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que adiciona un segundo grupo de tarifas complementarias de productos y aprovechamientos al diverso por el que se da a conocer que la Secretaría de Hacienda y Crédito Público autoriza al Servicio de Protección Federal, Órgano Administrativo Desconcentrado de la Secretaría de Seguridad y Protección Ciudadana, las tarifas de productos y aprovechamientos para el ejercicio fiscal 2020, publicado el 6 de octubre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SEGURIDAD.- Secretaría de Seguridad y Protección Ciudadana.- Protección Federal.</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MANUEL DE JESÚS ESPINO BARRIENTOS, Comisionado del Servicio de Protección Federal, con fundamento en lo dispuesto por los artículos 21, párrafo noveno de la Constitución Política de los Estados Unidos Mexicanos; 17, 26, 30 Bis, fracciones I y XXV, 31, fracción XI de la Ley Orgánica de la Administración Pública Federal; 10 y 11, de la Ley de Ingresos de la Federación para el Ejercicio Fiscal de 2020; 2, fracción I, 3, Apartado C, fracción II, 45, 46, fracción I, V, VIII y XXV del Reglamento Interior de la Secretaría de Seguridad y Protección Ciudadana; y 1, 3, antepenúltimo párrafo, 10, 11 y 12, fracciones I, V y XXI, del Reglamento del Servicio de Protección Federal,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3, párrafo cuarto del Reglamento del Servicio de Protección Federal, establece que por la prestación de los servicios que proporcione el Servicio de Protección Federal, mediará el pago de una contraprestación, de conformidad con las tarifas que para tal efecto autorice la Secretaría de Hacienda y Crédito Público, las cuales serán publicadas en el Diario Oficial de la Federación;</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los Lineamientos de Operación del Centro de Evaluación y Control de Confianza del Servicio de Protección Federal, publicados en el Diario Oficial de la Federación el 25 de noviembre de 2019, aluden en su artículo 4 que para la prestación de los servicios de evaluación en materia de control de confianza a otras Instituciones de Seguridad que realice el Centro de Evaluación y Control de Confianza del Servicio de Protección Federal, mediará el pago de una contraprestación, de conformidad con las tarifas autorizadas por la Secretaría de Hacienda y Crédito Público;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06 de octubre de 2020 se publicó en el Diario Oficial de la Federación el Aviso por el que se da a conocer que la Secretaría de Hacienda y Crédito Público autoriza al Servicio de Protección Federal, Órgano Administrativo Desconcentrado de la Secretaría de Seguridad y Protección Ciudadana, las tarifas de productos y aprovechamientos para el Ejercicio Fiscal 2020;</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Unidad de Política de Ingresos No Tributarios de la Subsecretaría de Ingresos de la Secretaría de Hacienda y Crédito Público, mediante los oficios número 349-B-335 y 349-B-336, ambos de 10 de agosto de 2020, autorizó a la Secretaría de Seguridad y Protección Ciudadana cobrar bajo la naturaleza jurídica de productos y aprovechamientos, trece nuevas cuotas de productos y trece de aprovechamientos, complementarias a las publicadas el 06 de octubre de 2020; por lo que hace a los productos, dichas autorizaciones se emiten sin perjuicio de lo dispuesto por la Ley del Impuesto al Valor Agregado y demás disposiciones jurídicas aplicables, y</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objeto de que el Servicio de Protección Federal continúe sus operaciones, de manera legal y transparente, tengo a bien expedir el siguiente:</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AVISO QUE ADICIONA UN SEGUNDO GRUPO DE TARIFAS COMPLEMENTARIAS DE PRODUCTOS Y</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APROVECHAMIENTOS AL DIVERSO "POR EL QUE SE DA A CONOCER QUE LA SECRETARÍA DE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HACIENDA Y CRÉDITO PÚBLICO AUTORIZA AL SERVICIO DE PROTECCIÓN FEDERAL, ÓRGANO</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ADMINISTRATIVO DESCONCENTRADO DE LA SECRETARÍA DE SEGURIDAD Y PROTECCIÓN</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CIUDADANA, LAS TARIFAS DE PRODUCTOS Y APROVECHAMIENTOS PARA EL EJERCICIO FISCAL</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2020", PUBLICADO EL 06 DE OCTUBRE DE 2020</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Se dan a conocer las tarifas complementarias autorizadas por la Secretaría de Hacienda y Crédito Público relativas al Ejercicio Fiscal 2020, por concepto de pago de servicios prestados con camioneta blindada, así como por la prestación de servicios de evaluación en materia de control de confianza.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Los Anexos A y B referidos en el presente Aviso, son los mismos que se establecieron en el diverso publicado en el Diario Oficial de la Federación el 06 de octubre de 2020.</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tarifas complementarias aprobadas para este Ejercicio Fiscal, se determinarán mediante la siguiente fórmula:</w:t>
      </w:r>
    </w:p>
    <w:p w:rsidR="00000000" w:rsidDel="00000000" w:rsidP="00000000" w:rsidRDefault="00000000" w:rsidRPr="00000000" w14:paraId="00000017">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1981200" cy="1143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81200" cy="1143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hd w:fill="ffffff" w:val="clear"/>
        <w:spacing w:after="100" w:lineRule="auto"/>
        <w:ind w:firstLine="280"/>
        <w:jc w:val="both"/>
        <w:rPr>
          <w:color w:val="2f2f2f"/>
          <w:sz w:val="12"/>
          <w:szCs w:val="12"/>
        </w:rPr>
      </w:pPr>
      <w:r w:rsidDel="00000000" w:rsidR="00000000" w:rsidRPr="00000000">
        <w:rPr>
          <w:color w:val="2f2f2f"/>
          <w:sz w:val="12"/>
          <w:szCs w:val="12"/>
          <w:rtl w:val="0"/>
        </w:rPr>
        <w:t xml:space="preserve">Donde </w:t>
      </w:r>
      <w:r w:rsidDel="00000000" w:rsidR="00000000" w:rsidRPr="00000000">
        <w:rPr>
          <w:b w:val="1"/>
          <w:color w:val="2f2f2f"/>
          <w:sz w:val="12"/>
          <w:szCs w:val="12"/>
          <w:rtl w:val="0"/>
        </w:rPr>
        <w:t xml:space="preserve">T</w:t>
      </w:r>
      <w:r w:rsidDel="00000000" w:rsidR="00000000" w:rsidRPr="00000000">
        <w:rPr>
          <w:b w:val="1"/>
          <w:color w:val="2f2f2f"/>
          <w:sz w:val="20"/>
          <w:szCs w:val="20"/>
          <w:vertAlign w:val="subscript"/>
          <w:rtl w:val="0"/>
        </w:rPr>
        <w:t xml:space="preserve">i</w:t>
      </w:r>
      <w:r w:rsidDel="00000000" w:rsidR="00000000" w:rsidRPr="00000000">
        <w:rPr>
          <w:color w:val="2f2f2f"/>
          <w:sz w:val="12"/>
          <w:szCs w:val="12"/>
          <w:rtl w:val="0"/>
        </w:rPr>
        <w:t xml:space="preserve"> es el costo diario por Integrante; componiéndose este de:</w:t>
      </w:r>
    </w:p>
    <w:p w:rsidR="00000000" w:rsidDel="00000000" w:rsidP="00000000" w:rsidRDefault="00000000" w:rsidRPr="00000000" w14:paraId="00000019">
      <w:pPr>
        <w:shd w:fill="ffffff" w:val="clear"/>
        <w:spacing w:after="100" w:lineRule="auto"/>
        <w:ind w:left="1160" w:hanging="440"/>
        <w:jc w:val="both"/>
        <w:rPr>
          <w:color w:val="2f2f2f"/>
          <w:sz w:val="12"/>
          <w:szCs w:val="12"/>
        </w:rPr>
      </w:pPr>
      <w:r w:rsidDel="00000000" w:rsidR="00000000" w:rsidRPr="00000000">
        <w:rPr>
          <w:b w:val="1"/>
          <w:color w:val="2f2f2f"/>
          <w:sz w:val="12"/>
          <w:szCs w:val="12"/>
          <w:rtl w:val="0"/>
        </w:rPr>
        <w:t xml:space="preserve">a)</w:t>
      </w:r>
      <w:r w:rsidDel="00000000" w:rsidR="00000000" w:rsidRPr="00000000">
        <w:rPr>
          <w:color w:val="2f2f2f"/>
          <w:sz w:val="20"/>
          <w:szCs w:val="20"/>
          <w:rtl w:val="0"/>
        </w:rPr>
        <w:t xml:space="preserve">    </w:t>
      </w:r>
      <w:r w:rsidDel="00000000" w:rsidR="00000000" w:rsidRPr="00000000">
        <w:rPr>
          <w:b w:val="1"/>
          <w:color w:val="2f2f2f"/>
          <w:sz w:val="12"/>
          <w:szCs w:val="12"/>
          <w:rtl w:val="0"/>
        </w:rPr>
        <w:t xml:space="preserve">CF</w:t>
      </w:r>
      <w:r w:rsidDel="00000000" w:rsidR="00000000" w:rsidRPr="00000000">
        <w:rPr>
          <w:b w:val="1"/>
          <w:color w:val="2f2f2f"/>
          <w:sz w:val="20"/>
          <w:szCs w:val="20"/>
          <w:vertAlign w:val="subscript"/>
          <w:rtl w:val="0"/>
        </w:rPr>
        <w:t xml:space="preserve">i</w:t>
      </w:r>
      <w:r w:rsidDel="00000000" w:rsidR="00000000" w:rsidRPr="00000000">
        <w:rPr>
          <w:b w:val="1"/>
          <w:color w:val="2f2f2f"/>
          <w:sz w:val="12"/>
          <w:szCs w:val="12"/>
          <w:rtl w:val="0"/>
        </w:rPr>
        <w:t xml:space="preserve"> = Cuota fija diaria por Integrante y tipo de blindaje en camioneta, </w:t>
      </w:r>
      <w:r w:rsidDel="00000000" w:rsidR="00000000" w:rsidRPr="00000000">
        <w:rPr>
          <w:color w:val="2f2f2f"/>
          <w:sz w:val="12"/>
          <w:szCs w:val="12"/>
          <w:rtl w:val="0"/>
        </w:rPr>
        <w:t xml:space="preserve">esto se puede consultar en las Tablas 04 y 05.</w:t>
      </w:r>
    </w:p>
    <w:p w:rsidR="00000000" w:rsidDel="00000000" w:rsidP="00000000" w:rsidRDefault="00000000" w:rsidRPr="00000000" w14:paraId="0000001A">
      <w:pPr>
        <w:shd w:fill="ffffff" w:val="clear"/>
        <w:spacing w:after="100" w:lineRule="auto"/>
        <w:ind w:left="1160" w:hanging="440"/>
        <w:jc w:val="both"/>
        <w:rPr>
          <w:color w:val="2f2f2f"/>
          <w:sz w:val="12"/>
          <w:szCs w:val="12"/>
        </w:rPr>
      </w:pPr>
      <w:r w:rsidDel="00000000" w:rsidR="00000000" w:rsidRPr="00000000">
        <w:rPr>
          <w:b w:val="1"/>
          <w:color w:val="2f2f2f"/>
          <w:sz w:val="12"/>
          <w:szCs w:val="12"/>
          <w:rtl w:val="0"/>
        </w:rPr>
        <w:t xml:space="preserve">b)</w:t>
      </w:r>
      <w:r w:rsidDel="00000000" w:rsidR="00000000" w:rsidRPr="00000000">
        <w:rPr>
          <w:color w:val="2f2f2f"/>
          <w:sz w:val="20"/>
          <w:szCs w:val="20"/>
          <w:rtl w:val="0"/>
        </w:rPr>
        <w:t xml:space="preserve">    </w:t>
      </w:r>
      <w:r w:rsidDel="00000000" w:rsidR="00000000" w:rsidRPr="00000000">
        <w:rPr>
          <w:b w:val="1"/>
          <w:color w:val="2f2f2f"/>
          <w:sz w:val="12"/>
          <w:szCs w:val="12"/>
          <w:rtl w:val="0"/>
        </w:rPr>
        <w:t xml:space="preserve">D</w:t>
      </w:r>
      <w:r w:rsidDel="00000000" w:rsidR="00000000" w:rsidRPr="00000000">
        <w:rPr>
          <w:b w:val="1"/>
          <w:color w:val="2f2f2f"/>
          <w:sz w:val="20"/>
          <w:szCs w:val="20"/>
          <w:vertAlign w:val="subscript"/>
          <w:rtl w:val="0"/>
        </w:rPr>
        <w:t xml:space="preserve">j</w:t>
      </w:r>
      <w:r w:rsidDel="00000000" w:rsidR="00000000" w:rsidRPr="00000000">
        <w:rPr>
          <w:b w:val="1"/>
          <w:color w:val="2f2f2f"/>
          <w:sz w:val="12"/>
          <w:szCs w:val="12"/>
          <w:rtl w:val="0"/>
        </w:rPr>
        <w:t xml:space="preserve"> =</w:t>
      </w:r>
      <w:r w:rsidDel="00000000" w:rsidR="00000000" w:rsidRPr="00000000">
        <w:rPr>
          <w:color w:val="2f2f2f"/>
          <w:sz w:val="12"/>
          <w:szCs w:val="12"/>
          <w:rtl w:val="0"/>
        </w:rPr>
        <w:t xml:space="preserve"> </w:t>
      </w:r>
      <w:r w:rsidDel="00000000" w:rsidR="00000000" w:rsidRPr="00000000">
        <w:rPr>
          <w:b w:val="1"/>
          <w:color w:val="2f2f2f"/>
          <w:sz w:val="12"/>
          <w:szCs w:val="12"/>
          <w:rtl w:val="0"/>
        </w:rPr>
        <w:t xml:space="preserve">Cuota variable diaria</w:t>
      </w:r>
      <w:r w:rsidDel="00000000" w:rsidR="00000000" w:rsidRPr="00000000">
        <w:rPr>
          <w:color w:val="2f2f2f"/>
          <w:sz w:val="12"/>
          <w:szCs w:val="12"/>
          <w:rtl w:val="0"/>
        </w:rPr>
        <w:t xml:space="preserve">, depende del lugar de operación del Integrante:</w:t>
      </w:r>
    </w:p>
    <w:p w:rsidR="00000000" w:rsidDel="00000000" w:rsidP="00000000" w:rsidRDefault="00000000" w:rsidRPr="00000000" w14:paraId="0000001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1</w:t>
      </w:r>
    </w:p>
    <w:tbl>
      <w:tblPr>
        <w:tblStyle w:val="Table1"/>
        <w:tblW w:w="34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40"/>
        <w:gridCol w:w="2295"/>
        <w:tblGridChange w:id="0">
          <w:tblGrid>
            <w:gridCol w:w="1140"/>
            <w:gridCol w:w="22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40" w:before="40" w:lineRule="auto"/>
              <w:ind w:left="80" w:firstLine="0"/>
              <w:jc w:val="center"/>
              <w:rPr>
                <w:b w:val="1"/>
                <w:sz w:val="18"/>
                <w:szCs w:val="18"/>
              </w:rPr>
            </w:pPr>
            <w:r w:rsidDel="00000000" w:rsidR="00000000" w:rsidRPr="00000000">
              <w:rPr>
                <w:b w:val="1"/>
                <w:sz w:val="18"/>
                <w:szCs w:val="18"/>
                <w:rtl w:val="0"/>
              </w:rPr>
              <w:t xml:space="preserve">Zona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40" w:before="40" w:lineRule="auto"/>
              <w:ind w:left="80" w:firstLine="0"/>
              <w:jc w:val="center"/>
              <w:rPr>
                <w:b w:val="1"/>
                <w:sz w:val="18"/>
                <w:szCs w:val="18"/>
              </w:rPr>
            </w:pPr>
            <w:r w:rsidDel="00000000" w:rsidR="00000000" w:rsidRPr="00000000">
              <w:rPr>
                <w:b w:val="1"/>
                <w:sz w:val="18"/>
                <w:szCs w:val="18"/>
                <w:rtl w:val="0"/>
              </w:rPr>
              <w:t xml:space="preserve">Cuota Diaria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40" w:before="40" w:lineRule="auto"/>
              <w:ind w:left="80" w:firstLine="0"/>
              <w:jc w:val="center"/>
              <w:rPr>
                <w:sz w:val="18"/>
                <w:szCs w:val="18"/>
              </w:rPr>
            </w:pPr>
            <w:r w:rsidDel="00000000" w:rsidR="00000000" w:rsidRPr="00000000">
              <w:rPr>
                <w:sz w:val="18"/>
                <w:szCs w:val="18"/>
                <w:rtl w:val="0"/>
              </w:rPr>
              <w:t xml:space="preserve">$0.00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40" w:before="40" w:lineRule="auto"/>
              <w:ind w:left="80" w:firstLine="0"/>
              <w:jc w:val="center"/>
              <w:rPr>
                <w:sz w:val="18"/>
                <w:szCs w:val="18"/>
              </w:rPr>
            </w:pPr>
            <w:r w:rsidDel="00000000" w:rsidR="00000000" w:rsidRPr="00000000">
              <w:rPr>
                <w:sz w:val="18"/>
                <w:szCs w:val="18"/>
                <w:rtl w:val="0"/>
              </w:rPr>
              <w:t xml:space="preserve">$380.00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40" w:before="40" w:lineRule="auto"/>
              <w:ind w:left="80" w:firstLine="0"/>
              <w:jc w:val="center"/>
              <w:rPr>
                <w:sz w:val="18"/>
                <w:szCs w:val="18"/>
              </w:rPr>
            </w:pPr>
            <w:r w:rsidDel="00000000" w:rsidR="00000000" w:rsidRPr="00000000">
              <w:rPr>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40" w:before="40" w:lineRule="auto"/>
              <w:ind w:left="80" w:firstLine="0"/>
              <w:jc w:val="center"/>
              <w:rPr>
                <w:sz w:val="18"/>
                <w:szCs w:val="18"/>
              </w:rPr>
            </w:pPr>
            <w:r w:rsidDel="00000000" w:rsidR="00000000" w:rsidRPr="00000000">
              <w:rPr>
                <w:sz w:val="18"/>
                <w:szCs w:val="18"/>
                <w:rtl w:val="0"/>
              </w:rPr>
              <w:t xml:space="preserve">$388.00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40" w:before="40" w:lineRule="auto"/>
              <w:ind w:left="80" w:firstLine="0"/>
              <w:jc w:val="center"/>
              <w:rPr>
                <w:sz w:val="18"/>
                <w:szCs w:val="18"/>
              </w:rPr>
            </w:pPr>
            <w:r w:rsidDel="00000000" w:rsidR="00000000" w:rsidRPr="00000000">
              <w:rPr>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40" w:before="40" w:lineRule="auto"/>
              <w:ind w:left="80" w:firstLine="0"/>
              <w:jc w:val="center"/>
              <w:rPr>
                <w:sz w:val="18"/>
                <w:szCs w:val="18"/>
              </w:rPr>
            </w:pPr>
            <w:r w:rsidDel="00000000" w:rsidR="00000000" w:rsidRPr="00000000">
              <w:rPr>
                <w:sz w:val="18"/>
                <w:szCs w:val="18"/>
                <w:rtl w:val="0"/>
              </w:rPr>
              <w:t xml:space="preserve">$412.00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40" w:before="40" w:lineRule="auto"/>
              <w:ind w:left="80" w:firstLine="0"/>
              <w:jc w:val="center"/>
              <w:rPr>
                <w:sz w:val="18"/>
                <w:szCs w:val="18"/>
              </w:rPr>
            </w:pPr>
            <w:r w:rsidDel="00000000" w:rsidR="00000000" w:rsidRPr="00000000">
              <w:rPr>
                <w:sz w:val="18"/>
                <w:szCs w:val="18"/>
                <w:rtl w:val="0"/>
              </w:rPr>
              <w:t xml:space="preserve">$579.00</w:t>
            </w:r>
          </w:p>
        </w:tc>
      </w:tr>
    </w:tbl>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9">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zona </w:t>
      </w:r>
      <w:r w:rsidDel="00000000" w:rsidR="00000000" w:rsidRPr="00000000">
        <w:rPr>
          <w:b w:val="1"/>
          <w:color w:val="2f2f2f"/>
          <w:sz w:val="18"/>
          <w:szCs w:val="18"/>
          <w:rtl w:val="0"/>
        </w:rPr>
        <w:t xml:space="preserve">se determinará con base en la entidad federativa a donde sea desplegado el Integrante</w:t>
      </w:r>
      <w:r w:rsidDel="00000000" w:rsidR="00000000" w:rsidRPr="00000000">
        <w:rPr>
          <w:color w:val="2f2f2f"/>
          <w:sz w:val="18"/>
          <w:szCs w:val="18"/>
          <w:rtl w:val="0"/>
        </w:rPr>
        <w:t xml:space="preserve">, para ello se consulta el Anexo A.</w:t>
      </w:r>
    </w:p>
    <w:p w:rsidR="00000000" w:rsidDel="00000000" w:rsidP="00000000" w:rsidRDefault="00000000" w:rsidRPr="00000000" w14:paraId="0000002A">
      <w:pPr>
        <w:shd w:fill="ffffff" w:val="clear"/>
        <w:spacing w:after="100" w:lineRule="auto"/>
        <w:ind w:left="1160" w:hanging="440"/>
        <w:jc w:val="both"/>
        <w:rPr>
          <w:color w:val="2f2f2f"/>
          <w:sz w:val="12"/>
          <w:szCs w:val="12"/>
        </w:rPr>
      </w:pPr>
      <w:r w:rsidDel="00000000" w:rsidR="00000000" w:rsidRPr="00000000">
        <w:rPr>
          <w:b w:val="1"/>
          <w:color w:val="2f2f2f"/>
          <w:sz w:val="12"/>
          <w:szCs w:val="12"/>
          <w:rtl w:val="0"/>
        </w:rPr>
        <w:t xml:space="preserve">c)</w:t>
      </w:r>
      <w:r w:rsidDel="00000000" w:rsidR="00000000" w:rsidRPr="00000000">
        <w:rPr>
          <w:color w:val="2f2f2f"/>
          <w:sz w:val="20"/>
          <w:szCs w:val="20"/>
          <w:rtl w:val="0"/>
        </w:rPr>
        <w:t xml:space="preserve">    </w:t>
      </w:r>
      <w:r w:rsidDel="00000000" w:rsidR="00000000" w:rsidRPr="00000000">
        <w:rPr>
          <w:b w:val="1"/>
          <w:color w:val="2f2f2f"/>
          <w:sz w:val="12"/>
          <w:szCs w:val="12"/>
          <w:rtl w:val="0"/>
        </w:rPr>
        <w:t xml:space="preserve">RA</w:t>
      </w:r>
      <w:r w:rsidDel="00000000" w:rsidR="00000000" w:rsidRPr="00000000">
        <w:rPr>
          <w:b w:val="1"/>
          <w:color w:val="2f2f2f"/>
          <w:sz w:val="20"/>
          <w:szCs w:val="20"/>
          <w:vertAlign w:val="subscript"/>
          <w:rtl w:val="0"/>
        </w:rPr>
        <w:t xml:space="preserve">k</w:t>
      </w:r>
      <w:r w:rsidDel="00000000" w:rsidR="00000000" w:rsidRPr="00000000">
        <w:rPr>
          <w:b w:val="1"/>
          <w:color w:val="2f2f2f"/>
          <w:sz w:val="12"/>
          <w:szCs w:val="12"/>
          <w:rtl w:val="0"/>
        </w:rPr>
        <w:t xml:space="preserve"> = Factor de riesgo</w:t>
      </w:r>
      <w:r w:rsidDel="00000000" w:rsidR="00000000" w:rsidRPr="00000000">
        <w:rPr>
          <w:color w:val="2f2f2f"/>
          <w:sz w:val="12"/>
          <w:szCs w:val="12"/>
          <w:rtl w:val="0"/>
        </w:rPr>
        <w:t xml:space="preserve">, depende de la actividad llevada a cabo en las instalaciones que se custodiarán. Se clasifica de la siguiente manera:</w:t>
      </w:r>
    </w:p>
    <w:p w:rsidR="00000000" w:rsidDel="00000000" w:rsidP="00000000" w:rsidRDefault="00000000" w:rsidRPr="00000000" w14:paraId="0000002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2</w:t>
      </w:r>
    </w:p>
    <w:tbl>
      <w:tblPr>
        <w:tblStyle w:val="Table2"/>
        <w:tblW w:w="34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2325"/>
        <w:tblGridChange w:id="0">
          <w:tblGrid>
            <w:gridCol w:w="1155"/>
            <w:gridCol w:w="232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40" w:before="40" w:lineRule="auto"/>
              <w:ind w:left="20" w:firstLine="0"/>
              <w:jc w:val="center"/>
              <w:rPr>
                <w:b w:val="1"/>
                <w:sz w:val="18"/>
                <w:szCs w:val="18"/>
              </w:rPr>
            </w:pPr>
            <w:r w:rsidDel="00000000" w:rsidR="00000000" w:rsidRPr="00000000">
              <w:rPr>
                <w:b w:val="1"/>
                <w:sz w:val="18"/>
                <w:szCs w:val="18"/>
                <w:rtl w:val="0"/>
              </w:rPr>
              <w:t xml:space="preserve">Clase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40" w:before="40" w:lineRule="auto"/>
              <w:ind w:left="20" w:firstLine="0"/>
              <w:jc w:val="center"/>
              <w:rPr>
                <w:b w:val="1"/>
                <w:sz w:val="18"/>
                <w:szCs w:val="18"/>
              </w:rPr>
            </w:pPr>
            <w:r w:rsidDel="00000000" w:rsidR="00000000" w:rsidRPr="00000000">
              <w:rPr>
                <w:b w:val="1"/>
                <w:sz w:val="18"/>
                <w:szCs w:val="18"/>
                <w:rtl w:val="0"/>
              </w:rPr>
              <w:t xml:space="preserve">Cuota Diaria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40" w:before="40" w:lineRule="auto"/>
              <w:ind w:left="20" w:firstLine="0"/>
              <w:jc w:val="center"/>
              <w:rPr>
                <w:sz w:val="18"/>
                <w:szCs w:val="18"/>
              </w:rPr>
            </w:pPr>
            <w:r w:rsidDel="00000000" w:rsidR="00000000" w:rsidRPr="00000000">
              <w:rPr>
                <w:sz w:val="18"/>
                <w:szCs w:val="18"/>
                <w:rtl w:val="0"/>
              </w:rPr>
              <w:t xml:space="preserve">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40" w:before="40" w:lineRule="auto"/>
              <w:ind w:left="20" w:firstLine="0"/>
              <w:jc w:val="center"/>
              <w:rPr>
                <w:sz w:val="18"/>
                <w:szCs w:val="18"/>
              </w:rPr>
            </w:pPr>
            <w:r w:rsidDel="00000000" w:rsidR="00000000" w:rsidRPr="00000000">
              <w:rPr>
                <w:sz w:val="18"/>
                <w:szCs w:val="18"/>
                <w:rtl w:val="0"/>
              </w:rPr>
              <w:t xml:space="preserve">$7.00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40" w:before="40" w:lineRule="auto"/>
              <w:ind w:left="20" w:firstLine="0"/>
              <w:jc w:val="center"/>
              <w:rPr>
                <w:sz w:val="18"/>
                <w:szCs w:val="18"/>
              </w:rPr>
            </w:pPr>
            <w:r w:rsidDel="00000000" w:rsidR="00000000" w:rsidRPr="00000000">
              <w:rPr>
                <w:sz w:val="18"/>
                <w:szCs w:val="18"/>
                <w:rtl w:val="0"/>
              </w:rPr>
              <w:t xml:space="preserve">II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40" w:before="40" w:lineRule="auto"/>
              <w:ind w:left="20" w:firstLine="0"/>
              <w:jc w:val="center"/>
              <w:rPr>
                <w:sz w:val="18"/>
                <w:szCs w:val="18"/>
              </w:rPr>
            </w:pPr>
            <w:r w:rsidDel="00000000" w:rsidR="00000000" w:rsidRPr="00000000">
              <w:rPr>
                <w:sz w:val="18"/>
                <w:szCs w:val="18"/>
                <w:rtl w:val="0"/>
              </w:rPr>
              <w:t xml:space="preserve">$13.00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40" w:before="40" w:lineRule="auto"/>
              <w:ind w:left="20" w:firstLine="0"/>
              <w:jc w:val="center"/>
              <w:rPr>
                <w:sz w:val="18"/>
                <w:szCs w:val="18"/>
              </w:rPr>
            </w:pPr>
            <w:r w:rsidDel="00000000" w:rsidR="00000000" w:rsidRPr="00000000">
              <w:rPr>
                <w:sz w:val="18"/>
                <w:szCs w:val="18"/>
                <w:rtl w:val="0"/>
              </w:rPr>
              <w:t xml:space="preserve">III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40" w:before="40" w:lineRule="auto"/>
              <w:ind w:left="20" w:firstLine="0"/>
              <w:jc w:val="center"/>
              <w:rPr>
                <w:sz w:val="18"/>
                <w:szCs w:val="18"/>
              </w:rPr>
            </w:pPr>
            <w:r w:rsidDel="00000000" w:rsidR="00000000" w:rsidRPr="00000000">
              <w:rPr>
                <w:sz w:val="18"/>
                <w:szCs w:val="18"/>
                <w:rtl w:val="0"/>
              </w:rPr>
              <w:t xml:space="preserve">$26.00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40" w:before="40" w:lineRule="auto"/>
              <w:ind w:left="20" w:firstLine="0"/>
              <w:jc w:val="center"/>
              <w:rPr>
                <w:sz w:val="18"/>
                <w:szCs w:val="18"/>
              </w:rPr>
            </w:pPr>
            <w:r w:rsidDel="00000000" w:rsidR="00000000" w:rsidRPr="00000000">
              <w:rPr>
                <w:sz w:val="18"/>
                <w:szCs w:val="18"/>
                <w:rtl w:val="0"/>
              </w:rPr>
              <w:t xml:space="preserve">IV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40" w:before="40" w:lineRule="auto"/>
              <w:ind w:left="20" w:firstLine="0"/>
              <w:jc w:val="center"/>
              <w:rPr>
                <w:sz w:val="18"/>
                <w:szCs w:val="18"/>
              </w:rPr>
            </w:pPr>
            <w:r w:rsidDel="00000000" w:rsidR="00000000" w:rsidRPr="00000000">
              <w:rPr>
                <w:sz w:val="18"/>
                <w:szCs w:val="18"/>
                <w:rtl w:val="0"/>
              </w:rPr>
              <w:t xml:space="preserve">$48.00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40" w:before="40" w:lineRule="auto"/>
              <w:ind w:left="20" w:firstLine="0"/>
              <w:jc w:val="center"/>
              <w:rPr>
                <w:sz w:val="18"/>
                <w:szCs w:val="18"/>
              </w:rPr>
            </w:pPr>
            <w:r w:rsidDel="00000000" w:rsidR="00000000" w:rsidRPr="00000000">
              <w:rPr>
                <w:sz w:val="18"/>
                <w:szCs w:val="18"/>
                <w:rtl w:val="0"/>
              </w:rPr>
              <w:t xml:space="preserve">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40" w:before="40" w:lineRule="auto"/>
              <w:ind w:left="20" w:firstLine="0"/>
              <w:jc w:val="center"/>
              <w:rPr>
                <w:sz w:val="18"/>
                <w:szCs w:val="18"/>
              </w:rPr>
            </w:pPr>
            <w:r w:rsidDel="00000000" w:rsidR="00000000" w:rsidRPr="00000000">
              <w:rPr>
                <w:sz w:val="18"/>
                <w:szCs w:val="18"/>
                <w:rtl w:val="0"/>
              </w:rPr>
              <w:t xml:space="preserve">$77.00</w:t>
            </w:r>
          </w:p>
        </w:tc>
      </w:tr>
    </w:tbl>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9">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identificar la actividad a que pertenece, se considerará la clasificación publicada en el artículo 196 del Reglamento de la Ley del Seguro Social en materia de afiliación, clasificación de empresas, recaudación y fiscalización.</w:t>
      </w:r>
    </w:p>
    <w:p w:rsidR="00000000" w:rsidDel="00000000" w:rsidP="00000000" w:rsidRDefault="00000000" w:rsidRPr="00000000" w14:paraId="0000003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aprovechamientos y productos, los servicios de </w:t>
      </w:r>
      <w:r w:rsidDel="00000000" w:rsidR="00000000" w:rsidRPr="00000000">
        <w:rPr>
          <w:b w:val="1"/>
          <w:color w:val="2f2f2f"/>
          <w:sz w:val="18"/>
          <w:szCs w:val="18"/>
          <w:rtl w:val="0"/>
        </w:rPr>
        <w:t xml:space="preserve">protección a personas y servicios de protección, custodia y seguridad a bienes o valores</w:t>
      </w:r>
      <w:r w:rsidDel="00000000" w:rsidR="00000000" w:rsidRPr="00000000">
        <w:rPr>
          <w:color w:val="2f2f2f"/>
          <w:sz w:val="18"/>
          <w:szCs w:val="18"/>
          <w:rtl w:val="0"/>
        </w:rPr>
        <w:t xml:space="preserve"> se cobrará el máximo valor, es decir, </w:t>
      </w:r>
      <w:r w:rsidDel="00000000" w:rsidR="00000000" w:rsidRPr="00000000">
        <w:rPr>
          <w:b w:val="1"/>
          <w:color w:val="2f2f2f"/>
          <w:sz w:val="18"/>
          <w:szCs w:val="18"/>
          <w:rtl w:val="0"/>
        </w:rPr>
        <w:t xml:space="preserve">Clase V</w:t>
      </w:r>
      <w:r w:rsidDel="00000000" w:rsidR="00000000" w:rsidRPr="00000000">
        <w:rPr>
          <w:color w:val="2f2f2f"/>
          <w:sz w:val="18"/>
          <w:szCs w:val="18"/>
          <w:rtl w:val="0"/>
        </w:rPr>
        <w:t xml:space="preserve">.</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20"/>
          <w:szCs w:val="20"/>
        </w:rPr>
        <w:drawing>
          <wp:inline distB="114300" distT="114300" distL="114300" distR="114300">
            <wp:extent cx="254000" cy="1651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4000" cy="165100"/>
                    </a:xfrm>
                    <a:prstGeom prst="rect"/>
                    <a:ln/>
                  </pic:spPr>
                </pic:pic>
              </a:graphicData>
            </a:graphic>
          </wp:inline>
        </w:drawing>
      </w:r>
      <w:r w:rsidDel="00000000" w:rsidR="00000000" w:rsidRPr="00000000">
        <w:rPr>
          <w:color w:val="2f2f2f"/>
          <w:sz w:val="18"/>
          <w:szCs w:val="18"/>
          <w:rtl w:val="0"/>
        </w:rPr>
        <w:t xml:space="preserve"> = </w:t>
      </w:r>
      <w:r w:rsidDel="00000000" w:rsidR="00000000" w:rsidRPr="00000000">
        <w:rPr>
          <w:b w:val="1"/>
          <w:color w:val="2f2f2f"/>
          <w:sz w:val="18"/>
          <w:szCs w:val="18"/>
          <w:rtl w:val="0"/>
        </w:rPr>
        <w:t xml:space="preserve">Factor de riesgo</w:t>
      </w:r>
      <w:r w:rsidDel="00000000" w:rsidR="00000000" w:rsidRPr="00000000">
        <w:rPr>
          <w:color w:val="2f2f2f"/>
          <w:sz w:val="18"/>
          <w:szCs w:val="18"/>
          <w:rtl w:val="0"/>
        </w:rPr>
        <w:t xml:space="preserve">, depende del ambiente de violencia en el municipio donde se despliega cada Integrante, se clasifica de la siguiente manera:</w:t>
      </w:r>
    </w:p>
    <w:p w:rsidR="00000000" w:rsidDel="00000000" w:rsidP="00000000" w:rsidRDefault="00000000" w:rsidRPr="00000000" w14:paraId="0000003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3</w:t>
      </w:r>
    </w:p>
    <w:tbl>
      <w:tblPr>
        <w:tblStyle w:val="Table3"/>
        <w:tblW w:w="34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2115"/>
        <w:tblGridChange w:id="0">
          <w:tblGrid>
            <w:gridCol w:w="1365"/>
            <w:gridCol w:w="21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40" w:before="40" w:lineRule="auto"/>
              <w:ind w:left="80" w:firstLine="0"/>
              <w:jc w:val="center"/>
              <w:rPr>
                <w:b w:val="1"/>
                <w:sz w:val="18"/>
                <w:szCs w:val="18"/>
              </w:rPr>
            </w:pPr>
            <w:r w:rsidDel="00000000" w:rsidR="00000000" w:rsidRPr="00000000">
              <w:rPr>
                <w:b w:val="1"/>
                <w:sz w:val="18"/>
                <w:szCs w:val="18"/>
                <w:rtl w:val="0"/>
              </w:rPr>
              <w:t xml:space="preserve">Grupo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40" w:before="40" w:lineRule="auto"/>
              <w:ind w:left="80" w:firstLine="0"/>
              <w:jc w:val="center"/>
              <w:rPr>
                <w:b w:val="1"/>
                <w:sz w:val="18"/>
                <w:szCs w:val="18"/>
              </w:rPr>
            </w:pPr>
            <w:r w:rsidDel="00000000" w:rsidR="00000000" w:rsidRPr="00000000">
              <w:rPr>
                <w:b w:val="1"/>
                <w:sz w:val="18"/>
                <w:szCs w:val="18"/>
                <w:rtl w:val="0"/>
              </w:rPr>
              <w:t xml:space="preserve">Cuota diaria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40" w:before="40" w:lineRule="auto"/>
              <w:ind w:left="80" w:firstLine="0"/>
              <w:jc w:val="center"/>
              <w:rPr>
                <w:sz w:val="18"/>
                <w:szCs w:val="18"/>
              </w:rPr>
            </w:pPr>
            <w:r w:rsidDel="00000000" w:rsidR="00000000" w:rsidRPr="00000000">
              <w:rPr>
                <w:sz w:val="18"/>
                <w:szCs w:val="18"/>
                <w:rtl w:val="0"/>
              </w:rPr>
              <w:t xml:space="preserve">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40" w:before="40" w:lineRule="auto"/>
              <w:ind w:left="80" w:firstLine="0"/>
              <w:jc w:val="center"/>
              <w:rPr>
                <w:sz w:val="18"/>
                <w:szCs w:val="18"/>
              </w:rPr>
            </w:pPr>
            <w:r w:rsidDel="00000000" w:rsidR="00000000" w:rsidRPr="00000000">
              <w:rPr>
                <w:sz w:val="18"/>
                <w:szCs w:val="18"/>
                <w:rtl w:val="0"/>
              </w:rPr>
              <w:t xml:space="preserve">$5.00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40" w:before="40" w:lineRule="auto"/>
              <w:ind w:left="80" w:firstLine="0"/>
              <w:jc w:val="center"/>
              <w:rPr>
                <w:sz w:val="18"/>
                <w:szCs w:val="18"/>
              </w:rPr>
            </w:pPr>
            <w:r w:rsidDel="00000000" w:rsidR="00000000" w:rsidRPr="00000000">
              <w:rPr>
                <w:sz w:val="18"/>
                <w:szCs w:val="18"/>
                <w:rtl w:val="0"/>
              </w:rPr>
              <w:t xml:space="preserve">II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40" w:before="40" w:lineRule="auto"/>
              <w:ind w:left="80" w:firstLine="0"/>
              <w:jc w:val="center"/>
              <w:rPr>
                <w:sz w:val="18"/>
                <w:szCs w:val="18"/>
              </w:rPr>
            </w:pPr>
            <w:r w:rsidDel="00000000" w:rsidR="00000000" w:rsidRPr="00000000">
              <w:rPr>
                <w:sz w:val="18"/>
                <w:szCs w:val="18"/>
                <w:rtl w:val="0"/>
              </w:rPr>
              <w:t xml:space="preserve">$11.00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40" w:before="40" w:lineRule="auto"/>
              <w:ind w:left="80" w:firstLine="0"/>
              <w:jc w:val="center"/>
              <w:rPr>
                <w:sz w:val="18"/>
                <w:szCs w:val="18"/>
              </w:rPr>
            </w:pPr>
            <w:r w:rsidDel="00000000" w:rsidR="00000000" w:rsidRPr="00000000">
              <w:rPr>
                <w:sz w:val="18"/>
                <w:szCs w:val="18"/>
                <w:rtl w:val="0"/>
              </w:rPr>
              <w:t xml:space="preserve">III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40" w:before="40" w:lineRule="auto"/>
              <w:ind w:left="80" w:firstLine="0"/>
              <w:jc w:val="center"/>
              <w:rPr>
                <w:sz w:val="18"/>
                <w:szCs w:val="18"/>
              </w:rPr>
            </w:pPr>
            <w:r w:rsidDel="00000000" w:rsidR="00000000" w:rsidRPr="00000000">
              <w:rPr>
                <w:sz w:val="18"/>
                <w:szCs w:val="18"/>
                <w:rtl w:val="0"/>
              </w:rPr>
              <w:t xml:space="preserve">$24.00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40" w:before="40" w:lineRule="auto"/>
              <w:ind w:left="80" w:firstLine="0"/>
              <w:jc w:val="center"/>
              <w:rPr>
                <w:sz w:val="18"/>
                <w:szCs w:val="18"/>
              </w:rPr>
            </w:pPr>
            <w:r w:rsidDel="00000000" w:rsidR="00000000" w:rsidRPr="00000000">
              <w:rPr>
                <w:sz w:val="18"/>
                <w:szCs w:val="18"/>
                <w:rtl w:val="0"/>
              </w:rPr>
              <w:t xml:space="preserve">IV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40" w:before="40" w:lineRule="auto"/>
              <w:ind w:left="80" w:firstLine="0"/>
              <w:jc w:val="center"/>
              <w:rPr>
                <w:sz w:val="18"/>
                <w:szCs w:val="18"/>
              </w:rPr>
            </w:pPr>
            <w:r w:rsidDel="00000000" w:rsidR="00000000" w:rsidRPr="00000000">
              <w:rPr>
                <w:sz w:val="18"/>
                <w:szCs w:val="18"/>
                <w:rtl w:val="0"/>
              </w:rPr>
              <w:t xml:space="preserve">$65.00</w:t>
            </w:r>
          </w:p>
        </w:tc>
      </w:tr>
    </w:tbl>
    <w:p w:rsidR="00000000" w:rsidDel="00000000" w:rsidP="00000000" w:rsidRDefault="00000000" w:rsidRPr="00000000" w14:paraId="00000047">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cálculo del factor de riesgo, dependerá del ambiente de violencia en el municipio a donde se</w:t>
      </w:r>
    </w:p>
    <w:p w:rsidR="00000000" w:rsidDel="00000000" w:rsidP="00000000" w:rsidRDefault="00000000" w:rsidRPr="00000000" w14:paraId="00000048">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desplegará al Integrante. En el Anexo B se relacionan los grupos y municipios correspondientes.</w:t>
      </w:r>
    </w:p>
    <w:p w:rsidR="00000000" w:rsidDel="00000000" w:rsidP="00000000" w:rsidRDefault="00000000" w:rsidRPr="00000000" w14:paraId="00000049">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aprovechamientos y productos, los servicios de </w:t>
      </w:r>
      <w:r w:rsidDel="00000000" w:rsidR="00000000" w:rsidRPr="00000000">
        <w:rPr>
          <w:b w:val="1"/>
          <w:color w:val="2f2f2f"/>
          <w:sz w:val="18"/>
          <w:szCs w:val="18"/>
          <w:rtl w:val="0"/>
        </w:rPr>
        <w:t xml:space="preserve">protección a personas y servicios de protección, custodia y seguridad a bienes o valores</w:t>
      </w:r>
      <w:r w:rsidDel="00000000" w:rsidR="00000000" w:rsidRPr="00000000">
        <w:rPr>
          <w:color w:val="2f2f2f"/>
          <w:sz w:val="18"/>
          <w:szCs w:val="18"/>
          <w:rtl w:val="0"/>
        </w:rPr>
        <w:t xml:space="preserve"> se cobrará el máximo valor, es decir, </w:t>
      </w:r>
      <w:r w:rsidDel="00000000" w:rsidR="00000000" w:rsidRPr="00000000">
        <w:rPr>
          <w:b w:val="1"/>
          <w:color w:val="2f2f2f"/>
          <w:sz w:val="18"/>
          <w:szCs w:val="18"/>
          <w:rtl w:val="0"/>
        </w:rPr>
        <w:t xml:space="preserve">Grupo IV</w:t>
      </w:r>
      <w:r w:rsidDel="00000000" w:rsidR="00000000" w:rsidRPr="00000000">
        <w:rPr>
          <w:color w:val="2f2f2f"/>
          <w:sz w:val="18"/>
          <w:szCs w:val="18"/>
          <w:rtl w:val="0"/>
        </w:rPr>
        <w:t xml:space="preserve">.</w:t>
      </w:r>
    </w:p>
    <w:tbl>
      <w:tblPr>
        <w:tblStyle w:val="Table4"/>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6000"/>
        <w:gridCol w:w="1485"/>
        <w:tblGridChange w:id="0">
          <w:tblGrid>
            <w:gridCol w:w="1275"/>
            <w:gridCol w:w="6000"/>
            <w:gridCol w:w="148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100" w:lineRule="auto"/>
              <w:ind w:left="120" w:firstLine="0"/>
              <w:jc w:val="center"/>
              <w:rPr>
                <w:b w:val="1"/>
                <w:sz w:val="18"/>
                <w:szCs w:val="18"/>
              </w:rPr>
            </w:pPr>
            <w:r w:rsidDel="00000000" w:rsidR="00000000" w:rsidRPr="00000000">
              <w:rPr>
                <w:b w:val="1"/>
                <w:sz w:val="18"/>
                <w:szCs w:val="18"/>
                <w:rtl w:val="0"/>
              </w:rPr>
              <w:t xml:space="preserve">TABLA 04</w:t>
            </w:r>
          </w:p>
        </w:tc>
        <w:tc>
          <w:tcPr>
            <w:gridSpan w:val="2"/>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100" w:lineRule="auto"/>
              <w:ind w:left="120" w:firstLine="0"/>
              <w:jc w:val="both"/>
              <w:rPr>
                <w:b w:val="1"/>
                <w:sz w:val="18"/>
                <w:szCs w:val="18"/>
              </w:rPr>
            </w:pPr>
            <w:r w:rsidDel="00000000" w:rsidR="00000000" w:rsidRPr="00000000">
              <w:rPr>
                <w:b w:val="1"/>
                <w:sz w:val="18"/>
                <w:szCs w:val="18"/>
                <w:rtl w:val="0"/>
              </w:rPr>
              <w:t xml:space="preserve">APROVECHAMIENTOS </w:t>
            </w:r>
            <w:r w:rsidDel="00000000" w:rsidR="00000000" w:rsidRPr="00000000">
              <w:rPr>
                <w:sz w:val="18"/>
                <w:szCs w:val="18"/>
                <w:rtl w:val="0"/>
              </w:rPr>
              <w:t xml:space="preserve">POR SERVICIOS PRESTADOS CON</w:t>
            </w:r>
            <w:r w:rsidDel="00000000" w:rsidR="00000000" w:rsidRPr="00000000">
              <w:rPr>
                <w:b w:val="1"/>
                <w:sz w:val="18"/>
                <w:szCs w:val="18"/>
                <w:rtl w:val="0"/>
              </w:rPr>
              <w:t xml:space="preserve"> CAMIONETA BLINDADA</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D">
            <w:pPr>
              <w:spacing w:after="100" w:before="60" w:lineRule="auto"/>
              <w:ind w:left="120" w:firstLine="0"/>
              <w:jc w:val="center"/>
              <w:rPr>
                <w:b w:val="1"/>
                <w:sz w:val="18"/>
                <w:szCs w:val="18"/>
              </w:rPr>
            </w:pPr>
            <w:r w:rsidDel="00000000" w:rsidR="00000000" w:rsidRPr="00000000">
              <w:rPr>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E">
            <w:pPr>
              <w:spacing w:after="100" w:before="60" w:lineRule="auto"/>
              <w:ind w:left="120" w:firstLine="0"/>
              <w:jc w:val="center"/>
              <w:rPr>
                <w:b w:val="1"/>
                <w:sz w:val="18"/>
                <w:szCs w:val="18"/>
              </w:rPr>
            </w:pPr>
            <w:r w:rsidDel="00000000" w:rsidR="00000000" w:rsidRPr="00000000">
              <w:rPr>
                <w:b w:val="1"/>
                <w:sz w:val="18"/>
                <w:szCs w:val="18"/>
                <w:rtl w:val="0"/>
              </w:rPr>
              <w:t xml:space="preserve">CONCEPTO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F">
            <w:pPr>
              <w:spacing w:after="100" w:before="60" w:lineRule="auto"/>
              <w:ind w:left="120" w:firstLine="0"/>
              <w:jc w:val="center"/>
              <w:rPr>
                <w:b w:val="1"/>
                <w:sz w:val="18"/>
                <w:szCs w:val="18"/>
              </w:rPr>
            </w:pPr>
            <w:r w:rsidDel="00000000" w:rsidR="00000000" w:rsidRPr="00000000">
              <w:rPr>
                <w:b w:val="1"/>
                <w:sz w:val="18"/>
                <w:szCs w:val="18"/>
                <w:rtl w:val="0"/>
              </w:rPr>
              <w:t xml:space="preserve">CUOTA FIJA</w:t>
            </w:r>
          </w:p>
          <w:p w:rsidR="00000000" w:rsidDel="00000000" w:rsidP="00000000" w:rsidRDefault="00000000" w:rsidRPr="00000000" w14:paraId="00000050">
            <w:pPr>
              <w:spacing w:after="100" w:before="60" w:lineRule="auto"/>
              <w:ind w:left="120" w:firstLine="0"/>
              <w:jc w:val="center"/>
              <w:rPr>
                <w:b w:val="1"/>
                <w:sz w:val="18"/>
                <w:szCs w:val="18"/>
              </w:rPr>
            </w:pPr>
            <w:r w:rsidDel="00000000" w:rsidR="00000000" w:rsidRPr="00000000">
              <w:rPr>
                <w:b w:val="1"/>
                <w:sz w:val="18"/>
                <w:szCs w:val="18"/>
                <w:rtl w:val="0"/>
              </w:rPr>
              <w:t xml:space="preserve">DIARIA 2020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pacing w:after="100" w:before="60" w:lineRule="auto"/>
              <w:ind w:left="12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2">
            <w:pPr>
              <w:spacing w:after="100" w:before="60" w:lineRule="auto"/>
              <w:ind w:left="12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público por un </w:t>
            </w:r>
            <w:r w:rsidDel="00000000" w:rsidR="00000000" w:rsidRPr="00000000">
              <w:rPr>
                <w:b w:val="1"/>
                <w:sz w:val="18"/>
                <w:szCs w:val="18"/>
                <w:rtl w:val="0"/>
              </w:rPr>
              <w:t xml:space="preserve">Policía, con camioneta blindada nivel 3 especial.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3">
            <w:pPr>
              <w:spacing w:after="100" w:before="60" w:lineRule="auto"/>
              <w:ind w:left="120" w:firstLine="0"/>
              <w:jc w:val="center"/>
              <w:rPr>
                <w:b w:val="1"/>
                <w:sz w:val="18"/>
                <w:szCs w:val="18"/>
              </w:rPr>
            </w:pPr>
            <w:r w:rsidDel="00000000" w:rsidR="00000000" w:rsidRPr="00000000">
              <w:rPr>
                <w:b w:val="1"/>
                <w:sz w:val="18"/>
                <w:szCs w:val="18"/>
                <w:rtl w:val="0"/>
              </w:rPr>
              <w:t xml:space="preserve">3,925.00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4">
            <w:pPr>
              <w:spacing w:after="100" w:before="60" w:lineRule="auto"/>
              <w:ind w:left="12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5">
            <w:pPr>
              <w:spacing w:after="100" w:before="60" w:lineRule="auto"/>
              <w:ind w:left="12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público por un </w:t>
            </w:r>
            <w:r w:rsidDel="00000000" w:rsidR="00000000" w:rsidRPr="00000000">
              <w:rPr>
                <w:b w:val="1"/>
                <w:sz w:val="18"/>
                <w:szCs w:val="18"/>
                <w:rtl w:val="0"/>
              </w:rPr>
              <w:t xml:space="preserve">Policía Tercero, con camioneta blindada nivel 3 especial.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6">
            <w:pPr>
              <w:spacing w:after="100" w:before="60" w:lineRule="auto"/>
              <w:ind w:left="120" w:firstLine="0"/>
              <w:jc w:val="center"/>
              <w:rPr>
                <w:b w:val="1"/>
                <w:sz w:val="18"/>
                <w:szCs w:val="18"/>
              </w:rPr>
            </w:pPr>
            <w:r w:rsidDel="00000000" w:rsidR="00000000" w:rsidRPr="00000000">
              <w:rPr>
                <w:b w:val="1"/>
                <w:sz w:val="18"/>
                <w:szCs w:val="18"/>
                <w:rtl w:val="0"/>
              </w:rPr>
              <w:t xml:space="preserve">4,040.00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7">
            <w:pPr>
              <w:spacing w:after="100" w:before="60" w:lineRule="auto"/>
              <w:ind w:left="120" w:firstLine="0"/>
              <w:jc w:val="center"/>
              <w:rPr>
                <w:sz w:val="18"/>
                <w:szCs w:val="18"/>
              </w:rPr>
            </w:pPr>
            <w:r w:rsidDel="00000000" w:rsidR="00000000" w:rsidRPr="00000000">
              <w:rPr>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8">
            <w:pPr>
              <w:spacing w:after="100" w:before="60" w:lineRule="auto"/>
              <w:ind w:left="12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público por un </w:t>
            </w:r>
            <w:r w:rsidDel="00000000" w:rsidR="00000000" w:rsidRPr="00000000">
              <w:rPr>
                <w:b w:val="1"/>
                <w:sz w:val="18"/>
                <w:szCs w:val="18"/>
                <w:rtl w:val="0"/>
              </w:rPr>
              <w:t xml:space="preserve">Policía Segundo, con camioneta blindada nivel 3 especial.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9">
            <w:pPr>
              <w:spacing w:after="100" w:before="60" w:lineRule="auto"/>
              <w:ind w:left="120" w:firstLine="0"/>
              <w:jc w:val="center"/>
              <w:rPr>
                <w:b w:val="1"/>
                <w:sz w:val="18"/>
                <w:szCs w:val="18"/>
              </w:rPr>
            </w:pPr>
            <w:r w:rsidDel="00000000" w:rsidR="00000000" w:rsidRPr="00000000">
              <w:rPr>
                <w:b w:val="1"/>
                <w:sz w:val="18"/>
                <w:szCs w:val="18"/>
                <w:rtl w:val="0"/>
              </w:rPr>
              <w:t xml:space="preserve">4,150.00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A">
            <w:pPr>
              <w:spacing w:after="100" w:before="60" w:lineRule="auto"/>
              <w:ind w:left="120" w:firstLine="0"/>
              <w:jc w:val="center"/>
              <w:rPr>
                <w:sz w:val="18"/>
                <w:szCs w:val="18"/>
              </w:rPr>
            </w:pPr>
            <w:r w:rsidDel="00000000" w:rsidR="00000000" w:rsidRPr="00000000">
              <w:rPr>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B">
            <w:pPr>
              <w:spacing w:after="100" w:before="60" w:lineRule="auto"/>
              <w:ind w:left="12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público por un </w:t>
            </w:r>
            <w:r w:rsidDel="00000000" w:rsidR="00000000" w:rsidRPr="00000000">
              <w:rPr>
                <w:b w:val="1"/>
                <w:sz w:val="18"/>
                <w:szCs w:val="18"/>
                <w:rtl w:val="0"/>
              </w:rPr>
              <w:t xml:space="preserve">Policía Primero, con camioneta blindada nivel 3 especial.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C">
            <w:pPr>
              <w:spacing w:after="100" w:before="60" w:lineRule="auto"/>
              <w:ind w:left="120" w:firstLine="0"/>
              <w:jc w:val="center"/>
              <w:rPr>
                <w:b w:val="1"/>
                <w:sz w:val="18"/>
                <w:szCs w:val="18"/>
              </w:rPr>
            </w:pPr>
            <w:r w:rsidDel="00000000" w:rsidR="00000000" w:rsidRPr="00000000">
              <w:rPr>
                <w:b w:val="1"/>
                <w:sz w:val="18"/>
                <w:szCs w:val="18"/>
                <w:rtl w:val="0"/>
              </w:rPr>
              <w:t xml:space="preserve">4,263.00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D">
            <w:pPr>
              <w:spacing w:after="100" w:before="60" w:lineRule="auto"/>
              <w:ind w:left="12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pacing w:after="100" w:before="60" w:lineRule="auto"/>
              <w:ind w:left="12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público por un </w:t>
            </w:r>
            <w:r w:rsidDel="00000000" w:rsidR="00000000" w:rsidRPr="00000000">
              <w:rPr>
                <w:b w:val="1"/>
                <w:sz w:val="18"/>
                <w:szCs w:val="18"/>
                <w:rtl w:val="0"/>
              </w:rPr>
              <w:t xml:space="preserve">Policía, con camioneta blindada nivel 3 plus.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F">
            <w:pPr>
              <w:spacing w:after="100" w:before="60" w:lineRule="auto"/>
              <w:ind w:left="120" w:firstLine="0"/>
              <w:jc w:val="center"/>
              <w:rPr>
                <w:b w:val="1"/>
                <w:sz w:val="18"/>
                <w:szCs w:val="18"/>
              </w:rPr>
            </w:pPr>
            <w:r w:rsidDel="00000000" w:rsidR="00000000" w:rsidRPr="00000000">
              <w:rPr>
                <w:b w:val="1"/>
                <w:sz w:val="18"/>
                <w:szCs w:val="18"/>
                <w:rtl w:val="0"/>
              </w:rPr>
              <w:t xml:space="preserve">4,041.00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0">
            <w:pPr>
              <w:spacing w:after="100" w:before="60" w:lineRule="auto"/>
              <w:ind w:left="120" w:firstLine="0"/>
              <w:jc w:val="center"/>
              <w:rPr>
                <w:sz w:val="18"/>
                <w:szCs w:val="18"/>
              </w:rPr>
            </w:pPr>
            <w:r w:rsidDel="00000000" w:rsidR="00000000" w:rsidRPr="00000000">
              <w:rPr>
                <w:sz w:val="18"/>
                <w:szCs w:val="18"/>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1">
            <w:pPr>
              <w:spacing w:after="100" w:before="60" w:lineRule="auto"/>
              <w:ind w:left="12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público por un </w:t>
            </w:r>
            <w:r w:rsidDel="00000000" w:rsidR="00000000" w:rsidRPr="00000000">
              <w:rPr>
                <w:b w:val="1"/>
                <w:sz w:val="18"/>
                <w:szCs w:val="18"/>
                <w:rtl w:val="0"/>
              </w:rPr>
              <w:t xml:space="preserve">Policía Tercero, con camioneta blindada nivel 3 plus.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2">
            <w:pPr>
              <w:spacing w:after="100" w:before="60" w:lineRule="auto"/>
              <w:ind w:left="120" w:firstLine="0"/>
              <w:jc w:val="center"/>
              <w:rPr>
                <w:b w:val="1"/>
                <w:sz w:val="18"/>
                <w:szCs w:val="18"/>
              </w:rPr>
            </w:pPr>
            <w:r w:rsidDel="00000000" w:rsidR="00000000" w:rsidRPr="00000000">
              <w:rPr>
                <w:b w:val="1"/>
                <w:sz w:val="18"/>
                <w:szCs w:val="18"/>
                <w:rtl w:val="0"/>
              </w:rPr>
              <w:t xml:space="preserve">4,157.00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pacing w:after="100" w:before="60" w:lineRule="auto"/>
              <w:ind w:left="120" w:firstLine="0"/>
              <w:jc w:val="center"/>
              <w:rPr>
                <w:sz w:val="18"/>
                <w:szCs w:val="18"/>
              </w:rPr>
            </w:pPr>
            <w:r w:rsidDel="00000000" w:rsidR="00000000" w:rsidRPr="00000000">
              <w:rPr>
                <w:sz w:val="18"/>
                <w:szCs w:val="18"/>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4">
            <w:pPr>
              <w:spacing w:after="100" w:before="60" w:lineRule="auto"/>
              <w:ind w:left="12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público por un </w:t>
            </w:r>
            <w:r w:rsidDel="00000000" w:rsidR="00000000" w:rsidRPr="00000000">
              <w:rPr>
                <w:b w:val="1"/>
                <w:sz w:val="18"/>
                <w:szCs w:val="18"/>
                <w:rtl w:val="0"/>
              </w:rPr>
              <w:t xml:space="preserve">Policía Segundo, con camioneta blindada nivel 3 plus.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5">
            <w:pPr>
              <w:spacing w:after="100" w:before="60" w:lineRule="auto"/>
              <w:ind w:left="120" w:firstLine="0"/>
              <w:jc w:val="center"/>
              <w:rPr>
                <w:b w:val="1"/>
                <w:sz w:val="18"/>
                <w:szCs w:val="18"/>
              </w:rPr>
            </w:pPr>
            <w:r w:rsidDel="00000000" w:rsidR="00000000" w:rsidRPr="00000000">
              <w:rPr>
                <w:b w:val="1"/>
                <w:sz w:val="18"/>
                <w:szCs w:val="18"/>
                <w:rtl w:val="0"/>
              </w:rPr>
              <w:t xml:space="preserve">4,266.00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6">
            <w:pPr>
              <w:spacing w:after="100" w:before="60" w:lineRule="auto"/>
              <w:ind w:left="120" w:firstLine="0"/>
              <w:jc w:val="center"/>
              <w:rPr>
                <w:sz w:val="18"/>
                <w:szCs w:val="18"/>
              </w:rPr>
            </w:pPr>
            <w:r w:rsidDel="00000000" w:rsidR="00000000" w:rsidRPr="00000000">
              <w:rPr>
                <w:sz w:val="18"/>
                <w:szCs w:val="18"/>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7">
            <w:pPr>
              <w:spacing w:after="100" w:before="60" w:lineRule="auto"/>
              <w:ind w:left="12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público por un </w:t>
            </w:r>
            <w:r w:rsidDel="00000000" w:rsidR="00000000" w:rsidRPr="00000000">
              <w:rPr>
                <w:b w:val="1"/>
                <w:sz w:val="18"/>
                <w:szCs w:val="18"/>
                <w:rtl w:val="0"/>
              </w:rPr>
              <w:t xml:space="preserve">Policía Primero, con camioneta blindada nivel 3 plus.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8">
            <w:pPr>
              <w:spacing w:after="100" w:before="60" w:lineRule="auto"/>
              <w:ind w:left="120" w:firstLine="0"/>
              <w:jc w:val="center"/>
              <w:rPr>
                <w:b w:val="1"/>
                <w:sz w:val="18"/>
                <w:szCs w:val="18"/>
              </w:rPr>
            </w:pPr>
            <w:r w:rsidDel="00000000" w:rsidR="00000000" w:rsidRPr="00000000">
              <w:rPr>
                <w:b w:val="1"/>
                <w:sz w:val="18"/>
                <w:szCs w:val="18"/>
                <w:rtl w:val="0"/>
              </w:rPr>
              <w:t xml:space="preserve">4,379.00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9">
            <w:pPr>
              <w:spacing w:after="100" w:before="60" w:lineRule="auto"/>
              <w:ind w:left="120" w:firstLine="0"/>
              <w:jc w:val="center"/>
              <w:rPr>
                <w:sz w:val="18"/>
                <w:szCs w:val="18"/>
              </w:rPr>
            </w:pPr>
            <w:r w:rsidDel="00000000" w:rsidR="00000000" w:rsidRPr="00000000">
              <w:rPr>
                <w:sz w:val="18"/>
                <w:szCs w:val="18"/>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A">
            <w:pPr>
              <w:spacing w:after="100" w:before="60" w:lineRule="auto"/>
              <w:ind w:left="12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público por un </w:t>
            </w:r>
            <w:r w:rsidDel="00000000" w:rsidR="00000000" w:rsidRPr="00000000">
              <w:rPr>
                <w:b w:val="1"/>
                <w:sz w:val="18"/>
                <w:szCs w:val="18"/>
                <w:rtl w:val="0"/>
              </w:rPr>
              <w:t xml:space="preserve">Policía, con camioneta blindada nivel 5 plus.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B">
            <w:pPr>
              <w:spacing w:after="100" w:before="60" w:lineRule="auto"/>
              <w:ind w:left="120" w:firstLine="0"/>
              <w:jc w:val="center"/>
              <w:rPr>
                <w:b w:val="1"/>
                <w:sz w:val="18"/>
                <w:szCs w:val="18"/>
              </w:rPr>
            </w:pPr>
            <w:r w:rsidDel="00000000" w:rsidR="00000000" w:rsidRPr="00000000">
              <w:rPr>
                <w:b w:val="1"/>
                <w:sz w:val="18"/>
                <w:szCs w:val="18"/>
                <w:rtl w:val="0"/>
              </w:rPr>
              <w:t xml:space="preserve">5,044.00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C">
            <w:pPr>
              <w:spacing w:after="100" w:before="60" w:lineRule="auto"/>
              <w:ind w:left="12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D">
            <w:pPr>
              <w:spacing w:after="100" w:before="60" w:lineRule="auto"/>
              <w:ind w:left="12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público por un </w:t>
            </w:r>
            <w:r w:rsidDel="00000000" w:rsidR="00000000" w:rsidRPr="00000000">
              <w:rPr>
                <w:b w:val="1"/>
                <w:sz w:val="18"/>
                <w:szCs w:val="18"/>
                <w:rtl w:val="0"/>
              </w:rPr>
              <w:t xml:space="preserve">Policía Tercero, con camioneta blindada nivel 5 plus.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E">
            <w:pPr>
              <w:spacing w:after="100" w:before="60" w:lineRule="auto"/>
              <w:ind w:left="120" w:firstLine="0"/>
              <w:jc w:val="center"/>
              <w:rPr>
                <w:b w:val="1"/>
                <w:sz w:val="18"/>
                <w:szCs w:val="18"/>
              </w:rPr>
            </w:pPr>
            <w:r w:rsidDel="00000000" w:rsidR="00000000" w:rsidRPr="00000000">
              <w:rPr>
                <w:b w:val="1"/>
                <w:sz w:val="18"/>
                <w:szCs w:val="18"/>
                <w:rtl w:val="0"/>
              </w:rPr>
              <w:t xml:space="preserve">5,159.00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F">
            <w:pPr>
              <w:spacing w:after="100" w:before="60" w:lineRule="auto"/>
              <w:ind w:left="120" w:firstLine="0"/>
              <w:jc w:val="center"/>
              <w:rPr>
                <w:sz w:val="18"/>
                <w:szCs w:val="18"/>
              </w:rPr>
            </w:pPr>
            <w:r w:rsidDel="00000000" w:rsidR="00000000" w:rsidRPr="00000000">
              <w:rPr>
                <w:sz w:val="18"/>
                <w:szCs w:val="18"/>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0">
            <w:pPr>
              <w:spacing w:after="100" w:before="60" w:lineRule="auto"/>
              <w:ind w:left="12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público por un </w:t>
            </w:r>
            <w:r w:rsidDel="00000000" w:rsidR="00000000" w:rsidRPr="00000000">
              <w:rPr>
                <w:b w:val="1"/>
                <w:sz w:val="18"/>
                <w:szCs w:val="18"/>
                <w:rtl w:val="0"/>
              </w:rPr>
              <w:t xml:space="preserve">Policía Segundo, con camioneta blindada nivel 5 plus.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1">
            <w:pPr>
              <w:spacing w:after="100" w:before="60" w:lineRule="auto"/>
              <w:ind w:left="120" w:firstLine="0"/>
              <w:jc w:val="center"/>
              <w:rPr>
                <w:b w:val="1"/>
                <w:sz w:val="18"/>
                <w:szCs w:val="18"/>
              </w:rPr>
            </w:pPr>
            <w:r w:rsidDel="00000000" w:rsidR="00000000" w:rsidRPr="00000000">
              <w:rPr>
                <w:b w:val="1"/>
                <w:sz w:val="18"/>
                <w:szCs w:val="18"/>
                <w:rtl w:val="0"/>
              </w:rPr>
              <w:t xml:space="preserve">5,269.00</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2">
            <w:pPr>
              <w:spacing w:after="100" w:before="60" w:lineRule="auto"/>
              <w:ind w:left="120" w:firstLine="0"/>
              <w:jc w:val="center"/>
              <w:rPr>
                <w:sz w:val="18"/>
                <w:szCs w:val="18"/>
              </w:rPr>
            </w:pPr>
            <w:r w:rsidDel="00000000" w:rsidR="00000000" w:rsidRPr="00000000">
              <w:rPr>
                <w:sz w:val="18"/>
                <w:szCs w:val="18"/>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3">
            <w:pPr>
              <w:spacing w:after="100" w:before="60" w:lineRule="auto"/>
              <w:ind w:left="12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público por un </w:t>
            </w:r>
            <w:r w:rsidDel="00000000" w:rsidR="00000000" w:rsidRPr="00000000">
              <w:rPr>
                <w:b w:val="1"/>
                <w:sz w:val="18"/>
                <w:szCs w:val="18"/>
                <w:rtl w:val="0"/>
              </w:rPr>
              <w:t xml:space="preserve">Policía Primero, con camioneta blindada nivel 5 plus.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4">
            <w:pPr>
              <w:spacing w:after="100" w:before="60" w:lineRule="auto"/>
              <w:ind w:left="120" w:firstLine="0"/>
              <w:jc w:val="center"/>
              <w:rPr>
                <w:b w:val="1"/>
                <w:sz w:val="18"/>
                <w:szCs w:val="18"/>
              </w:rPr>
            </w:pPr>
            <w:r w:rsidDel="00000000" w:rsidR="00000000" w:rsidRPr="00000000">
              <w:rPr>
                <w:b w:val="1"/>
                <w:sz w:val="18"/>
                <w:szCs w:val="18"/>
                <w:rtl w:val="0"/>
              </w:rPr>
              <w:t xml:space="preserve">5,381.00</w:t>
            </w:r>
          </w:p>
        </w:tc>
      </w:tr>
    </w:tbl>
    <w:p w:rsidR="00000000" w:rsidDel="00000000" w:rsidP="00000000" w:rsidRDefault="00000000" w:rsidRPr="00000000" w14:paraId="00000075">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6">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tarifa autorizada se causará por día transcurrido por cada Integrante, incluyendo los días de descanso para los Integrantes que desempeñen su labor conforme a las modalidades de horario acordadas.</w:t>
      </w:r>
    </w:p>
    <w:p w:rsidR="00000000" w:rsidDel="00000000" w:rsidP="00000000" w:rsidRDefault="00000000" w:rsidRPr="00000000" w14:paraId="00000077">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tarifas determinadas con cualquier tipo de vehículo incluye como máximo el costo del combustible equivalente a 200 kilómetros diarios. El excedente deberá ser cubierto directamente por el contratante.</w:t>
      </w:r>
    </w:p>
    <w:p w:rsidR="00000000" w:rsidDel="00000000" w:rsidP="00000000" w:rsidRDefault="00000000" w:rsidRPr="00000000" w14:paraId="00000078">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viáticos, pasajes, peajes y demás gastos inherentes por comisiones fuera del lugar de contratación o al interior de la República, deberán ser pagados en su totalidad por el contratante.</w:t>
      </w:r>
    </w:p>
    <w:tbl>
      <w:tblPr>
        <w:tblStyle w:val="Table5"/>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0"/>
        <w:gridCol w:w="7545"/>
        <w:tblGridChange w:id="0">
          <w:tblGrid>
            <w:gridCol w:w="1230"/>
            <w:gridCol w:w="7545"/>
          </w:tblGrid>
        </w:tblGridChange>
      </w:tblGrid>
      <w:tr>
        <w:trPr>
          <w:trHeight w:val="57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9">
            <w:pPr>
              <w:spacing w:after="100" w:lineRule="auto"/>
              <w:ind w:left="100" w:firstLine="0"/>
              <w:jc w:val="center"/>
              <w:rPr>
                <w:b w:val="1"/>
                <w:sz w:val="18"/>
                <w:szCs w:val="18"/>
              </w:rPr>
            </w:pPr>
            <w:r w:rsidDel="00000000" w:rsidR="00000000" w:rsidRPr="00000000">
              <w:rPr>
                <w:b w:val="1"/>
                <w:sz w:val="18"/>
                <w:szCs w:val="18"/>
                <w:rtl w:val="0"/>
              </w:rPr>
              <w:t xml:space="preserve">TABLA 05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A">
            <w:pPr>
              <w:spacing w:after="100" w:lineRule="auto"/>
              <w:ind w:left="100" w:firstLine="0"/>
              <w:jc w:val="both"/>
              <w:rPr>
                <w:b w:val="1"/>
                <w:sz w:val="18"/>
                <w:szCs w:val="18"/>
              </w:rPr>
            </w:pPr>
            <w:r w:rsidDel="00000000" w:rsidR="00000000" w:rsidRPr="00000000">
              <w:rPr>
                <w:b w:val="1"/>
                <w:sz w:val="18"/>
                <w:szCs w:val="18"/>
                <w:rtl w:val="0"/>
              </w:rPr>
              <w:t xml:space="preserve">PRODUCTOS </w:t>
            </w:r>
            <w:r w:rsidDel="00000000" w:rsidR="00000000" w:rsidRPr="00000000">
              <w:rPr>
                <w:sz w:val="18"/>
                <w:szCs w:val="18"/>
                <w:rtl w:val="0"/>
              </w:rPr>
              <w:t xml:space="preserve">POR SERVICIOS PRESTADOS CON</w:t>
            </w:r>
            <w:r w:rsidDel="00000000" w:rsidR="00000000" w:rsidRPr="00000000">
              <w:rPr>
                <w:b w:val="1"/>
                <w:sz w:val="18"/>
                <w:szCs w:val="18"/>
                <w:rtl w:val="0"/>
              </w:rPr>
              <w:t xml:space="preserve"> CAMIONETA BLINDADA</w:t>
            </w:r>
          </w:p>
        </w:tc>
      </w:tr>
    </w:tbl>
    <w:p w:rsidR="00000000" w:rsidDel="00000000" w:rsidP="00000000" w:rsidRDefault="00000000" w:rsidRPr="00000000" w14:paraId="0000007B">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6"/>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5580"/>
        <w:gridCol w:w="1995"/>
        <w:tblGridChange w:id="0">
          <w:tblGrid>
            <w:gridCol w:w="1200"/>
            <w:gridCol w:w="5580"/>
            <w:gridCol w:w="1995"/>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pacing w:after="60" w:before="60" w:lineRule="auto"/>
              <w:ind w:left="100" w:firstLine="0"/>
              <w:jc w:val="center"/>
              <w:rPr>
                <w:b w:val="1"/>
                <w:sz w:val="18"/>
                <w:szCs w:val="18"/>
              </w:rPr>
            </w:pPr>
            <w:r w:rsidDel="00000000" w:rsidR="00000000" w:rsidRPr="00000000">
              <w:rPr>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D">
            <w:pPr>
              <w:spacing w:after="60" w:before="60" w:lineRule="auto"/>
              <w:ind w:left="100" w:firstLine="0"/>
              <w:jc w:val="center"/>
              <w:rPr>
                <w:b w:val="1"/>
                <w:sz w:val="18"/>
                <w:szCs w:val="18"/>
              </w:rPr>
            </w:pPr>
            <w:r w:rsidDel="00000000" w:rsidR="00000000" w:rsidRPr="00000000">
              <w:rPr>
                <w:b w:val="1"/>
                <w:sz w:val="18"/>
                <w:szCs w:val="18"/>
                <w:rtl w:val="0"/>
              </w:rPr>
              <w:t xml:space="preserve">CONCEPTO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E">
            <w:pPr>
              <w:spacing w:after="60" w:before="60" w:lineRule="auto"/>
              <w:ind w:left="100" w:firstLine="0"/>
              <w:jc w:val="center"/>
              <w:rPr>
                <w:b w:val="1"/>
                <w:sz w:val="18"/>
                <w:szCs w:val="18"/>
              </w:rPr>
            </w:pPr>
            <w:r w:rsidDel="00000000" w:rsidR="00000000" w:rsidRPr="00000000">
              <w:rPr>
                <w:b w:val="1"/>
                <w:sz w:val="18"/>
                <w:szCs w:val="18"/>
                <w:rtl w:val="0"/>
              </w:rPr>
              <w:t xml:space="preserve">CUOTA FIJA</w:t>
            </w:r>
          </w:p>
          <w:p w:rsidR="00000000" w:rsidDel="00000000" w:rsidP="00000000" w:rsidRDefault="00000000" w:rsidRPr="00000000" w14:paraId="0000007F">
            <w:pPr>
              <w:spacing w:after="60" w:before="60" w:lineRule="auto"/>
              <w:ind w:left="100" w:firstLine="0"/>
              <w:jc w:val="center"/>
              <w:rPr>
                <w:b w:val="1"/>
                <w:sz w:val="18"/>
                <w:szCs w:val="18"/>
              </w:rPr>
            </w:pPr>
            <w:r w:rsidDel="00000000" w:rsidR="00000000" w:rsidRPr="00000000">
              <w:rPr>
                <w:b w:val="1"/>
                <w:sz w:val="18"/>
                <w:szCs w:val="18"/>
                <w:rtl w:val="0"/>
              </w:rPr>
              <w:t xml:space="preserve">DIARIA 2020</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0">
            <w:pPr>
              <w:spacing w:after="60" w:before="60" w:lineRule="auto"/>
              <w:ind w:left="10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1">
            <w:pPr>
              <w:spacing w:after="60" w:before="60" w:lineRule="auto"/>
              <w:ind w:left="10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privado </w:t>
            </w:r>
            <w:r w:rsidDel="00000000" w:rsidR="00000000" w:rsidRPr="00000000">
              <w:rPr>
                <w:b w:val="1"/>
                <w:sz w:val="18"/>
                <w:szCs w:val="18"/>
                <w:rtl w:val="0"/>
              </w:rPr>
              <w:t xml:space="preserve">por un Policía, con camioneta blindada nivel 3 especial.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2">
            <w:pPr>
              <w:spacing w:after="60" w:before="60" w:lineRule="auto"/>
              <w:ind w:left="100" w:firstLine="0"/>
              <w:jc w:val="center"/>
              <w:rPr>
                <w:b w:val="1"/>
                <w:sz w:val="18"/>
                <w:szCs w:val="18"/>
              </w:rPr>
            </w:pPr>
            <w:r w:rsidDel="00000000" w:rsidR="00000000" w:rsidRPr="00000000">
              <w:rPr>
                <w:b w:val="1"/>
                <w:sz w:val="18"/>
                <w:szCs w:val="18"/>
                <w:rtl w:val="0"/>
              </w:rPr>
              <w:t xml:space="preserve">3,925.00</w:t>
            </w:r>
          </w:p>
        </w:tc>
      </w:tr>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3">
            <w:pPr>
              <w:spacing w:after="60" w:before="60" w:lineRule="auto"/>
              <w:ind w:left="10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4">
            <w:pPr>
              <w:spacing w:after="60" w:before="60" w:lineRule="auto"/>
              <w:ind w:left="10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privado por </w:t>
            </w:r>
            <w:r w:rsidDel="00000000" w:rsidR="00000000" w:rsidRPr="00000000">
              <w:rPr>
                <w:b w:val="1"/>
                <w:sz w:val="18"/>
                <w:szCs w:val="18"/>
                <w:rtl w:val="0"/>
              </w:rPr>
              <w:t xml:space="preserve">un Policía Tercero, con camioneta blindada nivel 3 especial.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5">
            <w:pPr>
              <w:spacing w:after="60" w:before="60" w:lineRule="auto"/>
              <w:ind w:left="100" w:firstLine="0"/>
              <w:jc w:val="center"/>
              <w:rPr>
                <w:b w:val="1"/>
                <w:sz w:val="18"/>
                <w:szCs w:val="18"/>
              </w:rPr>
            </w:pPr>
            <w:r w:rsidDel="00000000" w:rsidR="00000000" w:rsidRPr="00000000">
              <w:rPr>
                <w:b w:val="1"/>
                <w:sz w:val="18"/>
                <w:szCs w:val="18"/>
                <w:rtl w:val="0"/>
              </w:rPr>
              <w:t xml:space="preserve">4,040.00</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6">
            <w:pPr>
              <w:spacing w:after="60" w:before="60" w:lineRule="auto"/>
              <w:ind w:left="100" w:firstLine="0"/>
              <w:jc w:val="center"/>
              <w:rPr>
                <w:sz w:val="18"/>
                <w:szCs w:val="18"/>
              </w:rPr>
            </w:pPr>
            <w:r w:rsidDel="00000000" w:rsidR="00000000" w:rsidRPr="00000000">
              <w:rPr>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7">
            <w:pPr>
              <w:spacing w:after="60" w:before="60" w:lineRule="auto"/>
              <w:ind w:left="10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privado por un </w:t>
            </w:r>
            <w:r w:rsidDel="00000000" w:rsidR="00000000" w:rsidRPr="00000000">
              <w:rPr>
                <w:b w:val="1"/>
                <w:sz w:val="18"/>
                <w:szCs w:val="18"/>
                <w:rtl w:val="0"/>
              </w:rPr>
              <w:t xml:space="preserve">Policía Segundo, con camioneta blindada nivel 3 especial.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8">
            <w:pPr>
              <w:spacing w:after="60" w:before="60" w:lineRule="auto"/>
              <w:ind w:left="100" w:firstLine="0"/>
              <w:jc w:val="center"/>
              <w:rPr>
                <w:b w:val="1"/>
                <w:sz w:val="18"/>
                <w:szCs w:val="18"/>
              </w:rPr>
            </w:pPr>
            <w:r w:rsidDel="00000000" w:rsidR="00000000" w:rsidRPr="00000000">
              <w:rPr>
                <w:b w:val="1"/>
                <w:sz w:val="18"/>
                <w:szCs w:val="18"/>
                <w:rtl w:val="0"/>
              </w:rPr>
              <w:t xml:space="preserve">4,150.00</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9">
            <w:pPr>
              <w:spacing w:after="60" w:before="60" w:lineRule="auto"/>
              <w:ind w:left="100" w:firstLine="0"/>
              <w:jc w:val="center"/>
              <w:rPr>
                <w:sz w:val="18"/>
                <w:szCs w:val="18"/>
              </w:rPr>
            </w:pPr>
            <w:r w:rsidDel="00000000" w:rsidR="00000000" w:rsidRPr="00000000">
              <w:rPr>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A">
            <w:pPr>
              <w:spacing w:after="60" w:before="60" w:lineRule="auto"/>
              <w:ind w:left="10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privado por un </w:t>
            </w:r>
            <w:r w:rsidDel="00000000" w:rsidR="00000000" w:rsidRPr="00000000">
              <w:rPr>
                <w:b w:val="1"/>
                <w:sz w:val="18"/>
                <w:szCs w:val="18"/>
                <w:rtl w:val="0"/>
              </w:rPr>
              <w:t xml:space="preserve">Policía Primero, con camioneta blindada nivel 3 especial.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B">
            <w:pPr>
              <w:spacing w:after="60" w:before="60" w:lineRule="auto"/>
              <w:ind w:left="100" w:firstLine="0"/>
              <w:jc w:val="center"/>
              <w:rPr>
                <w:b w:val="1"/>
                <w:sz w:val="18"/>
                <w:szCs w:val="18"/>
              </w:rPr>
            </w:pPr>
            <w:r w:rsidDel="00000000" w:rsidR="00000000" w:rsidRPr="00000000">
              <w:rPr>
                <w:b w:val="1"/>
                <w:sz w:val="18"/>
                <w:szCs w:val="18"/>
                <w:rtl w:val="0"/>
              </w:rPr>
              <w:t xml:space="preserve">4,263.00</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C">
            <w:pPr>
              <w:spacing w:after="60" w:before="60" w:lineRule="auto"/>
              <w:ind w:left="10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D">
            <w:pPr>
              <w:spacing w:after="60" w:before="60" w:lineRule="auto"/>
              <w:ind w:left="10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privado por </w:t>
            </w:r>
            <w:r w:rsidDel="00000000" w:rsidR="00000000" w:rsidRPr="00000000">
              <w:rPr>
                <w:b w:val="1"/>
                <w:sz w:val="18"/>
                <w:szCs w:val="18"/>
                <w:rtl w:val="0"/>
              </w:rPr>
              <w:t xml:space="preserve">un Policía, con camioneta blindada nivel 3 plus.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E">
            <w:pPr>
              <w:spacing w:after="60" w:before="60" w:lineRule="auto"/>
              <w:ind w:left="100" w:firstLine="0"/>
              <w:jc w:val="center"/>
              <w:rPr>
                <w:b w:val="1"/>
                <w:sz w:val="18"/>
                <w:szCs w:val="18"/>
              </w:rPr>
            </w:pPr>
            <w:r w:rsidDel="00000000" w:rsidR="00000000" w:rsidRPr="00000000">
              <w:rPr>
                <w:b w:val="1"/>
                <w:sz w:val="18"/>
                <w:szCs w:val="18"/>
                <w:rtl w:val="0"/>
              </w:rPr>
              <w:t xml:space="preserve">4,041.00</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F">
            <w:pPr>
              <w:spacing w:after="60" w:before="60" w:lineRule="auto"/>
              <w:ind w:left="100" w:firstLine="0"/>
              <w:jc w:val="center"/>
              <w:rPr>
                <w:sz w:val="18"/>
                <w:szCs w:val="18"/>
              </w:rPr>
            </w:pPr>
            <w:r w:rsidDel="00000000" w:rsidR="00000000" w:rsidRPr="00000000">
              <w:rPr>
                <w:sz w:val="18"/>
                <w:szCs w:val="18"/>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0">
            <w:pPr>
              <w:spacing w:after="60" w:before="60" w:lineRule="auto"/>
              <w:ind w:left="10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privado por un </w:t>
            </w:r>
            <w:r w:rsidDel="00000000" w:rsidR="00000000" w:rsidRPr="00000000">
              <w:rPr>
                <w:b w:val="1"/>
                <w:sz w:val="18"/>
                <w:szCs w:val="18"/>
                <w:rtl w:val="0"/>
              </w:rPr>
              <w:t xml:space="preserve">Policía Tercero, con camioneta blindada nivel 3 plus.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1">
            <w:pPr>
              <w:spacing w:after="60" w:before="60" w:lineRule="auto"/>
              <w:ind w:left="100" w:firstLine="0"/>
              <w:jc w:val="center"/>
              <w:rPr>
                <w:b w:val="1"/>
                <w:sz w:val="18"/>
                <w:szCs w:val="18"/>
              </w:rPr>
            </w:pPr>
            <w:r w:rsidDel="00000000" w:rsidR="00000000" w:rsidRPr="00000000">
              <w:rPr>
                <w:b w:val="1"/>
                <w:sz w:val="18"/>
                <w:szCs w:val="18"/>
                <w:rtl w:val="0"/>
              </w:rPr>
              <w:t xml:space="preserve">4,157.00</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2">
            <w:pPr>
              <w:spacing w:after="60" w:before="60" w:lineRule="auto"/>
              <w:ind w:left="100" w:firstLine="0"/>
              <w:jc w:val="center"/>
              <w:rPr>
                <w:sz w:val="18"/>
                <w:szCs w:val="18"/>
              </w:rPr>
            </w:pPr>
            <w:r w:rsidDel="00000000" w:rsidR="00000000" w:rsidRPr="00000000">
              <w:rPr>
                <w:sz w:val="18"/>
                <w:szCs w:val="18"/>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3">
            <w:pPr>
              <w:spacing w:after="60" w:before="60" w:lineRule="auto"/>
              <w:ind w:left="10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privado por un </w:t>
            </w:r>
            <w:r w:rsidDel="00000000" w:rsidR="00000000" w:rsidRPr="00000000">
              <w:rPr>
                <w:b w:val="1"/>
                <w:sz w:val="18"/>
                <w:szCs w:val="18"/>
                <w:rtl w:val="0"/>
              </w:rPr>
              <w:t xml:space="preserve">Policía Segundo, con camioneta blindada nivel 3 plus.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pacing w:after="60" w:before="60" w:lineRule="auto"/>
              <w:ind w:left="100" w:firstLine="0"/>
              <w:jc w:val="center"/>
              <w:rPr>
                <w:b w:val="1"/>
                <w:sz w:val="18"/>
                <w:szCs w:val="18"/>
              </w:rPr>
            </w:pPr>
            <w:r w:rsidDel="00000000" w:rsidR="00000000" w:rsidRPr="00000000">
              <w:rPr>
                <w:b w:val="1"/>
                <w:sz w:val="18"/>
                <w:szCs w:val="18"/>
                <w:rtl w:val="0"/>
              </w:rPr>
              <w:t xml:space="preserve">4,266.00</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5">
            <w:pPr>
              <w:spacing w:after="60" w:before="60" w:lineRule="auto"/>
              <w:ind w:left="100" w:firstLine="0"/>
              <w:jc w:val="center"/>
              <w:rPr>
                <w:sz w:val="18"/>
                <w:szCs w:val="18"/>
              </w:rPr>
            </w:pPr>
            <w:r w:rsidDel="00000000" w:rsidR="00000000" w:rsidRPr="00000000">
              <w:rPr>
                <w:sz w:val="18"/>
                <w:szCs w:val="18"/>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6">
            <w:pPr>
              <w:spacing w:after="60" w:before="60" w:lineRule="auto"/>
              <w:ind w:left="10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privado por </w:t>
            </w:r>
            <w:r w:rsidDel="00000000" w:rsidR="00000000" w:rsidRPr="00000000">
              <w:rPr>
                <w:b w:val="1"/>
                <w:sz w:val="18"/>
                <w:szCs w:val="18"/>
                <w:rtl w:val="0"/>
              </w:rPr>
              <w:t xml:space="preserve">un Policía Primero, con camioneta blindada nivel 3 plus.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7">
            <w:pPr>
              <w:spacing w:after="60" w:before="60" w:lineRule="auto"/>
              <w:ind w:left="100" w:firstLine="0"/>
              <w:jc w:val="center"/>
              <w:rPr>
                <w:b w:val="1"/>
                <w:sz w:val="18"/>
                <w:szCs w:val="18"/>
              </w:rPr>
            </w:pPr>
            <w:r w:rsidDel="00000000" w:rsidR="00000000" w:rsidRPr="00000000">
              <w:rPr>
                <w:b w:val="1"/>
                <w:sz w:val="18"/>
                <w:szCs w:val="18"/>
                <w:rtl w:val="0"/>
              </w:rPr>
              <w:t xml:space="preserve">4,379.00</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8">
            <w:pPr>
              <w:spacing w:after="60" w:before="60" w:lineRule="auto"/>
              <w:ind w:left="100" w:firstLine="0"/>
              <w:jc w:val="center"/>
              <w:rPr>
                <w:sz w:val="18"/>
                <w:szCs w:val="18"/>
              </w:rPr>
            </w:pPr>
            <w:r w:rsidDel="00000000" w:rsidR="00000000" w:rsidRPr="00000000">
              <w:rPr>
                <w:sz w:val="18"/>
                <w:szCs w:val="18"/>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9">
            <w:pPr>
              <w:spacing w:after="60" w:before="60" w:lineRule="auto"/>
              <w:ind w:left="10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privado por un </w:t>
            </w:r>
            <w:r w:rsidDel="00000000" w:rsidR="00000000" w:rsidRPr="00000000">
              <w:rPr>
                <w:b w:val="1"/>
                <w:sz w:val="18"/>
                <w:szCs w:val="18"/>
                <w:rtl w:val="0"/>
              </w:rPr>
              <w:t xml:space="preserve">Policía, con camioneta blindada nivel 5 plus.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pacing w:after="60" w:before="60" w:lineRule="auto"/>
              <w:ind w:left="100" w:firstLine="0"/>
              <w:jc w:val="center"/>
              <w:rPr>
                <w:b w:val="1"/>
                <w:sz w:val="18"/>
                <w:szCs w:val="18"/>
              </w:rPr>
            </w:pPr>
            <w:r w:rsidDel="00000000" w:rsidR="00000000" w:rsidRPr="00000000">
              <w:rPr>
                <w:b w:val="1"/>
                <w:sz w:val="18"/>
                <w:szCs w:val="18"/>
                <w:rtl w:val="0"/>
              </w:rPr>
              <w:t xml:space="preserve">5,044.00</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B">
            <w:pPr>
              <w:spacing w:after="60" w:before="60" w:lineRule="auto"/>
              <w:ind w:left="10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pacing w:after="60" w:before="60" w:lineRule="auto"/>
              <w:ind w:left="10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privado por un </w:t>
            </w:r>
            <w:r w:rsidDel="00000000" w:rsidR="00000000" w:rsidRPr="00000000">
              <w:rPr>
                <w:b w:val="1"/>
                <w:sz w:val="18"/>
                <w:szCs w:val="18"/>
                <w:rtl w:val="0"/>
              </w:rPr>
              <w:t xml:space="preserve">Policía Tercero, con camioneta blindada nivel 5 plus.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pacing w:after="60" w:before="60" w:lineRule="auto"/>
              <w:ind w:left="100" w:firstLine="0"/>
              <w:jc w:val="center"/>
              <w:rPr>
                <w:b w:val="1"/>
                <w:sz w:val="18"/>
                <w:szCs w:val="18"/>
              </w:rPr>
            </w:pPr>
            <w:r w:rsidDel="00000000" w:rsidR="00000000" w:rsidRPr="00000000">
              <w:rPr>
                <w:b w:val="1"/>
                <w:sz w:val="18"/>
                <w:szCs w:val="18"/>
                <w:rtl w:val="0"/>
              </w:rPr>
              <w:t xml:space="preserve">5,159.00</w:t>
            </w:r>
          </w:p>
        </w:tc>
      </w:tr>
    </w:tbl>
    <w:p w:rsidR="00000000" w:rsidDel="00000000" w:rsidP="00000000" w:rsidRDefault="00000000" w:rsidRPr="00000000" w14:paraId="0000009E">
      <w:pPr>
        <w:rPr/>
      </w:pPr>
      <w:r w:rsidDel="00000000" w:rsidR="00000000" w:rsidRPr="00000000">
        <w:rPr>
          <w:rtl w:val="0"/>
        </w:rPr>
      </w:r>
    </w:p>
    <w:tbl>
      <w:tblPr>
        <w:tblStyle w:val="Table7"/>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5595"/>
        <w:gridCol w:w="1965"/>
        <w:tblGridChange w:id="0">
          <w:tblGrid>
            <w:gridCol w:w="1200"/>
            <w:gridCol w:w="5595"/>
            <w:gridCol w:w="1965"/>
          </w:tblGrid>
        </w:tblGridChange>
      </w:tblGrid>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F">
            <w:pPr>
              <w:spacing w:after="60" w:before="60" w:lineRule="auto"/>
              <w:ind w:left="100" w:firstLine="0"/>
              <w:jc w:val="center"/>
              <w:rPr>
                <w:sz w:val="18"/>
                <w:szCs w:val="18"/>
              </w:rPr>
            </w:pPr>
            <w:r w:rsidDel="00000000" w:rsidR="00000000" w:rsidRPr="00000000">
              <w:rPr>
                <w:sz w:val="18"/>
                <w:szCs w:val="18"/>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0">
            <w:pPr>
              <w:spacing w:after="60" w:before="60" w:lineRule="auto"/>
              <w:ind w:left="10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privado por </w:t>
            </w:r>
            <w:r w:rsidDel="00000000" w:rsidR="00000000" w:rsidRPr="00000000">
              <w:rPr>
                <w:b w:val="1"/>
                <w:sz w:val="18"/>
                <w:szCs w:val="18"/>
                <w:rtl w:val="0"/>
              </w:rPr>
              <w:t xml:space="preserve">un Policía Segundo, con camioneta blindada nivel 5 plus.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1">
            <w:pPr>
              <w:spacing w:after="60" w:before="60" w:lineRule="auto"/>
              <w:ind w:left="100" w:firstLine="0"/>
              <w:jc w:val="center"/>
              <w:rPr>
                <w:b w:val="1"/>
                <w:sz w:val="18"/>
                <w:szCs w:val="18"/>
              </w:rPr>
            </w:pPr>
            <w:r w:rsidDel="00000000" w:rsidR="00000000" w:rsidRPr="00000000">
              <w:rPr>
                <w:b w:val="1"/>
                <w:sz w:val="18"/>
                <w:szCs w:val="18"/>
                <w:rtl w:val="0"/>
              </w:rPr>
              <w:t xml:space="preserve">5,269.00</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2">
            <w:pPr>
              <w:spacing w:after="60" w:before="60" w:lineRule="auto"/>
              <w:ind w:left="100" w:firstLine="0"/>
              <w:jc w:val="center"/>
              <w:rPr>
                <w:sz w:val="18"/>
                <w:szCs w:val="18"/>
              </w:rPr>
            </w:pPr>
            <w:r w:rsidDel="00000000" w:rsidR="00000000" w:rsidRPr="00000000">
              <w:rPr>
                <w:sz w:val="18"/>
                <w:szCs w:val="18"/>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3">
            <w:pPr>
              <w:spacing w:after="60" w:before="60" w:lineRule="auto"/>
              <w:ind w:left="100" w:firstLine="0"/>
              <w:jc w:val="both"/>
              <w:rPr>
                <w:b w:val="1"/>
                <w:sz w:val="18"/>
                <w:szCs w:val="18"/>
              </w:rPr>
            </w:pPr>
            <w:r w:rsidDel="00000000" w:rsidR="00000000" w:rsidRPr="00000000">
              <w:rPr>
                <w:sz w:val="18"/>
                <w:szCs w:val="18"/>
                <w:rtl w:val="0"/>
              </w:rPr>
              <w:t xml:space="preserve">Servicio de protección, custodia, vigilancia y seguridad a instalaciones, personas, bienes o valores del sector privado por un </w:t>
            </w:r>
            <w:r w:rsidDel="00000000" w:rsidR="00000000" w:rsidRPr="00000000">
              <w:rPr>
                <w:b w:val="1"/>
                <w:sz w:val="18"/>
                <w:szCs w:val="18"/>
                <w:rtl w:val="0"/>
              </w:rPr>
              <w:t xml:space="preserve">Policía Primero, con camioneta blindada nivel 5 plus.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4">
            <w:pPr>
              <w:spacing w:after="60" w:before="60" w:lineRule="auto"/>
              <w:ind w:left="100" w:firstLine="0"/>
              <w:jc w:val="center"/>
              <w:rPr>
                <w:b w:val="1"/>
                <w:sz w:val="18"/>
                <w:szCs w:val="18"/>
              </w:rPr>
            </w:pPr>
            <w:r w:rsidDel="00000000" w:rsidR="00000000" w:rsidRPr="00000000">
              <w:rPr>
                <w:b w:val="1"/>
                <w:sz w:val="18"/>
                <w:szCs w:val="18"/>
                <w:rtl w:val="0"/>
              </w:rPr>
              <w:t xml:space="preserve">5,381.00</w:t>
            </w:r>
          </w:p>
        </w:tc>
      </w:tr>
    </w:tbl>
    <w:p w:rsidR="00000000" w:rsidDel="00000000" w:rsidP="00000000" w:rsidRDefault="00000000" w:rsidRPr="00000000" w14:paraId="000000A5">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6">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tarifa autorizada se causará por día transcurrido por cada Integrante, incluyendo los días de descanso para los Integrantes que desempeñen su labor conforme a las modalidades de horario acordadas.</w:t>
      </w:r>
    </w:p>
    <w:p w:rsidR="00000000" w:rsidDel="00000000" w:rsidP="00000000" w:rsidRDefault="00000000" w:rsidRPr="00000000" w14:paraId="000000A7">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tarifas están sujetas al pago del Impuesto al Valor Agregado por el contratante.</w:t>
      </w:r>
    </w:p>
    <w:p w:rsidR="00000000" w:rsidDel="00000000" w:rsidP="00000000" w:rsidRDefault="00000000" w:rsidRPr="00000000" w14:paraId="000000A8">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contratante acuerde proporcionar el hospedaje y/o la alimentación a los Integrantes del Servicio de Protección Federal asignados a servicios en las Zonas 2 a 4, del valor de la cuota diaria que corresponda se podrá reducir la cantidad de $140.00 por concepto de hospedaje y/o $150.00 por concepto de alimentación, según se establezca.</w:t>
      </w:r>
    </w:p>
    <w:p w:rsidR="00000000" w:rsidDel="00000000" w:rsidP="00000000" w:rsidRDefault="00000000" w:rsidRPr="00000000" w14:paraId="000000A9">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tarifas determinadas con cualquier tipo de vehículo incluye como máximo el costo del combustible equivalente a 200 kilómetros diarios. El excedente deberá ser cubierto directamente por el contratante.</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5925"/>
        <w:gridCol w:w="1590"/>
        <w:tblGridChange w:id="0">
          <w:tblGrid>
            <w:gridCol w:w="1290"/>
            <w:gridCol w:w="5925"/>
            <w:gridCol w:w="1590"/>
          </w:tblGrid>
        </w:tblGridChange>
      </w:tblGrid>
      <w:tr>
        <w:trPr>
          <w:trHeight w:val="815" w:hRule="atLeast"/>
        </w:trPr>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AA">
            <w:pPr>
              <w:spacing w:after="100" w:lineRule="auto"/>
              <w:ind w:left="80" w:firstLine="0"/>
              <w:jc w:val="center"/>
              <w:rPr>
                <w:b w:val="1"/>
                <w:sz w:val="18"/>
                <w:szCs w:val="18"/>
              </w:rPr>
            </w:pPr>
            <w:r w:rsidDel="00000000" w:rsidR="00000000" w:rsidRPr="00000000">
              <w:rPr>
                <w:b w:val="1"/>
                <w:sz w:val="18"/>
                <w:szCs w:val="18"/>
                <w:rtl w:val="0"/>
              </w:rPr>
              <w:t xml:space="preserve">TABLA 06</w:t>
            </w:r>
          </w:p>
        </w:tc>
        <w:tc>
          <w:tcPr>
            <w:gridSpan w:val="2"/>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AB">
            <w:pPr>
              <w:spacing w:after="100" w:lineRule="auto"/>
              <w:ind w:left="80" w:firstLine="0"/>
              <w:jc w:val="both"/>
              <w:rPr>
                <w:b w:val="1"/>
                <w:sz w:val="18"/>
                <w:szCs w:val="18"/>
              </w:rPr>
            </w:pPr>
            <w:r w:rsidDel="00000000" w:rsidR="00000000" w:rsidRPr="00000000">
              <w:rPr>
                <w:b w:val="1"/>
                <w:sz w:val="18"/>
                <w:szCs w:val="18"/>
                <w:rtl w:val="0"/>
              </w:rPr>
              <w:t xml:space="preserve">APROVECHAMIENTOS </w:t>
            </w:r>
            <w:r w:rsidDel="00000000" w:rsidR="00000000" w:rsidRPr="00000000">
              <w:rPr>
                <w:sz w:val="18"/>
                <w:szCs w:val="18"/>
                <w:rtl w:val="0"/>
              </w:rPr>
              <w:t xml:space="preserve">POR SERVICIO DE</w:t>
            </w:r>
            <w:r w:rsidDel="00000000" w:rsidR="00000000" w:rsidRPr="00000000">
              <w:rPr>
                <w:b w:val="1"/>
                <w:sz w:val="18"/>
                <w:szCs w:val="18"/>
                <w:rtl w:val="0"/>
              </w:rPr>
              <w:t xml:space="preserve"> EVALUACIÓN DE CONTROL DE CONFIANZA</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D">
            <w:pPr>
              <w:spacing w:after="60" w:before="60" w:lineRule="auto"/>
              <w:ind w:left="80" w:firstLine="0"/>
              <w:jc w:val="center"/>
              <w:rPr>
                <w:b w:val="1"/>
                <w:sz w:val="18"/>
                <w:szCs w:val="18"/>
              </w:rPr>
            </w:pPr>
            <w:r w:rsidDel="00000000" w:rsidR="00000000" w:rsidRPr="00000000">
              <w:rPr>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E">
            <w:pPr>
              <w:spacing w:after="60" w:before="6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pacing w:after="60" w:before="60" w:lineRule="auto"/>
              <w:ind w:left="80" w:firstLine="0"/>
              <w:jc w:val="center"/>
              <w:rPr>
                <w:b w:val="1"/>
                <w:sz w:val="18"/>
                <w:szCs w:val="18"/>
              </w:rPr>
            </w:pPr>
            <w:r w:rsidDel="00000000" w:rsidR="00000000" w:rsidRPr="00000000">
              <w:rPr>
                <w:b w:val="1"/>
                <w:sz w:val="18"/>
                <w:szCs w:val="18"/>
                <w:rtl w:val="0"/>
              </w:rPr>
              <w:t xml:space="preserve">CUOTA FIJA</w:t>
            </w:r>
          </w:p>
          <w:p w:rsidR="00000000" w:rsidDel="00000000" w:rsidP="00000000" w:rsidRDefault="00000000" w:rsidRPr="00000000" w14:paraId="000000B0">
            <w:pPr>
              <w:spacing w:after="60" w:before="60" w:lineRule="auto"/>
              <w:ind w:left="80" w:firstLine="0"/>
              <w:jc w:val="center"/>
              <w:rPr>
                <w:b w:val="1"/>
                <w:sz w:val="18"/>
                <w:szCs w:val="18"/>
              </w:rPr>
            </w:pPr>
            <w:r w:rsidDel="00000000" w:rsidR="00000000" w:rsidRPr="00000000">
              <w:rPr>
                <w:b w:val="1"/>
                <w:sz w:val="18"/>
                <w:szCs w:val="18"/>
                <w:rtl w:val="0"/>
              </w:rPr>
              <w:t xml:space="preserve">DIARIA 2020</w:t>
            </w:r>
          </w:p>
        </w:tc>
      </w:tr>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1">
            <w:pPr>
              <w:spacing w:after="60" w:before="6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2">
            <w:pPr>
              <w:spacing w:after="60" w:before="60" w:lineRule="auto"/>
              <w:ind w:left="80" w:firstLine="0"/>
              <w:jc w:val="both"/>
              <w:rPr>
                <w:sz w:val="18"/>
                <w:szCs w:val="18"/>
              </w:rPr>
            </w:pPr>
            <w:r w:rsidDel="00000000" w:rsidR="00000000" w:rsidRPr="00000000">
              <w:rPr>
                <w:sz w:val="18"/>
                <w:szCs w:val="18"/>
                <w:rtl w:val="0"/>
              </w:rPr>
              <w:t xml:space="preserve">Evaluaciones de Control de Confianza a los integrantes de Corporaciones de Seguridad Pública que soliciten el servicio del Centro de Evaluación y Control de Confianza del Servicio de Protección Federal.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3">
            <w:pPr>
              <w:spacing w:after="60" w:before="60" w:lineRule="auto"/>
              <w:ind w:left="80" w:firstLine="0"/>
              <w:jc w:val="center"/>
              <w:rPr>
                <w:b w:val="1"/>
                <w:sz w:val="18"/>
                <w:szCs w:val="18"/>
              </w:rPr>
            </w:pPr>
            <w:r w:rsidDel="00000000" w:rsidR="00000000" w:rsidRPr="00000000">
              <w:rPr>
                <w:b w:val="1"/>
                <w:sz w:val="18"/>
                <w:szCs w:val="18"/>
                <w:rtl w:val="0"/>
              </w:rPr>
              <w:t xml:space="preserve">7,288.32</w:t>
            </w:r>
          </w:p>
        </w:tc>
      </w:tr>
    </w:tbl>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5910"/>
        <w:gridCol w:w="1605"/>
        <w:tblGridChange w:id="0">
          <w:tblGrid>
            <w:gridCol w:w="1290"/>
            <w:gridCol w:w="5910"/>
            <w:gridCol w:w="1605"/>
          </w:tblGrid>
        </w:tblGridChange>
      </w:tblGrid>
      <w:tr>
        <w:trPr>
          <w:trHeight w:val="560" w:hRule="atLeast"/>
        </w:trPr>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5">
            <w:pPr>
              <w:spacing w:after="100" w:lineRule="auto"/>
              <w:ind w:left="80" w:firstLine="0"/>
              <w:jc w:val="center"/>
              <w:rPr>
                <w:b w:val="1"/>
                <w:sz w:val="18"/>
                <w:szCs w:val="18"/>
              </w:rPr>
            </w:pPr>
            <w:r w:rsidDel="00000000" w:rsidR="00000000" w:rsidRPr="00000000">
              <w:rPr>
                <w:b w:val="1"/>
                <w:sz w:val="18"/>
                <w:szCs w:val="18"/>
                <w:rtl w:val="0"/>
              </w:rPr>
              <w:t xml:space="preserve">TABLA 07</w:t>
            </w:r>
          </w:p>
        </w:tc>
        <w:tc>
          <w:tcPr>
            <w:gridSpan w:val="2"/>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6">
            <w:pPr>
              <w:spacing w:after="100" w:lineRule="auto"/>
              <w:ind w:left="80" w:firstLine="0"/>
              <w:jc w:val="both"/>
              <w:rPr>
                <w:b w:val="1"/>
                <w:sz w:val="18"/>
                <w:szCs w:val="18"/>
              </w:rPr>
            </w:pPr>
            <w:r w:rsidDel="00000000" w:rsidR="00000000" w:rsidRPr="00000000">
              <w:rPr>
                <w:b w:val="1"/>
                <w:sz w:val="18"/>
                <w:szCs w:val="18"/>
                <w:rtl w:val="0"/>
              </w:rPr>
              <w:t xml:space="preserve">PRODUCTOS </w:t>
            </w:r>
            <w:r w:rsidDel="00000000" w:rsidR="00000000" w:rsidRPr="00000000">
              <w:rPr>
                <w:sz w:val="18"/>
                <w:szCs w:val="18"/>
                <w:rtl w:val="0"/>
              </w:rPr>
              <w:t xml:space="preserve">POR SERVICIO DE</w:t>
            </w:r>
            <w:r w:rsidDel="00000000" w:rsidR="00000000" w:rsidRPr="00000000">
              <w:rPr>
                <w:b w:val="1"/>
                <w:sz w:val="18"/>
                <w:szCs w:val="18"/>
                <w:rtl w:val="0"/>
              </w:rPr>
              <w:t xml:space="preserve"> EVALUACIÓN DE CONTROL DE CONFIANZA</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8">
            <w:pPr>
              <w:spacing w:after="60" w:before="60" w:lineRule="auto"/>
              <w:ind w:left="80" w:firstLine="0"/>
              <w:jc w:val="center"/>
              <w:rPr>
                <w:b w:val="1"/>
                <w:sz w:val="18"/>
                <w:szCs w:val="18"/>
              </w:rPr>
            </w:pPr>
            <w:r w:rsidDel="00000000" w:rsidR="00000000" w:rsidRPr="00000000">
              <w:rPr>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9">
            <w:pPr>
              <w:spacing w:after="60" w:before="6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A">
            <w:pPr>
              <w:spacing w:after="60" w:before="60" w:lineRule="auto"/>
              <w:ind w:left="80" w:firstLine="0"/>
              <w:jc w:val="center"/>
              <w:rPr>
                <w:b w:val="1"/>
                <w:sz w:val="18"/>
                <w:szCs w:val="18"/>
              </w:rPr>
            </w:pPr>
            <w:r w:rsidDel="00000000" w:rsidR="00000000" w:rsidRPr="00000000">
              <w:rPr>
                <w:b w:val="1"/>
                <w:sz w:val="18"/>
                <w:szCs w:val="18"/>
                <w:rtl w:val="0"/>
              </w:rPr>
              <w:t xml:space="preserve">CUOTA FIJA</w:t>
            </w:r>
          </w:p>
          <w:p w:rsidR="00000000" w:rsidDel="00000000" w:rsidP="00000000" w:rsidRDefault="00000000" w:rsidRPr="00000000" w14:paraId="000000BB">
            <w:pPr>
              <w:spacing w:after="60" w:before="60" w:lineRule="auto"/>
              <w:ind w:left="80" w:firstLine="0"/>
              <w:jc w:val="center"/>
              <w:rPr>
                <w:b w:val="1"/>
                <w:sz w:val="18"/>
                <w:szCs w:val="18"/>
              </w:rPr>
            </w:pPr>
            <w:r w:rsidDel="00000000" w:rsidR="00000000" w:rsidRPr="00000000">
              <w:rPr>
                <w:b w:val="1"/>
                <w:sz w:val="18"/>
                <w:szCs w:val="18"/>
                <w:rtl w:val="0"/>
              </w:rPr>
              <w:t xml:space="preserve">DIARIA 2020</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C">
            <w:pPr>
              <w:spacing w:after="60" w:before="6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D">
            <w:pPr>
              <w:spacing w:after="60" w:before="60" w:lineRule="auto"/>
              <w:ind w:left="80" w:firstLine="0"/>
              <w:jc w:val="both"/>
              <w:rPr>
                <w:sz w:val="18"/>
                <w:szCs w:val="18"/>
              </w:rPr>
            </w:pPr>
            <w:r w:rsidDel="00000000" w:rsidR="00000000" w:rsidRPr="00000000">
              <w:rPr>
                <w:sz w:val="18"/>
                <w:szCs w:val="18"/>
                <w:rtl w:val="0"/>
              </w:rPr>
              <w:t xml:space="preserve">Evaluaciones de Control de Confianza a los integrantes de personas físicas y morales que presten servicios de seguridad privada que soliciten el servicio del Centro de Evaluación y Control de Confianza del Servicio de Protección Federal.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E">
            <w:pPr>
              <w:spacing w:after="60" w:before="60" w:lineRule="auto"/>
              <w:ind w:left="80" w:firstLine="0"/>
              <w:jc w:val="center"/>
              <w:rPr>
                <w:b w:val="1"/>
                <w:sz w:val="18"/>
                <w:szCs w:val="18"/>
              </w:rPr>
            </w:pPr>
            <w:r w:rsidDel="00000000" w:rsidR="00000000" w:rsidRPr="00000000">
              <w:rPr>
                <w:b w:val="1"/>
                <w:sz w:val="18"/>
                <w:szCs w:val="18"/>
                <w:rtl w:val="0"/>
              </w:rPr>
              <w:t xml:space="preserve">7,288.32</w:t>
            </w:r>
          </w:p>
        </w:tc>
      </w:tr>
    </w:tbl>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0">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productos, las tarifas están sujetas al pago del Impuesto al Valor Agregado por el contratante.</w:t>
      </w:r>
    </w:p>
    <w:p w:rsidR="00000000" w:rsidDel="00000000" w:rsidP="00000000" w:rsidRDefault="00000000" w:rsidRPr="00000000" w14:paraId="000000C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Servicio de Protección Federal cobrará las tarifas del presente instrumento, de conformidad con los artículos 10 y 11 de la Ley de Ingresos de la Federación para Ejercicio Fiscal 2020.</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Ciudad de México, a los veintiocho días del mes de octubre de dos mil veinte.- El Comisionado del Servicio de Protección Federal, </w:t>
      </w:r>
      <w:r w:rsidDel="00000000" w:rsidR="00000000" w:rsidRPr="00000000">
        <w:rPr>
          <w:b w:val="1"/>
          <w:color w:val="2f2f2f"/>
          <w:sz w:val="18"/>
          <w:szCs w:val="18"/>
          <w:rtl w:val="0"/>
        </w:rPr>
        <w:t xml:space="preserve">Manuel de Jesús Espino Barrientos</w:t>
      </w:r>
      <w:r w:rsidDel="00000000" w:rsidR="00000000" w:rsidRPr="00000000">
        <w:rPr>
          <w:color w:val="2f2f2f"/>
          <w:sz w:val="18"/>
          <w:szCs w:val="18"/>
          <w:rtl w:val="0"/>
        </w:rPr>
        <w:t xml:space="preserve">.- Rúbrica.</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