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por el que se simplifican los tiempos de respuesta y/o resolución de los trámites, y se dan a conocer diversos formatos para la gestión de trámites inscritos en el Catálogo Nacional de Regulaciones, Trámites y Servicios; a cargo de la Agencia Nacional de Seguridad Industrial y de Protección al Medio Ambiente del Sector Hidrocarburos</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26 de noviembre de 2020)</w:t>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4">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MEDIO AMBIENTE.- Secretaría de Medio Ambiente y Recursos Naturales.- ASEA.- Agencia de Seguridad, Energía y Ambiente.</w:t>
      </w:r>
    </w:p>
    <w:p w:rsidR="00000000" w:rsidDel="00000000" w:rsidP="00000000" w:rsidRDefault="00000000" w:rsidRPr="00000000" w14:paraId="0000000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ÁNGEL CARRIZALES LÓPEZ, Director Ejecutivo de la Agencia Nacional de Seguridad Industrial y de Protección al Medio Ambiente del Sector Hidrocarburos, con fundamento en el artículo Décimo Noveno Transitorio, segundo párrafo del Decreto por el que se reforman y adicionan diversas disposiciones de la Constitución Política de los Estados Unidos Mexicanos en Materia de Energía, publicado en el Diario Oficial de la Federación el 20 de diciembre de 2013, y en los artículos 1o., 2o., 5o. fracciones X, XVIII, XXI, XVII y XXX, 7o., 27 y 31, fracciones I, II, y VIII de la Ley de la Agencia Nacional de Seguridad Industrial y de Protección al Medio Ambiente del Sector Hidrocarburos, 1, 95 y 129 de la Ley de Hidrocarburos, 1o., 2o., fracción I, 17, 26 y 32 Bis de la Ley Orgánica de la Administración Pública Federal; 1, 2, 4, 17 y 35 fracción II de la Ley Federal de Procedimiento Administrativo; 8 y 84 de la Ley General de Mejora Regulatoria; 1o.,fracciones I y II, 2o., fracción XXXI inciso d), segundo párrafo, 41, 42 y 43, fracción VIII del Reglamento Interior de la Secretaría de Medio Ambiente y Recursos Naturales; 1, 3 párrafos primero y segundo, fracciones I y XLVII, 11, fracción VII del Reglamento Interior de la Agencia Nacional de Seguridad Industrial y de Protección al Medio Ambiente del Sector Hidrocarburos; Séptimo fracción I, Noveno anexo II.I.2.b. Lineamientos de los Programas de Mejora Regulatoria 2019-2020 de los Sujetos Obligados de la Administración Pública Federal.</w:t>
      </w:r>
    </w:p>
    <w:p w:rsidR="00000000" w:rsidDel="00000000" w:rsidP="00000000" w:rsidRDefault="00000000" w:rsidRPr="00000000" w14:paraId="0000000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20 de diciembre de 2013, se publicó en el Diario Oficial de la Federación el Decreto por el que se reforman y adicionan diversas disposiciones de la Constitución Política de los Estados Unidos Mexicanos en Materia de Energía, en cuyo artículo Décimo Noveno Transitorio se establece como mandato al Congreso de la Unión la creación de la Agencia Nacional de Seguridad Industrial y de Protección al Medio Ambiente del Sector Hidrocarburos como un órgano administrativo desconcentrado de la Secretaría de Medio Ambiente y Recursos Naturales, con autonomía técnica y de gestión, con atribuciones para regular y supervisar, en materia de Seguridad Industrial, Seguridad Operativa y protección al medio ambiente, las Instalaciones y actividades del Sector Hidrocarburos.</w:t>
      </w:r>
    </w:p>
    <w:p w:rsidR="00000000" w:rsidDel="00000000" w:rsidP="00000000" w:rsidRDefault="00000000" w:rsidRPr="00000000" w14:paraId="0000000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11 de agosto de 2014, se publicó en el Diario Oficial de la Federación la Ley de la Agencia Nacional de Seguridad Industrial y de Protección al Medio Ambiente del Sector Hidrocarburos, en la cual se establece que la Agencia tiene por objeto la protección de las personas, el medio ambiente y las Instalaciones del Sector Hidrocarburos, por lo que cuenta con atribuciones para regular, supervisar y sancionar en materia de Seguridad Industrial, Seguridad Operativa y protección al medio ambiente las actividades del Sector Hidrocarburos.</w:t>
      </w:r>
    </w:p>
    <w:p w:rsidR="00000000" w:rsidDel="00000000" w:rsidP="00000000" w:rsidRDefault="00000000" w:rsidRPr="00000000" w14:paraId="0000000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31 de octubre de 2014, se publicó en el Diario Oficial de la Federación el Reglamento Interior de la Agencia Nacional de Seguridad Industrial y de Protección al Medio Ambiente del Sector Hidrocarburos, en el que se detalla el conjunto de atribuciones que deberá ejercer esta Agencia, entre las que se encuentran, expedir las reglas y disposiciones de carácter general en materia de Seguridad Industrial y Seguridad Operativa, incluyendo las atribuciones para establecer los lineamientos, criterios de actuación, organización y operación interna que considere procedente, con la finalidad de mejorar la ejecución de los actos de la Agencia; así como la integración y ejecución de los programas de mejora regulatoria y, en su caso, la inscripción en el Registro Federal de Trámites y Servicios de los Trámites relativos a las materias competencia de este Órgano Desconcentrado.</w:t>
      </w:r>
    </w:p>
    <w:p w:rsidR="00000000" w:rsidDel="00000000" w:rsidP="00000000" w:rsidRDefault="00000000" w:rsidRPr="00000000" w14:paraId="0000000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la Ley General de Mejora Regulatoria establece los principios y las bases a los que deberán sujetarse los órdenes de gobierno, en el ámbito de sus respectivas competencias, en materia de mejora regulatoria; son objetivos de la política de mejora regulatoria, entre otros, los siguientes: Procurar que las Regulaciones que se expidan generen beneficios superiores a los costos y produzcan el máximo bienestar para la sociedad; Promover la eficacia y eficiencia de la Regulación, Trámites y Servicios de los Sujetos Obligados; Generar seguridad jurídica, claridad y transparencia en la elaboración y aplicación de las Regulaciones, Trámites y Servicios así como simplificar y modernizar los Trámites y Servicios.</w:t>
      </w:r>
    </w:p>
    <w:p w:rsidR="00000000" w:rsidDel="00000000" w:rsidP="00000000" w:rsidRDefault="00000000" w:rsidRPr="00000000" w14:paraId="0000000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de acuerdo a la Ley General de Mejora Regulatoria; los trámites y servicios previstos en leyes, reglamentos o cualquier otra disposición, podrán ser simplificados, mediante acuerdos generales que publiquen los titulares de los sujetos obligados, en su respectivo ámbito de competencia en el medio de difusión correspondiente, con el objeto de establecer plazos de respuesta menores a los máximos previstos documentos e implementar cualquier otra acción de mejora a los trámites de su competencia</w:t>
      </w:r>
    </w:p>
    <w:p w:rsidR="00000000" w:rsidDel="00000000" w:rsidP="00000000" w:rsidRDefault="00000000" w:rsidRPr="00000000" w14:paraId="0000000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el 27 de mayo de 2019 se publicaron en el Diario Oficial de la Federación los Lineamientos de los Programas de Mejora Regulatoria 2019-2020 de los Sujetos Obligados de la Administración Pública Federal, mismos que la Comisión Nacional de Mejora Regulatoria (CONAMER), de manera bienal, implementa a través de los Programas de Mejora Regulatoria (PMR), los cuales son una herramienta que tiene por objeto mejorar la regulación vigente e implementar acciones de simplificación de trámites y servicios de la Administración Pública Federal.</w:t>
      </w:r>
    </w:p>
    <w:p w:rsidR="00000000" w:rsidDel="00000000" w:rsidP="00000000" w:rsidRDefault="00000000" w:rsidRPr="00000000" w14:paraId="0000000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dichas acciones de simplificación están encaminadas a mejorar un trámite o una regulación con la finalidad de hacerlo más eficiente, sencillo y menos costoso para los particulares, a fin de contar con un gobierno que promueva el bienestar y crecimiento económico del país, y disminuya la discrecionalidad de las autoridades.</w:t>
      </w:r>
    </w:p>
    <w:p w:rsidR="00000000" w:rsidDel="00000000" w:rsidP="00000000" w:rsidRDefault="00000000" w:rsidRPr="00000000" w14:paraId="0000000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los plazos máximos de resolución de un trámite, son los tiempos con los que la Agencia Nacional de Seguridad Industrial y de Protección al Medio Ambiente del Sector Hidrocarburos cuenta para responder la solicitud de un trámite, por lo que una disminución de un plazo real de respuesta genera los mismos o mayores impactos positivos para los ciudadanos y regulados que realizan el trámite.</w:t>
      </w:r>
    </w:p>
    <w:p w:rsidR="00000000" w:rsidDel="00000000" w:rsidP="00000000" w:rsidRDefault="00000000" w:rsidRPr="00000000" w14:paraId="0000000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de conformidad con la Ley Federal de Procedimiento Administrativo el presente acuerdo busca establecer un plazo menor al previsto por las diferentes disposiciones legales o administrativas de carácter general establezca otro plazo. Por lo que con el propósito de eficientar los procesos de atención y resolución de los trámites por parte de la Agencia Nacional de Seguridad Industrial y de Protección al Medio Ambiente del Sector Hidrocarburos, se realiza la reducción del plazo máximo de resolución al establecido.</w:t>
      </w:r>
    </w:p>
    <w:p w:rsidR="00000000" w:rsidDel="00000000" w:rsidP="00000000" w:rsidRDefault="00000000" w:rsidRPr="00000000" w14:paraId="0000001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con el propósito de acrecentar la simplificación administrativa comprometida en el Programa Definitivo de Mejora Regulatoria 2019-2020 de la ASEA, es necesario armonizar los trámites y formatos en términos de las disposiciones jurídicas aplicables a cargo de la propia Dependencia y hacerlo del conocimiento de los particulares a fin de brindarles certeza jurídica en sus trámites.</w:t>
      </w:r>
    </w:p>
    <w:p w:rsidR="00000000" w:rsidDel="00000000" w:rsidP="00000000" w:rsidRDefault="00000000" w:rsidRPr="00000000" w14:paraId="0000001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con el fin de facilitar y dar a conocer a la población en general los medios suficientes para gestionar los trámites a cargo de la Agencia Nacional de Seguridad Industrial y de Protección al Medio Ambiente del Sector Hidrocarburos, y de conformidad con el artículo 4 de la Ley Federal de Procedimiento Administrativo que dispone que los actos administrativos de carácter general, tales como decretos, acuerdos, circulares y formatos que expidan las dependencias de la Administración Pública Federal, deberán publicarse en el Diario Oficial de la Federación previamente a su aplicación para que produzcan efectos jurídicos; he tenido a bien expedir el siguiente:</w:t>
      </w:r>
    </w:p>
    <w:p w:rsidR="00000000" w:rsidDel="00000000" w:rsidP="00000000" w:rsidRDefault="00000000" w:rsidRPr="00000000" w14:paraId="00000012">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ACUERDO POR EL QUE SE SIMPLIFICAN LOS TIEMPOS DE RESPUESTA Y/O RESOLUCIÓN DE LOS</w:t>
      </w:r>
    </w:p>
    <w:p w:rsidR="00000000" w:rsidDel="00000000" w:rsidP="00000000" w:rsidRDefault="00000000" w:rsidRPr="00000000" w14:paraId="00000013">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TRÁMITES, Y SE DAN A CONOCER DIVERSOS FORMATOS PARA LA GESTIÓN DE TRÁMITES</w:t>
      </w:r>
    </w:p>
    <w:p w:rsidR="00000000" w:rsidDel="00000000" w:rsidP="00000000" w:rsidRDefault="00000000" w:rsidRPr="00000000" w14:paraId="00000014">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INSCRITOS EN EL CATÁLOGO NACIONAL DE REGULACIONES, TRÁMITES Y SERVICIOS; A CARGO</w:t>
      </w:r>
    </w:p>
    <w:p w:rsidR="00000000" w:rsidDel="00000000" w:rsidP="00000000" w:rsidRDefault="00000000" w:rsidRPr="00000000" w14:paraId="00000015">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DE LA AGENCIA NACIONAL DE SEGURIDAD INDUSTRIAL Y DE PROTECCIÓN AL MEDIO AMBIENTE</w:t>
      </w:r>
    </w:p>
    <w:p w:rsidR="00000000" w:rsidDel="00000000" w:rsidP="00000000" w:rsidRDefault="00000000" w:rsidRPr="00000000" w14:paraId="0000001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DEL SECTOR HIDROCARBUROS</w:t>
      </w:r>
    </w:p>
    <w:p w:rsidR="00000000" w:rsidDel="00000000" w:rsidP="00000000" w:rsidRDefault="00000000" w:rsidRPr="00000000" w14:paraId="00000017">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PRIMERO.- Se refiere a continuación a los trámites Inscritos en el Catálogo Nacional de Regulaciones, Trámites y Servicios, que aplica la Agencia Nacional de Seguridad Industrial y de Protección al Medio Ambiente del Sector Hidrocarburos, cuyo plazo máximo de respuesta se modifica para quedar como siguen:</w:t>
      </w:r>
    </w:p>
    <w:p w:rsidR="00000000" w:rsidDel="00000000" w:rsidP="00000000" w:rsidRDefault="00000000" w:rsidRPr="00000000" w14:paraId="0000001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Atmósfera</w:t>
      </w:r>
    </w:p>
    <w:tbl>
      <w:tblPr>
        <w:tblStyle w:val="Table1"/>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1425"/>
        <w:gridCol w:w="3615"/>
        <w:gridCol w:w="1575"/>
        <w:gridCol w:w="1650"/>
        <w:tblGridChange w:id="0">
          <w:tblGrid>
            <w:gridCol w:w="555"/>
            <w:gridCol w:w="1425"/>
            <w:gridCol w:w="3615"/>
            <w:gridCol w:w="1575"/>
            <w:gridCol w:w="1650"/>
          </w:tblGrid>
        </w:tblGridChange>
      </w:tblGrid>
      <w:tr>
        <w:trPr>
          <w:trHeight w:val="96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19">
            <w:pPr>
              <w:spacing w:after="10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1A">
            <w:pPr>
              <w:spacing w:after="10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1B">
            <w:pPr>
              <w:spacing w:after="100" w:lineRule="auto"/>
              <w:ind w:left="80" w:firstLine="0"/>
              <w:jc w:val="center"/>
              <w:rPr>
                <w:b w:val="1"/>
                <w:sz w:val="18"/>
                <w:szCs w:val="18"/>
              </w:rPr>
            </w:pPr>
            <w:r w:rsidDel="00000000" w:rsidR="00000000" w:rsidRPr="00000000">
              <w:rPr>
                <w:b w:val="1"/>
                <w:sz w:val="18"/>
                <w:szCs w:val="18"/>
                <w:rtl w:val="0"/>
              </w:rPr>
              <w:t xml:space="preserve">Nombre del Trámite y Modalidad (en</w:t>
            </w:r>
          </w:p>
          <w:p w:rsidR="00000000" w:rsidDel="00000000" w:rsidP="00000000" w:rsidRDefault="00000000" w:rsidRPr="00000000" w14:paraId="0000001C">
            <w:pPr>
              <w:spacing w:after="100" w:lineRule="auto"/>
              <w:ind w:left="80" w:firstLine="0"/>
              <w:jc w:val="center"/>
              <w:rPr>
                <w:b w:val="1"/>
                <w:sz w:val="18"/>
                <w:szCs w:val="18"/>
              </w:rPr>
            </w:pPr>
            <w:r w:rsidDel="00000000" w:rsidR="00000000" w:rsidRPr="00000000">
              <w:rPr>
                <w:b w:val="1"/>
                <w:sz w:val="18"/>
                <w:szCs w:val="18"/>
                <w:rtl w:val="0"/>
              </w:rPr>
              <w:t xml:space="preserve">caso 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1D">
            <w:pPr>
              <w:spacing w:after="10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01E">
            <w:pPr>
              <w:spacing w:after="10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1F">
            <w:pPr>
              <w:spacing w:after="10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20">
            <w:pPr>
              <w:spacing w:after="100" w:lineRule="auto"/>
              <w:ind w:left="80" w:firstLine="0"/>
              <w:jc w:val="center"/>
              <w:rPr>
                <w:b w:val="1"/>
                <w:sz w:val="18"/>
                <w:szCs w:val="18"/>
              </w:rPr>
            </w:pPr>
            <w:r w:rsidDel="00000000" w:rsidR="00000000" w:rsidRPr="00000000">
              <w:rPr>
                <w:b w:val="1"/>
                <w:sz w:val="18"/>
                <w:szCs w:val="18"/>
                <w:rtl w:val="0"/>
              </w:rPr>
              <w:t xml:space="preserve">Nuevo plazo de</w:t>
            </w:r>
          </w:p>
          <w:p w:rsidR="00000000" w:rsidDel="00000000" w:rsidP="00000000" w:rsidRDefault="00000000" w:rsidRPr="00000000" w14:paraId="00000021">
            <w:pPr>
              <w:spacing w:after="100" w:lineRule="auto"/>
              <w:ind w:left="80" w:firstLine="0"/>
              <w:jc w:val="center"/>
              <w:rPr>
                <w:b w:val="1"/>
                <w:sz w:val="18"/>
                <w:szCs w:val="18"/>
              </w:rPr>
            </w:pPr>
            <w:r w:rsidDel="00000000" w:rsidR="00000000" w:rsidRPr="00000000">
              <w:rPr>
                <w:b w:val="1"/>
                <w:sz w:val="18"/>
                <w:szCs w:val="18"/>
                <w:rtl w:val="0"/>
              </w:rPr>
              <w:t xml:space="preserve">respuesta y/o</w:t>
            </w:r>
          </w:p>
          <w:p w:rsidR="00000000" w:rsidDel="00000000" w:rsidP="00000000" w:rsidRDefault="00000000" w:rsidRPr="00000000" w14:paraId="00000022">
            <w:pPr>
              <w:spacing w:after="100" w:lineRule="auto"/>
              <w:ind w:left="80" w:firstLine="0"/>
              <w:jc w:val="center"/>
              <w:rPr>
                <w:b w:val="1"/>
                <w:sz w:val="18"/>
                <w:szCs w:val="18"/>
              </w:rPr>
            </w:pPr>
            <w:r w:rsidDel="00000000" w:rsidR="00000000" w:rsidRPr="00000000">
              <w:rPr>
                <w:b w:val="1"/>
                <w:sz w:val="18"/>
                <w:szCs w:val="18"/>
                <w:rtl w:val="0"/>
              </w:rPr>
              <w:t xml:space="preserve">resolución</w:t>
            </w:r>
          </w:p>
        </w:tc>
      </w:tr>
    </w:tbl>
    <w:p w:rsidR="00000000" w:rsidDel="00000000" w:rsidP="00000000" w:rsidRDefault="00000000" w:rsidRPr="00000000" w14:paraId="00000023">
      <w:pPr>
        <w:jc w:val="both"/>
        <w:rPr>
          <w:rFonts w:ascii="Verdana" w:cs="Verdana" w:eastAsia="Verdana" w:hAnsi="Verdana"/>
          <w:b w:val="1"/>
          <w:color w:val="0000ff"/>
          <w:sz w:val="24"/>
          <w:szCs w:val="24"/>
        </w:rPr>
      </w:pPr>
      <w:r w:rsidDel="00000000" w:rsidR="00000000" w:rsidRPr="00000000">
        <w:rPr>
          <w:rtl w:val="0"/>
        </w:rPr>
      </w:r>
    </w:p>
    <w:tbl>
      <w:tblPr>
        <w:tblStyle w:val="Table2"/>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77981321673585"/>
        <w:gridCol w:w="517.5542173670656"/>
        <w:gridCol w:w="7393.631676672366"/>
        <w:gridCol w:w="480.58605898370377"/>
        <w:gridCol w:w="543.9600447837526"/>
        <w:tblGridChange w:id="0">
          <w:tblGrid>
            <w:gridCol w:w="89.77981321673585"/>
            <w:gridCol w:w="517.5542173670656"/>
            <w:gridCol w:w="7393.631676672366"/>
            <w:gridCol w:w="480.58605898370377"/>
            <w:gridCol w:w="543.9600447837526"/>
          </w:tblGrid>
        </w:tblGridChange>
      </w:tblGrid>
      <w:tr>
        <w:trPr>
          <w:trHeight w:val="171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4">
            <w:pPr>
              <w:spacing w:after="10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5">
            <w:pPr>
              <w:spacing w:after="100" w:lineRule="auto"/>
              <w:ind w:left="80" w:firstLine="0"/>
              <w:jc w:val="center"/>
              <w:rPr>
                <w:b w:val="1"/>
                <w:sz w:val="18"/>
                <w:szCs w:val="18"/>
              </w:rPr>
            </w:pPr>
            <w:r w:rsidDel="00000000" w:rsidR="00000000" w:rsidRPr="00000000">
              <w:rPr>
                <w:b w:val="1"/>
                <w:sz w:val="18"/>
                <w:szCs w:val="18"/>
                <w:rtl w:val="0"/>
              </w:rPr>
              <w:t xml:space="preserve">ASEA-01-010-A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6">
            <w:pPr>
              <w:spacing w:after="100" w:lineRule="auto"/>
              <w:ind w:left="80" w:firstLine="0"/>
              <w:jc w:val="both"/>
              <w:rPr>
                <w:b w:val="1"/>
                <w:sz w:val="18"/>
                <w:szCs w:val="18"/>
              </w:rPr>
            </w:pPr>
            <w:r w:rsidDel="00000000" w:rsidR="00000000" w:rsidRPr="00000000">
              <w:rPr>
                <w:b w:val="1"/>
                <w:sz w:val="18"/>
                <w:szCs w:val="18"/>
                <w:rtl w:val="0"/>
              </w:rPr>
              <w:t xml:space="preserve">Actualización de la Licencia de Funcionamiento para Estaciones de servicio de expendio al público de petrolíferos (gasolina y/o diésel), gas licuado de petróleo, gas natural y de expendio al público simultáneo (incluyendo a las Estaciones de Servicio Multimodal)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7">
            <w:pPr>
              <w:spacing w:after="10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8">
            <w:pPr>
              <w:spacing w:after="100" w:lineRule="auto"/>
              <w:ind w:left="80" w:firstLine="0"/>
              <w:jc w:val="center"/>
              <w:rPr>
                <w:b w:val="1"/>
                <w:sz w:val="18"/>
                <w:szCs w:val="18"/>
              </w:rPr>
            </w:pPr>
            <w:r w:rsidDel="00000000" w:rsidR="00000000" w:rsidRPr="00000000">
              <w:rPr>
                <w:b w:val="1"/>
                <w:sz w:val="18"/>
                <w:szCs w:val="18"/>
                <w:rtl w:val="0"/>
              </w:rPr>
              <w:t xml:space="preserve">88 días naturales</w:t>
            </w:r>
          </w:p>
        </w:tc>
      </w:tr>
      <w:tr>
        <w:trPr>
          <w:trHeight w:val="92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9">
            <w:pPr>
              <w:spacing w:after="10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A">
            <w:pPr>
              <w:spacing w:after="100" w:lineRule="auto"/>
              <w:ind w:left="80" w:firstLine="0"/>
              <w:jc w:val="center"/>
              <w:rPr>
                <w:b w:val="1"/>
                <w:sz w:val="18"/>
                <w:szCs w:val="18"/>
              </w:rPr>
            </w:pPr>
            <w:r w:rsidDel="00000000" w:rsidR="00000000" w:rsidRPr="00000000">
              <w:rPr>
                <w:b w:val="1"/>
                <w:sz w:val="18"/>
                <w:szCs w:val="18"/>
                <w:rtl w:val="0"/>
              </w:rPr>
              <w:t xml:space="preserve">ASEA-00-010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B">
            <w:pPr>
              <w:spacing w:after="100" w:lineRule="auto"/>
              <w:ind w:left="80" w:firstLine="0"/>
              <w:jc w:val="both"/>
              <w:rPr>
                <w:b w:val="1"/>
                <w:sz w:val="18"/>
                <w:szCs w:val="18"/>
              </w:rPr>
            </w:pPr>
            <w:r w:rsidDel="00000000" w:rsidR="00000000" w:rsidRPr="00000000">
              <w:rPr>
                <w:b w:val="1"/>
                <w:sz w:val="18"/>
                <w:szCs w:val="18"/>
                <w:rtl w:val="0"/>
              </w:rPr>
              <w:t xml:space="preserve">Licencia de funcionamiento para fuentes fijas de jurisdicción federal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C">
            <w:pPr>
              <w:spacing w:after="100" w:lineRule="auto"/>
              <w:ind w:left="80" w:firstLine="0"/>
              <w:jc w:val="center"/>
              <w:rPr>
                <w:b w:val="1"/>
                <w:sz w:val="18"/>
                <w:szCs w:val="18"/>
              </w:rPr>
            </w:pPr>
            <w:r w:rsidDel="00000000" w:rsidR="00000000" w:rsidRPr="00000000">
              <w:rPr>
                <w:b w:val="1"/>
                <w:sz w:val="18"/>
                <w:szCs w:val="18"/>
                <w:rtl w:val="0"/>
              </w:rPr>
              <w:t xml:space="preserve">30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D">
            <w:pPr>
              <w:spacing w:after="100" w:lineRule="auto"/>
              <w:ind w:left="80" w:firstLine="0"/>
              <w:jc w:val="center"/>
              <w:rPr>
                <w:b w:val="1"/>
                <w:sz w:val="18"/>
                <w:szCs w:val="18"/>
              </w:rPr>
            </w:pPr>
            <w:r w:rsidDel="00000000" w:rsidR="00000000" w:rsidRPr="00000000">
              <w:rPr>
                <w:b w:val="1"/>
                <w:sz w:val="18"/>
                <w:szCs w:val="18"/>
                <w:rtl w:val="0"/>
              </w:rPr>
              <w:t xml:space="preserve">40 días naturales</w:t>
            </w:r>
          </w:p>
        </w:tc>
      </w:tr>
      <w:tr>
        <w:trPr>
          <w:trHeight w:val="174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E">
            <w:pPr>
              <w:spacing w:after="10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2F">
            <w:pPr>
              <w:spacing w:after="100" w:lineRule="auto"/>
              <w:ind w:left="80" w:firstLine="0"/>
              <w:jc w:val="center"/>
              <w:rPr>
                <w:b w:val="1"/>
                <w:sz w:val="18"/>
                <w:szCs w:val="18"/>
              </w:rPr>
            </w:pPr>
            <w:r w:rsidDel="00000000" w:rsidR="00000000" w:rsidRPr="00000000">
              <w:rPr>
                <w:b w:val="1"/>
                <w:sz w:val="18"/>
                <w:szCs w:val="18"/>
                <w:rtl w:val="0"/>
              </w:rPr>
              <w:t xml:space="preserve">ASEA-01-009-A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0">
            <w:pPr>
              <w:spacing w:after="100" w:lineRule="auto"/>
              <w:ind w:left="80" w:firstLine="0"/>
              <w:jc w:val="both"/>
              <w:rPr>
                <w:b w:val="1"/>
                <w:sz w:val="18"/>
                <w:szCs w:val="18"/>
              </w:rPr>
            </w:pPr>
            <w:r w:rsidDel="00000000" w:rsidR="00000000" w:rsidRPr="00000000">
              <w:rPr>
                <w:b w:val="1"/>
                <w:sz w:val="18"/>
                <w:szCs w:val="18"/>
                <w:rtl w:val="0"/>
              </w:rPr>
              <w:t xml:space="preserve">Autorización de la Licencia de Funcionamiento para Estaciones de servicio de expendio al público de petrolíferos (gasolina y/o diésel), gas licuado de petróleo, gas natural y de expendio al público simultáneo (incluyendo a las Estaciones de Servicio Multimodal)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1">
            <w:pPr>
              <w:spacing w:after="100" w:lineRule="auto"/>
              <w:ind w:left="80" w:firstLine="0"/>
              <w:jc w:val="center"/>
              <w:rPr>
                <w:b w:val="1"/>
                <w:sz w:val="18"/>
                <w:szCs w:val="18"/>
              </w:rPr>
            </w:pPr>
            <w:r w:rsidDel="00000000" w:rsidR="00000000" w:rsidRPr="00000000">
              <w:rPr>
                <w:b w:val="1"/>
                <w:sz w:val="18"/>
                <w:szCs w:val="18"/>
                <w:rtl w:val="0"/>
              </w:rPr>
              <w:t xml:space="preserve">30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2">
            <w:pPr>
              <w:spacing w:after="100" w:lineRule="auto"/>
              <w:ind w:left="80" w:firstLine="0"/>
              <w:jc w:val="center"/>
              <w:rPr>
                <w:b w:val="1"/>
                <w:sz w:val="18"/>
                <w:szCs w:val="18"/>
              </w:rPr>
            </w:pPr>
            <w:r w:rsidDel="00000000" w:rsidR="00000000" w:rsidRPr="00000000">
              <w:rPr>
                <w:b w:val="1"/>
                <w:sz w:val="18"/>
                <w:szCs w:val="18"/>
                <w:rtl w:val="0"/>
              </w:rPr>
              <w:t xml:space="preserve">40 días naturales</w:t>
            </w:r>
          </w:p>
        </w:tc>
      </w:tr>
      <w:tr>
        <w:trPr>
          <w:trHeight w:val="72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3">
            <w:pPr>
              <w:spacing w:after="10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4">
            <w:pPr>
              <w:spacing w:after="100" w:lineRule="auto"/>
              <w:ind w:left="80" w:firstLine="0"/>
              <w:jc w:val="center"/>
              <w:rPr>
                <w:b w:val="1"/>
                <w:sz w:val="18"/>
                <w:szCs w:val="18"/>
              </w:rPr>
            </w:pPr>
            <w:r w:rsidDel="00000000" w:rsidR="00000000" w:rsidRPr="00000000">
              <w:rPr>
                <w:b w:val="1"/>
                <w:sz w:val="18"/>
                <w:szCs w:val="18"/>
                <w:rtl w:val="0"/>
              </w:rPr>
              <w:t xml:space="preserve">ASEA-03-001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5">
            <w:pPr>
              <w:spacing w:after="100" w:lineRule="auto"/>
              <w:ind w:left="80" w:firstLine="0"/>
              <w:jc w:val="both"/>
              <w:rPr>
                <w:b w:val="1"/>
                <w:sz w:val="18"/>
                <w:szCs w:val="18"/>
              </w:rPr>
            </w:pPr>
            <w:r w:rsidDel="00000000" w:rsidR="00000000" w:rsidRPr="00000000">
              <w:rPr>
                <w:b w:val="1"/>
                <w:sz w:val="18"/>
                <w:szCs w:val="18"/>
                <w:rtl w:val="0"/>
              </w:rPr>
              <w:t xml:space="preserve">Licencia Ambiental Única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6">
            <w:pPr>
              <w:spacing w:after="100" w:lineRule="auto"/>
              <w:ind w:left="80" w:firstLine="0"/>
              <w:jc w:val="center"/>
              <w:rPr>
                <w:b w:val="1"/>
                <w:sz w:val="18"/>
                <w:szCs w:val="18"/>
              </w:rPr>
            </w:pPr>
            <w:r w:rsidDel="00000000" w:rsidR="00000000" w:rsidRPr="00000000">
              <w:rPr>
                <w:b w:val="1"/>
                <w:sz w:val="18"/>
                <w:szCs w:val="18"/>
                <w:rtl w:val="0"/>
              </w:rPr>
              <w:t xml:space="preserve">70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37">
            <w:pPr>
              <w:spacing w:after="100" w:lineRule="auto"/>
              <w:ind w:left="80" w:firstLine="0"/>
              <w:jc w:val="center"/>
              <w:rPr>
                <w:b w:val="1"/>
                <w:sz w:val="18"/>
                <w:szCs w:val="18"/>
              </w:rPr>
            </w:pPr>
            <w:r w:rsidDel="00000000" w:rsidR="00000000" w:rsidRPr="00000000">
              <w:rPr>
                <w:b w:val="1"/>
                <w:sz w:val="18"/>
                <w:szCs w:val="18"/>
                <w:rtl w:val="0"/>
              </w:rPr>
              <w:t xml:space="preserve">96 días naturales</w:t>
            </w:r>
          </w:p>
        </w:tc>
      </w:tr>
    </w:tbl>
    <w:p w:rsidR="00000000" w:rsidDel="00000000" w:rsidP="00000000" w:rsidRDefault="00000000" w:rsidRPr="00000000" w14:paraId="00000038">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9">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b)</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Cambio de Uso de Suelo</w:t>
      </w:r>
    </w:p>
    <w:tbl>
      <w:tblPr>
        <w:tblStyle w:val="Table3"/>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22130478933263"/>
        <w:gridCol w:w="810.960363569776"/>
        <w:gridCol w:w="6048.810241214564"/>
        <w:gridCol w:w="934.9895956451533"/>
        <w:gridCol w:w="944.5303058047978"/>
        <w:tblGridChange w:id="0">
          <w:tblGrid>
            <w:gridCol w:w="286.22130478933263"/>
            <w:gridCol w:w="810.960363569776"/>
            <w:gridCol w:w="6048.810241214564"/>
            <w:gridCol w:w="934.9895956451533"/>
            <w:gridCol w:w="944.5303058047978"/>
          </w:tblGrid>
        </w:tblGridChange>
      </w:tblGrid>
      <w:tr>
        <w:trPr>
          <w:trHeight w:val="93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3A">
            <w:pPr>
              <w:spacing w:after="40" w:before="4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3B">
            <w:pPr>
              <w:spacing w:after="40" w:before="4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3C">
            <w:pPr>
              <w:spacing w:after="40" w:before="40" w:lineRule="auto"/>
              <w:ind w:left="80" w:firstLine="0"/>
              <w:jc w:val="center"/>
              <w:rPr>
                <w:b w:val="1"/>
                <w:sz w:val="18"/>
                <w:szCs w:val="18"/>
              </w:rPr>
            </w:pPr>
            <w:r w:rsidDel="00000000" w:rsidR="00000000" w:rsidRPr="00000000">
              <w:rPr>
                <w:b w:val="1"/>
                <w:sz w:val="18"/>
                <w:szCs w:val="18"/>
                <w:rtl w:val="0"/>
              </w:rPr>
              <w:t xml:space="preserve">Nombre del Trámite y Modalidad (en</w:t>
            </w:r>
          </w:p>
          <w:p w:rsidR="00000000" w:rsidDel="00000000" w:rsidP="00000000" w:rsidRDefault="00000000" w:rsidRPr="00000000" w14:paraId="0000003D">
            <w:pPr>
              <w:spacing w:after="40" w:before="40" w:lineRule="auto"/>
              <w:ind w:left="80" w:firstLine="0"/>
              <w:jc w:val="center"/>
              <w:rPr>
                <w:b w:val="1"/>
                <w:sz w:val="18"/>
                <w:szCs w:val="18"/>
              </w:rPr>
            </w:pPr>
            <w:r w:rsidDel="00000000" w:rsidR="00000000" w:rsidRPr="00000000">
              <w:rPr>
                <w:b w:val="1"/>
                <w:sz w:val="18"/>
                <w:szCs w:val="18"/>
                <w:rtl w:val="0"/>
              </w:rPr>
              <w:t xml:space="preserve">caso 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3E">
            <w:pPr>
              <w:spacing w:after="40" w:before="4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03F">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40">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41">
            <w:pPr>
              <w:spacing w:after="40" w:before="40" w:lineRule="auto"/>
              <w:ind w:left="80" w:firstLine="0"/>
              <w:jc w:val="center"/>
              <w:rPr>
                <w:b w:val="1"/>
                <w:sz w:val="18"/>
                <w:szCs w:val="18"/>
              </w:rPr>
            </w:pPr>
            <w:r w:rsidDel="00000000" w:rsidR="00000000" w:rsidRPr="00000000">
              <w:rPr>
                <w:b w:val="1"/>
                <w:sz w:val="18"/>
                <w:szCs w:val="18"/>
                <w:rtl w:val="0"/>
              </w:rPr>
              <w:t xml:space="preserve">Nuevo plazo de</w:t>
            </w:r>
          </w:p>
          <w:p w:rsidR="00000000" w:rsidDel="00000000" w:rsidP="00000000" w:rsidRDefault="00000000" w:rsidRPr="00000000" w14:paraId="00000042">
            <w:pPr>
              <w:spacing w:after="40" w:before="40" w:lineRule="auto"/>
              <w:ind w:left="80" w:firstLine="0"/>
              <w:jc w:val="center"/>
              <w:rPr>
                <w:b w:val="1"/>
                <w:sz w:val="18"/>
                <w:szCs w:val="18"/>
              </w:rPr>
            </w:pPr>
            <w:r w:rsidDel="00000000" w:rsidR="00000000" w:rsidRPr="00000000">
              <w:rPr>
                <w:b w:val="1"/>
                <w:sz w:val="18"/>
                <w:szCs w:val="18"/>
                <w:rtl w:val="0"/>
              </w:rPr>
              <w:t xml:space="preserve">respuesta y/o</w:t>
            </w:r>
          </w:p>
          <w:p w:rsidR="00000000" w:rsidDel="00000000" w:rsidP="00000000" w:rsidRDefault="00000000" w:rsidRPr="00000000" w14:paraId="00000043">
            <w:pPr>
              <w:spacing w:after="40" w:before="40" w:lineRule="auto"/>
              <w:ind w:left="80" w:firstLine="0"/>
              <w:jc w:val="center"/>
              <w:rPr>
                <w:b w:val="1"/>
                <w:sz w:val="18"/>
                <w:szCs w:val="18"/>
              </w:rPr>
            </w:pPr>
            <w:r w:rsidDel="00000000" w:rsidR="00000000" w:rsidRPr="00000000">
              <w:rPr>
                <w:b w:val="1"/>
                <w:sz w:val="18"/>
                <w:szCs w:val="18"/>
                <w:rtl w:val="0"/>
              </w:rPr>
              <w:t xml:space="preserve">resolución</w:t>
            </w:r>
          </w:p>
        </w:tc>
      </w:tr>
      <w:tr>
        <w:trPr>
          <w:trHeight w:val="90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44">
            <w:pPr>
              <w:spacing w:after="40" w:before="4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45">
            <w:pPr>
              <w:spacing w:after="40" w:before="40" w:lineRule="auto"/>
              <w:ind w:left="80" w:firstLine="0"/>
              <w:jc w:val="center"/>
              <w:rPr>
                <w:b w:val="1"/>
                <w:sz w:val="18"/>
                <w:szCs w:val="18"/>
              </w:rPr>
            </w:pPr>
            <w:r w:rsidDel="00000000" w:rsidR="00000000" w:rsidRPr="00000000">
              <w:rPr>
                <w:b w:val="1"/>
                <w:sz w:val="18"/>
                <w:szCs w:val="18"/>
                <w:rtl w:val="0"/>
              </w:rPr>
              <w:t xml:space="preserve">ASEA-00-031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46">
            <w:pPr>
              <w:spacing w:after="40" w:before="40" w:lineRule="auto"/>
              <w:ind w:left="80" w:firstLine="0"/>
              <w:jc w:val="both"/>
              <w:rPr>
                <w:b w:val="1"/>
                <w:sz w:val="18"/>
                <w:szCs w:val="18"/>
              </w:rPr>
            </w:pPr>
            <w:r w:rsidDel="00000000" w:rsidR="00000000" w:rsidRPr="00000000">
              <w:rPr>
                <w:b w:val="1"/>
                <w:sz w:val="18"/>
                <w:szCs w:val="18"/>
                <w:rtl w:val="0"/>
              </w:rPr>
              <w:t xml:space="preserve">Solicitud de Autorización de cambio de uso de suelo en terrenos forestales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47">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48">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049">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04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B">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c)</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Impacto Ambiental</w:t>
      </w:r>
    </w:p>
    <w:tbl>
      <w:tblPr>
        <w:tblStyle w:val="Table4"/>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73615826238424"/>
        <w:gridCol w:w="665.5381169904553"/>
        <w:gridCol w:w="6825.161301789873"/>
        <w:gridCol w:w="665.5381169904553"/>
        <w:gridCol w:w="665.5381169904553"/>
        <w:tblGridChange w:id="0">
          <w:tblGrid>
            <w:gridCol w:w="203.73615826238424"/>
            <w:gridCol w:w="665.5381169904553"/>
            <w:gridCol w:w="6825.161301789873"/>
            <w:gridCol w:w="665.5381169904553"/>
            <w:gridCol w:w="665.5381169904553"/>
          </w:tblGrid>
        </w:tblGridChange>
      </w:tblGrid>
      <w:tr>
        <w:trPr>
          <w:trHeight w:val="93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4C">
            <w:pPr>
              <w:spacing w:after="40" w:before="4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4D">
            <w:pPr>
              <w:spacing w:after="40" w:before="4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4E">
            <w:pPr>
              <w:spacing w:after="40" w:before="40" w:lineRule="auto"/>
              <w:ind w:left="80" w:firstLine="0"/>
              <w:jc w:val="center"/>
              <w:rPr>
                <w:b w:val="1"/>
                <w:sz w:val="18"/>
                <w:szCs w:val="18"/>
              </w:rPr>
            </w:pPr>
            <w:r w:rsidDel="00000000" w:rsidR="00000000" w:rsidRPr="00000000">
              <w:rPr>
                <w:b w:val="1"/>
                <w:sz w:val="18"/>
                <w:szCs w:val="18"/>
                <w:rtl w:val="0"/>
              </w:rPr>
              <w:t xml:space="preserve">Nombre del Trámite y Modalidad (en caso</w:t>
            </w:r>
          </w:p>
          <w:p w:rsidR="00000000" w:rsidDel="00000000" w:rsidP="00000000" w:rsidRDefault="00000000" w:rsidRPr="00000000" w14:paraId="0000004F">
            <w:pPr>
              <w:spacing w:after="40" w:before="40" w:lineRule="auto"/>
              <w:ind w:left="80" w:firstLine="0"/>
              <w:jc w:val="center"/>
              <w:rPr>
                <w:b w:val="1"/>
                <w:sz w:val="18"/>
                <w:szCs w:val="18"/>
              </w:rPr>
            </w:pPr>
            <w:r w:rsidDel="00000000" w:rsidR="00000000" w:rsidRPr="00000000">
              <w:rPr>
                <w:b w:val="1"/>
                <w:sz w:val="18"/>
                <w:szCs w:val="18"/>
                <w:rtl w:val="0"/>
              </w:rPr>
              <w:t xml:space="preserve">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50">
            <w:pPr>
              <w:spacing w:after="40" w:before="4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051">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52">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53">
            <w:pPr>
              <w:spacing w:after="40" w:before="40" w:lineRule="auto"/>
              <w:ind w:left="80" w:firstLine="0"/>
              <w:jc w:val="center"/>
              <w:rPr>
                <w:b w:val="1"/>
                <w:sz w:val="18"/>
                <w:szCs w:val="18"/>
              </w:rPr>
            </w:pPr>
            <w:r w:rsidDel="00000000" w:rsidR="00000000" w:rsidRPr="00000000">
              <w:rPr>
                <w:b w:val="1"/>
                <w:sz w:val="18"/>
                <w:szCs w:val="18"/>
                <w:rtl w:val="0"/>
              </w:rPr>
              <w:t xml:space="preserve">Nuevo plazo</w:t>
            </w:r>
          </w:p>
          <w:p w:rsidR="00000000" w:rsidDel="00000000" w:rsidP="00000000" w:rsidRDefault="00000000" w:rsidRPr="00000000" w14:paraId="00000054">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55">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r>
      <w:tr>
        <w:trPr>
          <w:trHeight w:val="90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6">
            <w:pPr>
              <w:spacing w:after="40" w:before="4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7">
            <w:pPr>
              <w:spacing w:after="40" w:before="40" w:lineRule="auto"/>
              <w:ind w:left="80" w:firstLine="0"/>
              <w:jc w:val="center"/>
              <w:rPr>
                <w:b w:val="1"/>
                <w:sz w:val="18"/>
                <w:szCs w:val="18"/>
              </w:rPr>
            </w:pPr>
            <w:r w:rsidDel="00000000" w:rsidR="00000000" w:rsidRPr="00000000">
              <w:rPr>
                <w:b w:val="1"/>
                <w:sz w:val="18"/>
                <w:szCs w:val="18"/>
                <w:rtl w:val="0"/>
              </w:rPr>
              <w:t xml:space="preserve">ASEA-00-017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8">
            <w:pPr>
              <w:spacing w:after="40" w:before="40" w:lineRule="auto"/>
              <w:ind w:left="80" w:firstLine="0"/>
              <w:jc w:val="both"/>
              <w:rPr>
                <w:b w:val="1"/>
                <w:sz w:val="18"/>
                <w:szCs w:val="18"/>
              </w:rPr>
            </w:pPr>
            <w:r w:rsidDel="00000000" w:rsidR="00000000" w:rsidRPr="00000000">
              <w:rPr>
                <w:b w:val="1"/>
                <w:sz w:val="18"/>
                <w:szCs w:val="18"/>
                <w:rtl w:val="0"/>
              </w:rPr>
              <w:t xml:space="preserve">Aviso de Cambio de Titularidad de la Autorización de Impacto Ambiental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9">
            <w:pPr>
              <w:spacing w:after="40" w:before="4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A">
            <w:pPr>
              <w:spacing w:after="40" w:before="40" w:lineRule="auto"/>
              <w:ind w:left="80" w:firstLine="0"/>
              <w:jc w:val="center"/>
              <w:rPr>
                <w:b w:val="1"/>
                <w:sz w:val="18"/>
                <w:szCs w:val="18"/>
              </w:rPr>
            </w:pPr>
            <w:r w:rsidDel="00000000" w:rsidR="00000000" w:rsidRPr="00000000">
              <w:rPr>
                <w:b w:val="1"/>
                <w:sz w:val="18"/>
                <w:szCs w:val="18"/>
                <w:rtl w:val="0"/>
              </w:rPr>
              <w:t xml:space="preserve">88 días</w:t>
            </w:r>
          </w:p>
          <w:p w:rsidR="00000000" w:rsidDel="00000000" w:rsidP="00000000" w:rsidRDefault="00000000" w:rsidRPr="00000000" w14:paraId="0000005B">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90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C">
            <w:pPr>
              <w:spacing w:after="40" w:before="4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D">
            <w:pPr>
              <w:spacing w:after="40" w:before="40" w:lineRule="auto"/>
              <w:ind w:left="80" w:firstLine="0"/>
              <w:jc w:val="center"/>
              <w:rPr>
                <w:b w:val="1"/>
                <w:sz w:val="18"/>
                <w:szCs w:val="18"/>
              </w:rPr>
            </w:pPr>
            <w:r w:rsidDel="00000000" w:rsidR="00000000" w:rsidRPr="00000000">
              <w:rPr>
                <w:b w:val="1"/>
                <w:sz w:val="18"/>
                <w:szCs w:val="18"/>
                <w:rtl w:val="0"/>
              </w:rPr>
              <w:t xml:space="preserve">ASEA-00-018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E">
            <w:pPr>
              <w:spacing w:after="40" w:before="40" w:lineRule="auto"/>
              <w:ind w:left="80" w:firstLine="0"/>
              <w:jc w:val="both"/>
              <w:rPr>
                <w:b w:val="1"/>
                <w:sz w:val="18"/>
                <w:szCs w:val="18"/>
              </w:rPr>
            </w:pPr>
            <w:r w:rsidDel="00000000" w:rsidR="00000000" w:rsidRPr="00000000">
              <w:rPr>
                <w:b w:val="1"/>
                <w:sz w:val="18"/>
                <w:szCs w:val="18"/>
                <w:rtl w:val="0"/>
              </w:rPr>
              <w:t xml:space="preserve">Aviso de Desistimiento de la Autorización en Materia de Impacto Ambiental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5F">
            <w:pPr>
              <w:spacing w:after="40" w:before="4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0">
            <w:pPr>
              <w:spacing w:after="40" w:before="40" w:lineRule="auto"/>
              <w:ind w:left="80" w:firstLine="0"/>
              <w:jc w:val="center"/>
              <w:rPr>
                <w:b w:val="1"/>
                <w:sz w:val="18"/>
                <w:szCs w:val="18"/>
              </w:rPr>
            </w:pPr>
            <w:r w:rsidDel="00000000" w:rsidR="00000000" w:rsidRPr="00000000">
              <w:rPr>
                <w:b w:val="1"/>
                <w:sz w:val="18"/>
                <w:szCs w:val="18"/>
                <w:rtl w:val="0"/>
              </w:rPr>
              <w:t xml:space="preserve">88 días</w:t>
            </w:r>
          </w:p>
          <w:p w:rsidR="00000000" w:rsidDel="00000000" w:rsidP="00000000" w:rsidRDefault="00000000" w:rsidRPr="00000000" w14:paraId="00000061">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59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2">
            <w:pPr>
              <w:spacing w:after="40" w:before="4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3">
            <w:pPr>
              <w:spacing w:after="40" w:before="40" w:lineRule="auto"/>
              <w:ind w:left="80" w:firstLine="0"/>
              <w:jc w:val="center"/>
              <w:rPr>
                <w:b w:val="1"/>
                <w:sz w:val="18"/>
                <w:szCs w:val="18"/>
              </w:rPr>
            </w:pPr>
            <w:r w:rsidDel="00000000" w:rsidR="00000000" w:rsidRPr="00000000">
              <w:rPr>
                <w:b w:val="1"/>
                <w:sz w:val="18"/>
                <w:szCs w:val="18"/>
                <w:rtl w:val="0"/>
              </w:rPr>
              <w:t xml:space="preserve">ASEA-00-015-A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4">
            <w:pPr>
              <w:spacing w:after="40" w:before="40" w:lineRule="auto"/>
              <w:ind w:left="80" w:firstLine="0"/>
              <w:jc w:val="both"/>
              <w:rPr>
                <w:b w:val="1"/>
                <w:sz w:val="18"/>
                <w:szCs w:val="18"/>
              </w:rPr>
            </w:pPr>
            <w:r w:rsidDel="00000000" w:rsidR="00000000" w:rsidRPr="00000000">
              <w:rPr>
                <w:b w:val="1"/>
                <w:sz w:val="18"/>
                <w:szCs w:val="18"/>
                <w:rtl w:val="0"/>
              </w:rPr>
              <w:t xml:space="preserve">Recepción, Evaluación y Resolución de la Manifestación de Impacto Ambiental para actividades del Sector Hidrocarburos en su modalidad particular</w:t>
            </w:r>
          </w:p>
          <w:p w:rsidR="00000000" w:rsidDel="00000000" w:rsidP="00000000" w:rsidRDefault="00000000" w:rsidRPr="00000000" w14:paraId="00000065">
            <w:pPr>
              <w:spacing w:after="40" w:before="40" w:lineRule="auto"/>
              <w:ind w:left="80" w:firstLine="0"/>
              <w:jc w:val="both"/>
              <w:rPr>
                <w:b w:val="1"/>
                <w:sz w:val="18"/>
                <w:szCs w:val="18"/>
              </w:rPr>
            </w:pPr>
            <w:r w:rsidDel="00000000" w:rsidR="00000000" w:rsidRPr="00000000">
              <w:rPr>
                <w:b w:val="1"/>
                <w:sz w:val="18"/>
                <w:szCs w:val="18"/>
                <w:rtl w:val="0"/>
              </w:rPr>
              <w:t xml:space="preserve">Modalidad: No incluye actividad altamente riesgosa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6">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7">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068">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80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9">
            <w:pPr>
              <w:spacing w:after="40" w:before="4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A">
            <w:pPr>
              <w:spacing w:after="40" w:before="40" w:lineRule="auto"/>
              <w:ind w:left="80" w:firstLine="0"/>
              <w:jc w:val="center"/>
              <w:rPr>
                <w:b w:val="1"/>
                <w:sz w:val="18"/>
                <w:szCs w:val="18"/>
              </w:rPr>
            </w:pPr>
            <w:r w:rsidDel="00000000" w:rsidR="00000000" w:rsidRPr="00000000">
              <w:rPr>
                <w:b w:val="1"/>
                <w:sz w:val="18"/>
                <w:szCs w:val="18"/>
                <w:rtl w:val="0"/>
              </w:rPr>
              <w:t xml:space="preserve">ASEA-00-015-B</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B">
            <w:pPr>
              <w:spacing w:after="40" w:before="40" w:lineRule="auto"/>
              <w:ind w:left="80" w:firstLine="0"/>
              <w:jc w:val="both"/>
              <w:rPr>
                <w:b w:val="1"/>
                <w:sz w:val="18"/>
                <w:szCs w:val="18"/>
              </w:rPr>
            </w:pPr>
            <w:r w:rsidDel="00000000" w:rsidR="00000000" w:rsidRPr="00000000">
              <w:rPr>
                <w:b w:val="1"/>
                <w:sz w:val="18"/>
                <w:szCs w:val="18"/>
                <w:rtl w:val="0"/>
              </w:rPr>
              <w:t xml:space="preserve">Recepción, Evaluación y Resolución de la Manifestación de Impacto ambiental para actividades del Sector Hidrocarburos en su modalidad Regional. Incluye Actividad Altamente Riesgosa</w:t>
            </w:r>
          </w:p>
          <w:p w:rsidR="00000000" w:rsidDel="00000000" w:rsidP="00000000" w:rsidRDefault="00000000" w:rsidRPr="00000000" w14:paraId="0000006C">
            <w:pPr>
              <w:spacing w:after="40" w:before="40" w:lineRule="auto"/>
              <w:ind w:left="80" w:firstLine="0"/>
              <w:jc w:val="both"/>
              <w:rPr>
                <w:b w:val="1"/>
                <w:sz w:val="18"/>
                <w:szCs w:val="18"/>
              </w:rPr>
            </w:pPr>
            <w:r w:rsidDel="00000000" w:rsidR="00000000" w:rsidRPr="00000000">
              <w:rPr>
                <w:b w:val="1"/>
                <w:sz w:val="18"/>
                <w:szCs w:val="18"/>
                <w:rtl w:val="0"/>
              </w:rPr>
              <w:t xml:space="preserve">Modalidad: Incluye Actividad Altamente Riesgosa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D">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6E">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06F">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070">
      <w:pPr>
        <w:jc w:val="both"/>
        <w:rPr>
          <w:rFonts w:ascii="Verdana" w:cs="Verdana" w:eastAsia="Verdana" w:hAnsi="Verdana"/>
          <w:b w:val="1"/>
          <w:color w:val="0000ff"/>
          <w:sz w:val="24"/>
          <w:szCs w:val="24"/>
        </w:rPr>
      </w:pPr>
      <w:r w:rsidDel="00000000" w:rsidR="00000000" w:rsidRPr="00000000">
        <w:rPr>
          <w:rtl w:val="0"/>
        </w:rPr>
      </w:r>
    </w:p>
    <w:tbl>
      <w:tblPr>
        <w:tblStyle w:val="Table5"/>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10000062146929"/>
        <w:gridCol w:w="698.1058859355288"/>
        <w:gridCol w:w="7130.652977770043"/>
        <w:gridCol w:w="648.2411797972768"/>
        <w:gridCol w:w="427.41176689930336"/>
        <w:tblGridChange w:id="0">
          <w:tblGrid>
            <w:gridCol w:w="121.10000062146929"/>
            <w:gridCol w:w="698.1058859355288"/>
            <w:gridCol w:w="7130.652977770043"/>
            <w:gridCol w:w="648.2411797972768"/>
            <w:gridCol w:w="427.41176689930336"/>
          </w:tblGrid>
        </w:tblGridChange>
      </w:tblGrid>
      <w:tr>
        <w:trPr>
          <w:trHeight w:val="156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1">
            <w:pPr>
              <w:spacing w:after="40" w:before="40" w:lineRule="auto"/>
              <w:ind w:left="80" w:firstLine="0"/>
              <w:jc w:val="center"/>
              <w:rPr>
                <w:b w:val="1"/>
                <w:sz w:val="18"/>
                <w:szCs w:val="18"/>
              </w:rPr>
            </w:pPr>
            <w:r w:rsidDel="00000000" w:rsidR="00000000" w:rsidRPr="00000000">
              <w:rPr>
                <w:b w:val="1"/>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2">
            <w:pPr>
              <w:spacing w:after="40" w:before="40" w:lineRule="auto"/>
              <w:ind w:left="80" w:firstLine="0"/>
              <w:jc w:val="center"/>
              <w:rPr>
                <w:b w:val="1"/>
                <w:sz w:val="18"/>
                <w:szCs w:val="18"/>
              </w:rPr>
            </w:pPr>
            <w:r w:rsidDel="00000000" w:rsidR="00000000" w:rsidRPr="00000000">
              <w:rPr>
                <w:b w:val="1"/>
                <w:sz w:val="18"/>
                <w:szCs w:val="18"/>
                <w:rtl w:val="0"/>
              </w:rPr>
              <w:t xml:space="preserve">ASEA-00-015-C</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3">
            <w:pPr>
              <w:spacing w:after="40" w:before="40" w:lineRule="auto"/>
              <w:ind w:left="80" w:firstLine="0"/>
              <w:jc w:val="both"/>
              <w:rPr>
                <w:b w:val="1"/>
                <w:sz w:val="18"/>
                <w:szCs w:val="18"/>
              </w:rPr>
            </w:pPr>
            <w:r w:rsidDel="00000000" w:rsidR="00000000" w:rsidRPr="00000000">
              <w:rPr>
                <w:b w:val="1"/>
                <w:sz w:val="18"/>
                <w:szCs w:val="18"/>
                <w:rtl w:val="0"/>
              </w:rPr>
              <w:t xml:space="preserve">Recepción, Evaluación y Resolución de la Manifestación de Impacto Ambiental para actividades del Sector Hidrocarburos en su modalidad Particular, incluye actividad altamente riesgosa</w:t>
            </w:r>
          </w:p>
          <w:p w:rsidR="00000000" w:rsidDel="00000000" w:rsidP="00000000" w:rsidRDefault="00000000" w:rsidRPr="00000000" w14:paraId="00000074">
            <w:pPr>
              <w:spacing w:after="40" w:before="40" w:lineRule="auto"/>
              <w:ind w:left="80" w:firstLine="0"/>
              <w:jc w:val="both"/>
              <w:rPr>
                <w:b w:val="1"/>
                <w:sz w:val="18"/>
                <w:szCs w:val="18"/>
              </w:rPr>
            </w:pPr>
            <w:r w:rsidDel="00000000" w:rsidR="00000000" w:rsidRPr="00000000">
              <w:rPr>
                <w:b w:val="1"/>
                <w:sz w:val="18"/>
                <w:szCs w:val="18"/>
                <w:rtl w:val="0"/>
              </w:rPr>
              <w:t xml:space="preserve">Modalidad: Modalidad Particular</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5">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6">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077">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61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8">
            <w:pPr>
              <w:spacing w:after="40" w:before="40" w:lineRule="auto"/>
              <w:ind w:left="80" w:firstLine="0"/>
              <w:jc w:val="center"/>
              <w:rPr>
                <w:b w:val="1"/>
                <w:sz w:val="18"/>
                <w:szCs w:val="18"/>
              </w:rPr>
            </w:pPr>
            <w:r w:rsidDel="00000000" w:rsidR="00000000" w:rsidRPr="00000000">
              <w:rPr>
                <w:b w:val="1"/>
                <w:sz w:val="18"/>
                <w:szCs w:val="18"/>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9">
            <w:pPr>
              <w:spacing w:after="40" w:before="40" w:lineRule="auto"/>
              <w:ind w:left="80" w:firstLine="0"/>
              <w:jc w:val="center"/>
              <w:rPr>
                <w:b w:val="1"/>
                <w:sz w:val="18"/>
                <w:szCs w:val="18"/>
              </w:rPr>
            </w:pPr>
            <w:r w:rsidDel="00000000" w:rsidR="00000000" w:rsidRPr="00000000">
              <w:rPr>
                <w:b w:val="1"/>
                <w:sz w:val="18"/>
                <w:szCs w:val="18"/>
                <w:rtl w:val="0"/>
              </w:rPr>
              <w:t xml:space="preserve">ASEA-00-024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A">
            <w:pPr>
              <w:spacing w:after="40" w:before="40" w:lineRule="auto"/>
              <w:ind w:left="80" w:firstLine="0"/>
              <w:jc w:val="both"/>
              <w:rPr>
                <w:b w:val="1"/>
                <w:sz w:val="18"/>
                <w:szCs w:val="18"/>
              </w:rPr>
            </w:pPr>
            <w:r w:rsidDel="00000000" w:rsidR="00000000" w:rsidRPr="00000000">
              <w:rPr>
                <w:b w:val="1"/>
                <w:sz w:val="18"/>
                <w:szCs w:val="18"/>
                <w:rtl w:val="0"/>
              </w:rPr>
              <w:t xml:space="preserve">Recepción, Evaluación y Resolución de la Manifestación de Impacto Ambiental en su modalidad Regional para actividades del Sector Hidrocarburos.</w:t>
            </w:r>
          </w:p>
          <w:p w:rsidR="00000000" w:rsidDel="00000000" w:rsidP="00000000" w:rsidRDefault="00000000" w:rsidRPr="00000000" w14:paraId="0000007B">
            <w:pPr>
              <w:spacing w:after="40" w:before="40" w:lineRule="auto"/>
              <w:ind w:left="80" w:firstLine="0"/>
              <w:jc w:val="both"/>
              <w:rPr>
                <w:b w:val="1"/>
                <w:sz w:val="18"/>
                <w:szCs w:val="18"/>
              </w:rPr>
            </w:pPr>
            <w:r w:rsidDel="00000000" w:rsidR="00000000" w:rsidRPr="00000000">
              <w:rPr>
                <w:b w:val="1"/>
                <w:sz w:val="18"/>
                <w:szCs w:val="18"/>
                <w:rtl w:val="0"/>
              </w:rPr>
              <w:t xml:space="preserve">Modalidad: No incluye actividad altamente riesgosa.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C">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7D">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07E">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07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d)</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Residuos de manejo especial</w:t>
      </w:r>
    </w:p>
    <w:tbl>
      <w:tblPr>
        <w:tblStyle w:val="Table6"/>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7008243398817"/>
        <w:gridCol w:w="691.556026176947"/>
        <w:gridCol w:w="6739.1429081529"/>
        <w:gridCol w:w="691.556026176947"/>
        <w:gridCol w:w="691.556026176947"/>
        <w:tblGridChange w:id="0">
          <w:tblGrid>
            <w:gridCol w:w="211.7008243398817"/>
            <w:gridCol w:w="691.556026176947"/>
            <w:gridCol w:w="6739.1429081529"/>
            <w:gridCol w:w="691.556026176947"/>
            <w:gridCol w:w="691.556026176947"/>
          </w:tblGrid>
        </w:tblGridChange>
      </w:tblGrid>
      <w:tr>
        <w:trPr>
          <w:trHeight w:val="93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80">
            <w:pPr>
              <w:spacing w:after="40" w:before="4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81">
            <w:pPr>
              <w:spacing w:after="40" w:before="4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82">
            <w:pPr>
              <w:spacing w:after="40" w:before="40" w:lineRule="auto"/>
              <w:ind w:left="80" w:firstLine="0"/>
              <w:jc w:val="center"/>
              <w:rPr>
                <w:b w:val="1"/>
                <w:sz w:val="18"/>
                <w:szCs w:val="18"/>
              </w:rPr>
            </w:pPr>
            <w:r w:rsidDel="00000000" w:rsidR="00000000" w:rsidRPr="00000000">
              <w:rPr>
                <w:b w:val="1"/>
                <w:sz w:val="18"/>
                <w:szCs w:val="18"/>
                <w:rtl w:val="0"/>
              </w:rPr>
              <w:t xml:space="preserve">Nombre del Trámite y Modalidad (en caso</w:t>
            </w:r>
          </w:p>
          <w:p w:rsidR="00000000" w:rsidDel="00000000" w:rsidP="00000000" w:rsidRDefault="00000000" w:rsidRPr="00000000" w14:paraId="00000083">
            <w:pPr>
              <w:spacing w:after="40" w:before="40" w:lineRule="auto"/>
              <w:ind w:left="80" w:firstLine="0"/>
              <w:jc w:val="center"/>
              <w:rPr>
                <w:b w:val="1"/>
                <w:sz w:val="18"/>
                <w:szCs w:val="18"/>
              </w:rPr>
            </w:pPr>
            <w:r w:rsidDel="00000000" w:rsidR="00000000" w:rsidRPr="00000000">
              <w:rPr>
                <w:b w:val="1"/>
                <w:sz w:val="18"/>
                <w:szCs w:val="18"/>
                <w:rtl w:val="0"/>
              </w:rPr>
              <w:t xml:space="preserve">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84">
            <w:pPr>
              <w:spacing w:after="40" w:before="4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085">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86">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87">
            <w:pPr>
              <w:spacing w:after="40" w:before="40" w:lineRule="auto"/>
              <w:ind w:left="80" w:firstLine="0"/>
              <w:jc w:val="center"/>
              <w:rPr>
                <w:b w:val="1"/>
                <w:sz w:val="18"/>
                <w:szCs w:val="18"/>
              </w:rPr>
            </w:pPr>
            <w:r w:rsidDel="00000000" w:rsidR="00000000" w:rsidRPr="00000000">
              <w:rPr>
                <w:b w:val="1"/>
                <w:sz w:val="18"/>
                <w:szCs w:val="18"/>
                <w:rtl w:val="0"/>
              </w:rPr>
              <w:t xml:space="preserve">Nuevo plazo</w:t>
            </w:r>
          </w:p>
          <w:p w:rsidR="00000000" w:rsidDel="00000000" w:rsidP="00000000" w:rsidRDefault="00000000" w:rsidRPr="00000000" w14:paraId="00000088">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89">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r>
      <w:tr>
        <w:trPr>
          <w:trHeight w:val="128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8A">
            <w:pPr>
              <w:spacing w:after="40" w:before="4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8B">
            <w:pPr>
              <w:spacing w:after="40" w:before="40" w:lineRule="auto"/>
              <w:ind w:left="80" w:firstLine="0"/>
              <w:jc w:val="center"/>
              <w:rPr>
                <w:b w:val="1"/>
                <w:sz w:val="18"/>
                <w:szCs w:val="18"/>
              </w:rPr>
            </w:pPr>
            <w:r w:rsidDel="00000000" w:rsidR="00000000" w:rsidRPr="00000000">
              <w:rPr>
                <w:b w:val="1"/>
                <w:sz w:val="18"/>
                <w:szCs w:val="18"/>
                <w:rtl w:val="0"/>
              </w:rPr>
              <w:t xml:space="preserve">ASEA-00-053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8C">
            <w:pPr>
              <w:spacing w:after="40" w:before="40" w:lineRule="auto"/>
              <w:ind w:left="80" w:firstLine="0"/>
              <w:jc w:val="both"/>
              <w:rPr>
                <w:b w:val="1"/>
                <w:sz w:val="18"/>
                <w:szCs w:val="18"/>
              </w:rPr>
            </w:pPr>
            <w:r w:rsidDel="00000000" w:rsidR="00000000" w:rsidRPr="00000000">
              <w:rPr>
                <w:b w:val="1"/>
                <w:sz w:val="18"/>
                <w:szCs w:val="18"/>
                <w:rtl w:val="0"/>
              </w:rPr>
              <w:t xml:space="preserve">Modificación al Registro del Plan de Manejo o a la Autorización de Prestación de Servicios de Manejo de Residuos de Manejo Especial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8D">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8E">
            <w:pPr>
              <w:spacing w:after="40" w:before="40" w:lineRule="auto"/>
              <w:ind w:left="80" w:firstLine="0"/>
              <w:jc w:val="center"/>
              <w:rPr>
                <w:b w:val="1"/>
                <w:sz w:val="18"/>
                <w:szCs w:val="18"/>
              </w:rPr>
            </w:pPr>
            <w:r w:rsidDel="00000000" w:rsidR="00000000" w:rsidRPr="00000000">
              <w:rPr>
                <w:b w:val="1"/>
                <w:sz w:val="18"/>
                <w:szCs w:val="18"/>
                <w:rtl w:val="0"/>
              </w:rPr>
              <w:t xml:space="preserve">80 días</w:t>
            </w:r>
          </w:p>
          <w:p w:rsidR="00000000" w:rsidDel="00000000" w:rsidP="00000000" w:rsidRDefault="00000000" w:rsidRPr="00000000" w14:paraId="0000008F">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0">
            <w:pPr>
              <w:spacing w:after="40" w:before="4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1">
            <w:pPr>
              <w:spacing w:after="40" w:before="40" w:lineRule="auto"/>
              <w:ind w:left="80" w:firstLine="0"/>
              <w:jc w:val="center"/>
              <w:rPr>
                <w:b w:val="1"/>
                <w:sz w:val="18"/>
                <w:szCs w:val="18"/>
              </w:rPr>
            </w:pPr>
            <w:r w:rsidDel="00000000" w:rsidR="00000000" w:rsidRPr="00000000">
              <w:rPr>
                <w:b w:val="1"/>
                <w:sz w:val="18"/>
                <w:szCs w:val="18"/>
                <w:rtl w:val="0"/>
              </w:rPr>
              <w:t xml:space="preserve">ASEA-00-054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2">
            <w:pPr>
              <w:spacing w:after="40" w:before="40" w:lineRule="auto"/>
              <w:ind w:left="80" w:firstLine="0"/>
              <w:jc w:val="both"/>
              <w:rPr>
                <w:b w:val="1"/>
                <w:sz w:val="18"/>
                <w:szCs w:val="18"/>
              </w:rPr>
            </w:pPr>
            <w:r w:rsidDel="00000000" w:rsidR="00000000" w:rsidRPr="00000000">
              <w:rPr>
                <w:b w:val="1"/>
                <w:sz w:val="18"/>
                <w:szCs w:val="18"/>
                <w:rtl w:val="0"/>
              </w:rPr>
              <w:t xml:space="preserve">Registro del Plan de Manejo de Residuos de Manejo Especial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3">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4">
            <w:pPr>
              <w:spacing w:after="40" w:before="40" w:lineRule="auto"/>
              <w:ind w:left="80" w:firstLine="0"/>
              <w:jc w:val="center"/>
              <w:rPr>
                <w:b w:val="1"/>
                <w:sz w:val="18"/>
                <w:szCs w:val="18"/>
              </w:rPr>
            </w:pPr>
            <w:r w:rsidDel="00000000" w:rsidR="00000000" w:rsidRPr="00000000">
              <w:rPr>
                <w:b w:val="1"/>
                <w:sz w:val="18"/>
                <w:szCs w:val="18"/>
                <w:rtl w:val="0"/>
              </w:rPr>
              <w:t xml:space="preserve">80 días</w:t>
            </w:r>
          </w:p>
          <w:p w:rsidR="00000000" w:rsidDel="00000000" w:rsidP="00000000" w:rsidRDefault="00000000" w:rsidRPr="00000000" w14:paraId="00000095">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6">
            <w:pPr>
              <w:spacing w:after="40" w:before="4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7">
            <w:pPr>
              <w:spacing w:after="40" w:before="40" w:lineRule="auto"/>
              <w:ind w:left="80" w:firstLine="0"/>
              <w:jc w:val="center"/>
              <w:rPr>
                <w:b w:val="1"/>
                <w:sz w:val="18"/>
                <w:szCs w:val="18"/>
              </w:rPr>
            </w:pPr>
            <w:r w:rsidDel="00000000" w:rsidR="00000000" w:rsidRPr="00000000">
              <w:rPr>
                <w:b w:val="1"/>
                <w:sz w:val="18"/>
                <w:szCs w:val="18"/>
                <w:rtl w:val="0"/>
              </w:rPr>
              <w:t xml:space="preserve">ASEA-03-003-A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8">
            <w:pPr>
              <w:spacing w:after="40" w:before="40" w:lineRule="auto"/>
              <w:ind w:left="80" w:firstLine="0"/>
              <w:jc w:val="both"/>
              <w:rPr>
                <w:b w:val="1"/>
                <w:sz w:val="18"/>
                <w:szCs w:val="18"/>
              </w:rPr>
            </w:pPr>
            <w:r w:rsidDel="00000000" w:rsidR="00000000" w:rsidRPr="00000000">
              <w:rPr>
                <w:b w:val="1"/>
                <w:sz w:val="18"/>
                <w:szCs w:val="18"/>
                <w:rtl w:val="0"/>
              </w:rPr>
              <w:t xml:space="preserve">Prórroga de Almacenamiento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9">
            <w:pPr>
              <w:spacing w:after="40" w:before="40" w:lineRule="auto"/>
              <w:ind w:left="80" w:firstLine="0"/>
              <w:jc w:val="center"/>
              <w:rPr>
                <w:b w:val="1"/>
                <w:sz w:val="18"/>
                <w:szCs w:val="18"/>
              </w:rPr>
            </w:pPr>
            <w:r w:rsidDel="00000000" w:rsidR="00000000" w:rsidRPr="00000000">
              <w:rPr>
                <w:b w:val="1"/>
                <w:sz w:val="18"/>
                <w:szCs w:val="18"/>
                <w:rtl w:val="0"/>
              </w:rPr>
              <w:t xml:space="preserve">30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A">
            <w:pPr>
              <w:spacing w:after="40" w:before="40" w:lineRule="auto"/>
              <w:ind w:left="80" w:firstLine="0"/>
              <w:jc w:val="center"/>
              <w:rPr>
                <w:b w:val="1"/>
                <w:sz w:val="18"/>
                <w:szCs w:val="18"/>
              </w:rPr>
            </w:pPr>
            <w:r w:rsidDel="00000000" w:rsidR="00000000" w:rsidRPr="00000000">
              <w:rPr>
                <w:b w:val="1"/>
                <w:sz w:val="18"/>
                <w:szCs w:val="18"/>
                <w:rtl w:val="0"/>
              </w:rPr>
              <w:t xml:space="preserve">39 días</w:t>
            </w:r>
          </w:p>
          <w:p w:rsidR="00000000" w:rsidDel="00000000" w:rsidP="00000000" w:rsidRDefault="00000000" w:rsidRPr="00000000" w14:paraId="0000009B">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72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C">
            <w:pPr>
              <w:spacing w:after="40" w:before="4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D">
            <w:pPr>
              <w:spacing w:after="40" w:before="40" w:lineRule="auto"/>
              <w:ind w:left="80" w:firstLine="0"/>
              <w:jc w:val="center"/>
              <w:rPr>
                <w:b w:val="1"/>
                <w:sz w:val="18"/>
                <w:szCs w:val="18"/>
              </w:rPr>
            </w:pPr>
            <w:r w:rsidDel="00000000" w:rsidR="00000000" w:rsidRPr="00000000">
              <w:rPr>
                <w:b w:val="1"/>
                <w:sz w:val="18"/>
                <w:szCs w:val="18"/>
                <w:rtl w:val="0"/>
              </w:rPr>
              <w:t xml:space="preserve">ASEA-03-004-A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E">
            <w:pPr>
              <w:spacing w:after="40" w:before="40" w:lineRule="auto"/>
              <w:ind w:left="80" w:firstLine="0"/>
              <w:jc w:val="both"/>
              <w:rPr>
                <w:b w:val="1"/>
                <w:sz w:val="18"/>
                <w:szCs w:val="18"/>
              </w:rPr>
            </w:pPr>
            <w:r w:rsidDel="00000000" w:rsidR="00000000" w:rsidRPr="00000000">
              <w:rPr>
                <w:b w:val="1"/>
                <w:sz w:val="18"/>
                <w:szCs w:val="18"/>
                <w:rtl w:val="0"/>
              </w:rPr>
              <w:t xml:space="preserve">Prórroga de autorizaciones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9F">
            <w:pPr>
              <w:spacing w:after="40" w:before="40" w:lineRule="auto"/>
              <w:ind w:left="80" w:firstLine="0"/>
              <w:jc w:val="center"/>
              <w:rPr>
                <w:b w:val="1"/>
                <w:sz w:val="18"/>
                <w:szCs w:val="18"/>
              </w:rPr>
            </w:pPr>
            <w:r w:rsidDel="00000000" w:rsidR="00000000" w:rsidRPr="00000000">
              <w:rPr>
                <w:b w:val="1"/>
                <w:sz w:val="18"/>
                <w:szCs w:val="18"/>
                <w:rtl w:val="0"/>
              </w:rPr>
              <w:t xml:space="preserve">30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0">
            <w:pPr>
              <w:spacing w:after="40" w:before="40" w:lineRule="auto"/>
              <w:ind w:left="80" w:firstLine="0"/>
              <w:jc w:val="center"/>
              <w:rPr>
                <w:b w:val="1"/>
                <w:sz w:val="18"/>
                <w:szCs w:val="18"/>
              </w:rPr>
            </w:pPr>
            <w:r w:rsidDel="00000000" w:rsidR="00000000" w:rsidRPr="00000000">
              <w:rPr>
                <w:b w:val="1"/>
                <w:sz w:val="18"/>
                <w:szCs w:val="18"/>
                <w:rtl w:val="0"/>
              </w:rPr>
              <w:t xml:space="preserve">39 días</w:t>
            </w:r>
          </w:p>
          <w:p w:rsidR="00000000" w:rsidDel="00000000" w:rsidP="00000000" w:rsidRDefault="00000000" w:rsidRPr="00000000" w14:paraId="000000A1">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2">
            <w:pPr>
              <w:spacing w:after="40" w:before="40" w:lineRule="auto"/>
              <w:ind w:left="80" w:firstLine="0"/>
              <w:jc w:val="center"/>
              <w:rPr>
                <w:b w:val="1"/>
                <w:sz w:val="18"/>
                <w:szCs w:val="18"/>
              </w:rPr>
            </w:pPr>
            <w:r w:rsidDel="00000000" w:rsidR="00000000" w:rsidRPr="00000000">
              <w:rPr>
                <w:b w:val="1"/>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3">
            <w:pPr>
              <w:spacing w:after="40" w:before="40" w:lineRule="auto"/>
              <w:ind w:left="80" w:firstLine="0"/>
              <w:jc w:val="center"/>
              <w:rPr>
                <w:b w:val="1"/>
                <w:sz w:val="18"/>
                <w:szCs w:val="18"/>
              </w:rPr>
            </w:pPr>
            <w:r w:rsidDel="00000000" w:rsidR="00000000" w:rsidRPr="00000000">
              <w:rPr>
                <w:b w:val="1"/>
                <w:sz w:val="18"/>
                <w:szCs w:val="18"/>
                <w:rtl w:val="0"/>
              </w:rPr>
              <w:t xml:space="preserve">ASEA-03-005-A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4">
            <w:pPr>
              <w:spacing w:after="40" w:before="40" w:lineRule="auto"/>
              <w:ind w:left="80" w:firstLine="0"/>
              <w:jc w:val="both"/>
              <w:rPr>
                <w:b w:val="1"/>
                <w:sz w:val="18"/>
                <w:szCs w:val="18"/>
              </w:rPr>
            </w:pPr>
            <w:r w:rsidDel="00000000" w:rsidR="00000000" w:rsidRPr="00000000">
              <w:rPr>
                <w:b w:val="1"/>
                <w:sz w:val="18"/>
                <w:szCs w:val="18"/>
                <w:rtl w:val="0"/>
              </w:rPr>
              <w:t xml:space="preserve">Solicitud de Cancelación de Registro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5">
            <w:pPr>
              <w:spacing w:after="40" w:before="4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6">
            <w:pPr>
              <w:spacing w:after="40" w:before="40" w:lineRule="auto"/>
              <w:ind w:left="80" w:firstLine="0"/>
              <w:jc w:val="center"/>
              <w:rPr>
                <w:b w:val="1"/>
                <w:sz w:val="18"/>
                <w:szCs w:val="18"/>
              </w:rPr>
            </w:pPr>
            <w:r w:rsidDel="00000000" w:rsidR="00000000" w:rsidRPr="00000000">
              <w:rPr>
                <w:b w:val="1"/>
                <w:sz w:val="18"/>
                <w:szCs w:val="18"/>
                <w:rtl w:val="0"/>
              </w:rPr>
              <w:t xml:space="preserve">85 días</w:t>
            </w:r>
          </w:p>
          <w:p w:rsidR="00000000" w:rsidDel="00000000" w:rsidP="00000000" w:rsidRDefault="00000000" w:rsidRPr="00000000" w14:paraId="000000A7">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8">
            <w:pPr>
              <w:spacing w:after="40" w:before="40" w:lineRule="auto"/>
              <w:ind w:left="80" w:firstLine="0"/>
              <w:jc w:val="center"/>
              <w:rPr>
                <w:b w:val="1"/>
                <w:sz w:val="18"/>
                <w:szCs w:val="18"/>
              </w:rPr>
            </w:pPr>
            <w:r w:rsidDel="00000000" w:rsidR="00000000" w:rsidRPr="00000000">
              <w:rPr>
                <w:b w:val="1"/>
                <w:sz w:val="18"/>
                <w:szCs w:val="18"/>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9">
            <w:pPr>
              <w:spacing w:after="40" w:before="40" w:lineRule="auto"/>
              <w:ind w:left="80" w:firstLine="0"/>
              <w:jc w:val="center"/>
              <w:rPr>
                <w:b w:val="1"/>
                <w:sz w:val="18"/>
                <w:szCs w:val="18"/>
              </w:rPr>
            </w:pPr>
            <w:r w:rsidDel="00000000" w:rsidR="00000000" w:rsidRPr="00000000">
              <w:rPr>
                <w:b w:val="1"/>
                <w:sz w:val="18"/>
                <w:szCs w:val="18"/>
                <w:rtl w:val="0"/>
              </w:rPr>
              <w:t xml:space="preserve">ASEA-03-006-A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A">
            <w:pPr>
              <w:spacing w:after="40" w:before="40" w:lineRule="auto"/>
              <w:ind w:left="80" w:firstLine="0"/>
              <w:jc w:val="both"/>
              <w:rPr>
                <w:b w:val="1"/>
                <w:sz w:val="18"/>
                <w:szCs w:val="18"/>
              </w:rPr>
            </w:pPr>
            <w:r w:rsidDel="00000000" w:rsidR="00000000" w:rsidRPr="00000000">
              <w:rPr>
                <w:b w:val="1"/>
                <w:sz w:val="18"/>
                <w:szCs w:val="18"/>
                <w:rtl w:val="0"/>
              </w:rPr>
              <w:t xml:space="preserve">Autorización de Centro de Acopio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B">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C">
            <w:pPr>
              <w:spacing w:after="40" w:before="40" w:lineRule="auto"/>
              <w:ind w:left="80" w:firstLine="0"/>
              <w:jc w:val="center"/>
              <w:rPr>
                <w:b w:val="1"/>
                <w:sz w:val="18"/>
                <w:szCs w:val="18"/>
              </w:rPr>
            </w:pPr>
            <w:r w:rsidDel="00000000" w:rsidR="00000000" w:rsidRPr="00000000">
              <w:rPr>
                <w:b w:val="1"/>
                <w:sz w:val="18"/>
                <w:szCs w:val="18"/>
                <w:rtl w:val="0"/>
              </w:rPr>
              <w:t xml:space="preserve">60 días</w:t>
            </w:r>
          </w:p>
          <w:p w:rsidR="00000000" w:rsidDel="00000000" w:rsidP="00000000" w:rsidRDefault="00000000" w:rsidRPr="00000000" w14:paraId="000000AD">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E">
            <w:pPr>
              <w:spacing w:after="40" w:before="40" w:lineRule="auto"/>
              <w:ind w:left="80" w:firstLine="0"/>
              <w:jc w:val="center"/>
              <w:rPr>
                <w:b w:val="1"/>
                <w:sz w:val="18"/>
                <w:szCs w:val="18"/>
              </w:rPr>
            </w:pPr>
            <w:r w:rsidDel="00000000" w:rsidR="00000000" w:rsidRPr="00000000">
              <w:rPr>
                <w:b w:val="1"/>
                <w:sz w:val="18"/>
                <w:szCs w:val="1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AF">
            <w:pPr>
              <w:spacing w:after="40" w:before="40" w:lineRule="auto"/>
              <w:ind w:left="80" w:firstLine="0"/>
              <w:jc w:val="center"/>
              <w:rPr>
                <w:b w:val="1"/>
                <w:sz w:val="18"/>
                <w:szCs w:val="18"/>
              </w:rPr>
            </w:pPr>
            <w:r w:rsidDel="00000000" w:rsidR="00000000" w:rsidRPr="00000000">
              <w:rPr>
                <w:b w:val="1"/>
                <w:sz w:val="18"/>
                <w:szCs w:val="18"/>
                <w:rtl w:val="0"/>
              </w:rPr>
              <w:t xml:space="preserve">ASEA-03-007-A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0">
            <w:pPr>
              <w:spacing w:after="40" w:before="40" w:lineRule="auto"/>
              <w:ind w:left="80" w:firstLine="0"/>
              <w:jc w:val="both"/>
              <w:rPr>
                <w:b w:val="1"/>
                <w:sz w:val="18"/>
                <w:szCs w:val="18"/>
              </w:rPr>
            </w:pPr>
            <w:r w:rsidDel="00000000" w:rsidR="00000000" w:rsidRPr="00000000">
              <w:rPr>
                <w:b w:val="1"/>
                <w:sz w:val="18"/>
                <w:szCs w:val="18"/>
                <w:rtl w:val="0"/>
              </w:rPr>
              <w:t xml:space="preserve">Autorización de Disposición Final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1">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2">
            <w:pPr>
              <w:spacing w:after="40" w:before="40" w:lineRule="auto"/>
              <w:ind w:left="80" w:firstLine="0"/>
              <w:jc w:val="center"/>
              <w:rPr>
                <w:b w:val="1"/>
                <w:sz w:val="18"/>
                <w:szCs w:val="18"/>
              </w:rPr>
            </w:pPr>
            <w:r w:rsidDel="00000000" w:rsidR="00000000" w:rsidRPr="00000000">
              <w:rPr>
                <w:b w:val="1"/>
                <w:sz w:val="18"/>
                <w:szCs w:val="18"/>
                <w:rtl w:val="0"/>
              </w:rPr>
              <w:t xml:space="preserve">81 días</w:t>
            </w:r>
          </w:p>
          <w:p w:rsidR="00000000" w:rsidDel="00000000" w:rsidP="00000000" w:rsidRDefault="00000000" w:rsidRPr="00000000" w14:paraId="000000B3">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4">
            <w:pPr>
              <w:spacing w:after="40" w:before="40" w:lineRule="auto"/>
              <w:ind w:left="80" w:firstLine="0"/>
              <w:jc w:val="center"/>
              <w:rPr>
                <w:b w:val="1"/>
                <w:sz w:val="18"/>
                <w:szCs w:val="18"/>
              </w:rPr>
            </w:pPr>
            <w:r w:rsidDel="00000000" w:rsidR="00000000" w:rsidRPr="00000000">
              <w:rPr>
                <w:b w:val="1"/>
                <w:sz w:val="18"/>
                <w:szCs w:val="18"/>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5">
            <w:pPr>
              <w:spacing w:after="40" w:before="40" w:lineRule="auto"/>
              <w:ind w:left="80" w:firstLine="0"/>
              <w:jc w:val="center"/>
              <w:rPr>
                <w:b w:val="1"/>
                <w:sz w:val="18"/>
                <w:szCs w:val="18"/>
              </w:rPr>
            </w:pPr>
            <w:r w:rsidDel="00000000" w:rsidR="00000000" w:rsidRPr="00000000">
              <w:rPr>
                <w:b w:val="1"/>
                <w:sz w:val="18"/>
                <w:szCs w:val="18"/>
                <w:rtl w:val="0"/>
              </w:rPr>
              <w:t xml:space="preserve">ASEA-03-008-A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6">
            <w:pPr>
              <w:spacing w:after="40" w:before="40" w:lineRule="auto"/>
              <w:ind w:left="80" w:firstLine="0"/>
              <w:jc w:val="both"/>
              <w:rPr>
                <w:b w:val="1"/>
                <w:sz w:val="18"/>
                <w:szCs w:val="18"/>
              </w:rPr>
            </w:pPr>
            <w:r w:rsidDel="00000000" w:rsidR="00000000" w:rsidRPr="00000000">
              <w:rPr>
                <w:b w:val="1"/>
                <w:sz w:val="18"/>
                <w:szCs w:val="18"/>
                <w:rtl w:val="0"/>
              </w:rPr>
              <w:t xml:space="preserve">Autorización de Reciclaje o Co-procesamiento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7">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8">
            <w:pPr>
              <w:spacing w:after="40" w:before="40" w:lineRule="auto"/>
              <w:ind w:left="80" w:firstLine="0"/>
              <w:jc w:val="center"/>
              <w:rPr>
                <w:b w:val="1"/>
                <w:sz w:val="18"/>
                <w:szCs w:val="18"/>
              </w:rPr>
            </w:pPr>
            <w:r w:rsidDel="00000000" w:rsidR="00000000" w:rsidRPr="00000000">
              <w:rPr>
                <w:b w:val="1"/>
                <w:sz w:val="18"/>
                <w:szCs w:val="18"/>
                <w:rtl w:val="0"/>
              </w:rPr>
              <w:t xml:space="preserve">60 días</w:t>
            </w:r>
          </w:p>
          <w:p w:rsidR="00000000" w:rsidDel="00000000" w:rsidP="00000000" w:rsidRDefault="00000000" w:rsidRPr="00000000" w14:paraId="000000B9">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A">
            <w:pPr>
              <w:spacing w:after="40" w:before="40" w:lineRule="auto"/>
              <w:ind w:left="80" w:firstLine="0"/>
              <w:jc w:val="center"/>
              <w:rPr>
                <w:b w:val="1"/>
                <w:sz w:val="18"/>
                <w:szCs w:val="18"/>
              </w:rPr>
            </w:pPr>
            <w:r w:rsidDel="00000000" w:rsidR="00000000" w:rsidRPr="00000000">
              <w:rPr>
                <w:b w:val="1"/>
                <w:sz w:val="18"/>
                <w:szCs w:val="18"/>
                <w:rtl w:val="0"/>
              </w:rPr>
              <w:t xml:space="preserve">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B">
            <w:pPr>
              <w:spacing w:after="40" w:before="40" w:lineRule="auto"/>
              <w:ind w:left="80" w:firstLine="0"/>
              <w:jc w:val="center"/>
              <w:rPr>
                <w:b w:val="1"/>
                <w:sz w:val="18"/>
                <w:szCs w:val="18"/>
              </w:rPr>
            </w:pPr>
            <w:r w:rsidDel="00000000" w:rsidR="00000000" w:rsidRPr="00000000">
              <w:rPr>
                <w:b w:val="1"/>
                <w:sz w:val="18"/>
                <w:szCs w:val="18"/>
                <w:rtl w:val="0"/>
              </w:rPr>
              <w:t xml:space="preserve">ASEA-03-009-A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C">
            <w:pPr>
              <w:spacing w:after="40" w:before="40" w:lineRule="auto"/>
              <w:ind w:left="80" w:firstLine="0"/>
              <w:jc w:val="both"/>
              <w:rPr>
                <w:b w:val="1"/>
                <w:sz w:val="18"/>
                <w:szCs w:val="18"/>
              </w:rPr>
            </w:pPr>
            <w:r w:rsidDel="00000000" w:rsidR="00000000" w:rsidRPr="00000000">
              <w:rPr>
                <w:b w:val="1"/>
                <w:sz w:val="18"/>
                <w:szCs w:val="18"/>
                <w:rtl w:val="0"/>
              </w:rPr>
              <w:t xml:space="preserve">Autorización de Reutilización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D">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BE">
            <w:pPr>
              <w:spacing w:after="40" w:before="40" w:lineRule="auto"/>
              <w:ind w:left="80" w:firstLine="0"/>
              <w:jc w:val="center"/>
              <w:rPr>
                <w:b w:val="1"/>
                <w:sz w:val="18"/>
                <w:szCs w:val="18"/>
              </w:rPr>
            </w:pPr>
            <w:r w:rsidDel="00000000" w:rsidR="00000000" w:rsidRPr="00000000">
              <w:rPr>
                <w:b w:val="1"/>
                <w:sz w:val="18"/>
                <w:szCs w:val="18"/>
                <w:rtl w:val="0"/>
              </w:rPr>
              <w:t xml:space="preserve">60 días</w:t>
            </w:r>
          </w:p>
          <w:p w:rsidR="00000000" w:rsidDel="00000000" w:rsidP="00000000" w:rsidRDefault="00000000" w:rsidRPr="00000000" w14:paraId="000000BF">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8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0">
            <w:pPr>
              <w:spacing w:after="40" w:before="40" w:lineRule="auto"/>
              <w:ind w:left="80" w:firstLine="0"/>
              <w:jc w:val="center"/>
              <w:rPr>
                <w:b w:val="1"/>
                <w:sz w:val="18"/>
                <w:szCs w:val="18"/>
              </w:rPr>
            </w:pPr>
            <w:r w:rsidDel="00000000" w:rsidR="00000000" w:rsidRPr="00000000">
              <w:rPr>
                <w:b w:val="1"/>
                <w:sz w:val="18"/>
                <w:szCs w:val="18"/>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1">
            <w:pPr>
              <w:spacing w:after="40" w:before="40" w:lineRule="auto"/>
              <w:ind w:left="80" w:firstLine="0"/>
              <w:jc w:val="center"/>
              <w:rPr>
                <w:b w:val="1"/>
                <w:sz w:val="18"/>
                <w:szCs w:val="18"/>
              </w:rPr>
            </w:pPr>
            <w:r w:rsidDel="00000000" w:rsidR="00000000" w:rsidRPr="00000000">
              <w:rPr>
                <w:b w:val="1"/>
                <w:sz w:val="18"/>
                <w:szCs w:val="18"/>
                <w:rtl w:val="0"/>
              </w:rPr>
              <w:t xml:space="preserve">ASEA-03-010-A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2">
            <w:pPr>
              <w:spacing w:after="40" w:before="40" w:lineRule="auto"/>
              <w:ind w:left="80" w:firstLine="0"/>
              <w:jc w:val="both"/>
              <w:rPr>
                <w:b w:val="1"/>
                <w:sz w:val="18"/>
                <w:szCs w:val="18"/>
              </w:rPr>
            </w:pPr>
            <w:r w:rsidDel="00000000" w:rsidR="00000000" w:rsidRPr="00000000">
              <w:rPr>
                <w:b w:val="1"/>
                <w:sz w:val="18"/>
                <w:szCs w:val="18"/>
                <w:rtl w:val="0"/>
              </w:rPr>
              <w:t xml:space="preserve">Autorización de Recolección y Transporte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3">
            <w:pPr>
              <w:spacing w:after="40" w:before="40" w:lineRule="auto"/>
              <w:ind w:left="80" w:firstLine="0"/>
              <w:jc w:val="center"/>
              <w:rPr>
                <w:b w:val="1"/>
                <w:sz w:val="18"/>
                <w:szCs w:val="18"/>
              </w:rPr>
            </w:pPr>
            <w:r w:rsidDel="00000000" w:rsidR="00000000" w:rsidRPr="00000000">
              <w:rPr>
                <w:b w:val="1"/>
                <w:sz w:val="18"/>
                <w:szCs w:val="18"/>
                <w:rtl w:val="0"/>
              </w:rPr>
              <w:t xml:space="preserve">30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4">
            <w:pPr>
              <w:spacing w:after="40" w:before="40" w:lineRule="auto"/>
              <w:ind w:left="80" w:firstLine="0"/>
              <w:jc w:val="center"/>
              <w:rPr>
                <w:b w:val="1"/>
                <w:sz w:val="18"/>
                <w:szCs w:val="18"/>
              </w:rPr>
            </w:pPr>
            <w:r w:rsidDel="00000000" w:rsidR="00000000" w:rsidRPr="00000000">
              <w:rPr>
                <w:b w:val="1"/>
                <w:sz w:val="18"/>
                <w:szCs w:val="18"/>
                <w:rtl w:val="0"/>
              </w:rPr>
              <w:t xml:space="preserve">40 días</w:t>
            </w:r>
          </w:p>
          <w:p w:rsidR="00000000" w:rsidDel="00000000" w:rsidP="00000000" w:rsidRDefault="00000000" w:rsidRPr="00000000" w14:paraId="000000C5">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90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6">
            <w:pPr>
              <w:spacing w:after="40" w:before="40" w:lineRule="auto"/>
              <w:ind w:left="80" w:firstLine="0"/>
              <w:jc w:val="center"/>
              <w:rPr>
                <w:b w:val="1"/>
                <w:sz w:val="18"/>
                <w:szCs w:val="18"/>
              </w:rPr>
            </w:pPr>
            <w:r w:rsidDel="00000000" w:rsidR="00000000" w:rsidRPr="00000000">
              <w:rPr>
                <w:b w:val="1"/>
                <w:sz w:val="18"/>
                <w:szCs w:val="18"/>
                <w:rtl w:val="0"/>
              </w:rPr>
              <w:t xml:space="preserve">11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7">
            <w:pPr>
              <w:spacing w:after="40" w:before="40" w:lineRule="auto"/>
              <w:ind w:left="80" w:firstLine="0"/>
              <w:jc w:val="center"/>
              <w:rPr>
                <w:b w:val="1"/>
                <w:sz w:val="18"/>
                <w:szCs w:val="18"/>
              </w:rPr>
            </w:pPr>
            <w:r w:rsidDel="00000000" w:rsidR="00000000" w:rsidRPr="00000000">
              <w:rPr>
                <w:b w:val="1"/>
                <w:sz w:val="18"/>
                <w:szCs w:val="18"/>
                <w:rtl w:val="0"/>
              </w:rPr>
              <w:t xml:space="preserve">ASEA-03-014-A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8">
            <w:pPr>
              <w:spacing w:after="40" w:before="40" w:lineRule="auto"/>
              <w:ind w:left="80" w:firstLine="0"/>
              <w:jc w:val="both"/>
              <w:rPr>
                <w:b w:val="1"/>
                <w:sz w:val="18"/>
                <w:szCs w:val="18"/>
              </w:rPr>
            </w:pPr>
            <w:r w:rsidDel="00000000" w:rsidR="00000000" w:rsidRPr="00000000">
              <w:rPr>
                <w:b w:val="1"/>
                <w:sz w:val="18"/>
                <w:szCs w:val="18"/>
                <w:rtl w:val="0"/>
              </w:rPr>
              <w:t xml:space="preserve">Informe de conclusión de actividades registradas o autorizadas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9">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CA">
            <w:pPr>
              <w:spacing w:after="40" w:before="40" w:lineRule="auto"/>
              <w:ind w:left="80" w:firstLine="0"/>
              <w:jc w:val="center"/>
              <w:rPr>
                <w:b w:val="1"/>
                <w:sz w:val="18"/>
                <w:szCs w:val="18"/>
              </w:rPr>
            </w:pPr>
            <w:r w:rsidDel="00000000" w:rsidR="00000000" w:rsidRPr="00000000">
              <w:rPr>
                <w:b w:val="1"/>
                <w:sz w:val="18"/>
                <w:szCs w:val="18"/>
                <w:rtl w:val="0"/>
              </w:rPr>
              <w:t xml:space="preserve">81 días</w:t>
            </w:r>
          </w:p>
          <w:p w:rsidR="00000000" w:rsidDel="00000000" w:rsidP="00000000" w:rsidRDefault="00000000" w:rsidRPr="00000000" w14:paraId="000000CB">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0C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C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e)</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Residuos peligrosos</w:t>
      </w:r>
    </w:p>
    <w:tbl>
      <w:tblPr>
        <w:tblStyle w:val="Table7"/>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1350"/>
        <w:gridCol w:w="3795"/>
        <w:gridCol w:w="1545"/>
        <w:gridCol w:w="1545"/>
        <w:tblGridChange w:id="0">
          <w:tblGrid>
            <w:gridCol w:w="555"/>
            <w:gridCol w:w="1350"/>
            <w:gridCol w:w="3795"/>
            <w:gridCol w:w="1545"/>
            <w:gridCol w:w="1545"/>
          </w:tblGrid>
        </w:tblGridChange>
      </w:tblGrid>
      <w:tr>
        <w:trPr>
          <w:trHeight w:val="93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CE">
            <w:pPr>
              <w:spacing w:after="40" w:before="4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CF">
            <w:pPr>
              <w:spacing w:after="40" w:before="4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D0">
            <w:pPr>
              <w:spacing w:after="40" w:before="40" w:lineRule="auto"/>
              <w:ind w:left="80" w:firstLine="0"/>
              <w:jc w:val="center"/>
              <w:rPr>
                <w:b w:val="1"/>
                <w:sz w:val="18"/>
                <w:szCs w:val="18"/>
              </w:rPr>
            </w:pPr>
            <w:r w:rsidDel="00000000" w:rsidR="00000000" w:rsidRPr="00000000">
              <w:rPr>
                <w:b w:val="1"/>
                <w:sz w:val="18"/>
                <w:szCs w:val="18"/>
                <w:rtl w:val="0"/>
              </w:rPr>
              <w:t xml:space="preserve">Nombre del Trámite y Modalidad (en caso</w:t>
            </w:r>
          </w:p>
          <w:p w:rsidR="00000000" w:rsidDel="00000000" w:rsidP="00000000" w:rsidRDefault="00000000" w:rsidRPr="00000000" w14:paraId="000000D1">
            <w:pPr>
              <w:spacing w:after="40" w:before="40" w:lineRule="auto"/>
              <w:ind w:left="80" w:firstLine="0"/>
              <w:jc w:val="center"/>
              <w:rPr>
                <w:b w:val="1"/>
                <w:sz w:val="18"/>
                <w:szCs w:val="18"/>
              </w:rPr>
            </w:pPr>
            <w:r w:rsidDel="00000000" w:rsidR="00000000" w:rsidRPr="00000000">
              <w:rPr>
                <w:b w:val="1"/>
                <w:sz w:val="18"/>
                <w:szCs w:val="18"/>
                <w:rtl w:val="0"/>
              </w:rPr>
              <w:t xml:space="preserve">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D2">
            <w:pPr>
              <w:spacing w:after="40" w:before="4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0D3">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D4">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0D5">
            <w:pPr>
              <w:spacing w:after="40" w:before="40" w:lineRule="auto"/>
              <w:ind w:left="80" w:firstLine="0"/>
              <w:jc w:val="center"/>
              <w:rPr>
                <w:b w:val="1"/>
                <w:sz w:val="18"/>
                <w:szCs w:val="18"/>
              </w:rPr>
            </w:pPr>
            <w:r w:rsidDel="00000000" w:rsidR="00000000" w:rsidRPr="00000000">
              <w:rPr>
                <w:b w:val="1"/>
                <w:sz w:val="18"/>
                <w:szCs w:val="18"/>
                <w:rtl w:val="0"/>
              </w:rPr>
              <w:t xml:space="preserve">Nuevo plazo</w:t>
            </w:r>
          </w:p>
          <w:p w:rsidR="00000000" w:rsidDel="00000000" w:rsidP="00000000" w:rsidRDefault="00000000" w:rsidRPr="00000000" w14:paraId="000000D6">
            <w:pPr>
              <w:spacing w:after="40" w:before="4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0D7">
            <w:pPr>
              <w:spacing w:after="40" w:before="40" w:lineRule="auto"/>
              <w:ind w:left="80" w:firstLine="0"/>
              <w:jc w:val="center"/>
              <w:rPr>
                <w:b w:val="1"/>
                <w:sz w:val="18"/>
                <w:szCs w:val="18"/>
              </w:rPr>
            </w:pPr>
            <w:r w:rsidDel="00000000" w:rsidR="00000000" w:rsidRPr="00000000">
              <w:rPr>
                <w:b w:val="1"/>
                <w:sz w:val="18"/>
                <w:szCs w:val="18"/>
                <w:rtl w:val="0"/>
              </w:rPr>
              <w:t xml:space="preserve">o resolución</w:t>
            </w:r>
          </w:p>
        </w:tc>
      </w:tr>
    </w:tbl>
    <w:p w:rsidR="00000000" w:rsidDel="00000000" w:rsidP="00000000" w:rsidRDefault="00000000" w:rsidRPr="00000000" w14:paraId="000000D8">
      <w:pPr>
        <w:jc w:val="both"/>
        <w:rPr>
          <w:rFonts w:ascii="Verdana" w:cs="Verdana" w:eastAsia="Verdana" w:hAnsi="Verdana"/>
          <w:b w:val="1"/>
          <w:color w:val="0000ff"/>
          <w:sz w:val="24"/>
          <w:szCs w:val="24"/>
        </w:rPr>
      </w:pPr>
      <w:r w:rsidDel="00000000" w:rsidR="00000000" w:rsidRPr="00000000">
        <w:rPr>
          <w:rtl w:val="0"/>
        </w:rPr>
      </w:r>
    </w:p>
    <w:tbl>
      <w:tblPr>
        <w:tblStyle w:val="Table8"/>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5.7702546064991"/>
        <w:gridCol w:w="897.9697030257006"/>
        <w:gridCol w:w="6588.1654742395785"/>
        <w:gridCol w:w="833.8290099524363"/>
        <w:gridCol w:w="549.7773691994086"/>
        <w:tblGridChange w:id="0">
          <w:tblGrid>
            <w:gridCol w:w="155.7702546064991"/>
            <w:gridCol w:w="897.9697030257006"/>
            <w:gridCol w:w="6588.1654742395785"/>
            <w:gridCol w:w="833.8290099524363"/>
            <w:gridCol w:w="549.7773691994086"/>
          </w:tblGrid>
        </w:tblGridChange>
      </w:tblGrid>
      <w:tr>
        <w:trPr>
          <w:trHeight w:val="84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D9">
            <w:pPr>
              <w:spacing w:after="40" w:before="4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DA">
            <w:pPr>
              <w:spacing w:after="40" w:before="40" w:lineRule="auto"/>
              <w:ind w:left="80" w:firstLine="0"/>
              <w:jc w:val="center"/>
              <w:rPr>
                <w:b w:val="1"/>
                <w:sz w:val="18"/>
                <w:szCs w:val="18"/>
              </w:rPr>
            </w:pPr>
            <w:r w:rsidDel="00000000" w:rsidR="00000000" w:rsidRPr="00000000">
              <w:rPr>
                <w:b w:val="1"/>
                <w:sz w:val="18"/>
                <w:szCs w:val="18"/>
                <w:rtl w:val="0"/>
              </w:rPr>
              <w:t xml:space="preserve">ASEA-00-016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DB">
            <w:pPr>
              <w:spacing w:after="40" w:before="40" w:lineRule="auto"/>
              <w:ind w:left="80" w:firstLine="0"/>
              <w:jc w:val="both"/>
              <w:rPr>
                <w:b w:val="1"/>
                <w:sz w:val="18"/>
                <w:szCs w:val="18"/>
              </w:rPr>
            </w:pPr>
            <w:r w:rsidDel="00000000" w:rsidR="00000000" w:rsidRPr="00000000">
              <w:rPr>
                <w:b w:val="1"/>
                <w:sz w:val="18"/>
                <w:szCs w:val="18"/>
                <w:rtl w:val="0"/>
              </w:rPr>
              <w:t xml:space="preserve">Registro de generadores de residuos peligrosos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DC">
            <w:pPr>
              <w:spacing w:after="40" w:before="4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DD">
            <w:pPr>
              <w:spacing w:after="40" w:before="40" w:lineRule="auto"/>
              <w:ind w:left="80" w:firstLine="0"/>
              <w:jc w:val="center"/>
              <w:rPr>
                <w:b w:val="1"/>
                <w:sz w:val="18"/>
                <w:szCs w:val="18"/>
              </w:rPr>
            </w:pPr>
            <w:r w:rsidDel="00000000" w:rsidR="00000000" w:rsidRPr="00000000">
              <w:rPr>
                <w:b w:val="1"/>
                <w:sz w:val="18"/>
                <w:szCs w:val="18"/>
                <w:rtl w:val="0"/>
              </w:rPr>
              <w:t xml:space="preserve">88 días</w:t>
            </w:r>
          </w:p>
          <w:p w:rsidR="00000000" w:rsidDel="00000000" w:rsidP="00000000" w:rsidRDefault="00000000" w:rsidRPr="00000000" w14:paraId="000000DE">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72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DF">
            <w:pPr>
              <w:spacing w:after="40" w:before="4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0">
            <w:pPr>
              <w:spacing w:after="40" w:before="40" w:lineRule="auto"/>
              <w:ind w:left="80" w:firstLine="0"/>
              <w:jc w:val="center"/>
              <w:rPr>
                <w:b w:val="1"/>
                <w:sz w:val="18"/>
                <w:szCs w:val="18"/>
              </w:rPr>
            </w:pPr>
            <w:r w:rsidDel="00000000" w:rsidR="00000000" w:rsidRPr="00000000">
              <w:rPr>
                <w:b w:val="1"/>
                <w:sz w:val="18"/>
                <w:szCs w:val="18"/>
                <w:rtl w:val="0"/>
              </w:rPr>
              <w:t xml:space="preserve">ASEA-00-030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1">
            <w:pPr>
              <w:spacing w:after="40" w:before="40" w:lineRule="auto"/>
              <w:ind w:left="80" w:firstLine="0"/>
              <w:jc w:val="both"/>
              <w:rPr>
                <w:b w:val="1"/>
                <w:sz w:val="18"/>
                <w:szCs w:val="18"/>
              </w:rPr>
            </w:pPr>
            <w:r w:rsidDel="00000000" w:rsidR="00000000" w:rsidRPr="00000000">
              <w:rPr>
                <w:b w:val="1"/>
                <w:sz w:val="18"/>
                <w:szCs w:val="18"/>
                <w:rtl w:val="0"/>
              </w:rPr>
              <w:t xml:space="preserve">Programa para la Prevención de Accidentes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2">
            <w:pPr>
              <w:spacing w:after="40" w:before="4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3">
            <w:pPr>
              <w:spacing w:after="40" w:before="40" w:lineRule="auto"/>
              <w:ind w:left="80" w:firstLine="0"/>
              <w:jc w:val="center"/>
              <w:rPr>
                <w:b w:val="1"/>
                <w:sz w:val="18"/>
                <w:szCs w:val="18"/>
              </w:rPr>
            </w:pPr>
            <w:r w:rsidDel="00000000" w:rsidR="00000000" w:rsidRPr="00000000">
              <w:rPr>
                <w:b w:val="1"/>
                <w:sz w:val="18"/>
                <w:szCs w:val="18"/>
                <w:rtl w:val="0"/>
              </w:rPr>
              <w:t xml:space="preserve">88 días</w:t>
            </w:r>
          </w:p>
          <w:p w:rsidR="00000000" w:rsidDel="00000000" w:rsidP="00000000" w:rsidRDefault="00000000" w:rsidRPr="00000000" w14:paraId="000000E4">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08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5">
            <w:pPr>
              <w:spacing w:after="40" w:before="4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6">
            <w:pPr>
              <w:spacing w:after="40" w:before="40" w:lineRule="auto"/>
              <w:ind w:left="80" w:firstLine="0"/>
              <w:jc w:val="center"/>
              <w:rPr>
                <w:b w:val="1"/>
                <w:sz w:val="18"/>
                <w:szCs w:val="18"/>
              </w:rPr>
            </w:pPr>
            <w:r w:rsidDel="00000000" w:rsidR="00000000" w:rsidRPr="00000000">
              <w:rPr>
                <w:b w:val="1"/>
                <w:sz w:val="18"/>
                <w:szCs w:val="18"/>
                <w:rtl w:val="0"/>
              </w:rPr>
              <w:t xml:space="preserve">ASEA-00-032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7">
            <w:pPr>
              <w:spacing w:after="40" w:before="40" w:lineRule="auto"/>
              <w:ind w:left="80" w:firstLine="0"/>
              <w:jc w:val="both"/>
              <w:rPr>
                <w:b w:val="1"/>
                <w:sz w:val="18"/>
                <w:szCs w:val="18"/>
              </w:rPr>
            </w:pPr>
            <w:r w:rsidDel="00000000" w:rsidR="00000000" w:rsidRPr="00000000">
              <w:rPr>
                <w:b w:val="1"/>
                <w:sz w:val="18"/>
                <w:szCs w:val="18"/>
                <w:rtl w:val="0"/>
              </w:rPr>
              <w:t xml:space="preserve">Presentación del Estudio de Riesgo Ambiental para empresas que realizan actividades altamente riesgosas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8">
            <w:pPr>
              <w:spacing w:after="40" w:before="4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9">
            <w:pPr>
              <w:spacing w:after="40" w:before="40" w:lineRule="auto"/>
              <w:ind w:left="80" w:firstLine="0"/>
              <w:jc w:val="center"/>
              <w:rPr>
                <w:b w:val="1"/>
                <w:sz w:val="18"/>
                <w:szCs w:val="18"/>
              </w:rPr>
            </w:pPr>
            <w:r w:rsidDel="00000000" w:rsidR="00000000" w:rsidRPr="00000000">
              <w:rPr>
                <w:b w:val="1"/>
                <w:sz w:val="18"/>
                <w:szCs w:val="18"/>
                <w:rtl w:val="0"/>
              </w:rPr>
              <w:t xml:space="preserve">88 días</w:t>
            </w:r>
          </w:p>
          <w:p w:rsidR="00000000" w:rsidDel="00000000" w:rsidP="00000000" w:rsidRDefault="00000000" w:rsidRPr="00000000" w14:paraId="000000EA">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35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B">
            <w:pPr>
              <w:spacing w:after="40" w:before="4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C">
            <w:pPr>
              <w:spacing w:after="40" w:before="40" w:lineRule="auto"/>
              <w:ind w:left="80" w:firstLine="0"/>
              <w:jc w:val="center"/>
              <w:rPr>
                <w:b w:val="1"/>
                <w:sz w:val="18"/>
                <w:szCs w:val="18"/>
              </w:rPr>
            </w:pPr>
            <w:r w:rsidDel="00000000" w:rsidR="00000000" w:rsidRPr="00000000">
              <w:rPr>
                <w:b w:val="1"/>
                <w:sz w:val="18"/>
                <w:szCs w:val="18"/>
                <w:rtl w:val="0"/>
              </w:rPr>
              <w:t xml:space="preserve">ASEA-00-001-B</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D">
            <w:pPr>
              <w:spacing w:after="40" w:before="40" w:lineRule="auto"/>
              <w:ind w:left="80" w:firstLine="0"/>
              <w:jc w:val="both"/>
              <w:rPr>
                <w:b w:val="1"/>
                <w:sz w:val="18"/>
                <w:szCs w:val="18"/>
              </w:rPr>
            </w:pPr>
            <w:r w:rsidDel="00000000" w:rsidR="00000000" w:rsidRPr="00000000">
              <w:rPr>
                <w:b w:val="1"/>
                <w:sz w:val="18"/>
                <w:szCs w:val="18"/>
                <w:rtl w:val="0"/>
              </w:rPr>
              <w:t xml:space="preserve">Autorización para el manejo de residuos peligrosos para actividades del Sector Hidrocarburos</w:t>
            </w:r>
          </w:p>
          <w:p w:rsidR="00000000" w:rsidDel="00000000" w:rsidP="00000000" w:rsidRDefault="00000000" w:rsidRPr="00000000" w14:paraId="000000EE">
            <w:pPr>
              <w:spacing w:after="40" w:before="40" w:lineRule="auto"/>
              <w:ind w:left="80" w:firstLine="0"/>
              <w:jc w:val="both"/>
              <w:rPr>
                <w:b w:val="1"/>
                <w:sz w:val="18"/>
                <w:szCs w:val="18"/>
              </w:rPr>
            </w:pPr>
            <w:r w:rsidDel="00000000" w:rsidR="00000000" w:rsidRPr="00000000">
              <w:rPr>
                <w:b w:val="1"/>
                <w:sz w:val="18"/>
                <w:szCs w:val="18"/>
                <w:rtl w:val="0"/>
              </w:rPr>
              <w:t xml:space="preserve">Modalidad: Tratamiento mediante inyección profunda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EF">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0">
            <w:pPr>
              <w:spacing w:after="40" w:before="40" w:lineRule="auto"/>
              <w:ind w:left="80" w:firstLine="0"/>
              <w:jc w:val="center"/>
              <w:rPr>
                <w:b w:val="1"/>
                <w:sz w:val="18"/>
                <w:szCs w:val="18"/>
              </w:rPr>
            </w:pPr>
            <w:r w:rsidDel="00000000" w:rsidR="00000000" w:rsidRPr="00000000">
              <w:rPr>
                <w:b w:val="1"/>
                <w:sz w:val="18"/>
                <w:szCs w:val="18"/>
                <w:rtl w:val="0"/>
              </w:rPr>
              <w:t xml:space="preserve">61 días</w:t>
            </w:r>
          </w:p>
          <w:p w:rsidR="00000000" w:rsidDel="00000000" w:rsidP="00000000" w:rsidRDefault="00000000" w:rsidRPr="00000000" w14:paraId="000000F1">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41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2">
            <w:pPr>
              <w:spacing w:after="40" w:before="40" w:lineRule="auto"/>
              <w:ind w:left="80" w:firstLine="0"/>
              <w:jc w:val="center"/>
              <w:rPr>
                <w:b w:val="1"/>
                <w:sz w:val="18"/>
                <w:szCs w:val="18"/>
              </w:rPr>
            </w:pPr>
            <w:r w:rsidDel="00000000" w:rsidR="00000000" w:rsidRPr="00000000">
              <w:rPr>
                <w:b w:val="1"/>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3">
            <w:pPr>
              <w:spacing w:after="40" w:before="40" w:lineRule="auto"/>
              <w:ind w:left="80" w:firstLine="0"/>
              <w:jc w:val="center"/>
              <w:rPr>
                <w:b w:val="1"/>
                <w:sz w:val="18"/>
                <w:szCs w:val="18"/>
              </w:rPr>
            </w:pPr>
            <w:r w:rsidDel="00000000" w:rsidR="00000000" w:rsidRPr="00000000">
              <w:rPr>
                <w:b w:val="1"/>
                <w:sz w:val="18"/>
                <w:szCs w:val="18"/>
                <w:rtl w:val="0"/>
              </w:rPr>
              <w:t xml:space="preserve">ASEA-00-001-C</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4">
            <w:pPr>
              <w:spacing w:after="40" w:before="40" w:lineRule="auto"/>
              <w:ind w:left="80" w:firstLine="0"/>
              <w:jc w:val="both"/>
              <w:rPr>
                <w:b w:val="1"/>
                <w:sz w:val="18"/>
                <w:szCs w:val="18"/>
              </w:rPr>
            </w:pPr>
            <w:r w:rsidDel="00000000" w:rsidR="00000000" w:rsidRPr="00000000">
              <w:rPr>
                <w:b w:val="1"/>
                <w:sz w:val="18"/>
                <w:szCs w:val="18"/>
                <w:rtl w:val="0"/>
              </w:rPr>
              <w:t xml:space="preserve">Autorización para el manejo de residuos peligrosos para actividades del Sector Hidrocarburos</w:t>
            </w:r>
          </w:p>
          <w:p w:rsidR="00000000" w:rsidDel="00000000" w:rsidP="00000000" w:rsidRDefault="00000000" w:rsidRPr="00000000" w14:paraId="000000F5">
            <w:pPr>
              <w:spacing w:after="40" w:before="40" w:lineRule="auto"/>
              <w:ind w:left="80" w:firstLine="0"/>
              <w:jc w:val="both"/>
              <w:rPr>
                <w:b w:val="1"/>
                <w:sz w:val="18"/>
                <w:szCs w:val="18"/>
              </w:rPr>
            </w:pPr>
            <w:r w:rsidDel="00000000" w:rsidR="00000000" w:rsidRPr="00000000">
              <w:rPr>
                <w:b w:val="1"/>
                <w:sz w:val="18"/>
                <w:szCs w:val="18"/>
                <w:rtl w:val="0"/>
              </w:rPr>
              <w:t xml:space="preserve">Modalidad: Reciclaje o co-procesamiento de residuos peligrosos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6">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7">
            <w:pPr>
              <w:spacing w:after="40" w:before="40" w:lineRule="auto"/>
              <w:ind w:left="80" w:firstLine="0"/>
              <w:jc w:val="center"/>
              <w:rPr>
                <w:b w:val="1"/>
                <w:sz w:val="18"/>
                <w:szCs w:val="18"/>
              </w:rPr>
            </w:pPr>
            <w:r w:rsidDel="00000000" w:rsidR="00000000" w:rsidRPr="00000000">
              <w:rPr>
                <w:b w:val="1"/>
                <w:sz w:val="18"/>
                <w:szCs w:val="18"/>
                <w:rtl w:val="0"/>
              </w:rPr>
              <w:t xml:space="preserve">61 días</w:t>
            </w:r>
          </w:p>
          <w:p w:rsidR="00000000" w:rsidDel="00000000" w:rsidP="00000000" w:rsidRDefault="00000000" w:rsidRPr="00000000" w14:paraId="000000F8">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41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9">
            <w:pPr>
              <w:spacing w:after="40" w:before="40" w:lineRule="auto"/>
              <w:ind w:left="80" w:firstLine="0"/>
              <w:jc w:val="center"/>
              <w:rPr>
                <w:b w:val="1"/>
                <w:sz w:val="18"/>
                <w:szCs w:val="18"/>
              </w:rPr>
            </w:pPr>
            <w:r w:rsidDel="00000000" w:rsidR="00000000" w:rsidRPr="00000000">
              <w:rPr>
                <w:b w:val="1"/>
                <w:sz w:val="18"/>
                <w:szCs w:val="18"/>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A">
            <w:pPr>
              <w:spacing w:after="40" w:before="40" w:lineRule="auto"/>
              <w:ind w:left="80" w:firstLine="0"/>
              <w:jc w:val="center"/>
              <w:rPr>
                <w:b w:val="1"/>
                <w:sz w:val="18"/>
                <w:szCs w:val="18"/>
              </w:rPr>
            </w:pPr>
            <w:r w:rsidDel="00000000" w:rsidR="00000000" w:rsidRPr="00000000">
              <w:rPr>
                <w:b w:val="1"/>
                <w:sz w:val="18"/>
                <w:szCs w:val="18"/>
                <w:rtl w:val="0"/>
              </w:rPr>
              <w:t xml:space="preserve">ASEA-00-001-D</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B">
            <w:pPr>
              <w:spacing w:after="40" w:before="40" w:lineRule="auto"/>
              <w:ind w:left="80" w:firstLine="0"/>
              <w:jc w:val="both"/>
              <w:rPr>
                <w:b w:val="1"/>
                <w:sz w:val="18"/>
                <w:szCs w:val="18"/>
              </w:rPr>
            </w:pPr>
            <w:r w:rsidDel="00000000" w:rsidR="00000000" w:rsidRPr="00000000">
              <w:rPr>
                <w:b w:val="1"/>
                <w:sz w:val="18"/>
                <w:szCs w:val="18"/>
                <w:rtl w:val="0"/>
              </w:rPr>
              <w:t xml:space="preserve">Autorización para el manejo de residuos peligrosos para actividades del Sector Hidrocarburos</w:t>
            </w:r>
          </w:p>
          <w:p w:rsidR="00000000" w:rsidDel="00000000" w:rsidP="00000000" w:rsidRDefault="00000000" w:rsidRPr="00000000" w14:paraId="000000FC">
            <w:pPr>
              <w:spacing w:after="40" w:before="40" w:lineRule="auto"/>
              <w:ind w:left="80" w:firstLine="0"/>
              <w:jc w:val="both"/>
              <w:rPr>
                <w:b w:val="1"/>
                <w:sz w:val="18"/>
                <w:szCs w:val="18"/>
              </w:rPr>
            </w:pPr>
            <w:r w:rsidDel="00000000" w:rsidR="00000000" w:rsidRPr="00000000">
              <w:rPr>
                <w:b w:val="1"/>
                <w:sz w:val="18"/>
                <w:szCs w:val="18"/>
                <w:rtl w:val="0"/>
              </w:rPr>
              <w:t xml:space="preserve">Modalidad: Reutilización de residuos peligrosos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D">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0FE">
            <w:pPr>
              <w:spacing w:after="40" w:before="40" w:lineRule="auto"/>
              <w:ind w:left="80" w:firstLine="0"/>
              <w:jc w:val="center"/>
              <w:rPr>
                <w:b w:val="1"/>
                <w:sz w:val="18"/>
                <w:szCs w:val="18"/>
              </w:rPr>
            </w:pPr>
            <w:r w:rsidDel="00000000" w:rsidR="00000000" w:rsidRPr="00000000">
              <w:rPr>
                <w:b w:val="1"/>
                <w:sz w:val="18"/>
                <w:szCs w:val="18"/>
                <w:rtl w:val="0"/>
              </w:rPr>
              <w:t xml:space="preserve">61 días</w:t>
            </w:r>
          </w:p>
          <w:p w:rsidR="00000000" w:rsidDel="00000000" w:rsidP="00000000" w:rsidRDefault="00000000" w:rsidRPr="00000000" w14:paraId="000000FF">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90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0">
            <w:pPr>
              <w:spacing w:after="40" w:before="40" w:lineRule="auto"/>
              <w:ind w:left="80" w:firstLine="0"/>
              <w:jc w:val="center"/>
              <w:rPr>
                <w:b w:val="1"/>
                <w:sz w:val="18"/>
                <w:szCs w:val="18"/>
              </w:rPr>
            </w:pPr>
            <w:r w:rsidDel="00000000" w:rsidR="00000000" w:rsidRPr="00000000">
              <w:rPr>
                <w:b w:val="1"/>
                <w:sz w:val="18"/>
                <w:szCs w:val="1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1">
            <w:pPr>
              <w:spacing w:after="40" w:before="40" w:lineRule="auto"/>
              <w:ind w:left="80" w:firstLine="0"/>
              <w:jc w:val="center"/>
              <w:rPr>
                <w:b w:val="1"/>
                <w:sz w:val="18"/>
                <w:szCs w:val="18"/>
              </w:rPr>
            </w:pPr>
            <w:r w:rsidDel="00000000" w:rsidR="00000000" w:rsidRPr="00000000">
              <w:rPr>
                <w:b w:val="1"/>
                <w:sz w:val="18"/>
                <w:szCs w:val="18"/>
                <w:rtl w:val="0"/>
              </w:rPr>
              <w:t xml:space="preserve">ASEA-00-040</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2">
            <w:pPr>
              <w:spacing w:after="40" w:before="40" w:lineRule="auto"/>
              <w:ind w:left="80" w:firstLine="0"/>
              <w:jc w:val="both"/>
              <w:rPr>
                <w:b w:val="1"/>
                <w:sz w:val="18"/>
                <w:szCs w:val="18"/>
              </w:rPr>
            </w:pPr>
            <w:r w:rsidDel="00000000" w:rsidR="00000000" w:rsidRPr="00000000">
              <w:rPr>
                <w:b w:val="1"/>
                <w:sz w:val="18"/>
                <w:szCs w:val="18"/>
                <w:rtl w:val="0"/>
              </w:rPr>
              <w:t xml:space="preserve">Autorización para la disposición final de residuos peligrosos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3">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4">
            <w:pPr>
              <w:spacing w:after="40" w:before="40" w:lineRule="auto"/>
              <w:ind w:left="80" w:firstLine="0"/>
              <w:jc w:val="center"/>
              <w:rPr>
                <w:b w:val="1"/>
                <w:sz w:val="18"/>
                <w:szCs w:val="18"/>
              </w:rPr>
            </w:pPr>
            <w:r w:rsidDel="00000000" w:rsidR="00000000" w:rsidRPr="00000000">
              <w:rPr>
                <w:b w:val="1"/>
                <w:sz w:val="18"/>
                <w:szCs w:val="18"/>
                <w:rtl w:val="0"/>
              </w:rPr>
              <w:t xml:space="preserve">61 días</w:t>
            </w:r>
          </w:p>
          <w:p w:rsidR="00000000" w:rsidDel="00000000" w:rsidP="00000000" w:rsidRDefault="00000000" w:rsidRPr="00000000" w14:paraId="00000105">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93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6">
            <w:pPr>
              <w:spacing w:after="40" w:before="40" w:lineRule="auto"/>
              <w:ind w:left="80" w:firstLine="0"/>
              <w:jc w:val="center"/>
              <w:rPr>
                <w:b w:val="1"/>
                <w:sz w:val="18"/>
                <w:szCs w:val="18"/>
              </w:rPr>
            </w:pPr>
            <w:r w:rsidDel="00000000" w:rsidR="00000000" w:rsidRPr="00000000">
              <w:rPr>
                <w:b w:val="1"/>
                <w:sz w:val="18"/>
                <w:szCs w:val="18"/>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7">
            <w:pPr>
              <w:spacing w:after="40" w:before="40" w:lineRule="auto"/>
              <w:ind w:left="80" w:firstLine="0"/>
              <w:jc w:val="center"/>
              <w:rPr>
                <w:b w:val="1"/>
                <w:sz w:val="18"/>
                <w:szCs w:val="18"/>
              </w:rPr>
            </w:pPr>
            <w:r w:rsidDel="00000000" w:rsidR="00000000" w:rsidRPr="00000000">
              <w:rPr>
                <w:b w:val="1"/>
                <w:sz w:val="18"/>
                <w:szCs w:val="18"/>
                <w:rtl w:val="0"/>
              </w:rPr>
              <w:t xml:space="preserve">ASEA-00-033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8">
            <w:pPr>
              <w:spacing w:after="40" w:before="40" w:lineRule="auto"/>
              <w:ind w:left="80" w:firstLine="0"/>
              <w:jc w:val="both"/>
              <w:rPr>
                <w:b w:val="1"/>
                <w:sz w:val="18"/>
                <w:szCs w:val="18"/>
              </w:rPr>
            </w:pPr>
            <w:r w:rsidDel="00000000" w:rsidR="00000000" w:rsidRPr="00000000">
              <w:rPr>
                <w:b w:val="1"/>
                <w:sz w:val="18"/>
                <w:szCs w:val="18"/>
                <w:rtl w:val="0"/>
              </w:rPr>
              <w:t xml:space="preserve">Registro de Plan de Manejo de residuos peligrosos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9">
            <w:pPr>
              <w:spacing w:after="40" w:before="4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0A">
            <w:pPr>
              <w:spacing w:after="40" w:before="40" w:lineRule="auto"/>
              <w:ind w:left="80" w:firstLine="0"/>
              <w:jc w:val="center"/>
              <w:rPr>
                <w:b w:val="1"/>
                <w:sz w:val="18"/>
                <w:szCs w:val="18"/>
              </w:rPr>
            </w:pPr>
            <w:r w:rsidDel="00000000" w:rsidR="00000000" w:rsidRPr="00000000">
              <w:rPr>
                <w:b w:val="1"/>
                <w:sz w:val="18"/>
                <w:szCs w:val="18"/>
                <w:rtl w:val="0"/>
              </w:rPr>
              <w:t xml:space="preserve">61 días</w:t>
            </w:r>
          </w:p>
          <w:p w:rsidR="00000000" w:rsidDel="00000000" w:rsidP="00000000" w:rsidRDefault="00000000" w:rsidRPr="00000000" w14:paraId="0000010B">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10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0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f)</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Sistema de Administración</w:t>
      </w:r>
    </w:p>
    <w:tbl>
      <w:tblPr>
        <w:tblStyle w:val="Table9"/>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95483539335031"/>
        <w:gridCol w:w="189.7053669478259"/>
        <w:gridCol w:w="8376.049907708124"/>
        <w:gridCol w:w="234.3419238767261"/>
        <w:gridCol w:w="158.45977709759575"/>
        <w:tblGridChange w:id="0">
          <w:tblGrid>
            <w:gridCol w:w="66.95483539335031"/>
            <w:gridCol w:w="189.7053669478259"/>
            <w:gridCol w:w="8376.049907708124"/>
            <w:gridCol w:w="234.3419238767261"/>
            <w:gridCol w:w="158.45977709759575"/>
          </w:tblGrid>
        </w:tblGridChange>
      </w:tblGrid>
      <w:tr>
        <w:trPr>
          <w:trHeight w:val="135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0E">
            <w:pPr>
              <w:spacing w:after="40" w:before="4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0F">
            <w:pPr>
              <w:spacing w:after="40" w:before="4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10">
            <w:pPr>
              <w:spacing w:after="40" w:before="40" w:lineRule="auto"/>
              <w:ind w:left="80" w:firstLine="0"/>
              <w:jc w:val="center"/>
              <w:rPr>
                <w:b w:val="1"/>
                <w:sz w:val="18"/>
                <w:szCs w:val="18"/>
              </w:rPr>
            </w:pPr>
            <w:r w:rsidDel="00000000" w:rsidR="00000000" w:rsidRPr="00000000">
              <w:rPr>
                <w:b w:val="1"/>
                <w:sz w:val="18"/>
                <w:szCs w:val="18"/>
                <w:rtl w:val="0"/>
              </w:rPr>
              <w:t xml:space="preserve">Nombre del Trámite y Modalidad (en caso</w:t>
            </w:r>
          </w:p>
          <w:p w:rsidR="00000000" w:rsidDel="00000000" w:rsidP="00000000" w:rsidRDefault="00000000" w:rsidRPr="00000000" w14:paraId="00000111">
            <w:pPr>
              <w:spacing w:after="40" w:before="40" w:lineRule="auto"/>
              <w:ind w:left="80" w:firstLine="0"/>
              <w:jc w:val="center"/>
              <w:rPr>
                <w:b w:val="1"/>
                <w:sz w:val="18"/>
                <w:szCs w:val="18"/>
              </w:rPr>
            </w:pPr>
            <w:r w:rsidDel="00000000" w:rsidR="00000000" w:rsidRPr="00000000">
              <w:rPr>
                <w:b w:val="1"/>
                <w:sz w:val="18"/>
                <w:szCs w:val="18"/>
                <w:rtl w:val="0"/>
              </w:rPr>
              <w:t xml:space="preserve">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12">
            <w:pPr>
              <w:spacing w:after="40" w:before="40" w:lineRule="auto"/>
              <w:ind w:left="80" w:firstLine="0"/>
              <w:jc w:val="center"/>
              <w:rPr>
                <w:b w:val="1"/>
                <w:sz w:val="18"/>
                <w:szCs w:val="18"/>
              </w:rPr>
            </w:pPr>
            <w:r w:rsidDel="00000000" w:rsidR="00000000" w:rsidRPr="00000000">
              <w:rPr>
                <w:b w:val="1"/>
                <w:sz w:val="18"/>
                <w:szCs w:val="18"/>
                <w:rtl w:val="0"/>
              </w:rPr>
              <w:t xml:space="preserve">Plazo vigente de</w:t>
            </w:r>
          </w:p>
          <w:p w:rsidR="00000000" w:rsidDel="00000000" w:rsidP="00000000" w:rsidRDefault="00000000" w:rsidRPr="00000000" w14:paraId="00000113">
            <w:pPr>
              <w:spacing w:after="40" w:before="40" w:lineRule="auto"/>
              <w:ind w:left="80" w:firstLine="0"/>
              <w:jc w:val="center"/>
              <w:rPr>
                <w:b w:val="1"/>
                <w:sz w:val="18"/>
                <w:szCs w:val="18"/>
              </w:rPr>
            </w:pPr>
            <w:r w:rsidDel="00000000" w:rsidR="00000000" w:rsidRPr="00000000">
              <w:rPr>
                <w:b w:val="1"/>
                <w:sz w:val="18"/>
                <w:szCs w:val="18"/>
                <w:rtl w:val="0"/>
              </w:rPr>
              <w:t xml:space="preserve">respuesta y/o</w:t>
            </w:r>
          </w:p>
          <w:p w:rsidR="00000000" w:rsidDel="00000000" w:rsidP="00000000" w:rsidRDefault="00000000" w:rsidRPr="00000000" w14:paraId="00000114">
            <w:pPr>
              <w:spacing w:after="40" w:before="40" w:lineRule="auto"/>
              <w:ind w:left="80" w:firstLine="0"/>
              <w:jc w:val="center"/>
              <w:rPr>
                <w:b w:val="1"/>
                <w:sz w:val="18"/>
                <w:szCs w:val="18"/>
              </w:rPr>
            </w:pPr>
            <w:r w:rsidDel="00000000" w:rsidR="00000000" w:rsidRPr="00000000">
              <w:rPr>
                <w:b w:val="1"/>
                <w:sz w:val="18"/>
                <w:szCs w:val="18"/>
                <w:rtl w:val="0"/>
              </w:rPr>
              <w:t xml:space="preserve">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15">
            <w:pPr>
              <w:spacing w:after="40" w:before="40" w:lineRule="auto"/>
              <w:ind w:left="80" w:firstLine="0"/>
              <w:jc w:val="center"/>
              <w:rPr>
                <w:b w:val="1"/>
                <w:sz w:val="18"/>
                <w:szCs w:val="18"/>
              </w:rPr>
            </w:pPr>
            <w:r w:rsidDel="00000000" w:rsidR="00000000" w:rsidRPr="00000000">
              <w:rPr>
                <w:b w:val="1"/>
                <w:sz w:val="18"/>
                <w:szCs w:val="18"/>
                <w:rtl w:val="0"/>
              </w:rPr>
              <w:t xml:space="preserve">Nuevo</w:t>
            </w:r>
          </w:p>
          <w:p w:rsidR="00000000" w:rsidDel="00000000" w:rsidP="00000000" w:rsidRDefault="00000000" w:rsidRPr="00000000" w14:paraId="00000116">
            <w:pPr>
              <w:spacing w:after="40" w:before="40" w:lineRule="auto"/>
              <w:ind w:left="80" w:firstLine="0"/>
              <w:jc w:val="center"/>
              <w:rPr>
                <w:b w:val="1"/>
                <w:sz w:val="18"/>
                <w:szCs w:val="18"/>
              </w:rPr>
            </w:pPr>
            <w:r w:rsidDel="00000000" w:rsidR="00000000" w:rsidRPr="00000000">
              <w:rPr>
                <w:b w:val="1"/>
                <w:sz w:val="18"/>
                <w:szCs w:val="18"/>
                <w:rtl w:val="0"/>
              </w:rPr>
              <w:t xml:space="preserve">plazo de</w:t>
            </w:r>
          </w:p>
          <w:p w:rsidR="00000000" w:rsidDel="00000000" w:rsidP="00000000" w:rsidRDefault="00000000" w:rsidRPr="00000000" w14:paraId="00000117">
            <w:pPr>
              <w:spacing w:after="40" w:before="40" w:lineRule="auto"/>
              <w:ind w:left="80" w:firstLine="0"/>
              <w:jc w:val="center"/>
              <w:rPr>
                <w:b w:val="1"/>
                <w:sz w:val="18"/>
                <w:szCs w:val="18"/>
              </w:rPr>
            </w:pPr>
            <w:r w:rsidDel="00000000" w:rsidR="00000000" w:rsidRPr="00000000">
              <w:rPr>
                <w:b w:val="1"/>
                <w:sz w:val="18"/>
                <w:szCs w:val="18"/>
                <w:rtl w:val="0"/>
              </w:rPr>
              <w:t xml:space="preserve">respuesta</w:t>
            </w:r>
          </w:p>
          <w:p w:rsidR="00000000" w:rsidDel="00000000" w:rsidP="00000000" w:rsidRDefault="00000000" w:rsidRPr="00000000" w14:paraId="00000118">
            <w:pPr>
              <w:spacing w:after="40" w:before="40" w:lineRule="auto"/>
              <w:ind w:left="80" w:firstLine="0"/>
              <w:jc w:val="center"/>
              <w:rPr>
                <w:b w:val="1"/>
                <w:sz w:val="18"/>
                <w:szCs w:val="18"/>
              </w:rPr>
            </w:pPr>
            <w:r w:rsidDel="00000000" w:rsidR="00000000" w:rsidRPr="00000000">
              <w:rPr>
                <w:b w:val="1"/>
                <w:sz w:val="18"/>
                <w:szCs w:val="18"/>
                <w:rtl w:val="0"/>
              </w:rPr>
              <w:t xml:space="preserve">y/o</w:t>
            </w:r>
          </w:p>
          <w:p w:rsidR="00000000" w:rsidDel="00000000" w:rsidP="00000000" w:rsidRDefault="00000000" w:rsidRPr="00000000" w14:paraId="00000119">
            <w:pPr>
              <w:spacing w:after="40" w:before="40" w:lineRule="auto"/>
              <w:ind w:left="80" w:firstLine="0"/>
              <w:jc w:val="center"/>
              <w:rPr>
                <w:b w:val="1"/>
                <w:sz w:val="18"/>
                <w:szCs w:val="18"/>
              </w:rPr>
            </w:pPr>
            <w:r w:rsidDel="00000000" w:rsidR="00000000" w:rsidRPr="00000000">
              <w:rPr>
                <w:b w:val="1"/>
                <w:sz w:val="18"/>
                <w:szCs w:val="18"/>
                <w:rtl w:val="0"/>
              </w:rPr>
              <w:t xml:space="preserve">resolución</w:t>
            </w:r>
          </w:p>
        </w:tc>
      </w:tr>
      <w:tr>
        <w:trPr>
          <w:trHeight w:val="384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1A">
            <w:pPr>
              <w:spacing w:after="40" w:before="4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1B">
            <w:pPr>
              <w:spacing w:after="40" w:before="40" w:lineRule="auto"/>
              <w:ind w:left="80" w:firstLine="0"/>
              <w:jc w:val="center"/>
              <w:rPr>
                <w:b w:val="1"/>
                <w:sz w:val="18"/>
                <w:szCs w:val="18"/>
              </w:rPr>
            </w:pPr>
            <w:r w:rsidDel="00000000" w:rsidR="00000000" w:rsidRPr="00000000">
              <w:rPr>
                <w:b w:val="1"/>
                <w:sz w:val="18"/>
                <w:szCs w:val="18"/>
                <w:rtl w:val="0"/>
              </w:rPr>
              <w:t xml:space="preserve">ASEA-01-005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1C">
            <w:pPr>
              <w:spacing w:after="40" w:before="40" w:lineRule="auto"/>
              <w:ind w:left="80" w:firstLine="0"/>
              <w:jc w:val="both"/>
              <w:rPr>
                <w:b w:val="1"/>
                <w:sz w:val="18"/>
                <w:szCs w:val="18"/>
              </w:rPr>
            </w:pPr>
            <w:r w:rsidDel="00000000" w:rsidR="00000000" w:rsidRPr="00000000">
              <w:rPr>
                <w:b w:val="1"/>
                <w:sz w:val="18"/>
                <w:szCs w:val="18"/>
                <w:rtl w:val="0"/>
              </w:rPr>
              <w:t xml:space="preserve">Registro y autorización del Sistema de Administración para Expendio al público de gas natural, gas licuado de petróleo y/o petrolíferos (Análisis de la solicitud y, en su caso, Registro de la Conformación y una Autorización del Sistema de Administración para Expendio al público de gas natural, gas licuado de petróleo y/o petrolíferos), (Análisis de la solicitud y, en su caso, Registro de la Conformación del Sistema de Administración para Expendio al público de gas natural, gas licuado de petróleo y/o petrolíferos, por sistemas) y (Análisis de la solicitud y, en su caso, Autorización del Sistema de Administración para Expendio al público de gas natural, gas licuado de petróleo y/o petrolíferos por proyecto)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1D">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1E">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11F">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120">
      <w:pPr>
        <w:jc w:val="both"/>
        <w:rPr>
          <w:rFonts w:ascii="Verdana" w:cs="Verdana" w:eastAsia="Verdana" w:hAnsi="Verdana"/>
          <w:b w:val="1"/>
          <w:color w:val="0000ff"/>
          <w:sz w:val="24"/>
          <w:szCs w:val="24"/>
        </w:rPr>
      </w:pPr>
      <w:r w:rsidDel="00000000" w:rsidR="00000000" w:rsidRPr="00000000">
        <w:rPr>
          <w:rtl w:val="0"/>
        </w:rPr>
      </w:r>
    </w:p>
    <w:tbl>
      <w:tblPr>
        <w:tblStyle w:val="Table10"/>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87059157685451"/>
        <w:gridCol w:w="384.35295788427254"/>
        <w:gridCol w:w="7881.496536379847"/>
        <w:gridCol w:w="411.4837549113977"/>
        <w:gridCol w:w="271.3079702712512"/>
        <w:tblGridChange w:id="0">
          <w:tblGrid>
            <w:gridCol w:w="76.87059157685451"/>
            <w:gridCol w:w="384.35295788427254"/>
            <w:gridCol w:w="7881.496536379847"/>
            <w:gridCol w:w="411.4837549113977"/>
            <w:gridCol w:w="271.3079702712512"/>
          </w:tblGrid>
        </w:tblGridChange>
      </w:tblGrid>
      <w:tr>
        <w:trPr>
          <w:trHeight w:val="194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1">
            <w:pPr>
              <w:spacing w:after="40" w:before="4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2">
            <w:pPr>
              <w:spacing w:after="40" w:before="40" w:lineRule="auto"/>
              <w:ind w:left="80" w:firstLine="0"/>
              <w:jc w:val="center"/>
              <w:rPr>
                <w:b w:val="1"/>
                <w:sz w:val="18"/>
                <w:szCs w:val="18"/>
              </w:rPr>
            </w:pPr>
            <w:r w:rsidDel="00000000" w:rsidR="00000000" w:rsidRPr="00000000">
              <w:rPr>
                <w:b w:val="1"/>
                <w:sz w:val="18"/>
                <w:szCs w:val="18"/>
                <w:rtl w:val="0"/>
              </w:rPr>
              <w:t xml:space="preserve">ASEA-01-007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3">
            <w:pPr>
              <w:spacing w:after="40" w:before="40" w:lineRule="auto"/>
              <w:ind w:left="80" w:firstLine="0"/>
              <w:jc w:val="both"/>
              <w:rPr>
                <w:b w:val="1"/>
                <w:sz w:val="18"/>
                <w:szCs w:val="18"/>
              </w:rPr>
            </w:pPr>
            <w:r w:rsidDel="00000000" w:rsidR="00000000" w:rsidRPr="00000000">
              <w:rPr>
                <w:b w:val="1"/>
                <w:sz w:val="18"/>
                <w:szCs w:val="18"/>
                <w:rtl w:val="0"/>
              </w:rPr>
              <w:t xml:space="preserve">Autorización para la implementación del Sistema de Administración para las actividades de Distribución de gas licuado de petróleo y/o petrolíferos (Análisis de la solicitud y, en su caso, Autorización del Sistema de Administración, para las actividades de distribución de gas licuado de petróleo y petrolíferos (por cada proyecto))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4">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5">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126">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34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7">
            <w:pPr>
              <w:spacing w:after="40" w:before="4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8">
            <w:pPr>
              <w:spacing w:after="40" w:before="40" w:lineRule="auto"/>
              <w:ind w:left="80" w:firstLine="0"/>
              <w:jc w:val="center"/>
              <w:rPr>
                <w:b w:val="1"/>
                <w:sz w:val="18"/>
                <w:szCs w:val="18"/>
              </w:rPr>
            </w:pPr>
            <w:r w:rsidDel="00000000" w:rsidR="00000000" w:rsidRPr="00000000">
              <w:rPr>
                <w:b w:val="1"/>
                <w:sz w:val="18"/>
                <w:szCs w:val="18"/>
                <w:rtl w:val="0"/>
              </w:rPr>
              <w:t xml:space="preserve">ASEA-01-008</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9">
            <w:pPr>
              <w:spacing w:after="40" w:before="40" w:lineRule="auto"/>
              <w:ind w:left="80" w:firstLine="0"/>
              <w:jc w:val="both"/>
              <w:rPr>
                <w:b w:val="1"/>
                <w:sz w:val="18"/>
                <w:szCs w:val="18"/>
              </w:rPr>
            </w:pPr>
            <w:r w:rsidDel="00000000" w:rsidR="00000000" w:rsidRPr="00000000">
              <w:rPr>
                <w:b w:val="1"/>
                <w:sz w:val="18"/>
                <w:szCs w:val="18"/>
                <w:rtl w:val="0"/>
              </w:rPr>
              <w:t xml:space="preserve">Modificación de la autorización del Sistema de Administración aplicables a las actividades de Expendio al Público de gas natural, Distribución y expendio al público de gas licuado de petróleo y de petrolíferos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A">
            <w:pPr>
              <w:spacing w:after="40" w:before="4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B">
            <w:pPr>
              <w:spacing w:after="40" w:before="4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12C">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35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D">
            <w:pPr>
              <w:spacing w:after="40" w:before="4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E">
            <w:pPr>
              <w:spacing w:after="40" w:before="40" w:lineRule="auto"/>
              <w:ind w:left="80" w:firstLine="0"/>
              <w:jc w:val="center"/>
              <w:rPr>
                <w:b w:val="1"/>
                <w:sz w:val="18"/>
                <w:szCs w:val="18"/>
              </w:rPr>
            </w:pPr>
            <w:r w:rsidDel="00000000" w:rsidR="00000000" w:rsidRPr="00000000">
              <w:rPr>
                <w:b w:val="1"/>
                <w:sz w:val="18"/>
                <w:szCs w:val="18"/>
                <w:rtl w:val="0"/>
              </w:rPr>
              <w:t xml:space="preserve">ASEA-00-022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2F">
            <w:pPr>
              <w:spacing w:after="40" w:before="40" w:lineRule="auto"/>
              <w:ind w:left="80" w:firstLine="0"/>
              <w:jc w:val="both"/>
              <w:rPr>
                <w:b w:val="1"/>
                <w:sz w:val="18"/>
                <w:szCs w:val="18"/>
              </w:rPr>
            </w:pPr>
            <w:r w:rsidDel="00000000" w:rsidR="00000000" w:rsidRPr="00000000">
              <w:rPr>
                <w:b w:val="1"/>
                <w:sz w:val="18"/>
                <w:szCs w:val="18"/>
                <w:rtl w:val="0"/>
              </w:rPr>
              <w:t xml:space="preserve">Autorización del Sistema de Administración del Regulado (Análisis de la solicitud y, en su caso, Autorización del Sistema de Administración del Regulado (por cada proyecto))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30">
            <w:pPr>
              <w:spacing w:after="40" w:before="40" w:lineRule="auto"/>
              <w:ind w:left="80" w:firstLine="0"/>
              <w:jc w:val="center"/>
              <w:rPr>
                <w:b w:val="1"/>
                <w:sz w:val="18"/>
                <w:szCs w:val="18"/>
              </w:rPr>
            </w:pPr>
            <w:r w:rsidDel="00000000" w:rsidR="00000000" w:rsidRPr="00000000">
              <w:rPr>
                <w:b w:val="1"/>
                <w:sz w:val="18"/>
                <w:szCs w:val="18"/>
                <w:rtl w:val="0"/>
              </w:rPr>
              <w:t xml:space="preserve">90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31">
            <w:pPr>
              <w:spacing w:after="40" w:before="40" w:lineRule="auto"/>
              <w:ind w:left="80" w:firstLine="0"/>
              <w:jc w:val="center"/>
              <w:rPr>
                <w:b w:val="1"/>
                <w:sz w:val="18"/>
                <w:szCs w:val="18"/>
              </w:rPr>
            </w:pPr>
            <w:r w:rsidDel="00000000" w:rsidR="00000000" w:rsidRPr="00000000">
              <w:rPr>
                <w:b w:val="1"/>
                <w:sz w:val="18"/>
                <w:szCs w:val="18"/>
                <w:rtl w:val="0"/>
              </w:rPr>
              <w:t xml:space="preserve">124 días</w:t>
            </w:r>
          </w:p>
          <w:p w:rsidR="00000000" w:rsidDel="00000000" w:rsidP="00000000" w:rsidRDefault="00000000" w:rsidRPr="00000000" w14:paraId="00000132">
            <w:pPr>
              <w:spacing w:after="40" w:before="4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133">
      <w:pPr>
        <w:shd w:fill="ffffff" w:val="clear"/>
        <w:spacing w:after="80" w:lineRule="auto"/>
        <w:ind w:firstLine="280"/>
        <w:jc w:val="both"/>
        <w:rPr>
          <w:b w:val="1"/>
          <w:color w:val="2f2f2f"/>
          <w:sz w:val="18"/>
          <w:szCs w:val="18"/>
        </w:rPr>
      </w:pPr>
      <w:r w:rsidDel="00000000" w:rsidR="00000000" w:rsidRPr="00000000">
        <w:rPr>
          <w:b w:val="1"/>
          <w:color w:val="2f2f2f"/>
          <w:sz w:val="18"/>
          <w:szCs w:val="18"/>
          <w:rtl w:val="0"/>
        </w:rPr>
        <w:t xml:space="preserve">g)</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Suelos contaminados</w:t>
      </w:r>
    </w:p>
    <w:tbl>
      <w:tblPr>
        <w:tblStyle w:val="Table11"/>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9.1395405471224"/>
        <w:gridCol w:w="921.1604838055039"/>
        <w:gridCol w:w="6001.500121763131"/>
        <w:gridCol w:w="911.8558324539331"/>
        <w:gridCol w:w="911.8558324539331"/>
        <w:tblGridChange w:id="0">
          <w:tblGrid>
            <w:gridCol w:w="279.1395405471224"/>
            <w:gridCol w:w="921.1604838055039"/>
            <w:gridCol w:w="6001.500121763131"/>
            <w:gridCol w:w="911.8558324539331"/>
            <w:gridCol w:w="911.8558324539331"/>
          </w:tblGrid>
        </w:tblGridChange>
      </w:tblGrid>
      <w:tr>
        <w:trPr>
          <w:trHeight w:val="90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34">
            <w:pPr>
              <w:spacing w:after="20" w:before="2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35">
            <w:pPr>
              <w:spacing w:after="20" w:before="2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36">
            <w:pPr>
              <w:spacing w:after="20" w:before="20" w:lineRule="auto"/>
              <w:ind w:left="80" w:firstLine="0"/>
              <w:jc w:val="center"/>
              <w:rPr>
                <w:b w:val="1"/>
                <w:sz w:val="18"/>
                <w:szCs w:val="18"/>
              </w:rPr>
            </w:pPr>
            <w:r w:rsidDel="00000000" w:rsidR="00000000" w:rsidRPr="00000000">
              <w:rPr>
                <w:b w:val="1"/>
                <w:sz w:val="18"/>
                <w:szCs w:val="18"/>
                <w:rtl w:val="0"/>
              </w:rPr>
              <w:t xml:space="preserve">Nombre del Trámite y Modalidad (en caso</w:t>
            </w:r>
          </w:p>
          <w:p w:rsidR="00000000" w:rsidDel="00000000" w:rsidP="00000000" w:rsidRDefault="00000000" w:rsidRPr="00000000" w14:paraId="00000137">
            <w:pPr>
              <w:spacing w:after="20" w:before="20" w:lineRule="auto"/>
              <w:ind w:left="80" w:firstLine="0"/>
              <w:jc w:val="center"/>
              <w:rPr>
                <w:b w:val="1"/>
                <w:sz w:val="18"/>
                <w:szCs w:val="18"/>
              </w:rPr>
            </w:pPr>
            <w:r w:rsidDel="00000000" w:rsidR="00000000" w:rsidRPr="00000000">
              <w:rPr>
                <w:b w:val="1"/>
                <w:sz w:val="18"/>
                <w:szCs w:val="18"/>
                <w:rtl w:val="0"/>
              </w:rPr>
              <w:t xml:space="preserve">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38">
            <w:pPr>
              <w:spacing w:after="20" w:before="2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139">
            <w:pPr>
              <w:spacing w:after="20" w:before="2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13A">
            <w:pPr>
              <w:spacing w:after="20" w:before="2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3B">
            <w:pPr>
              <w:spacing w:after="20" w:before="20" w:lineRule="auto"/>
              <w:ind w:left="80" w:firstLine="0"/>
              <w:jc w:val="center"/>
              <w:rPr>
                <w:b w:val="1"/>
                <w:sz w:val="18"/>
                <w:szCs w:val="18"/>
              </w:rPr>
            </w:pPr>
            <w:r w:rsidDel="00000000" w:rsidR="00000000" w:rsidRPr="00000000">
              <w:rPr>
                <w:b w:val="1"/>
                <w:sz w:val="18"/>
                <w:szCs w:val="18"/>
                <w:rtl w:val="0"/>
              </w:rPr>
              <w:t xml:space="preserve">Nuevo plazo</w:t>
            </w:r>
          </w:p>
          <w:p w:rsidR="00000000" w:rsidDel="00000000" w:rsidP="00000000" w:rsidRDefault="00000000" w:rsidRPr="00000000" w14:paraId="0000013C">
            <w:pPr>
              <w:spacing w:after="20" w:before="2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13D">
            <w:pPr>
              <w:spacing w:after="20" w:before="20" w:lineRule="auto"/>
              <w:ind w:left="80" w:firstLine="0"/>
              <w:jc w:val="center"/>
              <w:rPr>
                <w:b w:val="1"/>
                <w:sz w:val="18"/>
                <w:szCs w:val="18"/>
              </w:rPr>
            </w:pPr>
            <w:r w:rsidDel="00000000" w:rsidR="00000000" w:rsidRPr="00000000">
              <w:rPr>
                <w:b w:val="1"/>
                <w:sz w:val="18"/>
                <w:szCs w:val="18"/>
                <w:rtl w:val="0"/>
              </w:rPr>
              <w:t xml:space="preserve">o resolución</w:t>
            </w:r>
          </w:p>
        </w:tc>
      </w:tr>
      <w:tr>
        <w:trPr>
          <w:trHeight w:val="81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3E">
            <w:pPr>
              <w:spacing w:after="20" w:before="2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3F">
            <w:pPr>
              <w:spacing w:after="20" w:before="20" w:lineRule="auto"/>
              <w:ind w:left="80" w:firstLine="0"/>
              <w:jc w:val="center"/>
              <w:rPr>
                <w:b w:val="1"/>
                <w:sz w:val="18"/>
                <w:szCs w:val="18"/>
              </w:rPr>
            </w:pPr>
            <w:r w:rsidDel="00000000" w:rsidR="00000000" w:rsidRPr="00000000">
              <w:rPr>
                <w:b w:val="1"/>
                <w:sz w:val="18"/>
                <w:szCs w:val="18"/>
                <w:rtl w:val="0"/>
              </w:rPr>
              <w:t xml:space="preserve">ASEA-00-002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0">
            <w:pPr>
              <w:spacing w:after="20" w:before="20" w:lineRule="auto"/>
              <w:ind w:left="80" w:firstLine="0"/>
              <w:jc w:val="both"/>
              <w:rPr>
                <w:b w:val="1"/>
                <w:sz w:val="18"/>
                <w:szCs w:val="18"/>
              </w:rPr>
            </w:pPr>
            <w:r w:rsidDel="00000000" w:rsidR="00000000" w:rsidRPr="00000000">
              <w:rPr>
                <w:b w:val="1"/>
                <w:sz w:val="18"/>
                <w:szCs w:val="18"/>
                <w:rtl w:val="0"/>
              </w:rPr>
              <w:t xml:space="preserve">Autorización para la transferencia de sitios contaminados para actividades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1">
            <w:pPr>
              <w:spacing w:after="20" w:before="2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2">
            <w:pPr>
              <w:spacing w:after="20" w:before="20" w:lineRule="auto"/>
              <w:ind w:left="80" w:firstLine="0"/>
              <w:jc w:val="center"/>
              <w:rPr>
                <w:b w:val="1"/>
                <w:sz w:val="18"/>
                <w:szCs w:val="18"/>
              </w:rPr>
            </w:pPr>
            <w:r w:rsidDel="00000000" w:rsidR="00000000" w:rsidRPr="00000000">
              <w:rPr>
                <w:b w:val="1"/>
                <w:sz w:val="18"/>
                <w:szCs w:val="18"/>
                <w:rtl w:val="0"/>
              </w:rPr>
              <w:t xml:space="preserve">88 días</w:t>
            </w:r>
          </w:p>
          <w:p w:rsidR="00000000" w:rsidDel="00000000" w:rsidP="00000000" w:rsidRDefault="00000000" w:rsidRPr="00000000" w14:paraId="00000143">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23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4">
            <w:pPr>
              <w:spacing w:after="20" w:before="2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5">
            <w:pPr>
              <w:spacing w:after="20" w:before="20" w:lineRule="auto"/>
              <w:ind w:left="80" w:firstLine="0"/>
              <w:jc w:val="center"/>
              <w:rPr>
                <w:b w:val="1"/>
                <w:sz w:val="18"/>
                <w:szCs w:val="18"/>
              </w:rPr>
            </w:pPr>
            <w:r w:rsidDel="00000000" w:rsidR="00000000" w:rsidRPr="00000000">
              <w:rPr>
                <w:b w:val="1"/>
                <w:sz w:val="18"/>
                <w:szCs w:val="18"/>
                <w:rtl w:val="0"/>
              </w:rPr>
              <w:t xml:space="preserve">ASEA-00-001-G</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6">
            <w:pPr>
              <w:spacing w:after="20" w:before="20" w:lineRule="auto"/>
              <w:ind w:left="80" w:firstLine="0"/>
              <w:jc w:val="both"/>
              <w:rPr>
                <w:b w:val="1"/>
                <w:sz w:val="18"/>
                <w:szCs w:val="18"/>
              </w:rPr>
            </w:pPr>
            <w:r w:rsidDel="00000000" w:rsidR="00000000" w:rsidRPr="00000000">
              <w:rPr>
                <w:b w:val="1"/>
                <w:sz w:val="18"/>
                <w:szCs w:val="18"/>
                <w:rtl w:val="0"/>
              </w:rPr>
              <w:t xml:space="preserve">Autorización para el manejo de residuos peligrosos para actividades del Sector Hidrocarburos</w:t>
            </w:r>
          </w:p>
          <w:p w:rsidR="00000000" w:rsidDel="00000000" w:rsidP="00000000" w:rsidRDefault="00000000" w:rsidRPr="00000000" w14:paraId="00000147">
            <w:pPr>
              <w:spacing w:after="20" w:before="20" w:lineRule="auto"/>
              <w:ind w:left="80" w:firstLine="0"/>
              <w:jc w:val="both"/>
              <w:rPr>
                <w:b w:val="1"/>
                <w:sz w:val="18"/>
                <w:szCs w:val="18"/>
              </w:rPr>
            </w:pPr>
            <w:r w:rsidDel="00000000" w:rsidR="00000000" w:rsidRPr="00000000">
              <w:rPr>
                <w:b w:val="1"/>
                <w:sz w:val="18"/>
                <w:szCs w:val="18"/>
                <w:rtl w:val="0"/>
              </w:rPr>
              <w:t xml:space="preserve">Modalidad: Tratamiento de suelos contaminados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8">
            <w:pPr>
              <w:spacing w:after="20" w:before="20" w:lineRule="auto"/>
              <w:ind w:left="80" w:firstLine="0"/>
              <w:jc w:val="center"/>
              <w:rPr>
                <w:b w:val="1"/>
                <w:sz w:val="18"/>
                <w:szCs w:val="18"/>
              </w:rPr>
            </w:pPr>
            <w:r w:rsidDel="00000000" w:rsidR="00000000" w:rsidRPr="00000000">
              <w:rPr>
                <w:b w:val="1"/>
                <w:sz w:val="18"/>
                <w:szCs w:val="18"/>
                <w:rtl w:val="0"/>
              </w:rPr>
              <w:t xml:space="preserve">45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9">
            <w:pPr>
              <w:spacing w:after="20" w:before="20" w:lineRule="auto"/>
              <w:ind w:left="80" w:firstLine="0"/>
              <w:jc w:val="center"/>
              <w:rPr>
                <w:b w:val="1"/>
                <w:sz w:val="18"/>
                <w:szCs w:val="18"/>
              </w:rPr>
            </w:pPr>
            <w:r w:rsidDel="00000000" w:rsidR="00000000" w:rsidRPr="00000000">
              <w:rPr>
                <w:b w:val="1"/>
                <w:sz w:val="18"/>
                <w:szCs w:val="18"/>
                <w:rtl w:val="0"/>
              </w:rPr>
              <w:t xml:space="preserve">61 días</w:t>
            </w:r>
          </w:p>
          <w:p w:rsidR="00000000" w:rsidDel="00000000" w:rsidP="00000000" w:rsidRDefault="00000000" w:rsidRPr="00000000" w14:paraId="0000014A">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05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B">
            <w:pPr>
              <w:spacing w:after="20" w:before="2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C">
            <w:pPr>
              <w:spacing w:after="20" w:before="20" w:lineRule="auto"/>
              <w:ind w:left="80" w:firstLine="0"/>
              <w:jc w:val="center"/>
              <w:rPr>
                <w:b w:val="1"/>
                <w:sz w:val="18"/>
                <w:szCs w:val="18"/>
              </w:rPr>
            </w:pPr>
            <w:r w:rsidDel="00000000" w:rsidR="00000000" w:rsidRPr="00000000">
              <w:rPr>
                <w:b w:val="1"/>
                <w:sz w:val="18"/>
                <w:szCs w:val="18"/>
                <w:rtl w:val="0"/>
              </w:rPr>
              <w:t xml:space="preserve">ASEA-00-013-A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D">
            <w:pPr>
              <w:spacing w:after="20" w:before="20" w:lineRule="auto"/>
              <w:ind w:left="80" w:firstLine="0"/>
              <w:jc w:val="both"/>
              <w:rPr>
                <w:b w:val="1"/>
                <w:sz w:val="18"/>
                <w:szCs w:val="18"/>
              </w:rPr>
            </w:pPr>
            <w:r w:rsidDel="00000000" w:rsidR="00000000" w:rsidRPr="00000000">
              <w:rPr>
                <w:b w:val="1"/>
                <w:sz w:val="18"/>
                <w:szCs w:val="18"/>
                <w:rtl w:val="0"/>
              </w:rPr>
              <w:t xml:space="preserve">Propuesta de remediación de sitios contaminados por emergencia ambiental para actividades del Sector Hidrocarburos</w:t>
            </w:r>
          </w:p>
          <w:p w:rsidR="00000000" w:rsidDel="00000000" w:rsidP="00000000" w:rsidRDefault="00000000" w:rsidRPr="00000000" w14:paraId="0000014E">
            <w:pPr>
              <w:spacing w:after="20" w:before="20" w:lineRule="auto"/>
              <w:ind w:left="80" w:firstLine="0"/>
              <w:jc w:val="both"/>
              <w:rPr>
                <w:b w:val="1"/>
                <w:sz w:val="18"/>
                <w:szCs w:val="18"/>
              </w:rPr>
            </w:pPr>
            <w:r w:rsidDel="00000000" w:rsidR="00000000" w:rsidRPr="00000000">
              <w:rPr>
                <w:b w:val="1"/>
                <w:sz w:val="18"/>
                <w:szCs w:val="18"/>
                <w:rtl w:val="0"/>
              </w:rPr>
              <w:t xml:space="preserve">Modalidad: Emergencia ambiental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4F">
            <w:pPr>
              <w:spacing w:after="20" w:before="20" w:lineRule="auto"/>
              <w:ind w:left="80" w:firstLine="0"/>
              <w:jc w:val="center"/>
              <w:rPr>
                <w:b w:val="1"/>
                <w:sz w:val="18"/>
                <w:szCs w:val="18"/>
              </w:rPr>
            </w:pPr>
            <w:r w:rsidDel="00000000" w:rsidR="00000000" w:rsidRPr="00000000">
              <w:rPr>
                <w:b w:val="1"/>
                <w:sz w:val="18"/>
                <w:szCs w:val="18"/>
                <w:rtl w:val="0"/>
              </w:rPr>
              <w:t xml:space="preserve">30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50">
            <w:pPr>
              <w:spacing w:after="20" w:before="20" w:lineRule="auto"/>
              <w:ind w:left="80" w:firstLine="0"/>
              <w:jc w:val="center"/>
              <w:rPr>
                <w:b w:val="1"/>
                <w:sz w:val="18"/>
                <w:szCs w:val="18"/>
              </w:rPr>
            </w:pPr>
            <w:r w:rsidDel="00000000" w:rsidR="00000000" w:rsidRPr="00000000">
              <w:rPr>
                <w:b w:val="1"/>
                <w:sz w:val="18"/>
                <w:szCs w:val="18"/>
                <w:rtl w:val="0"/>
              </w:rPr>
              <w:t xml:space="preserve">40 días</w:t>
            </w:r>
          </w:p>
          <w:p w:rsidR="00000000" w:rsidDel="00000000" w:rsidP="00000000" w:rsidRDefault="00000000" w:rsidRPr="00000000" w14:paraId="00000151">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05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52">
            <w:pPr>
              <w:spacing w:after="20" w:before="2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53">
            <w:pPr>
              <w:spacing w:after="20" w:before="20" w:lineRule="auto"/>
              <w:ind w:left="80" w:firstLine="0"/>
              <w:jc w:val="center"/>
              <w:rPr>
                <w:b w:val="1"/>
                <w:sz w:val="18"/>
                <w:szCs w:val="18"/>
              </w:rPr>
            </w:pPr>
            <w:r w:rsidDel="00000000" w:rsidR="00000000" w:rsidRPr="00000000">
              <w:rPr>
                <w:b w:val="1"/>
                <w:sz w:val="18"/>
                <w:szCs w:val="18"/>
                <w:rtl w:val="0"/>
              </w:rPr>
              <w:t xml:space="preserve">ASEA-00-013-B</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54">
            <w:pPr>
              <w:spacing w:after="20" w:before="20" w:lineRule="auto"/>
              <w:ind w:left="80" w:firstLine="0"/>
              <w:jc w:val="both"/>
              <w:rPr>
                <w:b w:val="1"/>
                <w:sz w:val="18"/>
                <w:szCs w:val="18"/>
              </w:rPr>
            </w:pPr>
            <w:r w:rsidDel="00000000" w:rsidR="00000000" w:rsidRPr="00000000">
              <w:rPr>
                <w:b w:val="1"/>
                <w:sz w:val="18"/>
                <w:szCs w:val="18"/>
                <w:rtl w:val="0"/>
              </w:rPr>
              <w:t xml:space="preserve">Propuesta de remediación de sitios contaminados por pasivo ambiental para actividades del Sector Hidrocarburos</w:t>
            </w:r>
          </w:p>
          <w:p w:rsidR="00000000" w:rsidDel="00000000" w:rsidP="00000000" w:rsidRDefault="00000000" w:rsidRPr="00000000" w14:paraId="00000155">
            <w:pPr>
              <w:spacing w:after="20" w:before="20" w:lineRule="auto"/>
              <w:ind w:left="80" w:firstLine="0"/>
              <w:jc w:val="both"/>
              <w:rPr>
                <w:b w:val="1"/>
                <w:sz w:val="18"/>
                <w:szCs w:val="18"/>
              </w:rPr>
            </w:pPr>
            <w:r w:rsidDel="00000000" w:rsidR="00000000" w:rsidRPr="00000000">
              <w:rPr>
                <w:b w:val="1"/>
                <w:sz w:val="18"/>
                <w:szCs w:val="18"/>
                <w:rtl w:val="0"/>
              </w:rPr>
              <w:t xml:space="preserve">Modalidad: Pasivo ambiental</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56">
            <w:pPr>
              <w:spacing w:after="20" w:before="20" w:lineRule="auto"/>
              <w:ind w:left="80" w:firstLine="0"/>
              <w:jc w:val="center"/>
              <w:rPr>
                <w:b w:val="1"/>
                <w:sz w:val="18"/>
                <w:szCs w:val="18"/>
              </w:rPr>
            </w:pPr>
            <w:r w:rsidDel="00000000" w:rsidR="00000000" w:rsidRPr="00000000">
              <w:rPr>
                <w:b w:val="1"/>
                <w:sz w:val="18"/>
                <w:szCs w:val="18"/>
                <w:rtl w:val="0"/>
              </w:rPr>
              <w:t xml:space="preserve">60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57">
            <w:pPr>
              <w:spacing w:after="20" w:before="20" w:lineRule="auto"/>
              <w:ind w:left="80" w:firstLine="0"/>
              <w:jc w:val="center"/>
              <w:rPr>
                <w:b w:val="1"/>
                <w:sz w:val="18"/>
                <w:szCs w:val="18"/>
              </w:rPr>
            </w:pPr>
            <w:r w:rsidDel="00000000" w:rsidR="00000000" w:rsidRPr="00000000">
              <w:rPr>
                <w:b w:val="1"/>
                <w:sz w:val="18"/>
                <w:szCs w:val="18"/>
                <w:rtl w:val="0"/>
              </w:rPr>
              <w:t xml:space="preserve">82 días</w:t>
            </w:r>
          </w:p>
          <w:p w:rsidR="00000000" w:rsidDel="00000000" w:rsidP="00000000" w:rsidRDefault="00000000" w:rsidRPr="00000000" w14:paraId="00000158">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159">
      <w:pPr>
        <w:shd w:fill="ffffff" w:val="clear"/>
        <w:spacing w:after="80" w:lineRule="auto"/>
        <w:ind w:firstLine="28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5A">
      <w:pPr>
        <w:shd w:fill="ffffff" w:val="clear"/>
        <w:spacing w:after="80" w:lineRule="auto"/>
        <w:ind w:firstLine="280"/>
        <w:jc w:val="both"/>
        <w:rPr>
          <w:b w:val="1"/>
          <w:color w:val="2f2f2f"/>
          <w:sz w:val="18"/>
          <w:szCs w:val="18"/>
        </w:rPr>
      </w:pPr>
      <w:r w:rsidDel="00000000" w:rsidR="00000000" w:rsidRPr="00000000">
        <w:rPr>
          <w:b w:val="1"/>
          <w:color w:val="2f2f2f"/>
          <w:sz w:val="18"/>
          <w:szCs w:val="18"/>
          <w:rtl w:val="0"/>
        </w:rPr>
        <w:t xml:space="preserve">h)</w:t>
      </w:r>
      <w:r w:rsidDel="00000000" w:rsidR="00000000" w:rsidRPr="00000000">
        <w:rPr>
          <w:b w:val="1"/>
          <w:color w:val="2f2f2f"/>
          <w:sz w:val="20"/>
          <w:szCs w:val="20"/>
          <w:rtl w:val="0"/>
        </w:rPr>
        <w:t xml:space="preserve">    </w:t>
      </w:r>
      <w:r w:rsidDel="00000000" w:rsidR="00000000" w:rsidRPr="00000000">
        <w:rPr>
          <w:b w:val="1"/>
          <w:color w:val="2f2f2f"/>
          <w:sz w:val="18"/>
          <w:szCs w:val="18"/>
          <w:rtl w:val="0"/>
        </w:rPr>
        <w:t xml:space="preserve">Terceros</w:t>
      </w:r>
    </w:p>
    <w:tbl>
      <w:tblPr>
        <w:tblStyle w:val="Table12"/>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89176860272539"/>
        <w:gridCol w:w="407.97977743556964"/>
        <w:gridCol w:w="7676.6807101141885"/>
        <w:gridCol w:w="407.97977743556964"/>
        <w:gridCol w:w="407.97977743556964"/>
        <w:tblGridChange w:id="0">
          <w:tblGrid>
            <w:gridCol w:w="124.89176860272539"/>
            <w:gridCol w:w="407.97977743556964"/>
            <w:gridCol w:w="7676.6807101141885"/>
            <w:gridCol w:w="407.97977743556964"/>
            <w:gridCol w:w="407.97977743556964"/>
          </w:tblGrid>
        </w:tblGridChange>
      </w:tblGrid>
      <w:tr>
        <w:trPr>
          <w:trHeight w:val="90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5B">
            <w:pPr>
              <w:spacing w:after="20" w:before="2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5C">
            <w:pPr>
              <w:spacing w:after="20" w:before="20" w:lineRule="auto"/>
              <w:ind w:left="80" w:firstLine="0"/>
              <w:jc w:val="center"/>
              <w:rPr>
                <w:b w:val="1"/>
                <w:sz w:val="18"/>
                <w:szCs w:val="18"/>
              </w:rPr>
            </w:pPr>
            <w:r w:rsidDel="00000000" w:rsidR="00000000" w:rsidRPr="00000000">
              <w:rPr>
                <w:b w:val="1"/>
                <w:sz w:val="18"/>
                <w:szCs w:val="18"/>
                <w:rtl w:val="0"/>
              </w:rPr>
              <w:t xml:space="preserve">Homoclave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5D">
            <w:pPr>
              <w:spacing w:after="20" w:before="20" w:lineRule="auto"/>
              <w:ind w:left="80" w:firstLine="0"/>
              <w:jc w:val="center"/>
              <w:rPr>
                <w:b w:val="1"/>
                <w:sz w:val="18"/>
                <w:szCs w:val="18"/>
              </w:rPr>
            </w:pPr>
            <w:r w:rsidDel="00000000" w:rsidR="00000000" w:rsidRPr="00000000">
              <w:rPr>
                <w:b w:val="1"/>
                <w:sz w:val="18"/>
                <w:szCs w:val="18"/>
                <w:rtl w:val="0"/>
              </w:rPr>
              <w:t xml:space="preserve">Nombre del Trámite y Modalidad (en caso</w:t>
            </w:r>
          </w:p>
          <w:p w:rsidR="00000000" w:rsidDel="00000000" w:rsidP="00000000" w:rsidRDefault="00000000" w:rsidRPr="00000000" w14:paraId="0000015E">
            <w:pPr>
              <w:spacing w:after="20" w:before="20" w:lineRule="auto"/>
              <w:ind w:left="80" w:firstLine="0"/>
              <w:jc w:val="center"/>
              <w:rPr>
                <w:b w:val="1"/>
                <w:sz w:val="18"/>
                <w:szCs w:val="18"/>
              </w:rPr>
            </w:pPr>
            <w:r w:rsidDel="00000000" w:rsidR="00000000" w:rsidRPr="00000000">
              <w:rPr>
                <w:b w:val="1"/>
                <w:sz w:val="18"/>
                <w:szCs w:val="18"/>
                <w:rtl w:val="0"/>
              </w:rPr>
              <w:t xml:space="preserve">de 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5F">
            <w:pPr>
              <w:spacing w:after="20" w:before="20" w:lineRule="auto"/>
              <w:ind w:left="80" w:firstLine="0"/>
              <w:jc w:val="center"/>
              <w:rPr>
                <w:b w:val="1"/>
                <w:sz w:val="18"/>
                <w:szCs w:val="18"/>
              </w:rPr>
            </w:pPr>
            <w:r w:rsidDel="00000000" w:rsidR="00000000" w:rsidRPr="00000000">
              <w:rPr>
                <w:b w:val="1"/>
                <w:sz w:val="18"/>
                <w:szCs w:val="18"/>
                <w:rtl w:val="0"/>
              </w:rPr>
              <w:t xml:space="preserve">Plazo vigente</w:t>
            </w:r>
          </w:p>
          <w:p w:rsidR="00000000" w:rsidDel="00000000" w:rsidP="00000000" w:rsidRDefault="00000000" w:rsidRPr="00000000" w14:paraId="00000160">
            <w:pPr>
              <w:spacing w:after="20" w:before="2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161">
            <w:pPr>
              <w:spacing w:after="20" w:before="20" w:lineRule="auto"/>
              <w:ind w:left="80" w:firstLine="0"/>
              <w:jc w:val="center"/>
              <w:rPr>
                <w:b w:val="1"/>
                <w:sz w:val="18"/>
                <w:szCs w:val="18"/>
              </w:rPr>
            </w:pPr>
            <w:r w:rsidDel="00000000" w:rsidR="00000000" w:rsidRPr="00000000">
              <w:rPr>
                <w:b w:val="1"/>
                <w:sz w:val="18"/>
                <w:szCs w:val="18"/>
                <w:rtl w:val="0"/>
              </w:rPr>
              <w:t xml:space="preserve">o resolución</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62">
            <w:pPr>
              <w:spacing w:after="20" w:before="20" w:lineRule="auto"/>
              <w:ind w:left="80" w:firstLine="0"/>
              <w:jc w:val="center"/>
              <w:rPr>
                <w:b w:val="1"/>
                <w:sz w:val="18"/>
                <w:szCs w:val="18"/>
              </w:rPr>
            </w:pPr>
            <w:r w:rsidDel="00000000" w:rsidR="00000000" w:rsidRPr="00000000">
              <w:rPr>
                <w:b w:val="1"/>
                <w:sz w:val="18"/>
                <w:szCs w:val="18"/>
                <w:rtl w:val="0"/>
              </w:rPr>
              <w:t xml:space="preserve">Nuevo plazo</w:t>
            </w:r>
          </w:p>
          <w:p w:rsidR="00000000" w:rsidDel="00000000" w:rsidP="00000000" w:rsidRDefault="00000000" w:rsidRPr="00000000" w14:paraId="00000163">
            <w:pPr>
              <w:spacing w:after="20" w:before="20" w:lineRule="auto"/>
              <w:ind w:left="80" w:firstLine="0"/>
              <w:jc w:val="center"/>
              <w:rPr>
                <w:b w:val="1"/>
                <w:sz w:val="18"/>
                <w:szCs w:val="18"/>
              </w:rPr>
            </w:pPr>
            <w:r w:rsidDel="00000000" w:rsidR="00000000" w:rsidRPr="00000000">
              <w:rPr>
                <w:b w:val="1"/>
                <w:sz w:val="18"/>
                <w:szCs w:val="18"/>
                <w:rtl w:val="0"/>
              </w:rPr>
              <w:t xml:space="preserve">de respuesta y/</w:t>
            </w:r>
          </w:p>
          <w:p w:rsidR="00000000" w:rsidDel="00000000" w:rsidP="00000000" w:rsidRDefault="00000000" w:rsidRPr="00000000" w14:paraId="00000164">
            <w:pPr>
              <w:spacing w:after="20" w:before="20" w:lineRule="auto"/>
              <w:ind w:left="80" w:firstLine="0"/>
              <w:jc w:val="center"/>
              <w:rPr>
                <w:b w:val="1"/>
                <w:sz w:val="18"/>
                <w:szCs w:val="18"/>
              </w:rPr>
            </w:pPr>
            <w:r w:rsidDel="00000000" w:rsidR="00000000" w:rsidRPr="00000000">
              <w:rPr>
                <w:b w:val="1"/>
                <w:sz w:val="18"/>
                <w:szCs w:val="18"/>
                <w:rtl w:val="0"/>
              </w:rPr>
              <w:t xml:space="preserve">o resolución</w:t>
            </w:r>
          </w:p>
        </w:tc>
      </w:tr>
      <w:tr>
        <w:trPr>
          <w:trHeight w:val="197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5">
            <w:pPr>
              <w:spacing w:after="20" w:before="2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6">
            <w:pPr>
              <w:spacing w:after="20" w:before="20" w:lineRule="auto"/>
              <w:ind w:left="80" w:firstLine="0"/>
              <w:jc w:val="center"/>
              <w:rPr>
                <w:b w:val="1"/>
                <w:sz w:val="18"/>
                <w:szCs w:val="18"/>
              </w:rPr>
            </w:pPr>
            <w:r w:rsidDel="00000000" w:rsidR="00000000" w:rsidRPr="00000000">
              <w:rPr>
                <w:b w:val="1"/>
                <w:sz w:val="18"/>
                <w:szCs w:val="18"/>
                <w:rtl w:val="0"/>
              </w:rPr>
              <w:t xml:space="preserve">ASEA-03-016-A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7">
            <w:pPr>
              <w:spacing w:after="20" w:before="20" w:lineRule="auto"/>
              <w:ind w:left="80" w:firstLine="0"/>
              <w:jc w:val="both"/>
              <w:rPr>
                <w:b w:val="1"/>
                <w:sz w:val="18"/>
                <w:szCs w:val="18"/>
              </w:rPr>
            </w:pPr>
            <w:r w:rsidDel="00000000" w:rsidR="00000000" w:rsidRPr="00000000">
              <w:rPr>
                <w:b w:val="1"/>
                <w:sz w:val="18"/>
                <w:szCs w:val="18"/>
                <w:rtl w:val="0"/>
              </w:rPr>
              <w:t xml:space="preserve">Refrendo de la Aprobación como Tercero en materia de Seguridad Industrial, Seguridad Operativa y de Protección al Medio Ambiente del Sector Hidrocarburos (Refrendo de la aprobación como tercero para realizar la evaluación de la conformidad de las Normas Oficiales Mexicanas aplicables al sector hidrocarburos competencia de la Agencia)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8">
            <w:pPr>
              <w:spacing w:after="20" w:before="2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9">
            <w:pPr>
              <w:spacing w:after="20" w:before="20" w:lineRule="auto"/>
              <w:ind w:left="80" w:firstLine="0"/>
              <w:jc w:val="center"/>
              <w:rPr>
                <w:b w:val="1"/>
                <w:sz w:val="18"/>
                <w:szCs w:val="18"/>
              </w:rPr>
            </w:pPr>
            <w:r w:rsidDel="00000000" w:rsidR="00000000" w:rsidRPr="00000000">
              <w:rPr>
                <w:b w:val="1"/>
                <w:sz w:val="18"/>
                <w:szCs w:val="18"/>
                <w:rtl w:val="0"/>
              </w:rPr>
              <w:t xml:space="preserve">84 días</w:t>
            </w:r>
          </w:p>
          <w:p w:rsidR="00000000" w:rsidDel="00000000" w:rsidP="00000000" w:rsidRDefault="00000000" w:rsidRPr="00000000" w14:paraId="0000016A">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16B">
      <w:pPr>
        <w:jc w:val="both"/>
        <w:rPr>
          <w:rFonts w:ascii="Verdana" w:cs="Verdana" w:eastAsia="Verdana" w:hAnsi="Verdana"/>
          <w:b w:val="1"/>
          <w:color w:val="0000ff"/>
          <w:sz w:val="24"/>
          <w:szCs w:val="24"/>
        </w:rPr>
      </w:pPr>
      <w:r w:rsidDel="00000000" w:rsidR="00000000" w:rsidRPr="00000000">
        <w:rPr>
          <w:rtl w:val="0"/>
        </w:rPr>
      </w:r>
    </w:p>
    <w:tbl>
      <w:tblPr>
        <w:tblStyle w:val="Table13"/>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9.0811323786683"/>
        <w:gridCol w:w="340.585351359382"/>
        <w:gridCol w:w="8101.0658573338715"/>
        <w:gridCol w:w="316.2578262622833"/>
        <w:gridCol w:w="208.52164368941754"/>
        <w:tblGridChange w:id="0">
          <w:tblGrid>
            <w:gridCol w:w="59.0811323786683"/>
            <w:gridCol w:w="340.585351359382"/>
            <w:gridCol w:w="8101.0658573338715"/>
            <w:gridCol w:w="316.2578262622833"/>
            <w:gridCol w:w="208.52164368941754"/>
          </w:tblGrid>
        </w:tblGridChange>
      </w:tblGrid>
      <w:tr>
        <w:trPr>
          <w:trHeight w:val="233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C">
            <w:pPr>
              <w:spacing w:after="20" w:before="2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D">
            <w:pPr>
              <w:spacing w:after="20" w:before="20" w:lineRule="auto"/>
              <w:ind w:left="80" w:firstLine="0"/>
              <w:jc w:val="center"/>
              <w:rPr>
                <w:b w:val="1"/>
                <w:sz w:val="18"/>
                <w:szCs w:val="18"/>
              </w:rPr>
            </w:pPr>
            <w:r w:rsidDel="00000000" w:rsidR="00000000" w:rsidRPr="00000000">
              <w:rPr>
                <w:b w:val="1"/>
                <w:sz w:val="18"/>
                <w:szCs w:val="18"/>
                <w:rtl w:val="0"/>
              </w:rPr>
              <w:t xml:space="preserve">ASEA-03-017-A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E">
            <w:pPr>
              <w:spacing w:after="20" w:before="20" w:lineRule="auto"/>
              <w:ind w:left="80" w:firstLine="0"/>
              <w:jc w:val="both"/>
              <w:rPr>
                <w:b w:val="1"/>
                <w:sz w:val="18"/>
                <w:szCs w:val="18"/>
              </w:rPr>
            </w:pPr>
            <w:r w:rsidDel="00000000" w:rsidR="00000000" w:rsidRPr="00000000">
              <w:rPr>
                <w:b w:val="1"/>
                <w:sz w:val="18"/>
                <w:szCs w:val="18"/>
                <w:rtl w:val="0"/>
              </w:rPr>
              <w:t xml:space="preserve">Refrendo de la Autorización como Tercero en materia de Seguridad Industrial, Seguridad Operativa y de Protección al Medio Ambiente del Sector Hidrocarburos (Refrendo de la autorización como tercero para llevar a cabo actividades de supervisión, verificación, evaluación, investigaciones técnicas, y/o auditorías en materia de seguridad industrial seguridad operativa y de protección al medio ambiente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6F">
            <w:pPr>
              <w:spacing w:after="20" w:before="20" w:lineRule="auto"/>
              <w:ind w:left="80" w:firstLine="0"/>
              <w:jc w:val="center"/>
              <w:rPr>
                <w:b w:val="1"/>
                <w:sz w:val="18"/>
                <w:szCs w:val="18"/>
              </w:rPr>
            </w:pPr>
            <w:r w:rsidDel="00000000" w:rsidR="00000000" w:rsidRPr="00000000">
              <w:rPr>
                <w:b w:val="1"/>
                <w:sz w:val="18"/>
                <w:szCs w:val="18"/>
                <w:rtl w:val="0"/>
              </w:rPr>
              <w:t xml:space="preserve">3 meses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0">
            <w:pPr>
              <w:spacing w:after="20" w:before="20" w:lineRule="auto"/>
              <w:ind w:left="80" w:firstLine="0"/>
              <w:jc w:val="center"/>
              <w:rPr>
                <w:b w:val="1"/>
                <w:sz w:val="18"/>
                <w:szCs w:val="18"/>
              </w:rPr>
            </w:pPr>
            <w:r w:rsidDel="00000000" w:rsidR="00000000" w:rsidRPr="00000000">
              <w:rPr>
                <w:b w:val="1"/>
                <w:sz w:val="18"/>
                <w:szCs w:val="18"/>
                <w:rtl w:val="0"/>
              </w:rPr>
              <w:t xml:space="preserve">84 días</w:t>
            </w:r>
          </w:p>
          <w:p w:rsidR="00000000" w:rsidDel="00000000" w:rsidP="00000000" w:rsidRDefault="00000000" w:rsidRPr="00000000" w14:paraId="00000171">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r>
        <w:trPr>
          <w:trHeight w:val="197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2">
            <w:pPr>
              <w:spacing w:after="20" w:before="2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3">
            <w:pPr>
              <w:spacing w:after="20" w:before="20" w:lineRule="auto"/>
              <w:ind w:left="80" w:firstLine="0"/>
              <w:jc w:val="center"/>
              <w:rPr>
                <w:b w:val="1"/>
                <w:sz w:val="18"/>
                <w:szCs w:val="18"/>
              </w:rPr>
            </w:pPr>
            <w:r w:rsidDel="00000000" w:rsidR="00000000" w:rsidRPr="00000000">
              <w:rPr>
                <w:b w:val="1"/>
                <w:sz w:val="18"/>
                <w:szCs w:val="18"/>
                <w:rtl w:val="0"/>
              </w:rPr>
              <w:t xml:space="preserve">ASEA-00-044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4">
            <w:pPr>
              <w:spacing w:after="20" w:before="20" w:lineRule="auto"/>
              <w:ind w:left="80" w:firstLine="0"/>
              <w:jc w:val="both"/>
              <w:rPr>
                <w:b w:val="1"/>
                <w:sz w:val="18"/>
                <w:szCs w:val="18"/>
              </w:rPr>
            </w:pPr>
            <w:r w:rsidDel="00000000" w:rsidR="00000000" w:rsidRPr="00000000">
              <w:rPr>
                <w:b w:val="1"/>
                <w:sz w:val="18"/>
                <w:szCs w:val="18"/>
                <w:rtl w:val="0"/>
              </w:rPr>
              <w:t xml:space="preserve">Aprobación como Tercero en materia de Seguridad Industrial, Seguridad Operativa y de Protección al Medio Ambiente del Sector Hidrocarburos (Análisis de la solicitud, y en su caso, aprobación como tercero para realizar la evaluación de la conformidad de las Normas Oficiales Mexicanas aplicables al sector hidrocarburos competencia de la Agencia)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5">
            <w:pPr>
              <w:spacing w:after="20" w:before="20" w:lineRule="auto"/>
              <w:ind w:left="80" w:firstLine="0"/>
              <w:jc w:val="center"/>
              <w:rPr>
                <w:b w:val="1"/>
                <w:sz w:val="18"/>
                <w:szCs w:val="18"/>
              </w:rPr>
            </w:pPr>
            <w:r w:rsidDel="00000000" w:rsidR="00000000" w:rsidRPr="00000000">
              <w:rPr>
                <w:b w:val="1"/>
                <w:sz w:val="18"/>
                <w:szCs w:val="18"/>
                <w:rtl w:val="0"/>
              </w:rPr>
              <w:t xml:space="preserve">40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6">
            <w:pPr>
              <w:spacing w:after="20" w:before="20" w:lineRule="auto"/>
              <w:ind w:left="80" w:firstLine="0"/>
              <w:jc w:val="center"/>
              <w:rPr>
                <w:b w:val="1"/>
                <w:sz w:val="18"/>
                <w:szCs w:val="18"/>
              </w:rPr>
            </w:pPr>
            <w:r w:rsidDel="00000000" w:rsidR="00000000" w:rsidRPr="00000000">
              <w:rPr>
                <w:b w:val="1"/>
                <w:sz w:val="18"/>
                <w:szCs w:val="18"/>
                <w:rtl w:val="0"/>
              </w:rPr>
              <w:t xml:space="preserve">53 días</w:t>
            </w:r>
          </w:p>
          <w:p w:rsidR="00000000" w:rsidDel="00000000" w:rsidP="00000000" w:rsidRDefault="00000000" w:rsidRPr="00000000" w14:paraId="00000177">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r>
        <w:trPr>
          <w:trHeight w:val="237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8">
            <w:pPr>
              <w:spacing w:after="20" w:before="2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9">
            <w:pPr>
              <w:spacing w:after="20" w:before="20" w:lineRule="auto"/>
              <w:ind w:left="80" w:firstLine="0"/>
              <w:jc w:val="center"/>
              <w:rPr>
                <w:b w:val="1"/>
                <w:sz w:val="18"/>
                <w:szCs w:val="18"/>
              </w:rPr>
            </w:pPr>
            <w:r w:rsidDel="00000000" w:rsidR="00000000" w:rsidRPr="00000000">
              <w:rPr>
                <w:b w:val="1"/>
                <w:sz w:val="18"/>
                <w:szCs w:val="18"/>
                <w:rtl w:val="0"/>
              </w:rPr>
              <w:t xml:space="preserve">ASEA-00-045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A">
            <w:pPr>
              <w:spacing w:after="20" w:before="20" w:lineRule="auto"/>
              <w:ind w:left="80" w:firstLine="0"/>
              <w:jc w:val="both"/>
              <w:rPr>
                <w:b w:val="1"/>
                <w:sz w:val="18"/>
                <w:szCs w:val="18"/>
              </w:rPr>
            </w:pPr>
            <w:r w:rsidDel="00000000" w:rsidR="00000000" w:rsidRPr="00000000">
              <w:rPr>
                <w:b w:val="1"/>
                <w:sz w:val="18"/>
                <w:szCs w:val="18"/>
                <w:rtl w:val="0"/>
              </w:rPr>
              <w:t xml:space="preserve">Autorización como Tercero en materia de Seguridad Industrial, Seguridad Operativa y de Protección al Medio Ambiente del Sector Hidrocarburos (Análisis de la solicitud, y en su caso, autorización como tercero para llevar a cabo actividades de supervisión, verificación, evaluación, investigaciones técnicas, y/o auditorías en materia de seguridad industrial seguridad operativa y de protección al medio ambiente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B">
            <w:pPr>
              <w:spacing w:after="20" w:before="20" w:lineRule="auto"/>
              <w:ind w:left="80" w:firstLine="0"/>
              <w:jc w:val="center"/>
              <w:rPr>
                <w:b w:val="1"/>
                <w:sz w:val="18"/>
                <w:szCs w:val="18"/>
              </w:rPr>
            </w:pPr>
            <w:r w:rsidDel="00000000" w:rsidR="00000000" w:rsidRPr="00000000">
              <w:rPr>
                <w:b w:val="1"/>
                <w:sz w:val="18"/>
                <w:szCs w:val="18"/>
                <w:rtl w:val="0"/>
              </w:rPr>
              <w:t xml:space="preserve">80 días hábiles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7C">
            <w:pPr>
              <w:spacing w:after="20" w:before="20" w:lineRule="auto"/>
              <w:ind w:left="80" w:firstLine="0"/>
              <w:jc w:val="center"/>
              <w:rPr>
                <w:b w:val="1"/>
                <w:sz w:val="18"/>
                <w:szCs w:val="18"/>
              </w:rPr>
            </w:pPr>
            <w:r w:rsidDel="00000000" w:rsidR="00000000" w:rsidRPr="00000000">
              <w:rPr>
                <w:b w:val="1"/>
                <w:sz w:val="18"/>
                <w:szCs w:val="18"/>
                <w:rtl w:val="0"/>
              </w:rPr>
              <w:t xml:space="preserve">109 días</w:t>
            </w:r>
          </w:p>
          <w:p w:rsidR="00000000" w:rsidDel="00000000" w:rsidP="00000000" w:rsidRDefault="00000000" w:rsidRPr="00000000" w14:paraId="0000017D">
            <w:pPr>
              <w:spacing w:after="20" w:before="20" w:lineRule="auto"/>
              <w:ind w:left="80" w:firstLine="0"/>
              <w:jc w:val="center"/>
              <w:rPr>
                <w:b w:val="1"/>
                <w:sz w:val="18"/>
                <w:szCs w:val="18"/>
              </w:rPr>
            </w:pPr>
            <w:r w:rsidDel="00000000" w:rsidR="00000000" w:rsidRPr="00000000">
              <w:rPr>
                <w:b w:val="1"/>
                <w:sz w:val="18"/>
                <w:szCs w:val="18"/>
                <w:rtl w:val="0"/>
              </w:rPr>
              <w:t xml:space="preserve">naturales</w:t>
            </w:r>
          </w:p>
        </w:tc>
      </w:tr>
    </w:tbl>
    <w:p w:rsidR="00000000" w:rsidDel="00000000" w:rsidP="00000000" w:rsidRDefault="00000000" w:rsidRPr="00000000" w14:paraId="0000017E">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ARTÍCULO SEGUNDO. - Se dan a conocer los formatos oficiales de los trámites a cargo de la Unidad de la Unidad de Gestión Industrial de la Agencia Nacional de Seguridad Industrial y de Protección al Medio Ambiente del Sector Hidrocarburos, que a continuación se indican:</w:t>
      </w:r>
    </w:p>
    <w:tbl>
      <w:tblPr>
        <w:tblStyle w:val="Table14"/>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1635"/>
        <w:gridCol w:w="2445"/>
        <w:gridCol w:w="1395"/>
        <w:gridCol w:w="2700"/>
        <w:tblGridChange w:id="0">
          <w:tblGrid>
            <w:gridCol w:w="615"/>
            <w:gridCol w:w="1635"/>
            <w:gridCol w:w="2445"/>
            <w:gridCol w:w="1395"/>
            <w:gridCol w:w="2700"/>
          </w:tblGrid>
        </w:tblGridChange>
      </w:tblGrid>
      <w:tr>
        <w:trPr>
          <w:trHeight w:val="965" w:hRule="atLeast"/>
        </w:trPr>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7F">
            <w:pPr>
              <w:spacing w:after="40" w:before="40" w:lineRule="auto"/>
              <w:ind w:left="80" w:firstLine="0"/>
              <w:jc w:val="center"/>
              <w:rPr>
                <w:b w:val="1"/>
                <w:sz w:val="18"/>
                <w:szCs w:val="18"/>
              </w:rPr>
            </w:pPr>
            <w:r w:rsidDel="00000000" w:rsidR="00000000" w:rsidRPr="00000000">
              <w:rPr>
                <w:b w:val="1"/>
                <w:sz w:val="18"/>
                <w:szCs w:val="18"/>
                <w:rtl w:val="0"/>
              </w:rPr>
              <w:t xml:space="preserve">No.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80">
            <w:pPr>
              <w:spacing w:after="40" w:before="40" w:lineRule="auto"/>
              <w:ind w:left="80" w:firstLine="0"/>
              <w:jc w:val="center"/>
              <w:rPr>
                <w:b w:val="1"/>
                <w:sz w:val="18"/>
                <w:szCs w:val="18"/>
              </w:rPr>
            </w:pPr>
            <w:r w:rsidDel="00000000" w:rsidR="00000000" w:rsidRPr="00000000">
              <w:rPr>
                <w:b w:val="1"/>
                <w:sz w:val="18"/>
                <w:szCs w:val="18"/>
                <w:rtl w:val="0"/>
              </w:rPr>
              <w:t xml:space="preserve">Homoclave del</w:t>
            </w:r>
          </w:p>
          <w:p w:rsidR="00000000" w:rsidDel="00000000" w:rsidP="00000000" w:rsidRDefault="00000000" w:rsidRPr="00000000" w14:paraId="00000181">
            <w:pPr>
              <w:spacing w:after="40" w:before="40" w:lineRule="auto"/>
              <w:ind w:left="80" w:firstLine="0"/>
              <w:jc w:val="center"/>
              <w:rPr>
                <w:b w:val="1"/>
                <w:sz w:val="18"/>
                <w:szCs w:val="18"/>
              </w:rPr>
            </w:pPr>
            <w:r w:rsidDel="00000000" w:rsidR="00000000" w:rsidRPr="00000000">
              <w:rPr>
                <w:b w:val="1"/>
                <w:sz w:val="18"/>
                <w:szCs w:val="18"/>
                <w:rtl w:val="0"/>
              </w:rPr>
              <w:t xml:space="preserve">Trámite</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82">
            <w:pPr>
              <w:spacing w:after="40" w:before="40" w:lineRule="auto"/>
              <w:ind w:left="80" w:firstLine="0"/>
              <w:jc w:val="center"/>
              <w:rPr>
                <w:b w:val="1"/>
                <w:sz w:val="18"/>
                <w:szCs w:val="18"/>
              </w:rPr>
            </w:pPr>
            <w:r w:rsidDel="00000000" w:rsidR="00000000" w:rsidRPr="00000000">
              <w:rPr>
                <w:b w:val="1"/>
                <w:sz w:val="18"/>
                <w:szCs w:val="18"/>
                <w:rtl w:val="0"/>
              </w:rPr>
              <w:t xml:space="preserve">Nombre del Trámite y</w:t>
            </w:r>
          </w:p>
          <w:p w:rsidR="00000000" w:rsidDel="00000000" w:rsidP="00000000" w:rsidRDefault="00000000" w:rsidRPr="00000000" w14:paraId="00000183">
            <w:pPr>
              <w:spacing w:after="40" w:before="40" w:lineRule="auto"/>
              <w:ind w:left="80" w:firstLine="0"/>
              <w:jc w:val="center"/>
              <w:rPr>
                <w:b w:val="1"/>
                <w:sz w:val="18"/>
                <w:szCs w:val="18"/>
              </w:rPr>
            </w:pPr>
            <w:r w:rsidDel="00000000" w:rsidR="00000000" w:rsidRPr="00000000">
              <w:rPr>
                <w:b w:val="1"/>
                <w:sz w:val="18"/>
                <w:szCs w:val="18"/>
                <w:rtl w:val="0"/>
              </w:rPr>
              <w:t xml:space="preserve">Modalidad (en caso de</w:t>
            </w:r>
          </w:p>
          <w:p w:rsidR="00000000" w:rsidDel="00000000" w:rsidP="00000000" w:rsidRDefault="00000000" w:rsidRPr="00000000" w14:paraId="00000184">
            <w:pPr>
              <w:spacing w:after="40" w:before="40" w:lineRule="auto"/>
              <w:ind w:left="80" w:firstLine="0"/>
              <w:jc w:val="center"/>
              <w:rPr>
                <w:b w:val="1"/>
                <w:sz w:val="18"/>
                <w:szCs w:val="18"/>
              </w:rPr>
            </w:pPr>
            <w:r w:rsidDel="00000000" w:rsidR="00000000" w:rsidRPr="00000000">
              <w:rPr>
                <w:b w:val="1"/>
                <w:sz w:val="18"/>
                <w:szCs w:val="18"/>
                <w:rtl w:val="0"/>
              </w:rPr>
              <w:t xml:space="preserve">existir)</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85">
            <w:pPr>
              <w:spacing w:after="40" w:before="40" w:lineRule="auto"/>
              <w:ind w:left="80" w:firstLine="0"/>
              <w:jc w:val="center"/>
              <w:rPr>
                <w:b w:val="1"/>
                <w:sz w:val="18"/>
                <w:szCs w:val="18"/>
              </w:rPr>
            </w:pPr>
            <w:r w:rsidDel="00000000" w:rsidR="00000000" w:rsidRPr="00000000">
              <w:rPr>
                <w:b w:val="1"/>
                <w:sz w:val="18"/>
                <w:szCs w:val="18"/>
                <w:rtl w:val="0"/>
              </w:rPr>
              <w:t xml:space="preserve">Homoclave</w:t>
            </w:r>
          </w:p>
          <w:p w:rsidR="00000000" w:rsidDel="00000000" w:rsidP="00000000" w:rsidRDefault="00000000" w:rsidRPr="00000000" w14:paraId="00000186">
            <w:pPr>
              <w:spacing w:after="40" w:before="40" w:lineRule="auto"/>
              <w:ind w:left="80" w:firstLine="0"/>
              <w:jc w:val="center"/>
              <w:rPr>
                <w:b w:val="1"/>
                <w:sz w:val="18"/>
                <w:szCs w:val="18"/>
              </w:rPr>
            </w:pPr>
            <w:r w:rsidDel="00000000" w:rsidR="00000000" w:rsidRPr="00000000">
              <w:rPr>
                <w:b w:val="1"/>
                <w:sz w:val="18"/>
                <w:szCs w:val="18"/>
                <w:rtl w:val="0"/>
              </w:rPr>
              <w:t xml:space="preserve">de formato</w:t>
            </w:r>
          </w:p>
        </w:tc>
        <w:tc>
          <w:tcPr>
            <w:tcBorders>
              <w:top w:color="000000" w:space="0" w:sz="6" w:val="single"/>
              <w:left w:color="000000" w:space="0" w:sz="6" w:val="single"/>
              <w:bottom w:color="000000" w:space="0" w:sz="6" w:val="single"/>
              <w:right w:color="000000" w:space="0" w:sz="6" w:val="single"/>
            </w:tcBorders>
            <w:shd w:fill="e0e0e0" w:val="clear"/>
            <w:tcMar>
              <w:top w:w="100.0" w:type="dxa"/>
              <w:left w:w="80.0" w:type="dxa"/>
              <w:bottom w:w="100.0" w:type="dxa"/>
              <w:right w:w="80.0" w:type="dxa"/>
            </w:tcMar>
            <w:vAlign w:val="center"/>
          </w:tcPr>
          <w:p w:rsidR="00000000" w:rsidDel="00000000" w:rsidP="00000000" w:rsidRDefault="00000000" w:rsidRPr="00000000" w14:paraId="00000187">
            <w:pPr>
              <w:spacing w:after="40" w:before="40" w:lineRule="auto"/>
              <w:ind w:left="80" w:firstLine="0"/>
              <w:jc w:val="center"/>
              <w:rPr>
                <w:b w:val="1"/>
                <w:sz w:val="18"/>
                <w:szCs w:val="18"/>
              </w:rPr>
            </w:pPr>
            <w:r w:rsidDel="00000000" w:rsidR="00000000" w:rsidRPr="00000000">
              <w:rPr>
                <w:b w:val="1"/>
                <w:sz w:val="18"/>
                <w:szCs w:val="18"/>
                <w:rtl w:val="0"/>
              </w:rPr>
              <w:t xml:space="preserve">Nombre del formato</w:t>
            </w:r>
          </w:p>
        </w:tc>
      </w:tr>
    </w:tbl>
    <w:p w:rsidR="00000000" w:rsidDel="00000000" w:rsidP="00000000" w:rsidRDefault="00000000" w:rsidRPr="00000000" w14:paraId="00000188">
      <w:pPr>
        <w:jc w:val="both"/>
        <w:rPr>
          <w:rFonts w:ascii="Verdana" w:cs="Verdana" w:eastAsia="Verdana" w:hAnsi="Verdana"/>
          <w:b w:val="1"/>
          <w:color w:val="0000ff"/>
          <w:sz w:val="24"/>
          <w:szCs w:val="24"/>
        </w:rPr>
      </w:pPr>
      <w:r w:rsidDel="00000000" w:rsidR="00000000" w:rsidRPr="00000000">
        <w:rPr>
          <w:rtl w:val="0"/>
        </w:rPr>
      </w:r>
    </w:p>
    <w:tbl>
      <w:tblPr>
        <w:tblStyle w:val="Table15"/>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2457720531727"/>
        <w:gridCol w:w="164.4357980071231"/>
        <w:gridCol w:w="6297.219897150336"/>
        <w:gridCol w:w="142.62288602658634"/>
        <w:gridCol w:w="2392.7086526342605"/>
        <w:tblGridChange w:id="0">
          <w:tblGrid>
            <w:gridCol w:w="28.52457720531727"/>
            <w:gridCol w:w="164.4357980071231"/>
            <w:gridCol w:w="6297.219897150336"/>
            <w:gridCol w:w="142.62288602658634"/>
            <w:gridCol w:w="2392.7086526342605"/>
          </w:tblGrid>
        </w:tblGridChange>
      </w:tblGrid>
      <w:tr>
        <w:trPr>
          <w:trHeight w:val="6395"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9">
            <w:pPr>
              <w:spacing w:after="40" w:before="40" w:lineRule="auto"/>
              <w:ind w:left="80" w:firstLine="0"/>
              <w:jc w:val="center"/>
              <w:rPr>
                <w:b w:val="1"/>
                <w:sz w:val="18"/>
                <w:szCs w:val="18"/>
              </w:rPr>
            </w:pPr>
            <w:r w:rsidDel="00000000" w:rsidR="00000000" w:rsidRPr="00000000">
              <w:rPr>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A">
            <w:pPr>
              <w:spacing w:after="40" w:before="40" w:lineRule="auto"/>
              <w:ind w:left="80" w:firstLine="0"/>
              <w:jc w:val="center"/>
              <w:rPr>
                <w:b w:val="1"/>
                <w:sz w:val="18"/>
                <w:szCs w:val="18"/>
              </w:rPr>
            </w:pPr>
            <w:r w:rsidDel="00000000" w:rsidR="00000000" w:rsidRPr="00000000">
              <w:rPr>
                <w:b w:val="1"/>
                <w:sz w:val="18"/>
                <w:szCs w:val="18"/>
                <w:rtl w:val="0"/>
              </w:rPr>
              <w:t xml:space="preserve">ASEA-01-005</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B">
            <w:pPr>
              <w:spacing w:after="40" w:before="40" w:lineRule="auto"/>
              <w:ind w:left="80" w:firstLine="0"/>
              <w:jc w:val="both"/>
              <w:rPr>
                <w:b w:val="1"/>
                <w:sz w:val="18"/>
                <w:szCs w:val="18"/>
              </w:rPr>
            </w:pPr>
            <w:r w:rsidDel="00000000" w:rsidR="00000000" w:rsidRPr="00000000">
              <w:rPr>
                <w:b w:val="1"/>
                <w:sz w:val="18"/>
                <w:szCs w:val="18"/>
                <w:rtl w:val="0"/>
              </w:rPr>
              <w:t xml:space="preserve">Registro y autorización del Sistema de Administración para Expendio al público de gas natural, gas licuado de petróleo y/o petrolíferos (Análisis de la solicitud y, en su caso, Registro de la Conformación y una Autorización del Sistema de Administración para Expendio al público de gas natural, gas licuado de petróleo y/o petrolíferos), (Análisis de la solicitud y, en su caso, Registro de la Conformación del Sistema de Administración para Expendio al público de gas natural, gas licuado de petróleo y/o petrolíferos, por sistemas) y (Análisis de la solicitud y, en su caso, Autorización del Sistema de Administración para Expendio al público de gas natural, gas licuado de petróleo y/o petrolíferos por proyecto)</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C">
            <w:pPr>
              <w:spacing w:after="40" w:before="40" w:lineRule="auto"/>
              <w:ind w:left="80" w:firstLine="0"/>
              <w:jc w:val="center"/>
              <w:rPr>
                <w:b w:val="1"/>
                <w:sz w:val="18"/>
                <w:szCs w:val="18"/>
              </w:rPr>
            </w:pPr>
            <w:r w:rsidDel="00000000" w:rsidR="00000000" w:rsidRPr="00000000">
              <w:rPr>
                <w:b w:val="1"/>
                <w:sz w:val="18"/>
                <w:szCs w:val="18"/>
                <w:rtl w:val="0"/>
              </w:rPr>
              <w:t xml:space="preserve">FF-ASEA-049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D">
            <w:pPr>
              <w:spacing w:after="40" w:before="40" w:lineRule="auto"/>
              <w:ind w:left="80" w:firstLine="0"/>
              <w:jc w:val="both"/>
              <w:rPr>
                <w:b w:val="1"/>
                <w:sz w:val="16"/>
                <w:szCs w:val="16"/>
              </w:rPr>
            </w:pPr>
            <w:r w:rsidDel="00000000" w:rsidR="00000000" w:rsidRPr="00000000">
              <w:rPr>
                <w:b w:val="1"/>
                <w:sz w:val="16"/>
                <w:szCs w:val="16"/>
                <w:rtl w:val="0"/>
              </w:rPr>
              <w:t xml:space="preserve">ANEXO I. FORMATO DE SOLICITUD DE REGISTRO Y/O AUTORIZACIÓN DEL SISTEMA DE ADMINISTRACIÓN (PARA LAS ACTIVIDADES DE EXPENDIO AL PÚBLICO DE GAS NATURAL, DISTRIBUCIÓN Y EXPENDIO AL PÚBLICO DE GAS LICUADO DE PETRÓLEO Y DE PETROLÍFEROS)</w:t>
            </w:r>
          </w:p>
        </w:tc>
      </w:tr>
      <w:tr>
        <w:trPr>
          <w:trHeight w:val="116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E">
            <w:pPr>
              <w:spacing w:after="40" w:before="40" w:lineRule="auto"/>
              <w:ind w:left="80" w:firstLine="0"/>
              <w:jc w:val="center"/>
              <w:rPr>
                <w:b w:val="1"/>
                <w:sz w:val="18"/>
                <w:szCs w:val="18"/>
              </w:rPr>
            </w:pPr>
            <w:r w:rsidDel="00000000" w:rsidR="00000000" w:rsidRPr="00000000">
              <w:rPr>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8F">
            <w:pPr>
              <w:spacing w:after="40" w:before="40" w:lineRule="auto"/>
              <w:ind w:left="80" w:firstLine="0"/>
              <w:jc w:val="center"/>
              <w:rPr>
                <w:b w:val="1"/>
                <w:sz w:val="18"/>
                <w:szCs w:val="18"/>
              </w:rPr>
            </w:pPr>
            <w:r w:rsidDel="00000000" w:rsidR="00000000" w:rsidRPr="00000000">
              <w:rPr>
                <w:b w:val="1"/>
                <w:sz w:val="18"/>
                <w:szCs w:val="18"/>
                <w:rtl w:val="0"/>
              </w:rPr>
              <w:t xml:space="preserve">ASEA-03-001</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0">
            <w:pPr>
              <w:spacing w:after="40" w:before="40" w:lineRule="auto"/>
              <w:ind w:left="80" w:firstLine="0"/>
              <w:jc w:val="both"/>
              <w:rPr>
                <w:b w:val="1"/>
                <w:sz w:val="18"/>
                <w:szCs w:val="18"/>
              </w:rPr>
            </w:pPr>
            <w:r w:rsidDel="00000000" w:rsidR="00000000" w:rsidRPr="00000000">
              <w:rPr>
                <w:b w:val="1"/>
                <w:sz w:val="18"/>
                <w:szCs w:val="18"/>
                <w:rtl w:val="0"/>
              </w:rPr>
              <w:t xml:space="preserve">Licencia Ambiental Única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1">
            <w:pPr>
              <w:spacing w:after="40" w:before="40" w:lineRule="auto"/>
              <w:ind w:left="80" w:firstLine="0"/>
              <w:jc w:val="center"/>
              <w:rPr>
                <w:b w:val="1"/>
                <w:sz w:val="18"/>
                <w:szCs w:val="18"/>
              </w:rPr>
            </w:pPr>
            <w:r w:rsidDel="00000000" w:rsidR="00000000" w:rsidRPr="00000000">
              <w:rPr>
                <w:b w:val="1"/>
                <w:sz w:val="18"/>
                <w:szCs w:val="18"/>
                <w:rtl w:val="0"/>
              </w:rPr>
              <w:t xml:space="preserve">FF-ASEA-022</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2">
            <w:pPr>
              <w:spacing w:after="40" w:before="40" w:lineRule="auto"/>
              <w:ind w:left="80" w:firstLine="0"/>
              <w:jc w:val="both"/>
              <w:rPr>
                <w:b w:val="1"/>
                <w:sz w:val="16"/>
                <w:szCs w:val="16"/>
              </w:rPr>
            </w:pPr>
            <w:r w:rsidDel="00000000" w:rsidR="00000000" w:rsidRPr="00000000">
              <w:rPr>
                <w:b w:val="1"/>
                <w:sz w:val="16"/>
                <w:szCs w:val="16"/>
                <w:rtl w:val="0"/>
              </w:rPr>
              <w:t xml:space="preserve">SOLICITUD DE LICENCIA AMBIENTAL ÚNICA PARA ACTIVIDADES DEL SECTOR HIDROCARBUROS</w:t>
            </w:r>
          </w:p>
        </w:tc>
      </w:tr>
      <w:tr>
        <w:trPr>
          <w:trHeight w:val="116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3">
            <w:pPr>
              <w:spacing w:after="40" w:before="40" w:lineRule="auto"/>
              <w:ind w:left="80" w:firstLine="0"/>
              <w:jc w:val="center"/>
              <w:rPr>
                <w:b w:val="1"/>
                <w:sz w:val="18"/>
                <w:szCs w:val="18"/>
              </w:rPr>
            </w:pPr>
            <w:r w:rsidDel="00000000" w:rsidR="00000000" w:rsidRPr="00000000">
              <w:rPr>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4">
            <w:pPr>
              <w:spacing w:after="40" w:before="40" w:lineRule="auto"/>
              <w:ind w:left="80" w:firstLine="0"/>
              <w:jc w:val="center"/>
              <w:rPr>
                <w:b w:val="1"/>
                <w:sz w:val="18"/>
                <w:szCs w:val="18"/>
              </w:rPr>
            </w:pPr>
            <w:r w:rsidDel="00000000" w:rsidR="00000000" w:rsidRPr="00000000">
              <w:rPr>
                <w:b w:val="1"/>
                <w:sz w:val="18"/>
                <w:szCs w:val="18"/>
                <w:rtl w:val="0"/>
              </w:rPr>
              <w:t xml:space="preserve">ASEA-03-007-A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5">
            <w:pPr>
              <w:spacing w:after="40" w:before="40" w:lineRule="auto"/>
              <w:ind w:left="80" w:firstLine="0"/>
              <w:jc w:val="both"/>
              <w:rPr>
                <w:b w:val="1"/>
                <w:sz w:val="18"/>
                <w:szCs w:val="18"/>
              </w:rPr>
            </w:pPr>
            <w:r w:rsidDel="00000000" w:rsidR="00000000" w:rsidRPr="00000000">
              <w:rPr>
                <w:b w:val="1"/>
                <w:sz w:val="18"/>
                <w:szCs w:val="18"/>
                <w:rtl w:val="0"/>
              </w:rPr>
              <w:t xml:space="preserve">Autorización de Disposición Final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6">
            <w:pPr>
              <w:spacing w:after="40" w:before="40" w:lineRule="auto"/>
              <w:ind w:left="80" w:firstLine="0"/>
              <w:jc w:val="center"/>
              <w:rPr>
                <w:b w:val="1"/>
                <w:sz w:val="18"/>
                <w:szCs w:val="18"/>
              </w:rPr>
            </w:pPr>
            <w:r w:rsidDel="00000000" w:rsidR="00000000" w:rsidRPr="00000000">
              <w:rPr>
                <w:b w:val="1"/>
                <w:sz w:val="18"/>
                <w:szCs w:val="18"/>
                <w:rtl w:val="0"/>
              </w:rPr>
              <w:t xml:space="preserve">FF-ASEA-009</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7">
            <w:pPr>
              <w:spacing w:after="40" w:before="40" w:lineRule="auto"/>
              <w:ind w:left="80" w:firstLine="0"/>
              <w:jc w:val="both"/>
              <w:rPr>
                <w:b w:val="1"/>
                <w:sz w:val="16"/>
                <w:szCs w:val="16"/>
              </w:rPr>
            </w:pPr>
            <w:r w:rsidDel="00000000" w:rsidR="00000000" w:rsidRPr="00000000">
              <w:rPr>
                <w:b w:val="1"/>
                <w:sz w:val="16"/>
                <w:szCs w:val="16"/>
                <w:rtl w:val="0"/>
              </w:rPr>
              <w:t xml:space="preserve">AUTORIZACIÓN DE DISPOSICIÓN FINAL DE RESIDUOS DE MANEJO ESPECIAL DEL SECTOR HIDROCARBUROS</w:t>
            </w:r>
          </w:p>
        </w:tc>
      </w:tr>
      <w:tr>
        <w:trPr>
          <w:trHeight w:val="1400" w:hRule="atLeast"/>
        </w:trPr>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8">
            <w:pPr>
              <w:spacing w:after="40" w:before="40" w:lineRule="auto"/>
              <w:ind w:left="80" w:firstLine="0"/>
              <w:jc w:val="center"/>
              <w:rPr>
                <w:b w:val="1"/>
                <w:sz w:val="18"/>
                <w:szCs w:val="18"/>
              </w:rPr>
            </w:pPr>
            <w:r w:rsidDel="00000000" w:rsidR="00000000" w:rsidRPr="00000000">
              <w:rPr>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9">
            <w:pPr>
              <w:spacing w:after="40" w:before="40" w:lineRule="auto"/>
              <w:ind w:left="80" w:firstLine="0"/>
              <w:jc w:val="center"/>
              <w:rPr>
                <w:b w:val="1"/>
                <w:sz w:val="18"/>
                <w:szCs w:val="18"/>
              </w:rPr>
            </w:pPr>
            <w:r w:rsidDel="00000000" w:rsidR="00000000" w:rsidRPr="00000000">
              <w:rPr>
                <w:b w:val="1"/>
                <w:sz w:val="18"/>
                <w:szCs w:val="18"/>
                <w:rtl w:val="0"/>
              </w:rPr>
              <w:t xml:space="preserve">ASEA-03-008-A</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A">
            <w:pPr>
              <w:spacing w:after="40" w:before="40" w:lineRule="auto"/>
              <w:ind w:left="80" w:firstLine="0"/>
              <w:jc w:val="both"/>
              <w:rPr>
                <w:b w:val="1"/>
                <w:sz w:val="18"/>
                <w:szCs w:val="18"/>
              </w:rPr>
            </w:pPr>
            <w:r w:rsidDel="00000000" w:rsidR="00000000" w:rsidRPr="00000000">
              <w:rPr>
                <w:b w:val="1"/>
                <w:sz w:val="18"/>
                <w:szCs w:val="18"/>
                <w:rtl w:val="0"/>
              </w:rPr>
              <w:t xml:space="preserve">Autorización de Reciclaje o Co-procesamiento de Residuos de Manejo Especial del Sector Hidrocarburos</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B">
            <w:pPr>
              <w:spacing w:after="40" w:before="40" w:lineRule="auto"/>
              <w:ind w:left="80" w:firstLine="0"/>
              <w:jc w:val="center"/>
              <w:rPr>
                <w:b w:val="1"/>
                <w:sz w:val="18"/>
                <w:szCs w:val="18"/>
              </w:rPr>
            </w:pPr>
            <w:r w:rsidDel="00000000" w:rsidR="00000000" w:rsidRPr="00000000">
              <w:rPr>
                <w:b w:val="1"/>
                <w:sz w:val="18"/>
                <w:szCs w:val="18"/>
                <w:rtl w:val="0"/>
              </w:rPr>
              <w:t xml:space="preserve">FF-ASEA-007</w:t>
            </w:r>
          </w:p>
        </w:tc>
        <w:tc>
          <w:tcPr>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center"/>
          </w:tcPr>
          <w:p w:rsidR="00000000" w:rsidDel="00000000" w:rsidP="00000000" w:rsidRDefault="00000000" w:rsidRPr="00000000" w14:paraId="0000019C">
            <w:pPr>
              <w:spacing w:after="40" w:before="40" w:lineRule="auto"/>
              <w:ind w:left="80" w:firstLine="0"/>
              <w:jc w:val="both"/>
              <w:rPr>
                <w:b w:val="1"/>
                <w:sz w:val="16"/>
                <w:szCs w:val="16"/>
              </w:rPr>
            </w:pPr>
            <w:r w:rsidDel="00000000" w:rsidR="00000000" w:rsidRPr="00000000">
              <w:rPr>
                <w:b w:val="1"/>
                <w:sz w:val="16"/>
                <w:szCs w:val="16"/>
                <w:rtl w:val="0"/>
              </w:rPr>
              <w:t xml:space="preserve">AUTORIZACIÓN DE RECICLAJE O CO-PROCESAMIENTO DE RESIDUOS DE MANEJO ESPECIAL DEL SECTOR HIDROCARBUROS</w:t>
            </w:r>
          </w:p>
        </w:tc>
      </w:tr>
    </w:tbl>
    <w:p w:rsidR="00000000" w:rsidDel="00000000" w:rsidP="00000000" w:rsidRDefault="00000000" w:rsidRPr="00000000" w14:paraId="0000019D">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9E">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19F">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PRIMERO.- El presente acuerdo entrará en vigor 10 días hábiles siguientes de su publicación en el Diario Oficial de la Federación.</w:t>
      </w:r>
    </w:p>
    <w:p w:rsidR="00000000" w:rsidDel="00000000" w:rsidP="00000000" w:rsidRDefault="00000000" w:rsidRPr="00000000" w14:paraId="000001A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SEGUNDO.- Los asuntos que se encuentren en trámite a la entrada en vigor del instrumento se atenderán hasta su conclusión, conforme al formato y plazo vigente y aplicable al momento de su presentación.</w:t>
      </w:r>
    </w:p>
    <w:p w:rsidR="00000000" w:rsidDel="00000000" w:rsidP="00000000" w:rsidRDefault="00000000" w:rsidRPr="00000000" w14:paraId="000001A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Ciudad de México, a los once días del mes de noviembre de dos mil veinte.- El Director Ejecutivo de la Agencia Nacional de Seguridad Industrial y de Protección al Medio Ambiente del Sector Hidrocarburos, Ángel Carrizales López.- Rúbrica.</w:t>
      </w:r>
    </w:p>
    <w:p w:rsidR="00000000" w:rsidDel="00000000" w:rsidP="00000000" w:rsidRDefault="00000000" w:rsidRPr="00000000" w14:paraId="000001A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33"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18"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00700" cy="7620000"/>
            <wp:effectExtent b="0" l="0" r="0" t="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600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A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42"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594600"/>
            <wp:effectExtent b="0" l="0" r="0" t="0"/>
            <wp:docPr id="41"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56134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97500" cy="7620000"/>
            <wp:effectExtent b="0" l="0" r="0" t="0"/>
            <wp:docPr id="22"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5397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84800" cy="7620000"/>
            <wp:effectExtent b="0" l="0" r="0" t="0"/>
            <wp:docPr id="23"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35600" cy="7620000"/>
            <wp:effectExtent b="0" l="0" r="0" t="0"/>
            <wp:docPr id="43"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5435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84800" cy="7620000"/>
            <wp:effectExtent b="0" l="0" r="0" t="0"/>
            <wp:docPr id="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97500" cy="7620000"/>
            <wp:effectExtent b="0" l="0" r="0" t="0"/>
            <wp:docPr id="31"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5397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B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97500" cy="7620000"/>
            <wp:effectExtent b="0" l="0" r="0" t="0"/>
            <wp:docPr id="47"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5397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29"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35600" cy="7620000"/>
            <wp:effectExtent b="0" l="0" r="0" t="0"/>
            <wp:docPr id="21"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5435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4"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28"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97500" cy="7620000"/>
            <wp:effectExtent b="0" l="0" r="0" t="0"/>
            <wp:docPr id="39" name="image37.png"/>
            <a:graphic>
              <a:graphicData uri="http://schemas.openxmlformats.org/drawingml/2006/picture">
                <pic:pic>
                  <pic:nvPicPr>
                    <pic:cNvPr id="0" name="image37.png"/>
                    <pic:cNvPicPr preferRelativeResize="0"/>
                  </pic:nvPicPr>
                  <pic:blipFill>
                    <a:blip r:embed="rId26"/>
                    <a:srcRect b="0" l="0" r="0" t="0"/>
                    <a:stretch>
                      <a:fillRect/>
                    </a:stretch>
                  </pic:blipFill>
                  <pic:spPr>
                    <a:xfrm>
                      <a:off x="0" y="0"/>
                      <a:ext cx="5397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97500" cy="7620000"/>
            <wp:effectExtent b="0" l="0" r="0" t="0"/>
            <wp:docPr id="32"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397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C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19"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84800" cy="7620000"/>
            <wp:effectExtent b="0" l="0" r="0" t="0"/>
            <wp:docPr id="17"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20" name="image42.png"/>
            <a:graphic>
              <a:graphicData uri="http://schemas.openxmlformats.org/drawingml/2006/picture">
                <pic:pic>
                  <pic:nvPicPr>
                    <pic:cNvPr id="0" name="image42.png"/>
                    <pic:cNvPicPr preferRelativeResize="0"/>
                  </pic:nvPicPr>
                  <pic:blipFill>
                    <a:blip r:embed="rId30"/>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46" name="image45.png"/>
            <a:graphic>
              <a:graphicData uri="http://schemas.openxmlformats.org/drawingml/2006/picture">
                <pic:pic>
                  <pic:nvPicPr>
                    <pic:cNvPr id="0" name="image45.png"/>
                    <pic:cNvPicPr preferRelativeResize="0"/>
                  </pic:nvPicPr>
                  <pic:blipFill>
                    <a:blip r:embed="rId31"/>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10200" cy="7620000"/>
            <wp:effectExtent b="0" l="0" r="0" t="0"/>
            <wp:docPr id="40"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5410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384800" cy="7620000"/>
            <wp:effectExtent b="0" l="0" r="0" t="0"/>
            <wp:docPr id="12"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524500" cy="7620000"/>
            <wp:effectExtent b="0" l="0" r="0" t="0"/>
            <wp:docPr id="36" name="image47.png"/>
            <a:graphic>
              <a:graphicData uri="http://schemas.openxmlformats.org/drawingml/2006/picture">
                <pic:pic>
                  <pic:nvPicPr>
                    <pic:cNvPr id="0" name="image47.png"/>
                    <pic:cNvPicPr preferRelativeResize="0"/>
                  </pic:nvPicPr>
                  <pic:blipFill>
                    <a:blip r:embed="rId34"/>
                    <a:srcRect b="0" l="0" r="0" t="0"/>
                    <a:stretch>
                      <a:fillRect/>
                    </a:stretch>
                  </pic:blipFill>
                  <pic:spPr>
                    <a:xfrm>
                      <a:off x="0" y="0"/>
                      <a:ext cx="5524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524500" cy="7620000"/>
            <wp:effectExtent b="0" l="0" r="0" t="0"/>
            <wp:docPr id="16"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524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D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518400"/>
            <wp:effectExtent b="0" l="0" r="0" t="0"/>
            <wp:docPr id="1"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5613400" cy="75184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15"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00700" cy="7620000"/>
            <wp:effectExtent b="0" l="0" r="0" t="0"/>
            <wp:docPr id="38" name="image36.png"/>
            <a:graphic>
              <a:graphicData uri="http://schemas.openxmlformats.org/drawingml/2006/picture">
                <pic:pic>
                  <pic:nvPicPr>
                    <pic:cNvPr id="0" name="image36.png"/>
                    <pic:cNvPicPr preferRelativeResize="0"/>
                  </pic:nvPicPr>
                  <pic:blipFill>
                    <a:blip r:embed="rId38"/>
                    <a:srcRect b="0" l="0" r="0" t="0"/>
                    <a:stretch>
                      <a:fillRect/>
                    </a:stretch>
                  </pic:blipFill>
                  <pic:spPr>
                    <a:xfrm>
                      <a:off x="0" y="0"/>
                      <a:ext cx="5600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25" name="image32.png"/>
            <a:graphic>
              <a:graphicData uri="http://schemas.openxmlformats.org/drawingml/2006/picture">
                <pic:pic>
                  <pic:nvPicPr>
                    <pic:cNvPr id="0" name="image32.png"/>
                    <pic:cNvPicPr preferRelativeResize="0"/>
                  </pic:nvPicPr>
                  <pic:blipFill>
                    <a:blip r:embed="rId39"/>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14"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07300"/>
            <wp:effectExtent b="0" l="0" r="0" t="0"/>
            <wp:docPr id="37"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561340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27"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35"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E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511800" cy="7620000"/>
            <wp:effectExtent b="0" l="0" r="0" t="0"/>
            <wp:docPr id="30"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5511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1">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499100" cy="7620000"/>
            <wp:effectExtent b="0" l="0" r="0" t="0"/>
            <wp:docPr id="24"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5499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3">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556500"/>
            <wp:effectExtent b="0" l="0" r="0" t="0"/>
            <wp:docPr id="11"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5613400" cy="75565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5">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505700"/>
            <wp:effectExtent b="0" l="0" r="0" t="0"/>
            <wp:docPr id="34" name="image31.png"/>
            <a:graphic>
              <a:graphicData uri="http://schemas.openxmlformats.org/drawingml/2006/picture">
                <pic:pic>
                  <pic:nvPicPr>
                    <pic:cNvPr id="0" name="image31.png"/>
                    <pic:cNvPicPr preferRelativeResize="0"/>
                  </pic:nvPicPr>
                  <pic:blipFill>
                    <a:blip r:embed="rId47"/>
                    <a:srcRect b="0" l="0" r="0" t="0"/>
                    <a:stretch>
                      <a:fillRect/>
                    </a:stretch>
                  </pic:blipFill>
                  <pic:spPr>
                    <a:xfrm>
                      <a:off x="0" y="0"/>
                      <a:ext cx="5613400" cy="75057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7">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6"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9">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45" name="image43.png"/>
            <a:graphic>
              <a:graphicData uri="http://schemas.openxmlformats.org/drawingml/2006/picture">
                <pic:pic>
                  <pic:nvPicPr>
                    <pic:cNvPr id="0" name="image43.png"/>
                    <pic:cNvPicPr preferRelativeResize="0"/>
                  </pic:nvPicPr>
                  <pic:blipFill>
                    <a:blip r:embed="rId49"/>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B">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13400" cy="7620000"/>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D">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00700" cy="7620000"/>
            <wp:effectExtent b="0" l="0" r="0" t="0"/>
            <wp:docPr id="26" name="image29.png"/>
            <a:graphic>
              <a:graphicData uri="http://schemas.openxmlformats.org/drawingml/2006/picture">
                <pic:pic>
                  <pic:nvPicPr>
                    <pic:cNvPr id="0" name="image29.png"/>
                    <pic:cNvPicPr preferRelativeResize="0"/>
                  </pic:nvPicPr>
                  <pic:blipFill>
                    <a:blip r:embed="rId51"/>
                    <a:srcRect b="0" l="0" r="0" t="0"/>
                    <a:stretch>
                      <a:fillRect/>
                    </a:stretch>
                  </pic:blipFill>
                  <pic:spPr>
                    <a:xfrm>
                      <a:off x="0" y="0"/>
                      <a:ext cx="5600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1FF">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600700" cy="7620000"/>
            <wp:effectExtent b="0" l="0" r="0" t="0"/>
            <wp:docPr id="44" name="image41.png"/>
            <a:graphic>
              <a:graphicData uri="http://schemas.openxmlformats.org/drawingml/2006/picture">
                <pic:pic>
                  <pic:nvPicPr>
                    <pic:cNvPr id="0" name="image41.png"/>
                    <pic:cNvPicPr preferRelativeResize="0"/>
                  </pic:nvPicPr>
                  <pic:blipFill>
                    <a:blip r:embed="rId52"/>
                    <a:srcRect b="0" l="0" r="0" t="0"/>
                    <a:stretch>
                      <a:fillRect/>
                    </a:stretch>
                  </pic:blipFill>
                  <pic:spPr>
                    <a:xfrm>
                      <a:off x="0" y="0"/>
                      <a:ext cx="5600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both"/>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201">
      <w:pP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202">
      <w:pPr>
        <w:rPr>
          <w:rFonts w:ascii="Verdana" w:cs="Verdana" w:eastAsia="Verdana" w:hAnsi="Verdana"/>
          <w:b w:val="1"/>
          <w:color w:val="0000ff"/>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24.png"/><Relationship Id="rId41" Type="http://schemas.openxmlformats.org/officeDocument/2006/relationships/image" Target="media/image35.png"/><Relationship Id="rId44" Type="http://schemas.openxmlformats.org/officeDocument/2006/relationships/image" Target="media/image22.png"/><Relationship Id="rId43" Type="http://schemas.openxmlformats.org/officeDocument/2006/relationships/image" Target="media/image28.png"/><Relationship Id="rId46" Type="http://schemas.openxmlformats.org/officeDocument/2006/relationships/image" Target="media/image1.png"/><Relationship Id="rId45"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2.png"/><Relationship Id="rId47" Type="http://schemas.openxmlformats.org/officeDocument/2006/relationships/image" Target="media/image31.png"/><Relationship Id="rId49" Type="http://schemas.openxmlformats.org/officeDocument/2006/relationships/image" Target="media/image43.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4.png"/><Relationship Id="rId8" Type="http://schemas.openxmlformats.org/officeDocument/2006/relationships/image" Target="media/image33.png"/><Relationship Id="rId31" Type="http://schemas.openxmlformats.org/officeDocument/2006/relationships/image" Target="media/image45.png"/><Relationship Id="rId30" Type="http://schemas.openxmlformats.org/officeDocument/2006/relationships/image" Target="media/image42.png"/><Relationship Id="rId33" Type="http://schemas.openxmlformats.org/officeDocument/2006/relationships/image" Target="media/image7.png"/><Relationship Id="rId32" Type="http://schemas.openxmlformats.org/officeDocument/2006/relationships/image" Target="media/image38.png"/><Relationship Id="rId35" Type="http://schemas.openxmlformats.org/officeDocument/2006/relationships/image" Target="media/image14.png"/><Relationship Id="rId34" Type="http://schemas.openxmlformats.org/officeDocument/2006/relationships/image" Target="media/image47.png"/><Relationship Id="rId37" Type="http://schemas.openxmlformats.org/officeDocument/2006/relationships/image" Target="media/image17.png"/><Relationship Id="rId36" Type="http://schemas.openxmlformats.org/officeDocument/2006/relationships/image" Target="media/image8.png"/><Relationship Id="rId39" Type="http://schemas.openxmlformats.org/officeDocument/2006/relationships/image" Target="media/image32.png"/><Relationship Id="rId38" Type="http://schemas.openxmlformats.org/officeDocument/2006/relationships/image" Target="media/image36.png"/><Relationship Id="rId20" Type="http://schemas.openxmlformats.org/officeDocument/2006/relationships/image" Target="media/image46.png"/><Relationship Id="rId22" Type="http://schemas.openxmlformats.org/officeDocument/2006/relationships/image" Target="media/image34.png"/><Relationship Id="rId21" Type="http://schemas.openxmlformats.org/officeDocument/2006/relationships/image" Target="media/image21.png"/><Relationship Id="rId24" Type="http://schemas.openxmlformats.org/officeDocument/2006/relationships/image" Target="media/image18.png"/><Relationship Id="rId23" Type="http://schemas.openxmlformats.org/officeDocument/2006/relationships/image" Target="media/image3.png"/><Relationship Id="rId26" Type="http://schemas.openxmlformats.org/officeDocument/2006/relationships/image" Target="media/image37.png"/><Relationship Id="rId25" Type="http://schemas.openxmlformats.org/officeDocument/2006/relationships/image" Target="media/image25.png"/><Relationship Id="rId28" Type="http://schemas.openxmlformats.org/officeDocument/2006/relationships/image" Target="media/image16.png"/><Relationship Id="rId27" Type="http://schemas.openxmlformats.org/officeDocument/2006/relationships/image" Target="media/image27.png"/><Relationship Id="rId29" Type="http://schemas.openxmlformats.org/officeDocument/2006/relationships/image" Target="media/image15.png"/><Relationship Id="rId51" Type="http://schemas.openxmlformats.org/officeDocument/2006/relationships/image" Target="media/image29.png"/><Relationship Id="rId50" Type="http://schemas.openxmlformats.org/officeDocument/2006/relationships/image" Target="media/image13.png"/><Relationship Id="rId52" Type="http://schemas.openxmlformats.org/officeDocument/2006/relationships/image" Target="media/image41.png"/><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4.png"/><Relationship Id="rId12" Type="http://schemas.openxmlformats.org/officeDocument/2006/relationships/image" Target="media/image39.png"/><Relationship Id="rId15" Type="http://schemas.openxmlformats.org/officeDocument/2006/relationships/image" Target="media/image20.png"/><Relationship Id="rId14" Type="http://schemas.openxmlformats.org/officeDocument/2006/relationships/image" Target="media/image23.png"/><Relationship Id="rId17" Type="http://schemas.openxmlformats.org/officeDocument/2006/relationships/image" Target="media/image40.png"/><Relationship Id="rId16" Type="http://schemas.openxmlformats.org/officeDocument/2006/relationships/image" Target="media/image12.png"/><Relationship Id="rId19" Type="http://schemas.openxmlformats.org/officeDocument/2006/relationships/image" Target="media/image26.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