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4B" w:rsidRPr="00841D9A" w:rsidRDefault="00B55A4B" w:rsidP="00B55A4B">
      <w:pPr>
        <w:jc w:val="center"/>
        <w:rPr>
          <w:rFonts w:ascii="Verdana" w:eastAsia="Verdana" w:hAnsi="Verdana" w:cs="Verdana"/>
          <w:b/>
          <w:color w:val="0000FF"/>
          <w:sz w:val="24"/>
          <w:szCs w:val="24"/>
        </w:rPr>
      </w:pPr>
      <w:r w:rsidRPr="00B55A4B">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y el Estado de Quintana Roo.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CB595E" w:rsidRPr="00B55A4B" w:rsidRDefault="00B55A4B" w:rsidP="00B55A4B">
      <w:pPr>
        <w:jc w:val="both"/>
        <w:rPr>
          <w:rFonts w:ascii="Arial" w:eastAsia="Times New Roman" w:hAnsi="Arial" w:cs="Arial"/>
          <w:color w:val="2F2F2F"/>
          <w:sz w:val="16"/>
          <w:szCs w:val="16"/>
          <w:lang w:eastAsia="es-MX"/>
        </w:rPr>
      </w:pPr>
      <w:r w:rsidRPr="00B55A4B">
        <w:rPr>
          <w:rFonts w:ascii="Arial" w:eastAsia="Times New Roman" w:hAnsi="Arial" w:cs="Arial"/>
          <w:color w:val="2F2F2F"/>
          <w:sz w:val="16"/>
          <w:szCs w:val="16"/>
          <w:lang w:eastAsia="es-MX"/>
        </w:rPr>
        <w:t>CONVENIO DE COORDINACIÓN PARA EL OTORGAMIENTO DEL SUBSIDIO PARA LA "CREACIÓN, FORTALECIMIENTO Y/O MEJORA DE LOS TRIBUNALES LABORALES "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QUINTANA ROO, EN ADELANTE "EL GOBIERNO DEL ESTADO", REPRESENTADO POR EL SECRETARIO DE FINANZAS Y PLANEACIÓN, EUGENIO SEGURA VÁZQUEZ, Y HEYDEN JOSÉ CEBADA RIVAS, REPRESENTANTE DEL PODER JUDICIAL DEL ESTADO DE QUINTANA ROO, MAGISTRADO PRESIDENTE DEL PODER JUDICIAL DEL ESTADO DE QUINTANA ROO; A QUIENES CUANDO ACTÚEN CONJUNTAMENTE SE LES DESIGNARÁ COMO "LAS PARTES", AL TENOR DE LOS SIGUIENTES ANTECEDENTES, DECLARACIONES Y CLÁUSULAS:</w:t>
      </w:r>
    </w:p>
    <w:p w:rsidR="00B55A4B" w:rsidRPr="00B55A4B" w:rsidRDefault="00B55A4B" w:rsidP="00B55A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55A4B">
        <w:rPr>
          <w:rFonts w:ascii="Times" w:eastAsia="Times New Roman" w:hAnsi="Times" w:cs="Times"/>
          <w:b/>
          <w:bCs/>
          <w:color w:val="2F2F2F"/>
          <w:sz w:val="18"/>
          <w:szCs w:val="18"/>
          <w:lang w:eastAsia="es-MX"/>
        </w:rPr>
        <w:t>ANTECEDENTES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 </w:t>
      </w:r>
      <w:r w:rsidRPr="00B55A4B">
        <w:rPr>
          <w:rFonts w:ascii="Arial" w:eastAsia="Times New Roman" w:hAnsi="Arial" w:cs="Arial"/>
          <w:color w:val="2F2F2F"/>
          <w:sz w:val="18"/>
          <w:szCs w:val="18"/>
          <w:lang w:eastAsia="es-MX"/>
        </w:rPr>
        <w:t>Con fecha 24 de febrero de 2017, se publicó en el Diario Oficial de la Federación (DOF) el "</w:t>
      </w:r>
      <w:r w:rsidRPr="00B55A4B">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B55A4B">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 </w:t>
      </w:r>
      <w:r w:rsidRPr="00B55A4B">
        <w:rPr>
          <w:rFonts w:ascii="Arial" w:eastAsia="Times New Roman" w:hAnsi="Arial" w:cs="Arial"/>
          <w:color w:val="2F2F2F"/>
          <w:sz w:val="18"/>
          <w:szCs w:val="18"/>
          <w:lang w:eastAsia="es-MX"/>
        </w:rPr>
        <w:t>Con fecha 1° de mayo de 2019, se publicó en el DOF </w:t>
      </w:r>
      <w:r w:rsidRPr="00B55A4B">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B55A4B">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 </w:t>
      </w:r>
      <w:r w:rsidRPr="00B55A4B">
        <w:rPr>
          <w:rFonts w:ascii="Arial" w:eastAsia="Times New Roman" w:hAnsi="Arial" w:cs="Arial"/>
          <w:color w:val="2F2F2F"/>
          <w:sz w:val="18"/>
          <w:szCs w:val="18"/>
          <w:lang w:eastAsia="es-MX"/>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000000"/>
          <w:sz w:val="18"/>
          <w:szCs w:val="18"/>
          <w:lang w:eastAsia="es-MX"/>
        </w:rPr>
        <w:t xml:space="preserve">Por otra parte, el artículo Décimo Segundo Transitorio del Decreto mencionado, dispone que el Congreso de la Unión y las Legislaturas de las Entidades Federativas, </w:t>
      </w:r>
      <w:proofErr w:type="gramStart"/>
      <w:r w:rsidRPr="00B55A4B">
        <w:rPr>
          <w:rFonts w:ascii="Arial" w:eastAsia="Times New Roman" w:hAnsi="Arial" w:cs="Arial"/>
          <w:color w:val="000000"/>
          <w:sz w:val="18"/>
          <w:szCs w:val="18"/>
          <w:lang w:eastAsia="es-MX"/>
        </w:rPr>
        <w:t>deberán</w:t>
      </w:r>
      <w:proofErr w:type="gramEnd"/>
      <w:r w:rsidRPr="00B55A4B">
        <w:rPr>
          <w:rFonts w:ascii="Arial" w:eastAsia="Times New Roman" w:hAnsi="Arial" w:cs="Arial"/>
          <w:color w:val="000000"/>
          <w:sz w:val="18"/>
          <w:szCs w:val="18"/>
          <w:lang w:eastAsia="es-MX"/>
        </w:rPr>
        <w:t xml:space="preserve"> destinar los recursos necesarios para la implementación de la reforma del Sistema de Justicia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IV. </w:t>
      </w:r>
      <w:r w:rsidRPr="00B55A4B">
        <w:rPr>
          <w:rFonts w:ascii="Arial" w:eastAsia="Times New Roman" w:hAnsi="Arial" w:cs="Arial"/>
          <w:color w:val="2F2F2F"/>
          <w:sz w:val="18"/>
          <w:szCs w:val="18"/>
          <w:lang w:eastAsia="es-MX"/>
        </w:rPr>
        <w:t xml:space="preserve">Que el artículo Décimo Séptimo Transitorio del Decreto referido en el Antecedente II, crea el Consejo de Coordinación </w:t>
      </w:r>
      <w:proofErr w:type="spellStart"/>
      <w:r w:rsidRPr="00B55A4B">
        <w:rPr>
          <w:rFonts w:ascii="Arial" w:eastAsia="Times New Roman" w:hAnsi="Arial" w:cs="Arial"/>
          <w:color w:val="2F2F2F"/>
          <w:sz w:val="18"/>
          <w:szCs w:val="18"/>
          <w:lang w:eastAsia="es-MX"/>
        </w:rPr>
        <w:t>parala</w:t>
      </w:r>
      <w:proofErr w:type="spellEnd"/>
      <w:r w:rsidRPr="00B55A4B">
        <w:rPr>
          <w:rFonts w:ascii="Arial" w:eastAsia="Times New Roman" w:hAnsi="Arial" w:cs="Arial"/>
          <w:color w:val="2F2F2F"/>
          <w:sz w:val="18"/>
          <w:szCs w:val="18"/>
          <w:lang w:eastAsia="es-MX"/>
        </w:rPr>
        <w:t xml:space="preserve">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000000"/>
          <w:sz w:val="18"/>
          <w:szCs w:val="18"/>
          <w:lang w:eastAsia="es-MX"/>
        </w:rPr>
        <w:t>V. </w:t>
      </w:r>
      <w:r w:rsidRPr="00B55A4B">
        <w:rPr>
          <w:rFonts w:ascii="Arial" w:eastAsia="Times New Roman" w:hAnsi="Arial" w:cs="Arial"/>
          <w:color w:val="000000"/>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VI</w:t>
      </w:r>
      <w:r w:rsidRPr="00B55A4B">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VII. </w:t>
      </w:r>
      <w:r w:rsidRPr="00B55A4B">
        <w:rPr>
          <w:rFonts w:ascii="Arial" w:eastAsia="Times New Roman" w:hAnsi="Arial" w:cs="Arial"/>
          <w:color w:val="2F2F2F"/>
          <w:sz w:val="18"/>
          <w:szCs w:val="18"/>
          <w:lang w:eastAsia="es-MX"/>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VIII. </w:t>
      </w:r>
      <w:r w:rsidRPr="00B55A4B">
        <w:rPr>
          <w:rFonts w:ascii="Arial" w:eastAsia="Times New Roman" w:hAnsi="Arial" w:cs="Arial"/>
          <w:color w:val="2F2F2F"/>
          <w:sz w:val="18"/>
          <w:szCs w:val="18"/>
          <w:lang w:eastAsia="es-MX"/>
        </w:rPr>
        <w:t>Que el 19 de julio de 2022, de conformidad con los artículos Quinto y Décimo Séptimo Transitorios del citado Decreto del1°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IX</w:t>
      </w:r>
      <w:r w:rsidRPr="00B55A4B">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X.</w:t>
      </w:r>
      <w:r w:rsidRPr="00B55A4B">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XI</w:t>
      </w:r>
      <w:r w:rsidRPr="00B55A4B">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lastRenderedPageBreak/>
        <w:t>XII</w:t>
      </w:r>
      <w:r w:rsidRPr="00B55A4B">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XIII. </w:t>
      </w:r>
      <w:r w:rsidRPr="00B55A4B">
        <w:rPr>
          <w:rFonts w:ascii="Arial" w:eastAsia="Times New Roman" w:hAnsi="Arial" w:cs="Arial"/>
          <w:color w:val="2F2F2F"/>
          <w:sz w:val="18"/>
          <w:szCs w:val="18"/>
          <w:lang w:eastAsia="es-MX"/>
        </w:rPr>
        <w:t>Que, del cumplimiento en tiempo y forma de los requisitos señalados en los Lineamientos, el Comité de Evaluación determinó aprobar el Proyecto presentado por el Poder Judicial del Estado de Quintana Roo, por lo que se autorizó la cantidad $253,771.40 (Doscientos cincuenta y tres mil setecientos setenta y un pesos 40/100 M.N.) para el fortalecimiento y/o mejora de los Tribunales Laborales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XIV. </w:t>
      </w:r>
      <w:r w:rsidRPr="00B55A4B">
        <w:rPr>
          <w:rFonts w:ascii="Arial" w:eastAsia="Times New Roman" w:hAnsi="Arial" w:cs="Arial"/>
          <w:color w:val="2F2F2F"/>
          <w:sz w:val="18"/>
          <w:szCs w:val="18"/>
          <w:lang w:eastAsia="es-MX"/>
        </w:rPr>
        <w:t>Dicha situación se notificó a la Entidad Federativa mediante resolución del Comité de Evaluación de Proyectos el 01 de septiembre de 2023, por lo que, en cumplimiento con lo establecido en el numeral Décimo noveno, Vigésimo tercero y Vigésimo cuarto de los Lineamientos, se celebra el presente instrumento para la transferencia de los recursos referidos en la fracción anterior.</w:t>
      </w:r>
    </w:p>
    <w:p w:rsidR="00B55A4B" w:rsidRPr="00B55A4B" w:rsidRDefault="00B55A4B" w:rsidP="00B55A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55A4B">
        <w:rPr>
          <w:rFonts w:ascii="Times" w:eastAsia="Times New Roman" w:hAnsi="Times" w:cs="Times"/>
          <w:b/>
          <w:bCs/>
          <w:color w:val="2F2F2F"/>
          <w:sz w:val="18"/>
          <w:szCs w:val="18"/>
          <w:lang w:eastAsia="es-MX"/>
        </w:rPr>
        <w:t>DECLARACIONES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 "LA SECRETARÍA" declara que: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I.1. </w:t>
      </w:r>
      <w:r w:rsidRPr="00B55A4B">
        <w:rPr>
          <w:rFonts w:ascii="Arial" w:eastAsia="Times New Roman" w:hAnsi="Arial" w:cs="Arial"/>
          <w:color w:val="2F2F2F"/>
          <w:sz w:val="18"/>
          <w:szCs w:val="18"/>
          <w:lang w:eastAsia="es-MX"/>
        </w:rPr>
        <w:t>Es una dependencia de la Administración Pública Federal Centralizada, de conformidad con lo previsto por los artículos 90de la Constitución Política de los Estados Unidos Mexicanos; 1°, 2° fracción I, 26, párrafo diecisiete y 40 de la Ley Orgánica de la Administración Pública Federal.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I.2. </w:t>
      </w:r>
      <w:r w:rsidRPr="00B55A4B">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I.3. </w:t>
      </w:r>
      <w:proofErr w:type="spellStart"/>
      <w:r w:rsidRPr="00B55A4B">
        <w:rPr>
          <w:rFonts w:ascii="Arial" w:eastAsia="Times New Roman" w:hAnsi="Arial" w:cs="Arial"/>
          <w:color w:val="2F2F2F"/>
          <w:sz w:val="18"/>
          <w:szCs w:val="18"/>
          <w:lang w:eastAsia="es-MX"/>
        </w:rPr>
        <w:t>Tey</w:t>
      </w:r>
      <w:proofErr w:type="spellEnd"/>
      <w:r w:rsidRPr="00B55A4B">
        <w:rPr>
          <w:rFonts w:ascii="Arial" w:eastAsia="Times New Roman" w:hAnsi="Arial" w:cs="Arial"/>
          <w:color w:val="2F2F2F"/>
          <w:sz w:val="18"/>
          <w:szCs w:val="18"/>
          <w:lang w:eastAsia="es-MX"/>
        </w:rPr>
        <w:t xml:space="preserve"> </w:t>
      </w:r>
      <w:proofErr w:type="spellStart"/>
      <w:r w:rsidRPr="00B55A4B">
        <w:rPr>
          <w:rFonts w:ascii="Arial" w:eastAsia="Times New Roman" w:hAnsi="Arial" w:cs="Arial"/>
          <w:color w:val="2F2F2F"/>
          <w:sz w:val="18"/>
          <w:szCs w:val="18"/>
          <w:lang w:eastAsia="es-MX"/>
        </w:rPr>
        <w:t>Wendolyne</w:t>
      </w:r>
      <w:proofErr w:type="spellEnd"/>
      <w:r w:rsidRPr="00B55A4B">
        <w:rPr>
          <w:rFonts w:ascii="Arial" w:eastAsia="Times New Roman" w:hAnsi="Arial" w:cs="Arial"/>
          <w:color w:val="2F2F2F"/>
          <w:sz w:val="18"/>
          <w:szCs w:val="18"/>
          <w:lang w:eastAsia="es-MX"/>
        </w:rPr>
        <w:t xml:space="preserve"> Retana Alarcón, en su carácter de Titular de la Unidad Enlace para la Reforma al Sistema de Justicia Laboral (UERSJL), está plenamente facultada para suscribir el presente Convenio, de conformidad con lo dispuesto por los artículos 1 y 3,fracciones I, III, VII, VIII y XIV del Acuerdo por el que se crea la Unidad de Enlace para la Reforma al Sistema de Justicia Laboral de la Secretaría del Trabajo y Previsión Social, publicado en el Diario Oficial de la Federación el 17 de marzo de 2020.</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I.4. </w:t>
      </w:r>
      <w:proofErr w:type="spellStart"/>
      <w:r w:rsidRPr="00B55A4B">
        <w:rPr>
          <w:rFonts w:ascii="Arial" w:eastAsia="Times New Roman" w:hAnsi="Arial" w:cs="Arial"/>
          <w:color w:val="2F2F2F"/>
          <w:sz w:val="18"/>
          <w:szCs w:val="18"/>
          <w:lang w:eastAsia="es-MX"/>
        </w:rPr>
        <w:t>Hanzel</w:t>
      </w:r>
      <w:proofErr w:type="spellEnd"/>
      <w:r w:rsidRPr="00B55A4B">
        <w:rPr>
          <w:rFonts w:ascii="Arial" w:eastAsia="Times New Roman" w:hAnsi="Arial" w:cs="Arial"/>
          <w:color w:val="2F2F2F"/>
          <w:sz w:val="18"/>
          <w:szCs w:val="18"/>
          <w:lang w:eastAsia="es-MX"/>
        </w:rPr>
        <w:t xml:space="preserve"> Homero </w:t>
      </w:r>
      <w:proofErr w:type="spellStart"/>
      <w:r w:rsidRPr="00B55A4B">
        <w:rPr>
          <w:rFonts w:ascii="Arial" w:eastAsia="Times New Roman" w:hAnsi="Arial" w:cs="Arial"/>
          <w:color w:val="2F2F2F"/>
          <w:sz w:val="18"/>
          <w:szCs w:val="18"/>
          <w:lang w:eastAsia="es-MX"/>
        </w:rPr>
        <w:t>Alvizar</w:t>
      </w:r>
      <w:proofErr w:type="spellEnd"/>
      <w:r w:rsidRPr="00B55A4B">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I.5. </w:t>
      </w:r>
      <w:r w:rsidRPr="00B55A4B">
        <w:rPr>
          <w:rFonts w:ascii="Arial" w:eastAsia="Times New Roman" w:hAnsi="Arial" w:cs="Arial"/>
          <w:color w:val="2F2F2F"/>
          <w:sz w:val="18"/>
          <w:szCs w:val="18"/>
          <w:lang w:eastAsia="es-MX"/>
        </w:rPr>
        <w:t>Para dar cumplimiento al presente Convenio de Coordinación, cuenta con los recursos económicos suficientes para la consolidación de la Reforma en Materia de Justicia Laboral, Libertad Sindical y Negociación Colectiva, publicada en el DOF el 1ºde mayo de 2019, para operar los Centros de Conciliación Locales y Tribunales Laborales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I.6. </w:t>
      </w:r>
      <w:r w:rsidRPr="00B55A4B">
        <w:rPr>
          <w:rFonts w:ascii="Arial" w:eastAsia="Times New Roman" w:hAnsi="Arial" w:cs="Arial"/>
          <w:color w:val="2F2F2F"/>
          <w:sz w:val="18"/>
          <w:szCs w:val="18"/>
          <w:lang w:eastAsia="es-MX"/>
        </w:rPr>
        <w:t>Para efectos derivados del presente Convenio, señala como su domicilio el ubicado en Boulevard Adolfo López Mateos1968, piso 4, Colonia Los Alpes, Alcaldía Álvaro Obregón, Código Postal 01010, en la Ciudad de México.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w:t>
      </w:r>
      <w:r w:rsidRPr="00B55A4B">
        <w:rPr>
          <w:rFonts w:ascii="Arial" w:eastAsia="Times New Roman" w:hAnsi="Arial" w:cs="Arial"/>
          <w:color w:val="2F2F2F"/>
          <w:sz w:val="18"/>
          <w:szCs w:val="18"/>
          <w:lang w:eastAsia="es-MX"/>
        </w:rPr>
        <w:t> </w:t>
      </w:r>
      <w:r w:rsidRPr="00B55A4B">
        <w:rPr>
          <w:rFonts w:ascii="Arial" w:eastAsia="Times New Roman" w:hAnsi="Arial" w:cs="Arial"/>
          <w:b/>
          <w:bCs/>
          <w:color w:val="2F2F2F"/>
          <w:sz w:val="18"/>
          <w:szCs w:val="18"/>
          <w:lang w:eastAsia="es-MX"/>
        </w:rPr>
        <w:t>"EL GOBIERNO DEL ESTADO" declara que: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II.1.</w:t>
      </w:r>
      <w:r w:rsidRPr="00B55A4B">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el artículo 1 de la Constitución Política del Estado de Quintana Roo, es un Estado libre y soberano en todo lo concerniente a su régimen interior y forma parte integrante de la Federación.</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II.2.</w:t>
      </w:r>
      <w:r w:rsidRPr="00B55A4B">
        <w:rPr>
          <w:rFonts w:ascii="Arial" w:eastAsia="Times New Roman" w:hAnsi="Arial" w:cs="Arial"/>
          <w:color w:val="2F2F2F"/>
          <w:sz w:val="18"/>
          <w:szCs w:val="18"/>
          <w:lang w:eastAsia="es-MX"/>
        </w:rPr>
        <w:t> Eugenio Segura Vázquez, por disposición de la Gobernadora del Estado, María Elena Hermelinda Lezama Espinosa, fue designado el día 25 de septiembre de 2022 Secretario de Finanzas y Planeación del Poder Ejecutivo del Estado de Quintana Roo, por lo que cuenta con las atribuciones necesarias para participar, en el ámbito de su competencia, en la suscripción del presente instrumento jurídico, de conformidad con lo establecido en los artículos 30 fracción VII y 33 fracciones I, XVI y XXVIII de la Ley Orgánica de la Administración Pública del Estado de Quintana Roo; artículo 10 , A fracción I y B fracción IV y VI del Reglamento Interior de la Secretaría de Finanzas y Planeación.</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II.3.</w:t>
      </w:r>
      <w:r w:rsidRPr="00B55A4B">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los Tribunales Laborales de esa Entidad Federativa, materia del presente Convenio, en los términos y hasta donde las disposiciones administrativas y presupuestales lo permitan.</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lastRenderedPageBreak/>
        <w:t>II.4.</w:t>
      </w:r>
      <w:r w:rsidRPr="00B55A4B">
        <w:rPr>
          <w:rFonts w:ascii="Arial" w:eastAsia="Times New Roman" w:hAnsi="Arial" w:cs="Arial"/>
          <w:color w:val="2F2F2F"/>
          <w:sz w:val="18"/>
          <w:szCs w:val="18"/>
          <w:lang w:eastAsia="es-MX"/>
        </w:rPr>
        <w:t> Para los efectos del presente instrumento, tiene como domicilio legal el ubicado en Avenida Independencia No. 2, Colonia Centro, Chetumal Quintana Roo. C.P. 77000</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II.5.</w:t>
      </w:r>
      <w:r w:rsidRPr="00B55A4B">
        <w:rPr>
          <w:rFonts w:ascii="Arial" w:eastAsia="Times New Roman" w:hAnsi="Arial" w:cs="Arial"/>
          <w:color w:val="2F2F2F"/>
          <w:sz w:val="18"/>
          <w:szCs w:val="18"/>
          <w:lang w:eastAsia="es-MX"/>
        </w:rPr>
        <w:t>Heyden José Cebada Rivas, Magistrado Presidente del Tribunal Superior de Justicia y del Consejo de la Judicatura del Poder Judicial del Estado de Quintana Roo, cuenta con facultades para suscribir el presente instrumento jurídico en términos de lo dispuesto en los artículos 116 fracción III de la Constitución Política de los Estados Unidos Mexicanos, los artículos 97 y 106 de la Constitución Política del Estado Libre y Soberano de Quintana Roo y los artículos 44, fracciones V y VI, 87 y 90 de la Ley Orgánica del Poder Judicial del Estado de Quintana Roo; así como el acuerdo del Pleno del Consejo de la Judicatura del Poder Judicial del Estado de Quintana Roo, celebrado en Sesión Extraordinaria de fecha trece de octubre de dos mil veintidós, mediante el cual manifiesta su consenso para la suscripción del presente instrumento.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 "LAS PARTES" declaran que: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III.1. </w:t>
      </w:r>
      <w:r w:rsidRPr="00B55A4B">
        <w:rPr>
          <w:rFonts w:ascii="Arial" w:eastAsia="Times New Roman" w:hAnsi="Arial" w:cs="Arial"/>
          <w:color w:val="2F2F2F"/>
          <w:sz w:val="18"/>
          <w:szCs w:val="18"/>
          <w:lang w:eastAsia="es-MX"/>
        </w:rPr>
        <w:t>Reconocen en forma recíproca la personalidad con la que se ostentan y comparecen a la suscripción de este Convenio.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III.2. </w:t>
      </w:r>
      <w:r w:rsidRPr="00B55A4B">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implementación de la Reforma al Sistema de Justicia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III.3. </w:t>
      </w:r>
      <w:r w:rsidRPr="00B55A4B">
        <w:rPr>
          <w:rFonts w:ascii="Arial" w:eastAsia="Times New Roman" w:hAnsi="Arial" w:cs="Arial"/>
          <w:color w:val="2F2F2F"/>
          <w:sz w:val="18"/>
          <w:szCs w:val="18"/>
          <w:lang w:eastAsia="es-MX"/>
        </w:rPr>
        <w:t>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III.4. </w:t>
      </w:r>
      <w:r w:rsidRPr="00B55A4B">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III.5. </w:t>
      </w:r>
      <w:r w:rsidRPr="00B55A4B">
        <w:rPr>
          <w:rFonts w:ascii="Arial" w:eastAsia="Times New Roman" w:hAnsi="Arial" w:cs="Arial"/>
          <w:color w:val="2F2F2F"/>
          <w:sz w:val="18"/>
          <w:szCs w:val="18"/>
          <w:lang w:eastAsia="es-MX"/>
        </w:rPr>
        <w:t>Se obligan al cumplimiento de los preceptos establecidos en los Lineamientos y las leyes aplicables en la materia.</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Expuesto lo anterior, "LAS PARTES" sujetan su compromiso a la forma y términos que se establecen en las siguientes:</w:t>
      </w:r>
    </w:p>
    <w:p w:rsidR="00B55A4B" w:rsidRPr="00B55A4B" w:rsidRDefault="00B55A4B" w:rsidP="00B55A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55A4B">
        <w:rPr>
          <w:rFonts w:ascii="Times" w:eastAsia="Times New Roman" w:hAnsi="Times" w:cs="Times"/>
          <w:b/>
          <w:bCs/>
          <w:color w:val="2F2F2F"/>
          <w:sz w:val="18"/>
          <w:szCs w:val="18"/>
          <w:lang w:eastAsia="es-MX"/>
        </w:rPr>
        <w:t>CLÁUSULAS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000000"/>
          <w:sz w:val="18"/>
          <w:szCs w:val="18"/>
          <w:lang w:eastAsia="es-MX"/>
        </w:rPr>
        <w:t>PRIMERA. </w:t>
      </w:r>
      <w:r w:rsidRPr="00B55A4B">
        <w:rPr>
          <w:rFonts w:ascii="Arial" w:eastAsia="Times New Roman" w:hAnsi="Arial" w:cs="Arial"/>
          <w:color w:val="000000"/>
          <w:sz w:val="18"/>
          <w:szCs w:val="18"/>
          <w:lang w:eastAsia="es-MX"/>
        </w:rPr>
        <w:t xml:space="preserve">OBJETO. El presente Convenio de Coordinación tiene por objeto el otorgamiento de los recursos autorizados al Estado de Quintana Roo para la creación, fortalecimiento y/o mejora, a través de la creación de Tribunales Laborales a cargo del Poder Judicial de la Entidad Federativa </w:t>
      </w:r>
      <w:proofErr w:type="spellStart"/>
      <w:r w:rsidRPr="00B55A4B">
        <w:rPr>
          <w:rFonts w:ascii="Arial" w:eastAsia="Times New Roman" w:hAnsi="Arial" w:cs="Arial"/>
          <w:color w:val="000000"/>
          <w:sz w:val="18"/>
          <w:szCs w:val="18"/>
          <w:lang w:eastAsia="es-MX"/>
        </w:rPr>
        <w:t>parala</w:t>
      </w:r>
      <w:proofErr w:type="spellEnd"/>
      <w:r w:rsidRPr="00B55A4B">
        <w:rPr>
          <w:rFonts w:ascii="Arial" w:eastAsia="Times New Roman" w:hAnsi="Arial" w:cs="Arial"/>
          <w:color w:val="000000"/>
          <w:sz w:val="18"/>
          <w:szCs w:val="18"/>
          <w:lang w:eastAsia="es-MX"/>
        </w:rPr>
        <w:t xml:space="preserve"> resolución de los conflictos entre trabajadores y patrones.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000000"/>
          <w:sz w:val="18"/>
          <w:szCs w:val="18"/>
          <w:lang w:eastAsia="es-MX"/>
        </w:rPr>
        <w:t>SEGUNDA. </w:t>
      </w:r>
      <w:r w:rsidRPr="00B55A4B">
        <w:rPr>
          <w:rFonts w:ascii="Arial" w:eastAsia="Times New Roman" w:hAnsi="Arial" w:cs="Arial"/>
          <w:color w:val="000000"/>
          <w:sz w:val="18"/>
          <w:szCs w:val="18"/>
          <w:lang w:eastAsia="es-MX"/>
        </w:rPr>
        <w:t>ASIGNACIÓN DE LOS RECURSOS. Para el cumplimiento del objeto señalado en la cláusula anterior, "LA SECRETARÍA" asignará la cantidad de $253,771.40 (Doscientos cincuenta y tres mil setecientos setenta y un pesos 40/100 M.N.) correspondientes al recurso autorizado por el Comité de Evaluación de Proyectos, los cuales serán destinados para la creación, fortalecimiento y/o mejora de los Tribunales Laborales Locales.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000000"/>
          <w:sz w:val="18"/>
          <w:szCs w:val="18"/>
          <w:lang w:eastAsia="es-MX"/>
        </w:rPr>
        <w:t>La ejecución del Proyecto y el ejercicio de los recursos serán responsabilidad del Poder Judicial del Estado.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 xml:space="preserve">Los recursos federales se radicarán a "EL GOBIERNO DEL ESTADO", a través de su Secretaría de Finanzas y Planeación, en la cuenta bancaria especifica que </w:t>
      </w:r>
      <w:proofErr w:type="spellStart"/>
      <w:r w:rsidRPr="00B55A4B">
        <w:rPr>
          <w:rFonts w:ascii="Arial" w:eastAsia="Times New Roman" w:hAnsi="Arial" w:cs="Arial"/>
          <w:color w:val="2F2F2F"/>
          <w:sz w:val="18"/>
          <w:szCs w:val="18"/>
          <w:lang w:eastAsia="es-MX"/>
        </w:rPr>
        <w:t>aperturó</w:t>
      </w:r>
      <w:proofErr w:type="spellEnd"/>
      <w:r w:rsidRPr="00B55A4B">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305"/>
        <w:gridCol w:w="6677"/>
      </w:tblGrid>
      <w:tr w:rsidR="00B55A4B" w:rsidRPr="00B55A4B" w:rsidTr="00B55A4B">
        <w:trPr>
          <w:trHeight w:val="379"/>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Número de Plaza:</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0172</w:t>
            </w:r>
          </w:p>
        </w:tc>
      </w:tr>
      <w:tr w:rsidR="00B55A4B" w:rsidRPr="00B55A4B" w:rsidTr="00B55A4B">
        <w:trPr>
          <w:trHeight w:val="372"/>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Entidad bancaria:</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Banco Azteca S.A.</w:t>
            </w:r>
          </w:p>
        </w:tc>
      </w:tr>
      <w:tr w:rsidR="00B55A4B" w:rsidRPr="00B55A4B" w:rsidTr="00B55A4B">
        <w:trPr>
          <w:trHeight w:val="372"/>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Cuenta bancaria número:</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01720154801599</w:t>
            </w:r>
          </w:p>
        </w:tc>
      </w:tr>
      <w:tr w:rsidR="00B55A4B" w:rsidRPr="00B55A4B" w:rsidTr="00B55A4B">
        <w:trPr>
          <w:trHeight w:val="372"/>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CLABE:</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127180001548015993</w:t>
            </w:r>
          </w:p>
        </w:tc>
      </w:tr>
      <w:tr w:rsidR="00B55A4B" w:rsidRPr="00B55A4B" w:rsidTr="00B55A4B">
        <w:trPr>
          <w:trHeight w:val="372"/>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RFC:</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GEL741008GY9</w:t>
            </w:r>
          </w:p>
        </w:tc>
      </w:tr>
      <w:tr w:rsidR="00B55A4B" w:rsidRPr="00B55A4B" w:rsidTr="00B55A4B">
        <w:trPr>
          <w:trHeight w:val="598"/>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lastRenderedPageBreak/>
              <w:t>Domicilio fiscal:</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Calle 22 de enero, número 1, Colonia Centro, Chetumal, Quintana Roo, C.P. 77000</w:t>
            </w:r>
          </w:p>
        </w:tc>
      </w:tr>
      <w:tr w:rsidR="00B55A4B" w:rsidRPr="00B55A4B" w:rsidTr="00B55A4B">
        <w:trPr>
          <w:trHeight w:val="605"/>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Nombre del Proyecto:</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"Proyecto para la creación, fortalecimiento y/o mejora de los Tribunales Laborales Locales en el Estado de Quintana Roo"</w:t>
            </w:r>
          </w:p>
        </w:tc>
      </w:tr>
    </w:tbl>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 </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 xml:space="preserve">Asimismo, conforme a lo que dispone el numeral Tercero de los Lineamientos, el Poder Judicial será beneficiario de los recursos otorgados. Por lo anterior, la Secretaría de Finanzas y Planeación del Poder Ejecutivo del Estado de Quintana Roo, se compromete a transferir en un plazo no mayor a diez días hábiles contados a partir de la ministración del recurso por parte de "LA SECRETARÍA", al Poder Judicial del estado la cantidad requerida, en la cuenta </w:t>
      </w:r>
      <w:proofErr w:type="spellStart"/>
      <w:r w:rsidRPr="00B55A4B">
        <w:rPr>
          <w:rFonts w:ascii="Arial" w:eastAsia="Times New Roman" w:hAnsi="Arial" w:cs="Arial"/>
          <w:color w:val="2F2F2F"/>
          <w:sz w:val="18"/>
          <w:szCs w:val="18"/>
          <w:lang w:eastAsia="es-MX"/>
        </w:rPr>
        <w:t>aperturada</w:t>
      </w:r>
      <w:proofErr w:type="spellEnd"/>
      <w:r w:rsidRPr="00B55A4B">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Para el proyecto de los Tribunales Laborales:</w:t>
      </w:r>
    </w:p>
    <w:tbl>
      <w:tblPr>
        <w:tblW w:w="0" w:type="auto"/>
        <w:tblCellMar>
          <w:top w:w="15" w:type="dxa"/>
          <w:left w:w="15" w:type="dxa"/>
          <w:bottom w:w="15" w:type="dxa"/>
          <w:right w:w="15" w:type="dxa"/>
        </w:tblCellMar>
        <w:tblLook w:val="04A0" w:firstRow="1" w:lastRow="0" w:firstColumn="1" w:lastColumn="0" w:noHBand="0" w:noVBand="1"/>
      </w:tblPr>
      <w:tblGrid>
        <w:gridCol w:w="2305"/>
        <w:gridCol w:w="6677"/>
      </w:tblGrid>
      <w:tr w:rsidR="00B55A4B" w:rsidRPr="00B55A4B" w:rsidTr="00B55A4B">
        <w:trPr>
          <w:trHeight w:val="369"/>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Número de Plaza:</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5136</w:t>
            </w:r>
          </w:p>
        </w:tc>
      </w:tr>
      <w:tr w:rsidR="00B55A4B" w:rsidRPr="00B55A4B" w:rsidTr="00B55A4B">
        <w:trPr>
          <w:trHeight w:val="368"/>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Entidad bancaria:</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Banco Santander (México), S.A.</w:t>
            </w:r>
          </w:p>
        </w:tc>
      </w:tr>
      <w:tr w:rsidR="00B55A4B" w:rsidRPr="00B55A4B" w:rsidTr="00B55A4B">
        <w:trPr>
          <w:trHeight w:val="368"/>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Cuenta bancaria número:</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18000260271</w:t>
            </w:r>
          </w:p>
        </w:tc>
      </w:tr>
      <w:tr w:rsidR="00B55A4B" w:rsidRPr="00B55A4B" w:rsidTr="00B55A4B">
        <w:trPr>
          <w:trHeight w:val="368"/>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CLABE:</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014690180002602719</w:t>
            </w:r>
          </w:p>
        </w:tc>
      </w:tr>
      <w:tr w:rsidR="00B55A4B" w:rsidRPr="00B55A4B" w:rsidTr="00B55A4B">
        <w:trPr>
          <w:trHeight w:val="368"/>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RFC:</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TSJ74101589A</w:t>
            </w:r>
          </w:p>
        </w:tc>
      </w:tr>
      <w:tr w:rsidR="00B55A4B" w:rsidRPr="00B55A4B" w:rsidTr="00B55A4B">
        <w:trPr>
          <w:trHeight w:val="588"/>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Domicilio fiscal:</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Avenida Independencia No. 2, Colonia Centro, Chetumal Quintana Roo. C.P. 77000</w:t>
            </w:r>
          </w:p>
        </w:tc>
      </w:tr>
      <w:tr w:rsidR="00B55A4B" w:rsidRPr="00B55A4B" w:rsidTr="00B55A4B">
        <w:trPr>
          <w:trHeight w:val="595"/>
        </w:trPr>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Nombre del Proyecto:</w:t>
            </w:r>
          </w:p>
        </w:tc>
        <w:tc>
          <w:tcPr>
            <w:tcW w:w="6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55A4B" w:rsidRPr="00B55A4B" w:rsidRDefault="00B55A4B" w:rsidP="00B55A4B">
            <w:pPr>
              <w:spacing w:after="101" w:line="240" w:lineRule="auto"/>
              <w:jc w:val="both"/>
              <w:rPr>
                <w:rFonts w:ascii="Times New Roman" w:eastAsia="Times New Roman" w:hAnsi="Times New Roman" w:cs="Times New Roman"/>
                <w:color w:val="000000"/>
                <w:sz w:val="18"/>
                <w:szCs w:val="18"/>
                <w:lang w:eastAsia="es-MX"/>
              </w:rPr>
            </w:pPr>
            <w:r w:rsidRPr="00B55A4B">
              <w:rPr>
                <w:rFonts w:ascii="Arial" w:eastAsia="Times New Roman" w:hAnsi="Arial" w:cs="Arial"/>
                <w:color w:val="000000"/>
                <w:sz w:val="18"/>
                <w:szCs w:val="18"/>
                <w:lang w:eastAsia="es-MX"/>
              </w:rPr>
              <w:t>"Proyecto para la creación, fortalecimiento y/o mejora de los Tribunales Laborales Locales en el Estado de Quintana Roo"</w:t>
            </w:r>
          </w:p>
        </w:tc>
      </w:tr>
    </w:tbl>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 </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Es un requisito indispensable que "EL GOBIERNO DEL ESTADO" remita, a través de su Secretaría de Finanzas y Planeación, a "LA SECRETARÍA" la solicitud de transferencia de recursos con los requisitos señalados en el numeral Vigésimo quinto,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y Planeación, cumplir con los requisitos establecidos en el artículo 29-A del Código Fiscal de la Federación y enviarlo a "LA SECRETARÍA" vía correo electrónico a la dirección reforma.laboral@stps.gob.mx, así como adjuntarlo en la Plataforma.</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 xml:space="preserve">Además, de conformidad con el artículo 67 de la Ley General de Contabilidad Gubernamental, "EL GOBIERNO DEL ESTADO" deberá registrar en los sistemas respectivos, los documentos </w:t>
      </w:r>
      <w:r w:rsidRPr="00B55A4B">
        <w:rPr>
          <w:rFonts w:ascii="Arial" w:eastAsia="Times New Roman" w:hAnsi="Arial" w:cs="Arial"/>
          <w:color w:val="2F2F2F"/>
          <w:sz w:val="18"/>
          <w:szCs w:val="18"/>
          <w:lang w:eastAsia="es-MX"/>
        </w:rPr>
        <w:lastRenderedPageBreak/>
        <w:t>justificativos y comprobatorios que correspondan y demás información asociada a los momentos contables del gasto comprometido y devengado.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TERCERA. </w:t>
      </w:r>
      <w:r w:rsidRPr="00B55A4B">
        <w:rPr>
          <w:rFonts w:ascii="Arial" w:eastAsia="Times New Roman" w:hAnsi="Arial" w:cs="Arial"/>
          <w:color w:val="2F2F2F"/>
          <w:sz w:val="18"/>
          <w:szCs w:val="18"/>
          <w:lang w:eastAsia="es-MX"/>
        </w:rPr>
        <w:t>COMPROMISO DE "LAS PARTES". Además de lo previsto en los Lineamientos, para la realización del objeto del presente Convenio, "LAS PARTES" se comprometen a lo siguiente:</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a.</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b.</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Apegarse a lo establecido en la LFPRH, su Reglamento y demás legislación aplicable en materia de subsidios.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c.</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CUARTA. COMPROMISOS DE "LA SECRETARÍA". </w:t>
      </w:r>
      <w:r w:rsidRPr="00B55A4B">
        <w:rPr>
          <w:rFonts w:ascii="Arial" w:eastAsia="Times New Roman" w:hAnsi="Arial" w:cs="Arial"/>
          <w:color w:val="2F2F2F"/>
          <w:sz w:val="18"/>
          <w:szCs w:val="18"/>
          <w:lang w:eastAsia="es-MX"/>
        </w:rPr>
        <w:t>"LA SECRETARÍA", a través de la UERSJL, se obliga a:</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a.</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b.</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c.</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Publicar en el DOF el presente Convenio, una vez firmado por "LAS PARTES", para los efectos legales conducentes.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QUINTA. </w:t>
      </w:r>
      <w:r w:rsidRPr="00B55A4B">
        <w:rPr>
          <w:rFonts w:ascii="Arial" w:eastAsia="Times New Roman" w:hAnsi="Arial" w:cs="Arial"/>
          <w:color w:val="2F2F2F"/>
          <w:sz w:val="18"/>
          <w:szCs w:val="18"/>
          <w:lang w:eastAsia="es-MX"/>
        </w:rPr>
        <w:t>COMPROMISOS DE "EL GOBIERNO DEL ESTADO". "EL GOBIERNO DEL ESTADO" se compromete a:</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a.</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b.</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c.</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e.</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f.</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g.</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h.</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lastRenderedPageBreak/>
        <w:t>i.</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j.</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Reportar trimestralmente por rubro, conforme al Plan calendarizado lo siguiente:</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1.</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La información sobre el ejercicio, destino y resultados obtenidos con los recursos del subsidio;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2.</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y Planeación y soportado con la documentación inherente al Proyecto que corresponda (creación, fortalecimiento y/o mejora de los Tribunales Laborales Locales).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3.</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Los instrumentos contractuales correspondientes a los procesos de adjudicación realizados en el periodo reportado.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4.</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5.</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Los estados de cuenta bancarios del periodo reportado.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6.</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B55A4B" w:rsidRPr="00B55A4B" w:rsidRDefault="00B55A4B" w:rsidP="00B55A4B">
      <w:pPr>
        <w:shd w:val="clear" w:color="auto" w:fill="FFFFFF"/>
        <w:spacing w:after="101" w:line="240" w:lineRule="auto"/>
        <w:ind w:hanging="504"/>
        <w:jc w:val="both"/>
        <w:rPr>
          <w:rFonts w:ascii="Arial" w:eastAsia="Times New Roman" w:hAnsi="Arial" w:cs="Arial"/>
          <w:color w:val="2F2F2F"/>
          <w:sz w:val="18"/>
          <w:szCs w:val="18"/>
          <w:lang w:eastAsia="es-MX"/>
        </w:rPr>
      </w:pP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Los reportes también deberán hacer mención del avance del Proyecto con su debido soporte documental</w:t>
      </w:r>
      <w:r w:rsidRPr="00B55A4B">
        <w:rPr>
          <w:rFonts w:ascii="Arial" w:eastAsia="Times New Roman" w:hAnsi="Arial" w:cs="Arial"/>
          <w:b/>
          <w:bCs/>
          <w:color w:val="2F2F2F"/>
          <w:sz w:val="18"/>
          <w:szCs w:val="18"/>
          <w:lang w:eastAsia="es-MX"/>
        </w:rPr>
        <w:t>.</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k.</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l.</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m.</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n.</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B55A4B" w:rsidRPr="00B55A4B" w:rsidRDefault="00B55A4B" w:rsidP="00B55A4B">
      <w:pPr>
        <w:shd w:val="clear" w:color="auto" w:fill="FFFFFF"/>
        <w:spacing w:after="101" w:line="240" w:lineRule="auto"/>
        <w:ind w:hanging="432"/>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o.</w:t>
      </w:r>
      <w:r w:rsidRPr="00B55A4B">
        <w:rPr>
          <w:rFonts w:ascii="Arial" w:eastAsia="Times New Roman" w:hAnsi="Arial" w:cs="Arial"/>
          <w:color w:val="2F2F2F"/>
          <w:sz w:val="20"/>
          <w:szCs w:val="20"/>
          <w:lang w:eastAsia="es-MX"/>
        </w:rPr>
        <w:t>    </w:t>
      </w:r>
      <w:r w:rsidRPr="00B55A4B">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SEXTA. </w:t>
      </w:r>
      <w:r w:rsidRPr="00B55A4B">
        <w:rPr>
          <w:rFonts w:ascii="Arial" w:eastAsia="Times New Roman" w:hAnsi="Arial" w:cs="Arial"/>
          <w:color w:val="2F2F2F"/>
          <w:sz w:val="18"/>
          <w:szCs w:val="18"/>
          <w:lang w:eastAsia="es-MX"/>
        </w:rPr>
        <w:t>ENLACES.</w:t>
      </w:r>
      <w:r w:rsidRPr="00B55A4B">
        <w:rPr>
          <w:rFonts w:ascii="Arial" w:eastAsia="Times New Roman" w:hAnsi="Arial" w:cs="Arial"/>
          <w:b/>
          <w:bCs/>
          <w:color w:val="2F2F2F"/>
          <w:sz w:val="18"/>
          <w:szCs w:val="18"/>
          <w:lang w:eastAsia="es-MX"/>
        </w:rPr>
        <w:t> </w:t>
      </w:r>
      <w:r w:rsidRPr="00B55A4B">
        <w:rPr>
          <w:rFonts w:ascii="Arial" w:eastAsia="Times New Roman" w:hAnsi="Arial" w:cs="Arial"/>
          <w:color w:val="2F2F2F"/>
          <w:sz w:val="18"/>
          <w:szCs w:val="18"/>
          <w:lang w:eastAsia="es-MX"/>
        </w:rPr>
        <w:t>Las o los servidores públicos que fungirán como enlaces entre "LAS PARTES" serán, por "EL GOBIERNO DEL ESTADO" el designado por el Presidente del Tribunal Superior de Justicia del Estado, y por "LA SECRETARÍA" la persona designada por la UERSJL.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SÉPTIMA. </w:t>
      </w:r>
      <w:r w:rsidRPr="00B55A4B">
        <w:rPr>
          <w:rFonts w:ascii="Arial" w:eastAsia="Times New Roman" w:hAnsi="Arial" w:cs="Arial"/>
          <w:color w:val="2F2F2F"/>
          <w:sz w:val="18"/>
          <w:szCs w:val="18"/>
          <w:lang w:eastAsia="es-MX"/>
        </w:rPr>
        <w:t>REPORTES TRIMESTRALES.</w:t>
      </w:r>
      <w:r w:rsidRPr="00B55A4B">
        <w:rPr>
          <w:rFonts w:ascii="Arial" w:eastAsia="Times New Roman" w:hAnsi="Arial" w:cs="Arial"/>
          <w:b/>
          <w:bCs/>
          <w:color w:val="2F2F2F"/>
          <w:sz w:val="18"/>
          <w:szCs w:val="18"/>
          <w:lang w:eastAsia="es-MX"/>
        </w:rPr>
        <w:t> </w:t>
      </w:r>
      <w:r w:rsidRPr="00B55A4B">
        <w:rPr>
          <w:rFonts w:ascii="Arial" w:eastAsia="Times New Roman" w:hAnsi="Arial" w:cs="Arial"/>
          <w:color w:val="2F2F2F"/>
          <w:sz w:val="18"/>
          <w:szCs w:val="18"/>
          <w:lang w:eastAsia="es-MX"/>
        </w:rPr>
        <w:t>"EL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Para lo anterior deberá atender lo dispuesto en el numeral Trigésimo octavo, inciso f,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lastRenderedPageBreak/>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OCTAVA. </w:t>
      </w:r>
      <w:r w:rsidRPr="00B55A4B">
        <w:rPr>
          <w:rFonts w:ascii="Arial" w:eastAsia="Times New Roman" w:hAnsi="Arial" w:cs="Arial"/>
          <w:color w:val="2F2F2F"/>
          <w:sz w:val="18"/>
          <w:szCs w:val="18"/>
          <w:lang w:eastAsia="es-MX"/>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NOVENA. </w:t>
      </w:r>
      <w:r w:rsidRPr="00B55A4B">
        <w:rPr>
          <w:rFonts w:ascii="Arial" w:eastAsia="Times New Roman" w:hAnsi="Arial" w:cs="Arial"/>
          <w:color w:val="2F2F2F"/>
          <w:sz w:val="18"/>
          <w:szCs w:val="18"/>
          <w:lang w:eastAsia="es-MX"/>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w:t>
      </w:r>
      <w:r w:rsidRPr="00B55A4B">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PRIMERA. </w:t>
      </w:r>
      <w:r w:rsidRPr="00B55A4B">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SEGUNDA. </w:t>
      </w:r>
      <w:r w:rsidRPr="00B55A4B">
        <w:rPr>
          <w:rFonts w:ascii="Arial" w:eastAsia="Times New Roman" w:hAnsi="Arial" w:cs="Arial"/>
          <w:color w:val="2F2F2F"/>
          <w:sz w:val="18"/>
          <w:szCs w:val="18"/>
          <w:lang w:eastAsia="es-MX"/>
        </w:rPr>
        <w:t>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TERCERA. </w:t>
      </w:r>
      <w:r w:rsidRPr="00B55A4B">
        <w:rPr>
          <w:rFonts w:ascii="Arial" w:eastAsia="Times New Roman" w:hAnsi="Arial" w:cs="Arial"/>
          <w:color w:val="2F2F2F"/>
          <w:sz w:val="18"/>
          <w:szCs w:val="18"/>
          <w:lang w:eastAsia="es-MX"/>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w:t>
      </w:r>
      <w:r w:rsidRPr="00B55A4B">
        <w:rPr>
          <w:rFonts w:ascii="Arial" w:eastAsia="Times New Roman" w:hAnsi="Arial" w:cs="Arial"/>
          <w:color w:val="2F2F2F"/>
          <w:sz w:val="18"/>
          <w:szCs w:val="18"/>
          <w:lang w:eastAsia="es-MX"/>
        </w:rPr>
        <w:lastRenderedPageBreak/>
        <w:t>aplicables, sin perjuicio de las acciones de control, vigilancia y evaluación que, en coordinación con la Secretaría de la Función Pública, realice la Secretaría de Contraloría o equivalente de "EL GOBIERNO DEL ESTADO".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CUARTA. </w:t>
      </w:r>
      <w:r w:rsidRPr="00B55A4B">
        <w:rPr>
          <w:rFonts w:ascii="Arial" w:eastAsia="Times New Roman" w:hAnsi="Arial" w:cs="Arial"/>
          <w:color w:val="2F2F2F"/>
          <w:sz w:val="18"/>
          <w:szCs w:val="18"/>
          <w:lang w:eastAsia="es-MX"/>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QUINTA. </w:t>
      </w:r>
      <w:r w:rsidRPr="00B55A4B">
        <w:rPr>
          <w:rFonts w:ascii="Arial" w:eastAsia="Times New Roman" w:hAnsi="Arial" w:cs="Arial"/>
          <w:color w:val="2F2F2F"/>
          <w:sz w:val="18"/>
          <w:szCs w:val="18"/>
          <w:lang w:eastAsia="es-MX"/>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a) </w:t>
      </w:r>
      <w:r w:rsidRPr="00B55A4B">
        <w:rPr>
          <w:rFonts w:ascii="Arial" w:eastAsia="Times New Roman" w:hAnsi="Arial" w:cs="Arial"/>
          <w:color w:val="2F2F2F"/>
          <w:sz w:val="18"/>
          <w:szCs w:val="18"/>
          <w:lang w:eastAsia="es-MX"/>
        </w:rPr>
        <w:t>La adición o eliminación de algún rubro en los Proyectos; y</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b) </w:t>
      </w:r>
      <w:r w:rsidRPr="00B55A4B">
        <w:rPr>
          <w:rFonts w:ascii="Arial" w:eastAsia="Times New Roman" w:hAnsi="Arial" w:cs="Arial"/>
          <w:color w:val="2F2F2F"/>
          <w:sz w:val="18"/>
          <w:szCs w:val="18"/>
          <w:lang w:eastAsia="es-MX"/>
        </w:rPr>
        <w:t>La modificación de los montos destinados a cada rubro de los diferentes Proyectos.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Asimismo, deberán contemplar los objetivos establecidos en la Solicitud de acceso al subsidio.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SEXTA. </w:t>
      </w:r>
      <w:r w:rsidRPr="00B55A4B">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a) </w:t>
      </w:r>
      <w:r w:rsidRPr="00B55A4B">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b) </w:t>
      </w:r>
      <w:r w:rsidRPr="00B55A4B">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SÉPTIMA. </w:t>
      </w:r>
      <w:r w:rsidRPr="00B55A4B">
        <w:rPr>
          <w:rFonts w:ascii="Arial" w:eastAsia="Times New Roman" w:hAnsi="Arial" w:cs="Arial"/>
          <w:color w:val="2F2F2F"/>
          <w:sz w:val="18"/>
          <w:szCs w:val="18"/>
          <w:lang w:eastAsia="es-MX"/>
        </w:rPr>
        <w:t>VIGENCIA.</w:t>
      </w:r>
      <w:r w:rsidRPr="00B55A4B">
        <w:rPr>
          <w:rFonts w:ascii="Arial" w:eastAsia="Times New Roman" w:hAnsi="Arial" w:cs="Arial"/>
          <w:b/>
          <w:bCs/>
          <w:color w:val="2F2F2F"/>
          <w:sz w:val="18"/>
          <w:szCs w:val="18"/>
          <w:lang w:eastAsia="es-MX"/>
        </w:rPr>
        <w:t> </w:t>
      </w:r>
      <w:r w:rsidRPr="00B55A4B">
        <w:rPr>
          <w:rFonts w:ascii="Arial" w:eastAsia="Times New Roman" w:hAnsi="Arial" w:cs="Arial"/>
          <w:color w:val="2F2F2F"/>
          <w:sz w:val="18"/>
          <w:szCs w:val="18"/>
          <w:lang w:eastAsia="es-MX"/>
        </w:rPr>
        <w:t>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OCTAVA. </w:t>
      </w:r>
      <w:r w:rsidRPr="00B55A4B">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DÉCIMA NOVENA. </w:t>
      </w:r>
      <w:r w:rsidRPr="00B55A4B">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w:t>
      </w:r>
      <w:r w:rsidRPr="00B55A4B">
        <w:rPr>
          <w:rFonts w:ascii="Arial" w:eastAsia="Times New Roman" w:hAnsi="Arial" w:cs="Arial"/>
          <w:color w:val="2F2F2F"/>
          <w:sz w:val="18"/>
          <w:szCs w:val="18"/>
          <w:lang w:eastAsia="es-MX"/>
        </w:rPr>
        <w:lastRenderedPageBreak/>
        <w:t>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b/>
          <w:bCs/>
          <w:color w:val="2F2F2F"/>
          <w:sz w:val="18"/>
          <w:szCs w:val="18"/>
          <w:lang w:eastAsia="es-MX"/>
        </w:rPr>
        <w:t>VIGÉSIMA. </w:t>
      </w:r>
      <w:r w:rsidRPr="00B55A4B">
        <w:rPr>
          <w:rFonts w:ascii="Arial" w:eastAsia="Times New Roman" w:hAnsi="Arial" w:cs="Arial"/>
          <w:color w:val="2F2F2F"/>
          <w:sz w:val="18"/>
          <w:szCs w:val="18"/>
          <w:lang w:eastAsia="es-MX"/>
        </w:rPr>
        <w:t>NOTIFICACIONES.</w:t>
      </w:r>
      <w:r w:rsidRPr="00B55A4B">
        <w:rPr>
          <w:rFonts w:ascii="Arial" w:eastAsia="Times New Roman" w:hAnsi="Arial" w:cs="Arial"/>
          <w:b/>
          <w:bCs/>
          <w:color w:val="2F2F2F"/>
          <w:sz w:val="18"/>
          <w:szCs w:val="18"/>
          <w:lang w:eastAsia="es-MX"/>
        </w:rPr>
        <w:t> </w:t>
      </w:r>
      <w:r w:rsidRPr="00B55A4B">
        <w:rPr>
          <w:rFonts w:ascii="Arial" w:eastAsia="Times New Roman" w:hAnsi="Arial" w:cs="Arial"/>
          <w:color w:val="2F2F2F"/>
          <w:sz w:val="18"/>
          <w:szCs w:val="18"/>
          <w:lang w:eastAsia="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B55A4B" w:rsidRPr="00B55A4B" w:rsidRDefault="00B55A4B" w:rsidP="00B55A4B">
      <w:pPr>
        <w:shd w:val="clear" w:color="auto" w:fill="FFFFFF"/>
        <w:spacing w:after="101" w:line="240" w:lineRule="auto"/>
        <w:ind w:firstLine="288"/>
        <w:jc w:val="both"/>
        <w:rPr>
          <w:rFonts w:ascii="Arial" w:eastAsia="Times New Roman" w:hAnsi="Arial" w:cs="Arial"/>
          <w:color w:val="2F2F2F"/>
          <w:sz w:val="18"/>
          <w:szCs w:val="18"/>
          <w:lang w:eastAsia="es-MX"/>
        </w:rPr>
      </w:pPr>
      <w:r w:rsidRPr="00B55A4B">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cinco días del mes de octubre de dos mil veintitrés.- Por la Secretaría: Titular de la Unidad de Enlace para la Reforma al Sistema de Justicia Laboral, </w:t>
      </w:r>
      <w:proofErr w:type="spellStart"/>
      <w:r w:rsidRPr="00B55A4B">
        <w:rPr>
          <w:rFonts w:ascii="Arial" w:eastAsia="Times New Roman" w:hAnsi="Arial" w:cs="Arial"/>
          <w:b/>
          <w:bCs/>
          <w:color w:val="2F2F2F"/>
          <w:sz w:val="18"/>
          <w:szCs w:val="18"/>
          <w:lang w:eastAsia="es-MX"/>
        </w:rPr>
        <w:t>Tey</w:t>
      </w:r>
      <w:proofErr w:type="spellEnd"/>
      <w:r w:rsidRPr="00B55A4B">
        <w:rPr>
          <w:rFonts w:ascii="Arial" w:eastAsia="Times New Roman" w:hAnsi="Arial" w:cs="Arial"/>
          <w:b/>
          <w:bCs/>
          <w:color w:val="2F2F2F"/>
          <w:sz w:val="18"/>
          <w:szCs w:val="18"/>
          <w:lang w:eastAsia="es-MX"/>
        </w:rPr>
        <w:t xml:space="preserve"> </w:t>
      </w:r>
      <w:proofErr w:type="spellStart"/>
      <w:r w:rsidRPr="00B55A4B">
        <w:rPr>
          <w:rFonts w:ascii="Arial" w:eastAsia="Times New Roman" w:hAnsi="Arial" w:cs="Arial"/>
          <w:b/>
          <w:bCs/>
          <w:color w:val="2F2F2F"/>
          <w:sz w:val="18"/>
          <w:szCs w:val="18"/>
          <w:lang w:eastAsia="es-MX"/>
        </w:rPr>
        <w:t>Wendolyne</w:t>
      </w:r>
      <w:proofErr w:type="spellEnd"/>
      <w:r w:rsidRPr="00B55A4B">
        <w:rPr>
          <w:rFonts w:ascii="Arial" w:eastAsia="Times New Roman" w:hAnsi="Arial" w:cs="Arial"/>
          <w:b/>
          <w:bCs/>
          <w:color w:val="2F2F2F"/>
          <w:sz w:val="18"/>
          <w:szCs w:val="18"/>
          <w:lang w:eastAsia="es-MX"/>
        </w:rPr>
        <w:t xml:space="preserve"> Retana Alarcón</w:t>
      </w:r>
      <w:r w:rsidRPr="00B55A4B">
        <w:rPr>
          <w:rFonts w:ascii="Arial" w:eastAsia="Times New Roman" w:hAnsi="Arial" w:cs="Arial"/>
          <w:color w:val="2F2F2F"/>
          <w:sz w:val="18"/>
          <w:szCs w:val="18"/>
          <w:lang w:eastAsia="es-MX"/>
        </w:rPr>
        <w:t>.- Rúbrica.- Titular de la Unidad de Administración y Finanzas, </w:t>
      </w:r>
      <w:proofErr w:type="spellStart"/>
      <w:r w:rsidRPr="00B55A4B">
        <w:rPr>
          <w:rFonts w:ascii="Arial" w:eastAsia="Times New Roman" w:hAnsi="Arial" w:cs="Arial"/>
          <w:b/>
          <w:bCs/>
          <w:color w:val="2F2F2F"/>
          <w:sz w:val="18"/>
          <w:szCs w:val="18"/>
          <w:lang w:eastAsia="es-MX"/>
        </w:rPr>
        <w:t>Hanzel</w:t>
      </w:r>
      <w:proofErr w:type="spellEnd"/>
      <w:r w:rsidRPr="00B55A4B">
        <w:rPr>
          <w:rFonts w:ascii="Arial" w:eastAsia="Times New Roman" w:hAnsi="Arial" w:cs="Arial"/>
          <w:b/>
          <w:bCs/>
          <w:color w:val="2F2F2F"/>
          <w:sz w:val="18"/>
          <w:szCs w:val="18"/>
          <w:lang w:eastAsia="es-MX"/>
        </w:rPr>
        <w:t xml:space="preserve"> Homero </w:t>
      </w:r>
      <w:proofErr w:type="spellStart"/>
      <w:r w:rsidRPr="00B55A4B">
        <w:rPr>
          <w:rFonts w:ascii="Arial" w:eastAsia="Times New Roman" w:hAnsi="Arial" w:cs="Arial"/>
          <w:b/>
          <w:bCs/>
          <w:color w:val="2F2F2F"/>
          <w:sz w:val="18"/>
          <w:szCs w:val="18"/>
          <w:lang w:eastAsia="es-MX"/>
        </w:rPr>
        <w:t>Alvizar</w:t>
      </w:r>
      <w:proofErr w:type="spellEnd"/>
      <w:r w:rsidRPr="00B55A4B">
        <w:rPr>
          <w:rFonts w:ascii="Arial" w:eastAsia="Times New Roman" w:hAnsi="Arial" w:cs="Arial"/>
          <w:b/>
          <w:bCs/>
          <w:color w:val="2F2F2F"/>
          <w:sz w:val="18"/>
          <w:szCs w:val="18"/>
          <w:lang w:eastAsia="es-MX"/>
        </w:rPr>
        <w:t xml:space="preserve"> Bañuelos</w:t>
      </w:r>
      <w:r w:rsidRPr="00B55A4B">
        <w:rPr>
          <w:rFonts w:ascii="Arial" w:eastAsia="Times New Roman" w:hAnsi="Arial" w:cs="Arial"/>
          <w:color w:val="2F2F2F"/>
          <w:sz w:val="18"/>
          <w:szCs w:val="18"/>
          <w:lang w:eastAsia="es-MX"/>
        </w:rPr>
        <w:t>.- Rúbrica.- </w:t>
      </w:r>
      <w:r w:rsidRPr="00B55A4B">
        <w:rPr>
          <w:rFonts w:ascii="Arial" w:eastAsia="Times New Roman" w:hAnsi="Arial" w:cs="Arial"/>
          <w:color w:val="000000"/>
          <w:sz w:val="18"/>
          <w:szCs w:val="18"/>
          <w:lang w:eastAsia="es-MX"/>
        </w:rPr>
        <w:t>Gobierno del Estado de Quintana Roo: </w:t>
      </w:r>
      <w:r w:rsidRPr="00B55A4B">
        <w:rPr>
          <w:rFonts w:ascii="Arial" w:eastAsia="Times New Roman" w:hAnsi="Arial" w:cs="Arial"/>
          <w:color w:val="2F2F2F"/>
          <w:sz w:val="18"/>
          <w:szCs w:val="18"/>
          <w:lang w:eastAsia="es-MX"/>
        </w:rPr>
        <w:t>Magistrado Presidente del Poder Judicial del Estado Quintana Roo,</w:t>
      </w:r>
      <w:r w:rsidRPr="00B55A4B">
        <w:rPr>
          <w:rFonts w:ascii="Arial" w:eastAsia="Times New Roman" w:hAnsi="Arial" w:cs="Arial"/>
          <w:b/>
          <w:bCs/>
          <w:color w:val="2F2F2F"/>
          <w:sz w:val="18"/>
          <w:szCs w:val="18"/>
          <w:lang w:eastAsia="es-MX"/>
        </w:rPr>
        <w:t> </w:t>
      </w:r>
      <w:proofErr w:type="spellStart"/>
      <w:r w:rsidRPr="00B55A4B">
        <w:rPr>
          <w:rFonts w:ascii="Arial" w:eastAsia="Times New Roman" w:hAnsi="Arial" w:cs="Arial"/>
          <w:b/>
          <w:bCs/>
          <w:color w:val="2F2F2F"/>
          <w:sz w:val="18"/>
          <w:szCs w:val="18"/>
          <w:lang w:eastAsia="es-MX"/>
        </w:rPr>
        <w:t>Heyden</w:t>
      </w:r>
      <w:proofErr w:type="spellEnd"/>
      <w:r w:rsidRPr="00B55A4B">
        <w:rPr>
          <w:rFonts w:ascii="Arial" w:eastAsia="Times New Roman" w:hAnsi="Arial" w:cs="Arial"/>
          <w:b/>
          <w:bCs/>
          <w:color w:val="2F2F2F"/>
          <w:sz w:val="18"/>
          <w:szCs w:val="18"/>
          <w:lang w:eastAsia="es-MX"/>
        </w:rPr>
        <w:t xml:space="preserve"> José Cebada Rivas</w:t>
      </w:r>
      <w:r w:rsidRPr="00B55A4B">
        <w:rPr>
          <w:rFonts w:ascii="Arial" w:eastAsia="Times New Roman" w:hAnsi="Arial" w:cs="Arial"/>
          <w:color w:val="2F2F2F"/>
          <w:sz w:val="18"/>
          <w:szCs w:val="18"/>
          <w:lang w:eastAsia="es-MX"/>
        </w:rPr>
        <w:t>.- Rúbrica.- Secretario de Finanzas y Planeación del Estado Quintana Roo, </w:t>
      </w:r>
      <w:r w:rsidRPr="00B55A4B">
        <w:rPr>
          <w:rFonts w:ascii="Arial" w:eastAsia="Times New Roman" w:hAnsi="Arial" w:cs="Arial"/>
          <w:b/>
          <w:bCs/>
          <w:color w:val="2F2F2F"/>
          <w:sz w:val="18"/>
          <w:szCs w:val="18"/>
          <w:lang w:eastAsia="es-MX"/>
        </w:rPr>
        <w:t>Eugenio Segura Vázquez</w:t>
      </w:r>
      <w:r w:rsidRPr="00B55A4B">
        <w:rPr>
          <w:rFonts w:ascii="Arial" w:eastAsia="Times New Roman" w:hAnsi="Arial" w:cs="Arial"/>
          <w:color w:val="2F2F2F"/>
          <w:sz w:val="18"/>
          <w:szCs w:val="18"/>
          <w:lang w:eastAsia="es-MX"/>
        </w:rPr>
        <w:t>.- Rúbrica.</w:t>
      </w:r>
    </w:p>
    <w:p w:rsidR="00B55A4B" w:rsidRPr="00B55A4B" w:rsidRDefault="00B55A4B" w:rsidP="00B55A4B">
      <w:pPr>
        <w:jc w:val="both"/>
        <w:rPr>
          <w:sz w:val="20"/>
        </w:rPr>
      </w:pPr>
    </w:p>
    <w:sectPr w:rsidR="00B55A4B" w:rsidRPr="00B55A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4B"/>
    <w:rsid w:val="00B55A4B"/>
    <w:rsid w:val="00CB5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927476">
      <w:bodyDiv w:val="1"/>
      <w:marLeft w:val="0"/>
      <w:marRight w:val="0"/>
      <w:marTop w:val="0"/>
      <w:marBottom w:val="0"/>
      <w:divBdr>
        <w:top w:val="none" w:sz="0" w:space="0" w:color="auto"/>
        <w:left w:val="none" w:sz="0" w:space="0" w:color="auto"/>
        <w:bottom w:val="none" w:sz="0" w:space="0" w:color="auto"/>
        <w:right w:val="none" w:sz="0" w:space="0" w:color="auto"/>
      </w:divBdr>
      <w:divsChild>
        <w:div w:id="1959867394">
          <w:marLeft w:val="0"/>
          <w:marRight w:val="0"/>
          <w:marTop w:val="101"/>
          <w:marBottom w:val="101"/>
          <w:divBdr>
            <w:top w:val="none" w:sz="0" w:space="0" w:color="auto"/>
            <w:left w:val="none" w:sz="0" w:space="0" w:color="auto"/>
            <w:bottom w:val="none" w:sz="0" w:space="0" w:color="auto"/>
            <w:right w:val="none" w:sz="0" w:space="0" w:color="auto"/>
          </w:divBdr>
        </w:div>
        <w:div w:id="1014235357">
          <w:marLeft w:val="0"/>
          <w:marRight w:val="0"/>
          <w:marTop w:val="0"/>
          <w:marBottom w:val="101"/>
          <w:divBdr>
            <w:top w:val="none" w:sz="0" w:space="0" w:color="auto"/>
            <w:left w:val="none" w:sz="0" w:space="0" w:color="auto"/>
            <w:bottom w:val="none" w:sz="0" w:space="0" w:color="auto"/>
            <w:right w:val="none" w:sz="0" w:space="0" w:color="auto"/>
          </w:divBdr>
        </w:div>
        <w:div w:id="439226035">
          <w:marLeft w:val="0"/>
          <w:marRight w:val="0"/>
          <w:marTop w:val="0"/>
          <w:marBottom w:val="101"/>
          <w:divBdr>
            <w:top w:val="none" w:sz="0" w:space="0" w:color="auto"/>
            <w:left w:val="none" w:sz="0" w:space="0" w:color="auto"/>
            <w:bottom w:val="none" w:sz="0" w:space="0" w:color="auto"/>
            <w:right w:val="none" w:sz="0" w:space="0" w:color="auto"/>
          </w:divBdr>
        </w:div>
        <w:div w:id="1958176515">
          <w:marLeft w:val="0"/>
          <w:marRight w:val="0"/>
          <w:marTop w:val="0"/>
          <w:marBottom w:val="101"/>
          <w:divBdr>
            <w:top w:val="none" w:sz="0" w:space="0" w:color="auto"/>
            <w:left w:val="none" w:sz="0" w:space="0" w:color="auto"/>
            <w:bottom w:val="none" w:sz="0" w:space="0" w:color="auto"/>
            <w:right w:val="none" w:sz="0" w:space="0" w:color="auto"/>
          </w:divBdr>
        </w:div>
        <w:div w:id="2089501969">
          <w:marLeft w:val="0"/>
          <w:marRight w:val="0"/>
          <w:marTop w:val="0"/>
          <w:marBottom w:val="101"/>
          <w:divBdr>
            <w:top w:val="none" w:sz="0" w:space="0" w:color="auto"/>
            <w:left w:val="none" w:sz="0" w:space="0" w:color="auto"/>
            <w:bottom w:val="none" w:sz="0" w:space="0" w:color="auto"/>
            <w:right w:val="none" w:sz="0" w:space="0" w:color="auto"/>
          </w:divBdr>
        </w:div>
        <w:div w:id="1241404919">
          <w:marLeft w:val="0"/>
          <w:marRight w:val="0"/>
          <w:marTop w:val="0"/>
          <w:marBottom w:val="101"/>
          <w:divBdr>
            <w:top w:val="none" w:sz="0" w:space="0" w:color="auto"/>
            <w:left w:val="none" w:sz="0" w:space="0" w:color="auto"/>
            <w:bottom w:val="none" w:sz="0" w:space="0" w:color="auto"/>
            <w:right w:val="none" w:sz="0" w:space="0" w:color="auto"/>
          </w:divBdr>
        </w:div>
        <w:div w:id="55976996">
          <w:marLeft w:val="0"/>
          <w:marRight w:val="0"/>
          <w:marTop w:val="0"/>
          <w:marBottom w:val="101"/>
          <w:divBdr>
            <w:top w:val="none" w:sz="0" w:space="0" w:color="auto"/>
            <w:left w:val="none" w:sz="0" w:space="0" w:color="auto"/>
            <w:bottom w:val="none" w:sz="0" w:space="0" w:color="auto"/>
            <w:right w:val="none" w:sz="0" w:space="0" w:color="auto"/>
          </w:divBdr>
        </w:div>
        <w:div w:id="362900569">
          <w:marLeft w:val="0"/>
          <w:marRight w:val="0"/>
          <w:marTop w:val="0"/>
          <w:marBottom w:val="101"/>
          <w:divBdr>
            <w:top w:val="none" w:sz="0" w:space="0" w:color="auto"/>
            <w:left w:val="none" w:sz="0" w:space="0" w:color="auto"/>
            <w:bottom w:val="none" w:sz="0" w:space="0" w:color="auto"/>
            <w:right w:val="none" w:sz="0" w:space="0" w:color="auto"/>
          </w:divBdr>
        </w:div>
        <w:div w:id="1159997143">
          <w:marLeft w:val="0"/>
          <w:marRight w:val="0"/>
          <w:marTop w:val="0"/>
          <w:marBottom w:val="101"/>
          <w:divBdr>
            <w:top w:val="none" w:sz="0" w:space="0" w:color="auto"/>
            <w:left w:val="none" w:sz="0" w:space="0" w:color="auto"/>
            <w:bottom w:val="none" w:sz="0" w:space="0" w:color="auto"/>
            <w:right w:val="none" w:sz="0" w:space="0" w:color="auto"/>
          </w:divBdr>
        </w:div>
        <w:div w:id="159122014">
          <w:marLeft w:val="0"/>
          <w:marRight w:val="0"/>
          <w:marTop w:val="0"/>
          <w:marBottom w:val="101"/>
          <w:divBdr>
            <w:top w:val="none" w:sz="0" w:space="0" w:color="auto"/>
            <w:left w:val="none" w:sz="0" w:space="0" w:color="auto"/>
            <w:bottom w:val="none" w:sz="0" w:space="0" w:color="auto"/>
            <w:right w:val="none" w:sz="0" w:space="0" w:color="auto"/>
          </w:divBdr>
        </w:div>
        <w:div w:id="1748571565">
          <w:marLeft w:val="0"/>
          <w:marRight w:val="0"/>
          <w:marTop w:val="0"/>
          <w:marBottom w:val="101"/>
          <w:divBdr>
            <w:top w:val="none" w:sz="0" w:space="0" w:color="auto"/>
            <w:left w:val="none" w:sz="0" w:space="0" w:color="auto"/>
            <w:bottom w:val="none" w:sz="0" w:space="0" w:color="auto"/>
            <w:right w:val="none" w:sz="0" w:space="0" w:color="auto"/>
          </w:divBdr>
        </w:div>
        <w:div w:id="782919544">
          <w:marLeft w:val="0"/>
          <w:marRight w:val="0"/>
          <w:marTop w:val="0"/>
          <w:marBottom w:val="101"/>
          <w:divBdr>
            <w:top w:val="none" w:sz="0" w:space="0" w:color="auto"/>
            <w:left w:val="none" w:sz="0" w:space="0" w:color="auto"/>
            <w:bottom w:val="none" w:sz="0" w:space="0" w:color="auto"/>
            <w:right w:val="none" w:sz="0" w:space="0" w:color="auto"/>
          </w:divBdr>
        </w:div>
        <w:div w:id="191266011">
          <w:marLeft w:val="0"/>
          <w:marRight w:val="0"/>
          <w:marTop w:val="0"/>
          <w:marBottom w:val="101"/>
          <w:divBdr>
            <w:top w:val="none" w:sz="0" w:space="0" w:color="auto"/>
            <w:left w:val="none" w:sz="0" w:space="0" w:color="auto"/>
            <w:bottom w:val="none" w:sz="0" w:space="0" w:color="auto"/>
            <w:right w:val="none" w:sz="0" w:space="0" w:color="auto"/>
          </w:divBdr>
        </w:div>
        <w:div w:id="451293702">
          <w:marLeft w:val="0"/>
          <w:marRight w:val="0"/>
          <w:marTop w:val="0"/>
          <w:marBottom w:val="101"/>
          <w:divBdr>
            <w:top w:val="none" w:sz="0" w:space="0" w:color="auto"/>
            <w:left w:val="none" w:sz="0" w:space="0" w:color="auto"/>
            <w:bottom w:val="none" w:sz="0" w:space="0" w:color="auto"/>
            <w:right w:val="none" w:sz="0" w:space="0" w:color="auto"/>
          </w:divBdr>
        </w:div>
        <w:div w:id="585572355">
          <w:marLeft w:val="0"/>
          <w:marRight w:val="0"/>
          <w:marTop w:val="0"/>
          <w:marBottom w:val="101"/>
          <w:divBdr>
            <w:top w:val="none" w:sz="0" w:space="0" w:color="auto"/>
            <w:left w:val="none" w:sz="0" w:space="0" w:color="auto"/>
            <w:bottom w:val="none" w:sz="0" w:space="0" w:color="auto"/>
            <w:right w:val="none" w:sz="0" w:space="0" w:color="auto"/>
          </w:divBdr>
        </w:div>
        <w:div w:id="756752121">
          <w:marLeft w:val="0"/>
          <w:marRight w:val="0"/>
          <w:marTop w:val="0"/>
          <w:marBottom w:val="101"/>
          <w:divBdr>
            <w:top w:val="none" w:sz="0" w:space="0" w:color="auto"/>
            <w:left w:val="none" w:sz="0" w:space="0" w:color="auto"/>
            <w:bottom w:val="none" w:sz="0" w:space="0" w:color="auto"/>
            <w:right w:val="none" w:sz="0" w:space="0" w:color="auto"/>
          </w:divBdr>
        </w:div>
        <w:div w:id="1030762927">
          <w:marLeft w:val="0"/>
          <w:marRight w:val="0"/>
          <w:marTop w:val="0"/>
          <w:marBottom w:val="101"/>
          <w:divBdr>
            <w:top w:val="none" w:sz="0" w:space="0" w:color="auto"/>
            <w:left w:val="none" w:sz="0" w:space="0" w:color="auto"/>
            <w:bottom w:val="none" w:sz="0" w:space="0" w:color="auto"/>
            <w:right w:val="none" w:sz="0" w:space="0" w:color="auto"/>
          </w:divBdr>
        </w:div>
        <w:div w:id="396587170">
          <w:marLeft w:val="0"/>
          <w:marRight w:val="0"/>
          <w:marTop w:val="0"/>
          <w:marBottom w:val="101"/>
          <w:divBdr>
            <w:top w:val="none" w:sz="0" w:space="0" w:color="auto"/>
            <w:left w:val="none" w:sz="0" w:space="0" w:color="auto"/>
            <w:bottom w:val="none" w:sz="0" w:space="0" w:color="auto"/>
            <w:right w:val="none" w:sz="0" w:space="0" w:color="auto"/>
          </w:divBdr>
        </w:div>
        <w:div w:id="787159486">
          <w:marLeft w:val="0"/>
          <w:marRight w:val="0"/>
          <w:marTop w:val="101"/>
          <w:marBottom w:val="101"/>
          <w:divBdr>
            <w:top w:val="none" w:sz="0" w:space="0" w:color="auto"/>
            <w:left w:val="none" w:sz="0" w:space="0" w:color="auto"/>
            <w:bottom w:val="none" w:sz="0" w:space="0" w:color="auto"/>
            <w:right w:val="none" w:sz="0" w:space="0" w:color="auto"/>
          </w:divBdr>
        </w:div>
        <w:div w:id="216747453">
          <w:marLeft w:val="0"/>
          <w:marRight w:val="0"/>
          <w:marTop w:val="0"/>
          <w:marBottom w:val="101"/>
          <w:divBdr>
            <w:top w:val="none" w:sz="0" w:space="0" w:color="auto"/>
            <w:left w:val="none" w:sz="0" w:space="0" w:color="auto"/>
            <w:bottom w:val="none" w:sz="0" w:space="0" w:color="auto"/>
            <w:right w:val="none" w:sz="0" w:space="0" w:color="auto"/>
          </w:divBdr>
        </w:div>
        <w:div w:id="1596478008">
          <w:marLeft w:val="0"/>
          <w:marRight w:val="0"/>
          <w:marTop w:val="0"/>
          <w:marBottom w:val="101"/>
          <w:divBdr>
            <w:top w:val="none" w:sz="0" w:space="0" w:color="auto"/>
            <w:left w:val="none" w:sz="0" w:space="0" w:color="auto"/>
            <w:bottom w:val="none" w:sz="0" w:space="0" w:color="auto"/>
            <w:right w:val="none" w:sz="0" w:space="0" w:color="auto"/>
          </w:divBdr>
        </w:div>
        <w:div w:id="1005863926">
          <w:marLeft w:val="0"/>
          <w:marRight w:val="0"/>
          <w:marTop w:val="0"/>
          <w:marBottom w:val="101"/>
          <w:divBdr>
            <w:top w:val="none" w:sz="0" w:space="0" w:color="auto"/>
            <w:left w:val="none" w:sz="0" w:space="0" w:color="auto"/>
            <w:bottom w:val="none" w:sz="0" w:space="0" w:color="auto"/>
            <w:right w:val="none" w:sz="0" w:space="0" w:color="auto"/>
          </w:divBdr>
        </w:div>
        <w:div w:id="1352367876">
          <w:marLeft w:val="0"/>
          <w:marRight w:val="0"/>
          <w:marTop w:val="0"/>
          <w:marBottom w:val="101"/>
          <w:divBdr>
            <w:top w:val="none" w:sz="0" w:space="0" w:color="auto"/>
            <w:left w:val="none" w:sz="0" w:space="0" w:color="auto"/>
            <w:bottom w:val="none" w:sz="0" w:space="0" w:color="auto"/>
            <w:right w:val="none" w:sz="0" w:space="0" w:color="auto"/>
          </w:divBdr>
        </w:div>
        <w:div w:id="1874072824">
          <w:marLeft w:val="0"/>
          <w:marRight w:val="0"/>
          <w:marTop w:val="0"/>
          <w:marBottom w:val="101"/>
          <w:divBdr>
            <w:top w:val="none" w:sz="0" w:space="0" w:color="auto"/>
            <w:left w:val="none" w:sz="0" w:space="0" w:color="auto"/>
            <w:bottom w:val="none" w:sz="0" w:space="0" w:color="auto"/>
            <w:right w:val="none" w:sz="0" w:space="0" w:color="auto"/>
          </w:divBdr>
        </w:div>
        <w:div w:id="2075079505">
          <w:marLeft w:val="0"/>
          <w:marRight w:val="0"/>
          <w:marTop w:val="0"/>
          <w:marBottom w:val="101"/>
          <w:divBdr>
            <w:top w:val="none" w:sz="0" w:space="0" w:color="auto"/>
            <w:left w:val="none" w:sz="0" w:space="0" w:color="auto"/>
            <w:bottom w:val="none" w:sz="0" w:space="0" w:color="auto"/>
            <w:right w:val="none" w:sz="0" w:space="0" w:color="auto"/>
          </w:divBdr>
        </w:div>
        <w:div w:id="1324549858">
          <w:marLeft w:val="0"/>
          <w:marRight w:val="0"/>
          <w:marTop w:val="0"/>
          <w:marBottom w:val="101"/>
          <w:divBdr>
            <w:top w:val="none" w:sz="0" w:space="0" w:color="auto"/>
            <w:left w:val="none" w:sz="0" w:space="0" w:color="auto"/>
            <w:bottom w:val="none" w:sz="0" w:space="0" w:color="auto"/>
            <w:right w:val="none" w:sz="0" w:space="0" w:color="auto"/>
          </w:divBdr>
        </w:div>
        <w:div w:id="408888539">
          <w:marLeft w:val="0"/>
          <w:marRight w:val="0"/>
          <w:marTop w:val="0"/>
          <w:marBottom w:val="101"/>
          <w:divBdr>
            <w:top w:val="none" w:sz="0" w:space="0" w:color="auto"/>
            <w:left w:val="none" w:sz="0" w:space="0" w:color="auto"/>
            <w:bottom w:val="none" w:sz="0" w:space="0" w:color="auto"/>
            <w:right w:val="none" w:sz="0" w:space="0" w:color="auto"/>
          </w:divBdr>
        </w:div>
        <w:div w:id="55982668">
          <w:marLeft w:val="0"/>
          <w:marRight w:val="0"/>
          <w:marTop w:val="0"/>
          <w:marBottom w:val="101"/>
          <w:divBdr>
            <w:top w:val="none" w:sz="0" w:space="0" w:color="auto"/>
            <w:left w:val="none" w:sz="0" w:space="0" w:color="auto"/>
            <w:bottom w:val="none" w:sz="0" w:space="0" w:color="auto"/>
            <w:right w:val="none" w:sz="0" w:space="0" w:color="auto"/>
          </w:divBdr>
        </w:div>
        <w:div w:id="410349572">
          <w:marLeft w:val="0"/>
          <w:marRight w:val="0"/>
          <w:marTop w:val="0"/>
          <w:marBottom w:val="101"/>
          <w:divBdr>
            <w:top w:val="none" w:sz="0" w:space="0" w:color="auto"/>
            <w:left w:val="none" w:sz="0" w:space="0" w:color="auto"/>
            <w:bottom w:val="none" w:sz="0" w:space="0" w:color="auto"/>
            <w:right w:val="none" w:sz="0" w:space="0" w:color="auto"/>
          </w:divBdr>
        </w:div>
        <w:div w:id="1914972139">
          <w:marLeft w:val="0"/>
          <w:marRight w:val="0"/>
          <w:marTop w:val="0"/>
          <w:marBottom w:val="101"/>
          <w:divBdr>
            <w:top w:val="none" w:sz="0" w:space="0" w:color="auto"/>
            <w:left w:val="none" w:sz="0" w:space="0" w:color="auto"/>
            <w:bottom w:val="none" w:sz="0" w:space="0" w:color="auto"/>
            <w:right w:val="none" w:sz="0" w:space="0" w:color="auto"/>
          </w:divBdr>
        </w:div>
        <w:div w:id="2029284052">
          <w:marLeft w:val="0"/>
          <w:marRight w:val="0"/>
          <w:marTop w:val="0"/>
          <w:marBottom w:val="101"/>
          <w:divBdr>
            <w:top w:val="none" w:sz="0" w:space="0" w:color="auto"/>
            <w:left w:val="none" w:sz="0" w:space="0" w:color="auto"/>
            <w:bottom w:val="none" w:sz="0" w:space="0" w:color="auto"/>
            <w:right w:val="none" w:sz="0" w:space="0" w:color="auto"/>
          </w:divBdr>
        </w:div>
        <w:div w:id="1574927444">
          <w:marLeft w:val="0"/>
          <w:marRight w:val="0"/>
          <w:marTop w:val="0"/>
          <w:marBottom w:val="101"/>
          <w:divBdr>
            <w:top w:val="none" w:sz="0" w:space="0" w:color="auto"/>
            <w:left w:val="none" w:sz="0" w:space="0" w:color="auto"/>
            <w:bottom w:val="none" w:sz="0" w:space="0" w:color="auto"/>
            <w:right w:val="none" w:sz="0" w:space="0" w:color="auto"/>
          </w:divBdr>
        </w:div>
        <w:div w:id="1223130744">
          <w:marLeft w:val="0"/>
          <w:marRight w:val="0"/>
          <w:marTop w:val="0"/>
          <w:marBottom w:val="101"/>
          <w:divBdr>
            <w:top w:val="none" w:sz="0" w:space="0" w:color="auto"/>
            <w:left w:val="none" w:sz="0" w:space="0" w:color="auto"/>
            <w:bottom w:val="none" w:sz="0" w:space="0" w:color="auto"/>
            <w:right w:val="none" w:sz="0" w:space="0" w:color="auto"/>
          </w:divBdr>
        </w:div>
        <w:div w:id="1922903785">
          <w:marLeft w:val="0"/>
          <w:marRight w:val="0"/>
          <w:marTop w:val="0"/>
          <w:marBottom w:val="101"/>
          <w:divBdr>
            <w:top w:val="none" w:sz="0" w:space="0" w:color="auto"/>
            <w:left w:val="none" w:sz="0" w:space="0" w:color="auto"/>
            <w:bottom w:val="none" w:sz="0" w:space="0" w:color="auto"/>
            <w:right w:val="none" w:sz="0" w:space="0" w:color="auto"/>
          </w:divBdr>
        </w:div>
        <w:div w:id="791746112">
          <w:marLeft w:val="0"/>
          <w:marRight w:val="0"/>
          <w:marTop w:val="0"/>
          <w:marBottom w:val="101"/>
          <w:divBdr>
            <w:top w:val="none" w:sz="0" w:space="0" w:color="auto"/>
            <w:left w:val="none" w:sz="0" w:space="0" w:color="auto"/>
            <w:bottom w:val="none" w:sz="0" w:space="0" w:color="auto"/>
            <w:right w:val="none" w:sz="0" w:space="0" w:color="auto"/>
          </w:divBdr>
        </w:div>
        <w:div w:id="672685434">
          <w:marLeft w:val="0"/>
          <w:marRight w:val="0"/>
          <w:marTop w:val="0"/>
          <w:marBottom w:val="101"/>
          <w:divBdr>
            <w:top w:val="none" w:sz="0" w:space="0" w:color="auto"/>
            <w:left w:val="none" w:sz="0" w:space="0" w:color="auto"/>
            <w:bottom w:val="none" w:sz="0" w:space="0" w:color="auto"/>
            <w:right w:val="none" w:sz="0" w:space="0" w:color="auto"/>
          </w:divBdr>
        </w:div>
        <w:div w:id="848954102">
          <w:marLeft w:val="0"/>
          <w:marRight w:val="0"/>
          <w:marTop w:val="0"/>
          <w:marBottom w:val="101"/>
          <w:divBdr>
            <w:top w:val="none" w:sz="0" w:space="0" w:color="auto"/>
            <w:left w:val="none" w:sz="0" w:space="0" w:color="auto"/>
            <w:bottom w:val="none" w:sz="0" w:space="0" w:color="auto"/>
            <w:right w:val="none" w:sz="0" w:space="0" w:color="auto"/>
          </w:divBdr>
        </w:div>
        <w:div w:id="371152637">
          <w:marLeft w:val="0"/>
          <w:marRight w:val="0"/>
          <w:marTop w:val="0"/>
          <w:marBottom w:val="101"/>
          <w:divBdr>
            <w:top w:val="none" w:sz="0" w:space="0" w:color="auto"/>
            <w:left w:val="none" w:sz="0" w:space="0" w:color="auto"/>
            <w:bottom w:val="none" w:sz="0" w:space="0" w:color="auto"/>
            <w:right w:val="none" w:sz="0" w:space="0" w:color="auto"/>
          </w:divBdr>
        </w:div>
        <w:div w:id="1035078567">
          <w:marLeft w:val="0"/>
          <w:marRight w:val="0"/>
          <w:marTop w:val="0"/>
          <w:marBottom w:val="101"/>
          <w:divBdr>
            <w:top w:val="none" w:sz="0" w:space="0" w:color="auto"/>
            <w:left w:val="none" w:sz="0" w:space="0" w:color="auto"/>
            <w:bottom w:val="none" w:sz="0" w:space="0" w:color="auto"/>
            <w:right w:val="none" w:sz="0" w:space="0" w:color="auto"/>
          </w:divBdr>
        </w:div>
        <w:div w:id="335035976">
          <w:marLeft w:val="0"/>
          <w:marRight w:val="0"/>
          <w:marTop w:val="101"/>
          <w:marBottom w:val="101"/>
          <w:divBdr>
            <w:top w:val="none" w:sz="0" w:space="0" w:color="auto"/>
            <w:left w:val="none" w:sz="0" w:space="0" w:color="auto"/>
            <w:bottom w:val="none" w:sz="0" w:space="0" w:color="auto"/>
            <w:right w:val="none" w:sz="0" w:space="0" w:color="auto"/>
          </w:divBdr>
        </w:div>
        <w:div w:id="1683126073">
          <w:marLeft w:val="0"/>
          <w:marRight w:val="0"/>
          <w:marTop w:val="0"/>
          <w:marBottom w:val="101"/>
          <w:divBdr>
            <w:top w:val="none" w:sz="0" w:space="0" w:color="auto"/>
            <w:left w:val="none" w:sz="0" w:space="0" w:color="auto"/>
            <w:bottom w:val="none" w:sz="0" w:space="0" w:color="auto"/>
            <w:right w:val="none" w:sz="0" w:space="0" w:color="auto"/>
          </w:divBdr>
        </w:div>
        <w:div w:id="29915546">
          <w:marLeft w:val="0"/>
          <w:marRight w:val="0"/>
          <w:marTop w:val="0"/>
          <w:marBottom w:val="101"/>
          <w:divBdr>
            <w:top w:val="none" w:sz="0" w:space="0" w:color="auto"/>
            <w:left w:val="none" w:sz="0" w:space="0" w:color="auto"/>
            <w:bottom w:val="none" w:sz="0" w:space="0" w:color="auto"/>
            <w:right w:val="none" w:sz="0" w:space="0" w:color="auto"/>
          </w:divBdr>
        </w:div>
        <w:div w:id="940644084">
          <w:marLeft w:val="0"/>
          <w:marRight w:val="0"/>
          <w:marTop w:val="0"/>
          <w:marBottom w:val="101"/>
          <w:divBdr>
            <w:top w:val="none" w:sz="0" w:space="0" w:color="auto"/>
            <w:left w:val="none" w:sz="0" w:space="0" w:color="auto"/>
            <w:bottom w:val="none" w:sz="0" w:space="0" w:color="auto"/>
            <w:right w:val="none" w:sz="0" w:space="0" w:color="auto"/>
          </w:divBdr>
        </w:div>
        <w:div w:id="761609505">
          <w:marLeft w:val="0"/>
          <w:marRight w:val="0"/>
          <w:marTop w:val="0"/>
          <w:marBottom w:val="101"/>
          <w:divBdr>
            <w:top w:val="none" w:sz="0" w:space="0" w:color="auto"/>
            <w:left w:val="none" w:sz="0" w:space="0" w:color="auto"/>
            <w:bottom w:val="none" w:sz="0" w:space="0" w:color="auto"/>
            <w:right w:val="none" w:sz="0" w:space="0" w:color="auto"/>
          </w:divBdr>
        </w:div>
        <w:div w:id="595946030">
          <w:marLeft w:val="0"/>
          <w:marRight w:val="0"/>
          <w:marTop w:val="30"/>
          <w:marBottom w:val="101"/>
          <w:divBdr>
            <w:top w:val="none" w:sz="0" w:space="0" w:color="auto"/>
            <w:left w:val="none" w:sz="0" w:space="0" w:color="auto"/>
            <w:bottom w:val="none" w:sz="0" w:space="0" w:color="auto"/>
            <w:right w:val="none" w:sz="0" w:space="0" w:color="auto"/>
          </w:divBdr>
        </w:div>
        <w:div w:id="222913253">
          <w:marLeft w:val="0"/>
          <w:marRight w:val="0"/>
          <w:marTop w:val="30"/>
          <w:marBottom w:val="101"/>
          <w:divBdr>
            <w:top w:val="none" w:sz="0" w:space="0" w:color="auto"/>
            <w:left w:val="none" w:sz="0" w:space="0" w:color="auto"/>
            <w:bottom w:val="none" w:sz="0" w:space="0" w:color="auto"/>
            <w:right w:val="none" w:sz="0" w:space="0" w:color="auto"/>
          </w:divBdr>
        </w:div>
        <w:div w:id="64452199">
          <w:marLeft w:val="0"/>
          <w:marRight w:val="0"/>
          <w:marTop w:val="30"/>
          <w:marBottom w:val="101"/>
          <w:divBdr>
            <w:top w:val="none" w:sz="0" w:space="0" w:color="auto"/>
            <w:left w:val="none" w:sz="0" w:space="0" w:color="auto"/>
            <w:bottom w:val="none" w:sz="0" w:space="0" w:color="auto"/>
            <w:right w:val="none" w:sz="0" w:space="0" w:color="auto"/>
          </w:divBdr>
        </w:div>
        <w:div w:id="38943197">
          <w:marLeft w:val="0"/>
          <w:marRight w:val="0"/>
          <w:marTop w:val="30"/>
          <w:marBottom w:val="101"/>
          <w:divBdr>
            <w:top w:val="none" w:sz="0" w:space="0" w:color="auto"/>
            <w:left w:val="none" w:sz="0" w:space="0" w:color="auto"/>
            <w:bottom w:val="none" w:sz="0" w:space="0" w:color="auto"/>
            <w:right w:val="none" w:sz="0" w:space="0" w:color="auto"/>
          </w:divBdr>
        </w:div>
        <w:div w:id="1616280896">
          <w:marLeft w:val="0"/>
          <w:marRight w:val="0"/>
          <w:marTop w:val="30"/>
          <w:marBottom w:val="101"/>
          <w:divBdr>
            <w:top w:val="none" w:sz="0" w:space="0" w:color="auto"/>
            <w:left w:val="none" w:sz="0" w:space="0" w:color="auto"/>
            <w:bottom w:val="none" w:sz="0" w:space="0" w:color="auto"/>
            <w:right w:val="none" w:sz="0" w:space="0" w:color="auto"/>
          </w:divBdr>
        </w:div>
        <w:div w:id="1038550321">
          <w:marLeft w:val="0"/>
          <w:marRight w:val="0"/>
          <w:marTop w:val="30"/>
          <w:marBottom w:val="101"/>
          <w:divBdr>
            <w:top w:val="none" w:sz="0" w:space="0" w:color="auto"/>
            <w:left w:val="none" w:sz="0" w:space="0" w:color="auto"/>
            <w:bottom w:val="none" w:sz="0" w:space="0" w:color="auto"/>
            <w:right w:val="none" w:sz="0" w:space="0" w:color="auto"/>
          </w:divBdr>
        </w:div>
        <w:div w:id="920795531">
          <w:marLeft w:val="0"/>
          <w:marRight w:val="0"/>
          <w:marTop w:val="30"/>
          <w:marBottom w:val="101"/>
          <w:divBdr>
            <w:top w:val="none" w:sz="0" w:space="0" w:color="auto"/>
            <w:left w:val="none" w:sz="0" w:space="0" w:color="auto"/>
            <w:bottom w:val="none" w:sz="0" w:space="0" w:color="auto"/>
            <w:right w:val="none" w:sz="0" w:space="0" w:color="auto"/>
          </w:divBdr>
        </w:div>
        <w:div w:id="609971531">
          <w:marLeft w:val="0"/>
          <w:marRight w:val="0"/>
          <w:marTop w:val="30"/>
          <w:marBottom w:val="101"/>
          <w:divBdr>
            <w:top w:val="none" w:sz="0" w:space="0" w:color="auto"/>
            <w:left w:val="none" w:sz="0" w:space="0" w:color="auto"/>
            <w:bottom w:val="none" w:sz="0" w:space="0" w:color="auto"/>
            <w:right w:val="none" w:sz="0" w:space="0" w:color="auto"/>
          </w:divBdr>
        </w:div>
        <w:div w:id="2118671902">
          <w:marLeft w:val="0"/>
          <w:marRight w:val="0"/>
          <w:marTop w:val="30"/>
          <w:marBottom w:val="101"/>
          <w:divBdr>
            <w:top w:val="none" w:sz="0" w:space="0" w:color="auto"/>
            <w:left w:val="none" w:sz="0" w:space="0" w:color="auto"/>
            <w:bottom w:val="none" w:sz="0" w:space="0" w:color="auto"/>
            <w:right w:val="none" w:sz="0" w:space="0" w:color="auto"/>
          </w:divBdr>
        </w:div>
        <w:div w:id="1226992226">
          <w:marLeft w:val="0"/>
          <w:marRight w:val="0"/>
          <w:marTop w:val="30"/>
          <w:marBottom w:val="101"/>
          <w:divBdr>
            <w:top w:val="none" w:sz="0" w:space="0" w:color="auto"/>
            <w:left w:val="none" w:sz="0" w:space="0" w:color="auto"/>
            <w:bottom w:val="none" w:sz="0" w:space="0" w:color="auto"/>
            <w:right w:val="none" w:sz="0" w:space="0" w:color="auto"/>
          </w:divBdr>
        </w:div>
        <w:div w:id="1317614594">
          <w:marLeft w:val="0"/>
          <w:marRight w:val="0"/>
          <w:marTop w:val="30"/>
          <w:marBottom w:val="101"/>
          <w:divBdr>
            <w:top w:val="none" w:sz="0" w:space="0" w:color="auto"/>
            <w:left w:val="none" w:sz="0" w:space="0" w:color="auto"/>
            <w:bottom w:val="none" w:sz="0" w:space="0" w:color="auto"/>
            <w:right w:val="none" w:sz="0" w:space="0" w:color="auto"/>
          </w:divBdr>
        </w:div>
        <w:div w:id="1445223049">
          <w:marLeft w:val="0"/>
          <w:marRight w:val="0"/>
          <w:marTop w:val="30"/>
          <w:marBottom w:val="101"/>
          <w:divBdr>
            <w:top w:val="none" w:sz="0" w:space="0" w:color="auto"/>
            <w:left w:val="none" w:sz="0" w:space="0" w:color="auto"/>
            <w:bottom w:val="none" w:sz="0" w:space="0" w:color="auto"/>
            <w:right w:val="none" w:sz="0" w:space="0" w:color="auto"/>
          </w:divBdr>
        </w:div>
        <w:div w:id="1596284087">
          <w:marLeft w:val="0"/>
          <w:marRight w:val="0"/>
          <w:marTop w:val="30"/>
          <w:marBottom w:val="101"/>
          <w:divBdr>
            <w:top w:val="none" w:sz="0" w:space="0" w:color="auto"/>
            <w:left w:val="none" w:sz="0" w:space="0" w:color="auto"/>
            <w:bottom w:val="none" w:sz="0" w:space="0" w:color="auto"/>
            <w:right w:val="none" w:sz="0" w:space="0" w:color="auto"/>
          </w:divBdr>
        </w:div>
        <w:div w:id="2100831443">
          <w:marLeft w:val="0"/>
          <w:marRight w:val="0"/>
          <w:marTop w:val="30"/>
          <w:marBottom w:val="101"/>
          <w:divBdr>
            <w:top w:val="none" w:sz="0" w:space="0" w:color="auto"/>
            <w:left w:val="none" w:sz="0" w:space="0" w:color="auto"/>
            <w:bottom w:val="none" w:sz="0" w:space="0" w:color="auto"/>
            <w:right w:val="none" w:sz="0" w:space="0" w:color="auto"/>
          </w:divBdr>
        </w:div>
        <w:div w:id="2006780277">
          <w:marLeft w:val="0"/>
          <w:marRight w:val="0"/>
          <w:marTop w:val="0"/>
          <w:marBottom w:val="101"/>
          <w:divBdr>
            <w:top w:val="none" w:sz="0" w:space="0" w:color="auto"/>
            <w:left w:val="none" w:sz="0" w:space="0" w:color="auto"/>
            <w:bottom w:val="none" w:sz="0" w:space="0" w:color="auto"/>
            <w:right w:val="none" w:sz="0" w:space="0" w:color="auto"/>
          </w:divBdr>
        </w:div>
        <w:div w:id="1669555185">
          <w:marLeft w:val="0"/>
          <w:marRight w:val="0"/>
          <w:marTop w:val="0"/>
          <w:marBottom w:val="101"/>
          <w:divBdr>
            <w:top w:val="none" w:sz="0" w:space="0" w:color="auto"/>
            <w:left w:val="none" w:sz="0" w:space="0" w:color="auto"/>
            <w:bottom w:val="none" w:sz="0" w:space="0" w:color="auto"/>
            <w:right w:val="none" w:sz="0" w:space="0" w:color="auto"/>
          </w:divBdr>
        </w:div>
        <w:div w:id="927150612">
          <w:marLeft w:val="0"/>
          <w:marRight w:val="0"/>
          <w:marTop w:val="0"/>
          <w:marBottom w:val="101"/>
          <w:divBdr>
            <w:top w:val="none" w:sz="0" w:space="0" w:color="auto"/>
            <w:left w:val="none" w:sz="0" w:space="0" w:color="auto"/>
            <w:bottom w:val="none" w:sz="0" w:space="0" w:color="auto"/>
            <w:right w:val="none" w:sz="0" w:space="0" w:color="auto"/>
          </w:divBdr>
        </w:div>
        <w:div w:id="1397245451">
          <w:marLeft w:val="0"/>
          <w:marRight w:val="0"/>
          <w:marTop w:val="20"/>
          <w:marBottom w:val="101"/>
          <w:divBdr>
            <w:top w:val="none" w:sz="0" w:space="0" w:color="auto"/>
            <w:left w:val="none" w:sz="0" w:space="0" w:color="auto"/>
            <w:bottom w:val="none" w:sz="0" w:space="0" w:color="auto"/>
            <w:right w:val="none" w:sz="0" w:space="0" w:color="auto"/>
          </w:divBdr>
        </w:div>
        <w:div w:id="610861915">
          <w:marLeft w:val="0"/>
          <w:marRight w:val="0"/>
          <w:marTop w:val="20"/>
          <w:marBottom w:val="101"/>
          <w:divBdr>
            <w:top w:val="none" w:sz="0" w:space="0" w:color="auto"/>
            <w:left w:val="none" w:sz="0" w:space="0" w:color="auto"/>
            <w:bottom w:val="none" w:sz="0" w:space="0" w:color="auto"/>
            <w:right w:val="none" w:sz="0" w:space="0" w:color="auto"/>
          </w:divBdr>
        </w:div>
        <w:div w:id="888034765">
          <w:marLeft w:val="0"/>
          <w:marRight w:val="0"/>
          <w:marTop w:val="20"/>
          <w:marBottom w:val="101"/>
          <w:divBdr>
            <w:top w:val="none" w:sz="0" w:space="0" w:color="auto"/>
            <w:left w:val="none" w:sz="0" w:space="0" w:color="auto"/>
            <w:bottom w:val="none" w:sz="0" w:space="0" w:color="auto"/>
            <w:right w:val="none" w:sz="0" w:space="0" w:color="auto"/>
          </w:divBdr>
        </w:div>
        <w:div w:id="797334225">
          <w:marLeft w:val="0"/>
          <w:marRight w:val="0"/>
          <w:marTop w:val="20"/>
          <w:marBottom w:val="101"/>
          <w:divBdr>
            <w:top w:val="none" w:sz="0" w:space="0" w:color="auto"/>
            <w:left w:val="none" w:sz="0" w:space="0" w:color="auto"/>
            <w:bottom w:val="none" w:sz="0" w:space="0" w:color="auto"/>
            <w:right w:val="none" w:sz="0" w:space="0" w:color="auto"/>
          </w:divBdr>
        </w:div>
        <w:div w:id="553931871">
          <w:marLeft w:val="0"/>
          <w:marRight w:val="0"/>
          <w:marTop w:val="20"/>
          <w:marBottom w:val="101"/>
          <w:divBdr>
            <w:top w:val="none" w:sz="0" w:space="0" w:color="auto"/>
            <w:left w:val="none" w:sz="0" w:space="0" w:color="auto"/>
            <w:bottom w:val="none" w:sz="0" w:space="0" w:color="auto"/>
            <w:right w:val="none" w:sz="0" w:space="0" w:color="auto"/>
          </w:divBdr>
        </w:div>
        <w:div w:id="1584140762">
          <w:marLeft w:val="0"/>
          <w:marRight w:val="0"/>
          <w:marTop w:val="20"/>
          <w:marBottom w:val="101"/>
          <w:divBdr>
            <w:top w:val="none" w:sz="0" w:space="0" w:color="auto"/>
            <w:left w:val="none" w:sz="0" w:space="0" w:color="auto"/>
            <w:bottom w:val="none" w:sz="0" w:space="0" w:color="auto"/>
            <w:right w:val="none" w:sz="0" w:space="0" w:color="auto"/>
          </w:divBdr>
        </w:div>
        <w:div w:id="1562867177">
          <w:marLeft w:val="0"/>
          <w:marRight w:val="0"/>
          <w:marTop w:val="20"/>
          <w:marBottom w:val="101"/>
          <w:divBdr>
            <w:top w:val="none" w:sz="0" w:space="0" w:color="auto"/>
            <w:left w:val="none" w:sz="0" w:space="0" w:color="auto"/>
            <w:bottom w:val="none" w:sz="0" w:space="0" w:color="auto"/>
            <w:right w:val="none" w:sz="0" w:space="0" w:color="auto"/>
          </w:divBdr>
        </w:div>
        <w:div w:id="592864322">
          <w:marLeft w:val="0"/>
          <w:marRight w:val="0"/>
          <w:marTop w:val="20"/>
          <w:marBottom w:val="101"/>
          <w:divBdr>
            <w:top w:val="none" w:sz="0" w:space="0" w:color="auto"/>
            <w:left w:val="none" w:sz="0" w:space="0" w:color="auto"/>
            <w:bottom w:val="none" w:sz="0" w:space="0" w:color="auto"/>
            <w:right w:val="none" w:sz="0" w:space="0" w:color="auto"/>
          </w:divBdr>
        </w:div>
        <w:div w:id="1877158167">
          <w:marLeft w:val="0"/>
          <w:marRight w:val="0"/>
          <w:marTop w:val="20"/>
          <w:marBottom w:val="101"/>
          <w:divBdr>
            <w:top w:val="none" w:sz="0" w:space="0" w:color="auto"/>
            <w:left w:val="none" w:sz="0" w:space="0" w:color="auto"/>
            <w:bottom w:val="none" w:sz="0" w:space="0" w:color="auto"/>
            <w:right w:val="none" w:sz="0" w:space="0" w:color="auto"/>
          </w:divBdr>
        </w:div>
        <w:div w:id="1841580683">
          <w:marLeft w:val="0"/>
          <w:marRight w:val="0"/>
          <w:marTop w:val="20"/>
          <w:marBottom w:val="101"/>
          <w:divBdr>
            <w:top w:val="none" w:sz="0" w:space="0" w:color="auto"/>
            <w:left w:val="none" w:sz="0" w:space="0" w:color="auto"/>
            <w:bottom w:val="none" w:sz="0" w:space="0" w:color="auto"/>
            <w:right w:val="none" w:sz="0" w:space="0" w:color="auto"/>
          </w:divBdr>
        </w:div>
        <w:div w:id="1115713721">
          <w:marLeft w:val="0"/>
          <w:marRight w:val="0"/>
          <w:marTop w:val="20"/>
          <w:marBottom w:val="101"/>
          <w:divBdr>
            <w:top w:val="none" w:sz="0" w:space="0" w:color="auto"/>
            <w:left w:val="none" w:sz="0" w:space="0" w:color="auto"/>
            <w:bottom w:val="none" w:sz="0" w:space="0" w:color="auto"/>
            <w:right w:val="none" w:sz="0" w:space="0" w:color="auto"/>
          </w:divBdr>
        </w:div>
        <w:div w:id="466893141">
          <w:marLeft w:val="0"/>
          <w:marRight w:val="0"/>
          <w:marTop w:val="20"/>
          <w:marBottom w:val="101"/>
          <w:divBdr>
            <w:top w:val="none" w:sz="0" w:space="0" w:color="auto"/>
            <w:left w:val="none" w:sz="0" w:space="0" w:color="auto"/>
            <w:bottom w:val="none" w:sz="0" w:space="0" w:color="auto"/>
            <w:right w:val="none" w:sz="0" w:space="0" w:color="auto"/>
          </w:divBdr>
        </w:div>
        <w:div w:id="53167532">
          <w:marLeft w:val="0"/>
          <w:marRight w:val="0"/>
          <w:marTop w:val="20"/>
          <w:marBottom w:val="101"/>
          <w:divBdr>
            <w:top w:val="none" w:sz="0" w:space="0" w:color="auto"/>
            <w:left w:val="none" w:sz="0" w:space="0" w:color="auto"/>
            <w:bottom w:val="none" w:sz="0" w:space="0" w:color="auto"/>
            <w:right w:val="none" w:sz="0" w:space="0" w:color="auto"/>
          </w:divBdr>
        </w:div>
        <w:div w:id="1741637126">
          <w:marLeft w:val="0"/>
          <w:marRight w:val="0"/>
          <w:marTop w:val="20"/>
          <w:marBottom w:val="101"/>
          <w:divBdr>
            <w:top w:val="none" w:sz="0" w:space="0" w:color="auto"/>
            <w:left w:val="none" w:sz="0" w:space="0" w:color="auto"/>
            <w:bottom w:val="none" w:sz="0" w:space="0" w:color="auto"/>
            <w:right w:val="none" w:sz="0" w:space="0" w:color="auto"/>
          </w:divBdr>
        </w:div>
        <w:div w:id="498155177">
          <w:marLeft w:val="0"/>
          <w:marRight w:val="0"/>
          <w:marTop w:val="0"/>
          <w:marBottom w:val="101"/>
          <w:divBdr>
            <w:top w:val="none" w:sz="0" w:space="0" w:color="auto"/>
            <w:left w:val="none" w:sz="0" w:space="0" w:color="auto"/>
            <w:bottom w:val="none" w:sz="0" w:space="0" w:color="auto"/>
            <w:right w:val="none" w:sz="0" w:space="0" w:color="auto"/>
          </w:divBdr>
        </w:div>
        <w:div w:id="2084914071">
          <w:marLeft w:val="0"/>
          <w:marRight w:val="0"/>
          <w:marTop w:val="0"/>
          <w:marBottom w:val="101"/>
          <w:divBdr>
            <w:top w:val="none" w:sz="0" w:space="0" w:color="auto"/>
            <w:left w:val="none" w:sz="0" w:space="0" w:color="auto"/>
            <w:bottom w:val="none" w:sz="0" w:space="0" w:color="auto"/>
            <w:right w:val="none" w:sz="0" w:space="0" w:color="auto"/>
          </w:divBdr>
        </w:div>
        <w:div w:id="280919138">
          <w:marLeft w:val="0"/>
          <w:marRight w:val="0"/>
          <w:marTop w:val="0"/>
          <w:marBottom w:val="101"/>
          <w:divBdr>
            <w:top w:val="none" w:sz="0" w:space="0" w:color="auto"/>
            <w:left w:val="none" w:sz="0" w:space="0" w:color="auto"/>
            <w:bottom w:val="none" w:sz="0" w:space="0" w:color="auto"/>
            <w:right w:val="none" w:sz="0" w:space="0" w:color="auto"/>
          </w:divBdr>
        </w:div>
        <w:div w:id="2078287361">
          <w:marLeft w:val="0"/>
          <w:marRight w:val="0"/>
          <w:marTop w:val="0"/>
          <w:marBottom w:val="101"/>
          <w:divBdr>
            <w:top w:val="none" w:sz="0" w:space="0" w:color="auto"/>
            <w:left w:val="none" w:sz="0" w:space="0" w:color="auto"/>
            <w:bottom w:val="none" w:sz="0" w:space="0" w:color="auto"/>
            <w:right w:val="none" w:sz="0" w:space="0" w:color="auto"/>
          </w:divBdr>
        </w:div>
        <w:div w:id="418453061">
          <w:marLeft w:val="0"/>
          <w:marRight w:val="0"/>
          <w:marTop w:val="0"/>
          <w:marBottom w:val="101"/>
          <w:divBdr>
            <w:top w:val="none" w:sz="0" w:space="0" w:color="auto"/>
            <w:left w:val="none" w:sz="0" w:space="0" w:color="auto"/>
            <w:bottom w:val="none" w:sz="0" w:space="0" w:color="auto"/>
            <w:right w:val="none" w:sz="0" w:space="0" w:color="auto"/>
          </w:divBdr>
        </w:div>
        <w:div w:id="1376194817">
          <w:marLeft w:val="0"/>
          <w:marRight w:val="0"/>
          <w:marTop w:val="0"/>
          <w:marBottom w:val="101"/>
          <w:divBdr>
            <w:top w:val="none" w:sz="0" w:space="0" w:color="auto"/>
            <w:left w:val="none" w:sz="0" w:space="0" w:color="auto"/>
            <w:bottom w:val="none" w:sz="0" w:space="0" w:color="auto"/>
            <w:right w:val="none" w:sz="0" w:space="0" w:color="auto"/>
          </w:divBdr>
        </w:div>
        <w:div w:id="1396514577">
          <w:marLeft w:val="0"/>
          <w:marRight w:val="0"/>
          <w:marTop w:val="0"/>
          <w:marBottom w:val="101"/>
          <w:divBdr>
            <w:top w:val="none" w:sz="0" w:space="0" w:color="auto"/>
            <w:left w:val="none" w:sz="0" w:space="0" w:color="auto"/>
            <w:bottom w:val="none" w:sz="0" w:space="0" w:color="auto"/>
            <w:right w:val="none" w:sz="0" w:space="0" w:color="auto"/>
          </w:divBdr>
        </w:div>
        <w:div w:id="1334453628">
          <w:marLeft w:val="0"/>
          <w:marRight w:val="0"/>
          <w:marTop w:val="0"/>
          <w:marBottom w:val="101"/>
          <w:divBdr>
            <w:top w:val="none" w:sz="0" w:space="0" w:color="auto"/>
            <w:left w:val="none" w:sz="0" w:space="0" w:color="auto"/>
            <w:bottom w:val="none" w:sz="0" w:space="0" w:color="auto"/>
            <w:right w:val="none" w:sz="0" w:space="0" w:color="auto"/>
          </w:divBdr>
        </w:div>
        <w:div w:id="558321721">
          <w:marLeft w:val="0"/>
          <w:marRight w:val="0"/>
          <w:marTop w:val="0"/>
          <w:marBottom w:val="101"/>
          <w:divBdr>
            <w:top w:val="none" w:sz="0" w:space="0" w:color="auto"/>
            <w:left w:val="none" w:sz="0" w:space="0" w:color="auto"/>
            <w:bottom w:val="none" w:sz="0" w:space="0" w:color="auto"/>
            <w:right w:val="none" w:sz="0" w:space="0" w:color="auto"/>
          </w:divBdr>
        </w:div>
        <w:div w:id="1095056701">
          <w:marLeft w:val="720"/>
          <w:marRight w:val="0"/>
          <w:marTop w:val="0"/>
          <w:marBottom w:val="101"/>
          <w:divBdr>
            <w:top w:val="none" w:sz="0" w:space="0" w:color="auto"/>
            <w:left w:val="none" w:sz="0" w:space="0" w:color="auto"/>
            <w:bottom w:val="none" w:sz="0" w:space="0" w:color="auto"/>
            <w:right w:val="none" w:sz="0" w:space="0" w:color="auto"/>
          </w:divBdr>
        </w:div>
        <w:div w:id="1606501708">
          <w:marLeft w:val="720"/>
          <w:marRight w:val="0"/>
          <w:marTop w:val="0"/>
          <w:marBottom w:val="101"/>
          <w:divBdr>
            <w:top w:val="none" w:sz="0" w:space="0" w:color="auto"/>
            <w:left w:val="none" w:sz="0" w:space="0" w:color="auto"/>
            <w:bottom w:val="none" w:sz="0" w:space="0" w:color="auto"/>
            <w:right w:val="none" w:sz="0" w:space="0" w:color="auto"/>
          </w:divBdr>
        </w:div>
        <w:div w:id="412236935">
          <w:marLeft w:val="720"/>
          <w:marRight w:val="0"/>
          <w:marTop w:val="0"/>
          <w:marBottom w:val="101"/>
          <w:divBdr>
            <w:top w:val="none" w:sz="0" w:space="0" w:color="auto"/>
            <w:left w:val="none" w:sz="0" w:space="0" w:color="auto"/>
            <w:bottom w:val="none" w:sz="0" w:space="0" w:color="auto"/>
            <w:right w:val="none" w:sz="0" w:space="0" w:color="auto"/>
          </w:divBdr>
        </w:div>
        <w:div w:id="242490290">
          <w:marLeft w:val="0"/>
          <w:marRight w:val="0"/>
          <w:marTop w:val="0"/>
          <w:marBottom w:val="101"/>
          <w:divBdr>
            <w:top w:val="none" w:sz="0" w:space="0" w:color="auto"/>
            <w:left w:val="none" w:sz="0" w:space="0" w:color="auto"/>
            <w:bottom w:val="none" w:sz="0" w:space="0" w:color="auto"/>
            <w:right w:val="none" w:sz="0" w:space="0" w:color="auto"/>
          </w:divBdr>
        </w:div>
        <w:div w:id="81684674">
          <w:marLeft w:val="720"/>
          <w:marRight w:val="0"/>
          <w:marTop w:val="0"/>
          <w:marBottom w:val="101"/>
          <w:divBdr>
            <w:top w:val="none" w:sz="0" w:space="0" w:color="auto"/>
            <w:left w:val="none" w:sz="0" w:space="0" w:color="auto"/>
            <w:bottom w:val="none" w:sz="0" w:space="0" w:color="auto"/>
            <w:right w:val="none" w:sz="0" w:space="0" w:color="auto"/>
          </w:divBdr>
        </w:div>
        <w:div w:id="138379170">
          <w:marLeft w:val="720"/>
          <w:marRight w:val="0"/>
          <w:marTop w:val="0"/>
          <w:marBottom w:val="101"/>
          <w:divBdr>
            <w:top w:val="none" w:sz="0" w:space="0" w:color="auto"/>
            <w:left w:val="none" w:sz="0" w:space="0" w:color="auto"/>
            <w:bottom w:val="none" w:sz="0" w:space="0" w:color="auto"/>
            <w:right w:val="none" w:sz="0" w:space="0" w:color="auto"/>
          </w:divBdr>
        </w:div>
        <w:div w:id="479350809">
          <w:marLeft w:val="720"/>
          <w:marRight w:val="0"/>
          <w:marTop w:val="0"/>
          <w:marBottom w:val="101"/>
          <w:divBdr>
            <w:top w:val="none" w:sz="0" w:space="0" w:color="auto"/>
            <w:left w:val="none" w:sz="0" w:space="0" w:color="auto"/>
            <w:bottom w:val="none" w:sz="0" w:space="0" w:color="auto"/>
            <w:right w:val="none" w:sz="0" w:space="0" w:color="auto"/>
          </w:divBdr>
        </w:div>
        <w:div w:id="1946303658">
          <w:marLeft w:val="720"/>
          <w:marRight w:val="0"/>
          <w:marTop w:val="0"/>
          <w:marBottom w:val="101"/>
          <w:divBdr>
            <w:top w:val="none" w:sz="0" w:space="0" w:color="auto"/>
            <w:left w:val="none" w:sz="0" w:space="0" w:color="auto"/>
            <w:bottom w:val="none" w:sz="0" w:space="0" w:color="auto"/>
            <w:right w:val="none" w:sz="0" w:space="0" w:color="auto"/>
          </w:divBdr>
        </w:div>
        <w:div w:id="1928033457">
          <w:marLeft w:val="0"/>
          <w:marRight w:val="0"/>
          <w:marTop w:val="0"/>
          <w:marBottom w:val="101"/>
          <w:divBdr>
            <w:top w:val="none" w:sz="0" w:space="0" w:color="auto"/>
            <w:left w:val="none" w:sz="0" w:space="0" w:color="auto"/>
            <w:bottom w:val="none" w:sz="0" w:space="0" w:color="auto"/>
            <w:right w:val="none" w:sz="0" w:space="0" w:color="auto"/>
          </w:divBdr>
        </w:div>
        <w:div w:id="1399599181">
          <w:marLeft w:val="720"/>
          <w:marRight w:val="0"/>
          <w:marTop w:val="0"/>
          <w:marBottom w:val="101"/>
          <w:divBdr>
            <w:top w:val="none" w:sz="0" w:space="0" w:color="auto"/>
            <w:left w:val="none" w:sz="0" w:space="0" w:color="auto"/>
            <w:bottom w:val="none" w:sz="0" w:space="0" w:color="auto"/>
            <w:right w:val="none" w:sz="0" w:space="0" w:color="auto"/>
          </w:divBdr>
        </w:div>
        <w:div w:id="509025134">
          <w:marLeft w:val="720"/>
          <w:marRight w:val="0"/>
          <w:marTop w:val="0"/>
          <w:marBottom w:val="101"/>
          <w:divBdr>
            <w:top w:val="none" w:sz="0" w:space="0" w:color="auto"/>
            <w:left w:val="none" w:sz="0" w:space="0" w:color="auto"/>
            <w:bottom w:val="none" w:sz="0" w:space="0" w:color="auto"/>
            <w:right w:val="none" w:sz="0" w:space="0" w:color="auto"/>
          </w:divBdr>
        </w:div>
        <w:div w:id="1701391680">
          <w:marLeft w:val="720"/>
          <w:marRight w:val="0"/>
          <w:marTop w:val="0"/>
          <w:marBottom w:val="101"/>
          <w:divBdr>
            <w:top w:val="none" w:sz="0" w:space="0" w:color="auto"/>
            <w:left w:val="none" w:sz="0" w:space="0" w:color="auto"/>
            <w:bottom w:val="none" w:sz="0" w:space="0" w:color="auto"/>
            <w:right w:val="none" w:sz="0" w:space="0" w:color="auto"/>
          </w:divBdr>
        </w:div>
        <w:div w:id="269364893">
          <w:marLeft w:val="720"/>
          <w:marRight w:val="0"/>
          <w:marTop w:val="0"/>
          <w:marBottom w:val="101"/>
          <w:divBdr>
            <w:top w:val="none" w:sz="0" w:space="0" w:color="auto"/>
            <w:left w:val="none" w:sz="0" w:space="0" w:color="auto"/>
            <w:bottom w:val="none" w:sz="0" w:space="0" w:color="auto"/>
            <w:right w:val="none" w:sz="0" w:space="0" w:color="auto"/>
          </w:divBdr>
        </w:div>
        <w:div w:id="1664771380">
          <w:marLeft w:val="720"/>
          <w:marRight w:val="0"/>
          <w:marTop w:val="0"/>
          <w:marBottom w:val="101"/>
          <w:divBdr>
            <w:top w:val="none" w:sz="0" w:space="0" w:color="auto"/>
            <w:left w:val="none" w:sz="0" w:space="0" w:color="auto"/>
            <w:bottom w:val="none" w:sz="0" w:space="0" w:color="auto"/>
            <w:right w:val="none" w:sz="0" w:space="0" w:color="auto"/>
          </w:divBdr>
        </w:div>
        <w:div w:id="652487261">
          <w:marLeft w:val="720"/>
          <w:marRight w:val="0"/>
          <w:marTop w:val="0"/>
          <w:marBottom w:val="101"/>
          <w:divBdr>
            <w:top w:val="none" w:sz="0" w:space="0" w:color="auto"/>
            <w:left w:val="none" w:sz="0" w:space="0" w:color="auto"/>
            <w:bottom w:val="none" w:sz="0" w:space="0" w:color="auto"/>
            <w:right w:val="none" w:sz="0" w:space="0" w:color="auto"/>
          </w:divBdr>
        </w:div>
        <w:div w:id="1280919823">
          <w:marLeft w:val="720"/>
          <w:marRight w:val="0"/>
          <w:marTop w:val="0"/>
          <w:marBottom w:val="101"/>
          <w:divBdr>
            <w:top w:val="none" w:sz="0" w:space="0" w:color="auto"/>
            <w:left w:val="none" w:sz="0" w:space="0" w:color="auto"/>
            <w:bottom w:val="none" w:sz="0" w:space="0" w:color="auto"/>
            <w:right w:val="none" w:sz="0" w:space="0" w:color="auto"/>
          </w:divBdr>
        </w:div>
        <w:div w:id="1635940692">
          <w:marLeft w:val="720"/>
          <w:marRight w:val="0"/>
          <w:marTop w:val="0"/>
          <w:marBottom w:val="101"/>
          <w:divBdr>
            <w:top w:val="none" w:sz="0" w:space="0" w:color="auto"/>
            <w:left w:val="none" w:sz="0" w:space="0" w:color="auto"/>
            <w:bottom w:val="none" w:sz="0" w:space="0" w:color="auto"/>
            <w:right w:val="none" w:sz="0" w:space="0" w:color="auto"/>
          </w:divBdr>
        </w:div>
        <w:div w:id="1203178034">
          <w:marLeft w:val="720"/>
          <w:marRight w:val="0"/>
          <w:marTop w:val="0"/>
          <w:marBottom w:val="101"/>
          <w:divBdr>
            <w:top w:val="none" w:sz="0" w:space="0" w:color="auto"/>
            <w:left w:val="none" w:sz="0" w:space="0" w:color="auto"/>
            <w:bottom w:val="none" w:sz="0" w:space="0" w:color="auto"/>
            <w:right w:val="none" w:sz="0" w:space="0" w:color="auto"/>
          </w:divBdr>
        </w:div>
        <w:div w:id="470441220">
          <w:marLeft w:val="720"/>
          <w:marRight w:val="0"/>
          <w:marTop w:val="0"/>
          <w:marBottom w:val="101"/>
          <w:divBdr>
            <w:top w:val="none" w:sz="0" w:space="0" w:color="auto"/>
            <w:left w:val="none" w:sz="0" w:space="0" w:color="auto"/>
            <w:bottom w:val="none" w:sz="0" w:space="0" w:color="auto"/>
            <w:right w:val="none" w:sz="0" w:space="0" w:color="auto"/>
          </w:divBdr>
        </w:div>
        <w:div w:id="216665595">
          <w:marLeft w:val="1152"/>
          <w:marRight w:val="0"/>
          <w:marTop w:val="0"/>
          <w:marBottom w:val="101"/>
          <w:divBdr>
            <w:top w:val="none" w:sz="0" w:space="0" w:color="auto"/>
            <w:left w:val="none" w:sz="0" w:space="0" w:color="auto"/>
            <w:bottom w:val="none" w:sz="0" w:space="0" w:color="auto"/>
            <w:right w:val="none" w:sz="0" w:space="0" w:color="auto"/>
          </w:divBdr>
        </w:div>
        <w:div w:id="1687320902">
          <w:marLeft w:val="1152"/>
          <w:marRight w:val="0"/>
          <w:marTop w:val="0"/>
          <w:marBottom w:val="101"/>
          <w:divBdr>
            <w:top w:val="none" w:sz="0" w:space="0" w:color="auto"/>
            <w:left w:val="none" w:sz="0" w:space="0" w:color="auto"/>
            <w:bottom w:val="none" w:sz="0" w:space="0" w:color="auto"/>
            <w:right w:val="none" w:sz="0" w:space="0" w:color="auto"/>
          </w:divBdr>
        </w:div>
        <w:div w:id="587692645">
          <w:marLeft w:val="1152"/>
          <w:marRight w:val="0"/>
          <w:marTop w:val="0"/>
          <w:marBottom w:val="101"/>
          <w:divBdr>
            <w:top w:val="none" w:sz="0" w:space="0" w:color="auto"/>
            <w:left w:val="none" w:sz="0" w:space="0" w:color="auto"/>
            <w:bottom w:val="none" w:sz="0" w:space="0" w:color="auto"/>
            <w:right w:val="none" w:sz="0" w:space="0" w:color="auto"/>
          </w:divBdr>
        </w:div>
        <w:div w:id="680395056">
          <w:marLeft w:val="1152"/>
          <w:marRight w:val="0"/>
          <w:marTop w:val="0"/>
          <w:marBottom w:val="101"/>
          <w:divBdr>
            <w:top w:val="none" w:sz="0" w:space="0" w:color="auto"/>
            <w:left w:val="none" w:sz="0" w:space="0" w:color="auto"/>
            <w:bottom w:val="none" w:sz="0" w:space="0" w:color="auto"/>
            <w:right w:val="none" w:sz="0" w:space="0" w:color="auto"/>
          </w:divBdr>
        </w:div>
        <w:div w:id="504051858">
          <w:marLeft w:val="1152"/>
          <w:marRight w:val="0"/>
          <w:marTop w:val="0"/>
          <w:marBottom w:val="101"/>
          <w:divBdr>
            <w:top w:val="none" w:sz="0" w:space="0" w:color="auto"/>
            <w:left w:val="none" w:sz="0" w:space="0" w:color="auto"/>
            <w:bottom w:val="none" w:sz="0" w:space="0" w:color="auto"/>
            <w:right w:val="none" w:sz="0" w:space="0" w:color="auto"/>
          </w:divBdr>
        </w:div>
        <w:div w:id="1485271130">
          <w:marLeft w:val="1152"/>
          <w:marRight w:val="0"/>
          <w:marTop w:val="0"/>
          <w:marBottom w:val="101"/>
          <w:divBdr>
            <w:top w:val="none" w:sz="0" w:space="0" w:color="auto"/>
            <w:left w:val="none" w:sz="0" w:space="0" w:color="auto"/>
            <w:bottom w:val="none" w:sz="0" w:space="0" w:color="auto"/>
            <w:right w:val="none" w:sz="0" w:space="0" w:color="auto"/>
          </w:divBdr>
        </w:div>
        <w:div w:id="1543594266">
          <w:marLeft w:val="1224"/>
          <w:marRight w:val="0"/>
          <w:marTop w:val="0"/>
          <w:marBottom w:val="101"/>
          <w:divBdr>
            <w:top w:val="none" w:sz="0" w:space="0" w:color="auto"/>
            <w:left w:val="none" w:sz="0" w:space="0" w:color="auto"/>
            <w:bottom w:val="none" w:sz="0" w:space="0" w:color="auto"/>
            <w:right w:val="none" w:sz="0" w:space="0" w:color="auto"/>
          </w:divBdr>
        </w:div>
        <w:div w:id="1048384515">
          <w:marLeft w:val="720"/>
          <w:marRight w:val="0"/>
          <w:marTop w:val="0"/>
          <w:marBottom w:val="101"/>
          <w:divBdr>
            <w:top w:val="none" w:sz="0" w:space="0" w:color="auto"/>
            <w:left w:val="none" w:sz="0" w:space="0" w:color="auto"/>
            <w:bottom w:val="none" w:sz="0" w:space="0" w:color="auto"/>
            <w:right w:val="none" w:sz="0" w:space="0" w:color="auto"/>
          </w:divBdr>
        </w:div>
        <w:div w:id="1111511214">
          <w:marLeft w:val="720"/>
          <w:marRight w:val="0"/>
          <w:marTop w:val="0"/>
          <w:marBottom w:val="101"/>
          <w:divBdr>
            <w:top w:val="none" w:sz="0" w:space="0" w:color="auto"/>
            <w:left w:val="none" w:sz="0" w:space="0" w:color="auto"/>
            <w:bottom w:val="none" w:sz="0" w:space="0" w:color="auto"/>
            <w:right w:val="none" w:sz="0" w:space="0" w:color="auto"/>
          </w:divBdr>
        </w:div>
        <w:div w:id="1012418342">
          <w:marLeft w:val="720"/>
          <w:marRight w:val="0"/>
          <w:marTop w:val="0"/>
          <w:marBottom w:val="101"/>
          <w:divBdr>
            <w:top w:val="none" w:sz="0" w:space="0" w:color="auto"/>
            <w:left w:val="none" w:sz="0" w:space="0" w:color="auto"/>
            <w:bottom w:val="none" w:sz="0" w:space="0" w:color="auto"/>
            <w:right w:val="none" w:sz="0" w:space="0" w:color="auto"/>
          </w:divBdr>
        </w:div>
        <w:div w:id="584415391">
          <w:marLeft w:val="720"/>
          <w:marRight w:val="0"/>
          <w:marTop w:val="0"/>
          <w:marBottom w:val="101"/>
          <w:divBdr>
            <w:top w:val="none" w:sz="0" w:space="0" w:color="auto"/>
            <w:left w:val="none" w:sz="0" w:space="0" w:color="auto"/>
            <w:bottom w:val="none" w:sz="0" w:space="0" w:color="auto"/>
            <w:right w:val="none" w:sz="0" w:space="0" w:color="auto"/>
          </w:divBdr>
        </w:div>
        <w:div w:id="502088781">
          <w:marLeft w:val="720"/>
          <w:marRight w:val="0"/>
          <w:marTop w:val="0"/>
          <w:marBottom w:val="101"/>
          <w:divBdr>
            <w:top w:val="none" w:sz="0" w:space="0" w:color="auto"/>
            <w:left w:val="none" w:sz="0" w:space="0" w:color="auto"/>
            <w:bottom w:val="none" w:sz="0" w:space="0" w:color="auto"/>
            <w:right w:val="none" w:sz="0" w:space="0" w:color="auto"/>
          </w:divBdr>
        </w:div>
        <w:div w:id="1819764078">
          <w:marLeft w:val="0"/>
          <w:marRight w:val="0"/>
          <w:marTop w:val="0"/>
          <w:marBottom w:val="101"/>
          <w:divBdr>
            <w:top w:val="none" w:sz="0" w:space="0" w:color="auto"/>
            <w:left w:val="none" w:sz="0" w:space="0" w:color="auto"/>
            <w:bottom w:val="none" w:sz="0" w:space="0" w:color="auto"/>
            <w:right w:val="none" w:sz="0" w:space="0" w:color="auto"/>
          </w:divBdr>
        </w:div>
        <w:div w:id="1457797350">
          <w:marLeft w:val="0"/>
          <w:marRight w:val="0"/>
          <w:marTop w:val="0"/>
          <w:marBottom w:val="101"/>
          <w:divBdr>
            <w:top w:val="none" w:sz="0" w:space="0" w:color="auto"/>
            <w:left w:val="none" w:sz="0" w:space="0" w:color="auto"/>
            <w:bottom w:val="none" w:sz="0" w:space="0" w:color="auto"/>
            <w:right w:val="none" w:sz="0" w:space="0" w:color="auto"/>
          </w:divBdr>
        </w:div>
        <w:div w:id="1892303193">
          <w:marLeft w:val="0"/>
          <w:marRight w:val="0"/>
          <w:marTop w:val="0"/>
          <w:marBottom w:val="101"/>
          <w:divBdr>
            <w:top w:val="none" w:sz="0" w:space="0" w:color="auto"/>
            <w:left w:val="none" w:sz="0" w:space="0" w:color="auto"/>
            <w:bottom w:val="none" w:sz="0" w:space="0" w:color="auto"/>
            <w:right w:val="none" w:sz="0" w:space="0" w:color="auto"/>
          </w:divBdr>
        </w:div>
        <w:div w:id="345257204">
          <w:marLeft w:val="0"/>
          <w:marRight w:val="0"/>
          <w:marTop w:val="0"/>
          <w:marBottom w:val="101"/>
          <w:divBdr>
            <w:top w:val="none" w:sz="0" w:space="0" w:color="auto"/>
            <w:left w:val="none" w:sz="0" w:space="0" w:color="auto"/>
            <w:bottom w:val="none" w:sz="0" w:space="0" w:color="auto"/>
            <w:right w:val="none" w:sz="0" w:space="0" w:color="auto"/>
          </w:divBdr>
        </w:div>
        <w:div w:id="185096759">
          <w:marLeft w:val="0"/>
          <w:marRight w:val="0"/>
          <w:marTop w:val="0"/>
          <w:marBottom w:val="101"/>
          <w:divBdr>
            <w:top w:val="none" w:sz="0" w:space="0" w:color="auto"/>
            <w:left w:val="none" w:sz="0" w:space="0" w:color="auto"/>
            <w:bottom w:val="none" w:sz="0" w:space="0" w:color="auto"/>
            <w:right w:val="none" w:sz="0" w:space="0" w:color="auto"/>
          </w:divBdr>
        </w:div>
        <w:div w:id="428817644">
          <w:marLeft w:val="0"/>
          <w:marRight w:val="0"/>
          <w:marTop w:val="0"/>
          <w:marBottom w:val="101"/>
          <w:divBdr>
            <w:top w:val="none" w:sz="0" w:space="0" w:color="auto"/>
            <w:left w:val="none" w:sz="0" w:space="0" w:color="auto"/>
            <w:bottom w:val="none" w:sz="0" w:space="0" w:color="auto"/>
            <w:right w:val="none" w:sz="0" w:space="0" w:color="auto"/>
          </w:divBdr>
        </w:div>
        <w:div w:id="1311710258">
          <w:marLeft w:val="0"/>
          <w:marRight w:val="0"/>
          <w:marTop w:val="0"/>
          <w:marBottom w:val="101"/>
          <w:divBdr>
            <w:top w:val="none" w:sz="0" w:space="0" w:color="auto"/>
            <w:left w:val="none" w:sz="0" w:space="0" w:color="auto"/>
            <w:bottom w:val="none" w:sz="0" w:space="0" w:color="auto"/>
            <w:right w:val="none" w:sz="0" w:space="0" w:color="auto"/>
          </w:divBdr>
        </w:div>
        <w:div w:id="1273977692">
          <w:marLeft w:val="0"/>
          <w:marRight w:val="0"/>
          <w:marTop w:val="0"/>
          <w:marBottom w:val="101"/>
          <w:divBdr>
            <w:top w:val="none" w:sz="0" w:space="0" w:color="auto"/>
            <w:left w:val="none" w:sz="0" w:space="0" w:color="auto"/>
            <w:bottom w:val="none" w:sz="0" w:space="0" w:color="auto"/>
            <w:right w:val="none" w:sz="0" w:space="0" w:color="auto"/>
          </w:divBdr>
        </w:div>
        <w:div w:id="2078549746">
          <w:marLeft w:val="0"/>
          <w:marRight w:val="0"/>
          <w:marTop w:val="0"/>
          <w:marBottom w:val="101"/>
          <w:divBdr>
            <w:top w:val="none" w:sz="0" w:space="0" w:color="auto"/>
            <w:left w:val="none" w:sz="0" w:space="0" w:color="auto"/>
            <w:bottom w:val="none" w:sz="0" w:space="0" w:color="auto"/>
            <w:right w:val="none" w:sz="0" w:space="0" w:color="auto"/>
          </w:divBdr>
        </w:div>
        <w:div w:id="812529398">
          <w:marLeft w:val="0"/>
          <w:marRight w:val="0"/>
          <w:marTop w:val="0"/>
          <w:marBottom w:val="101"/>
          <w:divBdr>
            <w:top w:val="none" w:sz="0" w:space="0" w:color="auto"/>
            <w:left w:val="none" w:sz="0" w:space="0" w:color="auto"/>
            <w:bottom w:val="none" w:sz="0" w:space="0" w:color="auto"/>
            <w:right w:val="none" w:sz="0" w:space="0" w:color="auto"/>
          </w:divBdr>
        </w:div>
        <w:div w:id="52895197">
          <w:marLeft w:val="0"/>
          <w:marRight w:val="0"/>
          <w:marTop w:val="0"/>
          <w:marBottom w:val="101"/>
          <w:divBdr>
            <w:top w:val="none" w:sz="0" w:space="0" w:color="auto"/>
            <w:left w:val="none" w:sz="0" w:space="0" w:color="auto"/>
            <w:bottom w:val="none" w:sz="0" w:space="0" w:color="auto"/>
            <w:right w:val="none" w:sz="0" w:space="0" w:color="auto"/>
          </w:divBdr>
        </w:div>
        <w:div w:id="1169517238">
          <w:marLeft w:val="0"/>
          <w:marRight w:val="0"/>
          <w:marTop w:val="0"/>
          <w:marBottom w:val="101"/>
          <w:divBdr>
            <w:top w:val="none" w:sz="0" w:space="0" w:color="auto"/>
            <w:left w:val="none" w:sz="0" w:space="0" w:color="auto"/>
            <w:bottom w:val="none" w:sz="0" w:space="0" w:color="auto"/>
            <w:right w:val="none" w:sz="0" w:space="0" w:color="auto"/>
          </w:divBdr>
        </w:div>
        <w:div w:id="1842744101">
          <w:marLeft w:val="0"/>
          <w:marRight w:val="0"/>
          <w:marTop w:val="0"/>
          <w:marBottom w:val="101"/>
          <w:divBdr>
            <w:top w:val="none" w:sz="0" w:space="0" w:color="auto"/>
            <w:left w:val="none" w:sz="0" w:space="0" w:color="auto"/>
            <w:bottom w:val="none" w:sz="0" w:space="0" w:color="auto"/>
            <w:right w:val="none" w:sz="0" w:space="0" w:color="auto"/>
          </w:divBdr>
        </w:div>
        <w:div w:id="97794403">
          <w:marLeft w:val="0"/>
          <w:marRight w:val="0"/>
          <w:marTop w:val="0"/>
          <w:marBottom w:val="101"/>
          <w:divBdr>
            <w:top w:val="none" w:sz="0" w:space="0" w:color="auto"/>
            <w:left w:val="none" w:sz="0" w:space="0" w:color="auto"/>
            <w:bottom w:val="none" w:sz="0" w:space="0" w:color="auto"/>
            <w:right w:val="none" w:sz="0" w:space="0" w:color="auto"/>
          </w:divBdr>
        </w:div>
        <w:div w:id="738553291">
          <w:marLeft w:val="0"/>
          <w:marRight w:val="0"/>
          <w:marTop w:val="0"/>
          <w:marBottom w:val="101"/>
          <w:divBdr>
            <w:top w:val="none" w:sz="0" w:space="0" w:color="auto"/>
            <w:left w:val="none" w:sz="0" w:space="0" w:color="auto"/>
            <w:bottom w:val="none" w:sz="0" w:space="0" w:color="auto"/>
            <w:right w:val="none" w:sz="0" w:space="0" w:color="auto"/>
          </w:divBdr>
        </w:div>
        <w:div w:id="840126408">
          <w:marLeft w:val="0"/>
          <w:marRight w:val="0"/>
          <w:marTop w:val="0"/>
          <w:marBottom w:val="101"/>
          <w:divBdr>
            <w:top w:val="none" w:sz="0" w:space="0" w:color="auto"/>
            <w:left w:val="none" w:sz="0" w:space="0" w:color="auto"/>
            <w:bottom w:val="none" w:sz="0" w:space="0" w:color="auto"/>
            <w:right w:val="none" w:sz="0" w:space="0" w:color="auto"/>
          </w:divBdr>
        </w:div>
        <w:div w:id="1147163974">
          <w:marLeft w:val="0"/>
          <w:marRight w:val="0"/>
          <w:marTop w:val="0"/>
          <w:marBottom w:val="101"/>
          <w:divBdr>
            <w:top w:val="none" w:sz="0" w:space="0" w:color="auto"/>
            <w:left w:val="none" w:sz="0" w:space="0" w:color="auto"/>
            <w:bottom w:val="none" w:sz="0" w:space="0" w:color="auto"/>
            <w:right w:val="none" w:sz="0" w:space="0" w:color="auto"/>
          </w:divBdr>
        </w:div>
        <w:div w:id="2080981543">
          <w:marLeft w:val="0"/>
          <w:marRight w:val="0"/>
          <w:marTop w:val="0"/>
          <w:marBottom w:val="101"/>
          <w:divBdr>
            <w:top w:val="none" w:sz="0" w:space="0" w:color="auto"/>
            <w:left w:val="none" w:sz="0" w:space="0" w:color="auto"/>
            <w:bottom w:val="none" w:sz="0" w:space="0" w:color="auto"/>
            <w:right w:val="none" w:sz="0" w:space="0" w:color="auto"/>
          </w:divBdr>
        </w:div>
        <w:div w:id="1977178985">
          <w:marLeft w:val="0"/>
          <w:marRight w:val="0"/>
          <w:marTop w:val="0"/>
          <w:marBottom w:val="101"/>
          <w:divBdr>
            <w:top w:val="none" w:sz="0" w:space="0" w:color="auto"/>
            <w:left w:val="none" w:sz="0" w:space="0" w:color="auto"/>
            <w:bottom w:val="none" w:sz="0" w:space="0" w:color="auto"/>
            <w:right w:val="none" w:sz="0" w:space="0" w:color="auto"/>
          </w:divBdr>
        </w:div>
        <w:div w:id="1879272579">
          <w:marLeft w:val="0"/>
          <w:marRight w:val="0"/>
          <w:marTop w:val="0"/>
          <w:marBottom w:val="101"/>
          <w:divBdr>
            <w:top w:val="none" w:sz="0" w:space="0" w:color="auto"/>
            <w:left w:val="none" w:sz="0" w:space="0" w:color="auto"/>
            <w:bottom w:val="none" w:sz="0" w:space="0" w:color="auto"/>
            <w:right w:val="none" w:sz="0" w:space="0" w:color="auto"/>
          </w:divBdr>
        </w:div>
        <w:div w:id="262880762">
          <w:marLeft w:val="0"/>
          <w:marRight w:val="0"/>
          <w:marTop w:val="0"/>
          <w:marBottom w:val="101"/>
          <w:divBdr>
            <w:top w:val="none" w:sz="0" w:space="0" w:color="auto"/>
            <w:left w:val="none" w:sz="0" w:space="0" w:color="auto"/>
            <w:bottom w:val="none" w:sz="0" w:space="0" w:color="auto"/>
            <w:right w:val="none" w:sz="0" w:space="0" w:color="auto"/>
          </w:divBdr>
        </w:div>
        <w:div w:id="1090397016">
          <w:marLeft w:val="0"/>
          <w:marRight w:val="0"/>
          <w:marTop w:val="0"/>
          <w:marBottom w:val="101"/>
          <w:divBdr>
            <w:top w:val="none" w:sz="0" w:space="0" w:color="auto"/>
            <w:left w:val="none" w:sz="0" w:space="0" w:color="auto"/>
            <w:bottom w:val="none" w:sz="0" w:space="0" w:color="auto"/>
            <w:right w:val="none" w:sz="0" w:space="0" w:color="auto"/>
          </w:divBdr>
        </w:div>
        <w:div w:id="1912883222">
          <w:marLeft w:val="0"/>
          <w:marRight w:val="0"/>
          <w:marTop w:val="0"/>
          <w:marBottom w:val="101"/>
          <w:divBdr>
            <w:top w:val="none" w:sz="0" w:space="0" w:color="auto"/>
            <w:left w:val="none" w:sz="0" w:space="0" w:color="auto"/>
            <w:bottom w:val="none" w:sz="0" w:space="0" w:color="auto"/>
            <w:right w:val="none" w:sz="0" w:space="0" w:color="auto"/>
          </w:divBdr>
        </w:div>
        <w:div w:id="265190053">
          <w:marLeft w:val="0"/>
          <w:marRight w:val="0"/>
          <w:marTop w:val="0"/>
          <w:marBottom w:val="101"/>
          <w:divBdr>
            <w:top w:val="none" w:sz="0" w:space="0" w:color="auto"/>
            <w:left w:val="none" w:sz="0" w:space="0" w:color="auto"/>
            <w:bottom w:val="none" w:sz="0" w:space="0" w:color="auto"/>
            <w:right w:val="none" w:sz="0" w:space="0" w:color="auto"/>
          </w:divBdr>
        </w:div>
        <w:div w:id="1249270127">
          <w:marLeft w:val="0"/>
          <w:marRight w:val="0"/>
          <w:marTop w:val="0"/>
          <w:marBottom w:val="101"/>
          <w:divBdr>
            <w:top w:val="none" w:sz="0" w:space="0" w:color="auto"/>
            <w:left w:val="none" w:sz="0" w:space="0" w:color="auto"/>
            <w:bottom w:val="none" w:sz="0" w:space="0" w:color="auto"/>
            <w:right w:val="none" w:sz="0" w:space="0" w:color="auto"/>
          </w:divBdr>
        </w:div>
        <w:div w:id="165364435">
          <w:marLeft w:val="0"/>
          <w:marRight w:val="0"/>
          <w:marTop w:val="0"/>
          <w:marBottom w:val="101"/>
          <w:divBdr>
            <w:top w:val="none" w:sz="0" w:space="0" w:color="auto"/>
            <w:left w:val="none" w:sz="0" w:space="0" w:color="auto"/>
            <w:bottom w:val="none" w:sz="0" w:space="0" w:color="auto"/>
            <w:right w:val="none" w:sz="0" w:space="0" w:color="auto"/>
          </w:divBdr>
        </w:div>
        <w:div w:id="615907757">
          <w:marLeft w:val="0"/>
          <w:marRight w:val="0"/>
          <w:marTop w:val="0"/>
          <w:marBottom w:val="101"/>
          <w:divBdr>
            <w:top w:val="none" w:sz="0" w:space="0" w:color="auto"/>
            <w:left w:val="none" w:sz="0" w:space="0" w:color="auto"/>
            <w:bottom w:val="none" w:sz="0" w:space="0" w:color="auto"/>
            <w:right w:val="none" w:sz="0" w:space="0" w:color="auto"/>
          </w:divBdr>
        </w:div>
        <w:div w:id="1400054939">
          <w:marLeft w:val="0"/>
          <w:marRight w:val="0"/>
          <w:marTop w:val="0"/>
          <w:marBottom w:val="101"/>
          <w:divBdr>
            <w:top w:val="none" w:sz="0" w:space="0" w:color="auto"/>
            <w:left w:val="none" w:sz="0" w:space="0" w:color="auto"/>
            <w:bottom w:val="none" w:sz="0" w:space="0" w:color="auto"/>
            <w:right w:val="none" w:sz="0" w:space="0" w:color="auto"/>
          </w:divBdr>
        </w:div>
        <w:div w:id="1615940286">
          <w:marLeft w:val="0"/>
          <w:marRight w:val="0"/>
          <w:marTop w:val="0"/>
          <w:marBottom w:val="101"/>
          <w:divBdr>
            <w:top w:val="none" w:sz="0" w:space="0" w:color="auto"/>
            <w:left w:val="none" w:sz="0" w:space="0" w:color="auto"/>
            <w:bottom w:val="none" w:sz="0" w:space="0" w:color="auto"/>
            <w:right w:val="none" w:sz="0" w:space="0" w:color="auto"/>
          </w:divBdr>
        </w:div>
        <w:div w:id="187719918">
          <w:marLeft w:val="0"/>
          <w:marRight w:val="0"/>
          <w:marTop w:val="0"/>
          <w:marBottom w:val="101"/>
          <w:divBdr>
            <w:top w:val="none" w:sz="0" w:space="0" w:color="auto"/>
            <w:left w:val="none" w:sz="0" w:space="0" w:color="auto"/>
            <w:bottom w:val="none" w:sz="0" w:space="0" w:color="auto"/>
            <w:right w:val="none" w:sz="0" w:space="0" w:color="auto"/>
          </w:divBdr>
        </w:div>
        <w:div w:id="1043408013">
          <w:marLeft w:val="0"/>
          <w:marRight w:val="0"/>
          <w:marTop w:val="0"/>
          <w:marBottom w:val="101"/>
          <w:divBdr>
            <w:top w:val="none" w:sz="0" w:space="0" w:color="auto"/>
            <w:left w:val="none" w:sz="0" w:space="0" w:color="auto"/>
            <w:bottom w:val="none" w:sz="0" w:space="0" w:color="auto"/>
            <w:right w:val="none" w:sz="0" w:space="0" w:color="auto"/>
          </w:divBdr>
        </w:div>
        <w:div w:id="1062560471">
          <w:marLeft w:val="0"/>
          <w:marRight w:val="0"/>
          <w:marTop w:val="0"/>
          <w:marBottom w:val="101"/>
          <w:divBdr>
            <w:top w:val="none" w:sz="0" w:space="0" w:color="auto"/>
            <w:left w:val="none" w:sz="0" w:space="0" w:color="auto"/>
            <w:bottom w:val="none" w:sz="0" w:space="0" w:color="auto"/>
            <w:right w:val="none" w:sz="0" w:space="0" w:color="auto"/>
          </w:divBdr>
        </w:div>
        <w:div w:id="1804884543">
          <w:marLeft w:val="0"/>
          <w:marRight w:val="0"/>
          <w:marTop w:val="0"/>
          <w:marBottom w:val="101"/>
          <w:divBdr>
            <w:top w:val="none" w:sz="0" w:space="0" w:color="auto"/>
            <w:left w:val="none" w:sz="0" w:space="0" w:color="auto"/>
            <w:bottom w:val="none" w:sz="0" w:space="0" w:color="auto"/>
            <w:right w:val="none" w:sz="0" w:space="0" w:color="auto"/>
          </w:divBdr>
        </w:div>
        <w:div w:id="972251977">
          <w:marLeft w:val="0"/>
          <w:marRight w:val="0"/>
          <w:marTop w:val="0"/>
          <w:marBottom w:val="101"/>
          <w:divBdr>
            <w:top w:val="none" w:sz="0" w:space="0" w:color="auto"/>
            <w:left w:val="none" w:sz="0" w:space="0" w:color="auto"/>
            <w:bottom w:val="none" w:sz="0" w:space="0" w:color="auto"/>
            <w:right w:val="none" w:sz="0" w:space="0" w:color="auto"/>
          </w:divBdr>
        </w:div>
        <w:div w:id="50463952">
          <w:marLeft w:val="0"/>
          <w:marRight w:val="0"/>
          <w:marTop w:val="0"/>
          <w:marBottom w:val="101"/>
          <w:divBdr>
            <w:top w:val="none" w:sz="0" w:space="0" w:color="auto"/>
            <w:left w:val="none" w:sz="0" w:space="0" w:color="auto"/>
            <w:bottom w:val="none" w:sz="0" w:space="0" w:color="auto"/>
            <w:right w:val="none" w:sz="0" w:space="0" w:color="auto"/>
          </w:divBdr>
        </w:div>
        <w:div w:id="841699767">
          <w:marLeft w:val="0"/>
          <w:marRight w:val="0"/>
          <w:marTop w:val="0"/>
          <w:marBottom w:val="101"/>
          <w:divBdr>
            <w:top w:val="none" w:sz="0" w:space="0" w:color="auto"/>
            <w:left w:val="none" w:sz="0" w:space="0" w:color="auto"/>
            <w:bottom w:val="none" w:sz="0" w:space="0" w:color="auto"/>
            <w:right w:val="none" w:sz="0" w:space="0" w:color="auto"/>
          </w:divBdr>
        </w:div>
        <w:div w:id="1858756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6744</Words>
  <Characters>37095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2023-10-27T15:04:00Z</dcterms:created>
  <dcterms:modified xsi:type="dcterms:W3CDTF">2023-10-27T15:05:00Z</dcterms:modified>
</cp:coreProperties>
</file>