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jc w:val="center"/>
        <w:rPr>
          <w:rFonts w:ascii="Verdana" w:cs="Verdana" w:eastAsia="Verdana" w:hAnsi="Verdana"/>
          <w:b w:val="1"/>
          <w:color w:val="0000ff"/>
          <w:sz w:val="24"/>
          <w:szCs w:val="24"/>
        </w:rPr>
      </w:pPr>
      <w:r w:rsidDel="00000000" w:rsidR="00000000" w:rsidRPr="00000000">
        <w:rPr>
          <w:rFonts w:ascii="Verdana" w:cs="Verdana" w:eastAsia="Verdana" w:hAnsi="Verdana"/>
          <w:b w:val="1"/>
          <w:color w:val="0000ff"/>
          <w:sz w:val="24"/>
          <w:szCs w:val="24"/>
          <w:rtl w:val="0"/>
        </w:rPr>
        <w:t xml:space="preserve">Aviso por el que se dan a conocer los nombres de los titulares y números de programas de la industria manufacturera, maquiladora y de servicios de exportación cancelados</w:t>
      </w:r>
    </w:p>
    <w:p w:rsidR="00000000" w:rsidDel="00000000" w:rsidP="00000000" w:rsidRDefault="00000000" w:rsidRPr="00000000" w14:paraId="00000002">
      <w:pPr>
        <w:jc w:val="center"/>
        <w:rPr>
          <w:rFonts w:ascii="Verdana" w:cs="Verdana" w:eastAsia="Verdana" w:hAnsi="Verdana"/>
          <w:b w:val="1"/>
          <w:color w:val="0000ff"/>
          <w:sz w:val="24"/>
          <w:szCs w:val="24"/>
        </w:rPr>
      </w:pPr>
      <w:r w:rsidDel="00000000" w:rsidR="00000000" w:rsidRPr="00000000">
        <w:rPr>
          <w:rtl w:val="0"/>
        </w:rPr>
      </w:r>
    </w:p>
    <w:p w:rsidR="00000000" w:rsidDel="00000000" w:rsidP="00000000" w:rsidRDefault="00000000" w:rsidRPr="00000000" w14:paraId="00000003">
      <w:pPr>
        <w:jc w:val="center"/>
        <w:rPr>
          <w:rFonts w:ascii="Verdana" w:cs="Verdana" w:eastAsia="Verdana" w:hAnsi="Verdana"/>
          <w:b w:val="1"/>
          <w:color w:val="0000ff"/>
          <w:sz w:val="24"/>
          <w:szCs w:val="24"/>
        </w:rPr>
      </w:pPr>
      <w:r w:rsidDel="00000000" w:rsidR="00000000" w:rsidRPr="00000000">
        <w:rPr>
          <w:rFonts w:ascii="Verdana" w:cs="Verdana" w:eastAsia="Verdana" w:hAnsi="Verdana"/>
          <w:b w:val="1"/>
          <w:color w:val="0000ff"/>
          <w:sz w:val="24"/>
          <w:szCs w:val="24"/>
          <w:rtl w:val="0"/>
        </w:rPr>
        <w:t xml:space="preserve">(DOF del 30 de septiembre de 2020)</w:t>
      </w:r>
    </w:p>
    <w:p w:rsidR="00000000" w:rsidDel="00000000" w:rsidP="00000000" w:rsidRDefault="00000000" w:rsidRPr="00000000" w14:paraId="00000004">
      <w:pPr>
        <w:jc w:val="center"/>
        <w:rPr>
          <w:rFonts w:ascii="Verdana" w:cs="Verdana" w:eastAsia="Verdana" w:hAnsi="Verdana"/>
          <w:b w:val="1"/>
          <w:color w:val="0000ff"/>
          <w:sz w:val="24"/>
          <w:szCs w:val="24"/>
        </w:rPr>
      </w:pPr>
      <w:r w:rsidDel="00000000" w:rsidR="00000000" w:rsidRPr="00000000">
        <w:rPr>
          <w:rtl w:val="0"/>
        </w:rPr>
      </w:r>
    </w:p>
    <w:p w:rsidR="00000000" w:rsidDel="00000000" w:rsidP="00000000" w:rsidRDefault="00000000" w:rsidRPr="00000000" w14:paraId="00000005">
      <w:pPr>
        <w:jc w:val="center"/>
        <w:rPr>
          <w:b w:val="1"/>
          <w:color w:val="2f2f2f"/>
          <w:sz w:val="18"/>
          <w:szCs w:val="18"/>
        </w:rPr>
      </w:pPr>
      <w:r w:rsidDel="00000000" w:rsidR="00000000" w:rsidRPr="00000000">
        <w:rPr>
          <w:b w:val="1"/>
          <w:color w:val="2f2f2f"/>
          <w:sz w:val="18"/>
          <w:szCs w:val="18"/>
          <w:rtl w:val="0"/>
        </w:rPr>
        <w:t xml:space="preserve">Al margen un sello con el Escudo Nacional, que dice: Estados Unidos Mexicanos.- ECONOMÍA.- Secretaría de Economía.</w:t>
      </w:r>
    </w:p>
    <w:p w:rsidR="00000000" w:rsidDel="00000000" w:rsidP="00000000" w:rsidRDefault="00000000" w:rsidRPr="00000000" w14:paraId="00000006">
      <w:pPr>
        <w:shd w:fill="ffffff" w:val="clear"/>
        <w:spacing w:after="100" w:lineRule="auto"/>
        <w:ind w:firstLine="280"/>
        <w:jc w:val="both"/>
        <w:rPr>
          <w:color w:val="2f2f2f"/>
          <w:sz w:val="18"/>
          <w:szCs w:val="18"/>
        </w:rPr>
      </w:pPr>
      <w:r w:rsidDel="00000000" w:rsidR="00000000" w:rsidRPr="00000000">
        <w:rPr>
          <w:color w:val="2f2f2f"/>
          <w:sz w:val="18"/>
          <w:szCs w:val="18"/>
          <w:rtl w:val="0"/>
        </w:rPr>
        <w:t xml:space="preserve">La Secretaría de Economía, por conducto de la Dirección General de Facilitación Comercial y de Comercio Exterior, con fundamento en lo dispuesto por los artículos 14, 26 y 34 fracciones I y XXXIII de la Ley Orgánica de la Administración Pública Federal; 5o. fracción XI de la Ley de Comercio Exterior; 1, 2 apartado A, fracción II, numeral 15; 11 y 12 fracciones IV, X y XXIX y 32, fracción XI del Reglamento Interior de la Secretaría de Economía; 25, 27 fracción I, 29 y 30 del Decreto para el Fomento de la Industria Manufacturera, Maquiladora y de Servicios de Exportación, y</w:t>
      </w:r>
    </w:p>
    <w:p w:rsidR="00000000" w:rsidDel="00000000" w:rsidP="00000000" w:rsidRDefault="00000000" w:rsidRPr="00000000" w14:paraId="00000007">
      <w:pPr>
        <w:shd w:fill="ffffff" w:val="clear"/>
        <w:spacing w:after="100" w:before="100" w:lineRule="auto"/>
        <w:jc w:val="center"/>
        <w:rPr>
          <w:rFonts w:ascii="Times New Roman" w:cs="Times New Roman" w:eastAsia="Times New Roman" w:hAnsi="Times New Roman"/>
          <w:b w:val="1"/>
          <w:color w:val="2f2f2f"/>
          <w:sz w:val="18"/>
          <w:szCs w:val="18"/>
        </w:rPr>
      </w:pPr>
      <w:r w:rsidDel="00000000" w:rsidR="00000000" w:rsidRPr="00000000">
        <w:rPr>
          <w:rFonts w:ascii="Times New Roman" w:cs="Times New Roman" w:eastAsia="Times New Roman" w:hAnsi="Times New Roman"/>
          <w:b w:val="1"/>
          <w:color w:val="2f2f2f"/>
          <w:sz w:val="18"/>
          <w:szCs w:val="18"/>
          <w:rtl w:val="0"/>
        </w:rPr>
        <w:t xml:space="preserve">CONSIDERANDO</w:t>
      </w:r>
    </w:p>
    <w:p w:rsidR="00000000" w:rsidDel="00000000" w:rsidP="00000000" w:rsidRDefault="00000000" w:rsidRPr="00000000" w14:paraId="00000008">
      <w:pPr>
        <w:shd w:fill="ffffff" w:val="clear"/>
        <w:spacing w:after="100" w:lineRule="auto"/>
        <w:ind w:firstLine="280"/>
        <w:jc w:val="both"/>
        <w:rPr>
          <w:color w:val="2f2f2f"/>
          <w:sz w:val="18"/>
          <w:szCs w:val="18"/>
        </w:rPr>
      </w:pPr>
      <w:r w:rsidDel="00000000" w:rsidR="00000000" w:rsidRPr="00000000">
        <w:rPr>
          <w:color w:val="2f2f2f"/>
          <w:sz w:val="18"/>
          <w:szCs w:val="18"/>
          <w:rtl w:val="0"/>
        </w:rPr>
        <w:t xml:space="preserve">Que el 1 de junio de 1998 se publicó en el Diario Oficial de la Federación el Decreto para el fomento y operación de la Industria Maquiladora de Exportación, el cual, mediante reforma publicada en el mismo órgano informativo el 1 de noviembre de 2006 se denominó Decreto para el Fomento de la Industria Manufacturera, Maquiladora y de Servicios de Exportación (Decreto IMMEX), estableciéndose como objeto del mismo el fomentar y otorgar facilidades a las empresas manufactureras, maquiladoras y de servicios de exportación para realizar procesos industriales o de servicios a mercancías de exportación y para la prestación de servicios de exportación, instrumento que posteriormente se ha modificado mediante diversos dados a conocer en el mismo órgano informativo el 16 de mayo de 2008, 24 de diciembre de 2010, 6 de enero y 28 de julio de 2016, 5 de octubre de 2017, así como 10 de abril, 20 de septiembre y 20 de diciembre de 2019;</w:t>
      </w:r>
    </w:p>
    <w:p w:rsidR="00000000" w:rsidDel="00000000" w:rsidP="00000000" w:rsidRDefault="00000000" w:rsidRPr="00000000" w14:paraId="00000009">
      <w:pPr>
        <w:shd w:fill="ffffff" w:val="clear"/>
        <w:spacing w:after="100" w:lineRule="auto"/>
        <w:ind w:firstLine="280"/>
        <w:jc w:val="both"/>
        <w:rPr>
          <w:color w:val="2f2f2f"/>
          <w:sz w:val="18"/>
          <w:szCs w:val="18"/>
        </w:rPr>
      </w:pPr>
      <w:r w:rsidDel="00000000" w:rsidR="00000000" w:rsidRPr="00000000">
        <w:rPr>
          <w:color w:val="2f2f2f"/>
          <w:sz w:val="18"/>
          <w:szCs w:val="18"/>
          <w:rtl w:val="0"/>
        </w:rPr>
        <w:t xml:space="preserve">Que conforme a lo establecido en el artículo 25 del Decreto IMMEX, los titulares de un programa de la industria manufacturera, maquiladora y de servicios de exportación (Programa IMMEX) están obligados a presentar un reporte anual a la Secretaría de Economía, respecto del total de las ventas y de las exportaciones, correspondientes al ejercicio fiscal inmediato anterior, a más tardar el último día hábil del mes de mayo del año que corresponda;</w:t>
      </w:r>
    </w:p>
    <w:p w:rsidR="00000000" w:rsidDel="00000000" w:rsidP="00000000" w:rsidRDefault="00000000" w:rsidRPr="00000000" w14:paraId="0000000A">
      <w:pPr>
        <w:shd w:fill="ffffff" w:val="clear"/>
        <w:spacing w:after="100" w:lineRule="auto"/>
        <w:ind w:firstLine="280"/>
        <w:jc w:val="both"/>
        <w:rPr>
          <w:color w:val="2f2f2f"/>
          <w:sz w:val="18"/>
          <w:szCs w:val="18"/>
        </w:rPr>
      </w:pPr>
      <w:r w:rsidDel="00000000" w:rsidR="00000000" w:rsidRPr="00000000">
        <w:rPr>
          <w:color w:val="2f2f2f"/>
          <w:sz w:val="18"/>
          <w:szCs w:val="18"/>
          <w:rtl w:val="0"/>
        </w:rPr>
        <w:t xml:space="preserve">Que el 2 de julio de 2020, se publicó en el Diario Oficial de la Federación el Aviso por el que se dan a conocer los nombres de los titulares y números de programas de la industria manufacturera, maquiladora y de servicios de exportación suspendidos, como resultado de la falta de presentación del reporte anual correspondiente al ejercicio fiscal de 2019, conforme a lo ordenado en el artículo 25, segundo párrafo y tercer párrafo fracción I del mismo artículo, así como por el incumplimiento a lo previsto en el artículo 11, fracción III, ambos del Decreto IMMEX;</w:t>
      </w:r>
    </w:p>
    <w:p w:rsidR="00000000" w:rsidDel="00000000" w:rsidP="00000000" w:rsidRDefault="00000000" w:rsidRPr="00000000" w14:paraId="0000000B">
      <w:pPr>
        <w:shd w:fill="ffffff" w:val="clear"/>
        <w:spacing w:after="100" w:lineRule="auto"/>
        <w:ind w:firstLine="280"/>
        <w:jc w:val="both"/>
        <w:rPr>
          <w:color w:val="2f2f2f"/>
          <w:sz w:val="18"/>
          <w:szCs w:val="18"/>
        </w:rPr>
      </w:pPr>
      <w:r w:rsidDel="00000000" w:rsidR="00000000" w:rsidRPr="00000000">
        <w:rPr>
          <w:color w:val="2f2f2f"/>
          <w:sz w:val="18"/>
          <w:szCs w:val="18"/>
          <w:rtl w:val="0"/>
        </w:rPr>
        <w:t xml:space="preserve">Que los Programas IMMEX de las empresas que al último día hábil del mes de agosto de 2020 no presentaron su reporte anual correspondiente a 2019 o no cumplieron con el requisito establecido en el artículo 11, fracción III, inciso c) del Decreto IMMEX, quedaron cancelados definitivamente a partir del 1 de septiembre de 2020;</w:t>
      </w:r>
    </w:p>
    <w:p w:rsidR="00000000" w:rsidDel="00000000" w:rsidP="00000000" w:rsidRDefault="00000000" w:rsidRPr="00000000" w14:paraId="0000000C">
      <w:pPr>
        <w:shd w:fill="ffffff" w:val="clear"/>
        <w:spacing w:after="100" w:lineRule="auto"/>
        <w:ind w:firstLine="280"/>
        <w:jc w:val="both"/>
        <w:rPr>
          <w:color w:val="2f2f2f"/>
          <w:sz w:val="18"/>
          <w:szCs w:val="18"/>
        </w:rPr>
      </w:pPr>
      <w:r w:rsidDel="00000000" w:rsidR="00000000" w:rsidRPr="00000000">
        <w:rPr>
          <w:color w:val="2f2f2f"/>
          <w:sz w:val="18"/>
          <w:szCs w:val="18"/>
          <w:rtl w:val="0"/>
        </w:rPr>
        <w:t xml:space="preserve">Que a fin de dar cumplimiento a lo dispuesto en el Decreto IMMEX, la Secretaría de Economía debe publicar en el Diario Oficial de la Federación los nombres de los titulares y números de Programas IMMEX cancelados por la falta de presentación del reporte anual en el plazo mencionado en el párrafo anterior o por incumplimiento a alguno de los requisitos establecidos en el mencionado artículo 11, fracción III, del mismo Decreto, por lo que se emite el siguiente:</w:t>
      </w:r>
    </w:p>
    <w:p w:rsidR="00000000" w:rsidDel="00000000" w:rsidP="00000000" w:rsidRDefault="00000000" w:rsidRPr="00000000" w14:paraId="0000000D">
      <w:pPr>
        <w:shd w:fill="ffffff" w:val="clear"/>
        <w:spacing w:after="100" w:before="100" w:lineRule="auto"/>
        <w:jc w:val="center"/>
        <w:rPr>
          <w:rFonts w:ascii="Times New Roman" w:cs="Times New Roman" w:eastAsia="Times New Roman" w:hAnsi="Times New Roman"/>
          <w:b w:val="1"/>
          <w:color w:val="2f2f2f"/>
          <w:sz w:val="18"/>
          <w:szCs w:val="18"/>
        </w:rPr>
      </w:pPr>
      <w:r w:rsidDel="00000000" w:rsidR="00000000" w:rsidRPr="00000000">
        <w:rPr>
          <w:rFonts w:ascii="Times New Roman" w:cs="Times New Roman" w:eastAsia="Times New Roman" w:hAnsi="Times New Roman"/>
          <w:b w:val="1"/>
          <w:color w:val="2f2f2f"/>
          <w:sz w:val="18"/>
          <w:szCs w:val="18"/>
          <w:rtl w:val="0"/>
        </w:rPr>
        <w:t xml:space="preserve">AVISO POR EL QUE SE DAN A CONOCER LOS NOMBRES DE LOS TITULARES Y NÚMEROS DE</w:t>
      </w:r>
    </w:p>
    <w:p w:rsidR="00000000" w:rsidDel="00000000" w:rsidP="00000000" w:rsidRDefault="00000000" w:rsidRPr="00000000" w14:paraId="0000000E">
      <w:pPr>
        <w:shd w:fill="ffffff" w:val="clear"/>
        <w:spacing w:after="100" w:before="100" w:lineRule="auto"/>
        <w:jc w:val="center"/>
        <w:rPr>
          <w:rFonts w:ascii="Times New Roman" w:cs="Times New Roman" w:eastAsia="Times New Roman" w:hAnsi="Times New Roman"/>
          <w:b w:val="1"/>
          <w:color w:val="2f2f2f"/>
          <w:sz w:val="18"/>
          <w:szCs w:val="18"/>
        </w:rPr>
      </w:pPr>
      <w:r w:rsidDel="00000000" w:rsidR="00000000" w:rsidRPr="00000000">
        <w:rPr>
          <w:rFonts w:ascii="Times New Roman" w:cs="Times New Roman" w:eastAsia="Times New Roman" w:hAnsi="Times New Roman"/>
          <w:b w:val="1"/>
          <w:color w:val="2f2f2f"/>
          <w:sz w:val="18"/>
          <w:szCs w:val="18"/>
          <w:rtl w:val="0"/>
        </w:rPr>
        <w:t xml:space="preserve">PROGRAMAS DE LA INDUSTRIA MANUFACTURERA, MAQUILADORA Y DE SERVICIOS DE</w:t>
      </w:r>
    </w:p>
    <w:p w:rsidR="00000000" w:rsidDel="00000000" w:rsidP="00000000" w:rsidRDefault="00000000" w:rsidRPr="00000000" w14:paraId="0000000F">
      <w:pPr>
        <w:shd w:fill="ffffff" w:val="clear"/>
        <w:spacing w:after="100" w:before="100" w:lineRule="auto"/>
        <w:jc w:val="center"/>
        <w:rPr>
          <w:rFonts w:ascii="Times New Roman" w:cs="Times New Roman" w:eastAsia="Times New Roman" w:hAnsi="Times New Roman"/>
          <w:b w:val="1"/>
          <w:color w:val="2f2f2f"/>
          <w:sz w:val="18"/>
          <w:szCs w:val="18"/>
        </w:rPr>
      </w:pPr>
      <w:r w:rsidDel="00000000" w:rsidR="00000000" w:rsidRPr="00000000">
        <w:rPr>
          <w:rFonts w:ascii="Times New Roman" w:cs="Times New Roman" w:eastAsia="Times New Roman" w:hAnsi="Times New Roman"/>
          <w:b w:val="1"/>
          <w:color w:val="2f2f2f"/>
          <w:sz w:val="18"/>
          <w:szCs w:val="18"/>
          <w:rtl w:val="0"/>
        </w:rPr>
        <w:t xml:space="preserve">EXPORTACIÓN CANCELADOS</w:t>
      </w:r>
    </w:p>
    <w:p w:rsidR="00000000" w:rsidDel="00000000" w:rsidP="00000000" w:rsidRDefault="00000000" w:rsidRPr="00000000" w14:paraId="00000010">
      <w:pPr>
        <w:shd w:fill="ffffff" w:val="clear"/>
        <w:spacing w:after="100" w:lineRule="auto"/>
        <w:ind w:firstLine="280"/>
        <w:jc w:val="both"/>
        <w:rPr>
          <w:color w:val="2f2f2f"/>
          <w:sz w:val="18"/>
          <w:szCs w:val="18"/>
        </w:rPr>
      </w:pPr>
      <w:r w:rsidDel="00000000" w:rsidR="00000000" w:rsidRPr="00000000">
        <w:rPr>
          <w:b w:val="1"/>
          <w:color w:val="2f2f2f"/>
          <w:sz w:val="18"/>
          <w:szCs w:val="18"/>
          <w:rtl w:val="0"/>
        </w:rPr>
        <w:t xml:space="preserve">ÚNICO.-</w:t>
      </w:r>
      <w:r w:rsidDel="00000000" w:rsidR="00000000" w:rsidRPr="00000000">
        <w:rPr>
          <w:color w:val="2f2f2f"/>
          <w:sz w:val="18"/>
          <w:szCs w:val="18"/>
          <w:rtl w:val="0"/>
        </w:rPr>
        <w:t xml:space="preserve"> Se dan a conocer los nombres de los titulares y números de Programas de la Industria Manufacturera, Maquiladora y de Servicios de Exportación (Programas IMMEX) cancelados por la falta de presentación del reporte anual correspondiente al ejercicio fiscal de 2019, conforme a lo ordenado por el segundo párrafo y por la fracción II del artículo 25, así como por el incumplimiento a lo previsto en el artículo 11, fracción III, inciso c), ambos del Decreto para el Fomento de la Industria Manufacturera, Maquiladora y de Servicios de Exportación, publicado en el Diario Oficial de la Federación el 1 de junio de 1998, modificado mediante diversos dados a conocer en el mismo órgano informativo:</w:t>
      </w:r>
    </w:p>
    <w:p w:rsidR="00000000" w:rsidDel="00000000" w:rsidP="00000000" w:rsidRDefault="00000000" w:rsidRPr="00000000" w14:paraId="00000011">
      <w:pPr>
        <w:shd w:fill="ffffff" w:val="clear"/>
        <w:spacing w:after="100" w:lineRule="auto"/>
        <w:ind w:firstLine="280"/>
        <w:jc w:val="both"/>
        <w:rPr>
          <w:b w:val="1"/>
          <w:color w:val="2f2f2f"/>
          <w:sz w:val="18"/>
          <w:szCs w:val="18"/>
        </w:rPr>
      </w:pPr>
      <w:r w:rsidDel="00000000" w:rsidR="00000000" w:rsidRPr="00000000">
        <w:rPr>
          <w:b w:val="1"/>
          <w:color w:val="2f2f2f"/>
          <w:sz w:val="18"/>
          <w:szCs w:val="18"/>
          <w:rtl w:val="0"/>
        </w:rPr>
        <w:t xml:space="preserve">I.</w:t>
      </w:r>
      <w:r w:rsidDel="00000000" w:rsidR="00000000" w:rsidRPr="00000000">
        <w:rPr>
          <w:color w:val="2f2f2f"/>
          <w:sz w:val="20"/>
          <w:szCs w:val="20"/>
          <w:rtl w:val="0"/>
        </w:rPr>
        <w:t xml:space="preserve">     </w:t>
      </w:r>
      <w:r w:rsidDel="00000000" w:rsidR="00000000" w:rsidRPr="00000000">
        <w:rPr>
          <w:b w:val="1"/>
          <w:color w:val="2f2f2f"/>
          <w:sz w:val="18"/>
          <w:szCs w:val="18"/>
          <w:rtl w:val="0"/>
        </w:rPr>
        <w:t xml:space="preserve">Por falta de presentación del reporte anual:</w:t>
      </w:r>
    </w:p>
    <w:tbl>
      <w:tblPr>
        <w:tblStyle w:val="Table1"/>
        <w:tblW w:w="8820.0" w:type="dxa"/>
        <w:jc w:val="left"/>
        <w:tblInd w:w="80.0" w:type="pc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855"/>
        <w:gridCol w:w="735"/>
        <w:gridCol w:w="495"/>
        <w:gridCol w:w="1290"/>
        <w:gridCol w:w="5445"/>
        <w:tblGridChange w:id="0">
          <w:tblGrid>
            <w:gridCol w:w="855"/>
            <w:gridCol w:w="735"/>
            <w:gridCol w:w="495"/>
            <w:gridCol w:w="1290"/>
            <w:gridCol w:w="5445"/>
          </w:tblGrid>
        </w:tblGridChange>
      </w:tblGrid>
      <w:tr>
        <w:trPr>
          <w:trHeight w:val="485" w:hRule="atLeast"/>
        </w:trPr>
        <w:tc>
          <w:tcPr>
            <w:tcBorders>
              <w:top w:color="000000" w:space="0" w:sz="6" w:val="single"/>
              <w:left w:color="000000" w:space="0" w:sz="6" w:val="single"/>
              <w:bottom w:color="000000" w:space="0" w:sz="6" w:val="single"/>
              <w:right w:color="000000" w:space="0" w:sz="6" w:val="single"/>
            </w:tcBorders>
            <w:shd w:fill="c0c0c0" w:val="clear"/>
            <w:tcMar>
              <w:top w:w="100.0" w:type="dxa"/>
              <w:left w:w="80.0" w:type="dxa"/>
              <w:bottom w:w="100.0" w:type="dxa"/>
              <w:right w:w="80.0" w:type="dxa"/>
            </w:tcMar>
            <w:vAlign w:val="top"/>
          </w:tcPr>
          <w:p w:rsidR="00000000" w:rsidDel="00000000" w:rsidP="00000000" w:rsidRDefault="00000000" w:rsidRPr="00000000" w14:paraId="00000012">
            <w:pPr>
              <w:spacing w:after="40" w:before="40" w:lineRule="auto"/>
              <w:ind w:left="80" w:firstLine="0"/>
              <w:jc w:val="center"/>
              <w:rPr>
                <w:b w:val="1"/>
                <w:sz w:val="15"/>
                <w:szCs w:val="15"/>
              </w:rPr>
            </w:pPr>
            <w:r w:rsidDel="00000000" w:rsidR="00000000" w:rsidRPr="00000000">
              <w:rPr>
                <w:b w:val="1"/>
                <w:sz w:val="15"/>
                <w:szCs w:val="15"/>
                <w:rtl w:val="0"/>
              </w:rPr>
              <w:t xml:space="preserve">Programa</w:t>
            </w:r>
          </w:p>
        </w:tc>
        <w:tc>
          <w:tcPr>
            <w:tcBorders>
              <w:top w:color="000000" w:space="0" w:sz="6" w:val="single"/>
              <w:left w:color="000000" w:space="0" w:sz="6" w:val="single"/>
              <w:bottom w:color="000000" w:space="0" w:sz="6" w:val="single"/>
              <w:right w:color="000000" w:space="0" w:sz="6" w:val="single"/>
            </w:tcBorders>
            <w:shd w:fill="c0c0c0" w:val="clear"/>
            <w:tcMar>
              <w:top w:w="100.0" w:type="dxa"/>
              <w:left w:w="80.0" w:type="dxa"/>
              <w:bottom w:w="100.0" w:type="dxa"/>
              <w:right w:w="80.0" w:type="dxa"/>
            </w:tcMar>
            <w:vAlign w:val="top"/>
          </w:tcPr>
          <w:p w:rsidR="00000000" w:rsidDel="00000000" w:rsidP="00000000" w:rsidRDefault="00000000" w:rsidRPr="00000000" w14:paraId="00000013">
            <w:pPr>
              <w:spacing w:after="40" w:before="40" w:lineRule="auto"/>
              <w:ind w:left="80" w:firstLine="0"/>
              <w:jc w:val="center"/>
              <w:rPr>
                <w:b w:val="1"/>
                <w:sz w:val="15"/>
                <w:szCs w:val="15"/>
              </w:rPr>
            </w:pPr>
            <w:r w:rsidDel="00000000" w:rsidR="00000000" w:rsidRPr="00000000">
              <w:rPr>
                <w:b w:val="1"/>
                <w:sz w:val="15"/>
                <w:szCs w:val="15"/>
                <w:rtl w:val="0"/>
              </w:rPr>
              <w:t xml:space="preserve">Número</w:t>
            </w:r>
          </w:p>
        </w:tc>
        <w:tc>
          <w:tcPr>
            <w:tcBorders>
              <w:top w:color="000000" w:space="0" w:sz="6" w:val="single"/>
              <w:left w:color="000000" w:space="0" w:sz="6" w:val="single"/>
              <w:bottom w:color="000000" w:space="0" w:sz="6" w:val="single"/>
              <w:right w:color="000000" w:space="0" w:sz="6" w:val="single"/>
            </w:tcBorders>
            <w:shd w:fill="c0c0c0" w:val="clear"/>
            <w:tcMar>
              <w:top w:w="100.0" w:type="dxa"/>
              <w:left w:w="80.0" w:type="dxa"/>
              <w:bottom w:w="100.0" w:type="dxa"/>
              <w:right w:w="80.0" w:type="dxa"/>
            </w:tcMar>
            <w:vAlign w:val="top"/>
          </w:tcPr>
          <w:p w:rsidR="00000000" w:rsidDel="00000000" w:rsidP="00000000" w:rsidRDefault="00000000" w:rsidRPr="00000000" w14:paraId="00000014">
            <w:pPr>
              <w:spacing w:after="40" w:before="40" w:lineRule="auto"/>
              <w:ind w:left="80" w:firstLine="0"/>
              <w:jc w:val="center"/>
              <w:rPr>
                <w:b w:val="1"/>
                <w:sz w:val="15"/>
                <w:szCs w:val="15"/>
              </w:rPr>
            </w:pPr>
            <w:r w:rsidDel="00000000" w:rsidR="00000000" w:rsidRPr="00000000">
              <w:rPr>
                <w:b w:val="1"/>
                <w:sz w:val="15"/>
                <w:szCs w:val="15"/>
                <w:rtl w:val="0"/>
              </w:rPr>
              <w:t xml:space="preserve">Año</w:t>
            </w:r>
          </w:p>
        </w:tc>
        <w:tc>
          <w:tcPr>
            <w:tcBorders>
              <w:top w:color="000000" w:space="0" w:sz="6" w:val="single"/>
              <w:left w:color="000000" w:space="0" w:sz="6" w:val="single"/>
              <w:bottom w:color="000000" w:space="0" w:sz="6" w:val="single"/>
              <w:right w:color="000000" w:space="0" w:sz="6" w:val="single"/>
            </w:tcBorders>
            <w:shd w:fill="c0c0c0" w:val="clear"/>
            <w:tcMar>
              <w:top w:w="100.0" w:type="dxa"/>
              <w:left w:w="80.0" w:type="dxa"/>
              <w:bottom w:w="100.0" w:type="dxa"/>
              <w:right w:w="80.0" w:type="dxa"/>
            </w:tcMar>
            <w:vAlign w:val="top"/>
          </w:tcPr>
          <w:p w:rsidR="00000000" w:rsidDel="00000000" w:rsidP="00000000" w:rsidRDefault="00000000" w:rsidRPr="00000000" w14:paraId="00000015">
            <w:pPr>
              <w:spacing w:after="40" w:before="40" w:lineRule="auto"/>
              <w:ind w:left="80" w:firstLine="0"/>
              <w:jc w:val="center"/>
              <w:rPr>
                <w:b w:val="1"/>
                <w:sz w:val="15"/>
                <w:szCs w:val="15"/>
              </w:rPr>
            </w:pPr>
            <w:r w:rsidDel="00000000" w:rsidR="00000000" w:rsidRPr="00000000">
              <w:rPr>
                <w:b w:val="1"/>
                <w:sz w:val="15"/>
                <w:szCs w:val="15"/>
                <w:rtl w:val="0"/>
              </w:rPr>
              <w:t xml:space="preserve">RFC</w:t>
            </w:r>
          </w:p>
        </w:tc>
        <w:tc>
          <w:tcPr>
            <w:tcBorders>
              <w:top w:color="000000" w:space="0" w:sz="6" w:val="single"/>
              <w:left w:color="000000" w:space="0" w:sz="6" w:val="single"/>
              <w:bottom w:color="000000" w:space="0" w:sz="6" w:val="single"/>
              <w:right w:color="000000" w:space="0" w:sz="6" w:val="single"/>
            </w:tcBorders>
            <w:shd w:fill="c0c0c0" w:val="clear"/>
            <w:tcMar>
              <w:top w:w="100.0" w:type="dxa"/>
              <w:left w:w="80.0" w:type="dxa"/>
              <w:bottom w:w="100.0" w:type="dxa"/>
              <w:right w:w="80.0" w:type="dxa"/>
            </w:tcMar>
            <w:vAlign w:val="top"/>
          </w:tcPr>
          <w:p w:rsidR="00000000" w:rsidDel="00000000" w:rsidP="00000000" w:rsidRDefault="00000000" w:rsidRPr="00000000" w14:paraId="00000016">
            <w:pPr>
              <w:spacing w:after="40" w:before="40" w:lineRule="auto"/>
              <w:ind w:left="80" w:firstLine="0"/>
              <w:jc w:val="center"/>
              <w:rPr>
                <w:b w:val="1"/>
                <w:sz w:val="15"/>
                <w:szCs w:val="15"/>
              </w:rPr>
            </w:pPr>
            <w:r w:rsidDel="00000000" w:rsidR="00000000" w:rsidRPr="00000000">
              <w:rPr>
                <w:b w:val="1"/>
                <w:sz w:val="15"/>
                <w:szCs w:val="15"/>
                <w:rtl w:val="0"/>
              </w:rPr>
              <w:t xml:space="preserve">Denominación o razón social</w:t>
            </w:r>
          </w:p>
        </w:tc>
      </w:tr>
      <w:tr>
        <w:trPr>
          <w:trHeight w:val="485" w:hRule="atLeast"/>
        </w:trPr>
        <w:tc>
          <w:tcPr>
            <w:tcBorders>
              <w:top w:color="000000" w:space="0" w:sz="6" w:val="single"/>
              <w:left w:color="000000" w:space="0" w:sz="6" w:val="single"/>
              <w:bottom w:color="000000" w:space="0" w:sz="6" w:val="single"/>
              <w:right w:color="000000" w:space="0" w:sz="6" w:val="single"/>
            </w:tcBorders>
            <w:tcMar>
              <w:top w:w="100.0" w:type="dxa"/>
              <w:left w:w="80.0" w:type="dxa"/>
              <w:bottom w:w="100.0" w:type="dxa"/>
              <w:right w:w="80.0" w:type="dxa"/>
            </w:tcMar>
            <w:vAlign w:val="top"/>
          </w:tcPr>
          <w:p w:rsidR="00000000" w:rsidDel="00000000" w:rsidP="00000000" w:rsidRDefault="00000000" w:rsidRPr="00000000" w14:paraId="00000017">
            <w:pPr>
              <w:spacing w:after="40" w:before="40" w:lineRule="auto"/>
              <w:ind w:left="80" w:firstLine="0"/>
              <w:jc w:val="center"/>
              <w:rPr>
                <w:sz w:val="15"/>
                <w:szCs w:val="15"/>
              </w:rPr>
            </w:pPr>
            <w:r w:rsidDel="00000000" w:rsidR="00000000" w:rsidRPr="00000000">
              <w:rPr>
                <w:sz w:val="15"/>
                <w:szCs w:val="15"/>
                <w:rtl w:val="0"/>
              </w:rPr>
              <w:t xml:space="preserve">IM</w:t>
            </w:r>
          </w:p>
        </w:tc>
        <w:tc>
          <w:tcPr>
            <w:tcBorders>
              <w:top w:color="000000" w:space="0" w:sz="6" w:val="single"/>
              <w:left w:color="000000" w:space="0" w:sz="6" w:val="single"/>
              <w:bottom w:color="000000" w:space="0" w:sz="6" w:val="single"/>
              <w:right w:color="000000" w:space="0" w:sz="6" w:val="single"/>
            </w:tcBorders>
            <w:tcMar>
              <w:top w:w="100.0" w:type="dxa"/>
              <w:left w:w="80.0" w:type="dxa"/>
              <w:bottom w:w="100.0" w:type="dxa"/>
              <w:right w:w="80.0" w:type="dxa"/>
            </w:tcMar>
            <w:vAlign w:val="top"/>
          </w:tcPr>
          <w:p w:rsidR="00000000" w:rsidDel="00000000" w:rsidP="00000000" w:rsidRDefault="00000000" w:rsidRPr="00000000" w14:paraId="00000018">
            <w:pPr>
              <w:spacing w:after="40" w:before="40" w:lineRule="auto"/>
              <w:ind w:left="80" w:firstLine="0"/>
              <w:jc w:val="center"/>
              <w:rPr>
                <w:sz w:val="15"/>
                <w:szCs w:val="15"/>
              </w:rPr>
            </w:pPr>
            <w:r w:rsidDel="00000000" w:rsidR="00000000" w:rsidRPr="00000000">
              <w:rPr>
                <w:sz w:val="15"/>
                <w:szCs w:val="15"/>
                <w:rtl w:val="0"/>
              </w:rPr>
              <w:t xml:space="preserve">250</w:t>
            </w:r>
          </w:p>
        </w:tc>
        <w:tc>
          <w:tcPr>
            <w:tcBorders>
              <w:top w:color="000000" w:space="0" w:sz="6" w:val="single"/>
              <w:left w:color="000000" w:space="0" w:sz="6" w:val="single"/>
              <w:bottom w:color="000000" w:space="0" w:sz="6" w:val="single"/>
              <w:right w:color="000000" w:space="0" w:sz="6" w:val="single"/>
            </w:tcBorders>
            <w:tcMar>
              <w:top w:w="100.0" w:type="dxa"/>
              <w:left w:w="80.0" w:type="dxa"/>
              <w:bottom w:w="100.0" w:type="dxa"/>
              <w:right w:w="80.0" w:type="dxa"/>
            </w:tcMar>
            <w:vAlign w:val="top"/>
          </w:tcPr>
          <w:p w:rsidR="00000000" w:rsidDel="00000000" w:rsidP="00000000" w:rsidRDefault="00000000" w:rsidRPr="00000000" w14:paraId="00000019">
            <w:pPr>
              <w:spacing w:after="40" w:before="40" w:lineRule="auto"/>
              <w:ind w:left="80" w:firstLine="0"/>
              <w:jc w:val="center"/>
              <w:rPr>
                <w:sz w:val="15"/>
                <w:szCs w:val="15"/>
              </w:rPr>
            </w:pPr>
            <w:r w:rsidDel="00000000" w:rsidR="00000000" w:rsidRPr="00000000">
              <w:rPr>
                <w:sz w:val="15"/>
                <w:szCs w:val="15"/>
                <w:rtl w:val="0"/>
              </w:rPr>
              <w:t xml:space="preserve">2013</w:t>
            </w:r>
          </w:p>
        </w:tc>
        <w:tc>
          <w:tcPr>
            <w:tcBorders>
              <w:top w:color="000000" w:space="0" w:sz="6" w:val="single"/>
              <w:left w:color="000000" w:space="0" w:sz="6" w:val="single"/>
              <w:bottom w:color="000000" w:space="0" w:sz="6" w:val="single"/>
              <w:right w:color="000000" w:space="0" w:sz="6" w:val="single"/>
            </w:tcBorders>
            <w:tcMar>
              <w:top w:w="100.0" w:type="dxa"/>
              <w:left w:w="80.0" w:type="dxa"/>
              <w:bottom w:w="100.0" w:type="dxa"/>
              <w:right w:w="80.0" w:type="dxa"/>
            </w:tcMar>
            <w:vAlign w:val="top"/>
          </w:tcPr>
          <w:p w:rsidR="00000000" w:rsidDel="00000000" w:rsidP="00000000" w:rsidRDefault="00000000" w:rsidRPr="00000000" w14:paraId="0000001A">
            <w:pPr>
              <w:spacing w:after="40" w:before="40" w:lineRule="auto"/>
              <w:ind w:left="80" w:firstLine="0"/>
              <w:jc w:val="center"/>
              <w:rPr>
                <w:sz w:val="15"/>
                <w:szCs w:val="15"/>
              </w:rPr>
            </w:pPr>
            <w:r w:rsidDel="00000000" w:rsidR="00000000" w:rsidRPr="00000000">
              <w:rPr>
                <w:sz w:val="15"/>
                <w:szCs w:val="15"/>
                <w:rtl w:val="0"/>
              </w:rPr>
              <w:t xml:space="preserve">AAE050309FM0</w:t>
            </w:r>
          </w:p>
        </w:tc>
        <w:tc>
          <w:tcPr>
            <w:tcBorders>
              <w:top w:color="000000" w:space="0" w:sz="6" w:val="single"/>
              <w:left w:color="000000" w:space="0" w:sz="6" w:val="single"/>
              <w:bottom w:color="000000" w:space="0" w:sz="6" w:val="single"/>
              <w:right w:color="000000" w:space="0" w:sz="6" w:val="single"/>
            </w:tcBorders>
            <w:tcMar>
              <w:top w:w="100.0" w:type="dxa"/>
              <w:left w:w="80.0" w:type="dxa"/>
              <w:bottom w:w="100.0" w:type="dxa"/>
              <w:right w:w="80.0" w:type="dxa"/>
            </w:tcMar>
            <w:vAlign w:val="top"/>
          </w:tcPr>
          <w:p w:rsidR="00000000" w:rsidDel="00000000" w:rsidP="00000000" w:rsidRDefault="00000000" w:rsidRPr="00000000" w14:paraId="0000001B">
            <w:pPr>
              <w:spacing w:after="40" w:before="40" w:lineRule="auto"/>
              <w:ind w:left="80" w:firstLine="0"/>
              <w:jc w:val="both"/>
              <w:rPr>
                <w:sz w:val="15"/>
                <w:szCs w:val="15"/>
              </w:rPr>
            </w:pPr>
            <w:r w:rsidDel="00000000" w:rsidR="00000000" w:rsidRPr="00000000">
              <w:rPr>
                <w:sz w:val="15"/>
                <w:szCs w:val="15"/>
                <w:rtl w:val="0"/>
              </w:rPr>
              <w:t xml:space="preserve">ABC AEROLINEAS, S.A. DE C.V.</w:t>
            </w:r>
          </w:p>
        </w:tc>
      </w:tr>
      <w:tr>
        <w:trPr>
          <w:trHeight w:val="485" w:hRule="atLeast"/>
        </w:trPr>
        <w:tc>
          <w:tcPr>
            <w:tcBorders>
              <w:top w:color="000000" w:space="0" w:sz="6" w:val="single"/>
              <w:left w:color="000000" w:space="0" w:sz="6" w:val="single"/>
              <w:bottom w:color="000000" w:space="0" w:sz="6" w:val="single"/>
              <w:right w:color="000000" w:space="0" w:sz="6" w:val="single"/>
            </w:tcBorders>
            <w:tcMar>
              <w:top w:w="100.0" w:type="dxa"/>
              <w:left w:w="80.0" w:type="dxa"/>
              <w:bottom w:w="100.0" w:type="dxa"/>
              <w:right w:w="80.0" w:type="dxa"/>
            </w:tcMar>
            <w:vAlign w:val="top"/>
          </w:tcPr>
          <w:p w:rsidR="00000000" w:rsidDel="00000000" w:rsidP="00000000" w:rsidRDefault="00000000" w:rsidRPr="00000000" w14:paraId="0000001C">
            <w:pPr>
              <w:spacing w:after="40" w:before="40" w:lineRule="auto"/>
              <w:ind w:left="80" w:firstLine="0"/>
              <w:jc w:val="center"/>
              <w:rPr>
                <w:sz w:val="15"/>
                <w:szCs w:val="15"/>
              </w:rPr>
            </w:pPr>
            <w:r w:rsidDel="00000000" w:rsidR="00000000" w:rsidRPr="00000000">
              <w:rPr>
                <w:sz w:val="15"/>
                <w:szCs w:val="15"/>
                <w:rtl w:val="0"/>
              </w:rPr>
              <w:t xml:space="preserve">IM</w:t>
            </w:r>
          </w:p>
        </w:tc>
        <w:tc>
          <w:tcPr>
            <w:tcBorders>
              <w:top w:color="000000" w:space="0" w:sz="6" w:val="single"/>
              <w:left w:color="000000" w:space="0" w:sz="6" w:val="single"/>
              <w:bottom w:color="000000" w:space="0" w:sz="6" w:val="single"/>
              <w:right w:color="000000" w:space="0" w:sz="6" w:val="single"/>
            </w:tcBorders>
            <w:tcMar>
              <w:top w:w="100.0" w:type="dxa"/>
              <w:left w:w="80.0" w:type="dxa"/>
              <w:bottom w:w="100.0" w:type="dxa"/>
              <w:right w:w="80.0" w:type="dxa"/>
            </w:tcMar>
            <w:vAlign w:val="top"/>
          </w:tcPr>
          <w:p w:rsidR="00000000" w:rsidDel="00000000" w:rsidP="00000000" w:rsidRDefault="00000000" w:rsidRPr="00000000" w14:paraId="0000001D">
            <w:pPr>
              <w:spacing w:after="40" w:before="40" w:lineRule="auto"/>
              <w:ind w:left="80" w:firstLine="0"/>
              <w:jc w:val="center"/>
              <w:rPr>
                <w:sz w:val="15"/>
                <w:szCs w:val="15"/>
              </w:rPr>
            </w:pPr>
            <w:r w:rsidDel="00000000" w:rsidR="00000000" w:rsidRPr="00000000">
              <w:rPr>
                <w:sz w:val="15"/>
                <w:szCs w:val="15"/>
                <w:rtl w:val="0"/>
              </w:rPr>
              <w:t xml:space="preserve">52</w:t>
            </w:r>
          </w:p>
        </w:tc>
        <w:tc>
          <w:tcPr>
            <w:tcBorders>
              <w:top w:color="000000" w:space="0" w:sz="6" w:val="single"/>
              <w:left w:color="000000" w:space="0" w:sz="6" w:val="single"/>
              <w:bottom w:color="000000" w:space="0" w:sz="6" w:val="single"/>
              <w:right w:color="000000" w:space="0" w:sz="6" w:val="single"/>
            </w:tcBorders>
            <w:tcMar>
              <w:top w:w="100.0" w:type="dxa"/>
              <w:left w:w="80.0" w:type="dxa"/>
              <w:bottom w:w="100.0" w:type="dxa"/>
              <w:right w:w="80.0" w:type="dxa"/>
            </w:tcMar>
            <w:vAlign w:val="top"/>
          </w:tcPr>
          <w:p w:rsidR="00000000" w:rsidDel="00000000" w:rsidP="00000000" w:rsidRDefault="00000000" w:rsidRPr="00000000" w14:paraId="0000001E">
            <w:pPr>
              <w:spacing w:after="40" w:before="40" w:lineRule="auto"/>
              <w:ind w:left="80" w:firstLine="0"/>
              <w:jc w:val="center"/>
              <w:rPr>
                <w:sz w:val="15"/>
                <w:szCs w:val="15"/>
              </w:rPr>
            </w:pPr>
            <w:r w:rsidDel="00000000" w:rsidR="00000000" w:rsidRPr="00000000">
              <w:rPr>
                <w:sz w:val="15"/>
                <w:szCs w:val="15"/>
                <w:rtl w:val="0"/>
              </w:rPr>
              <w:t xml:space="preserve">2018</w:t>
            </w:r>
          </w:p>
        </w:tc>
        <w:tc>
          <w:tcPr>
            <w:tcBorders>
              <w:top w:color="000000" w:space="0" w:sz="6" w:val="single"/>
              <w:left w:color="000000" w:space="0" w:sz="6" w:val="single"/>
              <w:bottom w:color="000000" w:space="0" w:sz="6" w:val="single"/>
              <w:right w:color="000000" w:space="0" w:sz="6" w:val="single"/>
            </w:tcBorders>
            <w:tcMar>
              <w:top w:w="100.0" w:type="dxa"/>
              <w:left w:w="80.0" w:type="dxa"/>
              <w:bottom w:w="100.0" w:type="dxa"/>
              <w:right w:w="80.0" w:type="dxa"/>
            </w:tcMar>
            <w:vAlign w:val="top"/>
          </w:tcPr>
          <w:p w:rsidR="00000000" w:rsidDel="00000000" w:rsidP="00000000" w:rsidRDefault="00000000" w:rsidRPr="00000000" w14:paraId="0000001F">
            <w:pPr>
              <w:spacing w:after="40" w:before="40" w:lineRule="auto"/>
              <w:ind w:left="80" w:firstLine="0"/>
              <w:jc w:val="center"/>
              <w:rPr>
                <w:sz w:val="15"/>
                <w:szCs w:val="15"/>
              </w:rPr>
            </w:pPr>
            <w:r w:rsidDel="00000000" w:rsidR="00000000" w:rsidRPr="00000000">
              <w:rPr>
                <w:sz w:val="15"/>
                <w:szCs w:val="15"/>
                <w:rtl w:val="0"/>
              </w:rPr>
              <w:t xml:space="preserve">API100222GS9</w:t>
            </w:r>
          </w:p>
        </w:tc>
        <w:tc>
          <w:tcPr>
            <w:tcBorders>
              <w:top w:color="000000" w:space="0" w:sz="6" w:val="single"/>
              <w:left w:color="000000" w:space="0" w:sz="6" w:val="single"/>
              <w:bottom w:color="000000" w:space="0" w:sz="6" w:val="single"/>
              <w:right w:color="000000" w:space="0" w:sz="6" w:val="single"/>
            </w:tcBorders>
            <w:tcMar>
              <w:top w:w="100.0" w:type="dxa"/>
              <w:left w:w="80.0" w:type="dxa"/>
              <w:bottom w:w="100.0" w:type="dxa"/>
              <w:right w:w="80.0" w:type="dxa"/>
            </w:tcMar>
            <w:vAlign w:val="top"/>
          </w:tcPr>
          <w:p w:rsidR="00000000" w:rsidDel="00000000" w:rsidP="00000000" w:rsidRDefault="00000000" w:rsidRPr="00000000" w14:paraId="00000020">
            <w:pPr>
              <w:spacing w:after="40" w:before="40" w:lineRule="auto"/>
              <w:ind w:left="80" w:firstLine="0"/>
              <w:jc w:val="both"/>
              <w:rPr>
                <w:sz w:val="15"/>
                <w:szCs w:val="15"/>
              </w:rPr>
            </w:pPr>
            <w:r w:rsidDel="00000000" w:rsidR="00000000" w:rsidRPr="00000000">
              <w:rPr>
                <w:sz w:val="15"/>
                <w:szCs w:val="15"/>
                <w:rtl w:val="0"/>
              </w:rPr>
              <w:t xml:space="preserve">ABSORBENTES PIN, S.A. DE C.V.</w:t>
            </w:r>
          </w:p>
        </w:tc>
      </w:tr>
      <w:tr>
        <w:trPr>
          <w:trHeight w:val="665" w:hRule="atLeast"/>
        </w:trPr>
        <w:tc>
          <w:tcPr>
            <w:tcBorders>
              <w:top w:color="000000" w:space="0" w:sz="6" w:val="single"/>
              <w:left w:color="000000" w:space="0" w:sz="6" w:val="single"/>
              <w:bottom w:color="000000" w:space="0" w:sz="6" w:val="single"/>
              <w:right w:color="000000" w:space="0" w:sz="6" w:val="single"/>
            </w:tcBorders>
            <w:tcMar>
              <w:top w:w="100.0" w:type="dxa"/>
              <w:left w:w="80.0" w:type="dxa"/>
              <w:bottom w:w="100.0" w:type="dxa"/>
              <w:right w:w="80.0" w:type="dxa"/>
            </w:tcMar>
            <w:vAlign w:val="top"/>
          </w:tcPr>
          <w:p w:rsidR="00000000" w:rsidDel="00000000" w:rsidP="00000000" w:rsidRDefault="00000000" w:rsidRPr="00000000" w14:paraId="00000021">
            <w:pPr>
              <w:spacing w:after="40" w:before="40" w:lineRule="auto"/>
              <w:ind w:left="80" w:firstLine="0"/>
              <w:jc w:val="center"/>
              <w:rPr>
                <w:sz w:val="15"/>
                <w:szCs w:val="15"/>
              </w:rPr>
            </w:pPr>
            <w:r w:rsidDel="00000000" w:rsidR="00000000" w:rsidRPr="00000000">
              <w:rPr>
                <w:sz w:val="15"/>
                <w:szCs w:val="15"/>
                <w:rtl w:val="0"/>
              </w:rPr>
              <w:t xml:space="preserve">IM</w:t>
            </w:r>
          </w:p>
        </w:tc>
        <w:tc>
          <w:tcPr>
            <w:tcBorders>
              <w:top w:color="000000" w:space="0" w:sz="6" w:val="single"/>
              <w:left w:color="000000" w:space="0" w:sz="6" w:val="single"/>
              <w:bottom w:color="000000" w:space="0" w:sz="6" w:val="single"/>
              <w:right w:color="000000" w:space="0" w:sz="6" w:val="single"/>
            </w:tcBorders>
            <w:tcMar>
              <w:top w:w="100.0" w:type="dxa"/>
              <w:left w:w="80.0" w:type="dxa"/>
              <w:bottom w:w="100.0" w:type="dxa"/>
              <w:right w:w="80.0" w:type="dxa"/>
            </w:tcMar>
            <w:vAlign w:val="top"/>
          </w:tcPr>
          <w:p w:rsidR="00000000" w:rsidDel="00000000" w:rsidP="00000000" w:rsidRDefault="00000000" w:rsidRPr="00000000" w14:paraId="00000022">
            <w:pPr>
              <w:spacing w:after="40" w:before="40" w:lineRule="auto"/>
              <w:ind w:left="80" w:firstLine="0"/>
              <w:jc w:val="center"/>
              <w:rPr>
                <w:sz w:val="15"/>
                <w:szCs w:val="15"/>
              </w:rPr>
            </w:pPr>
            <w:r w:rsidDel="00000000" w:rsidR="00000000" w:rsidRPr="00000000">
              <w:rPr>
                <w:sz w:val="15"/>
                <w:szCs w:val="15"/>
                <w:rtl w:val="0"/>
              </w:rPr>
              <w:t xml:space="preserve">9</w:t>
            </w:r>
          </w:p>
        </w:tc>
        <w:tc>
          <w:tcPr>
            <w:tcBorders>
              <w:top w:color="000000" w:space="0" w:sz="6" w:val="single"/>
              <w:left w:color="000000" w:space="0" w:sz="6" w:val="single"/>
              <w:bottom w:color="000000" w:space="0" w:sz="6" w:val="single"/>
              <w:right w:color="000000" w:space="0" w:sz="6" w:val="single"/>
            </w:tcBorders>
            <w:tcMar>
              <w:top w:w="100.0" w:type="dxa"/>
              <w:left w:w="80.0" w:type="dxa"/>
              <w:bottom w:w="100.0" w:type="dxa"/>
              <w:right w:w="80.0" w:type="dxa"/>
            </w:tcMar>
            <w:vAlign w:val="top"/>
          </w:tcPr>
          <w:p w:rsidR="00000000" w:rsidDel="00000000" w:rsidP="00000000" w:rsidRDefault="00000000" w:rsidRPr="00000000" w14:paraId="00000023">
            <w:pPr>
              <w:spacing w:after="40" w:before="40" w:lineRule="auto"/>
              <w:ind w:left="80" w:firstLine="0"/>
              <w:jc w:val="center"/>
              <w:rPr>
                <w:sz w:val="15"/>
                <w:szCs w:val="15"/>
              </w:rPr>
            </w:pPr>
            <w:r w:rsidDel="00000000" w:rsidR="00000000" w:rsidRPr="00000000">
              <w:rPr>
                <w:sz w:val="15"/>
                <w:szCs w:val="15"/>
                <w:rtl w:val="0"/>
              </w:rPr>
              <w:t xml:space="preserve">2019</w:t>
            </w:r>
          </w:p>
        </w:tc>
        <w:tc>
          <w:tcPr>
            <w:tcBorders>
              <w:top w:color="000000" w:space="0" w:sz="6" w:val="single"/>
              <w:left w:color="000000" w:space="0" w:sz="6" w:val="single"/>
              <w:bottom w:color="000000" w:space="0" w:sz="6" w:val="single"/>
              <w:right w:color="000000" w:space="0" w:sz="6" w:val="single"/>
            </w:tcBorders>
            <w:tcMar>
              <w:top w:w="100.0" w:type="dxa"/>
              <w:left w:w="80.0" w:type="dxa"/>
              <w:bottom w:w="100.0" w:type="dxa"/>
              <w:right w:w="80.0" w:type="dxa"/>
            </w:tcMar>
            <w:vAlign w:val="top"/>
          </w:tcPr>
          <w:p w:rsidR="00000000" w:rsidDel="00000000" w:rsidP="00000000" w:rsidRDefault="00000000" w:rsidRPr="00000000" w14:paraId="00000024">
            <w:pPr>
              <w:spacing w:after="40" w:before="40" w:lineRule="auto"/>
              <w:ind w:left="80" w:firstLine="0"/>
              <w:jc w:val="center"/>
              <w:rPr>
                <w:sz w:val="15"/>
                <w:szCs w:val="15"/>
              </w:rPr>
            </w:pPr>
            <w:r w:rsidDel="00000000" w:rsidR="00000000" w:rsidRPr="00000000">
              <w:rPr>
                <w:sz w:val="15"/>
                <w:szCs w:val="15"/>
                <w:rtl w:val="0"/>
              </w:rPr>
              <w:t xml:space="preserve">ALF130620LI6</w:t>
            </w:r>
          </w:p>
        </w:tc>
        <w:tc>
          <w:tcPr>
            <w:tcBorders>
              <w:top w:color="000000" w:space="0" w:sz="6" w:val="single"/>
              <w:left w:color="000000" w:space="0" w:sz="6" w:val="single"/>
              <w:bottom w:color="000000" w:space="0" w:sz="6" w:val="single"/>
              <w:right w:color="000000" w:space="0" w:sz="6" w:val="single"/>
            </w:tcBorders>
            <w:tcMar>
              <w:top w:w="100.0" w:type="dxa"/>
              <w:left w:w="80.0" w:type="dxa"/>
              <w:bottom w:w="100.0" w:type="dxa"/>
              <w:right w:w="80.0" w:type="dxa"/>
            </w:tcMar>
            <w:vAlign w:val="top"/>
          </w:tcPr>
          <w:p w:rsidR="00000000" w:rsidDel="00000000" w:rsidP="00000000" w:rsidRDefault="00000000" w:rsidRPr="00000000" w14:paraId="00000025">
            <w:pPr>
              <w:spacing w:after="40" w:before="40" w:lineRule="auto"/>
              <w:ind w:left="80" w:firstLine="0"/>
              <w:jc w:val="both"/>
              <w:rPr>
                <w:sz w:val="15"/>
                <w:szCs w:val="15"/>
              </w:rPr>
            </w:pPr>
            <w:r w:rsidDel="00000000" w:rsidR="00000000" w:rsidRPr="00000000">
              <w:rPr>
                <w:sz w:val="15"/>
                <w:szCs w:val="15"/>
                <w:rtl w:val="0"/>
              </w:rPr>
              <w:t xml:space="preserve">ACEROS LOZANO FABRICACION DE ESTRUCTURAS, S. DE R.L. DE C.V.</w:t>
            </w:r>
          </w:p>
        </w:tc>
      </w:tr>
      <w:tr>
        <w:trPr>
          <w:trHeight w:val="485" w:hRule="atLeast"/>
        </w:trPr>
        <w:tc>
          <w:tcPr>
            <w:tcBorders>
              <w:top w:color="000000" w:space="0" w:sz="6" w:val="single"/>
              <w:left w:color="000000" w:space="0" w:sz="6" w:val="single"/>
              <w:bottom w:color="000000" w:space="0" w:sz="6" w:val="single"/>
              <w:right w:color="000000" w:space="0" w:sz="6" w:val="single"/>
            </w:tcBorders>
            <w:tcMar>
              <w:top w:w="100.0" w:type="dxa"/>
              <w:left w:w="80.0" w:type="dxa"/>
              <w:bottom w:w="100.0" w:type="dxa"/>
              <w:right w:w="80.0" w:type="dxa"/>
            </w:tcMar>
            <w:vAlign w:val="top"/>
          </w:tcPr>
          <w:p w:rsidR="00000000" w:rsidDel="00000000" w:rsidP="00000000" w:rsidRDefault="00000000" w:rsidRPr="00000000" w14:paraId="00000026">
            <w:pPr>
              <w:spacing w:after="40" w:before="40" w:lineRule="auto"/>
              <w:ind w:left="80" w:firstLine="0"/>
              <w:jc w:val="center"/>
              <w:rPr>
                <w:sz w:val="15"/>
                <w:szCs w:val="15"/>
              </w:rPr>
            </w:pPr>
            <w:r w:rsidDel="00000000" w:rsidR="00000000" w:rsidRPr="00000000">
              <w:rPr>
                <w:sz w:val="15"/>
                <w:szCs w:val="15"/>
                <w:rtl w:val="0"/>
              </w:rPr>
              <w:t xml:space="preserve">IM</w:t>
            </w:r>
          </w:p>
        </w:tc>
        <w:tc>
          <w:tcPr>
            <w:tcBorders>
              <w:top w:color="000000" w:space="0" w:sz="6" w:val="single"/>
              <w:left w:color="000000" w:space="0" w:sz="6" w:val="single"/>
              <w:bottom w:color="000000" w:space="0" w:sz="6" w:val="single"/>
              <w:right w:color="000000" w:space="0" w:sz="6" w:val="single"/>
            </w:tcBorders>
            <w:tcMar>
              <w:top w:w="100.0" w:type="dxa"/>
              <w:left w:w="80.0" w:type="dxa"/>
              <w:bottom w:w="100.0" w:type="dxa"/>
              <w:right w:w="80.0" w:type="dxa"/>
            </w:tcMar>
            <w:vAlign w:val="top"/>
          </w:tcPr>
          <w:p w:rsidR="00000000" w:rsidDel="00000000" w:rsidP="00000000" w:rsidRDefault="00000000" w:rsidRPr="00000000" w14:paraId="00000027">
            <w:pPr>
              <w:spacing w:after="40" w:before="40" w:lineRule="auto"/>
              <w:ind w:left="80" w:firstLine="0"/>
              <w:jc w:val="center"/>
              <w:rPr>
                <w:sz w:val="15"/>
                <w:szCs w:val="15"/>
              </w:rPr>
            </w:pPr>
            <w:r w:rsidDel="00000000" w:rsidR="00000000" w:rsidRPr="00000000">
              <w:rPr>
                <w:sz w:val="15"/>
                <w:szCs w:val="15"/>
                <w:rtl w:val="0"/>
              </w:rPr>
              <w:t xml:space="preserve">233</w:t>
            </w:r>
          </w:p>
        </w:tc>
        <w:tc>
          <w:tcPr>
            <w:tcBorders>
              <w:top w:color="000000" w:space="0" w:sz="6" w:val="single"/>
              <w:left w:color="000000" w:space="0" w:sz="6" w:val="single"/>
              <w:bottom w:color="000000" w:space="0" w:sz="6" w:val="single"/>
              <w:right w:color="000000" w:space="0" w:sz="6" w:val="single"/>
            </w:tcBorders>
            <w:tcMar>
              <w:top w:w="100.0" w:type="dxa"/>
              <w:left w:w="80.0" w:type="dxa"/>
              <w:bottom w:w="100.0" w:type="dxa"/>
              <w:right w:w="80.0" w:type="dxa"/>
            </w:tcMar>
            <w:vAlign w:val="top"/>
          </w:tcPr>
          <w:p w:rsidR="00000000" w:rsidDel="00000000" w:rsidP="00000000" w:rsidRDefault="00000000" w:rsidRPr="00000000" w14:paraId="00000028">
            <w:pPr>
              <w:spacing w:after="40" w:before="40" w:lineRule="auto"/>
              <w:ind w:left="80" w:firstLine="0"/>
              <w:jc w:val="center"/>
              <w:rPr>
                <w:sz w:val="15"/>
                <w:szCs w:val="15"/>
              </w:rPr>
            </w:pPr>
            <w:r w:rsidDel="00000000" w:rsidR="00000000" w:rsidRPr="00000000">
              <w:rPr>
                <w:sz w:val="15"/>
                <w:szCs w:val="15"/>
                <w:rtl w:val="0"/>
              </w:rPr>
              <w:t xml:space="preserve">2016</w:t>
            </w:r>
          </w:p>
        </w:tc>
        <w:tc>
          <w:tcPr>
            <w:tcBorders>
              <w:top w:color="000000" w:space="0" w:sz="6" w:val="single"/>
              <w:left w:color="000000" w:space="0" w:sz="6" w:val="single"/>
              <w:bottom w:color="000000" w:space="0" w:sz="6" w:val="single"/>
              <w:right w:color="000000" w:space="0" w:sz="6" w:val="single"/>
            </w:tcBorders>
            <w:tcMar>
              <w:top w:w="100.0" w:type="dxa"/>
              <w:left w:w="80.0" w:type="dxa"/>
              <w:bottom w:w="100.0" w:type="dxa"/>
              <w:right w:w="80.0" w:type="dxa"/>
            </w:tcMar>
            <w:vAlign w:val="top"/>
          </w:tcPr>
          <w:p w:rsidR="00000000" w:rsidDel="00000000" w:rsidP="00000000" w:rsidRDefault="00000000" w:rsidRPr="00000000" w14:paraId="00000029">
            <w:pPr>
              <w:spacing w:after="40" w:before="40" w:lineRule="auto"/>
              <w:ind w:left="80" w:firstLine="0"/>
              <w:jc w:val="center"/>
              <w:rPr>
                <w:sz w:val="15"/>
                <w:szCs w:val="15"/>
              </w:rPr>
            </w:pPr>
            <w:r w:rsidDel="00000000" w:rsidR="00000000" w:rsidRPr="00000000">
              <w:rPr>
                <w:sz w:val="15"/>
                <w:szCs w:val="15"/>
                <w:rtl w:val="0"/>
              </w:rPr>
              <w:t xml:space="preserve">ABB160412GD1</w:t>
            </w:r>
          </w:p>
        </w:tc>
        <w:tc>
          <w:tcPr>
            <w:tcBorders>
              <w:top w:color="000000" w:space="0" w:sz="6" w:val="single"/>
              <w:left w:color="000000" w:space="0" w:sz="6" w:val="single"/>
              <w:bottom w:color="000000" w:space="0" w:sz="6" w:val="single"/>
              <w:right w:color="000000" w:space="0" w:sz="6" w:val="single"/>
            </w:tcBorders>
            <w:tcMar>
              <w:top w:w="100.0" w:type="dxa"/>
              <w:left w:w="80.0" w:type="dxa"/>
              <w:bottom w:w="100.0" w:type="dxa"/>
              <w:right w:w="80.0" w:type="dxa"/>
            </w:tcMar>
            <w:vAlign w:val="top"/>
          </w:tcPr>
          <w:p w:rsidR="00000000" w:rsidDel="00000000" w:rsidP="00000000" w:rsidRDefault="00000000" w:rsidRPr="00000000" w14:paraId="0000002A">
            <w:pPr>
              <w:spacing w:after="40" w:before="40" w:lineRule="auto"/>
              <w:ind w:left="80" w:firstLine="0"/>
              <w:jc w:val="both"/>
              <w:rPr>
                <w:sz w:val="15"/>
                <w:szCs w:val="15"/>
              </w:rPr>
            </w:pPr>
            <w:r w:rsidDel="00000000" w:rsidR="00000000" w:rsidRPr="00000000">
              <w:rPr>
                <w:sz w:val="15"/>
                <w:szCs w:val="15"/>
                <w:rtl w:val="0"/>
              </w:rPr>
              <w:t xml:space="preserve">AEROESPACIAL BBMX, S. DE R.L. DE C.V.</w:t>
            </w:r>
          </w:p>
        </w:tc>
      </w:tr>
      <w:tr>
        <w:trPr>
          <w:trHeight w:val="665" w:hRule="atLeast"/>
        </w:trPr>
        <w:tc>
          <w:tcPr>
            <w:tcBorders>
              <w:top w:color="000000" w:space="0" w:sz="6" w:val="single"/>
              <w:left w:color="000000" w:space="0" w:sz="6" w:val="single"/>
              <w:bottom w:color="000000" w:space="0" w:sz="6" w:val="single"/>
              <w:right w:color="000000" w:space="0" w:sz="6" w:val="single"/>
            </w:tcBorders>
            <w:tcMar>
              <w:top w:w="100.0" w:type="dxa"/>
              <w:left w:w="80.0" w:type="dxa"/>
              <w:bottom w:w="100.0" w:type="dxa"/>
              <w:right w:w="80.0" w:type="dxa"/>
            </w:tcMar>
            <w:vAlign w:val="top"/>
          </w:tcPr>
          <w:p w:rsidR="00000000" w:rsidDel="00000000" w:rsidP="00000000" w:rsidRDefault="00000000" w:rsidRPr="00000000" w14:paraId="0000002B">
            <w:pPr>
              <w:spacing w:after="40" w:before="40" w:lineRule="auto"/>
              <w:ind w:left="80" w:firstLine="0"/>
              <w:jc w:val="center"/>
              <w:rPr>
                <w:sz w:val="15"/>
                <w:szCs w:val="15"/>
              </w:rPr>
            </w:pPr>
            <w:r w:rsidDel="00000000" w:rsidR="00000000" w:rsidRPr="00000000">
              <w:rPr>
                <w:sz w:val="15"/>
                <w:szCs w:val="15"/>
                <w:rtl w:val="0"/>
              </w:rPr>
              <w:t xml:space="preserve">IM</w:t>
            </w:r>
          </w:p>
        </w:tc>
        <w:tc>
          <w:tcPr>
            <w:tcBorders>
              <w:top w:color="000000" w:space="0" w:sz="6" w:val="single"/>
              <w:left w:color="000000" w:space="0" w:sz="6" w:val="single"/>
              <w:bottom w:color="000000" w:space="0" w:sz="6" w:val="single"/>
              <w:right w:color="000000" w:space="0" w:sz="6" w:val="single"/>
            </w:tcBorders>
            <w:tcMar>
              <w:top w:w="100.0" w:type="dxa"/>
              <w:left w:w="80.0" w:type="dxa"/>
              <w:bottom w:w="100.0" w:type="dxa"/>
              <w:right w:w="80.0" w:type="dxa"/>
            </w:tcMar>
            <w:vAlign w:val="top"/>
          </w:tcPr>
          <w:p w:rsidR="00000000" w:rsidDel="00000000" w:rsidP="00000000" w:rsidRDefault="00000000" w:rsidRPr="00000000" w14:paraId="0000002C">
            <w:pPr>
              <w:spacing w:after="40" w:before="40" w:lineRule="auto"/>
              <w:ind w:left="80" w:firstLine="0"/>
              <w:jc w:val="center"/>
              <w:rPr>
                <w:sz w:val="15"/>
                <w:szCs w:val="15"/>
              </w:rPr>
            </w:pPr>
            <w:r w:rsidDel="00000000" w:rsidR="00000000" w:rsidRPr="00000000">
              <w:rPr>
                <w:sz w:val="15"/>
                <w:szCs w:val="15"/>
                <w:rtl w:val="0"/>
              </w:rPr>
              <w:t xml:space="preserve">177</w:t>
            </w:r>
          </w:p>
        </w:tc>
        <w:tc>
          <w:tcPr>
            <w:tcBorders>
              <w:top w:color="000000" w:space="0" w:sz="6" w:val="single"/>
              <w:left w:color="000000" w:space="0" w:sz="6" w:val="single"/>
              <w:bottom w:color="000000" w:space="0" w:sz="6" w:val="single"/>
              <w:right w:color="000000" w:space="0" w:sz="6" w:val="single"/>
            </w:tcBorders>
            <w:tcMar>
              <w:top w:w="100.0" w:type="dxa"/>
              <w:left w:w="80.0" w:type="dxa"/>
              <w:bottom w:w="100.0" w:type="dxa"/>
              <w:right w:w="80.0" w:type="dxa"/>
            </w:tcMar>
            <w:vAlign w:val="top"/>
          </w:tcPr>
          <w:p w:rsidR="00000000" w:rsidDel="00000000" w:rsidP="00000000" w:rsidRDefault="00000000" w:rsidRPr="00000000" w14:paraId="0000002D">
            <w:pPr>
              <w:spacing w:after="40" w:before="40" w:lineRule="auto"/>
              <w:ind w:left="80" w:firstLine="0"/>
              <w:jc w:val="center"/>
              <w:rPr>
                <w:sz w:val="15"/>
                <w:szCs w:val="15"/>
              </w:rPr>
            </w:pPr>
            <w:r w:rsidDel="00000000" w:rsidR="00000000" w:rsidRPr="00000000">
              <w:rPr>
                <w:sz w:val="15"/>
                <w:szCs w:val="15"/>
                <w:rtl w:val="0"/>
              </w:rPr>
              <w:t xml:space="preserve">2006</w:t>
            </w:r>
          </w:p>
        </w:tc>
        <w:tc>
          <w:tcPr>
            <w:tcBorders>
              <w:top w:color="000000" w:space="0" w:sz="6" w:val="single"/>
              <w:left w:color="000000" w:space="0" w:sz="6" w:val="single"/>
              <w:bottom w:color="000000" w:space="0" w:sz="6" w:val="single"/>
              <w:right w:color="000000" w:space="0" w:sz="6" w:val="single"/>
            </w:tcBorders>
            <w:tcMar>
              <w:top w:w="100.0" w:type="dxa"/>
              <w:left w:w="80.0" w:type="dxa"/>
              <w:bottom w:w="100.0" w:type="dxa"/>
              <w:right w:w="80.0" w:type="dxa"/>
            </w:tcMar>
            <w:vAlign w:val="top"/>
          </w:tcPr>
          <w:p w:rsidR="00000000" w:rsidDel="00000000" w:rsidP="00000000" w:rsidRDefault="00000000" w:rsidRPr="00000000" w14:paraId="0000002E">
            <w:pPr>
              <w:spacing w:after="40" w:before="40" w:lineRule="auto"/>
              <w:ind w:left="80" w:firstLine="0"/>
              <w:jc w:val="center"/>
              <w:rPr>
                <w:sz w:val="15"/>
                <w:szCs w:val="15"/>
              </w:rPr>
            </w:pPr>
            <w:r w:rsidDel="00000000" w:rsidR="00000000" w:rsidRPr="00000000">
              <w:rPr>
                <w:sz w:val="15"/>
                <w:szCs w:val="15"/>
                <w:rtl w:val="0"/>
              </w:rPr>
              <w:t xml:space="preserve">AMS0502037G4</w:t>
            </w:r>
          </w:p>
        </w:tc>
        <w:tc>
          <w:tcPr>
            <w:tcBorders>
              <w:top w:color="000000" w:space="0" w:sz="6" w:val="single"/>
              <w:left w:color="000000" w:space="0" w:sz="6" w:val="single"/>
              <w:bottom w:color="000000" w:space="0" w:sz="6" w:val="single"/>
              <w:right w:color="000000" w:space="0" w:sz="6" w:val="single"/>
            </w:tcBorders>
            <w:tcMar>
              <w:top w:w="100.0" w:type="dxa"/>
              <w:left w:w="80.0" w:type="dxa"/>
              <w:bottom w:w="100.0" w:type="dxa"/>
              <w:right w:w="80.0" w:type="dxa"/>
            </w:tcMar>
            <w:vAlign w:val="top"/>
          </w:tcPr>
          <w:p w:rsidR="00000000" w:rsidDel="00000000" w:rsidP="00000000" w:rsidRDefault="00000000" w:rsidRPr="00000000" w14:paraId="0000002F">
            <w:pPr>
              <w:spacing w:after="40" w:before="40" w:lineRule="auto"/>
              <w:ind w:left="80" w:firstLine="0"/>
              <w:jc w:val="both"/>
              <w:rPr>
                <w:sz w:val="15"/>
                <w:szCs w:val="15"/>
              </w:rPr>
            </w:pPr>
            <w:r w:rsidDel="00000000" w:rsidR="00000000" w:rsidRPr="00000000">
              <w:rPr>
                <w:sz w:val="15"/>
                <w:szCs w:val="15"/>
                <w:rtl w:val="0"/>
              </w:rPr>
              <w:t xml:space="preserve">AGCERT MEXICO SERVICIOS AMBIENTALES, S. DE R.L. DE C.V.</w:t>
            </w:r>
          </w:p>
        </w:tc>
      </w:tr>
      <w:tr>
        <w:trPr>
          <w:trHeight w:val="485" w:hRule="atLeast"/>
        </w:trPr>
        <w:tc>
          <w:tcPr>
            <w:tcBorders>
              <w:top w:color="000000" w:space="0" w:sz="6" w:val="single"/>
              <w:left w:color="000000" w:space="0" w:sz="6" w:val="single"/>
              <w:bottom w:color="000000" w:space="0" w:sz="6" w:val="single"/>
              <w:right w:color="000000" w:space="0" w:sz="6" w:val="single"/>
            </w:tcBorders>
            <w:tcMar>
              <w:top w:w="100.0" w:type="dxa"/>
              <w:left w:w="80.0" w:type="dxa"/>
              <w:bottom w:w="100.0" w:type="dxa"/>
              <w:right w:w="80.0" w:type="dxa"/>
            </w:tcMar>
            <w:vAlign w:val="top"/>
          </w:tcPr>
          <w:p w:rsidR="00000000" w:rsidDel="00000000" w:rsidP="00000000" w:rsidRDefault="00000000" w:rsidRPr="00000000" w14:paraId="00000030">
            <w:pPr>
              <w:spacing w:after="40" w:before="40" w:lineRule="auto"/>
              <w:ind w:left="80" w:firstLine="0"/>
              <w:jc w:val="center"/>
              <w:rPr>
                <w:sz w:val="15"/>
                <w:szCs w:val="15"/>
              </w:rPr>
            </w:pPr>
            <w:r w:rsidDel="00000000" w:rsidR="00000000" w:rsidRPr="00000000">
              <w:rPr>
                <w:sz w:val="15"/>
                <w:szCs w:val="15"/>
                <w:rtl w:val="0"/>
              </w:rPr>
              <w:t xml:space="preserve">IM</w:t>
            </w:r>
          </w:p>
        </w:tc>
        <w:tc>
          <w:tcPr>
            <w:tcBorders>
              <w:top w:color="000000" w:space="0" w:sz="6" w:val="single"/>
              <w:left w:color="000000" w:space="0" w:sz="6" w:val="single"/>
              <w:bottom w:color="000000" w:space="0" w:sz="6" w:val="single"/>
              <w:right w:color="000000" w:space="0" w:sz="6" w:val="single"/>
            </w:tcBorders>
            <w:tcMar>
              <w:top w:w="100.0" w:type="dxa"/>
              <w:left w:w="80.0" w:type="dxa"/>
              <w:bottom w:w="100.0" w:type="dxa"/>
              <w:right w:w="80.0" w:type="dxa"/>
            </w:tcMar>
            <w:vAlign w:val="top"/>
          </w:tcPr>
          <w:p w:rsidR="00000000" w:rsidDel="00000000" w:rsidP="00000000" w:rsidRDefault="00000000" w:rsidRPr="00000000" w14:paraId="00000031">
            <w:pPr>
              <w:spacing w:after="40" w:before="40" w:lineRule="auto"/>
              <w:ind w:left="80" w:firstLine="0"/>
              <w:jc w:val="center"/>
              <w:rPr>
                <w:sz w:val="15"/>
                <w:szCs w:val="15"/>
              </w:rPr>
            </w:pPr>
            <w:r w:rsidDel="00000000" w:rsidR="00000000" w:rsidRPr="00000000">
              <w:rPr>
                <w:sz w:val="15"/>
                <w:szCs w:val="15"/>
                <w:rtl w:val="0"/>
              </w:rPr>
              <w:t xml:space="preserve">560</w:t>
            </w:r>
          </w:p>
        </w:tc>
        <w:tc>
          <w:tcPr>
            <w:tcBorders>
              <w:top w:color="000000" w:space="0" w:sz="6" w:val="single"/>
              <w:left w:color="000000" w:space="0" w:sz="6" w:val="single"/>
              <w:bottom w:color="000000" w:space="0" w:sz="6" w:val="single"/>
              <w:right w:color="000000" w:space="0" w:sz="6" w:val="single"/>
            </w:tcBorders>
            <w:tcMar>
              <w:top w:w="100.0" w:type="dxa"/>
              <w:left w:w="80.0" w:type="dxa"/>
              <w:bottom w:w="100.0" w:type="dxa"/>
              <w:right w:w="80.0" w:type="dxa"/>
            </w:tcMar>
            <w:vAlign w:val="top"/>
          </w:tcPr>
          <w:p w:rsidR="00000000" w:rsidDel="00000000" w:rsidP="00000000" w:rsidRDefault="00000000" w:rsidRPr="00000000" w14:paraId="00000032">
            <w:pPr>
              <w:spacing w:after="40" w:before="40" w:lineRule="auto"/>
              <w:ind w:left="80" w:firstLine="0"/>
              <w:jc w:val="center"/>
              <w:rPr>
                <w:sz w:val="15"/>
                <w:szCs w:val="15"/>
              </w:rPr>
            </w:pPr>
            <w:r w:rsidDel="00000000" w:rsidR="00000000" w:rsidRPr="00000000">
              <w:rPr>
                <w:sz w:val="15"/>
                <w:szCs w:val="15"/>
                <w:rtl w:val="0"/>
              </w:rPr>
              <w:t xml:space="preserve">2011</w:t>
            </w:r>
          </w:p>
        </w:tc>
        <w:tc>
          <w:tcPr>
            <w:tcBorders>
              <w:top w:color="000000" w:space="0" w:sz="6" w:val="single"/>
              <w:left w:color="000000" w:space="0" w:sz="6" w:val="single"/>
              <w:bottom w:color="000000" w:space="0" w:sz="6" w:val="single"/>
              <w:right w:color="000000" w:space="0" w:sz="6" w:val="single"/>
            </w:tcBorders>
            <w:tcMar>
              <w:top w:w="100.0" w:type="dxa"/>
              <w:left w:w="80.0" w:type="dxa"/>
              <w:bottom w:w="100.0" w:type="dxa"/>
              <w:right w:w="80.0" w:type="dxa"/>
            </w:tcMar>
            <w:vAlign w:val="top"/>
          </w:tcPr>
          <w:p w:rsidR="00000000" w:rsidDel="00000000" w:rsidP="00000000" w:rsidRDefault="00000000" w:rsidRPr="00000000" w14:paraId="00000033">
            <w:pPr>
              <w:spacing w:after="40" w:before="40" w:lineRule="auto"/>
              <w:ind w:left="80" w:firstLine="0"/>
              <w:jc w:val="center"/>
              <w:rPr>
                <w:sz w:val="15"/>
                <w:szCs w:val="15"/>
              </w:rPr>
            </w:pPr>
            <w:r w:rsidDel="00000000" w:rsidR="00000000" w:rsidRPr="00000000">
              <w:rPr>
                <w:sz w:val="15"/>
                <w:szCs w:val="15"/>
                <w:rtl w:val="0"/>
              </w:rPr>
              <w:t xml:space="preserve">AAH0703053F9</w:t>
            </w:r>
          </w:p>
        </w:tc>
        <w:tc>
          <w:tcPr>
            <w:tcBorders>
              <w:top w:color="000000" w:space="0" w:sz="6" w:val="single"/>
              <w:left w:color="000000" w:space="0" w:sz="6" w:val="single"/>
              <w:bottom w:color="000000" w:space="0" w:sz="6" w:val="single"/>
              <w:right w:color="000000" w:space="0" w:sz="6" w:val="single"/>
            </w:tcBorders>
            <w:tcMar>
              <w:top w:w="100.0" w:type="dxa"/>
              <w:left w:w="80.0" w:type="dxa"/>
              <w:bottom w:w="100.0" w:type="dxa"/>
              <w:right w:w="80.0" w:type="dxa"/>
            </w:tcMar>
            <w:vAlign w:val="top"/>
          </w:tcPr>
          <w:p w:rsidR="00000000" w:rsidDel="00000000" w:rsidP="00000000" w:rsidRDefault="00000000" w:rsidRPr="00000000" w14:paraId="00000034">
            <w:pPr>
              <w:spacing w:after="40" w:before="40" w:lineRule="auto"/>
              <w:ind w:left="80" w:firstLine="0"/>
              <w:jc w:val="both"/>
              <w:rPr>
                <w:sz w:val="15"/>
                <w:szCs w:val="15"/>
              </w:rPr>
            </w:pPr>
            <w:r w:rsidDel="00000000" w:rsidR="00000000" w:rsidRPr="00000000">
              <w:rPr>
                <w:sz w:val="15"/>
                <w:szCs w:val="15"/>
                <w:rtl w:val="0"/>
              </w:rPr>
              <w:t xml:space="preserve">AGRICOLA AHER, S.A. DE C.V.</w:t>
            </w:r>
          </w:p>
        </w:tc>
      </w:tr>
      <w:tr>
        <w:trPr>
          <w:trHeight w:val="485" w:hRule="atLeast"/>
        </w:trPr>
        <w:tc>
          <w:tcPr>
            <w:tcBorders>
              <w:top w:color="000000" w:space="0" w:sz="6" w:val="single"/>
              <w:left w:color="000000" w:space="0" w:sz="6" w:val="single"/>
              <w:bottom w:color="000000" w:space="0" w:sz="6" w:val="single"/>
              <w:right w:color="000000" w:space="0" w:sz="6" w:val="single"/>
            </w:tcBorders>
            <w:tcMar>
              <w:top w:w="100.0" w:type="dxa"/>
              <w:left w:w="80.0" w:type="dxa"/>
              <w:bottom w:w="100.0" w:type="dxa"/>
              <w:right w:w="80.0" w:type="dxa"/>
            </w:tcMar>
            <w:vAlign w:val="top"/>
          </w:tcPr>
          <w:p w:rsidR="00000000" w:rsidDel="00000000" w:rsidP="00000000" w:rsidRDefault="00000000" w:rsidRPr="00000000" w14:paraId="00000035">
            <w:pPr>
              <w:spacing w:after="40" w:before="40" w:lineRule="auto"/>
              <w:ind w:left="80" w:firstLine="0"/>
              <w:jc w:val="center"/>
              <w:rPr>
                <w:sz w:val="15"/>
                <w:szCs w:val="15"/>
              </w:rPr>
            </w:pPr>
            <w:r w:rsidDel="00000000" w:rsidR="00000000" w:rsidRPr="00000000">
              <w:rPr>
                <w:sz w:val="15"/>
                <w:szCs w:val="15"/>
                <w:rtl w:val="0"/>
              </w:rPr>
              <w:t xml:space="preserve">IM</w:t>
            </w:r>
          </w:p>
        </w:tc>
        <w:tc>
          <w:tcPr>
            <w:tcBorders>
              <w:top w:color="000000" w:space="0" w:sz="6" w:val="single"/>
              <w:left w:color="000000" w:space="0" w:sz="6" w:val="single"/>
              <w:bottom w:color="000000" w:space="0" w:sz="6" w:val="single"/>
              <w:right w:color="000000" w:space="0" w:sz="6" w:val="single"/>
            </w:tcBorders>
            <w:tcMar>
              <w:top w:w="100.0" w:type="dxa"/>
              <w:left w:w="80.0" w:type="dxa"/>
              <w:bottom w:w="100.0" w:type="dxa"/>
              <w:right w:w="80.0" w:type="dxa"/>
            </w:tcMar>
            <w:vAlign w:val="top"/>
          </w:tcPr>
          <w:p w:rsidR="00000000" w:rsidDel="00000000" w:rsidP="00000000" w:rsidRDefault="00000000" w:rsidRPr="00000000" w14:paraId="00000036">
            <w:pPr>
              <w:spacing w:after="40" w:before="40" w:lineRule="auto"/>
              <w:ind w:left="80" w:firstLine="0"/>
              <w:jc w:val="center"/>
              <w:rPr>
                <w:sz w:val="15"/>
                <w:szCs w:val="15"/>
              </w:rPr>
            </w:pPr>
            <w:r w:rsidDel="00000000" w:rsidR="00000000" w:rsidRPr="00000000">
              <w:rPr>
                <w:sz w:val="15"/>
                <w:szCs w:val="15"/>
                <w:rtl w:val="0"/>
              </w:rPr>
              <w:t xml:space="preserve">46</w:t>
            </w:r>
          </w:p>
        </w:tc>
        <w:tc>
          <w:tcPr>
            <w:tcBorders>
              <w:top w:color="000000" w:space="0" w:sz="6" w:val="single"/>
              <w:left w:color="000000" w:space="0" w:sz="6" w:val="single"/>
              <w:bottom w:color="000000" w:space="0" w:sz="6" w:val="single"/>
              <w:right w:color="000000" w:space="0" w:sz="6" w:val="single"/>
            </w:tcBorders>
            <w:tcMar>
              <w:top w:w="100.0" w:type="dxa"/>
              <w:left w:w="80.0" w:type="dxa"/>
              <w:bottom w:w="100.0" w:type="dxa"/>
              <w:right w:w="80.0" w:type="dxa"/>
            </w:tcMar>
            <w:vAlign w:val="top"/>
          </w:tcPr>
          <w:p w:rsidR="00000000" w:rsidDel="00000000" w:rsidP="00000000" w:rsidRDefault="00000000" w:rsidRPr="00000000" w14:paraId="00000037">
            <w:pPr>
              <w:spacing w:after="40" w:before="40" w:lineRule="auto"/>
              <w:ind w:left="80" w:firstLine="0"/>
              <w:jc w:val="center"/>
              <w:rPr>
                <w:sz w:val="15"/>
                <w:szCs w:val="15"/>
              </w:rPr>
            </w:pPr>
            <w:r w:rsidDel="00000000" w:rsidR="00000000" w:rsidRPr="00000000">
              <w:rPr>
                <w:sz w:val="15"/>
                <w:szCs w:val="15"/>
                <w:rtl w:val="0"/>
              </w:rPr>
              <w:t xml:space="preserve">2006</w:t>
            </w:r>
          </w:p>
        </w:tc>
        <w:tc>
          <w:tcPr>
            <w:tcBorders>
              <w:top w:color="000000" w:space="0" w:sz="6" w:val="single"/>
              <w:left w:color="000000" w:space="0" w:sz="6" w:val="single"/>
              <w:bottom w:color="000000" w:space="0" w:sz="6" w:val="single"/>
              <w:right w:color="000000" w:space="0" w:sz="6" w:val="single"/>
            </w:tcBorders>
            <w:tcMar>
              <w:top w:w="100.0" w:type="dxa"/>
              <w:left w:w="80.0" w:type="dxa"/>
              <w:bottom w:w="100.0" w:type="dxa"/>
              <w:right w:w="80.0" w:type="dxa"/>
            </w:tcMar>
            <w:vAlign w:val="top"/>
          </w:tcPr>
          <w:p w:rsidR="00000000" w:rsidDel="00000000" w:rsidP="00000000" w:rsidRDefault="00000000" w:rsidRPr="00000000" w14:paraId="00000038">
            <w:pPr>
              <w:spacing w:after="40" w:before="40" w:lineRule="auto"/>
              <w:ind w:left="80" w:firstLine="0"/>
              <w:jc w:val="center"/>
              <w:rPr>
                <w:sz w:val="15"/>
                <w:szCs w:val="15"/>
              </w:rPr>
            </w:pPr>
            <w:r w:rsidDel="00000000" w:rsidR="00000000" w:rsidRPr="00000000">
              <w:rPr>
                <w:sz w:val="15"/>
                <w:szCs w:val="15"/>
                <w:rtl w:val="0"/>
              </w:rPr>
              <w:t xml:space="preserve">ACO021118S59</w:t>
            </w:r>
          </w:p>
        </w:tc>
        <w:tc>
          <w:tcPr>
            <w:tcBorders>
              <w:top w:color="000000" w:space="0" w:sz="6" w:val="single"/>
              <w:left w:color="000000" w:space="0" w:sz="6" w:val="single"/>
              <w:bottom w:color="000000" w:space="0" w:sz="6" w:val="single"/>
              <w:right w:color="000000" w:space="0" w:sz="6" w:val="single"/>
            </w:tcBorders>
            <w:tcMar>
              <w:top w:w="100.0" w:type="dxa"/>
              <w:left w:w="80.0" w:type="dxa"/>
              <w:bottom w:w="100.0" w:type="dxa"/>
              <w:right w:w="80.0" w:type="dxa"/>
            </w:tcMar>
            <w:vAlign w:val="top"/>
          </w:tcPr>
          <w:p w:rsidR="00000000" w:rsidDel="00000000" w:rsidP="00000000" w:rsidRDefault="00000000" w:rsidRPr="00000000" w14:paraId="00000039">
            <w:pPr>
              <w:spacing w:after="40" w:before="40" w:lineRule="auto"/>
              <w:ind w:left="80" w:firstLine="0"/>
              <w:jc w:val="both"/>
              <w:rPr>
                <w:sz w:val="15"/>
                <w:szCs w:val="15"/>
              </w:rPr>
            </w:pPr>
            <w:r w:rsidDel="00000000" w:rsidR="00000000" w:rsidRPr="00000000">
              <w:rPr>
                <w:sz w:val="15"/>
                <w:szCs w:val="15"/>
                <w:rtl w:val="0"/>
              </w:rPr>
              <w:t xml:space="preserve">AGRICOLA COHUIBAMPO, S.A. DE C.V.</w:t>
            </w:r>
          </w:p>
        </w:tc>
      </w:tr>
      <w:tr>
        <w:trPr>
          <w:trHeight w:val="485" w:hRule="atLeast"/>
        </w:trPr>
        <w:tc>
          <w:tcPr>
            <w:tcBorders>
              <w:top w:color="000000" w:space="0" w:sz="6" w:val="single"/>
              <w:left w:color="000000" w:space="0" w:sz="6" w:val="single"/>
              <w:bottom w:color="000000" w:space="0" w:sz="6" w:val="single"/>
              <w:right w:color="000000" w:space="0" w:sz="6" w:val="single"/>
            </w:tcBorders>
            <w:tcMar>
              <w:top w:w="100.0" w:type="dxa"/>
              <w:left w:w="80.0" w:type="dxa"/>
              <w:bottom w:w="100.0" w:type="dxa"/>
              <w:right w:w="80.0" w:type="dxa"/>
            </w:tcMar>
            <w:vAlign w:val="top"/>
          </w:tcPr>
          <w:p w:rsidR="00000000" w:rsidDel="00000000" w:rsidP="00000000" w:rsidRDefault="00000000" w:rsidRPr="00000000" w14:paraId="0000003A">
            <w:pPr>
              <w:spacing w:after="40" w:before="40" w:lineRule="auto"/>
              <w:ind w:left="80" w:firstLine="0"/>
              <w:jc w:val="center"/>
              <w:rPr>
                <w:sz w:val="15"/>
                <w:szCs w:val="15"/>
              </w:rPr>
            </w:pPr>
            <w:r w:rsidDel="00000000" w:rsidR="00000000" w:rsidRPr="00000000">
              <w:rPr>
                <w:sz w:val="15"/>
                <w:szCs w:val="15"/>
                <w:rtl w:val="0"/>
              </w:rPr>
              <w:t xml:space="preserve">IM</w:t>
            </w:r>
          </w:p>
        </w:tc>
        <w:tc>
          <w:tcPr>
            <w:tcBorders>
              <w:top w:color="000000" w:space="0" w:sz="6" w:val="single"/>
              <w:left w:color="000000" w:space="0" w:sz="6" w:val="single"/>
              <w:bottom w:color="000000" w:space="0" w:sz="6" w:val="single"/>
              <w:right w:color="000000" w:space="0" w:sz="6" w:val="single"/>
            </w:tcBorders>
            <w:tcMar>
              <w:top w:w="100.0" w:type="dxa"/>
              <w:left w:w="80.0" w:type="dxa"/>
              <w:bottom w:w="100.0" w:type="dxa"/>
              <w:right w:w="80.0" w:type="dxa"/>
            </w:tcMar>
            <w:vAlign w:val="top"/>
          </w:tcPr>
          <w:p w:rsidR="00000000" w:rsidDel="00000000" w:rsidP="00000000" w:rsidRDefault="00000000" w:rsidRPr="00000000" w14:paraId="0000003B">
            <w:pPr>
              <w:spacing w:after="40" w:before="40" w:lineRule="auto"/>
              <w:ind w:left="80" w:firstLine="0"/>
              <w:jc w:val="center"/>
              <w:rPr>
                <w:sz w:val="15"/>
                <w:szCs w:val="15"/>
              </w:rPr>
            </w:pPr>
            <w:r w:rsidDel="00000000" w:rsidR="00000000" w:rsidRPr="00000000">
              <w:rPr>
                <w:sz w:val="15"/>
                <w:szCs w:val="15"/>
                <w:rtl w:val="0"/>
              </w:rPr>
              <w:t xml:space="preserve">643</w:t>
            </w:r>
          </w:p>
        </w:tc>
        <w:tc>
          <w:tcPr>
            <w:tcBorders>
              <w:top w:color="000000" w:space="0" w:sz="6" w:val="single"/>
              <w:left w:color="000000" w:space="0" w:sz="6" w:val="single"/>
              <w:bottom w:color="000000" w:space="0" w:sz="6" w:val="single"/>
              <w:right w:color="000000" w:space="0" w:sz="6" w:val="single"/>
            </w:tcBorders>
            <w:tcMar>
              <w:top w:w="100.0" w:type="dxa"/>
              <w:left w:w="80.0" w:type="dxa"/>
              <w:bottom w:w="100.0" w:type="dxa"/>
              <w:right w:w="80.0" w:type="dxa"/>
            </w:tcMar>
            <w:vAlign w:val="top"/>
          </w:tcPr>
          <w:p w:rsidR="00000000" w:rsidDel="00000000" w:rsidP="00000000" w:rsidRDefault="00000000" w:rsidRPr="00000000" w14:paraId="0000003C">
            <w:pPr>
              <w:spacing w:after="40" w:before="40" w:lineRule="auto"/>
              <w:ind w:left="80" w:firstLine="0"/>
              <w:jc w:val="center"/>
              <w:rPr>
                <w:sz w:val="15"/>
                <w:szCs w:val="15"/>
              </w:rPr>
            </w:pPr>
            <w:r w:rsidDel="00000000" w:rsidR="00000000" w:rsidRPr="00000000">
              <w:rPr>
                <w:sz w:val="15"/>
                <w:szCs w:val="15"/>
                <w:rtl w:val="0"/>
              </w:rPr>
              <w:t xml:space="preserve">2007</w:t>
            </w:r>
          </w:p>
        </w:tc>
        <w:tc>
          <w:tcPr>
            <w:tcBorders>
              <w:top w:color="000000" w:space="0" w:sz="6" w:val="single"/>
              <w:left w:color="000000" w:space="0" w:sz="6" w:val="single"/>
              <w:bottom w:color="000000" w:space="0" w:sz="6" w:val="single"/>
              <w:right w:color="000000" w:space="0" w:sz="6" w:val="single"/>
            </w:tcBorders>
            <w:tcMar>
              <w:top w:w="100.0" w:type="dxa"/>
              <w:left w:w="80.0" w:type="dxa"/>
              <w:bottom w:w="100.0" w:type="dxa"/>
              <w:right w:w="80.0" w:type="dxa"/>
            </w:tcMar>
            <w:vAlign w:val="top"/>
          </w:tcPr>
          <w:p w:rsidR="00000000" w:rsidDel="00000000" w:rsidP="00000000" w:rsidRDefault="00000000" w:rsidRPr="00000000" w14:paraId="0000003D">
            <w:pPr>
              <w:spacing w:after="40" w:before="40" w:lineRule="auto"/>
              <w:ind w:left="80" w:firstLine="0"/>
              <w:jc w:val="center"/>
              <w:rPr>
                <w:sz w:val="15"/>
                <w:szCs w:val="15"/>
              </w:rPr>
            </w:pPr>
            <w:r w:rsidDel="00000000" w:rsidR="00000000" w:rsidRPr="00000000">
              <w:rPr>
                <w:sz w:val="15"/>
                <w:szCs w:val="15"/>
                <w:rtl w:val="0"/>
              </w:rPr>
              <w:t xml:space="preserve">AVI980219HA6</w:t>
            </w:r>
          </w:p>
        </w:tc>
        <w:tc>
          <w:tcPr>
            <w:tcBorders>
              <w:top w:color="000000" w:space="0" w:sz="6" w:val="single"/>
              <w:left w:color="000000" w:space="0" w:sz="6" w:val="single"/>
              <w:bottom w:color="000000" w:space="0" w:sz="6" w:val="single"/>
              <w:right w:color="000000" w:space="0" w:sz="6" w:val="single"/>
            </w:tcBorders>
            <w:tcMar>
              <w:top w:w="100.0" w:type="dxa"/>
              <w:left w:w="80.0" w:type="dxa"/>
              <w:bottom w:w="100.0" w:type="dxa"/>
              <w:right w:w="80.0" w:type="dxa"/>
            </w:tcMar>
            <w:vAlign w:val="top"/>
          </w:tcPr>
          <w:p w:rsidR="00000000" w:rsidDel="00000000" w:rsidP="00000000" w:rsidRDefault="00000000" w:rsidRPr="00000000" w14:paraId="0000003E">
            <w:pPr>
              <w:spacing w:after="40" w:before="40" w:lineRule="auto"/>
              <w:ind w:left="80" w:firstLine="0"/>
              <w:jc w:val="both"/>
              <w:rPr>
                <w:sz w:val="15"/>
                <w:szCs w:val="15"/>
              </w:rPr>
            </w:pPr>
            <w:r w:rsidDel="00000000" w:rsidR="00000000" w:rsidRPr="00000000">
              <w:rPr>
                <w:sz w:val="15"/>
                <w:szCs w:val="15"/>
                <w:rtl w:val="0"/>
              </w:rPr>
              <w:t xml:space="preserve">AGRICOLA LA VIDORAMA, S.A. DE C.V.</w:t>
            </w:r>
          </w:p>
        </w:tc>
      </w:tr>
      <w:tr>
        <w:trPr>
          <w:trHeight w:val="485" w:hRule="atLeast"/>
        </w:trPr>
        <w:tc>
          <w:tcPr>
            <w:tcBorders>
              <w:top w:color="000000" w:space="0" w:sz="6" w:val="single"/>
              <w:left w:color="000000" w:space="0" w:sz="6" w:val="single"/>
              <w:bottom w:color="000000" w:space="0" w:sz="6" w:val="single"/>
              <w:right w:color="000000" w:space="0" w:sz="6" w:val="single"/>
            </w:tcBorders>
            <w:tcMar>
              <w:top w:w="100.0" w:type="dxa"/>
              <w:left w:w="80.0" w:type="dxa"/>
              <w:bottom w:w="100.0" w:type="dxa"/>
              <w:right w:w="80.0" w:type="dxa"/>
            </w:tcMar>
            <w:vAlign w:val="top"/>
          </w:tcPr>
          <w:p w:rsidR="00000000" w:rsidDel="00000000" w:rsidP="00000000" w:rsidRDefault="00000000" w:rsidRPr="00000000" w14:paraId="0000003F">
            <w:pPr>
              <w:spacing w:after="40" w:before="40" w:lineRule="auto"/>
              <w:ind w:left="80" w:firstLine="0"/>
              <w:jc w:val="center"/>
              <w:rPr>
                <w:sz w:val="15"/>
                <w:szCs w:val="15"/>
              </w:rPr>
            </w:pPr>
            <w:r w:rsidDel="00000000" w:rsidR="00000000" w:rsidRPr="00000000">
              <w:rPr>
                <w:sz w:val="15"/>
                <w:szCs w:val="15"/>
                <w:rtl w:val="0"/>
              </w:rPr>
              <w:t xml:space="preserve">IM</w:t>
            </w:r>
          </w:p>
        </w:tc>
        <w:tc>
          <w:tcPr>
            <w:tcBorders>
              <w:top w:color="000000" w:space="0" w:sz="6" w:val="single"/>
              <w:left w:color="000000" w:space="0" w:sz="6" w:val="single"/>
              <w:bottom w:color="000000" w:space="0" w:sz="6" w:val="single"/>
              <w:right w:color="000000" w:space="0" w:sz="6" w:val="single"/>
            </w:tcBorders>
            <w:tcMar>
              <w:top w:w="100.0" w:type="dxa"/>
              <w:left w:w="80.0" w:type="dxa"/>
              <w:bottom w:w="100.0" w:type="dxa"/>
              <w:right w:w="80.0" w:type="dxa"/>
            </w:tcMar>
            <w:vAlign w:val="top"/>
          </w:tcPr>
          <w:p w:rsidR="00000000" w:rsidDel="00000000" w:rsidP="00000000" w:rsidRDefault="00000000" w:rsidRPr="00000000" w14:paraId="00000040">
            <w:pPr>
              <w:spacing w:after="40" w:before="40" w:lineRule="auto"/>
              <w:ind w:left="80" w:firstLine="0"/>
              <w:jc w:val="center"/>
              <w:rPr>
                <w:sz w:val="15"/>
                <w:szCs w:val="15"/>
              </w:rPr>
            </w:pPr>
            <w:r w:rsidDel="00000000" w:rsidR="00000000" w:rsidRPr="00000000">
              <w:rPr>
                <w:sz w:val="15"/>
                <w:szCs w:val="15"/>
                <w:rtl w:val="0"/>
              </w:rPr>
              <w:t xml:space="preserve">497</w:t>
            </w:r>
          </w:p>
        </w:tc>
        <w:tc>
          <w:tcPr>
            <w:tcBorders>
              <w:top w:color="000000" w:space="0" w:sz="6" w:val="single"/>
              <w:left w:color="000000" w:space="0" w:sz="6" w:val="single"/>
              <w:bottom w:color="000000" w:space="0" w:sz="6" w:val="single"/>
              <w:right w:color="000000" w:space="0" w:sz="6" w:val="single"/>
            </w:tcBorders>
            <w:tcMar>
              <w:top w:w="100.0" w:type="dxa"/>
              <w:left w:w="80.0" w:type="dxa"/>
              <w:bottom w:w="100.0" w:type="dxa"/>
              <w:right w:w="80.0" w:type="dxa"/>
            </w:tcMar>
            <w:vAlign w:val="top"/>
          </w:tcPr>
          <w:p w:rsidR="00000000" w:rsidDel="00000000" w:rsidP="00000000" w:rsidRDefault="00000000" w:rsidRPr="00000000" w14:paraId="00000041">
            <w:pPr>
              <w:spacing w:after="40" w:before="40" w:lineRule="auto"/>
              <w:ind w:left="80" w:firstLine="0"/>
              <w:jc w:val="center"/>
              <w:rPr>
                <w:sz w:val="15"/>
                <w:szCs w:val="15"/>
              </w:rPr>
            </w:pPr>
            <w:r w:rsidDel="00000000" w:rsidR="00000000" w:rsidRPr="00000000">
              <w:rPr>
                <w:sz w:val="15"/>
                <w:szCs w:val="15"/>
                <w:rtl w:val="0"/>
              </w:rPr>
              <w:t xml:space="preserve">2016</w:t>
            </w:r>
          </w:p>
        </w:tc>
        <w:tc>
          <w:tcPr>
            <w:tcBorders>
              <w:top w:color="000000" w:space="0" w:sz="6" w:val="single"/>
              <w:left w:color="000000" w:space="0" w:sz="6" w:val="single"/>
              <w:bottom w:color="000000" w:space="0" w:sz="6" w:val="single"/>
              <w:right w:color="000000" w:space="0" w:sz="6" w:val="single"/>
            </w:tcBorders>
            <w:tcMar>
              <w:top w:w="100.0" w:type="dxa"/>
              <w:left w:w="80.0" w:type="dxa"/>
              <w:bottom w:w="100.0" w:type="dxa"/>
              <w:right w:w="80.0" w:type="dxa"/>
            </w:tcMar>
            <w:vAlign w:val="top"/>
          </w:tcPr>
          <w:p w:rsidR="00000000" w:rsidDel="00000000" w:rsidP="00000000" w:rsidRDefault="00000000" w:rsidRPr="00000000" w14:paraId="00000042">
            <w:pPr>
              <w:spacing w:after="40" w:before="40" w:lineRule="auto"/>
              <w:ind w:left="80" w:firstLine="0"/>
              <w:jc w:val="center"/>
              <w:rPr>
                <w:sz w:val="15"/>
                <w:szCs w:val="15"/>
              </w:rPr>
            </w:pPr>
            <w:r w:rsidDel="00000000" w:rsidR="00000000" w:rsidRPr="00000000">
              <w:rPr>
                <w:sz w:val="15"/>
                <w:szCs w:val="15"/>
                <w:rtl w:val="0"/>
              </w:rPr>
              <w:t xml:space="preserve">AGR071016DX9</w:t>
            </w:r>
          </w:p>
        </w:tc>
        <w:tc>
          <w:tcPr>
            <w:tcBorders>
              <w:top w:color="000000" w:space="0" w:sz="6" w:val="single"/>
              <w:left w:color="000000" w:space="0" w:sz="6" w:val="single"/>
              <w:bottom w:color="000000" w:space="0" w:sz="6" w:val="single"/>
              <w:right w:color="000000" w:space="0" w:sz="6" w:val="single"/>
            </w:tcBorders>
            <w:tcMar>
              <w:top w:w="100.0" w:type="dxa"/>
              <w:left w:w="80.0" w:type="dxa"/>
              <w:bottom w:w="100.0" w:type="dxa"/>
              <w:right w:w="80.0" w:type="dxa"/>
            </w:tcMar>
            <w:vAlign w:val="top"/>
          </w:tcPr>
          <w:p w:rsidR="00000000" w:rsidDel="00000000" w:rsidP="00000000" w:rsidRDefault="00000000" w:rsidRPr="00000000" w14:paraId="00000043">
            <w:pPr>
              <w:spacing w:after="40" w:before="40" w:lineRule="auto"/>
              <w:ind w:left="80" w:firstLine="0"/>
              <w:jc w:val="both"/>
              <w:rPr>
                <w:sz w:val="15"/>
                <w:szCs w:val="15"/>
              </w:rPr>
            </w:pPr>
            <w:r w:rsidDel="00000000" w:rsidR="00000000" w:rsidRPr="00000000">
              <w:rPr>
                <w:sz w:val="15"/>
                <w:szCs w:val="15"/>
                <w:rtl w:val="0"/>
              </w:rPr>
              <w:t xml:space="preserve">AGRIMAX, S.P.R. DE R.L.</w:t>
            </w:r>
          </w:p>
        </w:tc>
      </w:tr>
      <w:tr>
        <w:trPr>
          <w:trHeight w:val="485" w:hRule="atLeast"/>
        </w:trPr>
        <w:tc>
          <w:tcPr>
            <w:tcBorders>
              <w:top w:color="000000" w:space="0" w:sz="6" w:val="single"/>
              <w:left w:color="000000" w:space="0" w:sz="6" w:val="single"/>
              <w:bottom w:color="000000" w:space="0" w:sz="6" w:val="single"/>
              <w:right w:color="000000" w:space="0" w:sz="6" w:val="single"/>
            </w:tcBorders>
            <w:tcMar>
              <w:top w:w="100.0" w:type="dxa"/>
              <w:left w:w="80.0" w:type="dxa"/>
              <w:bottom w:w="100.0" w:type="dxa"/>
              <w:right w:w="80.0" w:type="dxa"/>
            </w:tcMar>
            <w:vAlign w:val="top"/>
          </w:tcPr>
          <w:p w:rsidR="00000000" w:rsidDel="00000000" w:rsidP="00000000" w:rsidRDefault="00000000" w:rsidRPr="00000000" w14:paraId="00000044">
            <w:pPr>
              <w:spacing w:after="40" w:before="40" w:lineRule="auto"/>
              <w:ind w:left="80" w:firstLine="0"/>
              <w:jc w:val="center"/>
              <w:rPr>
                <w:sz w:val="15"/>
                <w:szCs w:val="15"/>
              </w:rPr>
            </w:pPr>
            <w:r w:rsidDel="00000000" w:rsidR="00000000" w:rsidRPr="00000000">
              <w:rPr>
                <w:sz w:val="15"/>
                <w:szCs w:val="15"/>
                <w:rtl w:val="0"/>
              </w:rPr>
              <w:t xml:space="preserve">IM</w:t>
            </w:r>
          </w:p>
        </w:tc>
        <w:tc>
          <w:tcPr>
            <w:tcBorders>
              <w:top w:color="000000" w:space="0" w:sz="6" w:val="single"/>
              <w:left w:color="000000" w:space="0" w:sz="6" w:val="single"/>
              <w:bottom w:color="000000" w:space="0" w:sz="6" w:val="single"/>
              <w:right w:color="000000" w:space="0" w:sz="6" w:val="single"/>
            </w:tcBorders>
            <w:tcMar>
              <w:top w:w="100.0" w:type="dxa"/>
              <w:left w:w="80.0" w:type="dxa"/>
              <w:bottom w:w="100.0" w:type="dxa"/>
              <w:right w:w="80.0" w:type="dxa"/>
            </w:tcMar>
            <w:vAlign w:val="top"/>
          </w:tcPr>
          <w:p w:rsidR="00000000" w:rsidDel="00000000" w:rsidP="00000000" w:rsidRDefault="00000000" w:rsidRPr="00000000" w14:paraId="00000045">
            <w:pPr>
              <w:spacing w:after="40" w:before="40" w:lineRule="auto"/>
              <w:ind w:left="80" w:firstLine="0"/>
              <w:jc w:val="center"/>
              <w:rPr>
                <w:sz w:val="15"/>
                <w:szCs w:val="15"/>
              </w:rPr>
            </w:pPr>
            <w:r w:rsidDel="00000000" w:rsidR="00000000" w:rsidRPr="00000000">
              <w:rPr>
                <w:sz w:val="15"/>
                <w:szCs w:val="15"/>
                <w:rtl w:val="0"/>
              </w:rPr>
              <w:t xml:space="preserve">598</w:t>
            </w:r>
          </w:p>
        </w:tc>
        <w:tc>
          <w:tcPr>
            <w:tcBorders>
              <w:top w:color="000000" w:space="0" w:sz="6" w:val="single"/>
              <w:left w:color="000000" w:space="0" w:sz="6" w:val="single"/>
              <w:bottom w:color="000000" w:space="0" w:sz="6" w:val="single"/>
              <w:right w:color="000000" w:space="0" w:sz="6" w:val="single"/>
            </w:tcBorders>
            <w:tcMar>
              <w:top w:w="100.0" w:type="dxa"/>
              <w:left w:w="80.0" w:type="dxa"/>
              <w:bottom w:w="100.0" w:type="dxa"/>
              <w:right w:w="80.0" w:type="dxa"/>
            </w:tcMar>
            <w:vAlign w:val="top"/>
          </w:tcPr>
          <w:p w:rsidR="00000000" w:rsidDel="00000000" w:rsidP="00000000" w:rsidRDefault="00000000" w:rsidRPr="00000000" w14:paraId="00000046">
            <w:pPr>
              <w:spacing w:after="40" w:before="40" w:lineRule="auto"/>
              <w:ind w:left="80" w:firstLine="0"/>
              <w:jc w:val="center"/>
              <w:rPr>
                <w:sz w:val="15"/>
                <w:szCs w:val="15"/>
              </w:rPr>
            </w:pPr>
            <w:r w:rsidDel="00000000" w:rsidR="00000000" w:rsidRPr="00000000">
              <w:rPr>
                <w:sz w:val="15"/>
                <w:szCs w:val="15"/>
                <w:rtl w:val="0"/>
              </w:rPr>
              <w:t xml:space="preserve">2013</w:t>
            </w:r>
          </w:p>
        </w:tc>
        <w:tc>
          <w:tcPr>
            <w:tcBorders>
              <w:top w:color="000000" w:space="0" w:sz="6" w:val="single"/>
              <w:left w:color="000000" w:space="0" w:sz="6" w:val="single"/>
              <w:bottom w:color="000000" w:space="0" w:sz="6" w:val="single"/>
              <w:right w:color="000000" w:space="0" w:sz="6" w:val="single"/>
            </w:tcBorders>
            <w:tcMar>
              <w:top w:w="100.0" w:type="dxa"/>
              <w:left w:w="80.0" w:type="dxa"/>
              <w:bottom w:w="100.0" w:type="dxa"/>
              <w:right w:w="80.0" w:type="dxa"/>
            </w:tcMar>
            <w:vAlign w:val="top"/>
          </w:tcPr>
          <w:p w:rsidR="00000000" w:rsidDel="00000000" w:rsidP="00000000" w:rsidRDefault="00000000" w:rsidRPr="00000000" w14:paraId="00000047">
            <w:pPr>
              <w:spacing w:after="40" w:before="40" w:lineRule="auto"/>
              <w:ind w:left="80" w:firstLine="0"/>
              <w:jc w:val="center"/>
              <w:rPr>
                <w:sz w:val="15"/>
                <w:szCs w:val="15"/>
              </w:rPr>
            </w:pPr>
            <w:r w:rsidDel="00000000" w:rsidR="00000000" w:rsidRPr="00000000">
              <w:rPr>
                <w:sz w:val="15"/>
                <w:szCs w:val="15"/>
                <w:rtl w:val="0"/>
              </w:rPr>
              <w:t xml:space="preserve">ASR000622MG1</w:t>
            </w:r>
          </w:p>
        </w:tc>
        <w:tc>
          <w:tcPr>
            <w:tcBorders>
              <w:top w:color="000000" w:space="0" w:sz="6" w:val="single"/>
              <w:left w:color="000000" w:space="0" w:sz="6" w:val="single"/>
              <w:bottom w:color="000000" w:space="0" w:sz="6" w:val="single"/>
              <w:right w:color="000000" w:space="0" w:sz="6" w:val="single"/>
            </w:tcBorders>
            <w:tcMar>
              <w:top w:w="100.0" w:type="dxa"/>
              <w:left w:w="80.0" w:type="dxa"/>
              <w:bottom w:w="100.0" w:type="dxa"/>
              <w:right w:w="80.0" w:type="dxa"/>
            </w:tcMar>
            <w:vAlign w:val="top"/>
          </w:tcPr>
          <w:p w:rsidR="00000000" w:rsidDel="00000000" w:rsidP="00000000" w:rsidRDefault="00000000" w:rsidRPr="00000000" w14:paraId="00000048">
            <w:pPr>
              <w:spacing w:after="40" w:before="40" w:lineRule="auto"/>
              <w:ind w:left="80" w:firstLine="0"/>
              <w:jc w:val="both"/>
              <w:rPr>
                <w:sz w:val="15"/>
                <w:szCs w:val="15"/>
              </w:rPr>
            </w:pPr>
            <w:r w:rsidDel="00000000" w:rsidR="00000000" w:rsidRPr="00000000">
              <w:rPr>
                <w:sz w:val="15"/>
                <w:szCs w:val="15"/>
                <w:rtl w:val="0"/>
              </w:rPr>
              <w:t xml:space="preserve">AGROPRODUCTOS SAN RAFAEL, S.A. DE C.V.</w:t>
            </w:r>
          </w:p>
        </w:tc>
      </w:tr>
      <w:tr>
        <w:trPr>
          <w:trHeight w:val="485" w:hRule="atLeast"/>
        </w:trPr>
        <w:tc>
          <w:tcPr>
            <w:tcBorders>
              <w:top w:color="000000" w:space="0" w:sz="6" w:val="single"/>
              <w:left w:color="000000" w:space="0" w:sz="6" w:val="single"/>
              <w:bottom w:color="000000" w:space="0" w:sz="6" w:val="single"/>
              <w:right w:color="000000" w:space="0" w:sz="6" w:val="single"/>
            </w:tcBorders>
            <w:tcMar>
              <w:top w:w="100.0" w:type="dxa"/>
              <w:left w:w="80.0" w:type="dxa"/>
              <w:bottom w:w="100.0" w:type="dxa"/>
              <w:right w:w="80.0" w:type="dxa"/>
            </w:tcMar>
            <w:vAlign w:val="top"/>
          </w:tcPr>
          <w:p w:rsidR="00000000" w:rsidDel="00000000" w:rsidP="00000000" w:rsidRDefault="00000000" w:rsidRPr="00000000" w14:paraId="00000049">
            <w:pPr>
              <w:spacing w:after="40" w:before="40" w:lineRule="auto"/>
              <w:ind w:left="80" w:firstLine="0"/>
              <w:jc w:val="center"/>
              <w:rPr>
                <w:sz w:val="15"/>
                <w:szCs w:val="15"/>
              </w:rPr>
            </w:pPr>
            <w:r w:rsidDel="00000000" w:rsidR="00000000" w:rsidRPr="00000000">
              <w:rPr>
                <w:sz w:val="15"/>
                <w:szCs w:val="15"/>
                <w:rtl w:val="0"/>
              </w:rPr>
              <w:t xml:space="preserve">IM</w:t>
            </w:r>
          </w:p>
        </w:tc>
        <w:tc>
          <w:tcPr>
            <w:tcBorders>
              <w:top w:color="000000" w:space="0" w:sz="6" w:val="single"/>
              <w:left w:color="000000" w:space="0" w:sz="6" w:val="single"/>
              <w:bottom w:color="000000" w:space="0" w:sz="6" w:val="single"/>
              <w:right w:color="000000" w:space="0" w:sz="6" w:val="single"/>
            </w:tcBorders>
            <w:tcMar>
              <w:top w:w="100.0" w:type="dxa"/>
              <w:left w:w="80.0" w:type="dxa"/>
              <w:bottom w:w="100.0" w:type="dxa"/>
              <w:right w:w="80.0" w:type="dxa"/>
            </w:tcMar>
            <w:vAlign w:val="top"/>
          </w:tcPr>
          <w:p w:rsidR="00000000" w:rsidDel="00000000" w:rsidP="00000000" w:rsidRDefault="00000000" w:rsidRPr="00000000" w14:paraId="0000004A">
            <w:pPr>
              <w:spacing w:after="40" w:before="40" w:lineRule="auto"/>
              <w:ind w:left="80" w:firstLine="0"/>
              <w:jc w:val="center"/>
              <w:rPr>
                <w:sz w:val="15"/>
                <w:szCs w:val="15"/>
              </w:rPr>
            </w:pPr>
            <w:r w:rsidDel="00000000" w:rsidR="00000000" w:rsidRPr="00000000">
              <w:rPr>
                <w:sz w:val="15"/>
                <w:szCs w:val="15"/>
                <w:rtl w:val="0"/>
              </w:rPr>
              <w:t xml:space="preserve">275</w:t>
            </w:r>
          </w:p>
        </w:tc>
        <w:tc>
          <w:tcPr>
            <w:tcBorders>
              <w:top w:color="000000" w:space="0" w:sz="6" w:val="single"/>
              <w:left w:color="000000" w:space="0" w:sz="6" w:val="single"/>
              <w:bottom w:color="000000" w:space="0" w:sz="6" w:val="single"/>
              <w:right w:color="000000" w:space="0" w:sz="6" w:val="single"/>
            </w:tcBorders>
            <w:tcMar>
              <w:top w:w="100.0" w:type="dxa"/>
              <w:left w:w="80.0" w:type="dxa"/>
              <w:bottom w:w="100.0" w:type="dxa"/>
              <w:right w:w="80.0" w:type="dxa"/>
            </w:tcMar>
            <w:vAlign w:val="top"/>
          </w:tcPr>
          <w:p w:rsidR="00000000" w:rsidDel="00000000" w:rsidP="00000000" w:rsidRDefault="00000000" w:rsidRPr="00000000" w14:paraId="0000004B">
            <w:pPr>
              <w:spacing w:after="40" w:before="40" w:lineRule="auto"/>
              <w:ind w:left="80" w:firstLine="0"/>
              <w:jc w:val="center"/>
              <w:rPr>
                <w:sz w:val="15"/>
                <w:szCs w:val="15"/>
              </w:rPr>
            </w:pPr>
            <w:r w:rsidDel="00000000" w:rsidR="00000000" w:rsidRPr="00000000">
              <w:rPr>
                <w:sz w:val="15"/>
                <w:szCs w:val="15"/>
                <w:rtl w:val="0"/>
              </w:rPr>
              <w:t xml:space="preserve">2018</w:t>
            </w:r>
          </w:p>
        </w:tc>
        <w:tc>
          <w:tcPr>
            <w:tcBorders>
              <w:top w:color="000000" w:space="0" w:sz="6" w:val="single"/>
              <w:left w:color="000000" w:space="0" w:sz="6" w:val="single"/>
              <w:bottom w:color="000000" w:space="0" w:sz="6" w:val="single"/>
              <w:right w:color="000000" w:space="0" w:sz="6" w:val="single"/>
            </w:tcBorders>
            <w:tcMar>
              <w:top w:w="100.0" w:type="dxa"/>
              <w:left w:w="80.0" w:type="dxa"/>
              <w:bottom w:w="100.0" w:type="dxa"/>
              <w:right w:w="80.0" w:type="dxa"/>
            </w:tcMar>
            <w:vAlign w:val="top"/>
          </w:tcPr>
          <w:p w:rsidR="00000000" w:rsidDel="00000000" w:rsidP="00000000" w:rsidRDefault="00000000" w:rsidRPr="00000000" w14:paraId="0000004C">
            <w:pPr>
              <w:spacing w:after="40" w:before="40" w:lineRule="auto"/>
              <w:ind w:left="80" w:firstLine="0"/>
              <w:jc w:val="center"/>
              <w:rPr>
                <w:sz w:val="15"/>
                <w:szCs w:val="15"/>
              </w:rPr>
            </w:pPr>
            <w:r w:rsidDel="00000000" w:rsidR="00000000" w:rsidRPr="00000000">
              <w:rPr>
                <w:sz w:val="15"/>
                <w:szCs w:val="15"/>
                <w:rtl w:val="0"/>
              </w:rPr>
              <w:t xml:space="preserve">ARM150921V35</w:t>
            </w:r>
          </w:p>
        </w:tc>
        <w:tc>
          <w:tcPr>
            <w:tcBorders>
              <w:top w:color="000000" w:space="0" w:sz="6" w:val="single"/>
              <w:left w:color="000000" w:space="0" w:sz="6" w:val="single"/>
              <w:bottom w:color="000000" w:space="0" w:sz="6" w:val="single"/>
              <w:right w:color="000000" w:space="0" w:sz="6" w:val="single"/>
            </w:tcBorders>
            <w:tcMar>
              <w:top w:w="100.0" w:type="dxa"/>
              <w:left w:w="80.0" w:type="dxa"/>
              <w:bottom w:w="100.0" w:type="dxa"/>
              <w:right w:w="80.0" w:type="dxa"/>
            </w:tcMar>
            <w:vAlign w:val="top"/>
          </w:tcPr>
          <w:p w:rsidR="00000000" w:rsidDel="00000000" w:rsidP="00000000" w:rsidRDefault="00000000" w:rsidRPr="00000000" w14:paraId="0000004D">
            <w:pPr>
              <w:spacing w:after="40" w:before="40" w:lineRule="auto"/>
              <w:ind w:left="80" w:firstLine="0"/>
              <w:jc w:val="both"/>
              <w:rPr>
                <w:sz w:val="15"/>
                <w:szCs w:val="15"/>
              </w:rPr>
            </w:pPr>
            <w:r w:rsidDel="00000000" w:rsidR="00000000" w:rsidRPr="00000000">
              <w:rPr>
                <w:sz w:val="15"/>
                <w:szCs w:val="15"/>
                <w:rtl w:val="0"/>
              </w:rPr>
              <w:t xml:space="preserve">ALIMENTOS EL REY DEL MAR DE MEXICO, S. DE R.L. DE C.V.</w:t>
            </w:r>
          </w:p>
        </w:tc>
      </w:tr>
      <w:tr>
        <w:trPr>
          <w:trHeight w:val="485" w:hRule="atLeast"/>
        </w:trPr>
        <w:tc>
          <w:tcPr>
            <w:tcBorders>
              <w:top w:color="000000" w:space="0" w:sz="6" w:val="single"/>
              <w:left w:color="000000" w:space="0" w:sz="6" w:val="single"/>
              <w:bottom w:color="000000" w:space="0" w:sz="6" w:val="single"/>
              <w:right w:color="000000" w:space="0" w:sz="6" w:val="single"/>
            </w:tcBorders>
            <w:tcMar>
              <w:top w:w="100.0" w:type="dxa"/>
              <w:left w:w="80.0" w:type="dxa"/>
              <w:bottom w:w="100.0" w:type="dxa"/>
              <w:right w:w="80.0" w:type="dxa"/>
            </w:tcMar>
            <w:vAlign w:val="top"/>
          </w:tcPr>
          <w:p w:rsidR="00000000" w:rsidDel="00000000" w:rsidP="00000000" w:rsidRDefault="00000000" w:rsidRPr="00000000" w14:paraId="0000004E">
            <w:pPr>
              <w:spacing w:after="40" w:before="40" w:lineRule="auto"/>
              <w:ind w:left="80" w:firstLine="0"/>
              <w:jc w:val="center"/>
              <w:rPr>
                <w:sz w:val="15"/>
                <w:szCs w:val="15"/>
              </w:rPr>
            </w:pPr>
            <w:r w:rsidDel="00000000" w:rsidR="00000000" w:rsidRPr="00000000">
              <w:rPr>
                <w:sz w:val="15"/>
                <w:szCs w:val="15"/>
                <w:rtl w:val="0"/>
              </w:rPr>
              <w:t xml:space="preserve">IM</w:t>
            </w:r>
          </w:p>
        </w:tc>
        <w:tc>
          <w:tcPr>
            <w:tcBorders>
              <w:top w:color="000000" w:space="0" w:sz="6" w:val="single"/>
              <w:left w:color="000000" w:space="0" w:sz="6" w:val="single"/>
              <w:bottom w:color="000000" w:space="0" w:sz="6" w:val="single"/>
              <w:right w:color="000000" w:space="0" w:sz="6" w:val="single"/>
            </w:tcBorders>
            <w:tcMar>
              <w:top w:w="100.0" w:type="dxa"/>
              <w:left w:w="80.0" w:type="dxa"/>
              <w:bottom w:w="100.0" w:type="dxa"/>
              <w:right w:w="80.0" w:type="dxa"/>
            </w:tcMar>
            <w:vAlign w:val="top"/>
          </w:tcPr>
          <w:p w:rsidR="00000000" w:rsidDel="00000000" w:rsidP="00000000" w:rsidRDefault="00000000" w:rsidRPr="00000000" w14:paraId="0000004F">
            <w:pPr>
              <w:spacing w:after="40" w:before="40" w:lineRule="auto"/>
              <w:ind w:left="80" w:firstLine="0"/>
              <w:jc w:val="center"/>
              <w:rPr>
                <w:sz w:val="15"/>
                <w:szCs w:val="15"/>
              </w:rPr>
            </w:pPr>
            <w:r w:rsidDel="00000000" w:rsidR="00000000" w:rsidRPr="00000000">
              <w:rPr>
                <w:sz w:val="15"/>
                <w:szCs w:val="15"/>
                <w:rtl w:val="0"/>
              </w:rPr>
              <w:t xml:space="preserve">4233</w:t>
            </w:r>
          </w:p>
        </w:tc>
        <w:tc>
          <w:tcPr>
            <w:tcBorders>
              <w:top w:color="000000" w:space="0" w:sz="6" w:val="single"/>
              <w:left w:color="000000" w:space="0" w:sz="6" w:val="single"/>
              <w:bottom w:color="000000" w:space="0" w:sz="6" w:val="single"/>
              <w:right w:color="000000" w:space="0" w:sz="6" w:val="single"/>
            </w:tcBorders>
            <w:tcMar>
              <w:top w:w="100.0" w:type="dxa"/>
              <w:left w:w="80.0" w:type="dxa"/>
              <w:bottom w:w="100.0" w:type="dxa"/>
              <w:right w:w="80.0" w:type="dxa"/>
            </w:tcMar>
            <w:vAlign w:val="top"/>
          </w:tcPr>
          <w:p w:rsidR="00000000" w:rsidDel="00000000" w:rsidP="00000000" w:rsidRDefault="00000000" w:rsidRPr="00000000" w14:paraId="00000050">
            <w:pPr>
              <w:spacing w:after="40" w:before="40" w:lineRule="auto"/>
              <w:ind w:left="80" w:firstLine="0"/>
              <w:jc w:val="center"/>
              <w:rPr>
                <w:sz w:val="15"/>
                <w:szCs w:val="15"/>
              </w:rPr>
            </w:pPr>
            <w:r w:rsidDel="00000000" w:rsidR="00000000" w:rsidRPr="00000000">
              <w:rPr>
                <w:sz w:val="15"/>
                <w:szCs w:val="15"/>
                <w:rtl w:val="0"/>
              </w:rPr>
              <w:t xml:space="preserve">2006</w:t>
            </w:r>
          </w:p>
        </w:tc>
        <w:tc>
          <w:tcPr>
            <w:tcBorders>
              <w:top w:color="000000" w:space="0" w:sz="6" w:val="single"/>
              <w:left w:color="000000" w:space="0" w:sz="6" w:val="single"/>
              <w:bottom w:color="000000" w:space="0" w:sz="6" w:val="single"/>
              <w:right w:color="000000" w:space="0" w:sz="6" w:val="single"/>
            </w:tcBorders>
            <w:tcMar>
              <w:top w:w="100.0" w:type="dxa"/>
              <w:left w:w="80.0" w:type="dxa"/>
              <w:bottom w:w="100.0" w:type="dxa"/>
              <w:right w:w="80.0" w:type="dxa"/>
            </w:tcMar>
            <w:vAlign w:val="top"/>
          </w:tcPr>
          <w:p w:rsidR="00000000" w:rsidDel="00000000" w:rsidP="00000000" w:rsidRDefault="00000000" w:rsidRPr="00000000" w14:paraId="00000051">
            <w:pPr>
              <w:spacing w:after="40" w:before="40" w:lineRule="auto"/>
              <w:ind w:left="80" w:firstLine="0"/>
              <w:jc w:val="center"/>
              <w:rPr>
                <w:sz w:val="15"/>
                <w:szCs w:val="15"/>
              </w:rPr>
            </w:pPr>
            <w:r w:rsidDel="00000000" w:rsidR="00000000" w:rsidRPr="00000000">
              <w:rPr>
                <w:sz w:val="15"/>
                <w:szCs w:val="15"/>
                <w:rtl w:val="0"/>
              </w:rPr>
              <w:t xml:space="preserve">AMA020621HY3</w:t>
            </w:r>
          </w:p>
        </w:tc>
        <w:tc>
          <w:tcPr>
            <w:tcBorders>
              <w:top w:color="000000" w:space="0" w:sz="6" w:val="single"/>
              <w:left w:color="000000" w:space="0" w:sz="6" w:val="single"/>
              <w:bottom w:color="000000" w:space="0" w:sz="6" w:val="single"/>
              <w:right w:color="000000" w:space="0" w:sz="6" w:val="single"/>
            </w:tcBorders>
            <w:tcMar>
              <w:top w:w="100.0" w:type="dxa"/>
              <w:left w:w="80.0" w:type="dxa"/>
              <w:bottom w:w="100.0" w:type="dxa"/>
              <w:right w:w="80.0" w:type="dxa"/>
            </w:tcMar>
            <w:vAlign w:val="top"/>
          </w:tcPr>
          <w:p w:rsidR="00000000" w:rsidDel="00000000" w:rsidP="00000000" w:rsidRDefault="00000000" w:rsidRPr="00000000" w14:paraId="00000052">
            <w:pPr>
              <w:spacing w:after="40" w:before="40" w:lineRule="auto"/>
              <w:ind w:left="80" w:firstLine="0"/>
              <w:jc w:val="both"/>
              <w:rPr>
                <w:sz w:val="15"/>
                <w:szCs w:val="15"/>
              </w:rPr>
            </w:pPr>
            <w:r w:rsidDel="00000000" w:rsidR="00000000" w:rsidRPr="00000000">
              <w:rPr>
                <w:sz w:val="15"/>
                <w:szCs w:val="15"/>
                <w:rtl w:val="0"/>
              </w:rPr>
              <w:t xml:space="preserve">ALU-WHEEL MACHINING, S.A. DE C.V.</w:t>
            </w:r>
          </w:p>
        </w:tc>
      </w:tr>
      <w:tr>
        <w:trPr>
          <w:trHeight w:val="485" w:hRule="atLeast"/>
        </w:trPr>
        <w:tc>
          <w:tcPr>
            <w:tcBorders>
              <w:top w:color="000000" w:space="0" w:sz="6" w:val="single"/>
              <w:left w:color="000000" w:space="0" w:sz="6" w:val="single"/>
              <w:bottom w:color="000000" w:space="0" w:sz="6" w:val="single"/>
              <w:right w:color="000000" w:space="0" w:sz="6" w:val="single"/>
            </w:tcBorders>
            <w:tcMar>
              <w:top w:w="100.0" w:type="dxa"/>
              <w:left w:w="80.0" w:type="dxa"/>
              <w:bottom w:w="100.0" w:type="dxa"/>
              <w:right w:w="80.0" w:type="dxa"/>
            </w:tcMar>
            <w:vAlign w:val="top"/>
          </w:tcPr>
          <w:p w:rsidR="00000000" w:rsidDel="00000000" w:rsidP="00000000" w:rsidRDefault="00000000" w:rsidRPr="00000000" w14:paraId="00000053">
            <w:pPr>
              <w:spacing w:after="40" w:before="40" w:lineRule="auto"/>
              <w:ind w:left="80" w:firstLine="0"/>
              <w:jc w:val="center"/>
              <w:rPr>
                <w:sz w:val="15"/>
                <w:szCs w:val="15"/>
              </w:rPr>
            </w:pPr>
            <w:r w:rsidDel="00000000" w:rsidR="00000000" w:rsidRPr="00000000">
              <w:rPr>
                <w:sz w:val="15"/>
                <w:szCs w:val="15"/>
                <w:rtl w:val="0"/>
              </w:rPr>
              <w:t xml:space="preserve">IM</w:t>
            </w:r>
          </w:p>
        </w:tc>
        <w:tc>
          <w:tcPr>
            <w:tcBorders>
              <w:top w:color="000000" w:space="0" w:sz="6" w:val="single"/>
              <w:left w:color="000000" w:space="0" w:sz="6" w:val="single"/>
              <w:bottom w:color="000000" w:space="0" w:sz="6" w:val="single"/>
              <w:right w:color="000000" w:space="0" w:sz="6" w:val="single"/>
            </w:tcBorders>
            <w:tcMar>
              <w:top w:w="100.0" w:type="dxa"/>
              <w:left w:w="80.0" w:type="dxa"/>
              <w:bottom w:w="100.0" w:type="dxa"/>
              <w:right w:w="80.0" w:type="dxa"/>
            </w:tcMar>
            <w:vAlign w:val="top"/>
          </w:tcPr>
          <w:p w:rsidR="00000000" w:rsidDel="00000000" w:rsidP="00000000" w:rsidRDefault="00000000" w:rsidRPr="00000000" w14:paraId="00000054">
            <w:pPr>
              <w:spacing w:after="40" w:before="40" w:lineRule="auto"/>
              <w:ind w:left="80" w:firstLine="0"/>
              <w:jc w:val="center"/>
              <w:rPr>
                <w:sz w:val="15"/>
                <w:szCs w:val="15"/>
              </w:rPr>
            </w:pPr>
            <w:r w:rsidDel="00000000" w:rsidR="00000000" w:rsidRPr="00000000">
              <w:rPr>
                <w:sz w:val="15"/>
                <w:szCs w:val="15"/>
                <w:rtl w:val="0"/>
              </w:rPr>
              <w:t xml:space="preserve">477</w:t>
            </w:r>
          </w:p>
        </w:tc>
        <w:tc>
          <w:tcPr>
            <w:tcBorders>
              <w:top w:color="000000" w:space="0" w:sz="6" w:val="single"/>
              <w:left w:color="000000" w:space="0" w:sz="6" w:val="single"/>
              <w:bottom w:color="000000" w:space="0" w:sz="6" w:val="single"/>
              <w:right w:color="000000" w:space="0" w:sz="6" w:val="single"/>
            </w:tcBorders>
            <w:tcMar>
              <w:top w:w="100.0" w:type="dxa"/>
              <w:left w:w="80.0" w:type="dxa"/>
              <w:bottom w:w="100.0" w:type="dxa"/>
              <w:right w:w="80.0" w:type="dxa"/>
            </w:tcMar>
            <w:vAlign w:val="top"/>
          </w:tcPr>
          <w:p w:rsidR="00000000" w:rsidDel="00000000" w:rsidP="00000000" w:rsidRDefault="00000000" w:rsidRPr="00000000" w14:paraId="00000055">
            <w:pPr>
              <w:spacing w:after="40" w:before="40" w:lineRule="auto"/>
              <w:ind w:left="80" w:firstLine="0"/>
              <w:jc w:val="center"/>
              <w:rPr>
                <w:sz w:val="15"/>
                <w:szCs w:val="15"/>
              </w:rPr>
            </w:pPr>
            <w:r w:rsidDel="00000000" w:rsidR="00000000" w:rsidRPr="00000000">
              <w:rPr>
                <w:sz w:val="15"/>
                <w:szCs w:val="15"/>
                <w:rtl w:val="0"/>
              </w:rPr>
              <w:t xml:space="preserve">2014</w:t>
            </w:r>
          </w:p>
        </w:tc>
        <w:tc>
          <w:tcPr>
            <w:tcBorders>
              <w:top w:color="000000" w:space="0" w:sz="6" w:val="single"/>
              <w:left w:color="000000" w:space="0" w:sz="6" w:val="single"/>
              <w:bottom w:color="000000" w:space="0" w:sz="6" w:val="single"/>
              <w:right w:color="000000" w:space="0" w:sz="6" w:val="single"/>
            </w:tcBorders>
            <w:tcMar>
              <w:top w:w="100.0" w:type="dxa"/>
              <w:left w:w="80.0" w:type="dxa"/>
              <w:bottom w:w="100.0" w:type="dxa"/>
              <w:right w:w="80.0" w:type="dxa"/>
            </w:tcMar>
            <w:vAlign w:val="top"/>
          </w:tcPr>
          <w:p w:rsidR="00000000" w:rsidDel="00000000" w:rsidP="00000000" w:rsidRDefault="00000000" w:rsidRPr="00000000" w14:paraId="00000056">
            <w:pPr>
              <w:spacing w:after="40" w:before="40" w:lineRule="auto"/>
              <w:ind w:left="80" w:firstLine="0"/>
              <w:jc w:val="center"/>
              <w:rPr>
                <w:sz w:val="15"/>
                <w:szCs w:val="15"/>
              </w:rPr>
            </w:pPr>
            <w:r w:rsidDel="00000000" w:rsidR="00000000" w:rsidRPr="00000000">
              <w:rPr>
                <w:sz w:val="15"/>
                <w:szCs w:val="15"/>
                <w:rtl w:val="0"/>
              </w:rPr>
              <w:t xml:space="preserve">ALV001127FD2</w:t>
            </w:r>
          </w:p>
        </w:tc>
        <w:tc>
          <w:tcPr>
            <w:tcBorders>
              <w:top w:color="000000" w:space="0" w:sz="6" w:val="single"/>
              <w:left w:color="000000" w:space="0" w:sz="6" w:val="single"/>
              <w:bottom w:color="000000" w:space="0" w:sz="6" w:val="single"/>
              <w:right w:color="000000" w:space="0" w:sz="6" w:val="single"/>
            </w:tcBorders>
            <w:tcMar>
              <w:top w:w="100.0" w:type="dxa"/>
              <w:left w:w="80.0" w:type="dxa"/>
              <w:bottom w:w="100.0" w:type="dxa"/>
              <w:right w:w="80.0" w:type="dxa"/>
            </w:tcMar>
            <w:vAlign w:val="top"/>
          </w:tcPr>
          <w:p w:rsidR="00000000" w:rsidDel="00000000" w:rsidP="00000000" w:rsidRDefault="00000000" w:rsidRPr="00000000" w14:paraId="00000057">
            <w:pPr>
              <w:spacing w:after="40" w:before="40" w:lineRule="auto"/>
              <w:ind w:left="80" w:firstLine="0"/>
              <w:jc w:val="both"/>
              <w:rPr>
                <w:sz w:val="15"/>
                <w:szCs w:val="15"/>
              </w:rPr>
            </w:pPr>
            <w:r w:rsidDel="00000000" w:rsidR="00000000" w:rsidRPr="00000000">
              <w:rPr>
                <w:sz w:val="15"/>
                <w:szCs w:val="15"/>
                <w:rtl w:val="0"/>
              </w:rPr>
              <w:t xml:space="preserve">ALVEST, S.A. DE C.V.</w:t>
            </w:r>
          </w:p>
        </w:tc>
      </w:tr>
      <w:tr>
        <w:trPr>
          <w:trHeight w:val="485" w:hRule="atLeast"/>
        </w:trPr>
        <w:tc>
          <w:tcPr>
            <w:tcBorders>
              <w:top w:color="000000" w:space="0" w:sz="6" w:val="single"/>
              <w:left w:color="000000" w:space="0" w:sz="6" w:val="single"/>
              <w:bottom w:color="000000" w:space="0" w:sz="6" w:val="single"/>
              <w:right w:color="000000" w:space="0" w:sz="6" w:val="single"/>
            </w:tcBorders>
            <w:tcMar>
              <w:top w:w="100.0" w:type="dxa"/>
              <w:left w:w="80.0" w:type="dxa"/>
              <w:bottom w:w="100.0" w:type="dxa"/>
              <w:right w:w="80.0" w:type="dxa"/>
            </w:tcMar>
            <w:vAlign w:val="top"/>
          </w:tcPr>
          <w:p w:rsidR="00000000" w:rsidDel="00000000" w:rsidP="00000000" w:rsidRDefault="00000000" w:rsidRPr="00000000" w14:paraId="00000058">
            <w:pPr>
              <w:spacing w:after="40" w:before="40" w:lineRule="auto"/>
              <w:ind w:left="80" w:firstLine="0"/>
              <w:jc w:val="center"/>
              <w:rPr>
                <w:sz w:val="15"/>
                <w:szCs w:val="15"/>
              </w:rPr>
            </w:pPr>
            <w:r w:rsidDel="00000000" w:rsidR="00000000" w:rsidRPr="00000000">
              <w:rPr>
                <w:sz w:val="15"/>
                <w:szCs w:val="15"/>
                <w:rtl w:val="0"/>
              </w:rPr>
              <w:t xml:space="preserve">IM</w:t>
            </w:r>
          </w:p>
        </w:tc>
        <w:tc>
          <w:tcPr>
            <w:tcBorders>
              <w:top w:color="000000" w:space="0" w:sz="6" w:val="single"/>
              <w:left w:color="000000" w:space="0" w:sz="6" w:val="single"/>
              <w:bottom w:color="000000" w:space="0" w:sz="6" w:val="single"/>
              <w:right w:color="000000" w:space="0" w:sz="6" w:val="single"/>
            </w:tcBorders>
            <w:tcMar>
              <w:top w:w="100.0" w:type="dxa"/>
              <w:left w:w="80.0" w:type="dxa"/>
              <w:bottom w:w="100.0" w:type="dxa"/>
              <w:right w:w="80.0" w:type="dxa"/>
            </w:tcMar>
            <w:vAlign w:val="top"/>
          </w:tcPr>
          <w:p w:rsidR="00000000" w:rsidDel="00000000" w:rsidP="00000000" w:rsidRDefault="00000000" w:rsidRPr="00000000" w14:paraId="00000059">
            <w:pPr>
              <w:spacing w:after="40" w:before="40" w:lineRule="auto"/>
              <w:ind w:left="80" w:firstLine="0"/>
              <w:jc w:val="center"/>
              <w:rPr>
                <w:sz w:val="15"/>
                <w:szCs w:val="15"/>
              </w:rPr>
            </w:pPr>
            <w:r w:rsidDel="00000000" w:rsidR="00000000" w:rsidRPr="00000000">
              <w:rPr>
                <w:sz w:val="15"/>
                <w:szCs w:val="15"/>
                <w:rtl w:val="0"/>
              </w:rPr>
              <w:t xml:space="preserve">40</w:t>
            </w:r>
          </w:p>
        </w:tc>
        <w:tc>
          <w:tcPr>
            <w:tcBorders>
              <w:top w:color="000000" w:space="0" w:sz="6" w:val="single"/>
              <w:left w:color="000000" w:space="0" w:sz="6" w:val="single"/>
              <w:bottom w:color="000000" w:space="0" w:sz="6" w:val="single"/>
              <w:right w:color="000000" w:space="0" w:sz="6" w:val="single"/>
            </w:tcBorders>
            <w:tcMar>
              <w:top w:w="100.0" w:type="dxa"/>
              <w:left w:w="80.0" w:type="dxa"/>
              <w:bottom w:w="100.0" w:type="dxa"/>
              <w:right w:w="80.0" w:type="dxa"/>
            </w:tcMar>
            <w:vAlign w:val="top"/>
          </w:tcPr>
          <w:p w:rsidR="00000000" w:rsidDel="00000000" w:rsidP="00000000" w:rsidRDefault="00000000" w:rsidRPr="00000000" w14:paraId="0000005A">
            <w:pPr>
              <w:spacing w:after="40" w:before="40" w:lineRule="auto"/>
              <w:ind w:left="80" w:firstLine="0"/>
              <w:jc w:val="center"/>
              <w:rPr>
                <w:sz w:val="15"/>
                <w:szCs w:val="15"/>
              </w:rPr>
            </w:pPr>
            <w:r w:rsidDel="00000000" w:rsidR="00000000" w:rsidRPr="00000000">
              <w:rPr>
                <w:sz w:val="15"/>
                <w:szCs w:val="15"/>
                <w:rtl w:val="0"/>
              </w:rPr>
              <w:t xml:space="preserve">2018</w:t>
            </w:r>
          </w:p>
        </w:tc>
        <w:tc>
          <w:tcPr>
            <w:tcBorders>
              <w:top w:color="000000" w:space="0" w:sz="6" w:val="single"/>
              <w:left w:color="000000" w:space="0" w:sz="6" w:val="single"/>
              <w:bottom w:color="000000" w:space="0" w:sz="6" w:val="single"/>
              <w:right w:color="000000" w:space="0" w:sz="6" w:val="single"/>
            </w:tcBorders>
            <w:tcMar>
              <w:top w:w="100.0" w:type="dxa"/>
              <w:left w:w="80.0" w:type="dxa"/>
              <w:bottom w:w="100.0" w:type="dxa"/>
              <w:right w:w="80.0" w:type="dxa"/>
            </w:tcMar>
            <w:vAlign w:val="top"/>
          </w:tcPr>
          <w:p w:rsidR="00000000" w:rsidDel="00000000" w:rsidP="00000000" w:rsidRDefault="00000000" w:rsidRPr="00000000" w14:paraId="0000005B">
            <w:pPr>
              <w:spacing w:after="40" w:before="40" w:lineRule="auto"/>
              <w:ind w:left="80" w:firstLine="0"/>
              <w:jc w:val="center"/>
              <w:rPr>
                <w:sz w:val="15"/>
                <w:szCs w:val="15"/>
              </w:rPr>
            </w:pPr>
            <w:r w:rsidDel="00000000" w:rsidR="00000000" w:rsidRPr="00000000">
              <w:rPr>
                <w:sz w:val="15"/>
                <w:szCs w:val="15"/>
                <w:rtl w:val="0"/>
              </w:rPr>
              <w:t xml:space="preserve">ANS100202T29</w:t>
            </w:r>
          </w:p>
        </w:tc>
        <w:tc>
          <w:tcPr>
            <w:tcBorders>
              <w:top w:color="000000" w:space="0" w:sz="6" w:val="single"/>
              <w:left w:color="000000" w:space="0" w:sz="6" w:val="single"/>
              <w:bottom w:color="000000" w:space="0" w:sz="6" w:val="single"/>
              <w:right w:color="000000" w:space="0" w:sz="6" w:val="single"/>
            </w:tcBorders>
            <w:tcMar>
              <w:top w:w="100.0" w:type="dxa"/>
              <w:left w:w="80.0" w:type="dxa"/>
              <w:bottom w:w="100.0" w:type="dxa"/>
              <w:right w:w="80.0" w:type="dxa"/>
            </w:tcMar>
            <w:vAlign w:val="top"/>
          </w:tcPr>
          <w:p w:rsidR="00000000" w:rsidDel="00000000" w:rsidP="00000000" w:rsidRDefault="00000000" w:rsidRPr="00000000" w14:paraId="0000005C">
            <w:pPr>
              <w:spacing w:after="40" w:before="40" w:lineRule="auto"/>
              <w:ind w:left="80" w:firstLine="0"/>
              <w:jc w:val="both"/>
              <w:rPr>
                <w:sz w:val="15"/>
                <w:szCs w:val="15"/>
              </w:rPr>
            </w:pPr>
            <w:r w:rsidDel="00000000" w:rsidR="00000000" w:rsidRPr="00000000">
              <w:rPr>
                <w:sz w:val="15"/>
                <w:szCs w:val="15"/>
                <w:rtl w:val="0"/>
              </w:rPr>
              <w:t xml:space="preserve">ANSIS, S.A. DE C.V.</w:t>
            </w:r>
          </w:p>
        </w:tc>
      </w:tr>
      <w:tr>
        <w:trPr>
          <w:trHeight w:val="485" w:hRule="atLeast"/>
        </w:trPr>
        <w:tc>
          <w:tcPr>
            <w:tcBorders>
              <w:top w:color="000000" w:space="0" w:sz="6" w:val="single"/>
              <w:left w:color="000000" w:space="0" w:sz="6" w:val="single"/>
              <w:bottom w:color="000000" w:space="0" w:sz="6" w:val="single"/>
              <w:right w:color="000000" w:space="0" w:sz="6" w:val="single"/>
            </w:tcBorders>
            <w:tcMar>
              <w:top w:w="100.0" w:type="dxa"/>
              <w:left w:w="80.0" w:type="dxa"/>
              <w:bottom w:w="100.0" w:type="dxa"/>
              <w:right w:w="80.0" w:type="dxa"/>
            </w:tcMar>
            <w:vAlign w:val="top"/>
          </w:tcPr>
          <w:p w:rsidR="00000000" w:rsidDel="00000000" w:rsidP="00000000" w:rsidRDefault="00000000" w:rsidRPr="00000000" w14:paraId="0000005D">
            <w:pPr>
              <w:spacing w:after="40" w:before="40" w:lineRule="auto"/>
              <w:ind w:left="80" w:firstLine="0"/>
              <w:jc w:val="center"/>
              <w:rPr>
                <w:sz w:val="15"/>
                <w:szCs w:val="15"/>
              </w:rPr>
            </w:pPr>
            <w:r w:rsidDel="00000000" w:rsidR="00000000" w:rsidRPr="00000000">
              <w:rPr>
                <w:sz w:val="15"/>
                <w:szCs w:val="15"/>
                <w:rtl w:val="0"/>
              </w:rPr>
              <w:t xml:space="preserve">IM</w:t>
            </w:r>
          </w:p>
        </w:tc>
        <w:tc>
          <w:tcPr>
            <w:tcBorders>
              <w:top w:color="000000" w:space="0" w:sz="6" w:val="single"/>
              <w:left w:color="000000" w:space="0" w:sz="6" w:val="single"/>
              <w:bottom w:color="000000" w:space="0" w:sz="6" w:val="single"/>
              <w:right w:color="000000" w:space="0" w:sz="6" w:val="single"/>
            </w:tcBorders>
            <w:tcMar>
              <w:top w:w="100.0" w:type="dxa"/>
              <w:left w:w="80.0" w:type="dxa"/>
              <w:bottom w:w="100.0" w:type="dxa"/>
              <w:right w:w="80.0" w:type="dxa"/>
            </w:tcMar>
            <w:vAlign w:val="top"/>
          </w:tcPr>
          <w:p w:rsidR="00000000" w:rsidDel="00000000" w:rsidP="00000000" w:rsidRDefault="00000000" w:rsidRPr="00000000" w14:paraId="0000005E">
            <w:pPr>
              <w:spacing w:after="40" w:before="40" w:lineRule="auto"/>
              <w:ind w:left="80" w:firstLine="0"/>
              <w:jc w:val="center"/>
              <w:rPr>
                <w:sz w:val="15"/>
                <w:szCs w:val="15"/>
              </w:rPr>
            </w:pPr>
            <w:r w:rsidDel="00000000" w:rsidR="00000000" w:rsidRPr="00000000">
              <w:rPr>
                <w:sz w:val="15"/>
                <w:szCs w:val="15"/>
                <w:rtl w:val="0"/>
              </w:rPr>
              <w:t xml:space="preserve">137</w:t>
            </w:r>
          </w:p>
        </w:tc>
        <w:tc>
          <w:tcPr>
            <w:tcBorders>
              <w:top w:color="000000" w:space="0" w:sz="6" w:val="single"/>
              <w:left w:color="000000" w:space="0" w:sz="6" w:val="single"/>
              <w:bottom w:color="000000" w:space="0" w:sz="6" w:val="single"/>
              <w:right w:color="000000" w:space="0" w:sz="6" w:val="single"/>
            </w:tcBorders>
            <w:tcMar>
              <w:top w:w="100.0" w:type="dxa"/>
              <w:left w:w="80.0" w:type="dxa"/>
              <w:bottom w:w="100.0" w:type="dxa"/>
              <w:right w:w="80.0" w:type="dxa"/>
            </w:tcMar>
            <w:vAlign w:val="top"/>
          </w:tcPr>
          <w:p w:rsidR="00000000" w:rsidDel="00000000" w:rsidP="00000000" w:rsidRDefault="00000000" w:rsidRPr="00000000" w14:paraId="0000005F">
            <w:pPr>
              <w:spacing w:after="40" w:before="40" w:lineRule="auto"/>
              <w:ind w:left="80" w:firstLine="0"/>
              <w:jc w:val="center"/>
              <w:rPr>
                <w:sz w:val="15"/>
                <w:szCs w:val="15"/>
              </w:rPr>
            </w:pPr>
            <w:r w:rsidDel="00000000" w:rsidR="00000000" w:rsidRPr="00000000">
              <w:rPr>
                <w:sz w:val="15"/>
                <w:szCs w:val="15"/>
                <w:rtl w:val="0"/>
              </w:rPr>
              <w:t xml:space="preserve">2018</w:t>
            </w:r>
          </w:p>
        </w:tc>
        <w:tc>
          <w:tcPr>
            <w:tcBorders>
              <w:top w:color="000000" w:space="0" w:sz="6" w:val="single"/>
              <w:left w:color="000000" w:space="0" w:sz="6" w:val="single"/>
              <w:bottom w:color="000000" w:space="0" w:sz="6" w:val="single"/>
              <w:right w:color="000000" w:space="0" w:sz="6" w:val="single"/>
            </w:tcBorders>
            <w:tcMar>
              <w:top w:w="100.0" w:type="dxa"/>
              <w:left w:w="80.0" w:type="dxa"/>
              <w:bottom w:w="100.0" w:type="dxa"/>
              <w:right w:w="80.0" w:type="dxa"/>
            </w:tcMar>
            <w:vAlign w:val="top"/>
          </w:tcPr>
          <w:p w:rsidR="00000000" w:rsidDel="00000000" w:rsidP="00000000" w:rsidRDefault="00000000" w:rsidRPr="00000000" w14:paraId="00000060">
            <w:pPr>
              <w:spacing w:after="40" w:before="40" w:lineRule="auto"/>
              <w:ind w:left="80" w:firstLine="0"/>
              <w:jc w:val="center"/>
              <w:rPr>
                <w:sz w:val="15"/>
                <w:szCs w:val="15"/>
              </w:rPr>
            </w:pPr>
            <w:r w:rsidDel="00000000" w:rsidR="00000000" w:rsidRPr="00000000">
              <w:rPr>
                <w:sz w:val="15"/>
                <w:szCs w:val="15"/>
                <w:rtl w:val="0"/>
              </w:rPr>
              <w:t xml:space="preserve">AMS150720D38</w:t>
            </w:r>
          </w:p>
        </w:tc>
        <w:tc>
          <w:tcPr>
            <w:tcBorders>
              <w:top w:color="000000" w:space="0" w:sz="6" w:val="single"/>
              <w:left w:color="000000" w:space="0" w:sz="6" w:val="single"/>
              <w:bottom w:color="000000" w:space="0" w:sz="6" w:val="single"/>
              <w:right w:color="000000" w:space="0" w:sz="6" w:val="single"/>
            </w:tcBorders>
            <w:tcMar>
              <w:top w:w="100.0" w:type="dxa"/>
              <w:left w:w="80.0" w:type="dxa"/>
              <w:bottom w:w="100.0" w:type="dxa"/>
              <w:right w:w="80.0" w:type="dxa"/>
            </w:tcMar>
            <w:vAlign w:val="top"/>
          </w:tcPr>
          <w:p w:rsidR="00000000" w:rsidDel="00000000" w:rsidP="00000000" w:rsidRDefault="00000000" w:rsidRPr="00000000" w14:paraId="00000061">
            <w:pPr>
              <w:spacing w:after="40" w:before="40" w:lineRule="auto"/>
              <w:ind w:left="80" w:firstLine="0"/>
              <w:jc w:val="both"/>
              <w:rPr>
                <w:sz w:val="15"/>
                <w:szCs w:val="15"/>
              </w:rPr>
            </w:pPr>
            <w:r w:rsidDel="00000000" w:rsidR="00000000" w:rsidRPr="00000000">
              <w:rPr>
                <w:sz w:val="15"/>
                <w:szCs w:val="15"/>
                <w:rtl w:val="0"/>
              </w:rPr>
              <w:t xml:space="preserve">ASESORES MULTINACIONALES SLI, S.A. DE C.V.</w:t>
            </w:r>
          </w:p>
        </w:tc>
      </w:tr>
      <w:tr>
        <w:trPr>
          <w:trHeight w:val="665" w:hRule="atLeast"/>
        </w:trPr>
        <w:tc>
          <w:tcPr>
            <w:tcBorders>
              <w:top w:color="000000" w:space="0" w:sz="6" w:val="single"/>
              <w:left w:color="000000" w:space="0" w:sz="6" w:val="single"/>
              <w:bottom w:color="000000" w:space="0" w:sz="6" w:val="single"/>
              <w:right w:color="000000" w:space="0" w:sz="6" w:val="single"/>
            </w:tcBorders>
            <w:tcMar>
              <w:top w:w="100.0" w:type="dxa"/>
              <w:left w:w="80.0" w:type="dxa"/>
              <w:bottom w:w="100.0" w:type="dxa"/>
              <w:right w:w="80.0" w:type="dxa"/>
            </w:tcMar>
            <w:vAlign w:val="top"/>
          </w:tcPr>
          <w:p w:rsidR="00000000" w:rsidDel="00000000" w:rsidP="00000000" w:rsidRDefault="00000000" w:rsidRPr="00000000" w14:paraId="00000062">
            <w:pPr>
              <w:spacing w:after="40" w:before="40" w:lineRule="auto"/>
              <w:ind w:left="80" w:firstLine="0"/>
              <w:jc w:val="center"/>
              <w:rPr>
                <w:sz w:val="15"/>
                <w:szCs w:val="15"/>
              </w:rPr>
            </w:pPr>
            <w:r w:rsidDel="00000000" w:rsidR="00000000" w:rsidRPr="00000000">
              <w:rPr>
                <w:sz w:val="15"/>
                <w:szCs w:val="15"/>
                <w:rtl w:val="0"/>
              </w:rPr>
              <w:t xml:space="preserve">IM</w:t>
            </w:r>
          </w:p>
        </w:tc>
        <w:tc>
          <w:tcPr>
            <w:tcBorders>
              <w:top w:color="000000" w:space="0" w:sz="6" w:val="single"/>
              <w:left w:color="000000" w:space="0" w:sz="6" w:val="single"/>
              <w:bottom w:color="000000" w:space="0" w:sz="6" w:val="single"/>
              <w:right w:color="000000" w:space="0" w:sz="6" w:val="single"/>
            </w:tcBorders>
            <w:tcMar>
              <w:top w:w="100.0" w:type="dxa"/>
              <w:left w:w="80.0" w:type="dxa"/>
              <w:bottom w:w="100.0" w:type="dxa"/>
              <w:right w:w="80.0" w:type="dxa"/>
            </w:tcMar>
            <w:vAlign w:val="top"/>
          </w:tcPr>
          <w:p w:rsidR="00000000" w:rsidDel="00000000" w:rsidP="00000000" w:rsidRDefault="00000000" w:rsidRPr="00000000" w14:paraId="00000063">
            <w:pPr>
              <w:spacing w:after="40" w:before="40" w:lineRule="auto"/>
              <w:ind w:left="80" w:firstLine="0"/>
              <w:jc w:val="center"/>
              <w:rPr>
                <w:sz w:val="15"/>
                <w:szCs w:val="15"/>
              </w:rPr>
            </w:pPr>
            <w:r w:rsidDel="00000000" w:rsidR="00000000" w:rsidRPr="00000000">
              <w:rPr>
                <w:sz w:val="15"/>
                <w:szCs w:val="15"/>
                <w:rtl w:val="0"/>
              </w:rPr>
              <w:t xml:space="preserve">304</w:t>
            </w:r>
          </w:p>
        </w:tc>
        <w:tc>
          <w:tcPr>
            <w:tcBorders>
              <w:top w:color="000000" w:space="0" w:sz="6" w:val="single"/>
              <w:left w:color="000000" w:space="0" w:sz="6" w:val="single"/>
              <w:bottom w:color="000000" w:space="0" w:sz="6" w:val="single"/>
              <w:right w:color="000000" w:space="0" w:sz="6" w:val="single"/>
            </w:tcBorders>
            <w:tcMar>
              <w:top w:w="100.0" w:type="dxa"/>
              <w:left w:w="80.0" w:type="dxa"/>
              <w:bottom w:w="100.0" w:type="dxa"/>
              <w:right w:w="80.0" w:type="dxa"/>
            </w:tcMar>
            <w:vAlign w:val="top"/>
          </w:tcPr>
          <w:p w:rsidR="00000000" w:rsidDel="00000000" w:rsidP="00000000" w:rsidRDefault="00000000" w:rsidRPr="00000000" w14:paraId="00000064">
            <w:pPr>
              <w:spacing w:after="40" w:before="40" w:lineRule="auto"/>
              <w:ind w:left="80" w:firstLine="0"/>
              <w:jc w:val="center"/>
              <w:rPr>
                <w:sz w:val="15"/>
                <w:szCs w:val="15"/>
              </w:rPr>
            </w:pPr>
            <w:r w:rsidDel="00000000" w:rsidR="00000000" w:rsidRPr="00000000">
              <w:rPr>
                <w:sz w:val="15"/>
                <w:szCs w:val="15"/>
                <w:rtl w:val="0"/>
              </w:rPr>
              <w:t xml:space="preserve">2018</w:t>
            </w:r>
          </w:p>
        </w:tc>
        <w:tc>
          <w:tcPr>
            <w:tcBorders>
              <w:top w:color="000000" w:space="0" w:sz="6" w:val="single"/>
              <w:left w:color="000000" w:space="0" w:sz="6" w:val="single"/>
              <w:bottom w:color="000000" w:space="0" w:sz="6" w:val="single"/>
              <w:right w:color="000000" w:space="0" w:sz="6" w:val="single"/>
            </w:tcBorders>
            <w:tcMar>
              <w:top w:w="100.0" w:type="dxa"/>
              <w:left w:w="80.0" w:type="dxa"/>
              <w:bottom w:w="100.0" w:type="dxa"/>
              <w:right w:w="80.0" w:type="dxa"/>
            </w:tcMar>
            <w:vAlign w:val="top"/>
          </w:tcPr>
          <w:p w:rsidR="00000000" w:rsidDel="00000000" w:rsidP="00000000" w:rsidRDefault="00000000" w:rsidRPr="00000000" w14:paraId="00000065">
            <w:pPr>
              <w:spacing w:after="40" w:before="40" w:lineRule="auto"/>
              <w:ind w:left="80" w:firstLine="0"/>
              <w:jc w:val="center"/>
              <w:rPr>
                <w:sz w:val="15"/>
                <w:szCs w:val="15"/>
              </w:rPr>
            </w:pPr>
            <w:r w:rsidDel="00000000" w:rsidR="00000000" w:rsidRPr="00000000">
              <w:rPr>
                <w:sz w:val="15"/>
                <w:szCs w:val="15"/>
                <w:rtl w:val="0"/>
              </w:rPr>
              <w:t xml:space="preserve">APS1711077I2</w:t>
            </w:r>
          </w:p>
        </w:tc>
        <w:tc>
          <w:tcPr>
            <w:tcBorders>
              <w:top w:color="000000" w:space="0" w:sz="6" w:val="single"/>
              <w:left w:color="000000" w:space="0" w:sz="6" w:val="single"/>
              <w:bottom w:color="000000" w:space="0" w:sz="6" w:val="single"/>
              <w:right w:color="000000" w:space="0" w:sz="6" w:val="single"/>
            </w:tcBorders>
            <w:tcMar>
              <w:top w:w="100.0" w:type="dxa"/>
              <w:left w:w="80.0" w:type="dxa"/>
              <w:bottom w:w="100.0" w:type="dxa"/>
              <w:right w:w="80.0" w:type="dxa"/>
            </w:tcMar>
            <w:vAlign w:val="top"/>
          </w:tcPr>
          <w:p w:rsidR="00000000" w:rsidDel="00000000" w:rsidP="00000000" w:rsidRDefault="00000000" w:rsidRPr="00000000" w14:paraId="00000066">
            <w:pPr>
              <w:spacing w:after="40" w:before="40" w:lineRule="auto"/>
              <w:ind w:left="80" w:firstLine="0"/>
              <w:jc w:val="both"/>
              <w:rPr>
                <w:sz w:val="15"/>
                <w:szCs w:val="15"/>
              </w:rPr>
            </w:pPr>
            <w:r w:rsidDel="00000000" w:rsidR="00000000" w:rsidRPr="00000000">
              <w:rPr>
                <w:sz w:val="15"/>
                <w:szCs w:val="15"/>
                <w:rtl w:val="0"/>
              </w:rPr>
              <w:t xml:space="preserve">ASISTENCIA PROFESIONAL A SU SERVICIO APS DEL NORTE, S.A. DE C.V.</w:t>
            </w:r>
          </w:p>
        </w:tc>
      </w:tr>
      <w:tr>
        <w:trPr>
          <w:trHeight w:val="485" w:hRule="atLeast"/>
        </w:trPr>
        <w:tc>
          <w:tcPr>
            <w:tcBorders>
              <w:top w:color="000000" w:space="0" w:sz="6" w:val="single"/>
              <w:left w:color="000000" w:space="0" w:sz="6" w:val="single"/>
              <w:bottom w:color="000000" w:space="0" w:sz="6" w:val="single"/>
              <w:right w:color="000000" w:space="0" w:sz="6" w:val="single"/>
            </w:tcBorders>
            <w:tcMar>
              <w:top w:w="100.0" w:type="dxa"/>
              <w:left w:w="80.0" w:type="dxa"/>
              <w:bottom w:w="100.0" w:type="dxa"/>
              <w:right w:w="80.0" w:type="dxa"/>
            </w:tcMar>
            <w:vAlign w:val="top"/>
          </w:tcPr>
          <w:p w:rsidR="00000000" w:rsidDel="00000000" w:rsidP="00000000" w:rsidRDefault="00000000" w:rsidRPr="00000000" w14:paraId="00000067">
            <w:pPr>
              <w:spacing w:after="40" w:before="40" w:lineRule="auto"/>
              <w:ind w:left="80" w:firstLine="0"/>
              <w:jc w:val="center"/>
              <w:rPr>
                <w:sz w:val="15"/>
                <w:szCs w:val="15"/>
              </w:rPr>
            </w:pPr>
            <w:r w:rsidDel="00000000" w:rsidR="00000000" w:rsidRPr="00000000">
              <w:rPr>
                <w:sz w:val="15"/>
                <w:szCs w:val="15"/>
                <w:rtl w:val="0"/>
              </w:rPr>
              <w:t xml:space="preserve">IM</w:t>
            </w:r>
          </w:p>
        </w:tc>
        <w:tc>
          <w:tcPr>
            <w:tcBorders>
              <w:top w:color="000000" w:space="0" w:sz="6" w:val="single"/>
              <w:left w:color="000000" w:space="0" w:sz="6" w:val="single"/>
              <w:bottom w:color="000000" w:space="0" w:sz="6" w:val="single"/>
              <w:right w:color="000000" w:space="0" w:sz="6" w:val="single"/>
            </w:tcBorders>
            <w:tcMar>
              <w:top w:w="100.0" w:type="dxa"/>
              <w:left w:w="80.0" w:type="dxa"/>
              <w:bottom w:w="100.0" w:type="dxa"/>
              <w:right w:w="80.0" w:type="dxa"/>
            </w:tcMar>
            <w:vAlign w:val="top"/>
          </w:tcPr>
          <w:p w:rsidR="00000000" w:rsidDel="00000000" w:rsidP="00000000" w:rsidRDefault="00000000" w:rsidRPr="00000000" w14:paraId="00000068">
            <w:pPr>
              <w:spacing w:after="40" w:before="40" w:lineRule="auto"/>
              <w:ind w:left="80" w:firstLine="0"/>
              <w:jc w:val="center"/>
              <w:rPr>
                <w:sz w:val="15"/>
                <w:szCs w:val="15"/>
              </w:rPr>
            </w:pPr>
            <w:r w:rsidDel="00000000" w:rsidR="00000000" w:rsidRPr="00000000">
              <w:rPr>
                <w:sz w:val="15"/>
                <w:szCs w:val="15"/>
                <w:rtl w:val="0"/>
              </w:rPr>
              <w:t xml:space="preserve">152</w:t>
            </w:r>
          </w:p>
        </w:tc>
        <w:tc>
          <w:tcPr>
            <w:tcBorders>
              <w:top w:color="000000" w:space="0" w:sz="6" w:val="single"/>
              <w:left w:color="000000" w:space="0" w:sz="6" w:val="single"/>
              <w:bottom w:color="000000" w:space="0" w:sz="6" w:val="single"/>
              <w:right w:color="000000" w:space="0" w:sz="6" w:val="single"/>
            </w:tcBorders>
            <w:tcMar>
              <w:top w:w="100.0" w:type="dxa"/>
              <w:left w:w="80.0" w:type="dxa"/>
              <w:bottom w:w="100.0" w:type="dxa"/>
              <w:right w:w="80.0" w:type="dxa"/>
            </w:tcMar>
            <w:vAlign w:val="top"/>
          </w:tcPr>
          <w:p w:rsidR="00000000" w:rsidDel="00000000" w:rsidP="00000000" w:rsidRDefault="00000000" w:rsidRPr="00000000" w14:paraId="00000069">
            <w:pPr>
              <w:spacing w:after="40" w:before="40" w:lineRule="auto"/>
              <w:ind w:left="80" w:firstLine="0"/>
              <w:jc w:val="center"/>
              <w:rPr>
                <w:sz w:val="15"/>
                <w:szCs w:val="15"/>
              </w:rPr>
            </w:pPr>
            <w:r w:rsidDel="00000000" w:rsidR="00000000" w:rsidRPr="00000000">
              <w:rPr>
                <w:sz w:val="15"/>
                <w:szCs w:val="15"/>
                <w:rtl w:val="0"/>
              </w:rPr>
              <w:t xml:space="preserve">2019</w:t>
            </w:r>
          </w:p>
        </w:tc>
        <w:tc>
          <w:tcPr>
            <w:tcBorders>
              <w:top w:color="000000" w:space="0" w:sz="6" w:val="single"/>
              <w:left w:color="000000" w:space="0" w:sz="6" w:val="single"/>
              <w:bottom w:color="000000" w:space="0" w:sz="6" w:val="single"/>
              <w:right w:color="000000" w:space="0" w:sz="6" w:val="single"/>
            </w:tcBorders>
            <w:tcMar>
              <w:top w:w="100.0" w:type="dxa"/>
              <w:left w:w="80.0" w:type="dxa"/>
              <w:bottom w:w="100.0" w:type="dxa"/>
              <w:right w:w="80.0" w:type="dxa"/>
            </w:tcMar>
            <w:vAlign w:val="top"/>
          </w:tcPr>
          <w:p w:rsidR="00000000" w:rsidDel="00000000" w:rsidP="00000000" w:rsidRDefault="00000000" w:rsidRPr="00000000" w14:paraId="0000006A">
            <w:pPr>
              <w:spacing w:after="40" w:before="40" w:lineRule="auto"/>
              <w:ind w:left="80" w:firstLine="0"/>
              <w:jc w:val="center"/>
              <w:rPr>
                <w:sz w:val="15"/>
                <w:szCs w:val="15"/>
              </w:rPr>
            </w:pPr>
            <w:r w:rsidDel="00000000" w:rsidR="00000000" w:rsidRPr="00000000">
              <w:rPr>
                <w:sz w:val="15"/>
                <w:szCs w:val="15"/>
                <w:rtl w:val="0"/>
              </w:rPr>
              <w:t xml:space="preserve">ALM0702214P1</w:t>
            </w:r>
          </w:p>
        </w:tc>
        <w:tc>
          <w:tcPr>
            <w:tcBorders>
              <w:top w:color="000000" w:space="0" w:sz="6" w:val="single"/>
              <w:left w:color="000000" w:space="0" w:sz="6" w:val="single"/>
              <w:bottom w:color="000000" w:space="0" w:sz="6" w:val="single"/>
              <w:right w:color="000000" w:space="0" w:sz="6" w:val="single"/>
            </w:tcBorders>
            <w:tcMar>
              <w:top w:w="100.0" w:type="dxa"/>
              <w:left w:w="80.0" w:type="dxa"/>
              <w:bottom w:w="100.0" w:type="dxa"/>
              <w:right w:w="80.0" w:type="dxa"/>
            </w:tcMar>
            <w:vAlign w:val="top"/>
          </w:tcPr>
          <w:p w:rsidR="00000000" w:rsidDel="00000000" w:rsidP="00000000" w:rsidRDefault="00000000" w:rsidRPr="00000000" w14:paraId="0000006B">
            <w:pPr>
              <w:spacing w:after="40" w:before="40" w:lineRule="auto"/>
              <w:ind w:left="80" w:firstLine="0"/>
              <w:jc w:val="both"/>
              <w:rPr>
                <w:sz w:val="15"/>
                <w:szCs w:val="15"/>
              </w:rPr>
            </w:pPr>
            <w:r w:rsidDel="00000000" w:rsidR="00000000" w:rsidRPr="00000000">
              <w:rPr>
                <w:sz w:val="15"/>
                <w:szCs w:val="15"/>
                <w:rtl w:val="0"/>
              </w:rPr>
              <w:t xml:space="preserve">AUTOMATIZACIONES LEYVA MEZA, S.A. DE C.V.</w:t>
            </w:r>
          </w:p>
        </w:tc>
      </w:tr>
      <w:tr>
        <w:trPr>
          <w:trHeight w:val="485" w:hRule="atLeast"/>
        </w:trPr>
        <w:tc>
          <w:tcPr>
            <w:tcBorders>
              <w:top w:color="000000" w:space="0" w:sz="6" w:val="single"/>
              <w:left w:color="000000" w:space="0" w:sz="6" w:val="single"/>
              <w:bottom w:color="000000" w:space="0" w:sz="6" w:val="single"/>
              <w:right w:color="000000" w:space="0" w:sz="6" w:val="single"/>
            </w:tcBorders>
            <w:tcMar>
              <w:top w:w="100.0" w:type="dxa"/>
              <w:left w:w="80.0" w:type="dxa"/>
              <w:bottom w:w="100.0" w:type="dxa"/>
              <w:right w:w="80.0" w:type="dxa"/>
            </w:tcMar>
            <w:vAlign w:val="top"/>
          </w:tcPr>
          <w:p w:rsidR="00000000" w:rsidDel="00000000" w:rsidP="00000000" w:rsidRDefault="00000000" w:rsidRPr="00000000" w14:paraId="0000006C">
            <w:pPr>
              <w:spacing w:after="40" w:before="40" w:lineRule="auto"/>
              <w:ind w:left="80" w:firstLine="0"/>
              <w:jc w:val="center"/>
              <w:rPr>
                <w:sz w:val="15"/>
                <w:szCs w:val="15"/>
              </w:rPr>
            </w:pPr>
            <w:r w:rsidDel="00000000" w:rsidR="00000000" w:rsidRPr="00000000">
              <w:rPr>
                <w:sz w:val="15"/>
                <w:szCs w:val="15"/>
                <w:rtl w:val="0"/>
              </w:rPr>
              <w:t xml:space="preserve">IM</w:t>
            </w:r>
          </w:p>
        </w:tc>
        <w:tc>
          <w:tcPr>
            <w:tcBorders>
              <w:top w:color="000000" w:space="0" w:sz="6" w:val="single"/>
              <w:left w:color="000000" w:space="0" w:sz="6" w:val="single"/>
              <w:bottom w:color="000000" w:space="0" w:sz="6" w:val="single"/>
              <w:right w:color="000000" w:space="0" w:sz="6" w:val="single"/>
            </w:tcBorders>
            <w:tcMar>
              <w:top w:w="100.0" w:type="dxa"/>
              <w:left w:w="80.0" w:type="dxa"/>
              <w:bottom w:w="100.0" w:type="dxa"/>
              <w:right w:w="80.0" w:type="dxa"/>
            </w:tcMar>
            <w:vAlign w:val="top"/>
          </w:tcPr>
          <w:p w:rsidR="00000000" w:rsidDel="00000000" w:rsidP="00000000" w:rsidRDefault="00000000" w:rsidRPr="00000000" w14:paraId="0000006D">
            <w:pPr>
              <w:spacing w:after="40" w:before="40" w:lineRule="auto"/>
              <w:ind w:left="80" w:firstLine="0"/>
              <w:jc w:val="center"/>
              <w:rPr>
                <w:sz w:val="15"/>
                <w:szCs w:val="15"/>
              </w:rPr>
            </w:pPr>
            <w:r w:rsidDel="00000000" w:rsidR="00000000" w:rsidRPr="00000000">
              <w:rPr>
                <w:sz w:val="15"/>
                <w:szCs w:val="15"/>
                <w:rtl w:val="0"/>
              </w:rPr>
              <w:t xml:space="preserve">227</w:t>
            </w:r>
          </w:p>
        </w:tc>
        <w:tc>
          <w:tcPr>
            <w:tcBorders>
              <w:top w:color="000000" w:space="0" w:sz="6" w:val="single"/>
              <w:left w:color="000000" w:space="0" w:sz="6" w:val="single"/>
              <w:bottom w:color="000000" w:space="0" w:sz="6" w:val="single"/>
              <w:right w:color="000000" w:space="0" w:sz="6" w:val="single"/>
            </w:tcBorders>
            <w:tcMar>
              <w:top w:w="100.0" w:type="dxa"/>
              <w:left w:w="80.0" w:type="dxa"/>
              <w:bottom w:w="100.0" w:type="dxa"/>
              <w:right w:w="80.0" w:type="dxa"/>
            </w:tcMar>
            <w:vAlign w:val="top"/>
          </w:tcPr>
          <w:p w:rsidR="00000000" w:rsidDel="00000000" w:rsidP="00000000" w:rsidRDefault="00000000" w:rsidRPr="00000000" w14:paraId="0000006E">
            <w:pPr>
              <w:spacing w:after="40" w:before="40" w:lineRule="auto"/>
              <w:ind w:left="80" w:firstLine="0"/>
              <w:jc w:val="center"/>
              <w:rPr>
                <w:sz w:val="15"/>
                <w:szCs w:val="15"/>
              </w:rPr>
            </w:pPr>
            <w:r w:rsidDel="00000000" w:rsidR="00000000" w:rsidRPr="00000000">
              <w:rPr>
                <w:sz w:val="15"/>
                <w:szCs w:val="15"/>
                <w:rtl w:val="0"/>
              </w:rPr>
              <w:t xml:space="preserve">2018</w:t>
            </w:r>
          </w:p>
        </w:tc>
        <w:tc>
          <w:tcPr>
            <w:tcBorders>
              <w:top w:color="000000" w:space="0" w:sz="6" w:val="single"/>
              <w:left w:color="000000" w:space="0" w:sz="6" w:val="single"/>
              <w:bottom w:color="000000" w:space="0" w:sz="6" w:val="single"/>
              <w:right w:color="000000" w:space="0" w:sz="6" w:val="single"/>
            </w:tcBorders>
            <w:tcMar>
              <w:top w:w="100.0" w:type="dxa"/>
              <w:left w:w="80.0" w:type="dxa"/>
              <w:bottom w:w="100.0" w:type="dxa"/>
              <w:right w:w="80.0" w:type="dxa"/>
            </w:tcMar>
            <w:vAlign w:val="top"/>
          </w:tcPr>
          <w:p w:rsidR="00000000" w:rsidDel="00000000" w:rsidP="00000000" w:rsidRDefault="00000000" w:rsidRPr="00000000" w14:paraId="0000006F">
            <w:pPr>
              <w:spacing w:after="40" w:before="40" w:lineRule="auto"/>
              <w:ind w:left="80" w:firstLine="0"/>
              <w:jc w:val="center"/>
              <w:rPr>
                <w:sz w:val="15"/>
                <w:szCs w:val="15"/>
              </w:rPr>
            </w:pPr>
            <w:r w:rsidDel="00000000" w:rsidR="00000000" w:rsidRPr="00000000">
              <w:rPr>
                <w:sz w:val="15"/>
                <w:szCs w:val="15"/>
                <w:rtl w:val="0"/>
              </w:rPr>
              <w:t xml:space="preserve">AIR141202JY2</w:t>
            </w:r>
          </w:p>
        </w:tc>
        <w:tc>
          <w:tcPr>
            <w:tcBorders>
              <w:top w:color="000000" w:space="0" w:sz="6" w:val="single"/>
              <w:left w:color="000000" w:space="0" w:sz="6" w:val="single"/>
              <w:bottom w:color="000000" w:space="0" w:sz="6" w:val="single"/>
              <w:right w:color="000000" w:space="0" w:sz="6" w:val="single"/>
            </w:tcBorders>
            <w:tcMar>
              <w:top w:w="100.0" w:type="dxa"/>
              <w:left w:w="80.0" w:type="dxa"/>
              <w:bottom w:w="100.0" w:type="dxa"/>
              <w:right w:w="80.0" w:type="dxa"/>
            </w:tcMar>
            <w:vAlign w:val="top"/>
          </w:tcPr>
          <w:p w:rsidR="00000000" w:rsidDel="00000000" w:rsidP="00000000" w:rsidRDefault="00000000" w:rsidRPr="00000000" w14:paraId="00000070">
            <w:pPr>
              <w:spacing w:after="40" w:before="40" w:lineRule="auto"/>
              <w:ind w:left="80" w:firstLine="0"/>
              <w:jc w:val="both"/>
              <w:rPr>
                <w:sz w:val="15"/>
                <w:szCs w:val="15"/>
              </w:rPr>
            </w:pPr>
            <w:r w:rsidDel="00000000" w:rsidR="00000000" w:rsidRPr="00000000">
              <w:rPr>
                <w:sz w:val="15"/>
                <w:szCs w:val="15"/>
                <w:rtl w:val="0"/>
              </w:rPr>
              <w:t xml:space="preserve">AUTOPARTES E INGENIERIA REGIOMONTANA, S.A. DE C.V.</w:t>
            </w:r>
          </w:p>
        </w:tc>
      </w:tr>
      <w:tr>
        <w:trPr>
          <w:trHeight w:val="485" w:hRule="atLeast"/>
        </w:trPr>
        <w:tc>
          <w:tcPr>
            <w:tcBorders>
              <w:top w:color="000000" w:space="0" w:sz="6" w:val="single"/>
              <w:left w:color="000000" w:space="0" w:sz="6" w:val="single"/>
              <w:bottom w:color="000000" w:space="0" w:sz="6" w:val="single"/>
              <w:right w:color="000000" w:space="0" w:sz="6" w:val="single"/>
            </w:tcBorders>
            <w:tcMar>
              <w:top w:w="100.0" w:type="dxa"/>
              <w:left w:w="80.0" w:type="dxa"/>
              <w:bottom w:w="100.0" w:type="dxa"/>
              <w:right w:w="80.0" w:type="dxa"/>
            </w:tcMar>
            <w:vAlign w:val="top"/>
          </w:tcPr>
          <w:p w:rsidR="00000000" w:rsidDel="00000000" w:rsidP="00000000" w:rsidRDefault="00000000" w:rsidRPr="00000000" w14:paraId="00000071">
            <w:pPr>
              <w:spacing w:after="40" w:before="40" w:lineRule="auto"/>
              <w:ind w:left="80" w:firstLine="0"/>
              <w:jc w:val="center"/>
              <w:rPr>
                <w:sz w:val="15"/>
                <w:szCs w:val="15"/>
              </w:rPr>
            </w:pPr>
            <w:r w:rsidDel="00000000" w:rsidR="00000000" w:rsidRPr="00000000">
              <w:rPr>
                <w:sz w:val="15"/>
                <w:szCs w:val="15"/>
                <w:rtl w:val="0"/>
              </w:rPr>
              <w:t xml:space="preserve">IM</w:t>
            </w:r>
          </w:p>
        </w:tc>
        <w:tc>
          <w:tcPr>
            <w:tcBorders>
              <w:top w:color="000000" w:space="0" w:sz="6" w:val="single"/>
              <w:left w:color="000000" w:space="0" w:sz="6" w:val="single"/>
              <w:bottom w:color="000000" w:space="0" w:sz="6" w:val="single"/>
              <w:right w:color="000000" w:space="0" w:sz="6" w:val="single"/>
            </w:tcBorders>
            <w:tcMar>
              <w:top w:w="100.0" w:type="dxa"/>
              <w:left w:w="80.0" w:type="dxa"/>
              <w:bottom w:w="100.0" w:type="dxa"/>
              <w:right w:w="80.0" w:type="dxa"/>
            </w:tcMar>
            <w:vAlign w:val="top"/>
          </w:tcPr>
          <w:p w:rsidR="00000000" w:rsidDel="00000000" w:rsidP="00000000" w:rsidRDefault="00000000" w:rsidRPr="00000000" w14:paraId="00000072">
            <w:pPr>
              <w:spacing w:after="40" w:before="40" w:lineRule="auto"/>
              <w:ind w:left="80" w:firstLine="0"/>
              <w:jc w:val="center"/>
              <w:rPr>
                <w:sz w:val="15"/>
                <w:szCs w:val="15"/>
              </w:rPr>
            </w:pPr>
            <w:r w:rsidDel="00000000" w:rsidR="00000000" w:rsidRPr="00000000">
              <w:rPr>
                <w:sz w:val="15"/>
                <w:szCs w:val="15"/>
                <w:rtl w:val="0"/>
              </w:rPr>
              <w:t xml:space="preserve">24</w:t>
            </w:r>
          </w:p>
        </w:tc>
        <w:tc>
          <w:tcPr>
            <w:tcBorders>
              <w:top w:color="000000" w:space="0" w:sz="6" w:val="single"/>
              <w:left w:color="000000" w:space="0" w:sz="6" w:val="single"/>
              <w:bottom w:color="000000" w:space="0" w:sz="6" w:val="single"/>
              <w:right w:color="000000" w:space="0" w:sz="6" w:val="single"/>
            </w:tcBorders>
            <w:tcMar>
              <w:top w:w="100.0" w:type="dxa"/>
              <w:left w:w="80.0" w:type="dxa"/>
              <w:bottom w:w="100.0" w:type="dxa"/>
              <w:right w:w="80.0" w:type="dxa"/>
            </w:tcMar>
            <w:vAlign w:val="top"/>
          </w:tcPr>
          <w:p w:rsidR="00000000" w:rsidDel="00000000" w:rsidP="00000000" w:rsidRDefault="00000000" w:rsidRPr="00000000" w14:paraId="00000073">
            <w:pPr>
              <w:spacing w:after="40" w:before="40" w:lineRule="auto"/>
              <w:ind w:left="80" w:firstLine="0"/>
              <w:jc w:val="center"/>
              <w:rPr>
                <w:sz w:val="15"/>
                <w:szCs w:val="15"/>
              </w:rPr>
            </w:pPr>
            <w:r w:rsidDel="00000000" w:rsidR="00000000" w:rsidRPr="00000000">
              <w:rPr>
                <w:sz w:val="15"/>
                <w:szCs w:val="15"/>
                <w:rtl w:val="0"/>
              </w:rPr>
              <w:t xml:space="preserve">2019</w:t>
            </w:r>
          </w:p>
        </w:tc>
        <w:tc>
          <w:tcPr>
            <w:tcBorders>
              <w:top w:color="000000" w:space="0" w:sz="6" w:val="single"/>
              <w:left w:color="000000" w:space="0" w:sz="6" w:val="single"/>
              <w:bottom w:color="000000" w:space="0" w:sz="6" w:val="single"/>
              <w:right w:color="000000" w:space="0" w:sz="6" w:val="single"/>
            </w:tcBorders>
            <w:tcMar>
              <w:top w:w="100.0" w:type="dxa"/>
              <w:left w:w="80.0" w:type="dxa"/>
              <w:bottom w:w="100.0" w:type="dxa"/>
              <w:right w:w="80.0" w:type="dxa"/>
            </w:tcMar>
            <w:vAlign w:val="top"/>
          </w:tcPr>
          <w:p w:rsidR="00000000" w:rsidDel="00000000" w:rsidP="00000000" w:rsidRDefault="00000000" w:rsidRPr="00000000" w14:paraId="00000074">
            <w:pPr>
              <w:spacing w:after="40" w:before="40" w:lineRule="auto"/>
              <w:ind w:left="80" w:firstLine="0"/>
              <w:jc w:val="center"/>
              <w:rPr>
                <w:sz w:val="15"/>
                <w:szCs w:val="15"/>
              </w:rPr>
            </w:pPr>
            <w:r w:rsidDel="00000000" w:rsidR="00000000" w:rsidRPr="00000000">
              <w:rPr>
                <w:sz w:val="15"/>
                <w:szCs w:val="15"/>
                <w:rtl w:val="0"/>
              </w:rPr>
              <w:t xml:space="preserve">AAP180629CC2</w:t>
            </w:r>
          </w:p>
        </w:tc>
        <w:tc>
          <w:tcPr>
            <w:tcBorders>
              <w:top w:color="000000" w:space="0" w:sz="6" w:val="single"/>
              <w:left w:color="000000" w:space="0" w:sz="6" w:val="single"/>
              <w:bottom w:color="000000" w:space="0" w:sz="6" w:val="single"/>
              <w:right w:color="000000" w:space="0" w:sz="6" w:val="single"/>
            </w:tcBorders>
            <w:tcMar>
              <w:top w:w="100.0" w:type="dxa"/>
              <w:left w:w="80.0" w:type="dxa"/>
              <w:bottom w:w="100.0" w:type="dxa"/>
              <w:right w:w="80.0" w:type="dxa"/>
            </w:tcMar>
            <w:vAlign w:val="top"/>
          </w:tcPr>
          <w:p w:rsidR="00000000" w:rsidDel="00000000" w:rsidP="00000000" w:rsidRDefault="00000000" w:rsidRPr="00000000" w14:paraId="00000075">
            <w:pPr>
              <w:spacing w:after="40" w:before="40" w:lineRule="auto"/>
              <w:ind w:left="80" w:firstLine="0"/>
              <w:jc w:val="both"/>
              <w:rPr>
                <w:sz w:val="15"/>
                <w:szCs w:val="15"/>
              </w:rPr>
            </w:pPr>
            <w:r w:rsidDel="00000000" w:rsidR="00000000" w:rsidRPr="00000000">
              <w:rPr>
                <w:sz w:val="15"/>
                <w:szCs w:val="15"/>
                <w:rtl w:val="0"/>
              </w:rPr>
              <w:t xml:space="preserve">AZTECAS APPAREL, S. DE R.L. DE C.V.</w:t>
            </w:r>
          </w:p>
        </w:tc>
      </w:tr>
      <w:tr>
        <w:trPr>
          <w:trHeight w:val="485" w:hRule="atLeast"/>
        </w:trPr>
        <w:tc>
          <w:tcPr>
            <w:tcBorders>
              <w:top w:color="000000" w:space="0" w:sz="6" w:val="single"/>
              <w:left w:color="000000" w:space="0" w:sz="6" w:val="single"/>
              <w:bottom w:color="000000" w:space="0" w:sz="6" w:val="single"/>
              <w:right w:color="000000" w:space="0" w:sz="6" w:val="single"/>
            </w:tcBorders>
            <w:tcMar>
              <w:top w:w="100.0" w:type="dxa"/>
              <w:left w:w="80.0" w:type="dxa"/>
              <w:bottom w:w="100.0" w:type="dxa"/>
              <w:right w:w="80.0" w:type="dxa"/>
            </w:tcMar>
            <w:vAlign w:val="top"/>
          </w:tcPr>
          <w:p w:rsidR="00000000" w:rsidDel="00000000" w:rsidP="00000000" w:rsidRDefault="00000000" w:rsidRPr="00000000" w14:paraId="00000076">
            <w:pPr>
              <w:spacing w:after="40" w:before="40" w:lineRule="auto"/>
              <w:ind w:left="80" w:firstLine="0"/>
              <w:jc w:val="center"/>
              <w:rPr>
                <w:sz w:val="15"/>
                <w:szCs w:val="15"/>
              </w:rPr>
            </w:pPr>
            <w:r w:rsidDel="00000000" w:rsidR="00000000" w:rsidRPr="00000000">
              <w:rPr>
                <w:sz w:val="15"/>
                <w:szCs w:val="15"/>
                <w:rtl w:val="0"/>
              </w:rPr>
              <w:t xml:space="preserve">IM</w:t>
            </w:r>
          </w:p>
        </w:tc>
        <w:tc>
          <w:tcPr>
            <w:tcBorders>
              <w:top w:color="000000" w:space="0" w:sz="6" w:val="single"/>
              <w:left w:color="000000" w:space="0" w:sz="6" w:val="single"/>
              <w:bottom w:color="000000" w:space="0" w:sz="6" w:val="single"/>
              <w:right w:color="000000" w:space="0" w:sz="6" w:val="single"/>
            </w:tcBorders>
            <w:tcMar>
              <w:top w:w="100.0" w:type="dxa"/>
              <w:left w:w="80.0" w:type="dxa"/>
              <w:bottom w:w="100.0" w:type="dxa"/>
              <w:right w:w="80.0" w:type="dxa"/>
            </w:tcMar>
            <w:vAlign w:val="top"/>
          </w:tcPr>
          <w:p w:rsidR="00000000" w:rsidDel="00000000" w:rsidP="00000000" w:rsidRDefault="00000000" w:rsidRPr="00000000" w14:paraId="00000077">
            <w:pPr>
              <w:spacing w:after="40" w:before="40" w:lineRule="auto"/>
              <w:ind w:left="80" w:firstLine="0"/>
              <w:jc w:val="center"/>
              <w:rPr>
                <w:sz w:val="15"/>
                <w:szCs w:val="15"/>
              </w:rPr>
            </w:pPr>
            <w:r w:rsidDel="00000000" w:rsidR="00000000" w:rsidRPr="00000000">
              <w:rPr>
                <w:sz w:val="15"/>
                <w:szCs w:val="15"/>
                <w:rtl w:val="0"/>
              </w:rPr>
              <w:t xml:space="preserve">37</w:t>
            </w:r>
          </w:p>
        </w:tc>
        <w:tc>
          <w:tcPr>
            <w:tcBorders>
              <w:top w:color="000000" w:space="0" w:sz="6" w:val="single"/>
              <w:left w:color="000000" w:space="0" w:sz="6" w:val="single"/>
              <w:bottom w:color="000000" w:space="0" w:sz="6" w:val="single"/>
              <w:right w:color="000000" w:space="0" w:sz="6" w:val="single"/>
            </w:tcBorders>
            <w:tcMar>
              <w:top w:w="100.0" w:type="dxa"/>
              <w:left w:w="80.0" w:type="dxa"/>
              <w:bottom w:w="100.0" w:type="dxa"/>
              <w:right w:w="80.0" w:type="dxa"/>
            </w:tcMar>
            <w:vAlign w:val="top"/>
          </w:tcPr>
          <w:p w:rsidR="00000000" w:rsidDel="00000000" w:rsidP="00000000" w:rsidRDefault="00000000" w:rsidRPr="00000000" w14:paraId="00000078">
            <w:pPr>
              <w:spacing w:after="40" w:before="40" w:lineRule="auto"/>
              <w:ind w:left="80" w:firstLine="0"/>
              <w:jc w:val="center"/>
              <w:rPr>
                <w:sz w:val="15"/>
                <w:szCs w:val="15"/>
              </w:rPr>
            </w:pPr>
            <w:r w:rsidDel="00000000" w:rsidR="00000000" w:rsidRPr="00000000">
              <w:rPr>
                <w:sz w:val="15"/>
                <w:szCs w:val="15"/>
                <w:rtl w:val="0"/>
              </w:rPr>
              <w:t xml:space="preserve">2007</w:t>
            </w:r>
          </w:p>
        </w:tc>
        <w:tc>
          <w:tcPr>
            <w:tcBorders>
              <w:top w:color="000000" w:space="0" w:sz="6" w:val="single"/>
              <w:left w:color="000000" w:space="0" w:sz="6" w:val="single"/>
              <w:bottom w:color="000000" w:space="0" w:sz="6" w:val="single"/>
              <w:right w:color="000000" w:space="0" w:sz="6" w:val="single"/>
            </w:tcBorders>
            <w:tcMar>
              <w:top w:w="100.0" w:type="dxa"/>
              <w:left w:w="80.0" w:type="dxa"/>
              <w:bottom w:w="100.0" w:type="dxa"/>
              <w:right w:w="80.0" w:type="dxa"/>
            </w:tcMar>
            <w:vAlign w:val="top"/>
          </w:tcPr>
          <w:p w:rsidR="00000000" w:rsidDel="00000000" w:rsidP="00000000" w:rsidRDefault="00000000" w:rsidRPr="00000000" w14:paraId="00000079">
            <w:pPr>
              <w:spacing w:after="40" w:before="40" w:lineRule="auto"/>
              <w:ind w:left="80" w:firstLine="0"/>
              <w:jc w:val="center"/>
              <w:rPr>
                <w:sz w:val="15"/>
                <w:szCs w:val="15"/>
              </w:rPr>
            </w:pPr>
            <w:r w:rsidDel="00000000" w:rsidR="00000000" w:rsidRPr="00000000">
              <w:rPr>
                <w:sz w:val="15"/>
                <w:szCs w:val="15"/>
                <w:rtl w:val="0"/>
              </w:rPr>
              <w:t xml:space="preserve">BME0610195ZA</w:t>
            </w:r>
          </w:p>
        </w:tc>
        <w:tc>
          <w:tcPr>
            <w:tcBorders>
              <w:top w:color="000000" w:space="0" w:sz="6" w:val="single"/>
              <w:left w:color="000000" w:space="0" w:sz="6" w:val="single"/>
              <w:bottom w:color="000000" w:space="0" w:sz="6" w:val="single"/>
              <w:right w:color="000000" w:space="0" w:sz="6" w:val="single"/>
            </w:tcBorders>
            <w:tcMar>
              <w:top w:w="100.0" w:type="dxa"/>
              <w:left w:w="80.0" w:type="dxa"/>
              <w:bottom w:w="100.0" w:type="dxa"/>
              <w:right w:w="80.0" w:type="dxa"/>
            </w:tcMar>
            <w:vAlign w:val="top"/>
          </w:tcPr>
          <w:p w:rsidR="00000000" w:rsidDel="00000000" w:rsidP="00000000" w:rsidRDefault="00000000" w:rsidRPr="00000000" w14:paraId="0000007A">
            <w:pPr>
              <w:spacing w:after="40" w:before="40" w:lineRule="auto"/>
              <w:ind w:left="80" w:firstLine="0"/>
              <w:jc w:val="both"/>
              <w:rPr>
                <w:sz w:val="15"/>
                <w:szCs w:val="15"/>
              </w:rPr>
            </w:pPr>
            <w:r w:rsidDel="00000000" w:rsidR="00000000" w:rsidRPr="00000000">
              <w:rPr>
                <w:sz w:val="15"/>
                <w:szCs w:val="15"/>
                <w:rtl w:val="0"/>
              </w:rPr>
              <w:t xml:space="preserve">BIGSO MEXICANA, S.A. DE C.V.</w:t>
            </w:r>
          </w:p>
        </w:tc>
      </w:tr>
      <w:tr>
        <w:trPr>
          <w:trHeight w:val="485" w:hRule="atLeast"/>
        </w:trPr>
        <w:tc>
          <w:tcPr>
            <w:tcBorders>
              <w:top w:color="000000" w:space="0" w:sz="6" w:val="single"/>
              <w:left w:color="000000" w:space="0" w:sz="6" w:val="single"/>
              <w:bottom w:color="000000" w:space="0" w:sz="6" w:val="single"/>
              <w:right w:color="000000" w:space="0" w:sz="6" w:val="single"/>
            </w:tcBorders>
            <w:tcMar>
              <w:top w:w="100.0" w:type="dxa"/>
              <w:left w:w="80.0" w:type="dxa"/>
              <w:bottom w:w="100.0" w:type="dxa"/>
              <w:right w:w="80.0" w:type="dxa"/>
            </w:tcMar>
            <w:vAlign w:val="top"/>
          </w:tcPr>
          <w:p w:rsidR="00000000" w:rsidDel="00000000" w:rsidP="00000000" w:rsidRDefault="00000000" w:rsidRPr="00000000" w14:paraId="0000007B">
            <w:pPr>
              <w:spacing w:after="40" w:before="40" w:lineRule="auto"/>
              <w:ind w:left="80" w:firstLine="0"/>
              <w:jc w:val="center"/>
              <w:rPr>
                <w:sz w:val="15"/>
                <w:szCs w:val="15"/>
              </w:rPr>
            </w:pPr>
            <w:r w:rsidDel="00000000" w:rsidR="00000000" w:rsidRPr="00000000">
              <w:rPr>
                <w:sz w:val="15"/>
                <w:szCs w:val="15"/>
                <w:rtl w:val="0"/>
              </w:rPr>
              <w:t xml:space="preserve">IM</w:t>
            </w:r>
          </w:p>
        </w:tc>
        <w:tc>
          <w:tcPr>
            <w:tcBorders>
              <w:top w:color="000000" w:space="0" w:sz="6" w:val="single"/>
              <w:left w:color="000000" w:space="0" w:sz="6" w:val="single"/>
              <w:bottom w:color="000000" w:space="0" w:sz="6" w:val="single"/>
              <w:right w:color="000000" w:space="0" w:sz="6" w:val="single"/>
            </w:tcBorders>
            <w:tcMar>
              <w:top w:w="100.0" w:type="dxa"/>
              <w:left w:w="80.0" w:type="dxa"/>
              <w:bottom w:w="100.0" w:type="dxa"/>
              <w:right w:w="80.0" w:type="dxa"/>
            </w:tcMar>
            <w:vAlign w:val="top"/>
          </w:tcPr>
          <w:p w:rsidR="00000000" w:rsidDel="00000000" w:rsidP="00000000" w:rsidRDefault="00000000" w:rsidRPr="00000000" w14:paraId="0000007C">
            <w:pPr>
              <w:spacing w:after="40" w:before="40" w:lineRule="auto"/>
              <w:ind w:left="80" w:firstLine="0"/>
              <w:jc w:val="center"/>
              <w:rPr>
                <w:sz w:val="15"/>
                <w:szCs w:val="15"/>
              </w:rPr>
            </w:pPr>
            <w:r w:rsidDel="00000000" w:rsidR="00000000" w:rsidRPr="00000000">
              <w:rPr>
                <w:sz w:val="15"/>
                <w:szCs w:val="15"/>
                <w:rtl w:val="0"/>
              </w:rPr>
              <w:t xml:space="preserve">10</w:t>
            </w:r>
          </w:p>
        </w:tc>
        <w:tc>
          <w:tcPr>
            <w:tcBorders>
              <w:top w:color="000000" w:space="0" w:sz="6" w:val="single"/>
              <w:left w:color="000000" w:space="0" w:sz="6" w:val="single"/>
              <w:bottom w:color="000000" w:space="0" w:sz="6" w:val="single"/>
              <w:right w:color="000000" w:space="0" w:sz="6" w:val="single"/>
            </w:tcBorders>
            <w:tcMar>
              <w:top w:w="100.0" w:type="dxa"/>
              <w:left w:w="80.0" w:type="dxa"/>
              <w:bottom w:w="100.0" w:type="dxa"/>
              <w:right w:w="80.0" w:type="dxa"/>
            </w:tcMar>
            <w:vAlign w:val="top"/>
          </w:tcPr>
          <w:p w:rsidR="00000000" w:rsidDel="00000000" w:rsidP="00000000" w:rsidRDefault="00000000" w:rsidRPr="00000000" w14:paraId="0000007D">
            <w:pPr>
              <w:spacing w:after="40" w:before="40" w:lineRule="auto"/>
              <w:ind w:left="80" w:firstLine="0"/>
              <w:jc w:val="center"/>
              <w:rPr>
                <w:sz w:val="15"/>
                <w:szCs w:val="15"/>
              </w:rPr>
            </w:pPr>
            <w:r w:rsidDel="00000000" w:rsidR="00000000" w:rsidRPr="00000000">
              <w:rPr>
                <w:sz w:val="15"/>
                <w:szCs w:val="15"/>
                <w:rtl w:val="0"/>
              </w:rPr>
              <w:t xml:space="preserve">2019</w:t>
            </w:r>
          </w:p>
        </w:tc>
        <w:tc>
          <w:tcPr>
            <w:tcBorders>
              <w:top w:color="000000" w:space="0" w:sz="6" w:val="single"/>
              <w:left w:color="000000" w:space="0" w:sz="6" w:val="single"/>
              <w:bottom w:color="000000" w:space="0" w:sz="6" w:val="single"/>
              <w:right w:color="000000" w:space="0" w:sz="6" w:val="single"/>
            </w:tcBorders>
            <w:tcMar>
              <w:top w:w="100.0" w:type="dxa"/>
              <w:left w:w="80.0" w:type="dxa"/>
              <w:bottom w:w="100.0" w:type="dxa"/>
              <w:right w:w="80.0" w:type="dxa"/>
            </w:tcMar>
            <w:vAlign w:val="top"/>
          </w:tcPr>
          <w:p w:rsidR="00000000" w:rsidDel="00000000" w:rsidP="00000000" w:rsidRDefault="00000000" w:rsidRPr="00000000" w14:paraId="0000007E">
            <w:pPr>
              <w:spacing w:after="40" w:before="40" w:lineRule="auto"/>
              <w:ind w:left="80" w:firstLine="0"/>
              <w:jc w:val="center"/>
              <w:rPr>
                <w:sz w:val="15"/>
                <w:szCs w:val="15"/>
              </w:rPr>
            </w:pPr>
            <w:r w:rsidDel="00000000" w:rsidR="00000000" w:rsidRPr="00000000">
              <w:rPr>
                <w:sz w:val="15"/>
                <w:szCs w:val="15"/>
                <w:rtl w:val="0"/>
              </w:rPr>
              <w:t xml:space="preserve">BBA160530L29</w:t>
            </w:r>
          </w:p>
        </w:tc>
        <w:tc>
          <w:tcPr>
            <w:tcBorders>
              <w:top w:color="000000" w:space="0" w:sz="6" w:val="single"/>
              <w:left w:color="000000" w:space="0" w:sz="6" w:val="single"/>
              <w:bottom w:color="000000" w:space="0" w:sz="6" w:val="single"/>
              <w:right w:color="000000" w:space="0" w:sz="6" w:val="single"/>
            </w:tcBorders>
            <w:tcMar>
              <w:top w:w="100.0" w:type="dxa"/>
              <w:left w:w="80.0" w:type="dxa"/>
              <w:bottom w:w="100.0" w:type="dxa"/>
              <w:right w:w="80.0" w:type="dxa"/>
            </w:tcMar>
            <w:vAlign w:val="top"/>
          </w:tcPr>
          <w:p w:rsidR="00000000" w:rsidDel="00000000" w:rsidP="00000000" w:rsidRDefault="00000000" w:rsidRPr="00000000" w14:paraId="0000007F">
            <w:pPr>
              <w:spacing w:after="40" w:before="40" w:lineRule="auto"/>
              <w:ind w:left="80" w:firstLine="0"/>
              <w:jc w:val="both"/>
              <w:rPr>
                <w:sz w:val="15"/>
                <w:szCs w:val="15"/>
              </w:rPr>
            </w:pPr>
            <w:r w:rsidDel="00000000" w:rsidR="00000000" w:rsidRPr="00000000">
              <w:rPr>
                <w:sz w:val="15"/>
                <w:szCs w:val="15"/>
                <w:rtl w:val="0"/>
              </w:rPr>
              <w:t xml:space="preserve">BIOTEC BAMBUS, S. A. P. I. DE C.V.</w:t>
            </w:r>
          </w:p>
        </w:tc>
      </w:tr>
      <w:tr>
        <w:trPr>
          <w:trHeight w:val="485" w:hRule="atLeast"/>
        </w:trPr>
        <w:tc>
          <w:tcPr>
            <w:tcBorders>
              <w:top w:color="000000" w:space="0" w:sz="6" w:val="single"/>
              <w:left w:color="000000" w:space="0" w:sz="6" w:val="single"/>
              <w:bottom w:color="000000" w:space="0" w:sz="6" w:val="single"/>
              <w:right w:color="000000" w:space="0" w:sz="6" w:val="single"/>
            </w:tcBorders>
            <w:tcMar>
              <w:top w:w="100.0" w:type="dxa"/>
              <w:left w:w="80.0" w:type="dxa"/>
              <w:bottom w:w="100.0" w:type="dxa"/>
              <w:right w:w="80.0" w:type="dxa"/>
            </w:tcMar>
            <w:vAlign w:val="top"/>
          </w:tcPr>
          <w:p w:rsidR="00000000" w:rsidDel="00000000" w:rsidP="00000000" w:rsidRDefault="00000000" w:rsidRPr="00000000" w14:paraId="00000080">
            <w:pPr>
              <w:spacing w:after="40" w:before="40" w:lineRule="auto"/>
              <w:ind w:left="80" w:firstLine="0"/>
              <w:jc w:val="center"/>
              <w:rPr>
                <w:sz w:val="15"/>
                <w:szCs w:val="15"/>
              </w:rPr>
            </w:pPr>
            <w:r w:rsidDel="00000000" w:rsidR="00000000" w:rsidRPr="00000000">
              <w:rPr>
                <w:sz w:val="15"/>
                <w:szCs w:val="15"/>
                <w:rtl w:val="0"/>
              </w:rPr>
              <w:t xml:space="preserve">IM</w:t>
            </w:r>
          </w:p>
        </w:tc>
        <w:tc>
          <w:tcPr>
            <w:tcBorders>
              <w:top w:color="000000" w:space="0" w:sz="6" w:val="single"/>
              <w:left w:color="000000" w:space="0" w:sz="6" w:val="single"/>
              <w:bottom w:color="000000" w:space="0" w:sz="6" w:val="single"/>
              <w:right w:color="000000" w:space="0" w:sz="6" w:val="single"/>
            </w:tcBorders>
            <w:tcMar>
              <w:top w:w="100.0" w:type="dxa"/>
              <w:left w:w="80.0" w:type="dxa"/>
              <w:bottom w:w="100.0" w:type="dxa"/>
              <w:right w:w="80.0" w:type="dxa"/>
            </w:tcMar>
            <w:vAlign w:val="top"/>
          </w:tcPr>
          <w:p w:rsidR="00000000" w:rsidDel="00000000" w:rsidP="00000000" w:rsidRDefault="00000000" w:rsidRPr="00000000" w14:paraId="00000081">
            <w:pPr>
              <w:spacing w:after="40" w:before="40" w:lineRule="auto"/>
              <w:ind w:left="80" w:firstLine="0"/>
              <w:jc w:val="center"/>
              <w:rPr>
                <w:sz w:val="15"/>
                <w:szCs w:val="15"/>
              </w:rPr>
            </w:pPr>
            <w:r w:rsidDel="00000000" w:rsidR="00000000" w:rsidRPr="00000000">
              <w:rPr>
                <w:sz w:val="15"/>
                <w:szCs w:val="15"/>
                <w:rtl w:val="0"/>
              </w:rPr>
              <w:t xml:space="preserve">179</w:t>
            </w:r>
          </w:p>
        </w:tc>
        <w:tc>
          <w:tcPr>
            <w:tcBorders>
              <w:top w:color="000000" w:space="0" w:sz="6" w:val="single"/>
              <w:left w:color="000000" w:space="0" w:sz="6" w:val="single"/>
              <w:bottom w:color="000000" w:space="0" w:sz="6" w:val="single"/>
              <w:right w:color="000000" w:space="0" w:sz="6" w:val="single"/>
            </w:tcBorders>
            <w:tcMar>
              <w:top w:w="100.0" w:type="dxa"/>
              <w:left w:w="80.0" w:type="dxa"/>
              <w:bottom w:w="100.0" w:type="dxa"/>
              <w:right w:w="80.0" w:type="dxa"/>
            </w:tcMar>
            <w:vAlign w:val="top"/>
          </w:tcPr>
          <w:p w:rsidR="00000000" w:rsidDel="00000000" w:rsidP="00000000" w:rsidRDefault="00000000" w:rsidRPr="00000000" w14:paraId="00000082">
            <w:pPr>
              <w:spacing w:after="40" w:before="40" w:lineRule="auto"/>
              <w:ind w:left="80" w:firstLine="0"/>
              <w:jc w:val="center"/>
              <w:rPr>
                <w:sz w:val="15"/>
                <w:szCs w:val="15"/>
              </w:rPr>
            </w:pPr>
            <w:r w:rsidDel="00000000" w:rsidR="00000000" w:rsidRPr="00000000">
              <w:rPr>
                <w:sz w:val="15"/>
                <w:szCs w:val="15"/>
                <w:rtl w:val="0"/>
              </w:rPr>
              <w:t xml:space="preserve">2009</w:t>
            </w:r>
          </w:p>
        </w:tc>
        <w:tc>
          <w:tcPr>
            <w:tcBorders>
              <w:top w:color="000000" w:space="0" w:sz="6" w:val="single"/>
              <w:left w:color="000000" w:space="0" w:sz="6" w:val="single"/>
              <w:bottom w:color="000000" w:space="0" w:sz="6" w:val="single"/>
              <w:right w:color="000000" w:space="0" w:sz="6" w:val="single"/>
            </w:tcBorders>
            <w:tcMar>
              <w:top w:w="100.0" w:type="dxa"/>
              <w:left w:w="80.0" w:type="dxa"/>
              <w:bottom w:w="100.0" w:type="dxa"/>
              <w:right w:w="80.0" w:type="dxa"/>
            </w:tcMar>
            <w:vAlign w:val="top"/>
          </w:tcPr>
          <w:p w:rsidR="00000000" w:rsidDel="00000000" w:rsidP="00000000" w:rsidRDefault="00000000" w:rsidRPr="00000000" w14:paraId="00000083">
            <w:pPr>
              <w:spacing w:after="40" w:before="40" w:lineRule="auto"/>
              <w:ind w:left="80" w:firstLine="0"/>
              <w:jc w:val="center"/>
              <w:rPr>
                <w:sz w:val="15"/>
                <w:szCs w:val="15"/>
              </w:rPr>
            </w:pPr>
            <w:r w:rsidDel="00000000" w:rsidR="00000000" w:rsidRPr="00000000">
              <w:rPr>
                <w:sz w:val="15"/>
                <w:szCs w:val="15"/>
                <w:rtl w:val="0"/>
              </w:rPr>
              <w:t xml:space="preserve">BBM081111IQ7</w:t>
            </w:r>
          </w:p>
        </w:tc>
        <w:tc>
          <w:tcPr>
            <w:tcBorders>
              <w:top w:color="000000" w:space="0" w:sz="6" w:val="single"/>
              <w:left w:color="000000" w:space="0" w:sz="6" w:val="single"/>
              <w:bottom w:color="000000" w:space="0" w:sz="6" w:val="single"/>
              <w:right w:color="000000" w:space="0" w:sz="6" w:val="single"/>
            </w:tcBorders>
            <w:tcMar>
              <w:top w:w="100.0" w:type="dxa"/>
              <w:left w:w="80.0" w:type="dxa"/>
              <w:bottom w:w="100.0" w:type="dxa"/>
              <w:right w:w="80.0" w:type="dxa"/>
            </w:tcMar>
            <w:vAlign w:val="top"/>
          </w:tcPr>
          <w:p w:rsidR="00000000" w:rsidDel="00000000" w:rsidP="00000000" w:rsidRDefault="00000000" w:rsidRPr="00000000" w14:paraId="00000084">
            <w:pPr>
              <w:spacing w:after="40" w:before="40" w:lineRule="auto"/>
              <w:ind w:left="80" w:firstLine="0"/>
              <w:jc w:val="both"/>
              <w:rPr>
                <w:sz w:val="15"/>
                <w:szCs w:val="15"/>
              </w:rPr>
            </w:pPr>
            <w:r w:rsidDel="00000000" w:rsidR="00000000" w:rsidRPr="00000000">
              <w:rPr>
                <w:sz w:val="15"/>
                <w:szCs w:val="15"/>
                <w:rtl w:val="0"/>
              </w:rPr>
              <w:t xml:space="preserve">BMS BORDER METAL STAMPING, S. DE R.L. DE C.V.</w:t>
            </w:r>
          </w:p>
        </w:tc>
      </w:tr>
      <w:tr>
        <w:trPr>
          <w:trHeight w:val="485" w:hRule="atLeast"/>
        </w:trPr>
        <w:tc>
          <w:tcPr>
            <w:tcBorders>
              <w:top w:color="000000" w:space="0" w:sz="6" w:val="single"/>
              <w:left w:color="000000" w:space="0" w:sz="6" w:val="single"/>
              <w:bottom w:color="000000" w:space="0" w:sz="6" w:val="single"/>
              <w:right w:color="000000" w:space="0" w:sz="6" w:val="single"/>
            </w:tcBorders>
            <w:tcMar>
              <w:top w:w="100.0" w:type="dxa"/>
              <w:left w:w="80.0" w:type="dxa"/>
              <w:bottom w:w="100.0" w:type="dxa"/>
              <w:right w:w="80.0" w:type="dxa"/>
            </w:tcMar>
            <w:vAlign w:val="top"/>
          </w:tcPr>
          <w:p w:rsidR="00000000" w:rsidDel="00000000" w:rsidP="00000000" w:rsidRDefault="00000000" w:rsidRPr="00000000" w14:paraId="00000085">
            <w:pPr>
              <w:spacing w:after="40" w:before="40" w:lineRule="auto"/>
              <w:ind w:left="80" w:firstLine="0"/>
              <w:jc w:val="center"/>
              <w:rPr>
                <w:sz w:val="15"/>
                <w:szCs w:val="15"/>
              </w:rPr>
            </w:pPr>
            <w:r w:rsidDel="00000000" w:rsidR="00000000" w:rsidRPr="00000000">
              <w:rPr>
                <w:sz w:val="15"/>
                <w:szCs w:val="15"/>
                <w:rtl w:val="0"/>
              </w:rPr>
              <w:t xml:space="preserve">IM</w:t>
            </w:r>
          </w:p>
        </w:tc>
        <w:tc>
          <w:tcPr>
            <w:tcBorders>
              <w:top w:color="000000" w:space="0" w:sz="6" w:val="single"/>
              <w:left w:color="000000" w:space="0" w:sz="6" w:val="single"/>
              <w:bottom w:color="000000" w:space="0" w:sz="6" w:val="single"/>
              <w:right w:color="000000" w:space="0" w:sz="6" w:val="single"/>
            </w:tcBorders>
            <w:tcMar>
              <w:top w:w="100.0" w:type="dxa"/>
              <w:left w:w="80.0" w:type="dxa"/>
              <w:bottom w:w="100.0" w:type="dxa"/>
              <w:right w:w="80.0" w:type="dxa"/>
            </w:tcMar>
            <w:vAlign w:val="top"/>
          </w:tcPr>
          <w:p w:rsidR="00000000" w:rsidDel="00000000" w:rsidP="00000000" w:rsidRDefault="00000000" w:rsidRPr="00000000" w14:paraId="00000086">
            <w:pPr>
              <w:spacing w:after="40" w:before="40" w:lineRule="auto"/>
              <w:ind w:left="80" w:firstLine="0"/>
              <w:jc w:val="center"/>
              <w:rPr>
                <w:sz w:val="15"/>
                <w:szCs w:val="15"/>
              </w:rPr>
            </w:pPr>
            <w:r w:rsidDel="00000000" w:rsidR="00000000" w:rsidRPr="00000000">
              <w:rPr>
                <w:sz w:val="15"/>
                <w:szCs w:val="15"/>
                <w:rtl w:val="0"/>
              </w:rPr>
              <w:t xml:space="preserve">355</w:t>
            </w:r>
          </w:p>
        </w:tc>
        <w:tc>
          <w:tcPr>
            <w:tcBorders>
              <w:top w:color="000000" w:space="0" w:sz="6" w:val="single"/>
              <w:left w:color="000000" w:space="0" w:sz="6" w:val="single"/>
              <w:bottom w:color="000000" w:space="0" w:sz="6" w:val="single"/>
              <w:right w:color="000000" w:space="0" w:sz="6" w:val="single"/>
            </w:tcBorders>
            <w:tcMar>
              <w:top w:w="100.0" w:type="dxa"/>
              <w:left w:w="80.0" w:type="dxa"/>
              <w:bottom w:w="100.0" w:type="dxa"/>
              <w:right w:w="80.0" w:type="dxa"/>
            </w:tcMar>
            <w:vAlign w:val="top"/>
          </w:tcPr>
          <w:p w:rsidR="00000000" w:rsidDel="00000000" w:rsidP="00000000" w:rsidRDefault="00000000" w:rsidRPr="00000000" w14:paraId="00000087">
            <w:pPr>
              <w:spacing w:after="40" w:before="40" w:lineRule="auto"/>
              <w:ind w:left="80" w:firstLine="0"/>
              <w:jc w:val="center"/>
              <w:rPr>
                <w:sz w:val="15"/>
                <w:szCs w:val="15"/>
              </w:rPr>
            </w:pPr>
            <w:r w:rsidDel="00000000" w:rsidR="00000000" w:rsidRPr="00000000">
              <w:rPr>
                <w:sz w:val="15"/>
                <w:szCs w:val="15"/>
                <w:rtl w:val="0"/>
              </w:rPr>
              <w:t xml:space="preserve">2015</w:t>
            </w:r>
          </w:p>
        </w:tc>
        <w:tc>
          <w:tcPr>
            <w:tcBorders>
              <w:top w:color="000000" w:space="0" w:sz="6" w:val="single"/>
              <w:left w:color="000000" w:space="0" w:sz="6" w:val="single"/>
              <w:bottom w:color="000000" w:space="0" w:sz="6" w:val="single"/>
              <w:right w:color="000000" w:space="0" w:sz="6" w:val="single"/>
            </w:tcBorders>
            <w:tcMar>
              <w:top w:w="100.0" w:type="dxa"/>
              <w:left w:w="80.0" w:type="dxa"/>
              <w:bottom w:w="100.0" w:type="dxa"/>
              <w:right w:w="80.0" w:type="dxa"/>
            </w:tcMar>
            <w:vAlign w:val="top"/>
          </w:tcPr>
          <w:p w:rsidR="00000000" w:rsidDel="00000000" w:rsidP="00000000" w:rsidRDefault="00000000" w:rsidRPr="00000000" w14:paraId="00000088">
            <w:pPr>
              <w:spacing w:after="40" w:before="40" w:lineRule="auto"/>
              <w:ind w:left="80" w:firstLine="0"/>
              <w:jc w:val="center"/>
              <w:rPr>
                <w:sz w:val="15"/>
                <w:szCs w:val="15"/>
              </w:rPr>
            </w:pPr>
            <w:r w:rsidDel="00000000" w:rsidR="00000000" w:rsidRPr="00000000">
              <w:rPr>
                <w:sz w:val="15"/>
                <w:szCs w:val="15"/>
                <w:rtl w:val="0"/>
              </w:rPr>
              <w:t xml:space="preserve">BMS150623EB4</w:t>
            </w:r>
          </w:p>
        </w:tc>
        <w:tc>
          <w:tcPr>
            <w:tcBorders>
              <w:top w:color="000000" w:space="0" w:sz="6" w:val="single"/>
              <w:left w:color="000000" w:space="0" w:sz="6" w:val="single"/>
              <w:bottom w:color="000000" w:space="0" w:sz="6" w:val="single"/>
              <w:right w:color="000000" w:space="0" w:sz="6" w:val="single"/>
            </w:tcBorders>
            <w:tcMar>
              <w:top w:w="100.0" w:type="dxa"/>
              <w:left w:w="80.0" w:type="dxa"/>
              <w:bottom w:w="100.0" w:type="dxa"/>
              <w:right w:w="80.0" w:type="dxa"/>
            </w:tcMar>
            <w:vAlign w:val="top"/>
          </w:tcPr>
          <w:p w:rsidR="00000000" w:rsidDel="00000000" w:rsidP="00000000" w:rsidRDefault="00000000" w:rsidRPr="00000000" w14:paraId="00000089">
            <w:pPr>
              <w:spacing w:after="40" w:before="40" w:lineRule="auto"/>
              <w:ind w:left="80" w:firstLine="0"/>
              <w:jc w:val="both"/>
              <w:rPr>
                <w:sz w:val="15"/>
                <w:szCs w:val="15"/>
              </w:rPr>
            </w:pPr>
            <w:r w:rsidDel="00000000" w:rsidR="00000000" w:rsidRPr="00000000">
              <w:rPr>
                <w:sz w:val="15"/>
                <w:szCs w:val="15"/>
                <w:rtl w:val="0"/>
              </w:rPr>
              <w:t xml:space="preserve">BORDER METALS DE SONORA, S.A. DE C.V.</w:t>
            </w:r>
          </w:p>
        </w:tc>
      </w:tr>
      <w:tr>
        <w:trPr>
          <w:trHeight w:val="485" w:hRule="atLeast"/>
        </w:trPr>
        <w:tc>
          <w:tcPr>
            <w:tcBorders>
              <w:top w:color="000000" w:space="0" w:sz="6" w:val="single"/>
              <w:left w:color="000000" w:space="0" w:sz="6" w:val="single"/>
              <w:bottom w:color="000000" w:space="0" w:sz="6" w:val="single"/>
              <w:right w:color="000000" w:space="0" w:sz="6" w:val="single"/>
            </w:tcBorders>
            <w:tcMar>
              <w:top w:w="100.0" w:type="dxa"/>
              <w:left w:w="80.0" w:type="dxa"/>
              <w:bottom w:w="100.0" w:type="dxa"/>
              <w:right w:w="80.0" w:type="dxa"/>
            </w:tcMar>
            <w:vAlign w:val="top"/>
          </w:tcPr>
          <w:p w:rsidR="00000000" w:rsidDel="00000000" w:rsidP="00000000" w:rsidRDefault="00000000" w:rsidRPr="00000000" w14:paraId="0000008A">
            <w:pPr>
              <w:spacing w:after="40" w:before="40" w:lineRule="auto"/>
              <w:ind w:left="80" w:firstLine="0"/>
              <w:jc w:val="center"/>
              <w:rPr>
                <w:sz w:val="15"/>
                <w:szCs w:val="15"/>
              </w:rPr>
            </w:pPr>
            <w:r w:rsidDel="00000000" w:rsidR="00000000" w:rsidRPr="00000000">
              <w:rPr>
                <w:sz w:val="15"/>
                <w:szCs w:val="15"/>
                <w:rtl w:val="0"/>
              </w:rPr>
              <w:t xml:space="preserve">IM</w:t>
            </w:r>
          </w:p>
        </w:tc>
        <w:tc>
          <w:tcPr>
            <w:tcBorders>
              <w:top w:color="000000" w:space="0" w:sz="6" w:val="single"/>
              <w:left w:color="000000" w:space="0" w:sz="6" w:val="single"/>
              <w:bottom w:color="000000" w:space="0" w:sz="6" w:val="single"/>
              <w:right w:color="000000" w:space="0" w:sz="6" w:val="single"/>
            </w:tcBorders>
            <w:tcMar>
              <w:top w:w="100.0" w:type="dxa"/>
              <w:left w:w="80.0" w:type="dxa"/>
              <w:bottom w:w="100.0" w:type="dxa"/>
              <w:right w:w="80.0" w:type="dxa"/>
            </w:tcMar>
            <w:vAlign w:val="top"/>
          </w:tcPr>
          <w:p w:rsidR="00000000" w:rsidDel="00000000" w:rsidP="00000000" w:rsidRDefault="00000000" w:rsidRPr="00000000" w14:paraId="0000008B">
            <w:pPr>
              <w:spacing w:after="40" w:before="40" w:lineRule="auto"/>
              <w:ind w:left="80" w:firstLine="0"/>
              <w:jc w:val="center"/>
              <w:rPr>
                <w:sz w:val="15"/>
                <w:szCs w:val="15"/>
              </w:rPr>
            </w:pPr>
            <w:r w:rsidDel="00000000" w:rsidR="00000000" w:rsidRPr="00000000">
              <w:rPr>
                <w:sz w:val="15"/>
                <w:szCs w:val="15"/>
                <w:rtl w:val="0"/>
              </w:rPr>
              <w:t xml:space="preserve">190</w:t>
            </w:r>
          </w:p>
        </w:tc>
        <w:tc>
          <w:tcPr>
            <w:tcBorders>
              <w:top w:color="000000" w:space="0" w:sz="6" w:val="single"/>
              <w:left w:color="000000" w:space="0" w:sz="6" w:val="single"/>
              <w:bottom w:color="000000" w:space="0" w:sz="6" w:val="single"/>
              <w:right w:color="000000" w:space="0" w:sz="6" w:val="single"/>
            </w:tcBorders>
            <w:tcMar>
              <w:top w:w="100.0" w:type="dxa"/>
              <w:left w:w="80.0" w:type="dxa"/>
              <w:bottom w:w="100.0" w:type="dxa"/>
              <w:right w:w="80.0" w:type="dxa"/>
            </w:tcMar>
            <w:vAlign w:val="top"/>
          </w:tcPr>
          <w:p w:rsidR="00000000" w:rsidDel="00000000" w:rsidP="00000000" w:rsidRDefault="00000000" w:rsidRPr="00000000" w14:paraId="0000008C">
            <w:pPr>
              <w:spacing w:after="40" w:before="40" w:lineRule="auto"/>
              <w:ind w:left="80" w:firstLine="0"/>
              <w:jc w:val="center"/>
              <w:rPr>
                <w:sz w:val="15"/>
                <w:szCs w:val="15"/>
              </w:rPr>
            </w:pPr>
            <w:r w:rsidDel="00000000" w:rsidR="00000000" w:rsidRPr="00000000">
              <w:rPr>
                <w:sz w:val="15"/>
                <w:szCs w:val="15"/>
                <w:rtl w:val="0"/>
              </w:rPr>
              <w:t xml:space="preserve">2018</w:t>
            </w:r>
          </w:p>
        </w:tc>
        <w:tc>
          <w:tcPr>
            <w:tcBorders>
              <w:top w:color="000000" w:space="0" w:sz="6" w:val="single"/>
              <w:left w:color="000000" w:space="0" w:sz="6" w:val="single"/>
              <w:bottom w:color="000000" w:space="0" w:sz="6" w:val="single"/>
              <w:right w:color="000000" w:space="0" w:sz="6" w:val="single"/>
            </w:tcBorders>
            <w:tcMar>
              <w:top w:w="100.0" w:type="dxa"/>
              <w:left w:w="80.0" w:type="dxa"/>
              <w:bottom w:w="100.0" w:type="dxa"/>
              <w:right w:w="80.0" w:type="dxa"/>
            </w:tcMar>
            <w:vAlign w:val="top"/>
          </w:tcPr>
          <w:p w:rsidR="00000000" w:rsidDel="00000000" w:rsidP="00000000" w:rsidRDefault="00000000" w:rsidRPr="00000000" w14:paraId="0000008D">
            <w:pPr>
              <w:spacing w:after="40" w:before="40" w:lineRule="auto"/>
              <w:ind w:left="80" w:firstLine="0"/>
              <w:jc w:val="center"/>
              <w:rPr>
                <w:sz w:val="15"/>
                <w:szCs w:val="15"/>
              </w:rPr>
            </w:pPr>
            <w:r w:rsidDel="00000000" w:rsidR="00000000" w:rsidRPr="00000000">
              <w:rPr>
                <w:sz w:val="15"/>
                <w:szCs w:val="15"/>
                <w:rtl w:val="0"/>
              </w:rPr>
              <w:t xml:space="preserve">BAV090610GR5</w:t>
            </w:r>
          </w:p>
        </w:tc>
        <w:tc>
          <w:tcPr>
            <w:tcBorders>
              <w:top w:color="000000" w:space="0" w:sz="6" w:val="single"/>
              <w:left w:color="000000" w:space="0" w:sz="6" w:val="single"/>
              <w:bottom w:color="000000" w:space="0" w:sz="6" w:val="single"/>
              <w:right w:color="000000" w:space="0" w:sz="6" w:val="single"/>
            </w:tcBorders>
            <w:tcMar>
              <w:top w:w="100.0" w:type="dxa"/>
              <w:left w:w="80.0" w:type="dxa"/>
              <w:bottom w:w="100.0" w:type="dxa"/>
              <w:right w:w="80.0" w:type="dxa"/>
            </w:tcMar>
            <w:vAlign w:val="top"/>
          </w:tcPr>
          <w:p w:rsidR="00000000" w:rsidDel="00000000" w:rsidP="00000000" w:rsidRDefault="00000000" w:rsidRPr="00000000" w14:paraId="0000008E">
            <w:pPr>
              <w:spacing w:after="40" w:before="40" w:lineRule="auto"/>
              <w:ind w:left="80" w:firstLine="0"/>
              <w:jc w:val="both"/>
              <w:rPr>
                <w:sz w:val="15"/>
                <w:szCs w:val="15"/>
              </w:rPr>
            </w:pPr>
            <w:r w:rsidDel="00000000" w:rsidR="00000000" w:rsidRPr="00000000">
              <w:rPr>
                <w:sz w:val="15"/>
                <w:szCs w:val="15"/>
                <w:rtl w:val="0"/>
              </w:rPr>
              <w:t xml:space="preserve">BURLEY &amp; VIRGINIA TABACO COMPANY, S.A. DE C.V.</w:t>
            </w:r>
          </w:p>
        </w:tc>
      </w:tr>
      <w:tr>
        <w:trPr>
          <w:trHeight w:val="485" w:hRule="atLeast"/>
        </w:trPr>
        <w:tc>
          <w:tcPr>
            <w:tcBorders>
              <w:top w:color="000000" w:space="0" w:sz="6" w:val="single"/>
              <w:left w:color="000000" w:space="0" w:sz="6" w:val="single"/>
              <w:bottom w:color="000000" w:space="0" w:sz="6" w:val="single"/>
              <w:right w:color="000000" w:space="0" w:sz="6" w:val="single"/>
            </w:tcBorders>
            <w:tcMar>
              <w:top w:w="100.0" w:type="dxa"/>
              <w:left w:w="80.0" w:type="dxa"/>
              <w:bottom w:w="100.0" w:type="dxa"/>
              <w:right w:w="80.0" w:type="dxa"/>
            </w:tcMar>
            <w:vAlign w:val="top"/>
          </w:tcPr>
          <w:p w:rsidR="00000000" w:rsidDel="00000000" w:rsidP="00000000" w:rsidRDefault="00000000" w:rsidRPr="00000000" w14:paraId="0000008F">
            <w:pPr>
              <w:spacing w:after="40" w:before="40" w:lineRule="auto"/>
              <w:ind w:left="80" w:firstLine="0"/>
              <w:jc w:val="center"/>
              <w:rPr>
                <w:sz w:val="15"/>
                <w:szCs w:val="15"/>
              </w:rPr>
            </w:pPr>
            <w:r w:rsidDel="00000000" w:rsidR="00000000" w:rsidRPr="00000000">
              <w:rPr>
                <w:sz w:val="15"/>
                <w:szCs w:val="15"/>
                <w:rtl w:val="0"/>
              </w:rPr>
              <w:t xml:space="preserve">IM</w:t>
            </w:r>
          </w:p>
        </w:tc>
        <w:tc>
          <w:tcPr>
            <w:tcBorders>
              <w:top w:color="000000" w:space="0" w:sz="6" w:val="single"/>
              <w:left w:color="000000" w:space="0" w:sz="6" w:val="single"/>
              <w:bottom w:color="000000" w:space="0" w:sz="6" w:val="single"/>
              <w:right w:color="000000" w:space="0" w:sz="6" w:val="single"/>
            </w:tcBorders>
            <w:tcMar>
              <w:top w:w="100.0" w:type="dxa"/>
              <w:left w:w="80.0" w:type="dxa"/>
              <w:bottom w:w="100.0" w:type="dxa"/>
              <w:right w:w="80.0" w:type="dxa"/>
            </w:tcMar>
            <w:vAlign w:val="top"/>
          </w:tcPr>
          <w:p w:rsidR="00000000" w:rsidDel="00000000" w:rsidP="00000000" w:rsidRDefault="00000000" w:rsidRPr="00000000" w14:paraId="00000090">
            <w:pPr>
              <w:spacing w:after="40" w:before="40" w:lineRule="auto"/>
              <w:ind w:left="80" w:firstLine="0"/>
              <w:jc w:val="center"/>
              <w:rPr>
                <w:sz w:val="15"/>
                <w:szCs w:val="15"/>
              </w:rPr>
            </w:pPr>
            <w:r w:rsidDel="00000000" w:rsidR="00000000" w:rsidRPr="00000000">
              <w:rPr>
                <w:sz w:val="15"/>
                <w:szCs w:val="15"/>
                <w:rtl w:val="0"/>
              </w:rPr>
              <w:t xml:space="preserve">521</w:t>
            </w:r>
          </w:p>
        </w:tc>
        <w:tc>
          <w:tcPr>
            <w:tcBorders>
              <w:top w:color="000000" w:space="0" w:sz="6" w:val="single"/>
              <w:left w:color="000000" w:space="0" w:sz="6" w:val="single"/>
              <w:bottom w:color="000000" w:space="0" w:sz="6" w:val="single"/>
              <w:right w:color="000000" w:space="0" w:sz="6" w:val="single"/>
            </w:tcBorders>
            <w:tcMar>
              <w:top w:w="100.0" w:type="dxa"/>
              <w:left w:w="80.0" w:type="dxa"/>
              <w:bottom w:w="100.0" w:type="dxa"/>
              <w:right w:w="80.0" w:type="dxa"/>
            </w:tcMar>
            <w:vAlign w:val="top"/>
          </w:tcPr>
          <w:p w:rsidR="00000000" w:rsidDel="00000000" w:rsidP="00000000" w:rsidRDefault="00000000" w:rsidRPr="00000000" w14:paraId="00000091">
            <w:pPr>
              <w:spacing w:after="40" w:before="40" w:lineRule="auto"/>
              <w:ind w:left="80" w:firstLine="0"/>
              <w:jc w:val="center"/>
              <w:rPr>
                <w:sz w:val="15"/>
                <w:szCs w:val="15"/>
              </w:rPr>
            </w:pPr>
            <w:r w:rsidDel="00000000" w:rsidR="00000000" w:rsidRPr="00000000">
              <w:rPr>
                <w:sz w:val="15"/>
                <w:szCs w:val="15"/>
                <w:rtl w:val="0"/>
              </w:rPr>
              <w:t xml:space="preserve">2015</w:t>
            </w:r>
          </w:p>
        </w:tc>
        <w:tc>
          <w:tcPr>
            <w:tcBorders>
              <w:top w:color="000000" w:space="0" w:sz="6" w:val="single"/>
              <w:left w:color="000000" w:space="0" w:sz="6" w:val="single"/>
              <w:bottom w:color="000000" w:space="0" w:sz="6" w:val="single"/>
              <w:right w:color="000000" w:space="0" w:sz="6" w:val="single"/>
            </w:tcBorders>
            <w:tcMar>
              <w:top w:w="100.0" w:type="dxa"/>
              <w:left w:w="80.0" w:type="dxa"/>
              <w:bottom w:w="100.0" w:type="dxa"/>
              <w:right w:w="80.0" w:type="dxa"/>
            </w:tcMar>
            <w:vAlign w:val="top"/>
          </w:tcPr>
          <w:p w:rsidR="00000000" w:rsidDel="00000000" w:rsidP="00000000" w:rsidRDefault="00000000" w:rsidRPr="00000000" w14:paraId="00000092">
            <w:pPr>
              <w:spacing w:after="40" w:before="40" w:lineRule="auto"/>
              <w:ind w:left="80" w:firstLine="0"/>
              <w:jc w:val="center"/>
              <w:rPr>
                <w:sz w:val="15"/>
                <w:szCs w:val="15"/>
              </w:rPr>
            </w:pPr>
            <w:r w:rsidDel="00000000" w:rsidR="00000000" w:rsidRPr="00000000">
              <w:rPr>
                <w:sz w:val="15"/>
                <w:szCs w:val="15"/>
                <w:rtl w:val="0"/>
              </w:rPr>
              <w:t xml:space="preserve">CZE900709LV5</w:t>
            </w:r>
          </w:p>
        </w:tc>
        <w:tc>
          <w:tcPr>
            <w:tcBorders>
              <w:top w:color="000000" w:space="0" w:sz="6" w:val="single"/>
              <w:left w:color="000000" w:space="0" w:sz="6" w:val="single"/>
              <w:bottom w:color="000000" w:space="0" w:sz="6" w:val="single"/>
              <w:right w:color="000000" w:space="0" w:sz="6" w:val="single"/>
            </w:tcBorders>
            <w:tcMar>
              <w:top w:w="100.0" w:type="dxa"/>
              <w:left w:w="80.0" w:type="dxa"/>
              <w:bottom w:w="100.0" w:type="dxa"/>
              <w:right w:w="80.0" w:type="dxa"/>
            </w:tcMar>
            <w:vAlign w:val="top"/>
          </w:tcPr>
          <w:p w:rsidR="00000000" w:rsidDel="00000000" w:rsidP="00000000" w:rsidRDefault="00000000" w:rsidRPr="00000000" w14:paraId="00000093">
            <w:pPr>
              <w:spacing w:after="40" w:before="40" w:lineRule="auto"/>
              <w:ind w:left="80" w:firstLine="0"/>
              <w:jc w:val="both"/>
              <w:rPr>
                <w:sz w:val="15"/>
                <w:szCs w:val="15"/>
              </w:rPr>
            </w:pPr>
            <w:r w:rsidDel="00000000" w:rsidR="00000000" w:rsidRPr="00000000">
              <w:rPr>
                <w:sz w:val="15"/>
                <w:szCs w:val="15"/>
                <w:rtl w:val="0"/>
              </w:rPr>
              <w:t xml:space="preserve">CAFETALERA ZETA, S.A. DE C.V.</w:t>
            </w:r>
          </w:p>
        </w:tc>
      </w:tr>
      <w:tr>
        <w:trPr>
          <w:trHeight w:val="485" w:hRule="atLeast"/>
        </w:trPr>
        <w:tc>
          <w:tcPr>
            <w:tcBorders>
              <w:top w:color="000000" w:space="0" w:sz="6" w:val="single"/>
              <w:left w:color="000000" w:space="0" w:sz="6" w:val="single"/>
              <w:bottom w:color="000000" w:space="0" w:sz="6" w:val="single"/>
              <w:right w:color="000000" w:space="0" w:sz="6" w:val="single"/>
            </w:tcBorders>
            <w:tcMar>
              <w:top w:w="100.0" w:type="dxa"/>
              <w:left w:w="80.0" w:type="dxa"/>
              <w:bottom w:w="100.0" w:type="dxa"/>
              <w:right w:w="80.0" w:type="dxa"/>
            </w:tcMar>
            <w:vAlign w:val="top"/>
          </w:tcPr>
          <w:p w:rsidR="00000000" w:rsidDel="00000000" w:rsidP="00000000" w:rsidRDefault="00000000" w:rsidRPr="00000000" w14:paraId="00000094">
            <w:pPr>
              <w:spacing w:after="40" w:before="40" w:lineRule="auto"/>
              <w:ind w:left="80" w:firstLine="0"/>
              <w:jc w:val="center"/>
              <w:rPr>
                <w:sz w:val="15"/>
                <w:szCs w:val="15"/>
              </w:rPr>
            </w:pPr>
            <w:r w:rsidDel="00000000" w:rsidR="00000000" w:rsidRPr="00000000">
              <w:rPr>
                <w:sz w:val="15"/>
                <w:szCs w:val="15"/>
                <w:rtl w:val="0"/>
              </w:rPr>
              <w:t xml:space="preserve">IM</w:t>
            </w:r>
          </w:p>
        </w:tc>
        <w:tc>
          <w:tcPr>
            <w:tcBorders>
              <w:top w:color="000000" w:space="0" w:sz="6" w:val="single"/>
              <w:left w:color="000000" w:space="0" w:sz="6" w:val="single"/>
              <w:bottom w:color="000000" w:space="0" w:sz="6" w:val="single"/>
              <w:right w:color="000000" w:space="0" w:sz="6" w:val="single"/>
            </w:tcBorders>
            <w:tcMar>
              <w:top w:w="100.0" w:type="dxa"/>
              <w:left w:w="80.0" w:type="dxa"/>
              <w:bottom w:w="100.0" w:type="dxa"/>
              <w:right w:w="80.0" w:type="dxa"/>
            </w:tcMar>
            <w:vAlign w:val="top"/>
          </w:tcPr>
          <w:p w:rsidR="00000000" w:rsidDel="00000000" w:rsidP="00000000" w:rsidRDefault="00000000" w:rsidRPr="00000000" w14:paraId="00000095">
            <w:pPr>
              <w:spacing w:after="40" w:before="40" w:lineRule="auto"/>
              <w:ind w:left="80" w:firstLine="0"/>
              <w:jc w:val="center"/>
              <w:rPr>
                <w:sz w:val="15"/>
                <w:szCs w:val="15"/>
              </w:rPr>
            </w:pPr>
            <w:r w:rsidDel="00000000" w:rsidR="00000000" w:rsidRPr="00000000">
              <w:rPr>
                <w:sz w:val="15"/>
                <w:szCs w:val="15"/>
                <w:rtl w:val="0"/>
              </w:rPr>
              <w:t xml:space="preserve">570</w:t>
            </w:r>
          </w:p>
        </w:tc>
        <w:tc>
          <w:tcPr>
            <w:tcBorders>
              <w:top w:color="000000" w:space="0" w:sz="6" w:val="single"/>
              <w:left w:color="000000" w:space="0" w:sz="6" w:val="single"/>
              <w:bottom w:color="000000" w:space="0" w:sz="6" w:val="single"/>
              <w:right w:color="000000" w:space="0" w:sz="6" w:val="single"/>
            </w:tcBorders>
            <w:tcMar>
              <w:top w:w="100.0" w:type="dxa"/>
              <w:left w:w="80.0" w:type="dxa"/>
              <w:bottom w:w="100.0" w:type="dxa"/>
              <w:right w:w="80.0" w:type="dxa"/>
            </w:tcMar>
            <w:vAlign w:val="top"/>
          </w:tcPr>
          <w:p w:rsidR="00000000" w:rsidDel="00000000" w:rsidP="00000000" w:rsidRDefault="00000000" w:rsidRPr="00000000" w14:paraId="00000096">
            <w:pPr>
              <w:spacing w:after="40" w:before="40" w:lineRule="auto"/>
              <w:ind w:left="80" w:firstLine="0"/>
              <w:jc w:val="center"/>
              <w:rPr>
                <w:sz w:val="15"/>
                <w:szCs w:val="15"/>
              </w:rPr>
            </w:pPr>
            <w:r w:rsidDel="00000000" w:rsidR="00000000" w:rsidRPr="00000000">
              <w:rPr>
                <w:sz w:val="15"/>
                <w:szCs w:val="15"/>
                <w:rtl w:val="0"/>
              </w:rPr>
              <w:t xml:space="preserve">2006</w:t>
            </w:r>
          </w:p>
        </w:tc>
        <w:tc>
          <w:tcPr>
            <w:tcBorders>
              <w:top w:color="000000" w:space="0" w:sz="6" w:val="single"/>
              <w:left w:color="000000" w:space="0" w:sz="6" w:val="single"/>
              <w:bottom w:color="000000" w:space="0" w:sz="6" w:val="single"/>
              <w:right w:color="000000" w:space="0" w:sz="6" w:val="single"/>
            </w:tcBorders>
            <w:tcMar>
              <w:top w:w="100.0" w:type="dxa"/>
              <w:left w:w="80.0" w:type="dxa"/>
              <w:bottom w:w="100.0" w:type="dxa"/>
              <w:right w:w="80.0" w:type="dxa"/>
            </w:tcMar>
            <w:vAlign w:val="top"/>
          </w:tcPr>
          <w:p w:rsidR="00000000" w:rsidDel="00000000" w:rsidP="00000000" w:rsidRDefault="00000000" w:rsidRPr="00000000" w14:paraId="00000097">
            <w:pPr>
              <w:spacing w:after="40" w:before="40" w:lineRule="auto"/>
              <w:ind w:left="80" w:firstLine="0"/>
              <w:jc w:val="center"/>
              <w:rPr>
                <w:sz w:val="15"/>
                <w:szCs w:val="15"/>
              </w:rPr>
            </w:pPr>
            <w:r w:rsidDel="00000000" w:rsidR="00000000" w:rsidRPr="00000000">
              <w:rPr>
                <w:sz w:val="15"/>
                <w:szCs w:val="15"/>
                <w:rtl w:val="0"/>
              </w:rPr>
              <w:t xml:space="preserve">CPA020709CX1</w:t>
            </w:r>
          </w:p>
        </w:tc>
        <w:tc>
          <w:tcPr>
            <w:tcBorders>
              <w:top w:color="000000" w:space="0" w:sz="6" w:val="single"/>
              <w:left w:color="000000" w:space="0" w:sz="6" w:val="single"/>
              <w:bottom w:color="000000" w:space="0" w:sz="6" w:val="single"/>
              <w:right w:color="000000" w:space="0" w:sz="6" w:val="single"/>
            </w:tcBorders>
            <w:tcMar>
              <w:top w:w="100.0" w:type="dxa"/>
              <w:left w:w="80.0" w:type="dxa"/>
              <w:bottom w:w="100.0" w:type="dxa"/>
              <w:right w:w="80.0" w:type="dxa"/>
            </w:tcMar>
            <w:vAlign w:val="top"/>
          </w:tcPr>
          <w:p w:rsidR="00000000" w:rsidDel="00000000" w:rsidP="00000000" w:rsidRDefault="00000000" w:rsidRPr="00000000" w14:paraId="00000098">
            <w:pPr>
              <w:spacing w:after="40" w:before="40" w:lineRule="auto"/>
              <w:ind w:left="80" w:firstLine="0"/>
              <w:jc w:val="both"/>
              <w:rPr>
                <w:sz w:val="15"/>
                <w:szCs w:val="15"/>
              </w:rPr>
            </w:pPr>
            <w:r w:rsidDel="00000000" w:rsidR="00000000" w:rsidRPr="00000000">
              <w:rPr>
                <w:sz w:val="15"/>
                <w:szCs w:val="15"/>
                <w:rtl w:val="0"/>
              </w:rPr>
              <w:t xml:space="preserve">CALIFORNIA PASSION, S. DE R.L. DE C.V.</w:t>
            </w:r>
          </w:p>
        </w:tc>
      </w:tr>
      <w:tr>
        <w:trPr>
          <w:trHeight w:val="485" w:hRule="atLeast"/>
        </w:trPr>
        <w:tc>
          <w:tcPr>
            <w:tcBorders>
              <w:top w:color="000000" w:space="0" w:sz="6" w:val="single"/>
              <w:left w:color="000000" w:space="0" w:sz="6" w:val="single"/>
              <w:bottom w:color="000000" w:space="0" w:sz="6" w:val="single"/>
              <w:right w:color="000000" w:space="0" w:sz="6" w:val="single"/>
            </w:tcBorders>
            <w:tcMar>
              <w:top w:w="100.0" w:type="dxa"/>
              <w:left w:w="80.0" w:type="dxa"/>
              <w:bottom w:w="100.0" w:type="dxa"/>
              <w:right w:w="80.0" w:type="dxa"/>
            </w:tcMar>
            <w:vAlign w:val="top"/>
          </w:tcPr>
          <w:p w:rsidR="00000000" w:rsidDel="00000000" w:rsidP="00000000" w:rsidRDefault="00000000" w:rsidRPr="00000000" w14:paraId="00000099">
            <w:pPr>
              <w:spacing w:after="40" w:before="40" w:lineRule="auto"/>
              <w:ind w:left="80" w:firstLine="0"/>
              <w:jc w:val="center"/>
              <w:rPr>
                <w:sz w:val="15"/>
                <w:szCs w:val="15"/>
              </w:rPr>
            </w:pPr>
            <w:r w:rsidDel="00000000" w:rsidR="00000000" w:rsidRPr="00000000">
              <w:rPr>
                <w:sz w:val="15"/>
                <w:szCs w:val="15"/>
                <w:rtl w:val="0"/>
              </w:rPr>
              <w:t xml:space="preserve">IM</w:t>
            </w:r>
          </w:p>
        </w:tc>
        <w:tc>
          <w:tcPr>
            <w:tcBorders>
              <w:top w:color="000000" w:space="0" w:sz="6" w:val="single"/>
              <w:left w:color="000000" w:space="0" w:sz="6" w:val="single"/>
              <w:bottom w:color="000000" w:space="0" w:sz="6" w:val="single"/>
              <w:right w:color="000000" w:space="0" w:sz="6" w:val="single"/>
            </w:tcBorders>
            <w:tcMar>
              <w:top w:w="100.0" w:type="dxa"/>
              <w:left w:w="80.0" w:type="dxa"/>
              <w:bottom w:w="100.0" w:type="dxa"/>
              <w:right w:w="80.0" w:type="dxa"/>
            </w:tcMar>
            <w:vAlign w:val="top"/>
          </w:tcPr>
          <w:p w:rsidR="00000000" w:rsidDel="00000000" w:rsidP="00000000" w:rsidRDefault="00000000" w:rsidRPr="00000000" w14:paraId="0000009A">
            <w:pPr>
              <w:spacing w:after="40" w:before="40" w:lineRule="auto"/>
              <w:ind w:left="80" w:firstLine="0"/>
              <w:jc w:val="center"/>
              <w:rPr>
                <w:sz w:val="15"/>
                <w:szCs w:val="15"/>
              </w:rPr>
            </w:pPr>
            <w:r w:rsidDel="00000000" w:rsidR="00000000" w:rsidRPr="00000000">
              <w:rPr>
                <w:sz w:val="15"/>
                <w:szCs w:val="15"/>
                <w:rtl w:val="0"/>
              </w:rPr>
              <w:t xml:space="preserve">4969</w:t>
            </w:r>
          </w:p>
        </w:tc>
        <w:tc>
          <w:tcPr>
            <w:tcBorders>
              <w:top w:color="000000" w:space="0" w:sz="6" w:val="single"/>
              <w:left w:color="000000" w:space="0" w:sz="6" w:val="single"/>
              <w:bottom w:color="000000" w:space="0" w:sz="6" w:val="single"/>
              <w:right w:color="000000" w:space="0" w:sz="6" w:val="single"/>
            </w:tcBorders>
            <w:tcMar>
              <w:top w:w="100.0" w:type="dxa"/>
              <w:left w:w="80.0" w:type="dxa"/>
              <w:bottom w:w="100.0" w:type="dxa"/>
              <w:right w:w="80.0" w:type="dxa"/>
            </w:tcMar>
            <w:vAlign w:val="top"/>
          </w:tcPr>
          <w:p w:rsidR="00000000" w:rsidDel="00000000" w:rsidP="00000000" w:rsidRDefault="00000000" w:rsidRPr="00000000" w14:paraId="0000009B">
            <w:pPr>
              <w:spacing w:after="40" w:before="40" w:lineRule="auto"/>
              <w:ind w:left="80" w:firstLine="0"/>
              <w:jc w:val="center"/>
              <w:rPr>
                <w:sz w:val="15"/>
                <w:szCs w:val="15"/>
              </w:rPr>
            </w:pPr>
            <w:r w:rsidDel="00000000" w:rsidR="00000000" w:rsidRPr="00000000">
              <w:rPr>
                <w:sz w:val="15"/>
                <w:szCs w:val="15"/>
                <w:rtl w:val="0"/>
              </w:rPr>
              <w:t xml:space="preserve">2006</w:t>
            </w:r>
          </w:p>
        </w:tc>
        <w:tc>
          <w:tcPr>
            <w:tcBorders>
              <w:top w:color="000000" w:space="0" w:sz="6" w:val="single"/>
              <w:left w:color="000000" w:space="0" w:sz="6" w:val="single"/>
              <w:bottom w:color="000000" w:space="0" w:sz="6" w:val="single"/>
              <w:right w:color="000000" w:space="0" w:sz="6" w:val="single"/>
            </w:tcBorders>
            <w:tcMar>
              <w:top w:w="100.0" w:type="dxa"/>
              <w:left w:w="80.0" w:type="dxa"/>
              <w:bottom w:w="100.0" w:type="dxa"/>
              <w:right w:w="80.0" w:type="dxa"/>
            </w:tcMar>
            <w:vAlign w:val="top"/>
          </w:tcPr>
          <w:p w:rsidR="00000000" w:rsidDel="00000000" w:rsidP="00000000" w:rsidRDefault="00000000" w:rsidRPr="00000000" w14:paraId="0000009C">
            <w:pPr>
              <w:spacing w:after="40" w:before="40" w:lineRule="auto"/>
              <w:ind w:left="80" w:firstLine="0"/>
              <w:jc w:val="center"/>
              <w:rPr>
                <w:sz w:val="15"/>
                <w:szCs w:val="15"/>
              </w:rPr>
            </w:pPr>
            <w:r w:rsidDel="00000000" w:rsidR="00000000" w:rsidRPr="00000000">
              <w:rPr>
                <w:sz w:val="15"/>
                <w:szCs w:val="15"/>
                <w:rtl w:val="0"/>
              </w:rPr>
              <w:t xml:space="preserve">CDE870326GH7</w:t>
            </w:r>
          </w:p>
        </w:tc>
        <w:tc>
          <w:tcPr>
            <w:tcBorders>
              <w:top w:color="000000" w:space="0" w:sz="6" w:val="single"/>
              <w:left w:color="000000" w:space="0" w:sz="6" w:val="single"/>
              <w:bottom w:color="000000" w:space="0" w:sz="6" w:val="single"/>
              <w:right w:color="000000" w:space="0" w:sz="6" w:val="single"/>
            </w:tcBorders>
            <w:tcMar>
              <w:top w:w="100.0" w:type="dxa"/>
              <w:left w:w="80.0" w:type="dxa"/>
              <w:bottom w:w="100.0" w:type="dxa"/>
              <w:right w:w="80.0" w:type="dxa"/>
            </w:tcMar>
            <w:vAlign w:val="top"/>
          </w:tcPr>
          <w:p w:rsidR="00000000" w:rsidDel="00000000" w:rsidP="00000000" w:rsidRDefault="00000000" w:rsidRPr="00000000" w14:paraId="0000009D">
            <w:pPr>
              <w:spacing w:after="40" w:before="40" w:lineRule="auto"/>
              <w:ind w:left="80" w:firstLine="0"/>
              <w:jc w:val="both"/>
              <w:rPr>
                <w:sz w:val="15"/>
                <w:szCs w:val="15"/>
              </w:rPr>
            </w:pPr>
            <w:r w:rsidDel="00000000" w:rsidR="00000000" w:rsidRPr="00000000">
              <w:rPr>
                <w:sz w:val="15"/>
                <w:szCs w:val="15"/>
                <w:rtl w:val="0"/>
              </w:rPr>
              <w:t xml:space="preserve">CAMPANAS DEL DESIERTO, S.A. DE C.V.</w:t>
            </w:r>
          </w:p>
        </w:tc>
      </w:tr>
      <w:tr>
        <w:trPr>
          <w:trHeight w:val="485" w:hRule="atLeast"/>
        </w:trPr>
        <w:tc>
          <w:tcPr>
            <w:tcBorders>
              <w:top w:color="000000" w:space="0" w:sz="6" w:val="single"/>
              <w:left w:color="000000" w:space="0" w:sz="6" w:val="single"/>
              <w:bottom w:color="000000" w:space="0" w:sz="6" w:val="single"/>
              <w:right w:color="000000" w:space="0" w:sz="6" w:val="single"/>
            </w:tcBorders>
            <w:tcMar>
              <w:top w:w="100.0" w:type="dxa"/>
              <w:left w:w="80.0" w:type="dxa"/>
              <w:bottom w:w="100.0" w:type="dxa"/>
              <w:right w:w="80.0" w:type="dxa"/>
            </w:tcMar>
            <w:vAlign w:val="top"/>
          </w:tcPr>
          <w:p w:rsidR="00000000" w:rsidDel="00000000" w:rsidP="00000000" w:rsidRDefault="00000000" w:rsidRPr="00000000" w14:paraId="0000009E">
            <w:pPr>
              <w:spacing w:after="40" w:before="40" w:lineRule="auto"/>
              <w:ind w:left="80" w:firstLine="0"/>
              <w:jc w:val="center"/>
              <w:rPr>
                <w:sz w:val="15"/>
                <w:szCs w:val="15"/>
              </w:rPr>
            </w:pPr>
            <w:r w:rsidDel="00000000" w:rsidR="00000000" w:rsidRPr="00000000">
              <w:rPr>
                <w:sz w:val="15"/>
                <w:szCs w:val="15"/>
                <w:rtl w:val="0"/>
              </w:rPr>
              <w:t xml:space="preserve">IM</w:t>
            </w:r>
          </w:p>
        </w:tc>
        <w:tc>
          <w:tcPr>
            <w:tcBorders>
              <w:top w:color="000000" w:space="0" w:sz="6" w:val="single"/>
              <w:left w:color="000000" w:space="0" w:sz="6" w:val="single"/>
              <w:bottom w:color="000000" w:space="0" w:sz="6" w:val="single"/>
              <w:right w:color="000000" w:space="0" w:sz="6" w:val="single"/>
            </w:tcBorders>
            <w:tcMar>
              <w:top w:w="100.0" w:type="dxa"/>
              <w:left w:w="80.0" w:type="dxa"/>
              <w:bottom w:w="100.0" w:type="dxa"/>
              <w:right w:w="80.0" w:type="dxa"/>
            </w:tcMar>
            <w:vAlign w:val="top"/>
          </w:tcPr>
          <w:p w:rsidR="00000000" w:rsidDel="00000000" w:rsidP="00000000" w:rsidRDefault="00000000" w:rsidRPr="00000000" w14:paraId="0000009F">
            <w:pPr>
              <w:spacing w:after="40" w:before="40" w:lineRule="auto"/>
              <w:ind w:left="80" w:firstLine="0"/>
              <w:jc w:val="center"/>
              <w:rPr>
                <w:sz w:val="15"/>
                <w:szCs w:val="15"/>
              </w:rPr>
            </w:pPr>
            <w:r w:rsidDel="00000000" w:rsidR="00000000" w:rsidRPr="00000000">
              <w:rPr>
                <w:sz w:val="15"/>
                <w:szCs w:val="15"/>
                <w:rtl w:val="0"/>
              </w:rPr>
              <w:t xml:space="preserve">152</w:t>
            </w:r>
          </w:p>
        </w:tc>
        <w:tc>
          <w:tcPr>
            <w:tcBorders>
              <w:top w:color="000000" w:space="0" w:sz="6" w:val="single"/>
              <w:left w:color="000000" w:space="0" w:sz="6" w:val="single"/>
              <w:bottom w:color="000000" w:space="0" w:sz="6" w:val="single"/>
              <w:right w:color="000000" w:space="0" w:sz="6" w:val="single"/>
            </w:tcBorders>
            <w:tcMar>
              <w:top w:w="100.0" w:type="dxa"/>
              <w:left w:w="80.0" w:type="dxa"/>
              <w:bottom w:w="100.0" w:type="dxa"/>
              <w:right w:w="80.0" w:type="dxa"/>
            </w:tcMar>
            <w:vAlign w:val="top"/>
          </w:tcPr>
          <w:p w:rsidR="00000000" w:rsidDel="00000000" w:rsidP="00000000" w:rsidRDefault="00000000" w:rsidRPr="00000000" w14:paraId="000000A0">
            <w:pPr>
              <w:spacing w:after="40" w:before="40" w:lineRule="auto"/>
              <w:ind w:left="80" w:firstLine="0"/>
              <w:jc w:val="center"/>
              <w:rPr>
                <w:sz w:val="15"/>
                <w:szCs w:val="15"/>
              </w:rPr>
            </w:pPr>
            <w:r w:rsidDel="00000000" w:rsidR="00000000" w:rsidRPr="00000000">
              <w:rPr>
                <w:sz w:val="15"/>
                <w:szCs w:val="15"/>
                <w:rtl w:val="0"/>
              </w:rPr>
              <w:t xml:space="preserve">2013</w:t>
            </w:r>
          </w:p>
        </w:tc>
        <w:tc>
          <w:tcPr>
            <w:tcBorders>
              <w:top w:color="000000" w:space="0" w:sz="6" w:val="single"/>
              <w:left w:color="000000" w:space="0" w:sz="6" w:val="single"/>
              <w:bottom w:color="000000" w:space="0" w:sz="6" w:val="single"/>
              <w:right w:color="000000" w:space="0" w:sz="6" w:val="single"/>
            </w:tcBorders>
            <w:tcMar>
              <w:top w:w="100.0" w:type="dxa"/>
              <w:left w:w="80.0" w:type="dxa"/>
              <w:bottom w:w="100.0" w:type="dxa"/>
              <w:right w:w="80.0" w:type="dxa"/>
            </w:tcMar>
            <w:vAlign w:val="top"/>
          </w:tcPr>
          <w:p w:rsidR="00000000" w:rsidDel="00000000" w:rsidP="00000000" w:rsidRDefault="00000000" w:rsidRPr="00000000" w14:paraId="000000A1">
            <w:pPr>
              <w:spacing w:after="40" w:before="40" w:lineRule="auto"/>
              <w:ind w:left="80" w:firstLine="0"/>
              <w:jc w:val="center"/>
              <w:rPr>
                <w:sz w:val="15"/>
                <w:szCs w:val="15"/>
              </w:rPr>
            </w:pPr>
            <w:r w:rsidDel="00000000" w:rsidR="00000000" w:rsidRPr="00000000">
              <w:rPr>
                <w:sz w:val="15"/>
                <w:szCs w:val="15"/>
                <w:rtl w:val="0"/>
              </w:rPr>
              <w:t xml:space="preserve">CAL101108LT0</w:t>
            </w:r>
          </w:p>
        </w:tc>
        <w:tc>
          <w:tcPr>
            <w:tcBorders>
              <w:top w:color="000000" w:space="0" w:sz="6" w:val="single"/>
              <w:left w:color="000000" w:space="0" w:sz="6" w:val="single"/>
              <w:bottom w:color="000000" w:space="0" w:sz="6" w:val="single"/>
              <w:right w:color="000000" w:space="0" w:sz="6" w:val="single"/>
            </w:tcBorders>
            <w:tcMar>
              <w:top w:w="100.0" w:type="dxa"/>
              <w:left w:w="80.0" w:type="dxa"/>
              <w:bottom w:w="100.0" w:type="dxa"/>
              <w:right w:w="80.0" w:type="dxa"/>
            </w:tcMar>
            <w:vAlign w:val="top"/>
          </w:tcPr>
          <w:p w:rsidR="00000000" w:rsidDel="00000000" w:rsidP="00000000" w:rsidRDefault="00000000" w:rsidRPr="00000000" w14:paraId="000000A2">
            <w:pPr>
              <w:spacing w:after="40" w:before="40" w:lineRule="auto"/>
              <w:ind w:left="80" w:firstLine="0"/>
              <w:jc w:val="both"/>
              <w:rPr>
                <w:sz w:val="15"/>
                <w:szCs w:val="15"/>
              </w:rPr>
            </w:pPr>
            <w:r w:rsidDel="00000000" w:rsidR="00000000" w:rsidRPr="00000000">
              <w:rPr>
                <w:sz w:val="15"/>
                <w:szCs w:val="15"/>
                <w:rtl w:val="0"/>
              </w:rPr>
              <w:t xml:space="preserve">CANFRANC ALUMINIO, S.A. DE C.V.</w:t>
            </w:r>
          </w:p>
        </w:tc>
      </w:tr>
    </w:tbl>
    <w:p w:rsidR="00000000" w:rsidDel="00000000" w:rsidP="00000000" w:rsidRDefault="00000000" w:rsidRPr="00000000" w14:paraId="000000A3">
      <w:pPr>
        <w:shd w:fill="ffffff" w:val="clear"/>
        <w:spacing w:after="200" w:lineRule="auto"/>
        <w:jc w:val="both"/>
        <w:rPr>
          <w:rFonts w:ascii="Times New Roman" w:cs="Times New Roman" w:eastAsia="Times New Roman" w:hAnsi="Times New Roman"/>
          <w:color w:val="2f2f2f"/>
          <w:sz w:val="24"/>
          <w:szCs w:val="24"/>
        </w:rPr>
      </w:pPr>
      <w:r w:rsidDel="00000000" w:rsidR="00000000" w:rsidRPr="00000000">
        <w:rPr>
          <w:rFonts w:ascii="Times New Roman" w:cs="Times New Roman" w:eastAsia="Times New Roman" w:hAnsi="Times New Roman"/>
          <w:color w:val="2f2f2f"/>
          <w:sz w:val="24"/>
          <w:szCs w:val="24"/>
          <w:rtl w:val="0"/>
        </w:rPr>
        <w:t xml:space="preserve"> </w:t>
      </w:r>
    </w:p>
    <w:tbl>
      <w:tblPr>
        <w:tblStyle w:val="Table2"/>
        <w:tblW w:w="8805.0" w:type="dxa"/>
        <w:jc w:val="left"/>
        <w:tblInd w:w="80.0" w:type="pc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750"/>
        <w:gridCol w:w="825"/>
        <w:gridCol w:w="720"/>
        <w:gridCol w:w="1515"/>
        <w:gridCol w:w="4995"/>
        <w:tblGridChange w:id="0">
          <w:tblGrid>
            <w:gridCol w:w="750"/>
            <w:gridCol w:w="825"/>
            <w:gridCol w:w="720"/>
            <w:gridCol w:w="1515"/>
            <w:gridCol w:w="4995"/>
          </w:tblGrid>
        </w:tblGridChange>
      </w:tblGrid>
      <w:tr>
        <w:trPr>
          <w:trHeight w:val="485" w:hRule="atLeast"/>
        </w:trPr>
        <w:tc>
          <w:tcPr>
            <w:tcBorders>
              <w:top w:color="000000" w:space="0" w:sz="6" w:val="single"/>
              <w:left w:color="000000" w:space="0" w:sz="6" w:val="single"/>
              <w:bottom w:color="000000" w:space="0" w:sz="6" w:val="single"/>
              <w:right w:color="000000" w:space="0" w:sz="6" w:val="single"/>
            </w:tcBorders>
            <w:tcMar>
              <w:top w:w="100.0" w:type="dxa"/>
              <w:left w:w="80.0" w:type="dxa"/>
              <w:bottom w:w="100.0" w:type="dxa"/>
              <w:right w:w="80.0" w:type="dxa"/>
            </w:tcMar>
            <w:vAlign w:val="top"/>
          </w:tcPr>
          <w:p w:rsidR="00000000" w:rsidDel="00000000" w:rsidP="00000000" w:rsidRDefault="00000000" w:rsidRPr="00000000" w14:paraId="000000A4">
            <w:pPr>
              <w:spacing w:after="40" w:before="40" w:lineRule="auto"/>
              <w:ind w:left="80" w:firstLine="0"/>
              <w:jc w:val="center"/>
              <w:rPr>
                <w:sz w:val="15"/>
                <w:szCs w:val="15"/>
              </w:rPr>
            </w:pPr>
            <w:r w:rsidDel="00000000" w:rsidR="00000000" w:rsidRPr="00000000">
              <w:rPr>
                <w:sz w:val="15"/>
                <w:szCs w:val="15"/>
                <w:rtl w:val="0"/>
              </w:rPr>
              <w:t xml:space="preserve">IM</w:t>
            </w:r>
          </w:p>
        </w:tc>
        <w:tc>
          <w:tcPr>
            <w:tcBorders>
              <w:top w:color="000000" w:space="0" w:sz="6" w:val="single"/>
              <w:left w:color="000000" w:space="0" w:sz="6" w:val="single"/>
              <w:bottom w:color="000000" w:space="0" w:sz="6" w:val="single"/>
              <w:right w:color="000000" w:space="0" w:sz="6" w:val="single"/>
            </w:tcBorders>
            <w:tcMar>
              <w:top w:w="100.0" w:type="dxa"/>
              <w:left w:w="80.0" w:type="dxa"/>
              <w:bottom w:w="100.0" w:type="dxa"/>
              <w:right w:w="80.0" w:type="dxa"/>
            </w:tcMar>
            <w:vAlign w:val="top"/>
          </w:tcPr>
          <w:p w:rsidR="00000000" w:rsidDel="00000000" w:rsidP="00000000" w:rsidRDefault="00000000" w:rsidRPr="00000000" w14:paraId="000000A5">
            <w:pPr>
              <w:spacing w:after="40" w:before="40" w:lineRule="auto"/>
              <w:ind w:left="80" w:firstLine="0"/>
              <w:jc w:val="center"/>
              <w:rPr>
                <w:sz w:val="15"/>
                <w:szCs w:val="15"/>
              </w:rPr>
            </w:pPr>
            <w:r w:rsidDel="00000000" w:rsidR="00000000" w:rsidRPr="00000000">
              <w:rPr>
                <w:sz w:val="15"/>
                <w:szCs w:val="15"/>
                <w:rtl w:val="0"/>
              </w:rPr>
              <w:t xml:space="preserve">5236</w:t>
            </w:r>
          </w:p>
        </w:tc>
        <w:tc>
          <w:tcPr>
            <w:tcBorders>
              <w:top w:color="000000" w:space="0" w:sz="6" w:val="single"/>
              <w:left w:color="000000" w:space="0" w:sz="6" w:val="single"/>
              <w:bottom w:color="000000" w:space="0" w:sz="6" w:val="single"/>
              <w:right w:color="000000" w:space="0" w:sz="6" w:val="single"/>
            </w:tcBorders>
            <w:tcMar>
              <w:top w:w="100.0" w:type="dxa"/>
              <w:left w:w="80.0" w:type="dxa"/>
              <w:bottom w:w="100.0" w:type="dxa"/>
              <w:right w:w="80.0" w:type="dxa"/>
            </w:tcMar>
            <w:vAlign w:val="top"/>
          </w:tcPr>
          <w:p w:rsidR="00000000" w:rsidDel="00000000" w:rsidP="00000000" w:rsidRDefault="00000000" w:rsidRPr="00000000" w14:paraId="000000A6">
            <w:pPr>
              <w:spacing w:after="40" w:before="40" w:lineRule="auto"/>
              <w:ind w:left="80" w:firstLine="0"/>
              <w:jc w:val="center"/>
              <w:rPr>
                <w:sz w:val="15"/>
                <w:szCs w:val="15"/>
              </w:rPr>
            </w:pPr>
            <w:r w:rsidDel="00000000" w:rsidR="00000000" w:rsidRPr="00000000">
              <w:rPr>
                <w:sz w:val="15"/>
                <w:szCs w:val="15"/>
                <w:rtl w:val="0"/>
              </w:rPr>
              <w:t xml:space="preserve">2006</w:t>
            </w:r>
          </w:p>
        </w:tc>
        <w:tc>
          <w:tcPr>
            <w:tcBorders>
              <w:top w:color="000000" w:space="0" w:sz="6" w:val="single"/>
              <w:left w:color="000000" w:space="0" w:sz="6" w:val="single"/>
              <w:bottom w:color="000000" w:space="0" w:sz="6" w:val="single"/>
              <w:right w:color="000000" w:space="0" w:sz="6" w:val="single"/>
            </w:tcBorders>
            <w:tcMar>
              <w:top w:w="100.0" w:type="dxa"/>
              <w:left w:w="80.0" w:type="dxa"/>
              <w:bottom w:w="100.0" w:type="dxa"/>
              <w:right w:w="80.0" w:type="dxa"/>
            </w:tcMar>
            <w:vAlign w:val="top"/>
          </w:tcPr>
          <w:p w:rsidR="00000000" w:rsidDel="00000000" w:rsidP="00000000" w:rsidRDefault="00000000" w:rsidRPr="00000000" w14:paraId="000000A7">
            <w:pPr>
              <w:spacing w:after="40" w:before="40" w:lineRule="auto"/>
              <w:ind w:left="80" w:firstLine="0"/>
              <w:jc w:val="center"/>
              <w:rPr>
                <w:sz w:val="15"/>
                <w:szCs w:val="15"/>
              </w:rPr>
            </w:pPr>
            <w:r w:rsidDel="00000000" w:rsidR="00000000" w:rsidRPr="00000000">
              <w:rPr>
                <w:sz w:val="15"/>
                <w:szCs w:val="15"/>
                <w:rtl w:val="0"/>
              </w:rPr>
              <w:t xml:space="preserve">CDE9609301L4</w:t>
            </w:r>
          </w:p>
        </w:tc>
        <w:tc>
          <w:tcPr>
            <w:tcBorders>
              <w:top w:color="000000" w:space="0" w:sz="6" w:val="single"/>
              <w:left w:color="000000" w:space="0" w:sz="6" w:val="single"/>
              <w:bottom w:color="000000" w:space="0" w:sz="6" w:val="single"/>
              <w:right w:color="000000" w:space="0" w:sz="6" w:val="single"/>
            </w:tcBorders>
            <w:tcMar>
              <w:top w:w="100.0" w:type="dxa"/>
              <w:left w:w="80.0" w:type="dxa"/>
              <w:bottom w:w="100.0" w:type="dxa"/>
              <w:right w:w="80.0" w:type="dxa"/>
            </w:tcMar>
            <w:vAlign w:val="top"/>
          </w:tcPr>
          <w:p w:rsidR="00000000" w:rsidDel="00000000" w:rsidP="00000000" w:rsidRDefault="00000000" w:rsidRPr="00000000" w14:paraId="000000A8">
            <w:pPr>
              <w:spacing w:after="40" w:before="40" w:lineRule="auto"/>
              <w:ind w:left="80" w:firstLine="0"/>
              <w:jc w:val="both"/>
              <w:rPr>
                <w:sz w:val="15"/>
                <w:szCs w:val="15"/>
              </w:rPr>
            </w:pPr>
            <w:r w:rsidDel="00000000" w:rsidR="00000000" w:rsidRPr="00000000">
              <w:rPr>
                <w:sz w:val="15"/>
                <w:szCs w:val="15"/>
                <w:rtl w:val="0"/>
              </w:rPr>
              <w:t xml:space="preserve">CANTERAS EL DELFIN, S.A. DE C.V.</w:t>
            </w:r>
          </w:p>
        </w:tc>
      </w:tr>
      <w:tr>
        <w:trPr>
          <w:trHeight w:val="665" w:hRule="atLeast"/>
        </w:trPr>
        <w:tc>
          <w:tcPr>
            <w:tcBorders>
              <w:top w:color="000000" w:space="0" w:sz="6" w:val="single"/>
              <w:left w:color="000000" w:space="0" w:sz="6" w:val="single"/>
              <w:bottom w:color="000000" w:space="0" w:sz="6" w:val="single"/>
              <w:right w:color="000000" w:space="0" w:sz="6" w:val="single"/>
            </w:tcBorders>
            <w:tcMar>
              <w:top w:w="100.0" w:type="dxa"/>
              <w:left w:w="80.0" w:type="dxa"/>
              <w:bottom w:w="100.0" w:type="dxa"/>
              <w:right w:w="80.0" w:type="dxa"/>
            </w:tcMar>
            <w:vAlign w:val="top"/>
          </w:tcPr>
          <w:p w:rsidR="00000000" w:rsidDel="00000000" w:rsidP="00000000" w:rsidRDefault="00000000" w:rsidRPr="00000000" w14:paraId="000000A9">
            <w:pPr>
              <w:spacing w:after="40" w:before="40" w:lineRule="auto"/>
              <w:ind w:left="80" w:firstLine="0"/>
              <w:jc w:val="center"/>
              <w:rPr>
                <w:sz w:val="15"/>
                <w:szCs w:val="15"/>
              </w:rPr>
            </w:pPr>
            <w:r w:rsidDel="00000000" w:rsidR="00000000" w:rsidRPr="00000000">
              <w:rPr>
                <w:sz w:val="15"/>
                <w:szCs w:val="15"/>
                <w:rtl w:val="0"/>
              </w:rPr>
              <w:t xml:space="preserve">IM</w:t>
            </w:r>
          </w:p>
        </w:tc>
        <w:tc>
          <w:tcPr>
            <w:tcBorders>
              <w:top w:color="000000" w:space="0" w:sz="6" w:val="single"/>
              <w:left w:color="000000" w:space="0" w:sz="6" w:val="single"/>
              <w:bottom w:color="000000" w:space="0" w:sz="6" w:val="single"/>
              <w:right w:color="000000" w:space="0" w:sz="6" w:val="single"/>
            </w:tcBorders>
            <w:tcMar>
              <w:top w:w="100.0" w:type="dxa"/>
              <w:left w:w="80.0" w:type="dxa"/>
              <w:bottom w:w="100.0" w:type="dxa"/>
              <w:right w:w="80.0" w:type="dxa"/>
            </w:tcMar>
            <w:vAlign w:val="top"/>
          </w:tcPr>
          <w:p w:rsidR="00000000" w:rsidDel="00000000" w:rsidP="00000000" w:rsidRDefault="00000000" w:rsidRPr="00000000" w14:paraId="000000AA">
            <w:pPr>
              <w:spacing w:after="40" w:before="40" w:lineRule="auto"/>
              <w:ind w:left="80" w:firstLine="0"/>
              <w:jc w:val="center"/>
              <w:rPr>
                <w:sz w:val="15"/>
                <w:szCs w:val="15"/>
              </w:rPr>
            </w:pPr>
            <w:r w:rsidDel="00000000" w:rsidR="00000000" w:rsidRPr="00000000">
              <w:rPr>
                <w:sz w:val="15"/>
                <w:szCs w:val="15"/>
                <w:rtl w:val="0"/>
              </w:rPr>
              <w:t xml:space="preserve">384</w:t>
            </w:r>
          </w:p>
        </w:tc>
        <w:tc>
          <w:tcPr>
            <w:tcBorders>
              <w:top w:color="000000" w:space="0" w:sz="6" w:val="single"/>
              <w:left w:color="000000" w:space="0" w:sz="6" w:val="single"/>
              <w:bottom w:color="000000" w:space="0" w:sz="6" w:val="single"/>
              <w:right w:color="000000" w:space="0" w:sz="6" w:val="single"/>
            </w:tcBorders>
            <w:tcMar>
              <w:top w:w="100.0" w:type="dxa"/>
              <w:left w:w="80.0" w:type="dxa"/>
              <w:bottom w:w="100.0" w:type="dxa"/>
              <w:right w:w="80.0" w:type="dxa"/>
            </w:tcMar>
            <w:vAlign w:val="top"/>
          </w:tcPr>
          <w:p w:rsidR="00000000" w:rsidDel="00000000" w:rsidP="00000000" w:rsidRDefault="00000000" w:rsidRPr="00000000" w14:paraId="000000AB">
            <w:pPr>
              <w:spacing w:after="40" w:before="40" w:lineRule="auto"/>
              <w:ind w:left="80" w:firstLine="0"/>
              <w:jc w:val="center"/>
              <w:rPr>
                <w:sz w:val="15"/>
                <w:szCs w:val="15"/>
              </w:rPr>
            </w:pPr>
            <w:r w:rsidDel="00000000" w:rsidR="00000000" w:rsidRPr="00000000">
              <w:rPr>
                <w:sz w:val="15"/>
                <w:szCs w:val="15"/>
                <w:rtl w:val="0"/>
              </w:rPr>
              <w:t xml:space="preserve">2018</w:t>
            </w:r>
          </w:p>
        </w:tc>
        <w:tc>
          <w:tcPr>
            <w:tcBorders>
              <w:top w:color="000000" w:space="0" w:sz="6" w:val="single"/>
              <w:left w:color="000000" w:space="0" w:sz="6" w:val="single"/>
              <w:bottom w:color="000000" w:space="0" w:sz="6" w:val="single"/>
              <w:right w:color="000000" w:space="0" w:sz="6" w:val="single"/>
            </w:tcBorders>
            <w:tcMar>
              <w:top w:w="100.0" w:type="dxa"/>
              <w:left w:w="80.0" w:type="dxa"/>
              <w:bottom w:w="100.0" w:type="dxa"/>
              <w:right w:w="80.0" w:type="dxa"/>
            </w:tcMar>
            <w:vAlign w:val="top"/>
          </w:tcPr>
          <w:p w:rsidR="00000000" w:rsidDel="00000000" w:rsidP="00000000" w:rsidRDefault="00000000" w:rsidRPr="00000000" w14:paraId="000000AC">
            <w:pPr>
              <w:spacing w:after="40" w:before="40" w:lineRule="auto"/>
              <w:ind w:left="80" w:firstLine="0"/>
              <w:jc w:val="center"/>
              <w:rPr>
                <w:sz w:val="15"/>
                <w:szCs w:val="15"/>
              </w:rPr>
            </w:pPr>
            <w:r w:rsidDel="00000000" w:rsidR="00000000" w:rsidRPr="00000000">
              <w:rPr>
                <w:sz w:val="15"/>
                <w:szCs w:val="15"/>
                <w:rtl w:val="0"/>
              </w:rPr>
              <w:t xml:space="preserve">CPE180813HN1</w:t>
            </w:r>
          </w:p>
        </w:tc>
        <w:tc>
          <w:tcPr>
            <w:tcBorders>
              <w:top w:color="000000" w:space="0" w:sz="6" w:val="single"/>
              <w:left w:color="000000" w:space="0" w:sz="6" w:val="single"/>
              <w:bottom w:color="000000" w:space="0" w:sz="6" w:val="single"/>
              <w:right w:color="000000" w:space="0" w:sz="6" w:val="single"/>
            </w:tcBorders>
            <w:tcMar>
              <w:top w:w="100.0" w:type="dxa"/>
              <w:left w:w="80.0" w:type="dxa"/>
              <w:bottom w:w="100.0" w:type="dxa"/>
              <w:right w:w="80.0" w:type="dxa"/>
            </w:tcMar>
            <w:vAlign w:val="top"/>
          </w:tcPr>
          <w:p w:rsidR="00000000" w:rsidDel="00000000" w:rsidP="00000000" w:rsidRDefault="00000000" w:rsidRPr="00000000" w14:paraId="000000AD">
            <w:pPr>
              <w:spacing w:after="40" w:before="40" w:lineRule="auto"/>
              <w:ind w:left="80" w:firstLine="0"/>
              <w:jc w:val="both"/>
              <w:rPr>
                <w:sz w:val="15"/>
                <w:szCs w:val="15"/>
              </w:rPr>
            </w:pPr>
            <w:r w:rsidDel="00000000" w:rsidR="00000000" w:rsidRPr="00000000">
              <w:rPr>
                <w:sz w:val="15"/>
                <w:szCs w:val="15"/>
                <w:rtl w:val="0"/>
              </w:rPr>
              <w:t xml:space="preserve">CARMINA PROYECTOS ESTRUCTURALES DE MEXICO, S.A. DE C.V.</w:t>
            </w:r>
          </w:p>
        </w:tc>
      </w:tr>
      <w:tr>
        <w:trPr>
          <w:trHeight w:val="485" w:hRule="atLeast"/>
        </w:trPr>
        <w:tc>
          <w:tcPr>
            <w:tcBorders>
              <w:top w:color="000000" w:space="0" w:sz="6" w:val="single"/>
              <w:left w:color="000000" w:space="0" w:sz="6" w:val="single"/>
              <w:bottom w:color="000000" w:space="0" w:sz="6" w:val="single"/>
              <w:right w:color="000000" w:space="0" w:sz="6" w:val="single"/>
            </w:tcBorders>
            <w:tcMar>
              <w:top w:w="100.0" w:type="dxa"/>
              <w:left w:w="80.0" w:type="dxa"/>
              <w:bottom w:w="100.0" w:type="dxa"/>
              <w:right w:w="80.0" w:type="dxa"/>
            </w:tcMar>
            <w:vAlign w:val="top"/>
          </w:tcPr>
          <w:p w:rsidR="00000000" w:rsidDel="00000000" w:rsidP="00000000" w:rsidRDefault="00000000" w:rsidRPr="00000000" w14:paraId="000000AE">
            <w:pPr>
              <w:spacing w:after="40" w:before="40" w:lineRule="auto"/>
              <w:ind w:left="80" w:firstLine="0"/>
              <w:jc w:val="center"/>
              <w:rPr>
                <w:sz w:val="15"/>
                <w:szCs w:val="15"/>
              </w:rPr>
            </w:pPr>
            <w:r w:rsidDel="00000000" w:rsidR="00000000" w:rsidRPr="00000000">
              <w:rPr>
                <w:sz w:val="15"/>
                <w:szCs w:val="15"/>
                <w:rtl w:val="0"/>
              </w:rPr>
              <w:t xml:space="preserve">IM</w:t>
            </w:r>
          </w:p>
        </w:tc>
        <w:tc>
          <w:tcPr>
            <w:tcBorders>
              <w:top w:color="000000" w:space="0" w:sz="6" w:val="single"/>
              <w:left w:color="000000" w:space="0" w:sz="6" w:val="single"/>
              <w:bottom w:color="000000" w:space="0" w:sz="6" w:val="single"/>
              <w:right w:color="000000" w:space="0" w:sz="6" w:val="single"/>
            </w:tcBorders>
            <w:tcMar>
              <w:top w:w="100.0" w:type="dxa"/>
              <w:left w:w="80.0" w:type="dxa"/>
              <w:bottom w:w="100.0" w:type="dxa"/>
              <w:right w:w="80.0" w:type="dxa"/>
            </w:tcMar>
            <w:vAlign w:val="top"/>
          </w:tcPr>
          <w:p w:rsidR="00000000" w:rsidDel="00000000" w:rsidP="00000000" w:rsidRDefault="00000000" w:rsidRPr="00000000" w14:paraId="000000AF">
            <w:pPr>
              <w:spacing w:after="40" w:before="40" w:lineRule="auto"/>
              <w:ind w:left="80" w:firstLine="0"/>
              <w:jc w:val="center"/>
              <w:rPr>
                <w:sz w:val="15"/>
                <w:szCs w:val="15"/>
              </w:rPr>
            </w:pPr>
            <w:r w:rsidDel="00000000" w:rsidR="00000000" w:rsidRPr="00000000">
              <w:rPr>
                <w:sz w:val="15"/>
                <w:szCs w:val="15"/>
                <w:rtl w:val="0"/>
              </w:rPr>
              <w:t xml:space="preserve">214</w:t>
            </w:r>
          </w:p>
        </w:tc>
        <w:tc>
          <w:tcPr>
            <w:tcBorders>
              <w:top w:color="000000" w:space="0" w:sz="6" w:val="single"/>
              <w:left w:color="000000" w:space="0" w:sz="6" w:val="single"/>
              <w:bottom w:color="000000" w:space="0" w:sz="6" w:val="single"/>
              <w:right w:color="000000" w:space="0" w:sz="6" w:val="single"/>
            </w:tcBorders>
            <w:tcMar>
              <w:top w:w="100.0" w:type="dxa"/>
              <w:left w:w="80.0" w:type="dxa"/>
              <w:bottom w:w="100.0" w:type="dxa"/>
              <w:right w:w="80.0" w:type="dxa"/>
            </w:tcMar>
            <w:vAlign w:val="top"/>
          </w:tcPr>
          <w:p w:rsidR="00000000" w:rsidDel="00000000" w:rsidP="00000000" w:rsidRDefault="00000000" w:rsidRPr="00000000" w14:paraId="000000B0">
            <w:pPr>
              <w:spacing w:after="40" w:before="40" w:lineRule="auto"/>
              <w:ind w:left="80" w:firstLine="0"/>
              <w:jc w:val="center"/>
              <w:rPr>
                <w:sz w:val="15"/>
                <w:szCs w:val="15"/>
              </w:rPr>
            </w:pPr>
            <w:r w:rsidDel="00000000" w:rsidR="00000000" w:rsidRPr="00000000">
              <w:rPr>
                <w:sz w:val="15"/>
                <w:szCs w:val="15"/>
                <w:rtl w:val="0"/>
              </w:rPr>
              <w:t xml:space="preserve">2016</w:t>
            </w:r>
          </w:p>
        </w:tc>
        <w:tc>
          <w:tcPr>
            <w:tcBorders>
              <w:top w:color="000000" w:space="0" w:sz="6" w:val="single"/>
              <w:left w:color="000000" w:space="0" w:sz="6" w:val="single"/>
              <w:bottom w:color="000000" w:space="0" w:sz="6" w:val="single"/>
              <w:right w:color="000000" w:space="0" w:sz="6" w:val="single"/>
            </w:tcBorders>
            <w:tcMar>
              <w:top w:w="100.0" w:type="dxa"/>
              <w:left w:w="80.0" w:type="dxa"/>
              <w:bottom w:w="100.0" w:type="dxa"/>
              <w:right w:w="80.0" w:type="dxa"/>
            </w:tcMar>
            <w:vAlign w:val="top"/>
          </w:tcPr>
          <w:p w:rsidR="00000000" w:rsidDel="00000000" w:rsidP="00000000" w:rsidRDefault="00000000" w:rsidRPr="00000000" w14:paraId="000000B1">
            <w:pPr>
              <w:spacing w:after="40" w:before="40" w:lineRule="auto"/>
              <w:ind w:left="80" w:firstLine="0"/>
              <w:jc w:val="center"/>
              <w:rPr>
                <w:sz w:val="15"/>
                <w:szCs w:val="15"/>
              </w:rPr>
            </w:pPr>
            <w:r w:rsidDel="00000000" w:rsidR="00000000" w:rsidRPr="00000000">
              <w:rPr>
                <w:sz w:val="15"/>
                <w:szCs w:val="15"/>
                <w:rtl w:val="0"/>
              </w:rPr>
              <w:t xml:space="preserve">CBU1603161M3</w:t>
            </w:r>
          </w:p>
        </w:tc>
        <w:tc>
          <w:tcPr>
            <w:tcBorders>
              <w:top w:color="000000" w:space="0" w:sz="6" w:val="single"/>
              <w:left w:color="000000" w:space="0" w:sz="6" w:val="single"/>
              <w:bottom w:color="000000" w:space="0" w:sz="6" w:val="single"/>
              <w:right w:color="000000" w:space="0" w:sz="6" w:val="single"/>
            </w:tcBorders>
            <w:tcMar>
              <w:top w:w="100.0" w:type="dxa"/>
              <w:left w:w="80.0" w:type="dxa"/>
              <w:bottom w:w="100.0" w:type="dxa"/>
              <w:right w:w="80.0" w:type="dxa"/>
            </w:tcMar>
            <w:vAlign w:val="top"/>
          </w:tcPr>
          <w:p w:rsidR="00000000" w:rsidDel="00000000" w:rsidP="00000000" w:rsidRDefault="00000000" w:rsidRPr="00000000" w14:paraId="000000B2">
            <w:pPr>
              <w:spacing w:after="40" w:before="40" w:lineRule="auto"/>
              <w:ind w:left="80" w:firstLine="0"/>
              <w:jc w:val="both"/>
              <w:rPr>
                <w:sz w:val="15"/>
                <w:szCs w:val="15"/>
              </w:rPr>
            </w:pPr>
            <w:r w:rsidDel="00000000" w:rsidR="00000000" w:rsidRPr="00000000">
              <w:rPr>
                <w:sz w:val="15"/>
                <w:szCs w:val="15"/>
                <w:rtl w:val="0"/>
              </w:rPr>
              <w:t xml:space="preserve">CBUSMX, S. DE R.L. DE C.V.</w:t>
            </w:r>
          </w:p>
        </w:tc>
      </w:tr>
      <w:tr>
        <w:trPr>
          <w:trHeight w:val="485" w:hRule="atLeast"/>
        </w:trPr>
        <w:tc>
          <w:tcPr>
            <w:tcBorders>
              <w:top w:color="000000" w:space="0" w:sz="6" w:val="single"/>
              <w:left w:color="000000" w:space="0" w:sz="6" w:val="single"/>
              <w:bottom w:color="000000" w:space="0" w:sz="6" w:val="single"/>
              <w:right w:color="000000" w:space="0" w:sz="6" w:val="single"/>
            </w:tcBorders>
            <w:tcMar>
              <w:top w:w="100.0" w:type="dxa"/>
              <w:left w:w="80.0" w:type="dxa"/>
              <w:bottom w:w="100.0" w:type="dxa"/>
              <w:right w:w="80.0" w:type="dxa"/>
            </w:tcMar>
            <w:vAlign w:val="top"/>
          </w:tcPr>
          <w:p w:rsidR="00000000" w:rsidDel="00000000" w:rsidP="00000000" w:rsidRDefault="00000000" w:rsidRPr="00000000" w14:paraId="000000B3">
            <w:pPr>
              <w:spacing w:after="40" w:before="40" w:lineRule="auto"/>
              <w:ind w:left="80" w:firstLine="0"/>
              <w:jc w:val="center"/>
              <w:rPr>
                <w:sz w:val="15"/>
                <w:szCs w:val="15"/>
              </w:rPr>
            </w:pPr>
            <w:r w:rsidDel="00000000" w:rsidR="00000000" w:rsidRPr="00000000">
              <w:rPr>
                <w:sz w:val="15"/>
                <w:szCs w:val="15"/>
                <w:rtl w:val="0"/>
              </w:rPr>
              <w:t xml:space="preserve">IM</w:t>
            </w:r>
          </w:p>
        </w:tc>
        <w:tc>
          <w:tcPr>
            <w:tcBorders>
              <w:top w:color="000000" w:space="0" w:sz="6" w:val="single"/>
              <w:left w:color="000000" w:space="0" w:sz="6" w:val="single"/>
              <w:bottom w:color="000000" w:space="0" w:sz="6" w:val="single"/>
              <w:right w:color="000000" w:space="0" w:sz="6" w:val="single"/>
            </w:tcBorders>
            <w:tcMar>
              <w:top w:w="100.0" w:type="dxa"/>
              <w:left w:w="80.0" w:type="dxa"/>
              <w:bottom w:w="100.0" w:type="dxa"/>
              <w:right w:w="80.0" w:type="dxa"/>
            </w:tcMar>
            <w:vAlign w:val="top"/>
          </w:tcPr>
          <w:p w:rsidR="00000000" w:rsidDel="00000000" w:rsidP="00000000" w:rsidRDefault="00000000" w:rsidRPr="00000000" w14:paraId="000000B4">
            <w:pPr>
              <w:spacing w:after="40" w:before="40" w:lineRule="auto"/>
              <w:ind w:left="80" w:firstLine="0"/>
              <w:jc w:val="center"/>
              <w:rPr>
                <w:sz w:val="15"/>
                <w:szCs w:val="15"/>
              </w:rPr>
            </w:pPr>
            <w:r w:rsidDel="00000000" w:rsidR="00000000" w:rsidRPr="00000000">
              <w:rPr>
                <w:sz w:val="15"/>
                <w:szCs w:val="15"/>
                <w:rtl w:val="0"/>
              </w:rPr>
              <w:t xml:space="preserve">209</w:t>
            </w:r>
          </w:p>
        </w:tc>
        <w:tc>
          <w:tcPr>
            <w:tcBorders>
              <w:top w:color="000000" w:space="0" w:sz="6" w:val="single"/>
              <w:left w:color="000000" w:space="0" w:sz="6" w:val="single"/>
              <w:bottom w:color="000000" w:space="0" w:sz="6" w:val="single"/>
              <w:right w:color="000000" w:space="0" w:sz="6" w:val="single"/>
            </w:tcBorders>
            <w:tcMar>
              <w:top w:w="100.0" w:type="dxa"/>
              <w:left w:w="80.0" w:type="dxa"/>
              <w:bottom w:w="100.0" w:type="dxa"/>
              <w:right w:w="80.0" w:type="dxa"/>
            </w:tcMar>
            <w:vAlign w:val="top"/>
          </w:tcPr>
          <w:p w:rsidR="00000000" w:rsidDel="00000000" w:rsidP="00000000" w:rsidRDefault="00000000" w:rsidRPr="00000000" w14:paraId="000000B5">
            <w:pPr>
              <w:spacing w:after="40" w:before="40" w:lineRule="auto"/>
              <w:ind w:left="80" w:firstLine="0"/>
              <w:jc w:val="center"/>
              <w:rPr>
                <w:sz w:val="15"/>
                <w:szCs w:val="15"/>
              </w:rPr>
            </w:pPr>
            <w:r w:rsidDel="00000000" w:rsidR="00000000" w:rsidRPr="00000000">
              <w:rPr>
                <w:sz w:val="15"/>
                <w:szCs w:val="15"/>
                <w:rtl w:val="0"/>
              </w:rPr>
              <w:t xml:space="preserve">2017</w:t>
            </w:r>
          </w:p>
        </w:tc>
        <w:tc>
          <w:tcPr>
            <w:tcBorders>
              <w:top w:color="000000" w:space="0" w:sz="6" w:val="single"/>
              <w:left w:color="000000" w:space="0" w:sz="6" w:val="single"/>
              <w:bottom w:color="000000" w:space="0" w:sz="6" w:val="single"/>
              <w:right w:color="000000" w:space="0" w:sz="6" w:val="single"/>
            </w:tcBorders>
            <w:tcMar>
              <w:top w:w="100.0" w:type="dxa"/>
              <w:left w:w="80.0" w:type="dxa"/>
              <w:bottom w:w="100.0" w:type="dxa"/>
              <w:right w:w="80.0" w:type="dxa"/>
            </w:tcMar>
            <w:vAlign w:val="top"/>
          </w:tcPr>
          <w:p w:rsidR="00000000" w:rsidDel="00000000" w:rsidP="00000000" w:rsidRDefault="00000000" w:rsidRPr="00000000" w14:paraId="000000B6">
            <w:pPr>
              <w:spacing w:after="40" w:before="40" w:lineRule="auto"/>
              <w:ind w:left="80" w:firstLine="0"/>
              <w:jc w:val="center"/>
              <w:rPr>
                <w:sz w:val="15"/>
                <w:szCs w:val="15"/>
              </w:rPr>
            </w:pPr>
            <w:r w:rsidDel="00000000" w:rsidR="00000000" w:rsidRPr="00000000">
              <w:rPr>
                <w:sz w:val="15"/>
                <w:szCs w:val="15"/>
                <w:rtl w:val="0"/>
              </w:rPr>
              <w:t xml:space="preserve">CRE020718T31</w:t>
            </w:r>
          </w:p>
        </w:tc>
        <w:tc>
          <w:tcPr>
            <w:tcBorders>
              <w:top w:color="000000" w:space="0" w:sz="6" w:val="single"/>
              <w:left w:color="000000" w:space="0" w:sz="6" w:val="single"/>
              <w:bottom w:color="000000" w:space="0" w:sz="6" w:val="single"/>
              <w:right w:color="000000" w:space="0" w:sz="6" w:val="single"/>
            </w:tcBorders>
            <w:tcMar>
              <w:top w:w="100.0" w:type="dxa"/>
              <w:left w:w="80.0" w:type="dxa"/>
              <w:bottom w:w="100.0" w:type="dxa"/>
              <w:right w:w="80.0" w:type="dxa"/>
            </w:tcMar>
            <w:vAlign w:val="top"/>
          </w:tcPr>
          <w:p w:rsidR="00000000" w:rsidDel="00000000" w:rsidP="00000000" w:rsidRDefault="00000000" w:rsidRPr="00000000" w14:paraId="000000B7">
            <w:pPr>
              <w:spacing w:after="40" w:before="40" w:lineRule="auto"/>
              <w:ind w:left="80" w:firstLine="0"/>
              <w:jc w:val="both"/>
              <w:rPr>
                <w:sz w:val="15"/>
                <w:szCs w:val="15"/>
              </w:rPr>
            </w:pPr>
            <w:r w:rsidDel="00000000" w:rsidR="00000000" w:rsidRPr="00000000">
              <w:rPr>
                <w:sz w:val="15"/>
                <w:szCs w:val="15"/>
                <w:rtl w:val="0"/>
              </w:rPr>
              <w:t xml:space="preserve">CHACO RESIDUOS, S.A. DE C.V.</w:t>
            </w:r>
          </w:p>
        </w:tc>
      </w:tr>
      <w:tr>
        <w:trPr>
          <w:trHeight w:val="665" w:hRule="atLeast"/>
        </w:trPr>
        <w:tc>
          <w:tcPr>
            <w:tcBorders>
              <w:top w:color="000000" w:space="0" w:sz="6" w:val="single"/>
              <w:left w:color="000000" w:space="0" w:sz="6" w:val="single"/>
              <w:bottom w:color="000000" w:space="0" w:sz="6" w:val="single"/>
              <w:right w:color="000000" w:space="0" w:sz="6" w:val="single"/>
            </w:tcBorders>
            <w:tcMar>
              <w:top w:w="100.0" w:type="dxa"/>
              <w:left w:w="80.0" w:type="dxa"/>
              <w:bottom w:w="100.0" w:type="dxa"/>
              <w:right w:w="80.0" w:type="dxa"/>
            </w:tcMar>
            <w:vAlign w:val="top"/>
          </w:tcPr>
          <w:p w:rsidR="00000000" w:rsidDel="00000000" w:rsidP="00000000" w:rsidRDefault="00000000" w:rsidRPr="00000000" w14:paraId="000000B8">
            <w:pPr>
              <w:spacing w:after="40" w:before="40" w:lineRule="auto"/>
              <w:ind w:left="80" w:firstLine="0"/>
              <w:jc w:val="center"/>
              <w:rPr>
                <w:sz w:val="15"/>
                <w:szCs w:val="15"/>
              </w:rPr>
            </w:pPr>
            <w:r w:rsidDel="00000000" w:rsidR="00000000" w:rsidRPr="00000000">
              <w:rPr>
                <w:sz w:val="15"/>
                <w:szCs w:val="15"/>
                <w:rtl w:val="0"/>
              </w:rPr>
              <w:t xml:space="preserve">IM</w:t>
            </w:r>
          </w:p>
        </w:tc>
        <w:tc>
          <w:tcPr>
            <w:tcBorders>
              <w:top w:color="000000" w:space="0" w:sz="6" w:val="single"/>
              <w:left w:color="000000" w:space="0" w:sz="6" w:val="single"/>
              <w:bottom w:color="000000" w:space="0" w:sz="6" w:val="single"/>
              <w:right w:color="000000" w:space="0" w:sz="6" w:val="single"/>
            </w:tcBorders>
            <w:tcMar>
              <w:top w:w="100.0" w:type="dxa"/>
              <w:left w:w="80.0" w:type="dxa"/>
              <w:bottom w:w="100.0" w:type="dxa"/>
              <w:right w:w="80.0" w:type="dxa"/>
            </w:tcMar>
            <w:vAlign w:val="top"/>
          </w:tcPr>
          <w:p w:rsidR="00000000" w:rsidDel="00000000" w:rsidP="00000000" w:rsidRDefault="00000000" w:rsidRPr="00000000" w14:paraId="000000B9">
            <w:pPr>
              <w:spacing w:after="40" w:before="40" w:lineRule="auto"/>
              <w:ind w:left="80" w:firstLine="0"/>
              <w:jc w:val="center"/>
              <w:rPr>
                <w:sz w:val="15"/>
                <w:szCs w:val="15"/>
              </w:rPr>
            </w:pPr>
            <w:r w:rsidDel="00000000" w:rsidR="00000000" w:rsidRPr="00000000">
              <w:rPr>
                <w:sz w:val="15"/>
                <w:szCs w:val="15"/>
                <w:rtl w:val="0"/>
              </w:rPr>
              <w:t xml:space="preserve">361</w:t>
            </w:r>
          </w:p>
        </w:tc>
        <w:tc>
          <w:tcPr>
            <w:tcBorders>
              <w:top w:color="000000" w:space="0" w:sz="6" w:val="single"/>
              <w:left w:color="000000" w:space="0" w:sz="6" w:val="single"/>
              <w:bottom w:color="000000" w:space="0" w:sz="6" w:val="single"/>
              <w:right w:color="000000" w:space="0" w:sz="6" w:val="single"/>
            </w:tcBorders>
            <w:tcMar>
              <w:top w:w="100.0" w:type="dxa"/>
              <w:left w:w="80.0" w:type="dxa"/>
              <w:bottom w:w="100.0" w:type="dxa"/>
              <w:right w:w="80.0" w:type="dxa"/>
            </w:tcMar>
            <w:vAlign w:val="top"/>
          </w:tcPr>
          <w:p w:rsidR="00000000" w:rsidDel="00000000" w:rsidP="00000000" w:rsidRDefault="00000000" w:rsidRPr="00000000" w14:paraId="000000BA">
            <w:pPr>
              <w:spacing w:after="40" w:before="40" w:lineRule="auto"/>
              <w:ind w:left="80" w:firstLine="0"/>
              <w:jc w:val="center"/>
              <w:rPr>
                <w:sz w:val="15"/>
                <w:szCs w:val="15"/>
              </w:rPr>
            </w:pPr>
            <w:r w:rsidDel="00000000" w:rsidR="00000000" w:rsidRPr="00000000">
              <w:rPr>
                <w:sz w:val="15"/>
                <w:szCs w:val="15"/>
                <w:rtl w:val="0"/>
              </w:rPr>
              <w:t xml:space="preserve">2015</w:t>
            </w:r>
          </w:p>
        </w:tc>
        <w:tc>
          <w:tcPr>
            <w:tcBorders>
              <w:top w:color="000000" w:space="0" w:sz="6" w:val="single"/>
              <w:left w:color="000000" w:space="0" w:sz="6" w:val="single"/>
              <w:bottom w:color="000000" w:space="0" w:sz="6" w:val="single"/>
              <w:right w:color="000000" w:space="0" w:sz="6" w:val="single"/>
            </w:tcBorders>
            <w:tcMar>
              <w:top w:w="100.0" w:type="dxa"/>
              <w:left w:w="80.0" w:type="dxa"/>
              <w:bottom w:w="100.0" w:type="dxa"/>
              <w:right w:w="80.0" w:type="dxa"/>
            </w:tcMar>
            <w:vAlign w:val="top"/>
          </w:tcPr>
          <w:p w:rsidR="00000000" w:rsidDel="00000000" w:rsidP="00000000" w:rsidRDefault="00000000" w:rsidRPr="00000000" w14:paraId="000000BB">
            <w:pPr>
              <w:spacing w:after="40" w:before="40" w:lineRule="auto"/>
              <w:ind w:left="80" w:firstLine="0"/>
              <w:jc w:val="center"/>
              <w:rPr>
                <w:sz w:val="15"/>
                <w:szCs w:val="15"/>
              </w:rPr>
            </w:pPr>
            <w:r w:rsidDel="00000000" w:rsidR="00000000" w:rsidRPr="00000000">
              <w:rPr>
                <w:sz w:val="15"/>
                <w:szCs w:val="15"/>
                <w:rtl w:val="0"/>
              </w:rPr>
              <w:t xml:space="preserve">CWA1502044S8</w:t>
            </w:r>
          </w:p>
        </w:tc>
        <w:tc>
          <w:tcPr>
            <w:tcBorders>
              <w:top w:color="000000" w:space="0" w:sz="6" w:val="single"/>
              <w:left w:color="000000" w:space="0" w:sz="6" w:val="single"/>
              <w:bottom w:color="000000" w:space="0" w:sz="6" w:val="single"/>
              <w:right w:color="000000" w:space="0" w:sz="6" w:val="single"/>
            </w:tcBorders>
            <w:tcMar>
              <w:top w:w="100.0" w:type="dxa"/>
              <w:left w:w="80.0" w:type="dxa"/>
              <w:bottom w:w="100.0" w:type="dxa"/>
              <w:right w:w="80.0" w:type="dxa"/>
            </w:tcMar>
            <w:vAlign w:val="top"/>
          </w:tcPr>
          <w:p w:rsidR="00000000" w:rsidDel="00000000" w:rsidP="00000000" w:rsidRDefault="00000000" w:rsidRPr="00000000" w14:paraId="000000BC">
            <w:pPr>
              <w:spacing w:after="40" w:before="40" w:lineRule="auto"/>
              <w:ind w:left="80" w:firstLine="0"/>
              <w:jc w:val="both"/>
              <w:rPr>
                <w:sz w:val="15"/>
                <w:szCs w:val="15"/>
              </w:rPr>
            </w:pPr>
            <w:r w:rsidDel="00000000" w:rsidR="00000000" w:rsidRPr="00000000">
              <w:rPr>
                <w:sz w:val="15"/>
                <w:szCs w:val="15"/>
                <w:rtl w:val="0"/>
              </w:rPr>
              <w:t xml:space="preserve">CIRG WASTE &amp; RECYCLING SOLUTIONS MX, S. DE R.L. DE C.V.</w:t>
            </w:r>
          </w:p>
        </w:tc>
      </w:tr>
      <w:tr>
        <w:trPr>
          <w:trHeight w:val="485" w:hRule="atLeast"/>
        </w:trPr>
        <w:tc>
          <w:tcPr>
            <w:tcBorders>
              <w:top w:color="000000" w:space="0" w:sz="6" w:val="single"/>
              <w:left w:color="000000" w:space="0" w:sz="6" w:val="single"/>
              <w:bottom w:color="000000" w:space="0" w:sz="6" w:val="single"/>
              <w:right w:color="000000" w:space="0" w:sz="6" w:val="single"/>
            </w:tcBorders>
            <w:tcMar>
              <w:top w:w="100.0" w:type="dxa"/>
              <w:left w:w="80.0" w:type="dxa"/>
              <w:bottom w:w="100.0" w:type="dxa"/>
              <w:right w:w="80.0" w:type="dxa"/>
            </w:tcMar>
            <w:vAlign w:val="top"/>
          </w:tcPr>
          <w:p w:rsidR="00000000" w:rsidDel="00000000" w:rsidP="00000000" w:rsidRDefault="00000000" w:rsidRPr="00000000" w14:paraId="000000BD">
            <w:pPr>
              <w:spacing w:after="40" w:before="40" w:lineRule="auto"/>
              <w:ind w:left="80" w:firstLine="0"/>
              <w:jc w:val="center"/>
              <w:rPr>
                <w:sz w:val="15"/>
                <w:szCs w:val="15"/>
              </w:rPr>
            </w:pPr>
            <w:r w:rsidDel="00000000" w:rsidR="00000000" w:rsidRPr="00000000">
              <w:rPr>
                <w:sz w:val="15"/>
                <w:szCs w:val="15"/>
                <w:rtl w:val="0"/>
              </w:rPr>
              <w:t xml:space="preserve">IM</w:t>
            </w:r>
          </w:p>
        </w:tc>
        <w:tc>
          <w:tcPr>
            <w:tcBorders>
              <w:top w:color="000000" w:space="0" w:sz="6" w:val="single"/>
              <w:left w:color="000000" w:space="0" w:sz="6" w:val="single"/>
              <w:bottom w:color="000000" w:space="0" w:sz="6" w:val="single"/>
              <w:right w:color="000000" w:space="0" w:sz="6" w:val="single"/>
            </w:tcBorders>
            <w:tcMar>
              <w:top w:w="100.0" w:type="dxa"/>
              <w:left w:w="80.0" w:type="dxa"/>
              <w:bottom w:w="100.0" w:type="dxa"/>
              <w:right w:w="80.0" w:type="dxa"/>
            </w:tcMar>
            <w:vAlign w:val="top"/>
          </w:tcPr>
          <w:p w:rsidR="00000000" w:rsidDel="00000000" w:rsidP="00000000" w:rsidRDefault="00000000" w:rsidRPr="00000000" w14:paraId="000000BE">
            <w:pPr>
              <w:spacing w:after="40" w:before="40" w:lineRule="auto"/>
              <w:ind w:left="80" w:firstLine="0"/>
              <w:jc w:val="center"/>
              <w:rPr>
                <w:sz w:val="15"/>
                <w:szCs w:val="15"/>
              </w:rPr>
            </w:pPr>
            <w:r w:rsidDel="00000000" w:rsidR="00000000" w:rsidRPr="00000000">
              <w:rPr>
                <w:sz w:val="15"/>
                <w:szCs w:val="15"/>
                <w:rtl w:val="0"/>
              </w:rPr>
              <w:t xml:space="preserve">196</w:t>
            </w:r>
          </w:p>
        </w:tc>
        <w:tc>
          <w:tcPr>
            <w:tcBorders>
              <w:top w:color="000000" w:space="0" w:sz="6" w:val="single"/>
              <w:left w:color="000000" w:space="0" w:sz="6" w:val="single"/>
              <w:bottom w:color="000000" w:space="0" w:sz="6" w:val="single"/>
              <w:right w:color="000000" w:space="0" w:sz="6" w:val="single"/>
            </w:tcBorders>
            <w:tcMar>
              <w:top w:w="100.0" w:type="dxa"/>
              <w:left w:w="80.0" w:type="dxa"/>
              <w:bottom w:w="100.0" w:type="dxa"/>
              <w:right w:w="80.0" w:type="dxa"/>
            </w:tcMar>
            <w:vAlign w:val="top"/>
          </w:tcPr>
          <w:p w:rsidR="00000000" w:rsidDel="00000000" w:rsidP="00000000" w:rsidRDefault="00000000" w:rsidRPr="00000000" w14:paraId="000000BF">
            <w:pPr>
              <w:spacing w:after="40" w:before="40" w:lineRule="auto"/>
              <w:ind w:left="80" w:firstLine="0"/>
              <w:jc w:val="center"/>
              <w:rPr>
                <w:sz w:val="15"/>
                <w:szCs w:val="15"/>
              </w:rPr>
            </w:pPr>
            <w:r w:rsidDel="00000000" w:rsidR="00000000" w:rsidRPr="00000000">
              <w:rPr>
                <w:sz w:val="15"/>
                <w:szCs w:val="15"/>
                <w:rtl w:val="0"/>
              </w:rPr>
              <w:t xml:space="preserve">2015</w:t>
            </w:r>
          </w:p>
        </w:tc>
        <w:tc>
          <w:tcPr>
            <w:tcBorders>
              <w:top w:color="000000" w:space="0" w:sz="6" w:val="single"/>
              <w:left w:color="000000" w:space="0" w:sz="6" w:val="single"/>
              <w:bottom w:color="000000" w:space="0" w:sz="6" w:val="single"/>
              <w:right w:color="000000" w:space="0" w:sz="6" w:val="single"/>
            </w:tcBorders>
            <w:tcMar>
              <w:top w:w="100.0" w:type="dxa"/>
              <w:left w:w="80.0" w:type="dxa"/>
              <w:bottom w:w="100.0" w:type="dxa"/>
              <w:right w:w="80.0" w:type="dxa"/>
            </w:tcMar>
            <w:vAlign w:val="top"/>
          </w:tcPr>
          <w:p w:rsidR="00000000" w:rsidDel="00000000" w:rsidP="00000000" w:rsidRDefault="00000000" w:rsidRPr="00000000" w14:paraId="000000C0">
            <w:pPr>
              <w:spacing w:after="40" w:before="40" w:lineRule="auto"/>
              <w:ind w:left="80" w:firstLine="0"/>
              <w:jc w:val="center"/>
              <w:rPr>
                <w:sz w:val="15"/>
                <w:szCs w:val="15"/>
              </w:rPr>
            </w:pPr>
            <w:r w:rsidDel="00000000" w:rsidR="00000000" w:rsidRPr="00000000">
              <w:rPr>
                <w:sz w:val="15"/>
                <w:szCs w:val="15"/>
                <w:rtl w:val="0"/>
              </w:rPr>
              <w:t xml:space="preserve">CIT1403219R8</w:t>
            </w:r>
          </w:p>
        </w:tc>
        <w:tc>
          <w:tcPr>
            <w:tcBorders>
              <w:top w:color="000000" w:space="0" w:sz="6" w:val="single"/>
              <w:left w:color="000000" w:space="0" w:sz="6" w:val="single"/>
              <w:bottom w:color="000000" w:space="0" w:sz="6" w:val="single"/>
              <w:right w:color="000000" w:space="0" w:sz="6" w:val="single"/>
            </w:tcBorders>
            <w:tcMar>
              <w:top w:w="100.0" w:type="dxa"/>
              <w:left w:w="80.0" w:type="dxa"/>
              <w:bottom w:w="100.0" w:type="dxa"/>
              <w:right w:w="80.0" w:type="dxa"/>
            </w:tcMar>
            <w:vAlign w:val="top"/>
          </w:tcPr>
          <w:p w:rsidR="00000000" w:rsidDel="00000000" w:rsidP="00000000" w:rsidRDefault="00000000" w:rsidRPr="00000000" w14:paraId="000000C1">
            <w:pPr>
              <w:spacing w:after="40" w:before="40" w:lineRule="auto"/>
              <w:ind w:left="80" w:firstLine="0"/>
              <w:jc w:val="both"/>
              <w:rPr>
                <w:sz w:val="15"/>
                <w:szCs w:val="15"/>
              </w:rPr>
            </w:pPr>
            <w:r w:rsidDel="00000000" w:rsidR="00000000" w:rsidRPr="00000000">
              <w:rPr>
                <w:sz w:val="15"/>
                <w:szCs w:val="15"/>
                <w:rtl w:val="0"/>
              </w:rPr>
              <w:t xml:space="preserve">CITRUSPER, S.A.P. I. DE C.V.</w:t>
            </w:r>
          </w:p>
        </w:tc>
      </w:tr>
      <w:tr>
        <w:trPr>
          <w:trHeight w:val="485" w:hRule="atLeast"/>
        </w:trPr>
        <w:tc>
          <w:tcPr>
            <w:tcBorders>
              <w:top w:color="000000" w:space="0" w:sz="6" w:val="single"/>
              <w:left w:color="000000" w:space="0" w:sz="6" w:val="single"/>
              <w:bottom w:color="000000" w:space="0" w:sz="6" w:val="single"/>
              <w:right w:color="000000" w:space="0" w:sz="6" w:val="single"/>
            </w:tcBorders>
            <w:tcMar>
              <w:top w:w="100.0" w:type="dxa"/>
              <w:left w:w="80.0" w:type="dxa"/>
              <w:bottom w:w="100.0" w:type="dxa"/>
              <w:right w:w="80.0" w:type="dxa"/>
            </w:tcMar>
            <w:vAlign w:val="top"/>
          </w:tcPr>
          <w:p w:rsidR="00000000" w:rsidDel="00000000" w:rsidP="00000000" w:rsidRDefault="00000000" w:rsidRPr="00000000" w14:paraId="000000C2">
            <w:pPr>
              <w:spacing w:after="40" w:before="40" w:lineRule="auto"/>
              <w:ind w:left="80" w:firstLine="0"/>
              <w:jc w:val="center"/>
              <w:rPr>
                <w:sz w:val="15"/>
                <w:szCs w:val="15"/>
              </w:rPr>
            </w:pPr>
            <w:r w:rsidDel="00000000" w:rsidR="00000000" w:rsidRPr="00000000">
              <w:rPr>
                <w:sz w:val="15"/>
                <w:szCs w:val="15"/>
                <w:rtl w:val="0"/>
              </w:rPr>
              <w:t xml:space="preserve">IM</w:t>
            </w:r>
          </w:p>
        </w:tc>
        <w:tc>
          <w:tcPr>
            <w:tcBorders>
              <w:top w:color="000000" w:space="0" w:sz="6" w:val="single"/>
              <w:left w:color="000000" w:space="0" w:sz="6" w:val="single"/>
              <w:bottom w:color="000000" w:space="0" w:sz="6" w:val="single"/>
              <w:right w:color="000000" w:space="0" w:sz="6" w:val="single"/>
            </w:tcBorders>
            <w:tcMar>
              <w:top w:w="100.0" w:type="dxa"/>
              <w:left w:w="80.0" w:type="dxa"/>
              <w:bottom w:w="100.0" w:type="dxa"/>
              <w:right w:w="80.0" w:type="dxa"/>
            </w:tcMar>
            <w:vAlign w:val="top"/>
          </w:tcPr>
          <w:p w:rsidR="00000000" w:rsidDel="00000000" w:rsidP="00000000" w:rsidRDefault="00000000" w:rsidRPr="00000000" w14:paraId="000000C3">
            <w:pPr>
              <w:spacing w:after="40" w:before="40" w:lineRule="auto"/>
              <w:ind w:left="80" w:firstLine="0"/>
              <w:jc w:val="center"/>
              <w:rPr>
                <w:sz w:val="15"/>
                <w:szCs w:val="15"/>
              </w:rPr>
            </w:pPr>
            <w:r w:rsidDel="00000000" w:rsidR="00000000" w:rsidRPr="00000000">
              <w:rPr>
                <w:sz w:val="15"/>
                <w:szCs w:val="15"/>
                <w:rtl w:val="0"/>
              </w:rPr>
              <w:t xml:space="preserve">109</w:t>
            </w:r>
          </w:p>
        </w:tc>
        <w:tc>
          <w:tcPr>
            <w:tcBorders>
              <w:top w:color="000000" w:space="0" w:sz="6" w:val="single"/>
              <w:left w:color="000000" w:space="0" w:sz="6" w:val="single"/>
              <w:bottom w:color="000000" w:space="0" w:sz="6" w:val="single"/>
              <w:right w:color="000000" w:space="0" w:sz="6" w:val="single"/>
            </w:tcBorders>
            <w:tcMar>
              <w:top w:w="100.0" w:type="dxa"/>
              <w:left w:w="80.0" w:type="dxa"/>
              <w:bottom w:w="100.0" w:type="dxa"/>
              <w:right w:w="80.0" w:type="dxa"/>
            </w:tcMar>
            <w:vAlign w:val="top"/>
          </w:tcPr>
          <w:p w:rsidR="00000000" w:rsidDel="00000000" w:rsidP="00000000" w:rsidRDefault="00000000" w:rsidRPr="00000000" w14:paraId="000000C4">
            <w:pPr>
              <w:spacing w:after="40" w:before="40" w:lineRule="auto"/>
              <w:ind w:left="80" w:firstLine="0"/>
              <w:jc w:val="center"/>
              <w:rPr>
                <w:sz w:val="15"/>
                <w:szCs w:val="15"/>
              </w:rPr>
            </w:pPr>
            <w:r w:rsidDel="00000000" w:rsidR="00000000" w:rsidRPr="00000000">
              <w:rPr>
                <w:sz w:val="15"/>
                <w:szCs w:val="15"/>
                <w:rtl w:val="0"/>
              </w:rPr>
              <w:t xml:space="preserve">2018</w:t>
            </w:r>
          </w:p>
        </w:tc>
        <w:tc>
          <w:tcPr>
            <w:tcBorders>
              <w:top w:color="000000" w:space="0" w:sz="6" w:val="single"/>
              <w:left w:color="000000" w:space="0" w:sz="6" w:val="single"/>
              <w:bottom w:color="000000" w:space="0" w:sz="6" w:val="single"/>
              <w:right w:color="000000" w:space="0" w:sz="6" w:val="single"/>
            </w:tcBorders>
            <w:tcMar>
              <w:top w:w="100.0" w:type="dxa"/>
              <w:left w:w="80.0" w:type="dxa"/>
              <w:bottom w:w="100.0" w:type="dxa"/>
              <w:right w:w="80.0" w:type="dxa"/>
            </w:tcMar>
            <w:vAlign w:val="top"/>
          </w:tcPr>
          <w:p w:rsidR="00000000" w:rsidDel="00000000" w:rsidP="00000000" w:rsidRDefault="00000000" w:rsidRPr="00000000" w14:paraId="000000C5">
            <w:pPr>
              <w:spacing w:after="40" w:before="40" w:lineRule="auto"/>
              <w:ind w:left="80" w:firstLine="0"/>
              <w:jc w:val="center"/>
              <w:rPr>
                <w:sz w:val="15"/>
                <w:szCs w:val="15"/>
              </w:rPr>
            </w:pPr>
            <w:r w:rsidDel="00000000" w:rsidR="00000000" w:rsidRPr="00000000">
              <w:rPr>
                <w:sz w:val="15"/>
                <w:szCs w:val="15"/>
                <w:rtl w:val="0"/>
              </w:rPr>
              <w:t xml:space="preserve">CTR140602PL1</w:t>
            </w:r>
          </w:p>
        </w:tc>
        <w:tc>
          <w:tcPr>
            <w:tcBorders>
              <w:top w:color="000000" w:space="0" w:sz="6" w:val="single"/>
              <w:left w:color="000000" w:space="0" w:sz="6" w:val="single"/>
              <w:bottom w:color="000000" w:space="0" w:sz="6" w:val="single"/>
              <w:right w:color="000000" w:space="0" w:sz="6" w:val="single"/>
            </w:tcBorders>
            <w:tcMar>
              <w:top w:w="100.0" w:type="dxa"/>
              <w:left w:w="80.0" w:type="dxa"/>
              <w:bottom w:w="100.0" w:type="dxa"/>
              <w:right w:w="80.0" w:type="dxa"/>
            </w:tcMar>
            <w:vAlign w:val="top"/>
          </w:tcPr>
          <w:p w:rsidR="00000000" w:rsidDel="00000000" w:rsidP="00000000" w:rsidRDefault="00000000" w:rsidRPr="00000000" w14:paraId="000000C6">
            <w:pPr>
              <w:spacing w:after="40" w:before="40" w:lineRule="auto"/>
              <w:ind w:left="80" w:firstLine="0"/>
              <w:jc w:val="both"/>
              <w:rPr>
                <w:sz w:val="15"/>
                <w:szCs w:val="15"/>
              </w:rPr>
            </w:pPr>
            <w:r w:rsidDel="00000000" w:rsidR="00000000" w:rsidRPr="00000000">
              <w:rPr>
                <w:sz w:val="15"/>
                <w:szCs w:val="15"/>
                <w:rtl w:val="0"/>
              </w:rPr>
              <w:t xml:space="preserve">CMP TRANSPORT AND RECYCLING, S. DE R.L. DE C.V.</w:t>
            </w:r>
          </w:p>
        </w:tc>
      </w:tr>
      <w:tr>
        <w:trPr>
          <w:trHeight w:val="485" w:hRule="atLeast"/>
        </w:trPr>
        <w:tc>
          <w:tcPr>
            <w:tcBorders>
              <w:top w:color="000000" w:space="0" w:sz="6" w:val="single"/>
              <w:left w:color="000000" w:space="0" w:sz="6" w:val="single"/>
              <w:bottom w:color="000000" w:space="0" w:sz="6" w:val="single"/>
              <w:right w:color="000000" w:space="0" w:sz="6" w:val="single"/>
            </w:tcBorders>
            <w:tcMar>
              <w:top w:w="100.0" w:type="dxa"/>
              <w:left w:w="80.0" w:type="dxa"/>
              <w:bottom w:w="100.0" w:type="dxa"/>
              <w:right w:w="80.0" w:type="dxa"/>
            </w:tcMar>
            <w:vAlign w:val="top"/>
          </w:tcPr>
          <w:p w:rsidR="00000000" w:rsidDel="00000000" w:rsidP="00000000" w:rsidRDefault="00000000" w:rsidRPr="00000000" w14:paraId="000000C7">
            <w:pPr>
              <w:spacing w:after="40" w:before="40" w:lineRule="auto"/>
              <w:ind w:left="80" w:firstLine="0"/>
              <w:jc w:val="center"/>
              <w:rPr>
                <w:sz w:val="15"/>
                <w:szCs w:val="15"/>
              </w:rPr>
            </w:pPr>
            <w:r w:rsidDel="00000000" w:rsidR="00000000" w:rsidRPr="00000000">
              <w:rPr>
                <w:sz w:val="15"/>
                <w:szCs w:val="15"/>
                <w:rtl w:val="0"/>
              </w:rPr>
              <w:t xml:space="preserve">IM</w:t>
            </w:r>
          </w:p>
        </w:tc>
        <w:tc>
          <w:tcPr>
            <w:tcBorders>
              <w:top w:color="000000" w:space="0" w:sz="6" w:val="single"/>
              <w:left w:color="000000" w:space="0" w:sz="6" w:val="single"/>
              <w:bottom w:color="000000" w:space="0" w:sz="6" w:val="single"/>
              <w:right w:color="000000" w:space="0" w:sz="6" w:val="single"/>
            </w:tcBorders>
            <w:tcMar>
              <w:top w:w="100.0" w:type="dxa"/>
              <w:left w:w="80.0" w:type="dxa"/>
              <w:bottom w:w="100.0" w:type="dxa"/>
              <w:right w:w="80.0" w:type="dxa"/>
            </w:tcMar>
            <w:vAlign w:val="top"/>
          </w:tcPr>
          <w:p w:rsidR="00000000" w:rsidDel="00000000" w:rsidP="00000000" w:rsidRDefault="00000000" w:rsidRPr="00000000" w14:paraId="000000C8">
            <w:pPr>
              <w:spacing w:after="40" w:before="40" w:lineRule="auto"/>
              <w:ind w:left="80" w:firstLine="0"/>
              <w:jc w:val="center"/>
              <w:rPr>
                <w:sz w:val="15"/>
                <w:szCs w:val="15"/>
              </w:rPr>
            </w:pPr>
            <w:r w:rsidDel="00000000" w:rsidR="00000000" w:rsidRPr="00000000">
              <w:rPr>
                <w:sz w:val="15"/>
                <w:szCs w:val="15"/>
                <w:rtl w:val="0"/>
              </w:rPr>
              <w:t xml:space="preserve">83</w:t>
            </w:r>
          </w:p>
        </w:tc>
        <w:tc>
          <w:tcPr>
            <w:tcBorders>
              <w:top w:color="000000" w:space="0" w:sz="6" w:val="single"/>
              <w:left w:color="000000" w:space="0" w:sz="6" w:val="single"/>
              <w:bottom w:color="000000" w:space="0" w:sz="6" w:val="single"/>
              <w:right w:color="000000" w:space="0" w:sz="6" w:val="single"/>
            </w:tcBorders>
            <w:tcMar>
              <w:top w:w="100.0" w:type="dxa"/>
              <w:left w:w="80.0" w:type="dxa"/>
              <w:bottom w:w="100.0" w:type="dxa"/>
              <w:right w:w="80.0" w:type="dxa"/>
            </w:tcMar>
            <w:vAlign w:val="top"/>
          </w:tcPr>
          <w:p w:rsidR="00000000" w:rsidDel="00000000" w:rsidP="00000000" w:rsidRDefault="00000000" w:rsidRPr="00000000" w14:paraId="000000C9">
            <w:pPr>
              <w:spacing w:after="40" w:before="40" w:lineRule="auto"/>
              <w:ind w:left="80" w:firstLine="0"/>
              <w:jc w:val="center"/>
              <w:rPr>
                <w:sz w:val="15"/>
                <w:szCs w:val="15"/>
              </w:rPr>
            </w:pPr>
            <w:r w:rsidDel="00000000" w:rsidR="00000000" w:rsidRPr="00000000">
              <w:rPr>
                <w:sz w:val="15"/>
                <w:szCs w:val="15"/>
                <w:rtl w:val="0"/>
              </w:rPr>
              <w:t xml:space="preserve">2019</w:t>
            </w:r>
          </w:p>
        </w:tc>
        <w:tc>
          <w:tcPr>
            <w:tcBorders>
              <w:top w:color="000000" w:space="0" w:sz="6" w:val="single"/>
              <w:left w:color="000000" w:space="0" w:sz="6" w:val="single"/>
              <w:bottom w:color="000000" w:space="0" w:sz="6" w:val="single"/>
              <w:right w:color="000000" w:space="0" w:sz="6" w:val="single"/>
            </w:tcBorders>
            <w:tcMar>
              <w:top w:w="100.0" w:type="dxa"/>
              <w:left w:w="80.0" w:type="dxa"/>
              <w:bottom w:w="100.0" w:type="dxa"/>
              <w:right w:w="80.0" w:type="dxa"/>
            </w:tcMar>
            <w:vAlign w:val="top"/>
          </w:tcPr>
          <w:p w:rsidR="00000000" w:rsidDel="00000000" w:rsidP="00000000" w:rsidRDefault="00000000" w:rsidRPr="00000000" w14:paraId="000000CA">
            <w:pPr>
              <w:spacing w:after="40" w:before="40" w:lineRule="auto"/>
              <w:ind w:left="80" w:firstLine="0"/>
              <w:jc w:val="center"/>
              <w:rPr>
                <w:sz w:val="15"/>
                <w:szCs w:val="15"/>
              </w:rPr>
            </w:pPr>
            <w:r w:rsidDel="00000000" w:rsidR="00000000" w:rsidRPr="00000000">
              <w:rPr>
                <w:sz w:val="15"/>
                <w:szCs w:val="15"/>
                <w:rtl w:val="0"/>
              </w:rPr>
              <w:t xml:space="preserve">CTA840526JN5</w:t>
            </w:r>
          </w:p>
        </w:tc>
        <w:tc>
          <w:tcPr>
            <w:tcBorders>
              <w:top w:color="000000" w:space="0" w:sz="6" w:val="single"/>
              <w:left w:color="000000" w:space="0" w:sz="6" w:val="single"/>
              <w:bottom w:color="000000" w:space="0" w:sz="6" w:val="single"/>
              <w:right w:color="000000" w:space="0" w:sz="6" w:val="single"/>
            </w:tcBorders>
            <w:tcMar>
              <w:top w:w="100.0" w:type="dxa"/>
              <w:left w:w="80.0" w:type="dxa"/>
              <w:bottom w:w="100.0" w:type="dxa"/>
              <w:right w:w="80.0" w:type="dxa"/>
            </w:tcMar>
            <w:vAlign w:val="top"/>
          </w:tcPr>
          <w:p w:rsidR="00000000" w:rsidDel="00000000" w:rsidP="00000000" w:rsidRDefault="00000000" w:rsidRPr="00000000" w14:paraId="000000CB">
            <w:pPr>
              <w:spacing w:after="40" w:before="40" w:lineRule="auto"/>
              <w:ind w:left="80" w:firstLine="0"/>
              <w:jc w:val="both"/>
              <w:rPr>
                <w:sz w:val="15"/>
                <w:szCs w:val="15"/>
              </w:rPr>
            </w:pPr>
            <w:r w:rsidDel="00000000" w:rsidR="00000000" w:rsidRPr="00000000">
              <w:rPr>
                <w:sz w:val="15"/>
                <w:szCs w:val="15"/>
                <w:rtl w:val="0"/>
              </w:rPr>
              <w:t xml:space="preserve">COMERCIAL TARGA, S.A. DE C.V.</w:t>
            </w:r>
          </w:p>
        </w:tc>
      </w:tr>
      <w:tr>
        <w:trPr>
          <w:trHeight w:val="485" w:hRule="atLeast"/>
        </w:trPr>
        <w:tc>
          <w:tcPr>
            <w:tcBorders>
              <w:top w:color="000000" w:space="0" w:sz="6" w:val="single"/>
              <w:left w:color="000000" w:space="0" w:sz="6" w:val="single"/>
              <w:bottom w:color="000000" w:space="0" w:sz="6" w:val="single"/>
              <w:right w:color="000000" w:space="0" w:sz="6" w:val="single"/>
            </w:tcBorders>
            <w:tcMar>
              <w:top w:w="100.0" w:type="dxa"/>
              <w:left w:w="80.0" w:type="dxa"/>
              <w:bottom w:w="100.0" w:type="dxa"/>
              <w:right w:w="80.0" w:type="dxa"/>
            </w:tcMar>
            <w:vAlign w:val="top"/>
          </w:tcPr>
          <w:p w:rsidR="00000000" w:rsidDel="00000000" w:rsidP="00000000" w:rsidRDefault="00000000" w:rsidRPr="00000000" w14:paraId="000000CC">
            <w:pPr>
              <w:spacing w:after="40" w:before="40" w:lineRule="auto"/>
              <w:ind w:left="80" w:firstLine="0"/>
              <w:jc w:val="center"/>
              <w:rPr>
                <w:sz w:val="15"/>
                <w:szCs w:val="15"/>
              </w:rPr>
            </w:pPr>
            <w:r w:rsidDel="00000000" w:rsidR="00000000" w:rsidRPr="00000000">
              <w:rPr>
                <w:sz w:val="15"/>
                <w:szCs w:val="15"/>
                <w:rtl w:val="0"/>
              </w:rPr>
              <w:t xml:space="preserve">IM</w:t>
            </w:r>
          </w:p>
        </w:tc>
        <w:tc>
          <w:tcPr>
            <w:tcBorders>
              <w:top w:color="000000" w:space="0" w:sz="6" w:val="single"/>
              <w:left w:color="000000" w:space="0" w:sz="6" w:val="single"/>
              <w:bottom w:color="000000" w:space="0" w:sz="6" w:val="single"/>
              <w:right w:color="000000" w:space="0" w:sz="6" w:val="single"/>
            </w:tcBorders>
            <w:tcMar>
              <w:top w:w="100.0" w:type="dxa"/>
              <w:left w:w="80.0" w:type="dxa"/>
              <w:bottom w:w="100.0" w:type="dxa"/>
              <w:right w:w="80.0" w:type="dxa"/>
            </w:tcMar>
            <w:vAlign w:val="top"/>
          </w:tcPr>
          <w:p w:rsidR="00000000" w:rsidDel="00000000" w:rsidP="00000000" w:rsidRDefault="00000000" w:rsidRPr="00000000" w14:paraId="000000CD">
            <w:pPr>
              <w:spacing w:after="40" w:before="40" w:lineRule="auto"/>
              <w:ind w:left="80" w:firstLine="0"/>
              <w:jc w:val="center"/>
              <w:rPr>
                <w:sz w:val="15"/>
                <w:szCs w:val="15"/>
              </w:rPr>
            </w:pPr>
            <w:r w:rsidDel="00000000" w:rsidR="00000000" w:rsidRPr="00000000">
              <w:rPr>
                <w:sz w:val="15"/>
                <w:szCs w:val="15"/>
                <w:rtl w:val="0"/>
              </w:rPr>
              <w:t xml:space="preserve">506</w:t>
            </w:r>
          </w:p>
        </w:tc>
        <w:tc>
          <w:tcPr>
            <w:tcBorders>
              <w:top w:color="000000" w:space="0" w:sz="6" w:val="single"/>
              <w:left w:color="000000" w:space="0" w:sz="6" w:val="single"/>
              <w:bottom w:color="000000" w:space="0" w:sz="6" w:val="single"/>
              <w:right w:color="000000" w:space="0" w:sz="6" w:val="single"/>
            </w:tcBorders>
            <w:tcMar>
              <w:top w:w="100.0" w:type="dxa"/>
              <w:left w:w="80.0" w:type="dxa"/>
              <w:bottom w:w="100.0" w:type="dxa"/>
              <w:right w:w="80.0" w:type="dxa"/>
            </w:tcMar>
            <w:vAlign w:val="top"/>
          </w:tcPr>
          <w:p w:rsidR="00000000" w:rsidDel="00000000" w:rsidP="00000000" w:rsidRDefault="00000000" w:rsidRPr="00000000" w14:paraId="000000CE">
            <w:pPr>
              <w:spacing w:after="40" w:before="40" w:lineRule="auto"/>
              <w:ind w:left="80" w:firstLine="0"/>
              <w:jc w:val="center"/>
              <w:rPr>
                <w:sz w:val="15"/>
                <w:szCs w:val="15"/>
              </w:rPr>
            </w:pPr>
            <w:r w:rsidDel="00000000" w:rsidR="00000000" w:rsidRPr="00000000">
              <w:rPr>
                <w:sz w:val="15"/>
                <w:szCs w:val="15"/>
                <w:rtl w:val="0"/>
              </w:rPr>
              <w:t xml:space="preserve">2006</w:t>
            </w:r>
          </w:p>
        </w:tc>
        <w:tc>
          <w:tcPr>
            <w:tcBorders>
              <w:top w:color="000000" w:space="0" w:sz="6" w:val="single"/>
              <w:left w:color="000000" w:space="0" w:sz="6" w:val="single"/>
              <w:bottom w:color="000000" w:space="0" w:sz="6" w:val="single"/>
              <w:right w:color="000000" w:space="0" w:sz="6" w:val="single"/>
            </w:tcBorders>
            <w:tcMar>
              <w:top w:w="100.0" w:type="dxa"/>
              <w:left w:w="80.0" w:type="dxa"/>
              <w:bottom w:w="100.0" w:type="dxa"/>
              <w:right w:w="80.0" w:type="dxa"/>
            </w:tcMar>
            <w:vAlign w:val="top"/>
          </w:tcPr>
          <w:p w:rsidR="00000000" w:rsidDel="00000000" w:rsidP="00000000" w:rsidRDefault="00000000" w:rsidRPr="00000000" w14:paraId="000000CF">
            <w:pPr>
              <w:spacing w:after="40" w:before="40" w:lineRule="auto"/>
              <w:ind w:left="80" w:firstLine="0"/>
              <w:jc w:val="center"/>
              <w:rPr>
                <w:sz w:val="15"/>
                <w:szCs w:val="15"/>
              </w:rPr>
            </w:pPr>
            <w:r w:rsidDel="00000000" w:rsidR="00000000" w:rsidRPr="00000000">
              <w:rPr>
                <w:sz w:val="15"/>
                <w:szCs w:val="15"/>
                <w:rtl w:val="0"/>
              </w:rPr>
              <w:t xml:space="preserve">CMA991113H5A</w:t>
            </w:r>
          </w:p>
        </w:tc>
        <w:tc>
          <w:tcPr>
            <w:tcBorders>
              <w:top w:color="000000" w:space="0" w:sz="6" w:val="single"/>
              <w:left w:color="000000" w:space="0" w:sz="6" w:val="single"/>
              <w:bottom w:color="000000" w:space="0" w:sz="6" w:val="single"/>
              <w:right w:color="000000" w:space="0" w:sz="6" w:val="single"/>
            </w:tcBorders>
            <w:tcMar>
              <w:top w:w="100.0" w:type="dxa"/>
              <w:left w:w="80.0" w:type="dxa"/>
              <w:bottom w:w="100.0" w:type="dxa"/>
              <w:right w:w="80.0" w:type="dxa"/>
            </w:tcMar>
            <w:vAlign w:val="top"/>
          </w:tcPr>
          <w:p w:rsidR="00000000" w:rsidDel="00000000" w:rsidP="00000000" w:rsidRDefault="00000000" w:rsidRPr="00000000" w14:paraId="000000D0">
            <w:pPr>
              <w:spacing w:after="40" w:before="40" w:lineRule="auto"/>
              <w:ind w:left="80" w:firstLine="0"/>
              <w:jc w:val="both"/>
              <w:rPr>
                <w:sz w:val="15"/>
                <w:szCs w:val="15"/>
              </w:rPr>
            </w:pPr>
            <w:r w:rsidDel="00000000" w:rsidR="00000000" w:rsidRPr="00000000">
              <w:rPr>
                <w:sz w:val="15"/>
                <w:szCs w:val="15"/>
                <w:rtl w:val="0"/>
              </w:rPr>
              <w:t xml:space="preserve">CORDOVAS MAQUILAS, S.A. DE C.V.</w:t>
            </w:r>
          </w:p>
        </w:tc>
      </w:tr>
      <w:tr>
        <w:trPr>
          <w:trHeight w:val="485" w:hRule="atLeast"/>
        </w:trPr>
        <w:tc>
          <w:tcPr>
            <w:tcBorders>
              <w:top w:color="000000" w:space="0" w:sz="6" w:val="single"/>
              <w:left w:color="000000" w:space="0" w:sz="6" w:val="single"/>
              <w:bottom w:color="000000" w:space="0" w:sz="6" w:val="single"/>
              <w:right w:color="000000" w:space="0" w:sz="6" w:val="single"/>
            </w:tcBorders>
            <w:tcMar>
              <w:top w:w="100.0" w:type="dxa"/>
              <w:left w:w="80.0" w:type="dxa"/>
              <w:bottom w:w="100.0" w:type="dxa"/>
              <w:right w:w="80.0" w:type="dxa"/>
            </w:tcMar>
            <w:vAlign w:val="top"/>
          </w:tcPr>
          <w:p w:rsidR="00000000" w:rsidDel="00000000" w:rsidP="00000000" w:rsidRDefault="00000000" w:rsidRPr="00000000" w14:paraId="000000D1">
            <w:pPr>
              <w:spacing w:after="40" w:before="40" w:lineRule="auto"/>
              <w:ind w:left="80" w:firstLine="0"/>
              <w:jc w:val="center"/>
              <w:rPr>
                <w:sz w:val="15"/>
                <w:szCs w:val="15"/>
              </w:rPr>
            </w:pPr>
            <w:r w:rsidDel="00000000" w:rsidR="00000000" w:rsidRPr="00000000">
              <w:rPr>
                <w:sz w:val="15"/>
                <w:szCs w:val="15"/>
                <w:rtl w:val="0"/>
              </w:rPr>
              <w:t xml:space="preserve">IM</w:t>
            </w:r>
          </w:p>
        </w:tc>
        <w:tc>
          <w:tcPr>
            <w:tcBorders>
              <w:top w:color="000000" w:space="0" w:sz="6" w:val="single"/>
              <w:left w:color="000000" w:space="0" w:sz="6" w:val="single"/>
              <w:bottom w:color="000000" w:space="0" w:sz="6" w:val="single"/>
              <w:right w:color="000000" w:space="0" w:sz="6" w:val="single"/>
            </w:tcBorders>
            <w:tcMar>
              <w:top w:w="100.0" w:type="dxa"/>
              <w:left w:w="80.0" w:type="dxa"/>
              <w:bottom w:w="100.0" w:type="dxa"/>
              <w:right w:w="80.0" w:type="dxa"/>
            </w:tcMar>
            <w:vAlign w:val="top"/>
          </w:tcPr>
          <w:p w:rsidR="00000000" w:rsidDel="00000000" w:rsidP="00000000" w:rsidRDefault="00000000" w:rsidRPr="00000000" w14:paraId="000000D2">
            <w:pPr>
              <w:spacing w:after="40" w:before="40" w:lineRule="auto"/>
              <w:ind w:left="80" w:firstLine="0"/>
              <w:jc w:val="center"/>
              <w:rPr>
                <w:sz w:val="15"/>
                <w:szCs w:val="15"/>
              </w:rPr>
            </w:pPr>
            <w:r w:rsidDel="00000000" w:rsidR="00000000" w:rsidRPr="00000000">
              <w:rPr>
                <w:sz w:val="15"/>
                <w:szCs w:val="15"/>
                <w:rtl w:val="0"/>
              </w:rPr>
              <w:t xml:space="preserve">4963</w:t>
            </w:r>
          </w:p>
        </w:tc>
        <w:tc>
          <w:tcPr>
            <w:tcBorders>
              <w:top w:color="000000" w:space="0" w:sz="6" w:val="single"/>
              <w:left w:color="000000" w:space="0" w:sz="6" w:val="single"/>
              <w:bottom w:color="000000" w:space="0" w:sz="6" w:val="single"/>
              <w:right w:color="000000" w:space="0" w:sz="6" w:val="single"/>
            </w:tcBorders>
            <w:tcMar>
              <w:top w:w="100.0" w:type="dxa"/>
              <w:left w:w="80.0" w:type="dxa"/>
              <w:bottom w:w="100.0" w:type="dxa"/>
              <w:right w:w="80.0" w:type="dxa"/>
            </w:tcMar>
            <w:vAlign w:val="top"/>
          </w:tcPr>
          <w:p w:rsidR="00000000" w:rsidDel="00000000" w:rsidP="00000000" w:rsidRDefault="00000000" w:rsidRPr="00000000" w14:paraId="000000D3">
            <w:pPr>
              <w:spacing w:after="40" w:before="40" w:lineRule="auto"/>
              <w:ind w:left="80" w:firstLine="0"/>
              <w:jc w:val="center"/>
              <w:rPr>
                <w:sz w:val="15"/>
                <w:szCs w:val="15"/>
              </w:rPr>
            </w:pPr>
            <w:r w:rsidDel="00000000" w:rsidR="00000000" w:rsidRPr="00000000">
              <w:rPr>
                <w:sz w:val="15"/>
                <w:szCs w:val="15"/>
                <w:rtl w:val="0"/>
              </w:rPr>
              <w:t xml:space="preserve">2006</w:t>
            </w:r>
          </w:p>
        </w:tc>
        <w:tc>
          <w:tcPr>
            <w:tcBorders>
              <w:top w:color="000000" w:space="0" w:sz="6" w:val="single"/>
              <w:left w:color="000000" w:space="0" w:sz="6" w:val="single"/>
              <w:bottom w:color="000000" w:space="0" w:sz="6" w:val="single"/>
              <w:right w:color="000000" w:space="0" w:sz="6" w:val="single"/>
            </w:tcBorders>
            <w:tcMar>
              <w:top w:w="100.0" w:type="dxa"/>
              <w:left w:w="80.0" w:type="dxa"/>
              <w:bottom w:w="100.0" w:type="dxa"/>
              <w:right w:w="80.0" w:type="dxa"/>
            </w:tcMar>
            <w:vAlign w:val="top"/>
          </w:tcPr>
          <w:p w:rsidR="00000000" w:rsidDel="00000000" w:rsidP="00000000" w:rsidRDefault="00000000" w:rsidRPr="00000000" w14:paraId="000000D4">
            <w:pPr>
              <w:spacing w:after="40" w:before="40" w:lineRule="auto"/>
              <w:ind w:left="80" w:firstLine="0"/>
              <w:jc w:val="center"/>
              <w:rPr>
                <w:sz w:val="15"/>
                <w:szCs w:val="15"/>
              </w:rPr>
            </w:pPr>
            <w:r w:rsidDel="00000000" w:rsidR="00000000" w:rsidRPr="00000000">
              <w:rPr>
                <w:sz w:val="15"/>
                <w:szCs w:val="15"/>
                <w:rtl w:val="0"/>
              </w:rPr>
              <w:t xml:space="preserve">CAS970108UH4</w:t>
            </w:r>
          </w:p>
        </w:tc>
        <w:tc>
          <w:tcPr>
            <w:tcBorders>
              <w:top w:color="000000" w:space="0" w:sz="6" w:val="single"/>
              <w:left w:color="000000" w:space="0" w:sz="6" w:val="single"/>
              <w:bottom w:color="000000" w:space="0" w:sz="6" w:val="single"/>
              <w:right w:color="000000" w:space="0" w:sz="6" w:val="single"/>
            </w:tcBorders>
            <w:tcMar>
              <w:top w:w="100.0" w:type="dxa"/>
              <w:left w:w="80.0" w:type="dxa"/>
              <w:bottom w:w="100.0" w:type="dxa"/>
              <w:right w:w="80.0" w:type="dxa"/>
            </w:tcMar>
            <w:vAlign w:val="top"/>
          </w:tcPr>
          <w:p w:rsidR="00000000" w:rsidDel="00000000" w:rsidP="00000000" w:rsidRDefault="00000000" w:rsidRPr="00000000" w14:paraId="000000D5">
            <w:pPr>
              <w:spacing w:after="40" w:before="40" w:lineRule="auto"/>
              <w:ind w:left="80" w:firstLine="0"/>
              <w:jc w:val="both"/>
              <w:rPr>
                <w:sz w:val="15"/>
                <w:szCs w:val="15"/>
              </w:rPr>
            </w:pPr>
            <w:r w:rsidDel="00000000" w:rsidR="00000000" w:rsidRPr="00000000">
              <w:rPr>
                <w:sz w:val="15"/>
                <w:szCs w:val="15"/>
                <w:rtl w:val="0"/>
              </w:rPr>
              <w:t xml:space="preserve">COSECHAS AGRICOLAS, S.P.R. DE R.L.</w:t>
            </w:r>
          </w:p>
        </w:tc>
      </w:tr>
      <w:tr>
        <w:trPr>
          <w:trHeight w:val="485" w:hRule="atLeast"/>
        </w:trPr>
        <w:tc>
          <w:tcPr>
            <w:tcBorders>
              <w:top w:color="000000" w:space="0" w:sz="6" w:val="single"/>
              <w:left w:color="000000" w:space="0" w:sz="6" w:val="single"/>
              <w:bottom w:color="000000" w:space="0" w:sz="6" w:val="single"/>
              <w:right w:color="000000" w:space="0" w:sz="6" w:val="single"/>
            </w:tcBorders>
            <w:tcMar>
              <w:top w:w="100.0" w:type="dxa"/>
              <w:left w:w="80.0" w:type="dxa"/>
              <w:bottom w:w="100.0" w:type="dxa"/>
              <w:right w:w="80.0" w:type="dxa"/>
            </w:tcMar>
            <w:vAlign w:val="top"/>
          </w:tcPr>
          <w:p w:rsidR="00000000" w:rsidDel="00000000" w:rsidP="00000000" w:rsidRDefault="00000000" w:rsidRPr="00000000" w14:paraId="000000D6">
            <w:pPr>
              <w:spacing w:after="40" w:before="40" w:lineRule="auto"/>
              <w:ind w:left="80" w:firstLine="0"/>
              <w:jc w:val="center"/>
              <w:rPr>
                <w:sz w:val="15"/>
                <w:szCs w:val="15"/>
              </w:rPr>
            </w:pPr>
            <w:r w:rsidDel="00000000" w:rsidR="00000000" w:rsidRPr="00000000">
              <w:rPr>
                <w:sz w:val="15"/>
                <w:szCs w:val="15"/>
                <w:rtl w:val="0"/>
              </w:rPr>
              <w:t xml:space="preserve">IM</w:t>
            </w:r>
          </w:p>
        </w:tc>
        <w:tc>
          <w:tcPr>
            <w:tcBorders>
              <w:top w:color="000000" w:space="0" w:sz="6" w:val="single"/>
              <w:left w:color="000000" w:space="0" w:sz="6" w:val="single"/>
              <w:bottom w:color="000000" w:space="0" w:sz="6" w:val="single"/>
              <w:right w:color="000000" w:space="0" w:sz="6" w:val="single"/>
            </w:tcBorders>
            <w:tcMar>
              <w:top w:w="100.0" w:type="dxa"/>
              <w:left w:w="80.0" w:type="dxa"/>
              <w:bottom w:w="100.0" w:type="dxa"/>
              <w:right w:w="80.0" w:type="dxa"/>
            </w:tcMar>
            <w:vAlign w:val="top"/>
          </w:tcPr>
          <w:p w:rsidR="00000000" w:rsidDel="00000000" w:rsidP="00000000" w:rsidRDefault="00000000" w:rsidRPr="00000000" w14:paraId="000000D7">
            <w:pPr>
              <w:spacing w:after="40" w:before="40" w:lineRule="auto"/>
              <w:ind w:left="80" w:firstLine="0"/>
              <w:jc w:val="center"/>
              <w:rPr>
                <w:sz w:val="15"/>
                <w:szCs w:val="15"/>
              </w:rPr>
            </w:pPr>
            <w:r w:rsidDel="00000000" w:rsidR="00000000" w:rsidRPr="00000000">
              <w:rPr>
                <w:sz w:val="15"/>
                <w:szCs w:val="15"/>
                <w:rtl w:val="0"/>
              </w:rPr>
              <w:t xml:space="preserve">165</w:t>
            </w:r>
          </w:p>
        </w:tc>
        <w:tc>
          <w:tcPr>
            <w:tcBorders>
              <w:top w:color="000000" w:space="0" w:sz="6" w:val="single"/>
              <w:left w:color="000000" w:space="0" w:sz="6" w:val="single"/>
              <w:bottom w:color="000000" w:space="0" w:sz="6" w:val="single"/>
              <w:right w:color="000000" w:space="0" w:sz="6" w:val="single"/>
            </w:tcBorders>
            <w:tcMar>
              <w:top w:w="100.0" w:type="dxa"/>
              <w:left w:w="80.0" w:type="dxa"/>
              <w:bottom w:w="100.0" w:type="dxa"/>
              <w:right w:w="80.0" w:type="dxa"/>
            </w:tcMar>
            <w:vAlign w:val="top"/>
          </w:tcPr>
          <w:p w:rsidR="00000000" w:rsidDel="00000000" w:rsidP="00000000" w:rsidRDefault="00000000" w:rsidRPr="00000000" w14:paraId="000000D8">
            <w:pPr>
              <w:spacing w:after="40" w:before="40" w:lineRule="auto"/>
              <w:ind w:left="80" w:firstLine="0"/>
              <w:jc w:val="center"/>
              <w:rPr>
                <w:sz w:val="15"/>
                <w:szCs w:val="15"/>
              </w:rPr>
            </w:pPr>
            <w:r w:rsidDel="00000000" w:rsidR="00000000" w:rsidRPr="00000000">
              <w:rPr>
                <w:sz w:val="15"/>
                <w:szCs w:val="15"/>
                <w:rtl w:val="0"/>
              </w:rPr>
              <w:t xml:space="preserve">2014</w:t>
            </w:r>
          </w:p>
        </w:tc>
        <w:tc>
          <w:tcPr>
            <w:tcBorders>
              <w:top w:color="000000" w:space="0" w:sz="6" w:val="single"/>
              <w:left w:color="000000" w:space="0" w:sz="6" w:val="single"/>
              <w:bottom w:color="000000" w:space="0" w:sz="6" w:val="single"/>
              <w:right w:color="000000" w:space="0" w:sz="6" w:val="single"/>
            </w:tcBorders>
            <w:tcMar>
              <w:top w:w="100.0" w:type="dxa"/>
              <w:left w:w="80.0" w:type="dxa"/>
              <w:bottom w:w="100.0" w:type="dxa"/>
              <w:right w:w="80.0" w:type="dxa"/>
            </w:tcMar>
            <w:vAlign w:val="top"/>
          </w:tcPr>
          <w:p w:rsidR="00000000" w:rsidDel="00000000" w:rsidP="00000000" w:rsidRDefault="00000000" w:rsidRPr="00000000" w14:paraId="000000D9">
            <w:pPr>
              <w:spacing w:after="40" w:before="40" w:lineRule="auto"/>
              <w:ind w:left="80" w:firstLine="0"/>
              <w:jc w:val="center"/>
              <w:rPr>
                <w:sz w:val="15"/>
                <w:szCs w:val="15"/>
              </w:rPr>
            </w:pPr>
            <w:r w:rsidDel="00000000" w:rsidR="00000000" w:rsidRPr="00000000">
              <w:rPr>
                <w:sz w:val="15"/>
                <w:szCs w:val="15"/>
                <w:rtl w:val="0"/>
              </w:rPr>
              <w:t xml:space="preserve">CUM1312237Q7</w:t>
            </w:r>
          </w:p>
        </w:tc>
        <w:tc>
          <w:tcPr>
            <w:tcBorders>
              <w:top w:color="000000" w:space="0" w:sz="6" w:val="single"/>
              <w:left w:color="000000" w:space="0" w:sz="6" w:val="single"/>
              <w:bottom w:color="000000" w:space="0" w:sz="6" w:val="single"/>
              <w:right w:color="000000" w:space="0" w:sz="6" w:val="single"/>
            </w:tcBorders>
            <w:tcMar>
              <w:top w:w="100.0" w:type="dxa"/>
              <w:left w:w="80.0" w:type="dxa"/>
              <w:bottom w:w="100.0" w:type="dxa"/>
              <w:right w:w="80.0" w:type="dxa"/>
            </w:tcMar>
            <w:vAlign w:val="top"/>
          </w:tcPr>
          <w:p w:rsidR="00000000" w:rsidDel="00000000" w:rsidP="00000000" w:rsidRDefault="00000000" w:rsidRPr="00000000" w14:paraId="000000DA">
            <w:pPr>
              <w:spacing w:after="40" w:before="40" w:lineRule="auto"/>
              <w:ind w:left="80" w:firstLine="0"/>
              <w:jc w:val="both"/>
              <w:rPr>
                <w:sz w:val="15"/>
                <w:szCs w:val="15"/>
              </w:rPr>
            </w:pPr>
            <w:r w:rsidDel="00000000" w:rsidR="00000000" w:rsidRPr="00000000">
              <w:rPr>
                <w:sz w:val="15"/>
                <w:szCs w:val="15"/>
                <w:rtl w:val="0"/>
              </w:rPr>
              <w:t xml:space="preserve">CREACIONES UVISA DE MEXICO, S. DE R.L. DE C.V.</w:t>
            </w:r>
          </w:p>
        </w:tc>
      </w:tr>
      <w:tr>
        <w:trPr>
          <w:trHeight w:val="485" w:hRule="atLeast"/>
        </w:trPr>
        <w:tc>
          <w:tcPr>
            <w:tcBorders>
              <w:top w:color="000000" w:space="0" w:sz="6" w:val="single"/>
              <w:left w:color="000000" w:space="0" w:sz="6" w:val="single"/>
              <w:bottom w:color="000000" w:space="0" w:sz="6" w:val="single"/>
              <w:right w:color="000000" w:space="0" w:sz="6" w:val="single"/>
            </w:tcBorders>
            <w:tcMar>
              <w:top w:w="100.0" w:type="dxa"/>
              <w:left w:w="80.0" w:type="dxa"/>
              <w:bottom w:w="100.0" w:type="dxa"/>
              <w:right w:w="80.0" w:type="dxa"/>
            </w:tcMar>
            <w:vAlign w:val="top"/>
          </w:tcPr>
          <w:p w:rsidR="00000000" w:rsidDel="00000000" w:rsidP="00000000" w:rsidRDefault="00000000" w:rsidRPr="00000000" w14:paraId="000000DB">
            <w:pPr>
              <w:spacing w:after="40" w:before="40" w:lineRule="auto"/>
              <w:ind w:left="80" w:firstLine="0"/>
              <w:jc w:val="center"/>
              <w:rPr>
                <w:sz w:val="15"/>
                <w:szCs w:val="15"/>
              </w:rPr>
            </w:pPr>
            <w:r w:rsidDel="00000000" w:rsidR="00000000" w:rsidRPr="00000000">
              <w:rPr>
                <w:sz w:val="15"/>
                <w:szCs w:val="15"/>
                <w:rtl w:val="0"/>
              </w:rPr>
              <w:t xml:space="preserve">IM</w:t>
            </w:r>
          </w:p>
        </w:tc>
        <w:tc>
          <w:tcPr>
            <w:tcBorders>
              <w:top w:color="000000" w:space="0" w:sz="6" w:val="single"/>
              <w:left w:color="000000" w:space="0" w:sz="6" w:val="single"/>
              <w:bottom w:color="000000" w:space="0" w:sz="6" w:val="single"/>
              <w:right w:color="000000" w:space="0" w:sz="6" w:val="single"/>
            </w:tcBorders>
            <w:tcMar>
              <w:top w:w="100.0" w:type="dxa"/>
              <w:left w:w="80.0" w:type="dxa"/>
              <w:bottom w:w="100.0" w:type="dxa"/>
              <w:right w:w="80.0" w:type="dxa"/>
            </w:tcMar>
            <w:vAlign w:val="top"/>
          </w:tcPr>
          <w:p w:rsidR="00000000" w:rsidDel="00000000" w:rsidP="00000000" w:rsidRDefault="00000000" w:rsidRPr="00000000" w14:paraId="000000DC">
            <w:pPr>
              <w:spacing w:after="40" w:before="40" w:lineRule="auto"/>
              <w:ind w:left="80" w:firstLine="0"/>
              <w:jc w:val="center"/>
              <w:rPr>
                <w:sz w:val="15"/>
                <w:szCs w:val="15"/>
              </w:rPr>
            </w:pPr>
            <w:r w:rsidDel="00000000" w:rsidR="00000000" w:rsidRPr="00000000">
              <w:rPr>
                <w:sz w:val="15"/>
                <w:szCs w:val="15"/>
                <w:rtl w:val="0"/>
              </w:rPr>
              <w:t xml:space="preserve">256</w:t>
            </w:r>
          </w:p>
        </w:tc>
        <w:tc>
          <w:tcPr>
            <w:tcBorders>
              <w:top w:color="000000" w:space="0" w:sz="6" w:val="single"/>
              <w:left w:color="000000" w:space="0" w:sz="6" w:val="single"/>
              <w:bottom w:color="000000" w:space="0" w:sz="6" w:val="single"/>
              <w:right w:color="000000" w:space="0" w:sz="6" w:val="single"/>
            </w:tcBorders>
            <w:tcMar>
              <w:top w:w="100.0" w:type="dxa"/>
              <w:left w:w="80.0" w:type="dxa"/>
              <w:bottom w:w="100.0" w:type="dxa"/>
              <w:right w:w="80.0" w:type="dxa"/>
            </w:tcMar>
            <w:vAlign w:val="top"/>
          </w:tcPr>
          <w:p w:rsidR="00000000" w:rsidDel="00000000" w:rsidP="00000000" w:rsidRDefault="00000000" w:rsidRPr="00000000" w14:paraId="000000DD">
            <w:pPr>
              <w:spacing w:after="40" w:before="40" w:lineRule="auto"/>
              <w:ind w:left="80" w:firstLine="0"/>
              <w:jc w:val="center"/>
              <w:rPr>
                <w:sz w:val="15"/>
                <w:szCs w:val="15"/>
              </w:rPr>
            </w:pPr>
            <w:r w:rsidDel="00000000" w:rsidR="00000000" w:rsidRPr="00000000">
              <w:rPr>
                <w:sz w:val="15"/>
                <w:szCs w:val="15"/>
                <w:rtl w:val="0"/>
              </w:rPr>
              <w:t xml:space="preserve">2015</w:t>
            </w:r>
          </w:p>
        </w:tc>
        <w:tc>
          <w:tcPr>
            <w:tcBorders>
              <w:top w:color="000000" w:space="0" w:sz="6" w:val="single"/>
              <w:left w:color="000000" w:space="0" w:sz="6" w:val="single"/>
              <w:bottom w:color="000000" w:space="0" w:sz="6" w:val="single"/>
              <w:right w:color="000000" w:space="0" w:sz="6" w:val="single"/>
            </w:tcBorders>
            <w:tcMar>
              <w:top w:w="100.0" w:type="dxa"/>
              <w:left w:w="80.0" w:type="dxa"/>
              <w:bottom w:w="100.0" w:type="dxa"/>
              <w:right w:w="80.0" w:type="dxa"/>
            </w:tcMar>
            <w:vAlign w:val="top"/>
          </w:tcPr>
          <w:p w:rsidR="00000000" w:rsidDel="00000000" w:rsidP="00000000" w:rsidRDefault="00000000" w:rsidRPr="00000000" w14:paraId="000000DE">
            <w:pPr>
              <w:spacing w:after="40" w:before="40" w:lineRule="auto"/>
              <w:ind w:left="80" w:firstLine="0"/>
              <w:jc w:val="center"/>
              <w:rPr>
                <w:sz w:val="15"/>
                <w:szCs w:val="15"/>
              </w:rPr>
            </w:pPr>
            <w:r w:rsidDel="00000000" w:rsidR="00000000" w:rsidRPr="00000000">
              <w:rPr>
                <w:sz w:val="15"/>
                <w:szCs w:val="15"/>
                <w:rtl w:val="0"/>
              </w:rPr>
              <w:t xml:space="preserve">DFO020930740</w:t>
            </w:r>
          </w:p>
        </w:tc>
        <w:tc>
          <w:tcPr>
            <w:tcBorders>
              <w:top w:color="000000" w:space="0" w:sz="6" w:val="single"/>
              <w:left w:color="000000" w:space="0" w:sz="6" w:val="single"/>
              <w:bottom w:color="000000" w:space="0" w:sz="6" w:val="single"/>
              <w:right w:color="000000" w:space="0" w:sz="6" w:val="single"/>
            </w:tcBorders>
            <w:tcMar>
              <w:top w:w="100.0" w:type="dxa"/>
              <w:left w:w="80.0" w:type="dxa"/>
              <w:bottom w:w="100.0" w:type="dxa"/>
              <w:right w:w="80.0" w:type="dxa"/>
            </w:tcMar>
            <w:vAlign w:val="top"/>
          </w:tcPr>
          <w:p w:rsidR="00000000" w:rsidDel="00000000" w:rsidP="00000000" w:rsidRDefault="00000000" w:rsidRPr="00000000" w14:paraId="000000DF">
            <w:pPr>
              <w:spacing w:after="40" w:before="40" w:lineRule="auto"/>
              <w:ind w:left="80" w:firstLine="0"/>
              <w:jc w:val="both"/>
              <w:rPr>
                <w:sz w:val="15"/>
                <w:szCs w:val="15"/>
              </w:rPr>
            </w:pPr>
            <w:r w:rsidDel="00000000" w:rsidR="00000000" w:rsidRPr="00000000">
              <w:rPr>
                <w:sz w:val="15"/>
                <w:szCs w:val="15"/>
                <w:rtl w:val="0"/>
              </w:rPr>
              <w:t xml:space="preserve">DESTILERIA LA FORTUNA, S.A. DE C.V.</w:t>
            </w:r>
          </w:p>
        </w:tc>
      </w:tr>
      <w:tr>
        <w:trPr>
          <w:trHeight w:val="485" w:hRule="atLeast"/>
        </w:trPr>
        <w:tc>
          <w:tcPr>
            <w:tcBorders>
              <w:top w:color="000000" w:space="0" w:sz="6" w:val="single"/>
              <w:left w:color="000000" w:space="0" w:sz="6" w:val="single"/>
              <w:bottom w:color="000000" w:space="0" w:sz="6" w:val="single"/>
              <w:right w:color="000000" w:space="0" w:sz="6" w:val="single"/>
            </w:tcBorders>
            <w:tcMar>
              <w:top w:w="100.0" w:type="dxa"/>
              <w:left w:w="80.0" w:type="dxa"/>
              <w:bottom w:w="100.0" w:type="dxa"/>
              <w:right w:w="80.0" w:type="dxa"/>
            </w:tcMar>
            <w:vAlign w:val="top"/>
          </w:tcPr>
          <w:p w:rsidR="00000000" w:rsidDel="00000000" w:rsidP="00000000" w:rsidRDefault="00000000" w:rsidRPr="00000000" w14:paraId="000000E0">
            <w:pPr>
              <w:spacing w:after="40" w:before="40" w:lineRule="auto"/>
              <w:ind w:left="80" w:firstLine="0"/>
              <w:jc w:val="center"/>
              <w:rPr>
                <w:sz w:val="15"/>
                <w:szCs w:val="15"/>
              </w:rPr>
            </w:pPr>
            <w:r w:rsidDel="00000000" w:rsidR="00000000" w:rsidRPr="00000000">
              <w:rPr>
                <w:sz w:val="15"/>
                <w:szCs w:val="15"/>
                <w:rtl w:val="0"/>
              </w:rPr>
              <w:t xml:space="preserve">IM</w:t>
            </w:r>
          </w:p>
        </w:tc>
        <w:tc>
          <w:tcPr>
            <w:tcBorders>
              <w:top w:color="000000" w:space="0" w:sz="6" w:val="single"/>
              <w:left w:color="000000" w:space="0" w:sz="6" w:val="single"/>
              <w:bottom w:color="000000" w:space="0" w:sz="6" w:val="single"/>
              <w:right w:color="000000" w:space="0" w:sz="6" w:val="single"/>
            </w:tcBorders>
            <w:tcMar>
              <w:top w:w="100.0" w:type="dxa"/>
              <w:left w:w="80.0" w:type="dxa"/>
              <w:bottom w:w="100.0" w:type="dxa"/>
              <w:right w:w="80.0" w:type="dxa"/>
            </w:tcMar>
            <w:vAlign w:val="top"/>
          </w:tcPr>
          <w:p w:rsidR="00000000" w:rsidDel="00000000" w:rsidP="00000000" w:rsidRDefault="00000000" w:rsidRPr="00000000" w14:paraId="000000E1">
            <w:pPr>
              <w:spacing w:after="40" w:before="40" w:lineRule="auto"/>
              <w:ind w:left="80" w:firstLine="0"/>
              <w:jc w:val="center"/>
              <w:rPr>
                <w:sz w:val="15"/>
                <w:szCs w:val="15"/>
              </w:rPr>
            </w:pPr>
            <w:r w:rsidDel="00000000" w:rsidR="00000000" w:rsidRPr="00000000">
              <w:rPr>
                <w:sz w:val="15"/>
                <w:szCs w:val="15"/>
                <w:rtl w:val="0"/>
              </w:rPr>
              <w:t xml:space="preserve">601</w:t>
            </w:r>
          </w:p>
        </w:tc>
        <w:tc>
          <w:tcPr>
            <w:tcBorders>
              <w:top w:color="000000" w:space="0" w:sz="6" w:val="single"/>
              <w:left w:color="000000" w:space="0" w:sz="6" w:val="single"/>
              <w:bottom w:color="000000" w:space="0" w:sz="6" w:val="single"/>
              <w:right w:color="000000" w:space="0" w:sz="6" w:val="single"/>
            </w:tcBorders>
            <w:tcMar>
              <w:top w:w="100.0" w:type="dxa"/>
              <w:left w:w="80.0" w:type="dxa"/>
              <w:bottom w:w="100.0" w:type="dxa"/>
              <w:right w:w="80.0" w:type="dxa"/>
            </w:tcMar>
            <w:vAlign w:val="top"/>
          </w:tcPr>
          <w:p w:rsidR="00000000" w:rsidDel="00000000" w:rsidP="00000000" w:rsidRDefault="00000000" w:rsidRPr="00000000" w14:paraId="000000E2">
            <w:pPr>
              <w:spacing w:after="40" w:before="40" w:lineRule="auto"/>
              <w:ind w:left="80" w:firstLine="0"/>
              <w:jc w:val="center"/>
              <w:rPr>
                <w:sz w:val="15"/>
                <w:szCs w:val="15"/>
              </w:rPr>
            </w:pPr>
            <w:r w:rsidDel="00000000" w:rsidR="00000000" w:rsidRPr="00000000">
              <w:rPr>
                <w:sz w:val="15"/>
                <w:szCs w:val="15"/>
                <w:rtl w:val="0"/>
              </w:rPr>
              <w:t xml:space="preserve">2012</w:t>
            </w:r>
          </w:p>
        </w:tc>
        <w:tc>
          <w:tcPr>
            <w:tcBorders>
              <w:top w:color="000000" w:space="0" w:sz="6" w:val="single"/>
              <w:left w:color="000000" w:space="0" w:sz="6" w:val="single"/>
              <w:bottom w:color="000000" w:space="0" w:sz="6" w:val="single"/>
              <w:right w:color="000000" w:space="0" w:sz="6" w:val="single"/>
            </w:tcBorders>
            <w:tcMar>
              <w:top w:w="100.0" w:type="dxa"/>
              <w:left w:w="80.0" w:type="dxa"/>
              <w:bottom w:w="100.0" w:type="dxa"/>
              <w:right w:w="80.0" w:type="dxa"/>
            </w:tcMar>
            <w:vAlign w:val="top"/>
          </w:tcPr>
          <w:p w:rsidR="00000000" w:rsidDel="00000000" w:rsidP="00000000" w:rsidRDefault="00000000" w:rsidRPr="00000000" w14:paraId="000000E3">
            <w:pPr>
              <w:spacing w:after="40" w:before="40" w:lineRule="auto"/>
              <w:ind w:left="80" w:firstLine="0"/>
              <w:jc w:val="center"/>
              <w:rPr>
                <w:sz w:val="15"/>
                <w:szCs w:val="15"/>
              </w:rPr>
            </w:pPr>
            <w:r w:rsidDel="00000000" w:rsidR="00000000" w:rsidRPr="00000000">
              <w:rPr>
                <w:sz w:val="15"/>
                <w:szCs w:val="15"/>
                <w:rtl w:val="0"/>
              </w:rPr>
              <w:t xml:space="preserve">DPC940701N56</w:t>
            </w:r>
          </w:p>
        </w:tc>
        <w:tc>
          <w:tcPr>
            <w:tcBorders>
              <w:top w:color="000000" w:space="0" w:sz="6" w:val="single"/>
              <w:left w:color="000000" w:space="0" w:sz="6" w:val="single"/>
              <w:bottom w:color="000000" w:space="0" w:sz="6" w:val="single"/>
              <w:right w:color="000000" w:space="0" w:sz="6" w:val="single"/>
            </w:tcBorders>
            <w:tcMar>
              <w:top w:w="100.0" w:type="dxa"/>
              <w:left w:w="80.0" w:type="dxa"/>
              <w:bottom w:w="100.0" w:type="dxa"/>
              <w:right w:w="80.0" w:type="dxa"/>
            </w:tcMar>
            <w:vAlign w:val="top"/>
          </w:tcPr>
          <w:p w:rsidR="00000000" w:rsidDel="00000000" w:rsidP="00000000" w:rsidRDefault="00000000" w:rsidRPr="00000000" w14:paraId="000000E4">
            <w:pPr>
              <w:spacing w:after="40" w:before="40" w:lineRule="auto"/>
              <w:ind w:left="80" w:firstLine="0"/>
              <w:jc w:val="both"/>
              <w:rPr>
                <w:sz w:val="15"/>
                <w:szCs w:val="15"/>
              </w:rPr>
            </w:pPr>
            <w:r w:rsidDel="00000000" w:rsidR="00000000" w:rsidRPr="00000000">
              <w:rPr>
                <w:sz w:val="15"/>
                <w:szCs w:val="15"/>
                <w:rtl w:val="0"/>
              </w:rPr>
              <w:t xml:space="preserve">DON PEPE COFFEE, S.A. DE C.V.</w:t>
            </w:r>
          </w:p>
        </w:tc>
      </w:tr>
    </w:tbl>
    <w:p w:rsidR="00000000" w:rsidDel="00000000" w:rsidP="00000000" w:rsidRDefault="00000000" w:rsidRPr="00000000" w14:paraId="000000E5">
      <w:pPr>
        <w:rPr/>
      </w:pPr>
      <w:r w:rsidDel="00000000" w:rsidR="00000000" w:rsidRPr="00000000">
        <w:rPr>
          <w:rtl w:val="0"/>
        </w:rPr>
      </w:r>
    </w:p>
    <w:tbl>
      <w:tblPr>
        <w:tblStyle w:val="Table3"/>
        <w:tblW w:w="8805.0" w:type="dxa"/>
        <w:jc w:val="left"/>
        <w:tblInd w:w="80.0" w:type="pc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915"/>
        <w:gridCol w:w="900"/>
        <w:gridCol w:w="795"/>
        <w:gridCol w:w="1590"/>
        <w:gridCol w:w="4605"/>
        <w:tblGridChange w:id="0">
          <w:tblGrid>
            <w:gridCol w:w="915"/>
            <w:gridCol w:w="900"/>
            <w:gridCol w:w="795"/>
            <w:gridCol w:w="1590"/>
            <w:gridCol w:w="4605"/>
          </w:tblGrid>
        </w:tblGridChange>
      </w:tblGrid>
      <w:tr>
        <w:trPr>
          <w:trHeight w:val="485" w:hRule="atLeast"/>
        </w:trPr>
        <w:tc>
          <w:tcPr>
            <w:tcBorders>
              <w:top w:color="000000" w:space="0" w:sz="6" w:val="single"/>
              <w:left w:color="000000" w:space="0" w:sz="6" w:val="single"/>
              <w:bottom w:color="000000" w:space="0" w:sz="6" w:val="single"/>
              <w:right w:color="000000" w:space="0" w:sz="6" w:val="single"/>
            </w:tcBorders>
            <w:tcMar>
              <w:top w:w="100.0" w:type="dxa"/>
              <w:left w:w="80.0" w:type="dxa"/>
              <w:bottom w:w="100.0" w:type="dxa"/>
              <w:right w:w="80.0" w:type="dxa"/>
            </w:tcMar>
            <w:vAlign w:val="top"/>
          </w:tcPr>
          <w:p w:rsidR="00000000" w:rsidDel="00000000" w:rsidP="00000000" w:rsidRDefault="00000000" w:rsidRPr="00000000" w14:paraId="000000E6">
            <w:pPr>
              <w:spacing w:after="40" w:before="40" w:lineRule="auto"/>
              <w:ind w:left="80" w:firstLine="0"/>
              <w:jc w:val="center"/>
              <w:rPr>
                <w:sz w:val="15"/>
                <w:szCs w:val="15"/>
              </w:rPr>
            </w:pPr>
            <w:r w:rsidDel="00000000" w:rsidR="00000000" w:rsidRPr="00000000">
              <w:rPr>
                <w:sz w:val="15"/>
                <w:szCs w:val="15"/>
                <w:rtl w:val="0"/>
              </w:rPr>
              <w:t xml:space="preserve">IM</w:t>
            </w:r>
          </w:p>
        </w:tc>
        <w:tc>
          <w:tcPr>
            <w:tcBorders>
              <w:top w:color="000000" w:space="0" w:sz="6" w:val="single"/>
              <w:left w:color="000000" w:space="0" w:sz="6" w:val="single"/>
              <w:bottom w:color="000000" w:space="0" w:sz="6" w:val="single"/>
              <w:right w:color="000000" w:space="0" w:sz="6" w:val="single"/>
            </w:tcBorders>
            <w:tcMar>
              <w:top w:w="100.0" w:type="dxa"/>
              <w:left w:w="80.0" w:type="dxa"/>
              <w:bottom w:w="100.0" w:type="dxa"/>
              <w:right w:w="80.0" w:type="dxa"/>
            </w:tcMar>
            <w:vAlign w:val="top"/>
          </w:tcPr>
          <w:p w:rsidR="00000000" w:rsidDel="00000000" w:rsidP="00000000" w:rsidRDefault="00000000" w:rsidRPr="00000000" w14:paraId="000000E7">
            <w:pPr>
              <w:spacing w:after="40" w:before="40" w:lineRule="auto"/>
              <w:ind w:left="80" w:firstLine="0"/>
              <w:jc w:val="center"/>
              <w:rPr>
                <w:sz w:val="15"/>
                <w:szCs w:val="15"/>
              </w:rPr>
            </w:pPr>
            <w:r w:rsidDel="00000000" w:rsidR="00000000" w:rsidRPr="00000000">
              <w:rPr>
                <w:sz w:val="15"/>
                <w:szCs w:val="15"/>
                <w:rtl w:val="0"/>
              </w:rPr>
              <w:t xml:space="preserve">31</w:t>
            </w:r>
          </w:p>
        </w:tc>
        <w:tc>
          <w:tcPr>
            <w:tcBorders>
              <w:top w:color="000000" w:space="0" w:sz="6" w:val="single"/>
              <w:left w:color="000000" w:space="0" w:sz="6" w:val="single"/>
              <w:bottom w:color="000000" w:space="0" w:sz="6" w:val="single"/>
              <w:right w:color="000000" w:space="0" w:sz="6" w:val="single"/>
            </w:tcBorders>
            <w:tcMar>
              <w:top w:w="100.0" w:type="dxa"/>
              <w:left w:w="80.0" w:type="dxa"/>
              <w:bottom w:w="100.0" w:type="dxa"/>
              <w:right w:w="80.0" w:type="dxa"/>
            </w:tcMar>
            <w:vAlign w:val="top"/>
          </w:tcPr>
          <w:p w:rsidR="00000000" w:rsidDel="00000000" w:rsidP="00000000" w:rsidRDefault="00000000" w:rsidRPr="00000000" w14:paraId="000000E8">
            <w:pPr>
              <w:spacing w:after="40" w:before="40" w:lineRule="auto"/>
              <w:ind w:left="80" w:firstLine="0"/>
              <w:jc w:val="center"/>
              <w:rPr>
                <w:sz w:val="15"/>
                <w:szCs w:val="15"/>
              </w:rPr>
            </w:pPr>
            <w:r w:rsidDel="00000000" w:rsidR="00000000" w:rsidRPr="00000000">
              <w:rPr>
                <w:sz w:val="15"/>
                <w:szCs w:val="15"/>
                <w:rtl w:val="0"/>
              </w:rPr>
              <w:t xml:space="preserve">2017</w:t>
            </w:r>
          </w:p>
        </w:tc>
        <w:tc>
          <w:tcPr>
            <w:tcBorders>
              <w:top w:color="000000" w:space="0" w:sz="6" w:val="single"/>
              <w:left w:color="000000" w:space="0" w:sz="6" w:val="single"/>
              <w:bottom w:color="000000" w:space="0" w:sz="6" w:val="single"/>
              <w:right w:color="000000" w:space="0" w:sz="6" w:val="single"/>
            </w:tcBorders>
            <w:tcMar>
              <w:top w:w="100.0" w:type="dxa"/>
              <w:left w:w="80.0" w:type="dxa"/>
              <w:bottom w:w="100.0" w:type="dxa"/>
              <w:right w:w="80.0" w:type="dxa"/>
            </w:tcMar>
            <w:vAlign w:val="top"/>
          </w:tcPr>
          <w:p w:rsidR="00000000" w:rsidDel="00000000" w:rsidP="00000000" w:rsidRDefault="00000000" w:rsidRPr="00000000" w14:paraId="000000E9">
            <w:pPr>
              <w:spacing w:after="40" w:before="40" w:lineRule="auto"/>
              <w:ind w:left="80" w:firstLine="0"/>
              <w:jc w:val="center"/>
              <w:rPr>
                <w:sz w:val="15"/>
                <w:szCs w:val="15"/>
              </w:rPr>
            </w:pPr>
            <w:r w:rsidDel="00000000" w:rsidR="00000000" w:rsidRPr="00000000">
              <w:rPr>
                <w:sz w:val="15"/>
                <w:szCs w:val="15"/>
                <w:rtl w:val="0"/>
              </w:rPr>
              <w:t xml:space="preserve">ELO1505268C7</w:t>
            </w:r>
          </w:p>
        </w:tc>
        <w:tc>
          <w:tcPr>
            <w:tcBorders>
              <w:top w:color="000000" w:space="0" w:sz="6" w:val="single"/>
              <w:left w:color="000000" w:space="0" w:sz="6" w:val="single"/>
              <w:bottom w:color="000000" w:space="0" w:sz="6" w:val="single"/>
              <w:right w:color="000000" w:space="0" w:sz="6" w:val="single"/>
            </w:tcBorders>
            <w:tcMar>
              <w:top w:w="100.0" w:type="dxa"/>
              <w:left w:w="80.0" w:type="dxa"/>
              <w:bottom w:w="100.0" w:type="dxa"/>
              <w:right w:w="80.0" w:type="dxa"/>
            </w:tcMar>
            <w:vAlign w:val="top"/>
          </w:tcPr>
          <w:p w:rsidR="00000000" w:rsidDel="00000000" w:rsidP="00000000" w:rsidRDefault="00000000" w:rsidRPr="00000000" w14:paraId="000000EA">
            <w:pPr>
              <w:spacing w:after="40" w:before="40" w:lineRule="auto"/>
              <w:ind w:left="80" w:firstLine="0"/>
              <w:jc w:val="both"/>
              <w:rPr>
                <w:sz w:val="15"/>
                <w:szCs w:val="15"/>
              </w:rPr>
            </w:pPr>
            <w:r w:rsidDel="00000000" w:rsidR="00000000" w:rsidRPr="00000000">
              <w:rPr>
                <w:sz w:val="15"/>
                <w:szCs w:val="15"/>
                <w:rtl w:val="0"/>
              </w:rPr>
              <w:t xml:space="preserve">ECOMEX LOGISTIKOS, S. DE R.L. DE C.V.</w:t>
            </w:r>
          </w:p>
        </w:tc>
      </w:tr>
      <w:tr>
        <w:trPr>
          <w:trHeight w:val="485" w:hRule="atLeast"/>
        </w:trPr>
        <w:tc>
          <w:tcPr>
            <w:tcBorders>
              <w:top w:color="000000" w:space="0" w:sz="6" w:val="single"/>
              <w:left w:color="000000" w:space="0" w:sz="6" w:val="single"/>
              <w:bottom w:color="000000" w:space="0" w:sz="6" w:val="single"/>
              <w:right w:color="000000" w:space="0" w:sz="6" w:val="single"/>
            </w:tcBorders>
            <w:tcMar>
              <w:top w:w="100.0" w:type="dxa"/>
              <w:left w:w="80.0" w:type="dxa"/>
              <w:bottom w:w="100.0" w:type="dxa"/>
              <w:right w:w="80.0" w:type="dxa"/>
            </w:tcMar>
            <w:vAlign w:val="top"/>
          </w:tcPr>
          <w:p w:rsidR="00000000" w:rsidDel="00000000" w:rsidP="00000000" w:rsidRDefault="00000000" w:rsidRPr="00000000" w14:paraId="000000EB">
            <w:pPr>
              <w:spacing w:after="40" w:before="40" w:lineRule="auto"/>
              <w:ind w:left="80" w:firstLine="0"/>
              <w:jc w:val="center"/>
              <w:rPr>
                <w:sz w:val="15"/>
                <w:szCs w:val="15"/>
              </w:rPr>
            </w:pPr>
            <w:r w:rsidDel="00000000" w:rsidR="00000000" w:rsidRPr="00000000">
              <w:rPr>
                <w:sz w:val="15"/>
                <w:szCs w:val="15"/>
                <w:rtl w:val="0"/>
              </w:rPr>
              <w:t xml:space="preserve">IM</w:t>
            </w:r>
          </w:p>
        </w:tc>
        <w:tc>
          <w:tcPr>
            <w:tcBorders>
              <w:top w:color="000000" w:space="0" w:sz="6" w:val="single"/>
              <w:left w:color="000000" w:space="0" w:sz="6" w:val="single"/>
              <w:bottom w:color="000000" w:space="0" w:sz="6" w:val="single"/>
              <w:right w:color="000000" w:space="0" w:sz="6" w:val="single"/>
            </w:tcBorders>
            <w:tcMar>
              <w:top w:w="100.0" w:type="dxa"/>
              <w:left w:w="80.0" w:type="dxa"/>
              <w:bottom w:w="100.0" w:type="dxa"/>
              <w:right w:w="80.0" w:type="dxa"/>
            </w:tcMar>
            <w:vAlign w:val="top"/>
          </w:tcPr>
          <w:p w:rsidR="00000000" w:rsidDel="00000000" w:rsidP="00000000" w:rsidRDefault="00000000" w:rsidRPr="00000000" w14:paraId="000000EC">
            <w:pPr>
              <w:spacing w:after="40" w:before="40" w:lineRule="auto"/>
              <w:ind w:left="80" w:firstLine="0"/>
              <w:jc w:val="center"/>
              <w:rPr>
                <w:sz w:val="15"/>
                <w:szCs w:val="15"/>
              </w:rPr>
            </w:pPr>
            <w:r w:rsidDel="00000000" w:rsidR="00000000" w:rsidRPr="00000000">
              <w:rPr>
                <w:sz w:val="15"/>
                <w:szCs w:val="15"/>
                <w:rtl w:val="0"/>
              </w:rPr>
              <w:t xml:space="preserve">4</w:t>
            </w:r>
          </w:p>
        </w:tc>
        <w:tc>
          <w:tcPr>
            <w:tcBorders>
              <w:top w:color="000000" w:space="0" w:sz="6" w:val="single"/>
              <w:left w:color="000000" w:space="0" w:sz="6" w:val="single"/>
              <w:bottom w:color="000000" w:space="0" w:sz="6" w:val="single"/>
              <w:right w:color="000000" w:space="0" w:sz="6" w:val="single"/>
            </w:tcBorders>
            <w:tcMar>
              <w:top w:w="100.0" w:type="dxa"/>
              <w:left w:w="80.0" w:type="dxa"/>
              <w:bottom w:w="100.0" w:type="dxa"/>
              <w:right w:w="80.0" w:type="dxa"/>
            </w:tcMar>
            <w:vAlign w:val="top"/>
          </w:tcPr>
          <w:p w:rsidR="00000000" w:rsidDel="00000000" w:rsidP="00000000" w:rsidRDefault="00000000" w:rsidRPr="00000000" w14:paraId="000000ED">
            <w:pPr>
              <w:spacing w:after="40" w:before="40" w:lineRule="auto"/>
              <w:ind w:left="80" w:firstLine="0"/>
              <w:jc w:val="center"/>
              <w:rPr>
                <w:sz w:val="15"/>
                <w:szCs w:val="15"/>
              </w:rPr>
            </w:pPr>
            <w:r w:rsidDel="00000000" w:rsidR="00000000" w:rsidRPr="00000000">
              <w:rPr>
                <w:sz w:val="15"/>
                <w:szCs w:val="15"/>
                <w:rtl w:val="0"/>
              </w:rPr>
              <w:t xml:space="preserve">2018</w:t>
            </w:r>
          </w:p>
        </w:tc>
        <w:tc>
          <w:tcPr>
            <w:tcBorders>
              <w:top w:color="000000" w:space="0" w:sz="6" w:val="single"/>
              <w:left w:color="000000" w:space="0" w:sz="6" w:val="single"/>
              <w:bottom w:color="000000" w:space="0" w:sz="6" w:val="single"/>
              <w:right w:color="000000" w:space="0" w:sz="6" w:val="single"/>
            </w:tcBorders>
            <w:tcMar>
              <w:top w:w="100.0" w:type="dxa"/>
              <w:left w:w="80.0" w:type="dxa"/>
              <w:bottom w:w="100.0" w:type="dxa"/>
              <w:right w:w="80.0" w:type="dxa"/>
            </w:tcMar>
            <w:vAlign w:val="top"/>
          </w:tcPr>
          <w:p w:rsidR="00000000" w:rsidDel="00000000" w:rsidP="00000000" w:rsidRDefault="00000000" w:rsidRPr="00000000" w14:paraId="000000EE">
            <w:pPr>
              <w:spacing w:after="40" w:before="40" w:lineRule="auto"/>
              <w:ind w:left="80" w:firstLine="0"/>
              <w:jc w:val="center"/>
              <w:rPr>
                <w:sz w:val="15"/>
                <w:szCs w:val="15"/>
              </w:rPr>
            </w:pPr>
            <w:r w:rsidDel="00000000" w:rsidR="00000000" w:rsidRPr="00000000">
              <w:rPr>
                <w:sz w:val="15"/>
                <w:szCs w:val="15"/>
                <w:rtl w:val="0"/>
              </w:rPr>
              <w:t xml:space="preserve">EPE110311EX3</w:t>
            </w:r>
          </w:p>
        </w:tc>
        <w:tc>
          <w:tcPr>
            <w:tcBorders>
              <w:top w:color="000000" w:space="0" w:sz="6" w:val="single"/>
              <w:left w:color="000000" w:space="0" w:sz="6" w:val="single"/>
              <w:bottom w:color="000000" w:space="0" w:sz="6" w:val="single"/>
              <w:right w:color="000000" w:space="0" w:sz="6" w:val="single"/>
            </w:tcBorders>
            <w:tcMar>
              <w:top w:w="100.0" w:type="dxa"/>
              <w:left w:w="80.0" w:type="dxa"/>
              <w:bottom w:w="100.0" w:type="dxa"/>
              <w:right w:w="80.0" w:type="dxa"/>
            </w:tcMar>
            <w:vAlign w:val="top"/>
          </w:tcPr>
          <w:p w:rsidR="00000000" w:rsidDel="00000000" w:rsidP="00000000" w:rsidRDefault="00000000" w:rsidRPr="00000000" w14:paraId="000000EF">
            <w:pPr>
              <w:spacing w:after="40" w:before="40" w:lineRule="auto"/>
              <w:ind w:left="80" w:firstLine="0"/>
              <w:jc w:val="both"/>
              <w:rPr>
                <w:sz w:val="15"/>
                <w:szCs w:val="15"/>
              </w:rPr>
            </w:pPr>
            <w:r w:rsidDel="00000000" w:rsidR="00000000" w:rsidRPr="00000000">
              <w:rPr>
                <w:sz w:val="15"/>
                <w:szCs w:val="15"/>
                <w:rtl w:val="0"/>
              </w:rPr>
              <w:t xml:space="preserve">EINSA POLYURETHANE ELASTOMERS, S.A. DE C.V.</w:t>
            </w:r>
          </w:p>
        </w:tc>
      </w:tr>
    </w:tbl>
    <w:p w:rsidR="00000000" w:rsidDel="00000000" w:rsidP="00000000" w:rsidRDefault="00000000" w:rsidRPr="00000000" w14:paraId="000000F0">
      <w:pPr>
        <w:shd w:fill="ffffff" w:val="clear"/>
        <w:spacing w:after="200" w:lineRule="auto"/>
        <w:jc w:val="both"/>
        <w:rPr>
          <w:rFonts w:ascii="Times New Roman" w:cs="Times New Roman" w:eastAsia="Times New Roman" w:hAnsi="Times New Roman"/>
          <w:color w:val="2f2f2f"/>
          <w:sz w:val="24"/>
          <w:szCs w:val="24"/>
        </w:rPr>
      </w:pPr>
      <w:r w:rsidDel="00000000" w:rsidR="00000000" w:rsidRPr="00000000">
        <w:rPr>
          <w:rFonts w:ascii="Times New Roman" w:cs="Times New Roman" w:eastAsia="Times New Roman" w:hAnsi="Times New Roman"/>
          <w:color w:val="2f2f2f"/>
          <w:sz w:val="24"/>
          <w:szCs w:val="24"/>
          <w:rtl w:val="0"/>
        </w:rPr>
        <w:t xml:space="preserve"> </w:t>
      </w:r>
    </w:p>
    <w:tbl>
      <w:tblPr>
        <w:tblStyle w:val="Table4"/>
        <w:tblW w:w="8820.0" w:type="dxa"/>
        <w:jc w:val="left"/>
        <w:tblInd w:w="80.0" w:type="pc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360"/>
        <w:gridCol w:w="525"/>
        <w:gridCol w:w="525"/>
        <w:gridCol w:w="1365"/>
        <w:gridCol w:w="6045"/>
        <w:tblGridChange w:id="0">
          <w:tblGrid>
            <w:gridCol w:w="360"/>
            <w:gridCol w:w="525"/>
            <w:gridCol w:w="525"/>
            <w:gridCol w:w="1365"/>
            <w:gridCol w:w="6045"/>
          </w:tblGrid>
        </w:tblGridChange>
      </w:tblGrid>
      <w:tr>
        <w:trPr>
          <w:trHeight w:val="485" w:hRule="atLeast"/>
        </w:trPr>
        <w:tc>
          <w:tcPr>
            <w:tcBorders>
              <w:top w:color="000000" w:space="0" w:sz="6" w:val="single"/>
              <w:left w:color="000000" w:space="0" w:sz="6" w:val="single"/>
              <w:bottom w:color="000000" w:space="0" w:sz="6" w:val="single"/>
              <w:right w:color="000000" w:space="0" w:sz="6" w:val="single"/>
            </w:tcBorders>
            <w:tcMar>
              <w:top w:w="100.0" w:type="dxa"/>
              <w:left w:w="80.0" w:type="dxa"/>
              <w:bottom w:w="100.0" w:type="dxa"/>
              <w:right w:w="80.0" w:type="dxa"/>
            </w:tcMar>
            <w:vAlign w:val="top"/>
          </w:tcPr>
          <w:p w:rsidR="00000000" w:rsidDel="00000000" w:rsidP="00000000" w:rsidRDefault="00000000" w:rsidRPr="00000000" w14:paraId="000000F1">
            <w:pPr>
              <w:spacing w:after="40" w:before="40" w:lineRule="auto"/>
              <w:ind w:left="80" w:firstLine="0"/>
              <w:jc w:val="center"/>
              <w:rPr>
                <w:sz w:val="15"/>
                <w:szCs w:val="15"/>
              </w:rPr>
            </w:pPr>
            <w:r w:rsidDel="00000000" w:rsidR="00000000" w:rsidRPr="00000000">
              <w:rPr>
                <w:sz w:val="15"/>
                <w:szCs w:val="15"/>
                <w:rtl w:val="0"/>
              </w:rPr>
              <w:t xml:space="preserve">IM</w:t>
            </w:r>
          </w:p>
        </w:tc>
        <w:tc>
          <w:tcPr>
            <w:tcBorders>
              <w:top w:color="000000" w:space="0" w:sz="6" w:val="single"/>
              <w:left w:color="000000" w:space="0" w:sz="6" w:val="single"/>
              <w:bottom w:color="000000" w:space="0" w:sz="6" w:val="single"/>
              <w:right w:color="000000" w:space="0" w:sz="6" w:val="single"/>
            </w:tcBorders>
            <w:tcMar>
              <w:top w:w="100.0" w:type="dxa"/>
              <w:left w:w="80.0" w:type="dxa"/>
              <w:bottom w:w="100.0" w:type="dxa"/>
              <w:right w:w="80.0" w:type="dxa"/>
            </w:tcMar>
            <w:vAlign w:val="top"/>
          </w:tcPr>
          <w:p w:rsidR="00000000" w:rsidDel="00000000" w:rsidP="00000000" w:rsidRDefault="00000000" w:rsidRPr="00000000" w14:paraId="000000F2">
            <w:pPr>
              <w:spacing w:after="40" w:before="40" w:lineRule="auto"/>
              <w:ind w:left="80" w:firstLine="0"/>
              <w:jc w:val="center"/>
              <w:rPr>
                <w:sz w:val="15"/>
                <w:szCs w:val="15"/>
              </w:rPr>
            </w:pPr>
            <w:r w:rsidDel="00000000" w:rsidR="00000000" w:rsidRPr="00000000">
              <w:rPr>
                <w:sz w:val="15"/>
                <w:szCs w:val="15"/>
                <w:rtl w:val="0"/>
              </w:rPr>
              <w:t xml:space="preserve">612</w:t>
            </w:r>
          </w:p>
        </w:tc>
        <w:tc>
          <w:tcPr>
            <w:tcBorders>
              <w:top w:color="000000" w:space="0" w:sz="6" w:val="single"/>
              <w:left w:color="000000" w:space="0" w:sz="6" w:val="single"/>
              <w:bottom w:color="000000" w:space="0" w:sz="6" w:val="single"/>
              <w:right w:color="000000" w:space="0" w:sz="6" w:val="single"/>
            </w:tcBorders>
            <w:tcMar>
              <w:top w:w="100.0" w:type="dxa"/>
              <w:left w:w="80.0" w:type="dxa"/>
              <w:bottom w:w="100.0" w:type="dxa"/>
              <w:right w:w="80.0" w:type="dxa"/>
            </w:tcMar>
            <w:vAlign w:val="top"/>
          </w:tcPr>
          <w:p w:rsidR="00000000" w:rsidDel="00000000" w:rsidP="00000000" w:rsidRDefault="00000000" w:rsidRPr="00000000" w14:paraId="000000F3">
            <w:pPr>
              <w:spacing w:after="40" w:before="40" w:lineRule="auto"/>
              <w:ind w:left="80" w:firstLine="0"/>
              <w:jc w:val="center"/>
              <w:rPr>
                <w:sz w:val="15"/>
                <w:szCs w:val="15"/>
              </w:rPr>
            </w:pPr>
            <w:r w:rsidDel="00000000" w:rsidR="00000000" w:rsidRPr="00000000">
              <w:rPr>
                <w:sz w:val="15"/>
                <w:szCs w:val="15"/>
                <w:rtl w:val="0"/>
              </w:rPr>
              <w:t xml:space="preserve">2011</w:t>
            </w:r>
          </w:p>
        </w:tc>
        <w:tc>
          <w:tcPr>
            <w:tcBorders>
              <w:top w:color="000000" w:space="0" w:sz="6" w:val="single"/>
              <w:left w:color="000000" w:space="0" w:sz="6" w:val="single"/>
              <w:bottom w:color="000000" w:space="0" w:sz="6" w:val="single"/>
              <w:right w:color="000000" w:space="0" w:sz="6" w:val="single"/>
            </w:tcBorders>
            <w:tcMar>
              <w:top w:w="100.0" w:type="dxa"/>
              <w:left w:w="80.0" w:type="dxa"/>
              <w:bottom w:w="100.0" w:type="dxa"/>
              <w:right w:w="80.0" w:type="dxa"/>
            </w:tcMar>
            <w:vAlign w:val="top"/>
          </w:tcPr>
          <w:p w:rsidR="00000000" w:rsidDel="00000000" w:rsidP="00000000" w:rsidRDefault="00000000" w:rsidRPr="00000000" w14:paraId="000000F4">
            <w:pPr>
              <w:spacing w:after="40" w:before="40" w:lineRule="auto"/>
              <w:ind w:left="80" w:firstLine="0"/>
              <w:jc w:val="center"/>
              <w:rPr>
                <w:sz w:val="15"/>
                <w:szCs w:val="15"/>
              </w:rPr>
            </w:pPr>
            <w:r w:rsidDel="00000000" w:rsidR="00000000" w:rsidRPr="00000000">
              <w:rPr>
                <w:sz w:val="15"/>
                <w:szCs w:val="15"/>
                <w:rtl w:val="0"/>
              </w:rPr>
              <w:t xml:space="preserve">ELL111020GN3</w:t>
            </w:r>
          </w:p>
        </w:tc>
        <w:tc>
          <w:tcPr>
            <w:tcBorders>
              <w:top w:color="000000" w:space="0" w:sz="6" w:val="single"/>
              <w:left w:color="000000" w:space="0" w:sz="6" w:val="single"/>
              <w:bottom w:color="000000" w:space="0" w:sz="6" w:val="single"/>
              <w:right w:color="000000" w:space="0" w:sz="6" w:val="single"/>
            </w:tcBorders>
            <w:tcMar>
              <w:top w:w="100.0" w:type="dxa"/>
              <w:left w:w="80.0" w:type="dxa"/>
              <w:bottom w:w="100.0" w:type="dxa"/>
              <w:right w:w="80.0" w:type="dxa"/>
            </w:tcMar>
            <w:vAlign w:val="top"/>
          </w:tcPr>
          <w:p w:rsidR="00000000" w:rsidDel="00000000" w:rsidP="00000000" w:rsidRDefault="00000000" w:rsidRPr="00000000" w14:paraId="000000F5">
            <w:pPr>
              <w:spacing w:after="40" w:before="40" w:lineRule="auto"/>
              <w:ind w:left="80" w:firstLine="0"/>
              <w:jc w:val="both"/>
              <w:rPr>
                <w:sz w:val="15"/>
                <w:szCs w:val="15"/>
              </w:rPr>
            </w:pPr>
            <w:r w:rsidDel="00000000" w:rsidR="00000000" w:rsidRPr="00000000">
              <w:rPr>
                <w:sz w:val="15"/>
                <w:szCs w:val="15"/>
                <w:rtl w:val="0"/>
              </w:rPr>
              <w:t xml:space="preserve">ELLIETEX, S.A. DE C.V.</w:t>
            </w:r>
          </w:p>
        </w:tc>
      </w:tr>
      <w:tr>
        <w:trPr>
          <w:trHeight w:val="485" w:hRule="atLeast"/>
        </w:trPr>
        <w:tc>
          <w:tcPr>
            <w:tcBorders>
              <w:top w:color="000000" w:space="0" w:sz="6" w:val="single"/>
              <w:left w:color="000000" w:space="0" w:sz="6" w:val="single"/>
              <w:bottom w:color="000000" w:space="0" w:sz="6" w:val="single"/>
              <w:right w:color="000000" w:space="0" w:sz="6" w:val="single"/>
            </w:tcBorders>
            <w:tcMar>
              <w:top w:w="100.0" w:type="dxa"/>
              <w:left w:w="80.0" w:type="dxa"/>
              <w:bottom w:w="100.0" w:type="dxa"/>
              <w:right w:w="80.0" w:type="dxa"/>
            </w:tcMar>
            <w:vAlign w:val="top"/>
          </w:tcPr>
          <w:p w:rsidR="00000000" w:rsidDel="00000000" w:rsidP="00000000" w:rsidRDefault="00000000" w:rsidRPr="00000000" w14:paraId="000000F6">
            <w:pPr>
              <w:spacing w:after="40" w:before="40" w:lineRule="auto"/>
              <w:ind w:left="80" w:firstLine="0"/>
              <w:jc w:val="center"/>
              <w:rPr>
                <w:sz w:val="15"/>
                <w:szCs w:val="15"/>
              </w:rPr>
            </w:pPr>
            <w:r w:rsidDel="00000000" w:rsidR="00000000" w:rsidRPr="00000000">
              <w:rPr>
                <w:sz w:val="15"/>
                <w:szCs w:val="15"/>
                <w:rtl w:val="0"/>
              </w:rPr>
              <w:t xml:space="preserve">IM</w:t>
            </w:r>
          </w:p>
        </w:tc>
        <w:tc>
          <w:tcPr>
            <w:tcBorders>
              <w:top w:color="000000" w:space="0" w:sz="6" w:val="single"/>
              <w:left w:color="000000" w:space="0" w:sz="6" w:val="single"/>
              <w:bottom w:color="000000" w:space="0" w:sz="6" w:val="single"/>
              <w:right w:color="000000" w:space="0" w:sz="6" w:val="single"/>
            </w:tcBorders>
            <w:tcMar>
              <w:top w:w="100.0" w:type="dxa"/>
              <w:left w:w="80.0" w:type="dxa"/>
              <w:bottom w:w="100.0" w:type="dxa"/>
              <w:right w:w="80.0" w:type="dxa"/>
            </w:tcMar>
            <w:vAlign w:val="top"/>
          </w:tcPr>
          <w:p w:rsidR="00000000" w:rsidDel="00000000" w:rsidP="00000000" w:rsidRDefault="00000000" w:rsidRPr="00000000" w14:paraId="000000F7">
            <w:pPr>
              <w:spacing w:after="40" w:before="40" w:lineRule="auto"/>
              <w:ind w:left="80" w:firstLine="0"/>
              <w:jc w:val="center"/>
              <w:rPr>
                <w:sz w:val="15"/>
                <w:szCs w:val="15"/>
              </w:rPr>
            </w:pPr>
            <w:r w:rsidDel="00000000" w:rsidR="00000000" w:rsidRPr="00000000">
              <w:rPr>
                <w:sz w:val="15"/>
                <w:szCs w:val="15"/>
                <w:rtl w:val="0"/>
              </w:rPr>
              <w:t xml:space="preserve">3743</w:t>
            </w:r>
          </w:p>
        </w:tc>
        <w:tc>
          <w:tcPr>
            <w:tcBorders>
              <w:top w:color="000000" w:space="0" w:sz="6" w:val="single"/>
              <w:left w:color="000000" w:space="0" w:sz="6" w:val="single"/>
              <w:bottom w:color="000000" w:space="0" w:sz="6" w:val="single"/>
              <w:right w:color="000000" w:space="0" w:sz="6" w:val="single"/>
            </w:tcBorders>
            <w:tcMar>
              <w:top w:w="100.0" w:type="dxa"/>
              <w:left w:w="80.0" w:type="dxa"/>
              <w:bottom w:w="100.0" w:type="dxa"/>
              <w:right w:w="80.0" w:type="dxa"/>
            </w:tcMar>
            <w:vAlign w:val="top"/>
          </w:tcPr>
          <w:p w:rsidR="00000000" w:rsidDel="00000000" w:rsidP="00000000" w:rsidRDefault="00000000" w:rsidRPr="00000000" w14:paraId="000000F8">
            <w:pPr>
              <w:spacing w:after="40" w:before="40" w:lineRule="auto"/>
              <w:ind w:left="80" w:firstLine="0"/>
              <w:jc w:val="center"/>
              <w:rPr>
                <w:sz w:val="15"/>
                <w:szCs w:val="15"/>
              </w:rPr>
            </w:pPr>
            <w:r w:rsidDel="00000000" w:rsidR="00000000" w:rsidRPr="00000000">
              <w:rPr>
                <w:sz w:val="15"/>
                <w:szCs w:val="15"/>
                <w:rtl w:val="0"/>
              </w:rPr>
              <w:t xml:space="preserve">2006</w:t>
            </w:r>
          </w:p>
        </w:tc>
        <w:tc>
          <w:tcPr>
            <w:tcBorders>
              <w:top w:color="000000" w:space="0" w:sz="6" w:val="single"/>
              <w:left w:color="000000" w:space="0" w:sz="6" w:val="single"/>
              <w:bottom w:color="000000" w:space="0" w:sz="6" w:val="single"/>
              <w:right w:color="000000" w:space="0" w:sz="6" w:val="single"/>
            </w:tcBorders>
            <w:tcMar>
              <w:top w:w="100.0" w:type="dxa"/>
              <w:left w:w="80.0" w:type="dxa"/>
              <w:bottom w:w="100.0" w:type="dxa"/>
              <w:right w:w="80.0" w:type="dxa"/>
            </w:tcMar>
            <w:vAlign w:val="top"/>
          </w:tcPr>
          <w:p w:rsidR="00000000" w:rsidDel="00000000" w:rsidP="00000000" w:rsidRDefault="00000000" w:rsidRPr="00000000" w14:paraId="000000F9">
            <w:pPr>
              <w:spacing w:after="40" w:before="40" w:lineRule="auto"/>
              <w:ind w:left="80" w:firstLine="0"/>
              <w:jc w:val="center"/>
              <w:rPr>
                <w:sz w:val="15"/>
                <w:szCs w:val="15"/>
              </w:rPr>
            </w:pPr>
            <w:r w:rsidDel="00000000" w:rsidR="00000000" w:rsidRPr="00000000">
              <w:rPr>
                <w:sz w:val="15"/>
                <w:szCs w:val="15"/>
                <w:rtl w:val="0"/>
              </w:rPr>
              <w:t xml:space="preserve">EAN950608NT2</w:t>
            </w:r>
          </w:p>
        </w:tc>
        <w:tc>
          <w:tcPr>
            <w:tcBorders>
              <w:top w:color="000000" w:space="0" w:sz="6" w:val="single"/>
              <w:left w:color="000000" w:space="0" w:sz="6" w:val="single"/>
              <w:bottom w:color="000000" w:space="0" w:sz="6" w:val="single"/>
              <w:right w:color="000000" w:space="0" w:sz="6" w:val="single"/>
            </w:tcBorders>
            <w:tcMar>
              <w:top w:w="100.0" w:type="dxa"/>
              <w:left w:w="80.0" w:type="dxa"/>
              <w:bottom w:w="100.0" w:type="dxa"/>
              <w:right w:w="80.0" w:type="dxa"/>
            </w:tcMar>
            <w:vAlign w:val="top"/>
          </w:tcPr>
          <w:p w:rsidR="00000000" w:rsidDel="00000000" w:rsidP="00000000" w:rsidRDefault="00000000" w:rsidRPr="00000000" w14:paraId="000000FA">
            <w:pPr>
              <w:spacing w:after="40" w:before="40" w:lineRule="auto"/>
              <w:ind w:left="80" w:firstLine="0"/>
              <w:jc w:val="both"/>
              <w:rPr>
                <w:sz w:val="15"/>
                <w:szCs w:val="15"/>
              </w:rPr>
            </w:pPr>
            <w:r w:rsidDel="00000000" w:rsidR="00000000" w:rsidRPr="00000000">
              <w:rPr>
                <w:sz w:val="15"/>
                <w:szCs w:val="15"/>
                <w:rtl w:val="0"/>
              </w:rPr>
              <w:t xml:space="preserve">EMPAQUES Y ALIMENTOS DEL NORTE, S.A. DE C.V.</w:t>
            </w:r>
          </w:p>
        </w:tc>
      </w:tr>
      <w:tr>
        <w:trPr>
          <w:trHeight w:val="665" w:hRule="atLeast"/>
        </w:trPr>
        <w:tc>
          <w:tcPr>
            <w:tcBorders>
              <w:top w:color="000000" w:space="0" w:sz="6" w:val="single"/>
              <w:left w:color="000000" w:space="0" w:sz="6" w:val="single"/>
              <w:bottom w:color="000000" w:space="0" w:sz="6" w:val="single"/>
              <w:right w:color="000000" w:space="0" w:sz="6" w:val="single"/>
            </w:tcBorders>
            <w:tcMar>
              <w:top w:w="100.0" w:type="dxa"/>
              <w:left w:w="80.0" w:type="dxa"/>
              <w:bottom w:w="100.0" w:type="dxa"/>
              <w:right w:w="80.0" w:type="dxa"/>
            </w:tcMar>
            <w:vAlign w:val="top"/>
          </w:tcPr>
          <w:p w:rsidR="00000000" w:rsidDel="00000000" w:rsidP="00000000" w:rsidRDefault="00000000" w:rsidRPr="00000000" w14:paraId="000000FB">
            <w:pPr>
              <w:spacing w:after="40" w:before="40" w:lineRule="auto"/>
              <w:ind w:left="80" w:firstLine="0"/>
              <w:jc w:val="center"/>
              <w:rPr>
                <w:sz w:val="15"/>
                <w:szCs w:val="15"/>
              </w:rPr>
            </w:pPr>
            <w:r w:rsidDel="00000000" w:rsidR="00000000" w:rsidRPr="00000000">
              <w:rPr>
                <w:sz w:val="15"/>
                <w:szCs w:val="15"/>
                <w:rtl w:val="0"/>
              </w:rPr>
              <w:t xml:space="preserve">IM</w:t>
            </w:r>
          </w:p>
        </w:tc>
        <w:tc>
          <w:tcPr>
            <w:tcBorders>
              <w:top w:color="000000" w:space="0" w:sz="6" w:val="single"/>
              <w:left w:color="000000" w:space="0" w:sz="6" w:val="single"/>
              <w:bottom w:color="000000" w:space="0" w:sz="6" w:val="single"/>
              <w:right w:color="000000" w:space="0" w:sz="6" w:val="single"/>
            </w:tcBorders>
            <w:tcMar>
              <w:top w:w="100.0" w:type="dxa"/>
              <w:left w:w="80.0" w:type="dxa"/>
              <w:bottom w:w="100.0" w:type="dxa"/>
              <w:right w:w="80.0" w:type="dxa"/>
            </w:tcMar>
            <w:vAlign w:val="top"/>
          </w:tcPr>
          <w:p w:rsidR="00000000" w:rsidDel="00000000" w:rsidP="00000000" w:rsidRDefault="00000000" w:rsidRPr="00000000" w14:paraId="000000FC">
            <w:pPr>
              <w:spacing w:after="40" w:before="40" w:lineRule="auto"/>
              <w:ind w:left="80" w:firstLine="0"/>
              <w:jc w:val="center"/>
              <w:rPr>
                <w:sz w:val="15"/>
                <w:szCs w:val="15"/>
              </w:rPr>
            </w:pPr>
            <w:r w:rsidDel="00000000" w:rsidR="00000000" w:rsidRPr="00000000">
              <w:rPr>
                <w:sz w:val="15"/>
                <w:szCs w:val="15"/>
                <w:rtl w:val="0"/>
              </w:rPr>
              <w:t xml:space="preserve">315</w:t>
            </w:r>
          </w:p>
        </w:tc>
        <w:tc>
          <w:tcPr>
            <w:tcBorders>
              <w:top w:color="000000" w:space="0" w:sz="6" w:val="single"/>
              <w:left w:color="000000" w:space="0" w:sz="6" w:val="single"/>
              <w:bottom w:color="000000" w:space="0" w:sz="6" w:val="single"/>
              <w:right w:color="000000" w:space="0" w:sz="6" w:val="single"/>
            </w:tcBorders>
            <w:tcMar>
              <w:top w:w="100.0" w:type="dxa"/>
              <w:left w:w="80.0" w:type="dxa"/>
              <w:bottom w:w="100.0" w:type="dxa"/>
              <w:right w:w="80.0" w:type="dxa"/>
            </w:tcMar>
            <w:vAlign w:val="top"/>
          </w:tcPr>
          <w:p w:rsidR="00000000" w:rsidDel="00000000" w:rsidP="00000000" w:rsidRDefault="00000000" w:rsidRPr="00000000" w14:paraId="000000FD">
            <w:pPr>
              <w:spacing w:after="40" w:before="40" w:lineRule="auto"/>
              <w:ind w:left="80" w:firstLine="0"/>
              <w:jc w:val="center"/>
              <w:rPr>
                <w:sz w:val="15"/>
                <w:szCs w:val="15"/>
              </w:rPr>
            </w:pPr>
            <w:r w:rsidDel="00000000" w:rsidR="00000000" w:rsidRPr="00000000">
              <w:rPr>
                <w:sz w:val="15"/>
                <w:szCs w:val="15"/>
                <w:rtl w:val="0"/>
              </w:rPr>
              <w:t xml:space="preserve">2016</w:t>
            </w:r>
          </w:p>
        </w:tc>
        <w:tc>
          <w:tcPr>
            <w:tcBorders>
              <w:top w:color="000000" w:space="0" w:sz="6" w:val="single"/>
              <w:left w:color="000000" w:space="0" w:sz="6" w:val="single"/>
              <w:bottom w:color="000000" w:space="0" w:sz="6" w:val="single"/>
              <w:right w:color="000000" w:space="0" w:sz="6" w:val="single"/>
            </w:tcBorders>
            <w:tcMar>
              <w:top w:w="100.0" w:type="dxa"/>
              <w:left w:w="80.0" w:type="dxa"/>
              <w:bottom w:w="100.0" w:type="dxa"/>
              <w:right w:w="80.0" w:type="dxa"/>
            </w:tcMar>
            <w:vAlign w:val="top"/>
          </w:tcPr>
          <w:p w:rsidR="00000000" w:rsidDel="00000000" w:rsidP="00000000" w:rsidRDefault="00000000" w:rsidRPr="00000000" w14:paraId="000000FE">
            <w:pPr>
              <w:spacing w:after="40" w:before="40" w:lineRule="auto"/>
              <w:ind w:left="80" w:firstLine="0"/>
              <w:jc w:val="center"/>
              <w:rPr>
                <w:sz w:val="15"/>
                <w:szCs w:val="15"/>
              </w:rPr>
            </w:pPr>
            <w:r w:rsidDel="00000000" w:rsidR="00000000" w:rsidRPr="00000000">
              <w:rPr>
                <w:sz w:val="15"/>
                <w:szCs w:val="15"/>
                <w:rtl w:val="0"/>
              </w:rPr>
              <w:t xml:space="preserve">EMO160209KDA</w:t>
            </w:r>
          </w:p>
        </w:tc>
        <w:tc>
          <w:tcPr>
            <w:tcBorders>
              <w:top w:color="000000" w:space="0" w:sz="6" w:val="single"/>
              <w:left w:color="000000" w:space="0" w:sz="6" w:val="single"/>
              <w:bottom w:color="000000" w:space="0" w:sz="6" w:val="single"/>
              <w:right w:color="000000" w:space="0" w:sz="6" w:val="single"/>
            </w:tcBorders>
            <w:tcMar>
              <w:top w:w="100.0" w:type="dxa"/>
              <w:left w:w="80.0" w:type="dxa"/>
              <w:bottom w:w="100.0" w:type="dxa"/>
              <w:right w:w="80.0" w:type="dxa"/>
            </w:tcMar>
            <w:vAlign w:val="top"/>
          </w:tcPr>
          <w:p w:rsidR="00000000" w:rsidDel="00000000" w:rsidP="00000000" w:rsidRDefault="00000000" w:rsidRPr="00000000" w14:paraId="000000FF">
            <w:pPr>
              <w:spacing w:after="40" w:before="40" w:lineRule="auto"/>
              <w:ind w:left="80" w:firstLine="0"/>
              <w:jc w:val="both"/>
              <w:rPr>
                <w:sz w:val="15"/>
                <w:szCs w:val="15"/>
              </w:rPr>
            </w:pPr>
            <w:r w:rsidDel="00000000" w:rsidR="00000000" w:rsidRPr="00000000">
              <w:rPr>
                <w:sz w:val="15"/>
                <w:szCs w:val="15"/>
                <w:rtl w:val="0"/>
              </w:rPr>
              <w:t xml:space="preserve">EMPRESA MIXTA ORGANIZADORA DE SERVICIOS LOGISTICOS, S. DE R.L. DE C.V.</w:t>
            </w:r>
          </w:p>
        </w:tc>
      </w:tr>
      <w:tr>
        <w:trPr>
          <w:trHeight w:val="485" w:hRule="atLeast"/>
        </w:trPr>
        <w:tc>
          <w:tcPr>
            <w:tcBorders>
              <w:top w:color="000000" w:space="0" w:sz="6" w:val="single"/>
              <w:left w:color="000000" w:space="0" w:sz="6" w:val="single"/>
              <w:bottom w:color="000000" w:space="0" w:sz="6" w:val="single"/>
              <w:right w:color="000000" w:space="0" w:sz="6" w:val="single"/>
            </w:tcBorders>
            <w:tcMar>
              <w:top w:w="100.0" w:type="dxa"/>
              <w:left w:w="80.0" w:type="dxa"/>
              <w:bottom w:w="100.0" w:type="dxa"/>
              <w:right w:w="80.0" w:type="dxa"/>
            </w:tcMar>
            <w:vAlign w:val="top"/>
          </w:tcPr>
          <w:p w:rsidR="00000000" w:rsidDel="00000000" w:rsidP="00000000" w:rsidRDefault="00000000" w:rsidRPr="00000000" w14:paraId="00000100">
            <w:pPr>
              <w:spacing w:after="40" w:before="40" w:lineRule="auto"/>
              <w:ind w:left="80" w:firstLine="0"/>
              <w:jc w:val="center"/>
              <w:rPr>
                <w:sz w:val="15"/>
                <w:szCs w:val="15"/>
              </w:rPr>
            </w:pPr>
            <w:r w:rsidDel="00000000" w:rsidR="00000000" w:rsidRPr="00000000">
              <w:rPr>
                <w:sz w:val="15"/>
                <w:szCs w:val="15"/>
                <w:rtl w:val="0"/>
              </w:rPr>
              <w:t xml:space="preserve">IM</w:t>
            </w:r>
          </w:p>
        </w:tc>
        <w:tc>
          <w:tcPr>
            <w:tcBorders>
              <w:top w:color="000000" w:space="0" w:sz="6" w:val="single"/>
              <w:left w:color="000000" w:space="0" w:sz="6" w:val="single"/>
              <w:bottom w:color="000000" w:space="0" w:sz="6" w:val="single"/>
              <w:right w:color="000000" w:space="0" w:sz="6" w:val="single"/>
            </w:tcBorders>
            <w:tcMar>
              <w:top w:w="100.0" w:type="dxa"/>
              <w:left w:w="80.0" w:type="dxa"/>
              <w:bottom w:w="100.0" w:type="dxa"/>
              <w:right w:w="80.0" w:type="dxa"/>
            </w:tcMar>
            <w:vAlign w:val="top"/>
          </w:tcPr>
          <w:p w:rsidR="00000000" w:rsidDel="00000000" w:rsidP="00000000" w:rsidRDefault="00000000" w:rsidRPr="00000000" w14:paraId="00000101">
            <w:pPr>
              <w:spacing w:after="40" w:before="40" w:lineRule="auto"/>
              <w:ind w:left="80" w:firstLine="0"/>
              <w:jc w:val="center"/>
              <w:rPr>
                <w:sz w:val="15"/>
                <w:szCs w:val="15"/>
              </w:rPr>
            </w:pPr>
            <w:r w:rsidDel="00000000" w:rsidR="00000000" w:rsidRPr="00000000">
              <w:rPr>
                <w:sz w:val="15"/>
                <w:szCs w:val="15"/>
                <w:rtl w:val="0"/>
              </w:rPr>
              <w:t xml:space="preserve">4</w:t>
            </w:r>
          </w:p>
        </w:tc>
        <w:tc>
          <w:tcPr>
            <w:tcBorders>
              <w:top w:color="000000" w:space="0" w:sz="6" w:val="single"/>
              <w:left w:color="000000" w:space="0" w:sz="6" w:val="single"/>
              <w:bottom w:color="000000" w:space="0" w:sz="6" w:val="single"/>
              <w:right w:color="000000" w:space="0" w:sz="6" w:val="single"/>
            </w:tcBorders>
            <w:tcMar>
              <w:top w:w="100.0" w:type="dxa"/>
              <w:left w:w="80.0" w:type="dxa"/>
              <w:bottom w:w="100.0" w:type="dxa"/>
              <w:right w:w="80.0" w:type="dxa"/>
            </w:tcMar>
            <w:vAlign w:val="top"/>
          </w:tcPr>
          <w:p w:rsidR="00000000" w:rsidDel="00000000" w:rsidP="00000000" w:rsidRDefault="00000000" w:rsidRPr="00000000" w14:paraId="00000102">
            <w:pPr>
              <w:spacing w:after="40" w:before="40" w:lineRule="auto"/>
              <w:ind w:left="80" w:firstLine="0"/>
              <w:jc w:val="center"/>
              <w:rPr>
                <w:sz w:val="15"/>
                <w:szCs w:val="15"/>
              </w:rPr>
            </w:pPr>
            <w:r w:rsidDel="00000000" w:rsidR="00000000" w:rsidRPr="00000000">
              <w:rPr>
                <w:sz w:val="15"/>
                <w:szCs w:val="15"/>
                <w:rtl w:val="0"/>
              </w:rPr>
              <w:t xml:space="preserve">2016</w:t>
            </w:r>
          </w:p>
        </w:tc>
        <w:tc>
          <w:tcPr>
            <w:tcBorders>
              <w:top w:color="000000" w:space="0" w:sz="6" w:val="single"/>
              <w:left w:color="000000" w:space="0" w:sz="6" w:val="single"/>
              <w:bottom w:color="000000" w:space="0" w:sz="6" w:val="single"/>
              <w:right w:color="000000" w:space="0" w:sz="6" w:val="single"/>
            </w:tcBorders>
            <w:tcMar>
              <w:top w:w="100.0" w:type="dxa"/>
              <w:left w:w="80.0" w:type="dxa"/>
              <w:bottom w:w="100.0" w:type="dxa"/>
              <w:right w:w="80.0" w:type="dxa"/>
            </w:tcMar>
            <w:vAlign w:val="top"/>
          </w:tcPr>
          <w:p w:rsidR="00000000" w:rsidDel="00000000" w:rsidP="00000000" w:rsidRDefault="00000000" w:rsidRPr="00000000" w14:paraId="00000103">
            <w:pPr>
              <w:spacing w:after="40" w:before="40" w:lineRule="auto"/>
              <w:ind w:left="80" w:firstLine="0"/>
              <w:jc w:val="center"/>
              <w:rPr>
                <w:sz w:val="15"/>
                <w:szCs w:val="15"/>
              </w:rPr>
            </w:pPr>
            <w:r w:rsidDel="00000000" w:rsidR="00000000" w:rsidRPr="00000000">
              <w:rPr>
                <w:sz w:val="15"/>
                <w:szCs w:val="15"/>
                <w:rtl w:val="0"/>
              </w:rPr>
              <w:t xml:space="preserve">ESU920302BM7</w:t>
            </w:r>
          </w:p>
        </w:tc>
        <w:tc>
          <w:tcPr>
            <w:tcBorders>
              <w:top w:color="000000" w:space="0" w:sz="6" w:val="single"/>
              <w:left w:color="000000" w:space="0" w:sz="6" w:val="single"/>
              <w:bottom w:color="000000" w:space="0" w:sz="6" w:val="single"/>
              <w:right w:color="000000" w:space="0" w:sz="6" w:val="single"/>
            </w:tcBorders>
            <w:tcMar>
              <w:top w:w="100.0" w:type="dxa"/>
              <w:left w:w="80.0" w:type="dxa"/>
              <w:bottom w:w="100.0" w:type="dxa"/>
              <w:right w:w="80.0" w:type="dxa"/>
            </w:tcMar>
            <w:vAlign w:val="top"/>
          </w:tcPr>
          <w:p w:rsidR="00000000" w:rsidDel="00000000" w:rsidP="00000000" w:rsidRDefault="00000000" w:rsidRPr="00000000" w14:paraId="00000104">
            <w:pPr>
              <w:spacing w:after="40" w:before="40" w:lineRule="auto"/>
              <w:ind w:left="80" w:firstLine="0"/>
              <w:jc w:val="both"/>
              <w:rPr>
                <w:sz w:val="15"/>
                <w:szCs w:val="15"/>
              </w:rPr>
            </w:pPr>
            <w:r w:rsidDel="00000000" w:rsidR="00000000" w:rsidRPr="00000000">
              <w:rPr>
                <w:sz w:val="15"/>
                <w:szCs w:val="15"/>
                <w:rtl w:val="0"/>
              </w:rPr>
              <w:t xml:space="preserve">EMPRESAS SUAREZ, S.A. DE C.V.</w:t>
            </w:r>
          </w:p>
        </w:tc>
      </w:tr>
      <w:tr>
        <w:trPr>
          <w:trHeight w:val="485" w:hRule="atLeast"/>
        </w:trPr>
        <w:tc>
          <w:tcPr>
            <w:tcBorders>
              <w:top w:color="000000" w:space="0" w:sz="6" w:val="single"/>
              <w:left w:color="000000" w:space="0" w:sz="6" w:val="single"/>
              <w:bottom w:color="000000" w:space="0" w:sz="6" w:val="single"/>
              <w:right w:color="000000" w:space="0" w:sz="6" w:val="single"/>
            </w:tcBorders>
            <w:tcMar>
              <w:top w:w="100.0" w:type="dxa"/>
              <w:left w:w="80.0" w:type="dxa"/>
              <w:bottom w:w="100.0" w:type="dxa"/>
              <w:right w:w="80.0" w:type="dxa"/>
            </w:tcMar>
            <w:vAlign w:val="top"/>
          </w:tcPr>
          <w:p w:rsidR="00000000" w:rsidDel="00000000" w:rsidP="00000000" w:rsidRDefault="00000000" w:rsidRPr="00000000" w14:paraId="00000105">
            <w:pPr>
              <w:spacing w:after="40" w:before="40" w:lineRule="auto"/>
              <w:ind w:left="80" w:firstLine="0"/>
              <w:jc w:val="center"/>
              <w:rPr>
                <w:sz w:val="15"/>
                <w:szCs w:val="15"/>
              </w:rPr>
            </w:pPr>
            <w:r w:rsidDel="00000000" w:rsidR="00000000" w:rsidRPr="00000000">
              <w:rPr>
                <w:sz w:val="15"/>
                <w:szCs w:val="15"/>
                <w:rtl w:val="0"/>
              </w:rPr>
              <w:t xml:space="preserve">IM</w:t>
            </w:r>
          </w:p>
        </w:tc>
        <w:tc>
          <w:tcPr>
            <w:tcBorders>
              <w:top w:color="000000" w:space="0" w:sz="6" w:val="single"/>
              <w:left w:color="000000" w:space="0" w:sz="6" w:val="single"/>
              <w:bottom w:color="000000" w:space="0" w:sz="6" w:val="single"/>
              <w:right w:color="000000" w:space="0" w:sz="6" w:val="single"/>
            </w:tcBorders>
            <w:tcMar>
              <w:top w:w="100.0" w:type="dxa"/>
              <w:left w:w="80.0" w:type="dxa"/>
              <w:bottom w:w="100.0" w:type="dxa"/>
              <w:right w:w="80.0" w:type="dxa"/>
            </w:tcMar>
            <w:vAlign w:val="top"/>
          </w:tcPr>
          <w:p w:rsidR="00000000" w:rsidDel="00000000" w:rsidP="00000000" w:rsidRDefault="00000000" w:rsidRPr="00000000" w14:paraId="00000106">
            <w:pPr>
              <w:spacing w:after="40" w:before="40" w:lineRule="auto"/>
              <w:ind w:left="80" w:firstLine="0"/>
              <w:jc w:val="center"/>
              <w:rPr>
                <w:sz w:val="15"/>
                <w:szCs w:val="15"/>
              </w:rPr>
            </w:pPr>
            <w:r w:rsidDel="00000000" w:rsidR="00000000" w:rsidRPr="00000000">
              <w:rPr>
                <w:sz w:val="15"/>
                <w:szCs w:val="15"/>
                <w:rtl w:val="0"/>
              </w:rPr>
              <w:t xml:space="preserve">45</w:t>
            </w:r>
          </w:p>
        </w:tc>
        <w:tc>
          <w:tcPr>
            <w:tcBorders>
              <w:top w:color="000000" w:space="0" w:sz="6" w:val="single"/>
              <w:left w:color="000000" w:space="0" w:sz="6" w:val="single"/>
              <w:bottom w:color="000000" w:space="0" w:sz="6" w:val="single"/>
              <w:right w:color="000000" w:space="0" w:sz="6" w:val="single"/>
            </w:tcBorders>
            <w:tcMar>
              <w:top w:w="100.0" w:type="dxa"/>
              <w:left w:w="80.0" w:type="dxa"/>
              <w:bottom w:w="100.0" w:type="dxa"/>
              <w:right w:w="80.0" w:type="dxa"/>
            </w:tcMar>
            <w:vAlign w:val="top"/>
          </w:tcPr>
          <w:p w:rsidR="00000000" w:rsidDel="00000000" w:rsidP="00000000" w:rsidRDefault="00000000" w:rsidRPr="00000000" w14:paraId="00000107">
            <w:pPr>
              <w:spacing w:after="40" w:before="40" w:lineRule="auto"/>
              <w:ind w:left="80" w:firstLine="0"/>
              <w:jc w:val="center"/>
              <w:rPr>
                <w:sz w:val="15"/>
                <w:szCs w:val="15"/>
              </w:rPr>
            </w:pPr>
            <w:r w:rsidDel="00000000" w:rsidR="00000000" w:rsidRPr="00000000">
              <w:rPr>
                <w:sz w:val="15"/>
                <w:szCs w:val="15"/>
                <w:rtl w:val="0"/>
              </w:rPr>
              <w:t xml:space="preserve">2013</w:t>
            </w:r>
          </w:p>
        </w:tc>
        <w:tc>
          <w:tcPr>
            <w:tcBorders>
              <w:top w:color="000000" w:space="0" w:sz="6" w:val="single"/>
              <w:left w:color="000000" w:space="0" w:sz="6" w:val="single"/>
              <w:bottom w:color="000000" w:space="0" w:sz="6" w:val="single"/>
              <w:right w:color="000000" w:space="0" w:sz="6" w:val="single"/>
            </w:tcBorders>
            <w:tcMar>
              <w:top w:w="100.0" w:type="dxa"/>
              <w:left w:w="80.0" w:type="dxa"/>
              <w:bottom w:w="100.0" w:type="dxa"/>
              <w:right w:w="80.0" w:type="dxa"/>
            </w:tcMar>
            <w:vAlign w:val="top"/>
          </w:tcPr>
          <w:p w:rsidR="00000000" w:rsidDel="00000000" w:rsidP="00000000" w:rsidRDefault="00000000" w:rsidRPr="00000000" w14:paraId="00000108">
            <w:pPr>
              <w:spacing w:after="40" w:before="40" w:lineRule="auto"/>
              <w:ind w:left="80" w:firstLine="0"/>
              <w:jc w:val="center"/>
              <w:rPr>
                <w:sz w:val="15"/>
                <w:szCs w:val="15"/>
              </w:rPr>
            </w:pPr>
            <w:r w:rsidDel="00000000" w:rsidR="00000000" w:rsidRPr="00000000">
              <w:rPr>
                <w:sz w:val="15"/>
                <w:szCs w:val="15"/>
                <w:rtl w:val="0"/>
              </w:rPr>
              <w:t xml:space="preserve">EGA121025QWA</w:t>
            </w:r>
          </w:p>
        </w:tc>
        <w:tc>
          <w:tcPr>
            <w:tcBorders>
              <w:top w:color="000000" w:space="0" w:sz="6" w:val="single"/>
              <w:left w:color="000000" w:space="0" w:sz="6" w:val="single"/>
              <w:bottom w:color="000000" w:space="0" w:sz="6" w:val="single"/>
              <w:right w:color="000000" w:space="0" w:sz="6" w:val="single"/>
            </w:tcBorders>
            <w:tcMar>
              <w:top w:w="100.0" w:type="dxa"/>
              <w:left w:w="80.0" w:type="dxa"/>
              <w:bottom w:w="100.0" w:type="dxa"/>
              <w:right w:w="80.0" w:type="dxa"/>
            </w:tcMar>
            <w:vAlign w:val="top"/>
          </w:tcPr>
          <w:p w:rsidR="00000000" w:rsidDel="00000000" w:rsidP="00000000" w:rsidRDefault="00000000" w:rsidRPr="00000000" w14:paraId="00000109">
            <w:pPr>
              <w:spacing w:after="40" w:before="40" w:lineRule="auto"/>
              <w:ind w:left="80" w:firstLine="0"/>
              <w:jc w:val="both"/>
              <w:rPr>
                <w:sz w:val="15"/>
                <w:szCs w:val="15"/>
              </w:rPr>
            </w:pPr>
            <w:r w:rsidDel="00000000" w:rsidR="00000000" w:rsidRPr="00000000">
              <w:rPr>
                <w:sz w:val="15"/>
                <w:szCs w:val="15"/>
                <w:rtl w:val="0"/>
              </w:rPr>
              <w:t xml:space="preserve">EXCELENT GARMENT, S.A. DE C.V.</w:t>
            </w:r>
          </w:p>
        </w:tc>
      </w:tr>
      <w:tr>
        <w:trPr>
          <w:trHeight w:val="485" w:hRule="atLeast"/>
        </w:trPr>
        <w:tc>
          <w:tcPr>
            <w:tcBorders>
              <w:top w:color="000000" w:space="0" w:sz="6" w:val="single"/>
              <w:left w:color="000000" w:space="0" w:sz="6" w:val="single"/>
              <w:bottom w:color="000000" w:space="0" w:sz="6" w:val="single"/>
              <w:right w:color="000000" w:space="0" w:sz="6" w:val="single"/>
            </w:tcBorders>
            <w:tcMar>
              <w:top w:w="100.0" w:type="dxa"/>
              <w:left w:w="80.0" w:type="dxa"/>
              <w:bottom w:w="100.0" w:type="dxa"/>
              <w:right w:w="80.0" w:type="dxa"/>
            </w:tcMar>
            <w:vAlign w:val="top"/>
          </w:tcPr>
          <w:p w:rsidR="00000000" w:rsidDel="00000000" w:rsidP="00000000" w:rsidRDefault="00000000" w:rsidRPr="00000000" w14:paraId="0000010A">
            <w:pPr>
              <w:spacing w:after="40" w:before="40" w:lineRule="auto"/>
              <w:ind w:left="80" w:firstLine="0"/>
              <w:jc w:val="center"/>
              <w:rPr>
                <w:sz w:val="15"/>
                <w:szCs w:val="15"/>
              </w:rPr>
            </w:pPr>
            <w:r w:rsidDel="00000000" w:rsidR="00000000" w:rsidRPr="00000000">
              <w:rPr>
                <w:sz w:val="15"/>
                <w:szCs w:val="15"/>
                <w:rtl w:val="0"/>
              </w:rPr>
              <w:t xml:space="preserve">IM</w:t>
            </w:r>
          </w:p>
        </w:tc>
        <w:tc>
          <w:tcPr>
            <w:tcBorders>
              <w:top w:color="000000" w:space="0" w:sz="6" w:val="single"/>
              <w:left w:color="000000" w:space="0" w:sz="6" w:val="single"/>
              <w:bottom w:color="000000" w:space="0" w:sz="6" w:val="single"/>
              <w:right w:color="000000" w:space="0" w:sz="6" w:val="single"/>
            </w:tcBorders>
            <w:tcMar>
              <w:top w:w="100.0" w:type="dxa"/>
              <w:left w:w="80.0" w:type="dxa"/>
              <w:bottom w:w="100.0" w:type="dxa"/>
              <w:right w:w="80.0" w:type="dxa"/>
            </w:tcMar>
            <w:vAlign w:val="top"/>
          </w:tcPr>
          <w:p w:rsidR="00000000" w:rsidDel="00000000" w:rsidP="00000000" w:rsidRDefault="00000000" w:rsidRPr="00000000" w14:paraId="0000010B">
            <w:pPr>
              <w:spacing w:after="40" w:before="40" w:lineRule="auto"/>
              <w:ind w:left="80" w:firstLine="0"/>
              <w:jc w:val="center"/>
              <w:rPr>
                <w:sz w:val="15"/>
                <w:szCs w:val="15"/>
              </w:rPr>
            </w:pPr>
            <w:r w:rsidDel="00000000" w:rsidR="00000000" w:rsidRPr="00000000">
              <w:rPr>
                <w:sz w:val="15"/>
                <w:szCs w:val="15"/>
                <w:rtl w:val="0"/>
              </w:rPr>
              <w:t xml:space="preserve">511</w:t>
            </w:r>
          </w:p>
        </w:tc>
        <w:tc>
          <w:tcPr>
            <w:tcBorders>
              <w:top w:color="000000" w:space="0" w:sz="6" w:val="single"/>
              <w:left w:color="000000" w:space="0" w:sz="6" w:val="single"/>
              <w:bottom w:color="000000" w:space="0" w:sz="6" w:val="single"/>
              <w:right w:color="000000" w:space="0" w:sz="6" w:val="single"/>
            </w:tcBorders>
            <w:tcMar>
              <w:top w:w="100.0" w:type="dxa"/>
              <w:left w:w="80.0" w:type="dxa"/>
              <w:bottom w:w="100.0" w:type="dxa"/>
              <w:right w:w="80.0" w:type="dxa"/>
            </w:tcMar>
            <w:vAlign w:val="top"/>
          </w:tcPr>
          <w:p w:rsidR="00000000" w:rsidDel="00000000" w:rsidP="00000000" w:rsidRDefault="00000000" w:rsidRPr="00000000" w14:paraId="0000010C">
            <w:pPr>
              <w:spacing w:after="40" w:before="40" w:lineRule="auto"/>
              <w:ind w:left="80" w:firstLine="0"/>
              <w:jc w:val="center"/>
              <w:rPr>
                <w:sz w:val="15"/>
                <w:szCs w:val="15"/>
              </w:rPr>
            </w:pPr>
            <w:r w:rsidDel="00000000" w:rsidR="00000000" w:rsidRPr="00000000">
              <w:rPr>
                <w:sz w:val="15"/>
                <w:szCs w:val="15"/>
                <w:rtl w:val="0"/>
              </w:rPr>
              <w:t xml:space="preserve">2012</w:t>
            </w:r>
          </w:p>
        </w:tc>
        <w:tc>
          <w:tcPr>
            <w:tcBorders>
              <w:top w:color="000000" w:space="0" w:sz="6" w:val="single"/>
              <w:left w:color="000000" w:space="0" w:sz="6" w:val="single"/>
              <w:bottom w:color="000000" w:space="0" w:sz="6" w:val="single"/>
              <w:right w:color="000000" w:space="0" w:sz="6" w:val="single"/>
            </w:tcBorders>
            <w:tcMar>
              <w:top w:w="100.0" w:type="dxa"/>
              <w:left w:w="80.0" w:type="dxa"/>
              <w:bottom w:w="100.0" w:type="dxa"/>
              <w:right w:w="80.0" w:type="dxa"/>
            </w:tcMar>
            <w:vAlign w:val="top"/>
          </w:tcPr>
          <w:p w:rsidR="00000000" w:rsidDel="00000000" w:rsidP="00000000" w:rsidRDefault="00000000" w:rsidRPr="00000000" w14:paraId="0000010D">
            <w:pPr>
              <w:spacing w:after="40" w:before="40" w:lineRule="auto"/>
              <w:ind w:left="80" w:firstLine="0"/>
              <w:jc w:val="center"/>
              <w:rPr>
                <w:sz w:val="15"/>
                <w:szCs w:val="15"/>
              </w:rPr>
            </w:pPr>
            <w:r w:rsidDel="00000000" w:rsidR="00000000" w:rsidRPr="00000000">
              <w:rPr>
                <w:sz w:val="15"/>
                <w:szCs w:val="15"/>
                <w:rtl w:val="0"/>
              </w:rPr>
              <w:t xml:space="preserve">ETM070511NA3</w:t>
            </w:r>
          </w:p>
        </w:tc>
        <w:tc>
          <w:tcPr>
            <w:tcBorders>
              <w:top w:color="000000" w:space="0" w:sz="6" w:val="single"/>
              <w:left w:color="000000" w:space="0" w:sz="6" w:val="single"/>
              <w:bottom w:color="000000" w:space="0" w:sz="6" w:val="single"/>
              <w:right w:color="000000" w:space="0" w:sz="6" w:val="single"/>
            </w:tcBorders>
            <w:tcMar>
              <w:top w:w="100.0" w:type="dxa"/>
              <w:left w:w="80.0" w:type="dxa"/>
              <w:bottom w:w="100.0" w:type="dxa"/>
              <w:right w:w="80.0" w:type="dxa"/>
            </w:tcMar>
            <w:vAlign w:val="top"/>
          </w:tcPr>
          <w:p w:rsidR="00000000" w:rsidDel="00000000" w:rsidP="00000000" w:rsidRDefault="00000000" w:rsidRPr="00000000" w14:paraId="0000010E">
            <w:pPr>
              <w:spacing w:after="40" w:before="40" w:lineRule="auto"/>
              <w:ind w:left="80" w:firstLine="0"/>
              <w:jc w:val="both"/>
              <w:rPr>
                <w:sz w:val="15"/>
                <w:szCs w:val="15"/>
              </w:rPr>
            </w:pPr>
            <w:r w:rsidDel="00000000" w:rsidR="00000000" w:rsidRPr="00000000">
              <w:rPr>
                <w:sz w:val="15"/>
                <w:szCs w:val="15"/>
                <w:rtl w:val="0"/>
              </w:rPr>
              <w:t xml:space="preserve">EXTRACCION DE TRAVERTINOS Y MARMOLES, S.A. DE C.V.</w:t>
            </w:r>
          </w:p>
        </w:tc>
      </w:tr>
      <w:tr>
        <w:trPr>
          <w:trHeight w:val="485" w:hRule="atLeast"/>
        </w:trPr>
        <w:tc>
          <w:tcPr>
            <w:tcBorders>
              <w:top w:color="000000" w:space="0" w:sz="6" w:val="single"/>
              <w:left w:color="000000" w:space="0" w:sz="6" w:val="single"/>
              <w:bottom w:color="000000" w:space="0" w:sz="6" w:val="single"/>
              <w:right w:color="000000" w:space="0" w:sz="6" w:val="single"/>
            </w:tcBorders>
            <w:tcMar>
              <w:top w:w="100.0" w:type="dxa"/>
              <w:left w:w="80.0" w:type="dxa"/>
              <w:bottom w:w="100.0" w:type="dxa"/>
              <w:right w:w="80.0" w:type="dxa"/>
            </w:tcMar>
            <w:vAlign w:val="top"/>
          </w:tcPr>
          <w:p w:rsidR="00000000" w:rsidDel="00000000" w:rsidP="00000000" w:rsidRDefault="00000000" w:rsidRPr="00000000" w14:paraId="0000010F">
            <w:pPr>
              <w:spacing w:after="40" w:before="40" w:lineRule="auto"/>
              <w:ind w:left="80" w:firstLine="0"/>
              <w:jc w:val="center"/>
              <w:rPr>
                <w:sz w:val="15"/>
                <w:szCs w:val="15"/>
              </w:rPr>
            </w:pPr>
            <w:r w:rsidDel="00000000" w:rsidR="00000000" w:rsidRPr="00000000">
              <w:rPr>
                <w:sz w:val="15"/>
                <w:szCs w:val="15"/>
                <w:rtl w:val="0"/>
              </w:rPr>
              <w:t xml:space="preserve">IM</w:t>
            </w:r>
          </w:p>
        </w:tc>
        <w:tc>
          <w:tcPr>
            <w:tcBorders>
              <w:top w:color="000000" w:space="0" w:sz="6" w:val="single"/>
              <w:left w:color="000000" w:space="0" w:sz="6" w:val="single"/>
              <w:bottom w:color="000000" w:space="0" w:sz="6" w:val="single"/>
              <w:right w:color="000000" w:space="0" w:sz="6" w:val="single"/>
            </w:tcBorders>
            <w:tcMar>
              <w:top w:w="100.0" w:type="dxa"/>
              <w:left w:w="80.0" w:type="dxa"/>
              <w:bottom w:w="100.0" w:type="dxa"/>
              <w:right w:w="80.0" w:type="dxa"/>
            </w:tcMar>
            <w:vAlign w:val="top"/>
          </w:tcPr>
          <w:p w:rsidR="00000000" w:rsidDel="00000000" w:rsidP="00000000" w:rsidRDefault="00000000" w:rsidRPr="00000000" w14:paraId="00000110">
            <w:pPr>
              <w:spacing w:after="40" w:before="40" w:lineRule="auto"/>
              <w:ind w:left="80" w:firstLine="0"/>
              <w:jc w:val="center"/>
              <w:rPr>
                <w:sz w:val="15"/>
                <w:szCs w:val="15"/>
              </w:rPr>
            </w:pPr>
            <w:r w:rsidDel="00000000" w:rsidR="00000000" w:rsidRPr="00000000">
              <w:rPr>
                <w:sz w:val="15"/>
                <w:szCs w:val="15"/>
                <w:rtl w:val="0"/>
              </w:rPr>
              <w:t xml:space="preserve">104</w:t>
            </w:r>
          </w:p>
        </w:tc>
        <w:tc>
          <w:tcPr>
            <w:tcBorders>
              <w:top w:color="000000" w:space="0" w:sz="6" w:val="single"/>
              <w:left w:color="000000" w:space="0" w:sz="6" w:val="single"/>
              <w:bottom w:color="000000" w:space="0" w:sz="6" w:val="single"/>
              <w:right w:color="000000" w:space="0" w:sz="6" w:val="single"/>
            </w:tcBorders>
            <w:tcMar>
              <w:top w:w="100.0" w:type="dxa"/>
              <w:left w:w="80.0" w:type="dxa"/>
              <w:bottom w:w="100.0" w:type="dxa"/>
              <w:right w:w="80.0" w:type="dxa"/>
            </w:tcMar>
            <w:vAlign w:val="top"/>
          </w:tcPr>
          <w:p w:rsidR="00000000" w:rsidDel="00000000" w:rsidP="00000000" w:rsidRDefault="00000000" w:rsidRPr="00000000" w14:paraId="00000111">
            <w:pPr>
              <w:spacing w:after="40" w:before="40" w:lineRule="auto"/>
              <w:ind w:left="80" w:firstLine="0"/>
              <w:jc w:val="center"/>
              <w:rPr>
                <w:sz w:val="15"/>
                <w:szCs w:val="15"/>
              </w:rPr>
            </w:pPr>
            <w:r w:rsidDel="00000000" w:rsidR="00000000" w:rsidRPr="00000000">
              <w:rPr>
                <w:sz w:val="15"/>
                <w:szCs w:val="15"/>
                <w:rtl w:val="0"/>
              </w:rPr>
              <w:t xml:space="preserve">2011</w:t>
            </w:r>
          </w:p>
        </w:tc>
        <w:tc>
          <w:tcPr>
            <w:tcBorders>
              <w:top w:color="000000" w:space="0" w:sz="6" w:val="single"/>
              <w:left w:color="000000" w:space="0" w:sz="6" w:val="single"/>
              <w:bottom w:color="000000" w:space="0" w:sz="6" w:val="single"/>
              <w:right w:color="000000" w:space="0" w:sz="6" w:val="single"/>
            </w:tcBorders>
            <w:tcMar>
              <w:top w:w="100.0" w:type="dxa"/>
              <w:left w:w="80.0" w:type="dxa"/>
              <w:bottom w:w="100.0" w:type="dxa"/>
              <w:right w:w="80.0" w:type="dxa"/>
            </w:tcMar>
            <w:vAlign w:val="top"/>
          </w:tcPr>
          <w:p w:rsidR="00000000" w:rsidDel="00000000" w:rsidP="00000000" w:rsidRDefault="00000000" w:rsidRPr="00000000" w14:paraId="00000112">
            <w:pPr>
              <w:spacing w:after="40" w:before="40" w:lineRule="auto"/>
              <w:ind w:left="80" w:firstLine="0"/>
              <w:jc w:val="center"/>
              <w:rPr>
                <w:sz w:val="15"/>
                <w:szCs w:val="15"/>
              </w:rPr>
            </w:pPr>
            <w:r w:rsidDel="00000000" w:rsidR="00000000" w:rsidRPr="00000000">
              <w:rPr>
                <w:sz w:val="15"/>
                <w:szCs w:val="15"/>
                <w:rtl w:val="0"/>
              </w:rPr>
              <w:t xml:space="preserve">FIM101022955</w:t>
            </w:r>
          </w:p>
        </w:tc>
        <w:tc>
          <w:tcPr>
            <w:tcBorders>
              <w:top w:color="000000" w:space="0" w:sz="6" w:val="single"/>
              <w:left w:color="000000" w:space="0" w:sz="6" w:val="single"/>
              <w:bottom w:color="000000" w:space="0" w:sz="6" w:val="single"/>
              <w:right w:color="000000" w:space="0" w:sz="6" w:val="single"/>
            </w:tcBorders>
            <w:tcMar>
              <w:top w:w="100.0" w:type="dxa"/>
              <w:left w:w="80.0" w:type="dxa"/>
              <w:bottom w:w="100.0" w:type="dxa"/>
              <w:right w:w="80.0" w:type="dxa"/>
            </w:tcMar>
            <w:vAlign w:val="top"/>
          </w:tcPr>
          <w:p w:rsidR="00000000" w:rsidDel="00000000" w:rsidP="00000000" w:rsidRDefault="00000000" w:rsidRPr="00000000" w14:paraId="00000113">
            <w:pPr>
              <w:spacing w:after="40" w:before="40" w:lineRule="auto"/>
              <w:ind w:left="80" w:firstLine="0"/>
              <w:jc w:val="both"/>
              <w:rPr>
                <w:sz w:val="15"/>
                <w:szCs w:val="15"/>
              </w:rPr>
            </w:pPr>
            <w:r w:rsidDel="00000000" w:rsidR="00000000" w:rsidRPr="00000000">
              <w:rPr>
                <w:sz w:val="15"/>
                <w:szCs w:val="15"/>
                <w:rtl w:val="0"/>
              </w:rPr>
              <w:t xml:space="preserve">FABRICACION INDUSTRIAL DEL MARMOL, S.A. DE C.V.</w:t>
            </w:r>
          </w:p>
        </w:tc>
      </w:tr>
      <w:tr>
        <w:trPr>
          <w:trHeight w:val="485" w:hRule="atLeast"/>
        </w:trPr>
        <w:tc>
          <w:tcPr>
            <w:tcBorders>
              <w:top w:color="000000" w:space="0" w:sz="6" w:val="single"/>
              <w:left w:color="000000" w:space="0" w:sz="6" w:val="single"/>
              <w:bottom w:color="000000" w:space="0" w:sz="6" w:val="single"/>
              <w:right w:color="000000" w:space="0" w:sz="6" w:val="single"/>
            </w:tcBorders>
            <w:tcMar>
              <w:top w:w="100.0" w:type="dxa"/>
              <w:left w:w="80.0" w:type="dxa"/>
              <w:bottom w:w="100.0" w:type="dxa"/>
              <w:right w:w="80.0" w:type="dxa"/>
            </w:tcMar>
            <w:vAlign w:val="top"/>
          </w:tcPr>
          <w:p w:rsidR="00000000" w:rsidDel="00000000" w:rsidP="00000000" w:rsidRDefault="00000000" w:rsidRPr="00000000" w14:paraId="00000114">
            <w:pPr>
              <w:spacing w:after="40" w:before="40" w:lineRule="auto"/>
              <w:ind w:left="80" w:firstLine="0"/>
              <w:jc w:val="center"/>
              <w:rPr>
                <w:sz w:val="15"/>
                <w:szCs w:val="15"/>
              </w:rPr>
            </w:pPr>
            <w:r w:rsidDel="00000000" w:rsidR="00000000" w:rsidRPr="00000000">
              <w:rPr>
                <w:sz w:val="15"/>
                <w:szCs w:val="15"/>
                <w:rtl w:val="0"/>
              </w:rPr>
              <w:t xml:space="preserve">IM</w:t>
            </w:r>
          </w:p>
        </w:tc>
        <w:tc>
          <w:tcPr>
            <w:tcBorders>
              <w:top w:color="000000" w:space="0" w:sz="6" w:val="single"/>
              <w:left w:color="000000" w:space="0" w:sz="6" w:val="single"/>
              <w:bottom w:color="000000" w:space="0" w:sz="6" w:val="single"/>
              <w:right w:color="000000" w:space="0" w:sz="6" w:val="single"/>
            </w:tcBorders>
            <w:tcMar>
              <w:top w:w="100.0" w:type="dxa"/>
              <w:left w:w="80.0" w:type="dxa"/>
              <w:bottom w:w="100.0" w:type="dxa"/>
              <w:right w:w="80.0" w:type="dxa"/>
            </w:tcMar>
            <w:vAlign w:val="top"/>
          </w:tcPr>
          <w:p w:rsidR="00000000" w:rsidDel="00000000" w:rsidP="00000000" w:rsidRDefault="00000000" w:rsidRPr="00000000" w14:paraId="00000115">
            <w:pPr>
              <w:spacing w:after="40" w:before="40" w:lineRule="auto"/>
              <w:ind w:left="80" w:firstLine="0"/>
              <w:jc w:val="center"/>
              <w:rPr>
                <w:sz w:val="15"/>
                <w:szCs w:val="15"/>
              </w:rPr>
            </w:pPr>
            <w:r w:rsidDel="00000000" w:rsidR="00000000" w:rsidRPr="00000000">
              <w:rPr>
                <w:sz w:val="15"/>
                <w:szCs w:val="15"/>
                <w:rtl w:val="0"/>
              </w:rPr>
              <w:t xml:space="preserve">319</w:t>
            </w:r>
          </w:p>
        </w:tc>
        <w:tc>
          <w:tcPr>
            <w:tcBorders>
              <w:top w:color="000000" w:space="0" w:sz="6" w:val="single"/>
              <w:left w:color="000000" w:space="0" w:sz="6" w:val="single"/>
              <w:bottom w:color="000000" w:space="0" w:sz="6" w:val="single"/>
              <w:right w:color="000000" w:space="0" w:sz="6" w:val="single"/>
            </w:tcBorders>
            <w:tcMar>
              <w:top w:w="100.0" w:type="dxa"/>
              <w:left w:w="80.0" w:type="dxa"/>
              <w:bottom w:w="100.0" w:type="dxa"/>
              <w:right w:w="80.0" w:type="dxa"/>
            </w:tcMar>
            <w:vAlign w:val="top"/>
          </w:tcPr>
          <w:p w:rsidR="00000000" w:rsidDel="00000000" w:rsidP="00000000" w:rsidRDefault="00000000" w:rsidRPr="00000000" w14:paraId="00000116">
            <w:pPr>
              <w:spacing w:after="40" w:before="40" w:lineRule="auto"/>
              <w:ind w:left="80" w:firstLine="0"/>
              <w:jc w:val="center"/>
              <w:rPr>
                <w:sz w:val="15"/>
                <w:szCs w:val="15"/>
              </w:rPr>
            </w:pPr>
            <w:r w:rsidDel="00000000" w:rsidR="00000000" w:rsidRPr="00000000">
              <w:rPr>
                <w:sz w:val="15"/>
                <w:szCs w:val="15"/>
                <w:rtl w:val="0"/>
              </w:rPr>
              <w:t xml:space="preserve">2018</w:t>
            </w:r>
          </w:p>
        </w:tc>
        <w:tc>
          <w:tcPr>
            <w:tcBorders>
              <w:top w:color="000000" w:space="0" w:sz="6" w:val="single"/>
              <w:left w:color="000000" w:space="0" w:sz="6" w:val="single"/>
              <w:bottom w:color="000000" w:space="0" w:sz="6" w:val="single"/>
              <w:right w:color="000000" w:space="0" w:sz="6" w:val="single"/>
            </w:tcBorders>
            <w:tcMar>
              <w:top w:w="100.0" w:type="dxa"/>
              <w:left w:w="80.0" w:type="dxa"/>
              <w:bottom w:w="100.0" w:type="dxa"/>
              <w:right w:w="80.0" w:type="dxa"/>
            </w:tcMar>
            <w:vAlign w:val="top"/>
          </w:tcPr>
          <w:p w:rsidR="00000000" w:rsidDel="00000000" w:rsidP="00000000" w:rsidRDefault="00000000" w:rsidRPr="00000000" w14:paraId="00000117">
            <w:pPr>
              <w:spacing w:after="40" w:before="40" w:lineRule="auto"/>
              <w:ind w:left="80" w:firstLine="0"/>
              <w:jc w:val="center"/>
              <w:rPr>
                <w:sz w:val="15"/>
                <w:szCs w:val="15"/>
              </w:rPr>
            </w:pPr>
            <w:r w:rsidDel="00000000" w:rsidR="00000000" w:rsidRPr="00000000">
              <w:rPr>
                <w:sz w:val="15"/>
                <w:szCs w:val="15"/>
                <w:rtl w:val="0"/>
              </w:rPr>
              <w:t xml:space="preserve">FTM990120KL3</w:t>
            </w:r>
          </w:p>
        </w:tc>
        <w:tc>
          <w:tcPr>
            <w:tcBorders>
              <w:top w:color="000000" w:space="0" w:sz="6" w:val="single"/>
              <w:left w:color="000000" w:space="0" w:sz="6" w:val="single"/>
              <w:bottom w:color="000000" w:space="0" w:sz="6" w:val="single"/>
              <w:right w:color="000000" w:space="0" w:sz="6" w:val="single"/>
            </w:tcBorders>
            <w:tcMar>
              <w:top w:w="100.0" w:type="dxa"/>
              <w:left w:w="80.0" w:type="dxa"/>
              <w:bottom w:w="100.0" w:type="dxa"/>
              <w:right w:w="80.0" w:type="dxa"/>
            </w:tcMar>
            <w:vAlign w:val="top"/>
          </w:tcPr>
          <w:p w:rsidR="00000000" w:rsidDel="00000000" w:rsidP="00000000" w:rsidRDefault="00000000" w:rsidRPr="00000000" w14:paraId="00000118">
            <w:pPr>
              <w:spacing w:after="40" w:before="40" w:lineRule="auto"/>
              <w:ind w:left="80" w:firstLine="0"/>
              <w:jc w:val="both"/>
              <w:rPr>
                <w:sz w:val="15"/>
                <w:szCs w:val="15"/>
              </w:rPr>
            </w:pPr>
            <w:r w:rsidDel="00000000" w:rsidR="00000000" w:rsidRPr="00000000">
              <w:rPr>
                <w:sz w:val="15"/>
                <w:szCs w:val="15"/>
                <w:rtl w:val="0"/>
              </w:rPr>
              <w:t xml:space="preserve">FABRICACIONES TRITON DE MEXICO, S.A. DE C.V.</w:t>
            </w:r>
          </w:p>
        </w:tc>
      </w:tr>
      <w:tr>
        <w:trPr>
          <w:trHeight w:val="485" w:hRule="atLeast"/>
        </w:trPr>
        <w:tc>
          <w:tcPr>
            <w:tcBorders>
              <w:top w:color="000000" w:space="0" w:sz="6" w:val="single"/>
              <w:left w:color="000000" w:space="0" w:sz="6" w:val="single"/>
              <w:bottom w:color="000000" w:space="0" w:sz="6" w:val="single"/>
              <w:right w:color="000000" w:space="0" w:sz="6" w:val="single"/>
            </w:tcBorders>
            <w:tcMar>
              <w:top w:w="100.0" w:type="dxa"/>
              <w:left w:w="80.0" w:type="dxa"/>
              <w:bottom w:w="100.0" w:type="dxa"/>
              <w:right w:w="80.0" w:type="dxa"/>
            </w:tcMar>
            <w:vAlign w:val="top"/>
          </w:tcPr>
          <w:p w:rsidR="00000000" w:rsidDel="00000000" w:rsidP="00000000" w:rsidRDefault="00000000" w:rsidRPr="00000000" w14:paraId="00000119">
            <w:pPr>
              <w:spacing w:after="40" w:before="40" w:lineRule="auto"/>
              <w:ind w:left="80" w:firstLine="0"/>
              <w:jc w:val="center"/>
              <w:rPr>
                <w:sz w:val="15"/>
                <w:szCs w:val="15"/>
              </w:rPr>
            </w:pPr>
            <w:r w:rsidDel="00000000" w:rsidR="00000000" w:rsidRPr="00000000">
              <w:rPr>
                <w:sz w:val="15"/>
                <w:szCs w:val="15"/>
                <w:rtl w:val="0"/>
              </w:rPr>
              <w:t xml:space="preserve">IM</w:t>
            </w:r>
          </w:p>
        </w:tc>
        <w:tc>
          <w:tcPr>
            <w:tcBorders>
              <w:top w:color="000000" w:space="0" w:sz="6" w:val="single"/>
              <w:left w:color="000000" w:space="0" w:sz="6" w:val="single"/>
              <w:bottom w:color="000000" w:space="0" w:sz="6" w:val="single"/>
              <w:right w:color="000000" w:space="0" w:sz="6" w:val="single"/>
            </w:tcBorders>
            <w:tcMar>
              <w:top w:w="100.0" w:type="dxa"/>
              <w:left w:w="80.0" w:type="dxa"/>
              <w:bottom w:w="100.0" w:type="dxa"/>
              <w:right w:w="80.0" w:type="dxa"/>
            </w:tcMar>
            <w:vAlign w:val="top"/>
          </w:tcPr>
          <w:p w:rsidR="00000000" w:rsidDel="00000000" w:rsidP="00000000" w:rsidRDefault="00000000" w:rsidRPr="00000000" w14:paraId="0000011A">
            <w:pPr>
              <w:spacing w:after="40" w:before="40" w:lineRule="auto"/>
              <w:ind w:left="80" w:firstLine="0"/>
              <w:jc w:val="center"/>
              <w:rPr>
                <w:sz w:val="15"/>
                <w:szCs w:val="15"/>
              </w:rPr>
            </w:pPr>
            <w:r w:rsidDel="00000000" w:rsidR="00000000" w:rsidRPr="00000000">
              <w:rPr>
                <w:sz w:val="15"/>
                <w:szCs w:val="15"/>
                <w:rtl w:val="0"/>
              </w:rPr>
              <w:t xml:space="preserve">214</w:t>
            </w:r>
          </w:p>
        </w:tc>
        <w:tc>
          <w:tcPr>
            <w:tcBorders>
              <w:top w:color="000000" w:space="0" w:sz="6" w:val="single"/>
              <w:left w:color="000000" w:space="0" w:sz="6" w:val="single"/>
              <w:bottom w:color="000000" w:space="0" w:sz="6" w:val="single"/>
              <w:right w:color="000000" w:space="0" w:sz="6" w:val="single"/>
            </w:tcBorders>
            <w:tcMar>
              <w:top w:w="100.0" w:type="dxa"/>
              <w:left w:w="80.0" w:type="dxa"/>
              <w:bottom w:w="100.0" w:type="dxa"/>
              <w:right w:w="80.0" w:type="dxa"/>
            </w:tcMar>
            <w:vAlign w:val="top"/>
          </w:tcPr>
          <w:p w:rsidR="00000000" w:rsidDel="00000000" w:rsidP="00000000" w:rsidRDefault="00000000" w:rsidRPr="00000000" w14:paraId="0000011B">
            <w:pPr>
              <w:spacing w:after="40" w:before="40" w:lineRule="auto"/>
              <w:ind w:left="80" w:firstLine="0"/>
              <w:jc w:val="center"/>
              <w:rPr>
                <w:sz w:val="15"/>
                <w:szCs w:val="15"/>
              </w:rPr>
            </w:pPr>
            <w:r w:rsidDel="00000000" w:rsidR="00000000" w:rsidRPr="00000000">
              <w:rPr>
                <w:sz w:val="15"/>
                <w:szCs w:val="15"/>
                <w:rtl w:val="0"/>
              </w:rPr>
              <w:t xml:space="preserve">2009</w:t>
            </w:r>
          </w:p>
        </w:tc>
        <w:tc>
          <w:tcPr>
            <w:tcBorders>
              <w:top w:color="000000" w:space="0" w:sz="6" w:val="single"/>
              <w:left w:color="000000" w:space="0" w:sz="6" w:val="single"/>
              <w:bottom w:color="000000" w:space="0" w:sz="6" w:val="single"/>
              <w:right w:color="000000" w:space="0" w:sz="6" w:val="single"/>
            </w:tcBorders>
            <w:tcMar>
              <w:top w:w="100.0" w:type="dxa"/>
              <w:left w:w="80.0" w:type="dxa"/>
              <w:bottom w:w="100.0" w:type="dxa"/>
              <w:right w:w="80.0" w:type="dxa"/>
            </w:tcMar>
            <w:vAlign w:val="top"/>
          </w:tcPr>
          <w:p w:rsidR="00000000" w:rsidDel="00000000" w:rsidP="00000000" w:rsidRDefault="00000000" w:rsidRPr="00000000" w14:paraId="0000011C">
            <w:pPr>
              <w:spacing w:after="40" w:before="40" w:lineRule="auto"/>
              <w:ind w:left="80" w:firstLine="0"/>
              <w:jc w:val="center"/>
              <w:rPr>
                <w:sz w:val="15"/>
                <w:szCs w:val="15"/>
              </w:rPr>
            </w:pPr>
            <w:r w:rsidDel="00000000" w:rsidR="00000000" w:rsidRPr="00000000">
              <w:rPr>
                <w:sz w:val="15"/>
                <w:szCs w:val="15"/>
                <w:rtl w:val="0"/>
              </w:rPr>
              <w:t xml:space="preserve">FMR0402033Q7</w:t>
            </w:r>
          </w:p>
        </w:tc>
        <w:tc>
          <w:tcPr>
            <w:tcBorders>
              <w:top w:color="000000" w:space="0" w:sz="6" w:val="single"/>
              <w:left w:color="000000" w:space="0" w:sz="6" w:val="single"/>
              <w:bottom w:color="000000" w:space="0" w:sz="6" w:val="single"/>
              <w:right w:color="000000" w:space="0" w:sz="6" w:val="single"/>
            </w:tcBorders>
            <w:tcMar>
              <w:top w:w="100.0" w:type="dxa"/>
              <w:left w:w="80.0" w:type="dxa"/>
              <w:bottom w:w="100.0" w:type="dxa"/>
              <w:right w:w="80.0" w:type="dxa"/>
            </w:tcMar>
            <w:vAlign w:val="top"/>
          </w:tcPr>
          <w:p w:rsidR="00000000" w:rsidDel="00000000" w:rsidP="00000000" w:rsidRDefault="00000000" w:rsidRPr="00000000" w14:paraId="0000011D">
            <w:pPr>
              <w:spacing w:after="40" w:before="40" w:lineRule="auto"/>
              <w:ind w:left="80" w:firstLine="0"/>
              <w:jc w:val="both"/>
              <w:rPr>
                <w:sz w:val="15"/>
                <w:szCs w:val="15"/>
              </w:rPr>
            </w:pPr>
            <w:r w:rsidDel="00000000" w:rsidR="00000000" w:rsidRPr="00000000">
              <w:rPr>
                <w:sz w:val="15"/>
                <w:szCs w:val="15"/>
                <w:rtl w:val="0"/>
              </w:rPr>
              <w:t xml:space="preserve">FIRST MAJESTIC PLATA, S.A. DE C.V.</w:t>
            </w:r>
          </w:p>
        </w:tc>
      </w:tr>
      <w:tr>
        <w:trPr>
          <w:trHeight w:val="485" w:hRule="atLeast"/>
        </w:trPr>
        <w:tc>
          <w:tcPr>
            <w:tcBorders>
              <w:top w:color="000000" w:space="0" w:sz="6" w:val="single"/>
              <w:left w:color="000000" w:space="0" w:sz="6" w:val="single"/>
              <w:bottom w:color="000000" w:space="0" w:sz="6" w:val="single"/>
              <w:right w:color="000000" w:space="0" w:sz="6" w:val="single"/>
            </w:tcBorders>
            <w:tcMar>
              <w:top w:w="100.0" w:type="dxa"/>
              <w:left w:w="80.0" w:type="dxa"/>
              <w:bottom w:w="100.0" w:type="dxa"/>
              <w:right w:w="80.0" w:type="dxa"/>
            </w:tcMar>
            <w:vAlign w:val="top"/>
          </w:tcPr>
          <w:p w:rsidR="00000000" w:rsidDel="00000000" w:rsidP="00000000" w:rsidRDefault="00000000" w:rsidRPr="00000000" w14:paraId="0000011E">
            <w:pPr>
              <w:spacing w:after="40" w:before="40" w:lineRule="auto"/>
              <w:ind w:left="80" w:firstLine="0"/>
              <w:jc w:val="center"/>
              <w:rPr>
                <w:sz w:val="15"/>
                <w:szCs w:val="15"/>
              </w:rPr>
            </w:pPr>
            <w:r w:rsidDel="00000000" w:rsidR="00000000" w:rsidRPr="00000000">
              <w:rPr>
                <w:sz w:val="15"/>
                <w:szCs w:val="15"/>
                <w:rtl w:val="0"/>
              </w:rPr>
              <w:t xml:space="preserve">IM</w:t>
            </w:r>
          </w:p>
        </w:tc>
        <w:tc>
          <w:tcPr>
            <w:tcBorders>
              <w:top w:color="000000" w:space="0" w:sz="6" w:val="single"/>
              <w:left w:color="000000" w:space="0" w:sz="6" w:val="single"/>
              <w:bottom w:color="000000" w:space="0" w:sz="6" w:val="single"/>
              <w:right w:color="000000" w:space="0" w:sz="6" w:val="single"/>
            </w:tcBorders>
            <w:tcMar>
              <w:top w:w="100.0" w:type="dxa"/>
              <w:left w:w="80.0" w:type="dxa"/>
              <w:bottom w:w="100.0" w:type="dxa"/>
              <w:right w:w="80.0" w:type="dxa"/>
            </w:tcMar>
            <w:vAlign w:val="top"/>
          </w:tcPr>
          <w:p w:rsidR="00000000" w:rsidDel="00000000" w:rsidP="00000000" w:rsidRDefault="00000000" w:rsidRPr="00000000" w14:paraId="0000011F">
            <w:pPr>
              <w:spacing w:after="40" w:before="40" w:lineRule="auto"/>
              <w:ind w:left="80" w:firstLine="0"/>
              <w:jc w:val="center"/>
              <w:rPr>
                <w:sz w:val="15"/>
                <w:szCs w:val="15"/>
              </w:rPr>
            </w:pPr>
            <w:r w:rsidDel="00000000" w:rsidR="00000000" w:rsidRPr="00000000">
              <w:rPr>
                <w:sz w:val="15"/>
                <w:szCs w:val="15"/>
                <w:rtl w:val="0"/>
              </w:rPr>
              <w:t xml:space="preserve">178</w:t>
            </w:r>
          </w:p>
        </w:tc>
        <w:tc>
          <w:tcPr>
            <w:tcBorders>
              <w:top w:color="000000" w:space="0" w:sz="6" w:val="single"/>
              <w:left w:color="000000" w:space="0" w:sz="6" w:val="single"/>
              <w:bottom w:color="000000" w:space="0" w:sz="6" w:val="single"/>
              <w:right w:color="000000" w:space="0" w:sz="6" w:val="single"/>
            </w:tcBorders>
            <w:tcMar>
              <w:top w:w="100.0" w:type="dxa"/>
              <w:left w:w="80.0" w:type="dxa"/>
              <w:bottom w:w="100.0" w:type="dxa"/>
              <w:right w:w="80.0" w:type="dxa"/>
            </w:tcMar>
            <w:vAlign w:val="top"/>
          </w:tcPr>
          <w:p w:rsidR="00000000" w:rsidDel="00000000" w:rsidP="00000000" w:rsidRDefault="00000000" w:rsidRPr="00000000" w14:paraId="00000120">
            <w:pPr>
              <w:spacing w:after="40" w:before="40" w:lineRule="auto"/>
              <w:ind w:left="80" w:firstLine="0"/>
              <w:jc w:val="center"/>
              <w:rPr>
                <w:sz w:val="15"/>
                <w:szCs w:val="15"/>
              </w:rPr>
            </w:pPr>
            <w:r w:rsidDel="00000000" w:rsidR="00000000" w:rsidRPr="00000000">
              <w:rPr>
                <w:sz w:val="15"/>
                <w:szCs w:val="15"/>
                <w:rtl w:val="0"/>
              </w:rPr>
              <w:t xml:space="preserve">2017</w:t>
            </w:r>
          </w:p>
        </w:tc>
        <w:tc>
          <w:tcPr>
            <w:tcBorders>
              <w:top w:color="000000" w:space="0" w:sz="6" w:val="single"/>
              <w:left w:color="000000" w:space="0" w:sz="6" w:val="single"/>
              <w:bottom w:color="000000" w:space="0" w:sz="6" w:val="single"/>
              <w:right w:color="000000" w:space="0" w:sz="6" w:val="single"/>
            </w:tcBorders>
            <w:tcMar>
              <w:top w:w="100.0" w:type="dxa"/>
              <w:left w:w="80.0" w:type="dxa"/>
              <w:bottom w:w="100.0" w:type="dxa"/>
              <w:right w:w="80.0" w:type="dxa"/>
            </w:tcMar>
            <w:vAlign w:val="top"/>
          </w:tcPr>
          <w:p w:rsidR="00000000" w:rsidDel="00000000" w:rsidP="00000000" w:rsidRDefault="00000000" w:rsidRPr="00000000" w14:paraId="00000121">
            <w:pPr>
              <w:spacing w:after="40" w:before="40" w:lineRule="auto"/>
              <w:ind w:left="80" w:firstLine="0"/>
              <w:jc w:val="center"/>
              <w:rPr>
                <w:sz w:val="15"/>
                <w:szCs w:val="15"/>
              </w:rPr>
            </w:pPr>
            <w:r w:rsidDel="00000000" w:rsidR="00000000" w:rsidRPr="00000000">
              <w:rPr>
                <w:sz w:val="15"/>
                <w:szCs w:val="15"/>
                <w:rtl w:val="0"/>
              </w:rPr>
              <w:t xml:space="preserve">CAM111111AP2</w:t>
            </w:r>
          </w:p>
        </w:tc>
        <w:tc>
          <w:tcPr>
            <w:tcBorders>
              <w:top w:color="000000" w:space="0" w:sz="6" w:val="single"/>
              <w:left w:color="000000" w:space="0" w:sz="6" w:val="single"/>
              <w:bottom w:color="000000" w:space="0" w:sz="6" w:val="single"/>
              <w:right w:color="000000" w:space="0" w:sz="6" w:val="single"/>
            </w:tcBorders>
            <w:tcMar>
              <w:top w:w="100.0" w:type="dxa"/>
              <w:left w:w="80.0" w:type="dxa"/>
              <w:bottom w:w="100.0" w:type="dxa"/>
              <w:right w:w="80.0" w:type="dxa"/>
            </w:tcMar>
            <w:vAlign w:val="top"/>
          </w:tcPr>
          <w:p w:rsidR="00000000" w:rsidDel="00000000" w:rsidP="00000000" w:rsidRDefault="00000000" w:rsidRPr="00000000" w14:paraId="00000122">
            <w:pPr>
              <w:spacing w:after="40" w:before="40" w:lineRule="auto"/>
              <w:ind w:left="80" w:firstLine="0"/>
              <w:jc w:val="both"/>
              <w:rPr>
                <w:sz w:val="15"/>
                <w:szCs w:val="15"/>
              </w:rPr>
            </w:pPr>
            <w:r w:rsidDel="00000000" w:rsidR="00000000" w:rsidRPr="00000000">
              <w:rPr>
                <w:sz w:val="15"/>
                <w:szCs w:val="15"/>
                <w:rtl w:val="0"/>
              </w:rPr>
              <w:t xml:space="preserve">FIVES CINETIC MEXICO, S.A. DE C.V.</w:t>
            </w:r>
          </w:p>
        </w:tc>
      </w:tr>
      <w:tr>
        <w:trPr>
          <w:trHeight w:val="485" w:hRule="atLeast"/>
        </w:trPr>
        <w:tc>
          <w:tcPr>
            <w:tcBorders>
              <w:top w:color="000000" w:space="0" w:sz="6" w:val="single"/>
              <w:left w:color="000000" w:space="0" w:sz="6" w:val="single"/>
              <w:bottom w:color="000000" w:space="0" w:sz="6" w:val="single"/>
              <w:right w:color="000000" w:space="0" w:sz="6" w:val="single"/>
            </w:tcBorders>
            <w:tcMar>
              <w:top w:w="100.0" w:type="dxa"/>
              <w:left w:w="80.0" w:type="dxa"/>
              <w:bottom w:w="100.0" w:type="dxa"/>
              <w:right w:w="80.0" w:type="dxa"/>
            </w:tcMar>
            <w:vAlign w:val="top"/>
          </w:tcPr>
          <w:p w:rsidR="00000000" w:rsidDel="00000000" w:rsidP="00000000" w:rsidRDefault="00000000" w:rsidRPr="00000000" w14:paraId="00000123">
            <w:pPr>
              <w:spacing w:after="40" w:before="40" w:lineRule="auto"/>
              <w:ind w:left="80" w:firstLine="0"/>
              <w:jc w:val="center"/>
              <w:rPr>
                <w:sz w:val="15"/>
                <w:szCs w:val="15"/>
              </w:rPr>
            </w:pPr>
            <w:r w:rsidDel="00000000" w:rsidR="00000000" w:rsidRPr="00000000">
              <w:rPr>
                <w:sz w:val="15"/>
                <w:szCs w:val="15"/>
                <w:rtl w:val="0"/>
              </w:rPr>
              <w:t xml:space="preserve">IM</w:t>
            </w:r>
          </w:p>
        </w:tc>
        <w:tc>
          <w:tcPr>
            <w:tcBorders>
              <w:top w:color="000000" w:space="0" w:sz="6" w:val="single"/>
              <w:left w:color="000000" w:space="0" w:sz="6" w:val="single"/>
              <w:bottom w:color="000000" w:space="0" w:sz="6" w:val="single"/>
              <w:right w:color="000000" w:space="0" w:sz="6" w:val="single"/>
            </w:tcBorders>
            <w:tcMar>
              <w:top w:w="100.0" w:type="dxa"/>
              <w:left w:w="80.0" w:type="dxa"/>
              <w:bottom w:w="100.0" w:type="dxa"/>
              <w:right w:w="80.0" w:type="dxa"/>
            </w:tcMar>
            <w:vAlign w:val="top"/>
          </w:tcPr>
          <w:p w:rsidR="00000000" w:rsidDel="00000000" w:rsidP="00000000" w:rsidRDefault="00000000" w:rsidRPr="00000000" w14:paraId="00000124">
            <w:pPr>
              <w:spacing w:after="40" w:before="40" w:lineRule="auto"/>
              <w:ind w:left="80" w:firstLine="0"/>
              <w:jc w:val="center"/>
              <w:rPr>
                <w:sz w:val="15"/>
                <w:szCs w:val="15"/>
              </w:rPr>
            </w:pPr>
            <w:r w:rsidDel="00000000" w:rsidR="00000000" w:rsidRPr="00000000">
              <w:rPr>
                <w:sz w:val="15"/>
                <w:szCs w:val="15"/>
                <w:rtl w:val="0"/>
              </w:rPr>
              <w:t xml:space="preserve">991</w:t>
            </w:r>
          </w:p>
        </w:tc>
        <w:tc>
          <w:tcPr>
            <w:tcBorders>
              <w:top w:color="000000" w:space="0" w:sz="6" w:val="single"/>
              <w:left w:color="000000" w:space="0" w:sz="6" w:val="single"/>
              <w:bottom w:color="000000" w:space="0" w:sz="6" w:val="single"/>
              <w:right w:color="000000" w:space="0" w:sz="6" w:val="single"/>
            </w:tcBorders>
            <w:tcMar>
              <w:top w:w="100.0" w:type="dxa"/>
              <w:left w:w="80.0" w:type="dxa"/>
              <w:bottom w:w="100.0" w:type="dxa"/>
              <w:right w:w="80.0" w:type="dxa"/>
            </w:tcMar>
            <w:vAlign w:val="top"/>
          </w:tcPr>
          <w:p w:rsidR="00000000" w:rsidDel="00000000" w:rsidP="00000000" w:rsidRDefault="00000000" w:rsidRPr="00000000" w14:paraId="00000125">
            <w:pPr>
              <w:spacing w:after="40" w:before="40" w:lineRule="auto"/>
              <w:ind w:left="80" w:firstLine="0"/>
              <w:jc w:val="center"/>
              <w:rPr>
                <w:sz w:val="15"/>
                <w:szCs w:val="15"/>
              </w:rPr>
            </w:pPr>
            <w:r w:rsidDel="00000000" w:rsidR="00000000" w:rsidRPr="00000000">
              <w:rPr>
                <w:sz w:val="15"/>
                <w:szCs w:val="15"/>
                <w:rtl w:val="0"/>
              </w:rPr>
              <w:t xml:space="preserve">2006</w:t>
            </w:r>
          </w:p>
        </w:tc>
        <w:tc>
          <w:tcPr>
            <w:tcBorders>
              <w:top w:color="000000" w:space="0" w:sz="6" w:val="single"/>
              <w:left w:color="000000" w:space="0" w:sz="6" w:val="single"/>
              <w:bottom w:color="000000" w:space="0" w:sz="6" w:val="single"/>
              <w:right w:color="000000" w:space="0" w:sz="6" w:val="single"/>
            </w:tcBorders>
            <w:tcMar>
              <w:top w:w="100.0" w:type="dxa"/>
              <w:left w:w="80.0" w:type="dxa"/>
              <w:bottom w:w="100.0" w:type="dxa"/>
              <w:right w:w="80.0" w:type="dxa"/>
            </w:tcMar>
            <w:vAlign w:val="top"/>
          </w:tcPr>
          <w:p w:rsidR="00000000" w:rsidDel="00000000" w:rsidP="00000000" w:rsidRDefault="00000000" w:rsidRPr="00000000" w14:paraId="00000126">
            <w:pPr>
              <w:spacing w:after="40" w:before="40" w:lineRule="auto"/>
              <w:ind w:left="80" w:firstLine="0"/>
              <w:jc w:val="center"/>
              <w:rPr>
                <w:sz w:val="15"/>
                <w:szCs w:val="15"/>
              </w:rPr>
            </w:pPr>
            <w:r w:rsidDel="00000000" w:rsidR="00000000" w:rsidRPr="00000000">
              <w:rPr>
                <w:sz w:val="15"/>
                <w:szCs w:val="15"/>
                <w:rtl w:val="0"/>
              </w:rPr>
              <w:t xml:space="preserve">FSP030113TX7</w:t>
            </w:r>
          </w:p>
        </w:tc>
        <w:tc>
          <w:tcPr>
            <w:tcBorders>
              <w:top w:color="000000" w:space="0" w:sz="6" w:val="single"/>
              <w:left w:color="000000" w:space="0" w:sz="6" w:val="single"/>
              <w:bottom w:color="000000" w:space="0" w:sz="6" w:val="single"/>
              <w:right w:color="000000" w:space="0" w:sz="6" w:val="single"/>
            </w:tcBorders>
            <w:tcMar>
              <w:top w:w="100.0" w:type="dxa"/>
              <w:left w:w="80.0" w:type="dxa"/>
              <w:bottom w:w="100.0" w:type="dxa"/>
              <w:right w:w="80.0" w:type="dxa"/>
            </w:tcMar>
            <w:vAlign w:val="top"/>
          </w:tcPr>
          <w:p w:rsidR="00000000" w:rsidDel="00000000" w:rsidP="00000000" w:rsidRDefault="00000000" w:rsidRPr="00000000" w14:paraId="00000127">
            <w:pPr>
              <w:spacing w:after="40" w:before="40" w:lineRule="auto"/>
              <w:ind w:left="80" w:firstLine="0"/>
              <w:jc w:val="both"/>
              <w:rPr>
                <w:sz w:val="15"/>
                <w:szCs w:val="15"/>
              </w:rPr>
            </w:pPr>
            <w:r w:rsidDel="00000000" w:rsidR="00000000" w:rsidRPr="00000000">
              <w:rPr>
                <w:sz w:val="15"/>
                <w:szCs w:val="15"/>
                <w:rtl w:val="0"/>
              </w:rPr>
              <w:t xml:space="preserve">FOX SPORTS, S.A. DE C.V.</w:t>
            </w:r>
          </w:p>
        </w:tc>
      </w:tr>
      <w:tr>
        <w:trPr>
          <w:trHeight w:val="485" w:hRule="atLeast"/>
        </w:trPr>
        <w:tc>
          <w:tcPr>
            <w:tcBorders>
              <w:top w:color="000000" w:space="0" w:sz="6" w:val="single"/>
              <w:left w:color="000000" w:space="0" w:sz="6" w:val="single"/>
              <w:bottom w:color="000000" w:space="0" w:sz="6" w:val="single"/>
              <w:right w:color="000000" w:space="0" w:sz="6" w:val="single"/>
            </w:tcBorders>
            <w:tcMar>
              <w:top w:w="100.0" w:type="dxa"/>
              <w:left w:w="80.0" w:type="dxa"/>
              <w:bottom w:w="100.0" w:type="dxa"/>
              <w:right w:w="80.0" w:type="dxa"/>
            </w:tcMar>
            <w:vAlign w:val="top"/>
          </w:tcPr>
          <w:p w:rsidR="00000000" w:rsidDel="00000000" w:rsidP="00000000" w:rsidRDefault="00000000" w:rsidRPr="00000000" w14:paraId="00000128">
            <w:pPr>
              <w:spacing w:after="40" w:before="40" w:lineRule="auto"/>
              <w:ind w:left="80" w:firstLine="0"/>
              <w:jc w:val="center"/>
              <w:rPr>
                <w:sz w:val="15"/>
                <w:szCs w:val="15"/>
              </w:rPr>
            </w:pPr>
            <w:r w:rsidDel="00000000" w:rsidR="00000000" w:rsidRPr="00000000">
              <w:rPr>
                <w:sz w:val="15"/>
                <w:szCs w:val="15"/>
                <w:rtl w:val="0"/>
              </w:rPr>
              <w:t xml:space="preserve">IM</w:t>
            </w:r>
          </w:p>
        </w:tc>
        <w:tc>
          <w:tcPr>
            <w:tcBorders>
              <w:top w:color="000000" w:space="0" w:sz="6" w:val="single"/>
              <w:left w:color="000000" w:space="0" w:sz="6" w:val="single"/>
              <w:bottom w:color="000000" w:space="0" w:sz="6" w:val="single"/>
              <w:right w:color="000000" w:space="0" w:sz="6" w:val="single"/>
            </w:tcBorders>
            <w:tcMar>
              <w:top w:w="100.0" w:type="dxa"/>
              <w:left w:w="80.0" w:type="dxa"/>
              <w:bottom w:w="100.0" w:type="dxa"/>
              <w:right w:w="80.0" w:type="dxa"/>
            </w:tcMar>
            <w:vAlign w:val="top"/>
          </w:tcPr>
          <w:p w:rsidR="00000000" w:rsidDel="00000000" w:rsidP="00000000" w:rsidRDefault="00000000" w:rsidRPr="00000000" w14:paraId="00000129">
            <w:pPr>
              <w:spacing w:after="40" w:before="40" w:lineRule="auto"/>
              <w:ind w:left="80" w:firstLine="0"/>
              <w:jc w:val="center"/>
              <w:rPr>
                <w:sz w:val="15"/>
                <w:szCs w:val="15"/>
              </w:rPr>
            </w:pPr>
            <w:r w:rsidDel="00000000" w:rsidR="00000000" w:rsidRPr="00000000">
              <w:rPr>
                <w:sz w:val="15"/>
                <w:szCs w:val="15"/>
                <w:rtl w:val="0"/>
              </w:rPr>
              <w:t xml:space="preserve">320</w:t>
            </w:r>
          </w:p>
        </w:tc>
        <w:tc>
          <w:tcPr>
            <w:tcBorders>
              <w:top w:color="000000" w:space="0" w:sz="6" w:val="single"/>
              <w:left w:color="000000" w:space="0" w:sz="6" w:val="single"/>
              <w:bottom w:color="000000" w:space="0" w:sz="6" w:val="single"/>
              <w:right w:color="000000" w:space="0" w:sz="6" w:val="single"/>
            </w:tcBorders>
            <w:tcMar>
              <w:top w:w="100.0" w:type="dxa"/>
              <w:left w:w="80.0" w:type="dxa"/>
              <w:bottom w:w="100.0" w:type="dxa"/>
              <w:right w:w="80.0" w:type="dxa"/>
            </w:tcMar>
            <w:vAlign w:val="top"/>
          </w:tcPr>
          <w:p w:rsidR="00000000" w:rsidDel="00000000" w:rsidP="00000000" w:rsidRDefault="00000000" w:rsidRPr="00000000" w14:paraId="0000012A">
            <w:pPr>
              <w:spacing w:after="40" w:before="40" w:lineRule="auto"/>
              <w:ind w:left="80" w:firstLine="0"/>
              <w:jc w:val="center"/>
              <w:rPr>
                <w:sz w:val="15"/>
                <w:szCs w:val="15"/>
              </w:rPr>
            </w:pPr>
            <w:r w:rsidDel="00000000" w:rsidR="00000000" w:rsidRPr="00000000">
              <w:rPr>
                <w:sz w:val="15"/>
                <w:szCs w:val="15"/>
                <w:rtl w:val="0"/>
              </w:rPr>
              <w:t xml:space="preserve">2015</w:t>
            </w:r>
          </w:p>
        </w:tc>
        <w:tc>
          <w:tcPr>
            <w:tcBorders>
              <w:top w:color="000000" w:space="0" w:sz="6" w:val="single"/>
              <w:left w:color="000000" w:space="0" w:sz="6" w:val="single"/>
              <w:bottom w:color="000000" w:space="0" w:sz="6" w:val="single"/>
              <w:right w:color="000000" w:space="0" w:sz="6" w:val="single"/>
            </w:tcBorders>
            <w:tcMar>
              <w:top w:w="100.0" w:type="dxa"/>
              <w:left w:w="80.0" w:type="dxa"/>
              <w:bottom w:w="100.0" w:type="dxa"/>
              <w:right w:w="80.0" w:type="dxa"/>
            </w:tcMar>
            <w:vAlign w:val="top"/>
          </w:tcPr>
          <w:p w:rsidR="00000000" w:rsidDel="00000000" w:rsidP="00000000" w:rsidRDefault="00000000" w:rsidRPr="00000000" w14:paraId="0000012B">
            <w:pPr>
              <w:spacing w:after="40" w:before="40" w:lineRule="auto"/>
              <w:ind w:left="80" w:firstLine="0"/>
              <w:jc w:val="center"/>
              <w:rPr>
                <w:sz w:val="15"/>
                <w:szCs w:val="15"/>
              </w:rPr>
            </w:pPr>
            <w:r w:rsidDel="00000000" w:rsidR="00000000" w:rsidRPr="00000000">
              <w:rPr>
                <w:sz w:val="15"/>
                <w:szCs w:val="15"/>
                <w:rtl w:val="0"/>
              </w:rPr>
              <w:t xml:space="preserve">FEM100513DF6</w:t>
            </w:r>
          </w:p>
        </w:tc>
        <w:tc>
          <w:tcPr>
            <w:tcBorders>
              <w:top w:color="000000" w:space="0" w:sz="6" w:val="single"/>
              <w:left w:color="000000" w:space="0" w:sz="6" w:val="single"/>
              <w:bottom w:color="000000" w:space="0" w:sz="6" w:val="single"/>
              <w:right w:color="000000" w:space="0" w:sz="6" w:val="single"/>
            </w:tcBorders>
            <w:tcMar>
              <w:top w:w="100.0" w:type="dxa"/>
              <w:left w:w="80.0" w:type="dxa"/>
              <w:bottom w:w="100.0" w:type="dxa"/>
              <w:right w:w="80.0" w:type="dxa"/>
            </w:tcMar>
            <w:vAlign w:val="top"/>
          </w:tcPr>
          <w:p w:rsidR="00000000" w:rsidDel="00000000" w:rsidP="00000000" w:rsidRDefault="00000000" w:rsidRPr="00000000" w14:paraId="0000012C">
            <w:pPr>
              <w:spacing w:after="40" w:before="40" w:lineRule="auto"/>
              <w:ind w:left="80" w:firstLine="0"/>
              <w:jc w:val="both"/>
              <w:rPr>
                <w:sz w:val="15"/>
                <w:szCs w:val="15"/>
              </w:rPr>
            </w:pPr>
            <w:r w:rsidDel="00000000" w:rsidR="00000000" w:rsidRPr="00000000">
              <w:rPr>
                <w:sz w:val="15"/>
                <w:szCs w:val="15"/>
                <w:rtl w:val="0"/>
              </w:rPr>
              <w:t xml:space="preserve">FUTURE ENGINEERING AND MANUFACTURING, S.A. DE C.V.</w:t>
            </w:r>
          </w:p>
        </w:tc>
      </w:tr>
      <w:tr>
        <w:trPr>
          <w:trHeight w:val="485" w:hRule="atLeast"/>
        </w:trPr>
        <w:tc>
          <w:tcPr>
            <w:tcBorders>
              <w:top w:color="000000" w:space="0" w:sz="6" w:val="single"/>
              <w:left w:color="000000" w:space="0" w:sz="6" w:val="single"/>
              <w:bottom w:color="000000" w:space="0" w:sz="6" w:val="single"/>
              <w:right w:color="000000" w:space="0" w:sz="6" w:val="single"/>
            </w:tcBorders>
            <w:tcMar>
              <w:top w:w="100.0" w:type="dxa"/>
              <w:left w:w="80.0" w:type="dxa"/>
              <w:bottom w:w="100.0" w:type="dxa"/>
              <w:right w:w="80.0" w:type="dxa"/>
            </w:tcMar>
            <w:vAlign w:val="top"/>
          </w:tcPr>
          <w:p w:rsidR="00000000" w:rsidDel="00000000" w:rsidP="00000000" w:rsidRDefault="00000000" w:rsidRPr="00000000" w14:paraId="0000012D">
            <w:pPr>
              <w:spacing w:after="40" w:before="40" w:lineRule="auto"/>
              <w:ind w:left="80" w:firstLine="0"/>
              <w:jc w:val="center"/>
              <w:rPr>
                <w:sz w:val="15"/>
                <w:szCs w:val="15"/>
              </w:rPr>
            </w:pPr>
            <w:r w:rsidDel="00000000" w:rsidR="00000000" w:rsidRPr="00000000">
              <w:rPr>
                <w:sz w:val="15"/>
                <w:szCs w:val="15"/>
                <w:rtl w:val="0"/>
              </w:rPr>
              <w:t xml:space="preserve">IM</w:t>
            </w:r>
          </w:p>
        </w:tc>
        <w:tc>
          <w:tcPr>
            <w:tcBorders>
              <w:top w:color="000000" w:space="0" w:sz="6" w:val="single"/>
              <w:left w:color="000000" w:space="0" w:sz="6" w:val="single"/>
              <w:bottom w:color="000000" w:space="0" w:sz="6" w:val="single"/>
              <w:right w:color="000000" w:space="0" w:sz="6" w:val="single"/>
            </w:tcBorders>
            <w:tcMar>
              <w:top w:w="100.0" w:type="dxa"/>
              <w:left w:w="80.0" w:type="dxa"/>
              <w:bottom w:w="100.0" w:type="dxa"/>
              <w:right w:w="80.0" w:type="dxa"/>
            </w:tcMar>
            <w:vAlign w:val="top"/>
          </w:tcPr>
          <w:p w:rsidR="00000000" w:rsidDel="00000000" w:rsidP="00000000" w:rsidRDefault="00000000" w:rsidRPr="00000000" w14:paraId="0000012E">
            <w:pPr>
              <w:spacing w:after="40" w:before="40" w:lineRule="auto"/>
              <w:ind w:left="80" w:firstLine="0"/>
              <w:jc w:val="center"/>
              <w:rPr>
                <w:sz w:val="15"/>
                <w:szCs w:val="15"/>
              </w:rPr>
            </w:pPr>
            <w:r w:rsidDel="00000000" w:rsidR="00000000" w:rsidRPr="00000000">
              <w:rPr>
                <w:sz w:val="15"/>
                <w:szCs w:val="15"/>
                <w:rtl w:val="0"/>
              </w:rPr>
              <w:t xml:space="preserve">426</w:t>
            </w:r>
          </w:p>
        </w:tc>
        <w:tc>
          <w:tcPr>
            <w:tcBorders>
              <w:top w:color="000000" w:space="0" w:sz="6" w:val="single"/>
              <w:left w:color="000000" w:space="0" w:sz="6" w:val="single"/>
              <w:bottom w:color="000000" w:space="0" w:sz="6" w:val="single"/>
              <w:right w:color="000000" w:space="0" w:sz="6" w:val="single"/>
            </w:tcBorders>
            <w:tcMar>
              <w:top w:w="100.0" w:type="dxa"/>
              <w:left w:w="80.0" w:type="dxa"/>
              <w:bottom w:w="100.0" w:type="dxa"/>
              <w:right w:w="80.0" w:type="dxa"/>
            </w:tcMar>
            <w:vAlign w:val="top"/>
          </w:tcPr>
          <w:p w:rsidR="00000000" w:rsidDel="00000000" w:rsidP="00000000" w:rsidRDefault="00000000" w:rsidRPr="00000000" w14:paraId="0000012F">
            <w:pPr>
              <w:spacing w:after="40" w:before="40" w:lineRule="auto"/>
              <w:ind w:left="80" w:firstLine="0"/>
              <w:jc w:val="center"/>
              <w:rPr>
                <w:sz w:val="15"/>
                <w:szCs w:val="15"/>
              </w:rPr>
            </w:pPr>
            <w:r w:rsidDel="00000000" w:rsidR="00000000" w:rsidRPr="00000000">
              <w:rPr>
                <w:sz w:val="15"/>
                <w:szCs w:val="15"/>
                <w:rtl w:val="0"/>
              </w:rPr>
              <w:t xml:space="preserve">2008</w:t>
            </w:r>
          </w:p>
        </w:tc>
        <w:tc>
          <w:tcPr>
            <w:tcBorders>
              <w:top w:color="000000" w:space="0" w:sz="6" w:val="single"/>
              <w:left w:color="000000" w:space="0" w:sz="6" w:val="single"/>
              <w:bottom w:color="000000" w:space="0" w:sz="6" w:val="single"/>
              <w:right w:color="000000" w:space="0" w:sz="6" w:val="single"/>
            </w:tcBorders>
            <w:tcMar>
              <w:top w:w="100.0" w:type="dxa"/>
              <w:left w:w="80.0" w:type="dxa"/>
              <w:bottom w:w="100.0" w:type="dxa"/>
              <w:right w:w="80.0" w:type="dxa"/>
            </w:tcMar>
            <w:vAlign w:val="top"/>
          </w:tcPr>
          <w:p w:rsidR="00000000" w:rsidDel="00000000" w:rsidP="00000000" w:rsidRDefault="00000000" w:rsidRPr="00000000" w14:paraId="00000130">
            <w:pPr>
              <w:spacing w:after="40" w:before="40" w:lineRule="auto"/>
              <w:ind w:left="80" w:firstLine="0"/>
              <w:jc w:val="center"/>
              <w:rPr>
                <w:sz w:val="15"/>
                <w:szCs w:val="15"/>
              </w:rPr>
            </w:pPr>
            <w:r w:rsidDel="00000000" w:rsidR="00000000" w:rsidRPr="00000000">
              <w:rPr>
                <w:sz w:val="15"/>
                <w:szCs w:val="15"/>
                <w:rtl w:val="0"/>
              </w:rPr>
              <w:t xml:space="preserve">GER0702022Y6</w:t>
            </w:r>
          </w:p>
        </w:tc>
        <w:tc>
          <w:tcPr>
            <w:tcBorders>
              <w:top w:color="000000" w:space="0" w:sz="6" w:val="single"/>
              <w:left w:color="000000" w:space="0" w:sz="6" w:val="single"/>
              <w:bottom w:color="000000" w:space="0" w:sz="6" w:val="single"/>
              <w:right w:color="000000" w:space="0" w:sz="6" w:val="single"/>
            </w:tcBorders>
            <w:tcMar>
              <w:top w:w="100.0" w:type="dxa"/>
              <w:left w:w="80.0" w:type="dxa"/>
              <w:bottom w:w="100.0" w:type="dxa"/>
              <w:right w:w="80.0" w:type="dxa"/>
            </w:tcMar>
            <w:vAlign w:val="top"/>
          </w:tcPr>
          <w:p w:rsidR="00000000" w:rsidDel="00000000" w:rsidP="00000000" w:rsidRDefault="00000000" w:rsidRPr="00000000" w14:paraId="00000131">
            <w:pPr>
              <w:spacing w:after="40" w:before="40" w:lineRule="auto"/>
              <w:ind w:left="80" w:firstLine="0"/>
              <w:jc w:val="both"/>
              <w:rPr>
                <w:sz w:val="15"/>
                <w:szCs w:val="15"/>
              </w:rPr>
            </w:pPr>
            <w:r w:rsidDel="00000000" w:rsidR="00000000" w:rsidRPr="00000000">
              <w:rPr>
                <w:sz w:val="15"/>
                <w:szCs w:val="15"/>
                <w:rtl w:val="0"/>
              </w:rPr>
              <w:t xml:space="preserve">GLEZCO ELECTRONIC RECYCLING, S.A. DE C.V.</w:t>
            </w:r>
          </w:p>
        </w:tc>
      </w:tr>
      <w:tr>
        <w:trPr>
          <w:trHeight w:val="485" w:hRule="atLeast"/>
        </w:trPr>
        <w:tc>
          <w:tcPr>
            <w:tcBorders>
              <w:top w:color="000000" w:space="0" w:sz="6" w:val="single"/>
              <w:left w:color="000000" w:space="0" w:sz="6" w:val="single"/>
              <w:bottom w:color="000000" w:space="0" w:sz="6" w:val="single"/>
              <w:right w:color="000000" w:space="0" w:sz="6" w:val="single"/>
            </w:tcBorders>
            <w:tcMar>
              <w:top w:w="100.0" w:type="dxa"/>
              <w:left w:w="80.0" w:type="dxa"/>
              <w:bottom w:w="100.0" w:type="dxa"/>
              <w:right w:w="80.0" w:type="dxa"/>
            </w:tcMar>
            <w:vAlign w:val="top"/>
          </w:tcPr>
          <w:p w:rsidR="00000000" w:rsidDel="00000000" w:rsidP="00000000" w:rsidRDefault="00000000" w:rsidRPr="00000000" w14:paraId="00000132">
            <w:pPr>
              <w:spacing w:after="40" w:before="40" w:lineRule="auto"/>
              <w:ind w:left="80" w:firstLine="0"/>
              <w:jc w:val="center"/>
              <w:rPr>
                <w:sz w:val="15"/>
                <w:szCs w:val="15"/>
              </w:rPr>
            </w:pPr>
            <w:r w:rsidDel="00000000" w:rsidR="00000000" w:rsidRPr="00000000">
              <w:rPr>
                <w:sz w:val="15"/>
                <w:szCs w:val="15"/>
                <w:rtl w:val="0"/>
              </w:rPr>
              <w:t xml:space="preserve">IM</w:t>
            </w:r>
          </w:p>
        </w:tc>
        <w:tc>
          <w:tcPr>
            <w:tcBorders>
              <w:top w:color="000000" w:space="0" w:sz="6" w:val="single"/>
              <w:left w:color="000000" w:space="0" w:sz="6" w:val="single"/>
              <w:bottom w:color="000000" w:space="0" w:sz="6" w:val="single"/>
              <w:right w:color="000000" w:space="0" w:sz="6" w:val="single"/>
            </w:tcBorders>
            <w:tcMar>
              <w:top w:w="100.0" w:type="dxa"/>
              <w:left w:w="80.0" w:type="dxa"/>
              <w:bottom w:w="100.0" w:type="dxa"/>
              <w:right w:w="80.0" w:type="dxa"/>
            </w:tcMar>
            <w:vAlign w:val="top"/>
          </w:tcPr>
          <w:p w:rsidR="00000000" w:rsidDel="00000000" w:rsidP="00000000" w:rsidRDefault="00000000" w:rsidRPr="00000000" w14:paraId="00000133">
            <w:pPr>
              <w:spacing w:after="40" w:before="40" w:lineRule="auto"/>
              <w:ind w:left="80" w:firstLine="0"/>
              <w:jc w:val="center"/>
              <w:rPr>
                <w:sz w:val="15"/>
                <w:szCs w:val="15"/>
              </w:rPr>
            </w:pPr>
            <w:r w:rsidDel="00000000" w:rsidR="00000000" w:rsidRPr="00000000">
              <w:rPr>
                <w:sz w:val="15"/>
                <w:szCs w:val="15"/>
                <w:rtl w:val="0"/>
              </w:rPr>
              <w:t xml:space="preserve">56</w:t>
            </w:r>
          </w:p>
        </w:tc>
        <w:tc>
          <w:tcPr>
            <w:tcBorders>
              <w:top w:color="000000" w:space="0" w:sz="6" w:val="single"/>
              <w:left w:color="000000" w:space="0" w:sz="6" w:val="single"/>
              <w:bottom w:color="000000" w:space="0" w:sz="6" w:val="single"/>
              <w:right w:color="000000" w:space="0" w:sz="6" w:val="single"/>
            </w:tcBorders>
            <w:tcMar>
              <w:top w:w="100.0" w:type="dxa"/>
              <w:left w:w="80.0" w:type="dxa"/>
              <w:bottom w:w="100.0" w:type="dxa"/>
              <w:right w:w="80.0" w:type="dxa"/>
            </w:tcMar>
            <w:vAlign w:val="top"/>
          </w:tcPr>
          <w:p w:rsidR="00000000" w:rsidDel="00000000" w:rsidP="00000000" w:rsidRDefault="00000000" w:rsidRPr="00000000" w14:paraId="00000134">
            <w:pPr>
              <w:spacing w:after="40" w:before="40" w:lineRule="auto"/>
              <w:ind w:left="80" w:firstLine="0"/>
              <w:jc w:val="center"/>
              <w:rPr>
                <w:sz w:val="15"/>
                <w:szCs w:val="15"/>
              </w:rPr>
            </w:pPr>
            <w:r w:rsidDel="00000000" w:rsidR="00000000" w:rsidRPr="00000000">
              <w:rPr>
                <w:sz w:val="15"/>
                <w:szCs w:val="15"/>
                <w:rtl w:val="0"/>
              </w:rPr>
              <w:t xml:space="preserve">2019</w:t>
            </w:r>
          </w:p>
        </w:tc>
        <w:tc>
          <w:tcPr>
            <w:tcBorders>
              <w:top w:color="000000" w:space="0" w:sz="6" w:val="single"/>
              <w:left w:color="000000" w:space="0" w:sz="6" w:val="single"/>
              <w:bottom w:color="000000" w:space="0" w:sz="6" w:val="single"/>
              <w:right w:color="000000" w:space="0" w:sz="6" w:val="single"/>
            </w:tcBorders>
            <w:tcMar>
              <w:top w:w="100.0" w:type="dxa"/>
              <w:left w:w="80.0" w:type="dxa"/>
              <w:bottom w:w="100.0" w:type="dxa"/>
              <w:right w:w="80.0" w:type="dxa"/>
            </w:tcMar>
            <w:vAlign w:val="top"/>
          </w:tcPr>
          <w:p w:rsidR="00000000" w:rsidDel="00000000" w:rsidP="00000000" w:rsidRDefault="00000000" w:rsidRPr="00000000" w14:paraId="00000135">
            <w:pPr>
              <w:spacing w:after="40" w:before="40" w:lineRule="auto"/>
              <w:ind w:left="80" w:firstLine="0"/>
              <w:jc w:val="center"/>
              <w:rPr>
                <w:sz w:val="15"/>
                <w:szCs w:val="15"/>
              </w:rPr>
            </w:pPr>
            <w:r w:rsidDel="00000000" w:rsidR="00000000" w:rsidRPr="00000000">
              <w:rPr>
                <w:sz w:val="15"/>
                <w:szCs w:val="15"/>
                <w:rtl w:val="0"/>
              </w:rPr>
              <w:t xml:space="preserve">GFR100217B3A</w:t>
            </w:r>
          </w:p>
        </w:tc>
        <w:tc>
          <w:tcPr>
            <w:tcBorders>
              <w:top w:color="000000" w:space="0" w:sz="6" w:val="single"/>
              <w:left w:color="000000" w:space="0" w:sz="6" w:val="single"/>
              <w:bottom w:color="000000" w:space="0" w:sz="6" w:val="single"/>
              <w:right w:color="000000" w:space="0" w:sz="6" w:val="single"/>
            </w:tcBorders>
            <w:tcMar>
              <w:top w:w="100.0" w:type="dxa"/>
              <w:left w:w="80.0" w:type="dxa"/>
              <w:bottom w:w="100.0" w:type="dxa"/>
              <w:right w:w="80.0" w:type="dxa"/>
            </w:tcMar>
            <w:vAlign w:val="top"/>
          </w:tcPr>
          <w:p w:rsidR="00000000" w:rsidDel="00000000" w:rsidP="00000000" w:rsidRDefault="00000000" w:rsidRPr="00000000" w14:paraId="00000136">
            <w:pPr>
              <w:spacing w:after="40" w:before="40" w:lineRule="auto"/>
              <w:ind w:left="80" w:firstLine="0"/>
              <w:jc w:val="both"/>
              <w:rPr>
                <w:sz w:val="15"/>
                <w:szCs w:val="15"/>
              </w:rPr>
            </w:pPr>
            <w:r w:rsidDel="00000000" w:rsidR="00000000" w:rsidRPr="00000000">
              <w:rPr>
                <w:sz w:val="15"/>
                <w:szCs w:val="15"/>
                <w:rtl w:val="0"/>
              </w:rPr>
              <w:t xml:space="preserve">GLOBAL FLOCK DE RAMOS ARIZPE, S. DE R.L. DE C.V.</w:t>
            </w:r>
          </w:p>
        </w:tc>
      </w:tr>
      <w:tr>
        <w:trPr>
          <w:trHeight w:val="485" w:hRule="atLeast"/>
        </w:trPr>
        <w:tc>
          <w:tcPr>
            <w:tcBorders>
              <w:top w:color="000000" w:space="0" w:sz="6" w:val="single"/>
              <w:left w:color="000000" w:space="0" w:sz="6" w:val="single"/>
              <w:bottom w:color="000000" w:space="0" w:sz="6" w:val="single"/>
              <w:right w:color="000000" w:space="0" w:sz="6" w:val="single"/>
            </w:tcBorders>
            <w:tcMar>
              <w:top w:w="100.0" w:type="dxa"/>
              <w:left w:w="80.0" w:type="dxa"/>
              <w:bottom w:w="100.0" w:type="dxa"/>
              <w:right w:w="80.0" w:type="dxa"/>
            </w:tcMar>
            <w:vAlign w:val="top"/>
          </w:tcPr>
          <w:p w:rsidR="00000000" w:rsidDel="00000000" w:rsidP="00000000" w:rsidRDefault="00000000" w:rsidRPr="00000000" w14:paraId="00000137">
            <w:pPr>
              <w:spacing w:after="40" w:before="40" w:lineRule="auto"/>
              <w:ind w:left="80" w:firstLine="0"/>
              <w:jc w:val="center"/>
              <w:rPr>
                <w:sz w:val="15"/>
                <w:szCs w:val="15"/>
              </w:rPr>
            </w:pPr>
            <w:r w:rsidDel="00000000" w:rsidR="00000000" w:rsidRPr="00000000">
              <w:rPr>
                <w:sz w:val="15"/>
                <w:szCs w:val="15"/>
                <w:rtl w:val="0"/>
              </w:rPr>
              <w:t xml:space="preserve">IM</w:t>
            </w:r>
          </w:p>
        </w:tc>
        <w:tc>
          <w:tcPr>
            <w:tcBorders>
              <w:top w:color="000000" w:space="0" w:sz="6" w:val="single"/>
              <w:left w:color="000000" w:space="0" w:sz="6" w:val="single"/>
              <w:bottom w:color="000000" w:space="0" w:sz="6" w:val="single"/>
              <w:right w:color="000000" w:space="0" w:sz="6" w:val="single"/>
            </w:tcBorders>
            <w:tcMar>
              <w:top w:w="100.0" w:type="dxa"/>
              <w:left w:w="80.0" w:type="dxa"/>
              <w:bottom w:w="100.0" w:type="dxa"/>
              <w:right w:w="80.0" w:type="dxa"/>
            </w:tcMar>
            <w:vAlign w:val="top"/>
          </w:tcPr>
          <w:p w:rsidR="00000000" w:rsidDel="00000000" w:rsidP="00000000" w:rsidRDefault="00000000" w:rsidRPr="00000000" w14:paraId="00000138">
            <w:pPr>
              <w:spacing w:after="40" w:before="40" w:lineRule="auto"/>
              <w:ind w:left="80" w:firstLine="0"/>
              <w:jc w:val="center"/>
              <w:rPr>
                <w:sz w:val="15"/>
                <w:szCs w:val="15"/>
              </w:rPr>
            </w:pPr>
            <w:r w:rsidDel="00000000" w:rsidR="00000000" w:rsidRPr="00000000">
              <w:rPr>
                <w:sz w:val="15"/>
                <w:szCs w:val="15"/>
                <w:rtl w:val="0"/>
              </w:rPr>
              <w:t xml:space="preserve">303</w:t>
            </w:r>
          </w:p>
        </w:tc>
        <w:tc>
          <w:tcPr>
            <w:tcBorders>
              <w:top w:color="000000" w:space="0" w:sz="6" w:val="single"/>
              <w:left w:color="000000" w:space="0" w:sz="6" w:val="single"/>
              <w:bottom w:color="000000" w:space="0" w:sz="6" w:val="single"/>
              <w:right w:color="000000" w:space="0" w:sz="6" w:val="single"/>
            </w:tcBorders>
            <w:tcMar>
              <w:top w:w="100.0" w:type="dxa"/>
              <w:left w:w="80.0" w:type="dxa"/>
              <w:bottom w:w="100.0" w:type="dxa"/>
              <w:right w:w="80.0" w:type="dxa"/>
            </w:tcMar>
            <w:vAlign w:val="top"/>
          </w:tcPr>
          <w:p w:rsidR="00000000" w:rsidDel="00000000" w:rsidP="00000000" w:rsidRDefault="00000000" w:rsidRPr="00000000" w14:paraId="00000139">
            <w:pPr>
              <w:spacing w:after="40" w:before="40" w:lineRule="auto"/>
              <w:ind w:left="80" w:firstLine="0"/>
              <w:jc w:val="center"/>
              <w:rPr>
                <w:sz w:val="15"/>
                <w:szCs w:val="15"/>
              </w:rPr>
            </w:pPr>
            <w:r w:rsidDel="00000000" w:rsidR="00000000" w:rsidRPr="00000000">
              <w:rPr>
                <w:sz w:val="15"/>
                <w:szCs w:val="15"/>
                <w:rtl w:val="0"/>
              </w:rPr>
              <w:t xml:space="preserve">2018</w:t>
            </w:r>
          </w:p>
        </w:tc>
        <w:tc>
          <w:tcPr>
            <w:tcBorders>
              <w:top w:color="000000" w:space="0" w:sz="6" w:val="single"/>
              <w:left w:color="000000" w:space="0" w:sz="6" w:val="single"/>
              <w:bottom w:color="000000" w:space="0" w:sz="6" w:val="single"/>
              <w:right w:color="000000" w:space="0" w:sz="6" w:val="single"/>
            </w:tcBorders>
            <w:tcMar>
              <w:top w:w="100.0" w:type="dxa"/>
              <w:left w:w="80.0" w:type="dxa"/>
              <w:bottom w:w="100.0" w:type="dxa"/>
              <w:right w:w="80.0" w:type="dxa"/>
            </w:tcMar>
            <w:vAlign w:val="top"/>
          </w:tcPr>
          <w:p w:rsidR="00000000" w:rsidDel="00000000" w:rsidP="00000000" w:rsidRDefault="00000000" w:rsidRPr="00000000" w14:paraId="0000013A">
            <w:pPr>
              <w:spacing w:after="40" w:before="40" w:lineRule="auto"/>
              <w:ind w:left="80" w:firstLine="0"/>
              <w:jc w:val="center"/>
              <w:rPr>
                <w:sz w:val="15"/>
                <w:szCs w:val="15"/>
              </w:rPr>
            </w:pPr>
            <w:r w:rsidDel="00000000" w:rsidR="00000000" w:rsidRPr="00000000">
              <w:rPr>
                <w:sz w:val="15"/>
                <w:szCs w:val="15"/>
                <w:rtl w:val="0"/>
              </w:rPr>
              <w:t xml:space="preserve">GPC150831UJ5</w:t>
            </w:r>
          </w:p>
        </w:tc>
        <w:tc>
          <w:tcPr>
            <w:tcBorders>
              <w:top w:color="000000" w:space="0" w:sz="6" w:val="single"/>
              <w:left w:color="000000" w:space="0" w:sz="6" w:val="single"/>
              <w:bottom w:color="000000" w:space="0" w:sz="6" w:val="single"/>
              <w:right w:color="000000" w:space="0" w:sz="6" w:val="single"/>
            </w:tcBorders>
            <w:tcMar>
              <w:top w:w="100.0" w:type="dxa"/>
              <w:left w:w="80.0" w:type="dxa"/>
              <w:bottom w:w="100.0" w:type="dxa"/>
              <w:right w:w="80.0" w:type="dxa"/>
            </w:tcMar>
            <w:vAlign w:val="top"/>
          </w:tcPr>
          <w:p w:rsidR="00000000" w:rsidDel="00000000" w:rsidP="00000000" w:rsidRDefault="00000000" w:rsidRPr="00000000" w14:paraId="0000013B">
            <w:pPr>
              <w:spacing w:after="40" w:before="40" w:lineRule="auto"/>
              <w:ind w:left="80" w:firstLine="0"/>
              <w:jc w:val="both"/>
              <w:rPr>
                <w:sz w:val="15"/>
                <w:szCs w:val="15"/>
              </w:rPr>
            </w:pPr>
            <w:r w:rsidDel="00000000" w:rsidR="00000000" w:rsidRPr="00000000">
              <w:rPr>
                <w:sz w:val="15"/>
                <w:szCs w:val="15"/>
                <w:rtl w:val="0"/>
              </w:rPr>
              <w:t xml:space="preserve">GLOBAL PROM COMERCIAL DE OCCIDENTE, S.A. DE C.V.</w:t>
            </w:r>
          </w:p>
        </w:tc>
      </w:tr>
      <w:tr>
        <w:trPr>
          <w:trHeight w:val="665" w:hRule="atLeast"/>
        </w:trPr>
        <w:tc>
          <w:tcPr>
            <w:tcBorders>
              <w:top w:color="000000" w:space="0" w:sz="6" w:val="single"/>
              <w:left w:color="000000" w:space="0" w:sz="6" w:val="single"/>
              <w:bottom w:color="000000" w:space="0" w:sz="6" w:val="single"/>
              <w:right w:color="000000" w:space="0" w:sz="6" w:val="single"/>
            </w:tcBorders>
            <w:tcMar>
              <w:top w:w="100.0" w:type="dxa"/>
              <w:left w:w="80.0" w:type="dxa"/>
              <w:bottom w:w="100.0" w:type="dxa"/>
              <w:right w:w="80.0" w:type="dxa"/>
            </w:tcMar>
            <w:vAlign w:val="top"/>
          </w:tcPr>
          <w:p w:rsidR="00000000" w:rsidDel="00000000" w:rsidP="00000000" w:rsidRDefault="00000000" w:rsidRPr="00000000" w14:paraId="0000013C">
            <w:pPr>
              <w:spacing w:after="40" w:before="40" w:lineRule="auto"/>
              <w:ind w:left="80" w:firstLine="0"/>
              <w:jc w:val="center"/>
              <w:rPr>
                <w:sz w:val="15"/>
                <w:szCs w:val="15"/>
              </w:rPr>
            </w:pPr>
            <w:r w:rsidDel="00000000" w:rsidR="00000000" w:rsidRPr="00000000">
              <w:rPr>
                <w:sz w:val="15"/>
                <w:szCs w:val="15"/>
                <w:rtl w:val="0"/>
              </w:rPr>
              <w:t xml:space="preserve">IM</w:t>
            </w:r>
          </w:p>
        </w:tc>
        <w:tc>
          <w:tcPr>
            <w:tcBorders>
              <w:top w:color="000000" w:space="0" w:sz="6" w:val="single"/>
              <w:left w:color="000000" w:space="0" w:sz="6" w:val="single"/>
              <w:bottom w:color="000000" w:space="0" w:sz="6" w:val="single"/>
              <w:right w:color="000000" w:space="0" w:sz="6" w:val="single"/>
            </w:tcBorders>
            <w:tcMar>
              <w:top w:w="100.0" w:type="dxa"/>
              <w:left w:w="80.0" w:type="dxa"/>
              <w:bottom w:w="100.0" w:type="dxa"/>
              <w:right w:w="80.0" w:type="dxa"/>
            </w:tcMar>
            <w:vAlign w:val="top"/>
          </w:tcPr>
          <w:p w:rsidR="00000000" w:rsidDel="00000000" w:rsidP="00000000" w:rsidRDefault="00000000" w:rsidRPr="00000000" w14:paraId="0000013D">
            <w:pPr>
              <w:spacing w:after="40" w:before="40" w:lineRule="auto"/>
              <w:ind w:left="80" w:firstLine="0"/>
              <w:jc w:val="center"/>
              <w:rPr>
                <w:sz w:val="15"/>
                <w:szCs w:val="15"/>
              </w:rPr>
            </w:pPr>
            <w:r w:rsidDel="00000000" w:rsidR="00000000" w:rsidRPr="00000000">
              <w:rPr>
                <w:sz w:val="15"/>
                <w:szCs w:val="15"/>
                <w:rtl w:val="0"/>
              </w:rPr>
              <w:t xml:space="preserve">303</w:t>
            </w:r>
          </w:p>
        </w:tc>
        <w:tc>
          <w:tcPr>
            <w:tcBorders>
              <w:top w:color="000000" w:space="0" w:sz="6" w:val="single"/>
              <w:left w:color="000000" w:space="0" w:sz="6" w:val="single"/>
              <w:bottom w:color="000000" w:space="0" w:sz="6" w:val="single"/>
              <w:right w:color="000000" w:space="0" w:sz="6" w:val="single"/>
            </w:tcBorders>
            <w:tcMar>
              <w:top w:w="100.0" w:type="dxa"/>
              <w:left w:w="80.0" w:type="dxa"/>
              <w:bottom w:w="100.0" w:type="dxa"/>
              <w:right w:w="80.0" w:type="dxa"/>
            </w:tcMar>
            <w:vAlign w:val="top"/>
          </w:tcPr>
          <w:p w:rsidR="00000000" w:rsidDel="00000000" w:rsidP="00000000" w:rsidRDefault="00000000" w:rsidRPr="00000000" w14:paraId="0000013E">
            <w:pPr>
              <w:spacing w:after="40" w:before="40" w:lineRule="auto"/>
              <w:ind w:left="80" w:firstLine="0"/>
              <w:jc w:val="center"/>
              <w:rPr>
                <w:sz w:val="15"/>
                <w:szCs w:val="15"/>
              </w:rPr>
            </w:pPr>
            <w:r w:rsidDel="00000000" w:rsidR="00000000" w:rsidRPr="00000000">
              <w:rPr>
                <w:sz w:val="15"/>
                <w:szCs w:val="15"/>
                <w:rtl w:val="0"/>
              </w:rPr>
              <w:t xml:space="preserve">2014</w:t>
            </w:r>
          </w:p>
        </w:tc>
        <w:tc>
          <w:tcPr>
            <w:tcBorders>
              <w:top w:color="000000" w:space="0" w:sz="6" w:val="single"/>
              <w:left w:color="000000" w:space="0" w:sz="6" w:val="single"/>
              <w:bottom w:color="000000" w:space="0" w:sz="6" w:val="single"/>
              <w:right w:color="000000" w:space="0" w:sz="6" w:val="single"/>
            </w:tcBorders>
            <w:tcMar>
              <w:top w:w="100.0" w:type="dxa"/>
              <w:left w:w="80.0" w:type="dxa"/>
              <w:bottom w:w="100.0" w:type="dxa"/>
              <w:right w:w="80.0" w:type="dxa"/>
            </w:tcMar>
            <w:vAlign w:val="top"/>
          </w:tcPr>
          <w:p w:rsidR="00000000" w:rsidDel="00000000" w:rsidP="00000000" w:rsidRDefault="00000000" w:rsidRPr="00000000" w14:paraId="0000013F">
            <w:pPr>
              <w:spacing w:after="40" w:before="40" w:lineRule="auto"/>
              <w:ind w:left="80" w:firstLine="0"/>
              <w:jc w:val="center"/>
              <w:rPr>
                <w:sz w:val="15"/>
                <w:szCs w:val="15"/>
              </w:rPr>
            </w:pPr>
            <w:r w:rsidDel="00000000" w:rsidR="00000000" w:rsidRPr="00000000">
              <w:rPr>
                <w:sz w:val="15"/>
                <w:szCs w:val="15"/>
                <w:rtl w:val="0"/>
              </w:rPr>
              <w:t xml:space="preserve">GAR131022CQA</w:t>
            </w:r>
          </w:p>
        </w:tc>
        <w:tc>
          <w:tcPr>
            <w:tcBorders>
              <w:top w:color="000000" w:space="0" w:sz="6" w:val="single"/>
              <w:left w:color="000000" w:space="0" w:sz="6" w:val="single"/>
              <w:bottom w:color="000000" w:space="0" w:sz="6" w:val="single"/>
              <w:right w:color="000000" w:space="0" w:sz="6" w:val="single"/>
            </w:tcBorders>
            <w:tcMar>
              <w:top w:w="100.0" w:type="dxa"/>
              <w:left w:w="80.0" w:type="dxa"/>
              <w:bottom w:w="100.0" w:type="dxa"/>
              <w:right w:w="80.0" w:type="dxa"/>
            </w:tcMar>
            <w:vAlign w:val="top"/>
          </w:tcPr>
          <w:p w:rsidR="00000000" w:rsidDel="00000000" w:rsidP="00000000" w:rsidRDefault="00000000" w:rsidRPr="00000000" w14:paraId="00000140">
            <w:pPr>
              <w:spacing w:after="40" w:before="40" w:lineRule="auto"/>
              <w:ind w:left="80" w:firstLine="0"/>
              <w:jc w:val="both"/>
              <w:rPr>
                <w:sz w:val="15"/>
                <w:szCs w:val="15"/>
              </w:rPr>
            </w:pPr>
            <w:r w:rsidDel="00000000" w:rsidR="00000000" w:rsidRPr="00000000">
              <w:rPr>
                <w:sz w:val="15"/>
                <w:szCs w:val="15"/>
                <w:rtl w:val="0"/>
              </w:rPr>
              <w:t xml:space="preserve">GREEN AMERICA RECYCLING AND RECOVERY, S. DE R.L. DE C.V.</w:t>
            </w:r>
          </w:p>
        </w:tc>
      </w:tr>
      <w:tr>
        <w:trPr>
          <w:trHeight w:val="485" w:hRule="atLeast"/>
        </w:trPr>
        <w:tc>
          <w:tcPr>
            <w:tcBorders>
              <w:top w:color="000000" w:space="0" w:sz="6" w:val="single"/>
              <w:left w:color="000000" w:space="0" w:sz="6" w:val="single"/>
              <w:bottom w:color="000000" w:space="0" w:sz="6" w:val="single"/>
              <w:right w:color="000000" w:space="0" w:sz="6" w:val="single"/>
            </w:tcBorders>
            <w:tcMar>
              <w:top w:w="100.0" w:type="dxa"/>
              <w:left w:w="80.0" w:type="dxa"/>
              <w:bottom w:w="100.0" w:type="dxa"/>
              <w:right w:w="80.0" w:type="dxa"/>
            </w:tcMar>
            <w:vAlign w:val="top"/>
          </w:tcPr>
          <w:p w:rsidR="00000000" w:rsidDel="00000000" w:rsidP="00000000" w:rsidRDefault="00000000" w:rsidRPr="00000000" w14:paraId="00000141">
            <w:pPr>
              <w:spacing w:after="40" w:before="40" w:lineRule="auto"/>
              <w:ind w:left="80" w:firstLine="0"/>
              <w:jc w:val="center"/>
              <w:rPr>
                <w:sz w:val="15"/>
                <w:szCs w:val="15"/>
              </w:rPr>
            </w:pPr>
            <w:r w:rsidDel="00000000" w:rsidR="00000000" w:rsidRPr="00000000">
              <w:rPr>
                <w:sz w:val="15"/>
                <w:szCs w:val="15"/>
                <w:rtl w:val="0"/>
              </w:rPr>
              <w:t xml:space="preserve">IM</w:t>
            </w:r>
          </w:p>
        </w:tc>
        <w:tc>
          <w:tcPr>
            <w:tcBorders>
              <w:top w:color="000000" w:space="0" w:sz="6" w:val="single"/>
              <w:left w:color="000000" w:space="0" w:sz="6" w:val="single"/>
              <w:bottom w:color="000000" w:space="0" w:sz="6" w:val="single"/>
              <w:right w:color="000000" w:space="0" w:sz="6" w:val="single"/>
            </w:tcBorders>
            <w:tcMar>
              <w:top w:w="100.0" w:type="dxa"/>
              <w:left w:w="80.0" w:type="dxa"/>
              <w:bottom w:w="100.0" w:type="dxa"/>
              <w:right w:w="80.0" w:type="dxa"/>
            </w:tcMar>
            <w:vAlign w:val="top"/>
          </w:tcPr>
          <w:p w:rsidR="00000000" w:rsidDel="00000000" w:rsidP="00000000" w:rsidRDefault="00000000" w:rsidRPr="00000000" w14:paraId="00000142">
            <w:pPr>
              <w:spacing w:after="40" w:before="40" w:lineRule="auto"/>
              <w:ind w:left="80" w:firstLine="0"/>
              <w:jc w:val="center"/>
              <w:rPr>
                <w:sz w:val="15"/>
                <w:szCs w:val="15"/>
              </w:rPr>
            </w:pPr>
            <w:r w:rsidDel="00000000" w:rsidR="00000000" w:rsidRPr="00000000">
              <w:rPr>
                <w:sz w:val="15"/>
                <w:szCs w:val="15"/>
                <w:rtl w:val="0"/>
              </w:rPr>
              <w:t xml:space="preserve">292</w:t>
            </w:r>
          </w:p>
        </w:tc>
        <w:tc>
          <w:tcPr>
            <w:tcBorders>
              <w:top w:color="000000" w:space="0" w:sz="6" w:val="single"/>
              <w:left w:color="000000" w:space="0" w:sz="6" w:val="single"/>
              <w:bottom w:color="000000" w:space="0" w:sz="6" w:val="single"/>
              <w:right w:color="000000" w:space="0" w:sz="6" w:val="single"/>
            </w:tcBorders>
            <w:tcMar>
              <w:top w:w="100.0" w:type="dxa"/>
              <w:left w:w="80.0" w:type="dxa"/>
              <w:bottom w:w="100.0" w:type="dxa"/>
              <w:right w:w="80.0" w:type="dxa"/>
            </w:tcMar>
            <w:vAlign w:val="top"/>
          </w:tcPr>
          <w:p w:rsidR="00000000" w:rsidDel="00000000" w:rsidP="00000000" w:rsidRDefault="00000000" w:rsidRPr="00000000" w14:paraId="00000143">
            <w:pPr>
              <w:spacing w:after="40" w:before="40" w:lineRule="auto"/>
              <w:ind w:left="80" w:firstLine="0"/>
              <w:jc w:val="center"/>
              <w:rPr>
                <w:sz w:val="15"/>
                <w:szCs w:val="15"/>
              </w:rPr>
            </w:pPr>
            <w:r w:rsidDel="00000000" w:rsidR="00000000" w:rsidRPr="00000000">
              <w:rPr>
                <w:sz w:val="15"/>
                <w:szCs w:val="15"/>
                <w:rtl w:val="0"/>
              </w:rPr>
              <w:t xml:space="preserve">2018</w:t>
            </w:r>
          </w:p>
        </w:tc>
        <w:tc>
          <w:tcPr>
            <w:tcBorders>
              <w:top w:color="000000" w:space="0" w:sz="6" w:val="single"/>
              <w:left w:color="000000" w:space="0" w:sz="6" w:val="single"/>
              <w:bottom w:color="000000" w:space="0" w:sz="6" w:val="single"/>
              <w:right w:color="000000" w:space="0" w:sz="6" w:val="single"/>
            </w:tcBorders>
            <w:tcMar>
              <w:top w:w="100.0" w:type="dxa"/>
              <w:left w:w="80.0" w:type="dxa"/>
              <w:bottom w:w="100.0" w:type="dxa"/>
              <w:right w:w="80.0" w:type="dxa"/>
            </w:tcMar>
            <w:vAlign w:val="top"/>
          </w:tcPr>
          <w:p w:rsidR="00000000" w:rsidDel="00000000" w:rsidP="00000000" w:rsidRDefault="00000000" w:rsidRPr="00000000" w14:paraId="00000144">
            <w:pPr>
              <w:spacing w:after="40" w:before="40" w:lineRule="auto"/>
              <w:ind w:left="80" w:firstLine="0"/>
              <w:jc w:val="center"/>
              <w:rPr>
                <w:sz w:val="15"/>
                <w:szCs w:val="15"/>
              </w:rPr>
            </w:pPr>
            <w:r w:rsidDel="00000000" w:rsidR="00000000" w:rsidRPr="00000000">
              <w:rPr>
                <w:sz w:val="15"/>
                <w:szCs w:val="15"/>
                <w:rtl w:val="0"/>
              </w:rPr>
              <w:t xml:space="preserve">GID150703DP4</w:t>
            </w:r>
          </w:p>
        </w:tc>
        <w:tc>
          <w:tcPr>
            <w:tcBorders>
              <w:top w:color="000000" w:space="0" w:sz="6" w:val="single"/>
              <w:left w:color="000000" w:space="0" w:sz="6" w:val="single"/>
              <w:bottom w:color="000000" w:space="0" w:sz="6" w:val="single"/>
              <w:right w:color="000000" w:space="0" w:sz="6" w:val="single"/>
            </w:tcBorders>
            <w:tcMar>
              <w:top w:w="100.0" w:type="dxa"/>
              <w:left w:w="80.0" w:type="dxa"/>
              <w:bottom w:w="100.0" w:type="dxa"/>
              <w:right w:w="80.0" w:type="dxa"/>
            </w:tcMar>
            <w:vAlign w:val="top"/>
          </w:tcPr>
          <w:p w:rsidR="00000000" w:rsidDel="00000000" w:rsidP="00000000" w:rsidRDefault="00000000" w:rsidRPr="00000000" w14:paraId="00000145">
            <w:pPr>
              <w:spacing w:after="40" w:before="40" w:lineRule="auto"/>
              <w:ind w:left="80" w:firstLine="0"/>
              <w:jc w:val="both"/>
              <w:rPr>
                <w:sz w:val="15"/>
                <w:szCs w:val="15"/>
              </w:rPr>
            </w:pPr>
            <w:r w:rsidDel="00000000" w:rsidR="00000000" w:rsidRPr="00000000">
              <w:rPr>
                <w:sz w:val="15"/>
                <w:szCs w:val="15"/>
                <w:rtl w:val="0"/>
              </w:rPr>
              <w:t xml:space="preserve">GREEN IN DENIM, S.A. DE C.V.</w:t>
            </w:r>
          </w:p>
        </w:tc>
      </w:tr>
      <w:tr>
        <w:trPr>
          <w:trHeight w:val="485" w:hRule="atLeast"/>
        </w:trPr>
        <w:tc>
          <w:tcPr>
            <w:tcBorders>
              <w:top w:color="000000" w:space="0" w:sz="6" w:val="single"/>
              <w:left w:color="000000" w:space="0" w:sz="6" w:val="single"/>
              <w:bottom w:color="000000" w:space="0" w:sz="6" w:val="single"/>
              <w:right w:color="000000" w:space="0" w:sz="6" w:val="single"/>
            </w:tcBorders>
            <w:tcMar>
              <w:top w:w="100.0" w:type="dxa"/>
              <w:left w:w="80.0" w:type="dxa"/>
              <w:bottom w:w="100.0" w:type="dxa"/>
              <w:right w:w="80.0" w:type="dxa"/>
            </w:tcMar>
            <w:vAlign w:val="top"/>
          </w:tcPr>
          <w:p w:rsidR="00000000" w:rsidDel="00000000" w:rsidP="00000000" w:rsidRDefault="00000000" w:rsidRPr="00000000" w14:paraId="00000146">
            <w:pPr>
              <w:spacing w:after="40" w:before="40" w:lineRule="auto"/>
              <w:ind w:left="80" w:firstLine="0"/>
              <w:jc w:val="center"/>
              <w:rPr>
                <w:sz w:val="15"/>
                <w:szCs w:val="15"/>
              </w:rPr>
            </w:pPr>
            <w:r w:rsidDel="00000000" w:rsidR="00000000" w:rsidRPr="00000000">
              <w:rPr>
                <w:sz w:val="15"/>
                <w:szCs w:val="15"/>
                <w:rtl w:val="0"/>
              </w:rPr>
              <w:t xml:space="preserve">IM</w:t>
            </w:r>
          </w:p>
        </w:tc>
        <w:tc>
          <w:tcPr>
            <w:tcBorders>
              <w:top w:color="000000" w:space="0" w:sz="6" w:val="single"/>
              <w:left w:color="000000" w:space="0" w:sz="6" w:val="single"/>
              <w:bottom w:color="000000" w:space="0" w:sz="6" w:val="single"/>
              <w:right w:color="000000" w:space="0" w:sz="6" w:val="single"/>
            </w:tcBorders>
            <w:tcMar>
              <w:top w:w="100.0" w:type="dxa"/>
              <w:left w:w="80.0" w:type="dxa"/>
              <w:bottom w:w="100.0" w:type="dxa"/>
              <w:right w:w="80.0" w:type="dxa"/>
            </w:tcMar>
            <w:vAlign w:val="top"/>
          </w:tcPr>
          <w:p w:rsidR="00000000" w:rsidDel="00000000" w:rsidP="00000000" w:rsidRDefault="00000000" w:rsidRPr="00000000" w14:paraId="00000147">
            <w:pPr>
              <w:spacing w:after="40" w:before="40" w:lineRule="auto"/>
              <w:ind w:left="80" w:firstLine="0"/>
              <w:jc w:val="center"/>
              <w:rPr>
                <w:sz w:val="15"/>
                <w:szCs w:val="15"/>
              </w:rPr>
            </w:pPr>
            <w:r w:rsidDel="00000000" w:rsidR="00000000" w:rsidRPr="00000000">
              <w:rPr>
                <w:sz w:val="15"/>
                <w:szCs w:val="15"/>
                <w:rtl w:val="0"/>
              </w:rPr>
              <w:t xml:space="preserve">1009</w:t>
            </w:r>
          </w:p>
        </w:tc>
        <w:tc>
          <w:tcPr>
            <w:tcBorders>
              <w:top w:color="000000" w:space="0" w:sz="6" w:val="single"/>
              <w:left w:color="000000" w:space="0" w:sz="6" w:val="single"/>
              <w:bottom w:color="000000" w:space="0" w:sz="6" w:val="single"/>
              <w:right w:color="000000" w:space="0" w:sz="6" w:val="single"/>
            </w:tcBorders>
            <w:tcMar>
              <w:top w:w="100.0" w:type="dxa"/>
              <w:left w:w="80.0" w:type="dxa"/>
              <w:bottom w:w="100.0" w:type="dxa"/>
              <w:right w:w="80.0" w:type="dxa"/>
            </w:tcMar>
            <w:vAlign w:val="top"/>
          </w:tcPr>
          <w:p w:rsidR="00000000" w:rsidDel="00000000" w:rsidP="00000000" w:rsidRDefault="00000000" w:rsidRPr="00000000" w14:paraId="00000148">
            <w:pPr>
              <w:spacing w:after="40" w:before="40" w:lineRule="auto"/>
              <w:ind w:left="80" w:firstLine="0"/>
              <w:jc w:val="center"/>
              <w:rPr>
                <w:sz w:val="15"/>
                <w:szCs w:val="15"/>
              </w:rPr>
            </w:pPr>
            <w:r w:rsidDel="00000000" w:rsidR="00000000" w:rsidRPr="00000000">
              <w:rPr>
                <w:sz w:val="15"/>
                <w:szCs w:val="15"/>
                <w:rtl w:val="0"/>
              </w:rPr>
              <w:t xml:space="preserve">2006</w:t>
            </w:r>
          </w:p>
        </w:tc>
        <w:tc>
          <w:tcPr>
            <w:tcBorders>
              <w:top w:color="000000" w:space="0" w:sz="6" w:val="single"/>
              <w:left w:color="000000" w:space="0" w:sz="6" w:val="single"/>
              <w:bottom w:color="000000" w:space="0" w:sz="6" w:val="single"/>
              <w:right w:color="000000" w:space="0" w:sz="6" w:val="single"/>
            </w:tcBorders>
            <w:tcMar>
              <w:top w:w="100.0" w:type="dxa"/>
              <w:left w:w="80.0" w:type="dxa"/>
              <w:bottom w:w="100.0" w:type="dxa"/>
              <w:right w:w="80.0" w:type="dxa"/>
            </w:tcMar>
            <w:vAlign w:val="top"/>
          </w:tcPr>
          <w:p w:rsidR="00000000" w:rsidDel="00000000" w:rsidP="00000000" w:rsidRDefault="00000000" w:rsidRPr="00000000" w14:paraId="00000149">
            <w:pPr>
              <w:spacing w:after="40" w:before="40" w:lineRule="auto"/>
              <w:ind w:left="80" w:firstLine="0"/>
              <w:jc w:val="center"/>
              <w:rPr>
                <w:sz w:val="15"/>
                <w:szCs w:val="15"/>
              </w:rPr>
            </w:pPr>
            <w:r w:rsidDel="00000000" w:rsidR="00000000" w:rsidRPr="00000000">
              <w:rPr>
                <w:sz w:val="15"/>
                <w:szCs w:val="15"/>
                <w:rtl w:val="0"/>
              </w:rPr>
              <w:t xml:space="preserve">GAS0511029F8</w:t>
            </w:r>
          </w:p>
        </w:tc>
        <w:tc>
          <w:tcPr>
            <w:tcBorders>
              <w:top w:color="000000" w:space="0" w:sz="6" w:val="single"/>
              <w:left w:color="000000" w:space="0" w:sz="6" w:val="single"/>
              <w:bottom w:color="000000" w:space="0" w:sz="6" w:val="single"/>
              <w:right w:color="000000" w:space="0" w:sz="6" w:val="single"/>
            </w:tcBorders>
            <w:tcMar>
              <w:top w:w="100.0" w:type="dxa"/>
              <w:left w:w="80.0" w:type="dxa"/>
              <w:bottom w:w="100.0" w:type="dxa"/>
              <w:right w:w="80.0" w:type="dxa"/>
            </w:tcMar>
            <w:vAlign w:val="top"/>
          </w:tcPr>
          <w:p w:rsidR="00000000" w:rsidDel="00000000" w:rsidP="00000000" w:rsidRDefault="00000000" w:rsidRPr="00000000" w14:paraId="0000014A">
            <w:pPr>
              <w:spacing w:after="40" w:before="40" w:lineRule="auto"/>
              <w:ind w:left="80" w:firstLine="0"/>
              <w:jc w:val="both"/>
              <w:rPr>
                <w:sz w:val="15"/>
                <w:szCs w:val="15"/>
              </w:rPr>
            </w:pPr>
            <w:r w:rsidDel="00000000" w:rsidR="00000000" w:rsidRPr="00000000">
              <w:rPr>
                <w:sz w:val="15"/>
                <w:szCs w:val="15"/>
                <w:rtl w:val="0"/>
              </w:rPr>
              <w:t xml:space="preserve">GRUPO AGRICOLA SANTA FE, S.A. DE C.V.</w:t>
            </w:r>
          </w:p>
        </w:tc>
      </w:tr>
      <w:tr>
        <w:trPr>
          <w:trHeight w:val="485" w:hRule="atLeast"/>
        </w:trPr>
        <w:tc>
          <w:tcPr>
            <w:tcBorders>
              <w:top w:color="000000" w:space="0" w:sz="6" w:val="single"/>
              <w:left w:color="000000" w:space="0" w:sz="6" w:val="single"/>
              <w:bottom w:color="000000" w:space="0" w:sz="6" w:val="single"/>
              <w:right w:color="000000" w:space="0" w:sz="6" w:val="single"/>
            </w:tcBorders>
            <w:tcMar>
              <w:top w:w="100.0" w:type="dxa"/>
              <w:left w:w="80.0" w:type="dxa"/>
              <w:bottom w:w="100.0" w:type="dxa"/>
              <w:right w:w="80.0" w:type="dxa"/>
            </w:tcMar>
            <w:vAlign w:val="top"/>
          </w:tcPr>
          <w:p w:rsidR="00000000" w:rsidDel="00000000" w:rsidP="00000000" w:rsidRDefault="00000000" w:rsidRPr="00000000" w14:paraId="0000014B">
            <w:pPr>
              <w:spacing w:after="40" w:before="40" w:lineRule="auto"/>
              <w:ind w:left="80" w:firstLine="0"/>
              <w:jc w:val="center"/>
              <w:rPr>
                <w:sz w:val="15"/>
                <w:szCs w:val="15"/>
              </w:rPr>
            </w:pPr>
            <w:r w:rsidDel="00000000" w:rsidR="00000000" w:rsidRPr="00000000">
              <w:rPr>
                <w:sz w:val="15"/>
                <w:szCs w:val="15"/>
                <w:rtl w:val="0"/>
              </w:rPr>
              <w:t xml:space="preserve">IM</w:t>
            </w:r>
          </w:p>
        </w:tc>
        <w:tc>
          <w:tcPr>
            <w:tcBorders>
              <w:top w:color="000000" w:space="0" w:sz="6" w:val="single"/>
              <w:left w:color="000000" w:space="0" w:sz="6" w:val="single"/>
              <w:bottom w:color="000000" w:space="0" w:sz="6" w:val="single"/>
              <w:right w:color="000000" w:space="0" w:sz="6" w:val="single"/>
            </w:tcBorders>
            <w:tcMar>
              <w:top w:w="100.0" w:type="dxa"/>
              <w:left w:w="80.0" w:type="dxa"/>
              <w:bottom w:w="100.0" w:type="dxa"/>
              <w:right w:w="80.0" w:type="dxa"/>
            </w:tcMar>
            <w:vAlign w:val="top"/>
          </w:tcPr>
          <w:p w:rsidR="00000000" w:rsidDel="00000000" w:rsidP="00000000" w:rsidRDefault="00000000" w:rsidRPr="00000000" w14:paraId="0000014C">
            <w:pPr>
              <w:spacing w:after="40" w:before="40" w:lineRule="auto"/>
              <w:ind w:left="80" w:firstLine="0"/>
              <w:jc w:val="center"/>
              <w:rPr>
                <w:sz w:val="15"/>
                <w:szCs w:val="15"/>
              </w:rPr>
            </w:pPr>
            <w:r w:rsidDel="00000000" w:rsidR="00000000" w:rsidRPr="00000000">
              <w:rPr>
                <w:sz w:val="15"/>
                <w:szCs w:val="15"/>
                <w:rtl w:val="0"/>
              </w:rPr>
              <w:t xml:space="preserve">13</w:t>
            </w:r>
          </w:p>
        </w:tc>
        <w:tc>
          <w:tcPr>
            <w:tcBorders>
              <w:top w:color="000000" w:space="0" w:sz="6" w:val="single"/>
              <w:left w:color="000000" w:space="0" w:sz="6" w:val="single"/>
              <w:bottom w:color="000000" w:space="0" w:sz="6" w:val="single"/>
              <w:right w:color="000000" w:space="0" w:sz="6" w:val="single"/>
            </w:tcBorders>
            <w:tcMar>
              <w:top w:w="100.0" w:type="dxa"/>
              <w:left w:w="80.0" w:type="dxa"/>
              <w:bottom w:w="100.0" w:type="dxa"/>
              <w:right w:w="80.0" w:type="dxa"/>
            </w:tcMar>
            <w:vAlign w:val="top"/>
          </w:tcPr>
          <w:p w:rsidR="00000000" w:rsidDel="00000000" w:rsidP="00000000" w:rsidRDefault="00000000" w:rsidRPr="00000000" w14:paraId="0000014D">
            <w:pPr>
              <w:spacing w:after="40" w:before="40" w:lineRule="auto"/>
              <w:ind w:left="80" w:firstLine="0"/>
              <w:jc w:val="center"/>
              <w:rPr>
                <w:sz w:val="15"/>
                <w:szCs w:val="15"/>
              </w:rPr>
            </w:pPr>
            <w:r w:rsidDel="00000000" w:rsidR="00000000" w:rsidRPr="00000000">
              <w:rPr>
                <w:sz w:val="15"/>
                <w:szCs w:val="15"/>
                <w:rtl w:val="0"/>
              </w:rPr>
              <w:t xml:space="preserve">2019</w:t>
            </w:r>
          </w:p>
        </w:tc>
        <w:tc>
          <w:tcPr>
            <w:tcBorders>
              <w:top w:color="000000" w:space="0" w:sz="6" w:val="single"/>
              <w:left w:color="000000" w:space="0" w:sz="6" w:val="single"/>
              <w:bottom w:color="000000" w:space="0" w:sz="6" w:val="single"/>
              <w:right w:color="000000" w:space="0" w:sz="6" w:val="single"/>
            </w:tcBorders>
            <w:tcMar>
              <w:top w:w="100.0" w:type="dxa"/>
              <w:left w:w="80.0" w:type="dxa"/>
              <w:bottom w:w="100.0" w:type="dxa"/>
              <w:right w:w="80.0" w:type="dxa"/>
            </w:tcMar>
            <w:vAlign w:val="top"/>
          </w:tcPr>
          <w:p w:rsidR="00000000" w:rsidDel="00000000" w:rsidP="00000000" w:rsidRDefault="00000000" w:rsidRPr="00000000" w14:paraId="0000014E">
            <w:pPr>
              <w:spacing w:after="40" w:before="40" w:lineRule="auto"/>
              <w:ind w:left="80" w:firstLine="0"/>
              <w:jc w:val="center"/>
              <w:rPr>
                <w:sz w:val="15"/>
                <w:szCs w:val="15"/>
              </w:rPr>
            </w:pPr>
            <w:r w:rsidDel="00000000" w:rsidR="00000000" w:rsidRPr="00000000">
              <w:rPr>
                <w:sz w:val="15"/>
                <w:szCs w:val="15"/>
                <w:rtl w:val="0"/>
              </w:rPr>
              <w:t xml:space="preserve">GCT100208MR7</w:t>
            </w:r>
          </w:p>
        </w:tc>
        <w:tc>
          <w:tcPr>
            <w:tcBorders>
              <w:top w:color="000000" w:space="0" w:sz="6" w:val="single"/>
              <w:left w:color="000000" w:space="0" w:sz="6" w:val="single"/>
              <w:bottom w:color="000000" w:space="0" w:sz="6" w:val="single"/>
              <w:right w:color="000000" w:space="0" w:sz="6" w:val="single"/>
            </w:tcBorders>
            <w:tcMar>
              <w:top w:w="100.0" w:type="dxa"/>
              <w:left w:w="80.0" w:type="dxa"/>
              <w:bottom w:w="100.0" w:type="dxa"/>
              <w:right w:w="80.0" w:type="dxa"/>
            </w:tcMar>
            <w:vAlign w:val="top"/>
          </w:tcPr>
          <w:p w:rsidR="00000000" w:rsidDel="00000000" w:rsidP="00000000" w:rsidRDefault="00000000" w:rsidRPr="00000000" w14:paraId="0000014F">
            <w:pPr>
              <w:spacing w:after="40" w:before="40" w:lineRule="auto"/>
              <w:ind w:left="80" w:firstLine="0"/>
              <w:jc w:val="both"/>
              <w:rPr>
                <w:sz w:val="15"/>
                <w:szCs w:val="15"/>
              </w:rPr>
            </w:pPr>
            <w:r w:rsidDel="00000000" w:rsidR="00000000" w:rsidRPr="00000000">
              <w:rPr>
                <w:sz w:val="15"/>
                <w:szCs w:val="15"/>
                <w:rtl w:val="0"/>
              </w:rPr>
              <w:t xml:space="preserve">GRUPO CTI TECHIN POS, S.A. DE C.V.</w:t>
            </w:r>
          </w:p>
        </w:tc>
      </w:tr>
      <w:tr>
        <w:trPr>
          <w:trHeight w:val="485" w:hRule="atLeast"/>
        </w:trPr>
        <w:tc>
          <w:tcPr>
            <w:tcBorders>
              <w:top w:color="000000" w:space="0" w:sz="6" w:val="single"/>
              <w:left w:color="000000" w:space="0" w:sz="6" w:val="single"/>
              <w:bottom w:color="000000" w:space="0" w:sz="6" w:val="single"/>
              <w:right w:color="000000" w:space="0" w:sz="6" w:val="single"/>
            </w:tcBorders>
            <w:tcMar>
              <w:top w:w="100.0" w:type="dxa"/>
              <w:left w:w="80.0" w:type="dxa"/>
              <w:bottom w:w="100.0" w:type="dxa"/>
              <w:right w:w="80.0" w:type="dxa"/>
            </w:tcMar>
            <w:vAlign w:val="top"/>
          </w:tcPr>
          <w:p w:rsidR="00000000" w:rsidDel="00000000" w:rsidP="00000000" w:rsidRDefault="00000000" w:rsidRPr="00000000" w14:paraId="00000150">
            <w:pPr>
              <w:spacing w:after="40" w:before="40" w:lineRule="auto"/>
              <w:ind w:left="80" w:firstLine="0"/>
              <w:jc w:val="center"/>
              <w:rPr>
                <w:sz w:val="15"/>
                <w:szCs w:val="15"/>
              </w:rPr>
            </w:pPr>
            <w:r w:rsidDel="00000000" w:rsidR="00000000" w:rsidRPr="00000000">
              <w:rPr>
                <w:sz w:val="15"/>
                <w:szCs w:val="15"/>
                <w:rtl w:val="0"/>
              </w:rPr>
              <w:t xml:space="preserve">IM</w:t>
            </w:r>
          </w:p>
        </w:tc>
        <w:tc>
          <w:tcPr>
            <w:tcBorders>
              <w:top w:color="000000" w:space="0" w:sz="6" w:val="single"/>
              <w:left w:color="000000" w:space="0" w:sz="6" w:val="single"/>
              <w:bottom w:color="000000" w:space="0" w:sz="6" w:val="single"/>
              <w:right w:color="000000" w:space="0" w:sz="6" w:val="single"/>
            </w:tcBorders>
            <w:tcMar>
              <w:top w:w="100.0" w:type="dxa"/>
              <w:left w:w="80.0" w:type="dxa"/>
              <w:bottom w:w="100.0" w:type="dxa"/>
              <w:right w:w="80.0" w:type="dxa"/>
            </w:tcMar>
            <w:vAlign w:val="top"/>
          </w:tcPr>
          <w:p w:rsidR="00000000" w:rsidDel="00000000" w:rsidP="00000000" w:rsidRDefault="00000000" w:rsidRPr="00000000" w14:paraId="00000151">
            <w:pPr>
              <w:spacing w:after="40" w:before="40" w:lineRule="auto"/>
              <w:ind w:left="80" w:firstLine="0"/>
              <w:jc w:val="center"/>
              <w:rPr>
                <w:sz w:val="15"/>
                <w:szCs w:val="15"/>
              </w:rPr>
            </w:pPr>
            <w:r w:rsidDel="00000000" w:rsidR="00000000" w:rsidRPr="00000000">
              <w:rPr>
                <w:sz w:val="15"/>
                <w:szCs w:val="15"/>
                <w:rtl w:val="0"/>
              </w:rPr>
              <w:t xml:space="preserve">669</w:t>
            </w:r>
          </w:p>
        </w:tc>
        <w:tc>
          <w:tcPr>
            <w:tcBorders>
              <w:top w:color="000000" w:space="0" w:sz="6" w:val="single"/>
              <w:left w:color="000000" w:space="0" w:sz="6" w:val="single"/>
              <w:bottom w:color="000000" w:space="0" w:sz="6" w:val="single"/>
              <w:right w:color="000000" w:space="0" w:sz="6" w:val="single"/>
            </w:tcBorders>
            <w:tcMar>
              <w:top w:w="100.0" w:type="dxa"/>
              <w:left w:w="80.0" w:type="dxa"/>
              <w:bottom w:w="100.0" w:type="dxa"/>
              <w:right w:w="80.0" w:type="dxa"/>
            </w:tcMar>
            <w:vAlign w:val="top"/>
          </w:tcPr>
          <w:p w:rsidR="00000000" w:rsidDel="00000000" w:rsidP="00000000" w:rsidRDefault="00000000" w:rsidRPr="00000000" w14:paraId="00000152">
            <w:pPr>
              <w:spacing w:after="40" w:before="40" w:lineRule="auto"/>
              <w:ind w:left="80" w:firstLine="0"/>
              <w:jc w:val="center"/>
              <w:rPr>
                <w:sz w:val="15"/>
                <w:szCs w:val="15"/>
              </w:rPr>
            </w:pPr>
            <w:r w:rsidDel="00000000" w:rsidR="00000000" w:rsidRPr="00000000">
              <w:rPr>
                <w:sz w:val="15"/>
                <w:szCs w:val="15"/>
                <w:rtl w:val="0"/>
              </w:rPr>
              <w:t xml:space="preserve">2009</w:t>
            </w:r>
          </w:p>
        </w:tc>
        <w:tc>
          <w:tcPr>
            <w:tcBorders>
              <w:top w:color="000000" w:space="0" w:sz="6" w:val="single"/>
              <w:left w:color="000000" w:space="0" w:sz="6" w:val="single"/>
              <w:bottom w:color="000000" w:space="0" w:sz="6" w:val="single"/>
              <w:right w:color="000000" w:space="0" w:sz="6" w:val="single"/>
            </w:tcBorders>
            <w:tcMar>
              <w:top w:w="100.0" w:type="dxa"/>
              <w:left w:w="80.0" w:type="dxa"/>
              <w:bottom w:w="100.0" w:type="dxa"/>
              <w:right w:w="80.0" w:type="dxa"/>
            </w:tcMar>
            <w:vAlign w:val="top"/>
          </w:tcPr>
          <w:p w:rsidR="00000000" w:rsidDel="00000000" w:rsidP="00000000" w:rsidRDefault="00000000" w:rsidRPr="00000000" w14:paraId="00000153">
            <w:pPr>
              <w:spacing w:after="40" w:before="40" w:lineRule="auto"/>
              <w:ind w:left="80" w:firstLine="0"/>
              <w:jc w:val="center"/>
              <w:rPr>
                <w:sz w:val="15"/>
                <w:szCs w:val="15"/>
              </w:rPr>
            </w:pPr>
            <w:r w:rsidDel="00000000" w:rsidR="00000000" w:rsidRPr="00000000">
              <w:rPr>
                <w:sz w:val="15"/>
                <w:szCs w:val="15"/>
                <w:rtl w:val="0"/>
              </w:rPr>
              <w:t xml:space="preserve">GLM0401284M5</w:t>
            </w:r>
          </w:p>
        </w:tc>
        <w:tc>
          <w:tcPr>
            <w:tcBorders>
              <w:top w:color="000000" w:space="0" w:sz="6" w:val="single"/>
              <w:left w:color="000000" w:space="0" w:sz="6" w:val="single"/>
              <w:bottom w:color="000000" w:space="0" w:sz="6" w:val="single"/>
              <w:right w:color="000000" w:space="0" w:sz="6" w:val="single"/>
            </w:tcBorders>
            <w:tcMar>
              <w:top w:w="100.0" w:type="dxa"/>
              <w:left w:w="80.0" w:type="dxa"/>
              <w:bottom w:w="100.0" w:type="dxa"/>
              <w:right w:w="80.0" w:type="dxa"/>
            </w:tcMar>
            <w:vAlign w:val="top"/>
          </w:tcPr>
          <w:p w:rsidR="00000000" w:rsidDel="00000000" w:rsidP="00000000" w:rsidRDefault="00000000" w:rsidRPr="00000000" w14:paraId="00000154">
            <w:pPr>
              <w:spacing w:after="40" w:before="40" w:lineRule="auto"/>
              <w:ind w:left="80" w:firstLine="0"/>
              <w:jc w:val="both"/>
              <w:rPr>
                <w:sz w:val="15"/>
                <w:szCs w:val="15"/>
              </w:rPr>
            </w:pPr>
            <w:r w:rsidDel="00000000" w:rsidR="00000000" w:rsidRPr="00000000">
              <w:rPr>
                <w:sz w:val="15"/>
                <w:szCs w:val="15"/>
                <w:rtl w:val="0"/>
              </w:rPr>
              <w:t xml:space="preserve">GRUPO LOGISTICO MEXICANO DEL NORESTE, S.A. DE C.V.</w:t>
            </w:r>
          </w:p>
        </w:tc>
      </w:tr>
      <w:tr>
        <w:trPr>
          <w:trHeight w:val="485" w:hRule="atLeast"/>
        </w:trPr>
        <w:tc>
          <w:tcPr>
            <w:tcBorders>
              <w:top w:color="000000" w:space="0" w:sz="6" w:val="single"/>
              <w:left w:color="000000" w:space="0" w:sz="6" w:val="single"/>
              <w:bottom w:color="000000" w:space="0" w:sz="6" w:val="single"/>
              <w:right w:color="000000" w:space="0" w:sz="6" w:val="single"/>
            </w:tcBorders>
            <w:tcMar>
              <w:top w:w="100.0" w:type="dxa"/>
              <w:left w:w="80.0" w:type="dxa"/>
              <w:bottom w:w="100.0" w:type="dxa"/>
              <w:right w:w="80.0" w:type="dxa"/>
            </w:tcMar>
            <w:vAlign w:val="top"/>
          </w:tcPr>
          <w:p w:rsidR="00000000" w:rsidDel="00000000" w:rsidP="00000000" w:rsidRDefault="00000000" w:rsidRPr="00000000" w14:paraId="00000155">
            <w:pPr>
              <w:spacing w:after="40" w:before="40" w:lineRule="auto"/>
              <w:ind w:left="80" w:firstLine="0"/>
              <w:jc w:val="center"/>
              <w:rPr>
                <w:sz w:val="15"/>
                <w:szCs w:val="15"/>
              </w:rPr>
            </w:pPr>
            <w:r w:rsidDel="00000000" w:rsidR="00000000" w:rsidRPr="00000000">
              <w:rPr>
                <w:sz w:val="15"/>
                <w:szCs w:val="15"/>
                <w:rtl w:val="0"/>
              </w:rPr>
              <w:t xml:space="preserve">IM</w:t>
            </w:r>
          </w:p>
        </w:tc>
        <w:tc>
          <w:tcPr>
            <w:tcBorders>
              <w:top w:color="000000" w:space="0" w:sz="6" w:val="single"/>
              <w:left w:color="000000" w:space="0" w:sz="6" w:val="single"/>
              <w:bottom w:color="000000" w:space="0" w:sz="6" w:val="single"/>
              <w:right w:color="000000" w:space="0" w:sz="6" w:val="single"/>
            </w:tcBorders>
            <w:tcMar>
              <w:top w:w="100.0" w:type="dxa"/>
              <w:left w:w="80.0" w:type="dxa"/>
              <w:bottom w:w="100.0" w:type="dxa"/>
              <w:right w:w="80.0" w:type="dxa"/>
            </w:tcMar>
            <w:vAlign w:val="top"/>
          </w:tcPr>
          <w:p w:rsidR="00000000" w:rsidDel="00000000" w:rsidP="00000000" w:rsidRDefault="00000000" w:rsidRPr="00000000" w14:paraId="00000156">
            <w:pPr>
              <w:spacing w:after="40" w:before="40" w:lineRule="auto"/>
              <w:ind w:left="80" w:firstLine="0"/>
              <w:jc w:val="center"/>
              <w:rPr>
                <w:sz w:val="15"/>
                <w:szCs w:val="15"/>
              </w:rPr>
            </w:pPr>
            <w:r w:rsidDel="00000000" w:rsidR="00000000" w:rsidRPr="00000000">
              <w:rPr>
                <w:sz w:val="15"/>
                <w:szCs w:val="15"/>
                <w:rtl w:val="0"/>
              </w:rPr>
              <w:t xml:space="preserve">278</w:t>
            </w:r>
          </w:p>
        </w:tc>
        <w:tc>
          <w:tcPr>
            <w:tcBorders>
              <w:top w:color="000000" w:space="0" w:sz="6" w:val="single"/>
              <w:left w:color="000000" w:space="0" w:sz="6" w:val="single"/>
              <w:bottom w:color="000000" w:space="0" w:sz="6" w:val="single"/>
              <w:right w:color="000000" w:space="0" w:sz="6" w:val="single"/>
            </w:tcBorders>
            <w:tcMar>
              <w:top w:w="100.0" w:type="dxa"/>
              <w:left w:w="80.0" w:type="dxa"/>
              <w:bottom w:w="100.0" w:type="dxa"/>
              <w:right w:w="80.0" w:type="dxa"/>
            </w:tcMar>
            <w:vAlign w:val="top"/>
          </w:tcPr>
          <w:p w:rsidR="00000000" w:rsidDel="00000000" w:rsidP="00000000" w:rsidRDefault="00000000" w:rsidRPr="00000000" w14:paraId="00000157">
            <w:pPr>
              <w:spacing w:after="40" w:before="40" w:lineRule="auto"/>
              <w:ind w:left="80" w:firstLine="0"/>
              <w:jc w:val="center"/>
              <w:rPr>
                <w:sz w:val="15"/>
                <w:szCs w:val="15"/>
              </w:rPr>
            </w:pPr>
            <w:r w:rsidDel="00000000" w:rsidR="00000000" w:rsidRPr="00000000">
              <w:rPr>
                <w:sz w:val="15"/>
                <w:szCs w:val="15"/>
                <w:rtl w:val="0"/>
              </w:rPr>
              <w:t xml:space="preserve">2018</w:t>
            </w:r>
          </w:p>
        </w:tc>
        <w:tc>
          <w:tcPr>
            <w:tcBorders>
              <w:top w:color="000000" w:space="0" w:sz="6" w:val="single"/>
              <w:left w:color="000000" w:space="0" w:sz="6" w:val="single"/>
              <w:bottom w:color="000000" w:space="0" w:sz="6" w:val="single"/>
              <w:right w:color="000000" w:space="0" w:sz="6" w:val="single"/>
            </w:tcBorders>
            <w:tcMar>
              <w:top w:w="100.0" w:type="dxa"/>
              <w:left w:w="80.0" w:type="dxa"/>
              <w:bottom w:w="100.0" w:type="dxa"/>
              <w:right w:w="80.0" w:type="dxa"/>
            </w:tcMar>
            <w:vAlign w:val="top"/>
          </w:tcPr>
          <w:p w:rsidR="00000000" w:rsidDel="00000000" w:rsidP="00000000" w:rsidRDefault="00000000" w:rsidRPr="00000000" w14:paraId="00000158">
            <w:pPr>
              <w:spacing w:after="40" w:before="40" w:lineRule="auto"/>
              <w:ind w:left="80" w:firstLine="0"/>
              <w:jc w:val="center"/>
              <w:rPr>
                <w:sz w:val="15"/>
                <w:szCs w:val="15"/>
              </w:rPr>
            </w:pPr>
            <w:r w:rsidDel="00000000" w:rsidR="00000000" w:rsidRPr="00000000">
              <w:rPr>
                <w:sz w:val="15"/>
                <w:szCs w:val="15"/>
                <w:rtl w:val="0"/>
              </w:rPr>
              <w:t xml:space="preserve">GMM170619MV1</w:t>
            </w:r>
          </w:p>
        </w:tc>
        <w:tc>
          <w:tcPr>
            <w:tcBorders>
              <w:top w:color="000000" w:space="0" w:sz="6" w:val="single"/>
              <w:left w:color="000000" w:space="0" w:sz="6" w:val="single"/>
              <w:bottom w:color="000000" w:space="0" w:sz="6" w:val="single"/>
              <w:right w:color="000000" w:space="0" w:sz="6" w:val="single"/>
            </w:tcBorders>
            <w:tcMar>
              <w:top w:w="100.0" w:type="dxa"/>
              <w:left w:w="80.0" w:type="dxa"/>
              <w:bottom w:w="100.0" w:type="dxa"/>
              <w:right w:w="80.0" w:type="dxa"/>
            </w:tcMar>
            <w:vAlign w:val="top"/>
          </w:tcPr>
          <w:p w:rsidR="00000000" w:rsidDel="00000000" w:rsidP="00000000" w:rsidRDefault="00000000" w:rsidRPr="00000000" w14:paraId="00000159">
            <w:pPr>
              <w:spacing w:after="40" w:before="40" w:lineRule="auto"/>
              <w:ind w:left="80" w:firstLine="0"/>
              <w:jc w:val="both"/>
              <w:rPr>
                <w:sz w:val="15"/>
                <w:szCs w:val="15"/>
              </w:rPr>
            </w:pPr>
            <w:r w:rsidDel="00000000" w:rsidR="00000000" w:rsidRPr="00000000">
              <w:rPr>
                <w:sz w:val="15"/>
                <w:szCs w:val="15"/>
                <w:rtl w:val="0"/>
              </w:rPr>
              <w:t xml:space="preserve">GRUPO METAL MECANICO DE COAHUILA, S.A. DE C.V.</w:t>
            </w:r>
          </w:p>
        </w:tc>
      </w:tr>
      <w:tr>
        <w:trPr>
          <w:trHeight w:val="485" w:hRule="atLeast"/>
        </w:trPr>
        <w:tc>
          <w:tcPr>
            <w:tcBorders>
              <w:top w:color="000000" w:space="0" w:sz="6" w:val="single"/>
              <w:left w:color="000000" w:space="0" w:sz="6" w:val="single"/>
              <w:bottom w:color="000000" w:space="0" w:sz="6" w:val="single"/>
              <w:right w:color="000000" w:space="0" w:sz="6" w:val="single"/>
            </w:tcBorders>
            <w:tcMar>
              <w:top w:w="100.0" w:type="dxa"/>
              <w:left w:w="80.0" w:type="dxa"/>
              <w:bottom w:w="100.0" w:type="dxa"/>
              <w:right w:w="80.0" w:type="dxa"/>
            </w:tcMar>
            <w:vAlign w:val="top"/>
          </w:tcPr>
          <w:p w:rsidR="00000000" w:rsidDel="00000000" w:rsidP="00000000" w:rsidRDefault="00000000" w:rsidRPr="00000000" w14:paraId="0000015A">
            <w:pPr>
              <w:spacing w:after="40" w:before="40" w:lineRule="auto"/>
              <w:ind w:left="80" w:firstLine="0"/>
              <w:jc w:val="center"/>
              <w:rPr>
                <w:sz w:val="15"/>
                <w:szCs w:val="15"/>
              </w:rPr>
            </w:pPr>
            <w:r w:rsidDel="00000000" w:rsidR="00000000" w:rsidRPr="00000000">
              <w:rPr>
                <w:sz w:val="15"/>
                <w:szCs w:val="15"/>
                <w:rtl w:val="0"/>
              </w:rPr>
              <w:t xml:space="preserve">IM</w:t>
            </w:r>
          </w:p>
        </w:tc>
        <w:tc>
          <w:tcPr>
            <w:tcBorders>
              <w:top w:color="000000" w:space="0" w:sz="6" w:val="single"/>
              <w:left w:color="000000" w:space="0" w:sz="6" w:val="single"/>
              <w:bottom w:color="000000" w:space="0" w:sz="6" w:val="single"/>
              <w:right w:color="000000" w:space="0" w:sz="6" w:val="single"/>
            </w:tcBorders>
            <w:tcMar>
              <w:top w:w="100.0" w:type="dxa"/>
              <w:left w:w="80.0" w:type="dxa"/>
              <w:bottom w:w="100.0" w:type="dxa"/>
              <w:right w:w="80.0" w:type="dxa"/>
            </w:tcMar>
            <w:vAlign w:val="top"/>
          </w:tcPr>
          <w:p w:rsidR="00000000" w:rsidDel="00000000" w:rsidP="00000000" w:rsidRDefault="00000000" w:rsidRPr="00000000" w14:paraId="0000015B">
            <w:pPr>
              <w:spacing w:after="40" w:before="40" w:lineRule="auto"/>
              <w:ind w:left="80" w:firstLine="0"/>
              <w:jc w:val="center"/>
              <w:rPr>
                <w:sz w:val="15"/>
                <w:szCs w:val="15"/>
              </w:rPr>
            </w:pPr>
            <w:r w:rsidDel="00000000" w:rsidR="00000000" w:rsidRPr="00000000">
              <w:rPr>
                <w:sz w:val="15"/>
                <w:szCs w:val="15"/>
                <w:rtl w:val="0"/>
              </w:rPr>
              <w:t xml:space="preserve">2924</w:t>
            </w:r>
          </w:p>
        </w:tc>
        <w:tc>
          <w:tcPr>
            <w:tcBorders>
              <w:top w:color="000000" w:space="0" w:sz="6" w:val="single"/>
              <w:left w:color="000000" w:space="0" w:sz="6" w:val="single"/>
              <w:bottom w:color="000000" w:space="0" w:sz="6" w:val="single"/>
              <w:right w:color="000000" w:space="0" w:sz="6" w:val="single"/>
            </w:tcBorders>
            <w:tcMar>
              <w:top w:w="100.0" w:type="dxa"/>
              <w:left w:w="80.0" w:type="dxa"/>
              <w:bottom w:w="100.0" w:type="dxa"/>
              <w:right w:w="80.0" w:type="dxa"/>
            </w:tcMar>
            <w:vAlign w:val="top"/>
          </w:tcPr>
          <w:p w:rsidR="00000000" w:rsidDel="00000000" w:rsidP="00000000" w:rsidRDefault="00000000" w:rsidRPr="00000000" w14:paraId="0000015C">
            <w:pPr>
              <w:spacing w:after="40" w:before="40" w:lineRule="auto"/>
              <w:ind w:left="80" w:firstLine="0"/>
              <w:jc w:val="center"/>
              <w:rPr>
                <w:sz w:val="15"/>
                <w:szCs w:val="15"/>
              </w:rPr>
            </w:pPr>
            <w:r w:rsidDel="00000000" w:rsidR="00000000" w:rsidRPr="00000000">
              <w:rPr>
                <w:sz w:val="15"/>
                <w:szCs w:val="15"/>
                <w:rtl w:val="0"/>
              </w:rPr>
              <w:t xml:space="preserve">2006</w:t>
            </w:r>
          </w:p>
        </w:tc>
        <w:tc>
          <w:tcPr>
            <w:tcBorders>
              <w:top w:color="000000" w:space="0" w:sz="6" w:val="single"/>
              <w:left w:color="000000" w:space="0" w:sz="6" w:val="single"/>
              <w:bottom w:color="000000" w:space="0" w:sz="6" w:val="single"/>
              <w:right w:color="000000" w:space="0" w:sz="6" w:val="single"/>
            </w:tcBorders>
            <w:tcMar>
              <w:top w:w="100.0" w:type="dxa"/>
              <w:left w:w="80.0" w:type="dxa"/>
              <w:bottom w:w="100.0" w:type="dxa"/>
              <w:right w:w="80.0" w:type="dxa"/>
            </w:tcMar>
            <w:vAlign w:val="top"/>
          </w:tcPr>
          <w:p w:rsidR="00000000" w:rsidDel="00000000" w:rsidP="00000000" w:rsidRDefault="00000000" w:rsidRPr="00000000" w14:paraId="0000015D">
            <w:pPr>
              <w:spacing w:after="40" w:before="40" w:lineRule="auto"/>
              <w:ind w:left="80" w:firstLine="0"/>
              <w:jc w:val="center"/>
              <w:rPr>
                <w:sz w:val="15"/>
                <w:szCs w:val="15"/>
              </w:rPr>
            </w:pPr>
            <w:r w:rsidDel="00000000" w:rsidR="00000000" w:rsidRPr="00000000">
              <w:rPr>
                <w:sz w:val="15"/>
                <w:szCs w:val="15"/>
                <w:rtl w:val="0"/>
              </w:rPr>
              <w:t xml:space="preserve">GUA860213TB0</w:t>
            </w:r>
          </w:p>
        </w:tc>
        <w:tc>
          <w:tcPr>
            <w:tcBorders>
              <w:top w:color="000000" w:space="0" w:sz="6" w:val="single"/>
              <w:left w:color="000000" w:space="0" w:sz="6" w:val="single"/>
              <w:bottom w:color="000000" w:space="0" w:sz="6" w:val="single"/>
              <w:right w:color="000000" w:space="0" w:sz="6" w:val="single"/>
            </w:tcBorders>
            <w:tcMar>
              <w:top w:w="100.0" w:type="dxa"/>
              <w:left w:w="80.0" w:type="dxa"/>
              <w:bottom w:w="100.0" w:type="dxa"/>
              <w:right w:w="80.0" w:type="dxa"/>
            </w:tcMar>
            <w:vAlign w:val="top"/>
          </w:tcPr>
          <w:p w:rsidR="00000000" w:rsidDel="00000000" w:rsidP="00000000" w:rsidRDefault="00000000" w:rsidRPr="00000000" w14:paraId="0000015E">
            <w:pPr>
              <w:spacing w:after="40" w:before="40" w:lineRule="auto"/>
              <w:ind w:left="80" w:firstLine="0"/>
              <w:jc w:val="both"/>
              <w:rPr>
                <w:sz w:val="15"/>
                <w:szCs w:val="15"/>
              </w:rPr>
            </w:pPr>
            <w:r w:rsidDel="00000000" w:rsidR="00000000" w:rsidRPr="00000000">
              <w:rPr>
                <w:sz w:val="15"/>
                <w:szCs w:val="15"/>
                <w:rtl w:val="0"/>
              </w:rPr>
              <w:t xml:space="preserve">GUAJUYE, S.A. DE C.V.</w:t>
            </w:r>
          </w:p>
        </w:tc>
      </w:tr>
      <w:tr>
        <w:trPr>
          <w:trHeight w:val="485" w:hRule="atLeast"/>
        </w:trPr>
        <w:tc>
          <w:tcPr>
            <w:tcBorders>
              <w:top w:color="000000" w:space="0" w:sz="6" w:val="single"/>
              <w:left w:color="000000" w:space="0" w:sz="6" w:val="single"/>
              <w:bottom w:color="000000" w:space="0" w:sz="6" w:val="single"/>
              <w:right w:color="000000" w:space="0" w:sz="6" w:val="single"/>
            </w:tcBorders>
            <w:tcMar>
              <w:top w:w="100.0" w:type="dxa"/>
              <w:left w:w="80.0" w:type="dxa"/>
              <w:bottom w:w="100.0" w:type="dxa"/>
              <w:right w:w="80.0" w:type="dxa"/>
            </w:tcMar>
            <w:vAlign w:val="top"/>
          </w:tcPr>
          <w:p w:rsidR="00000000" w:rsidDel="00000000" w:rsidP="00000000" w:rsidRDefault="00000000" w:rsidRPr="00000000" w14:paraId="0000015F">
            <w:pPr>
              <w:spacing w:after="40" w:before="40" w:lineRule="auto"/>
              <w:ind w:left="80" w:firstLine="0"/>
              <w:jc w:val="center"/>
              <w:rPr>
                <w:sz w:val="15"/>
                <w:szCs w:val="15"/>
              </w:rPr>
            </w:pPr>
            <w:r w:rsidDel="00000000" w:rsidR="00000000" w:rsidRPr="00000000">
              <w:rPr>
                <w:sz w:val="15"/>
                <w:szCs w:val="15"/>
                <w:rtl w:val="0"/>
              </w:rPr>
              <w:t xml:space="preserve">IM</w:t>
            </w:r>
          </w:p>
        </w:tc>
        <w:tc>
          <w:tcPr>
            <w:tcBorders>
              <w:top w:color="000000" w:space="0" w:sz="6" w:val="single"/>
              <w:left w:color="000000" w:space="0" w:sz="6" w:val="single"/>
              <w:bottom w:color="000000" w:space="0" w:sz="6" w:val="single"/>
              <w:right w:color="000000" w:space="0" w:sz="6" w:val="single"/>
            </w:tcBorders>
            <w:tcMar>
              <w:top w:w="100.0" w:type="dxa"/>
              <w:left w:w="80.0" w:type="dxa"/>
              <w:bottom w:w="100.0" w:type="dxa"/>
              <w:right w:w="80.0" w:type="dxa"/>
            </w:tcMar>
            <w:vAlign w:val="top"/>
          </w:tcPr>
          <w:p w:rsidR="00000000" w:rsidDel="00000000" w:rsidP="00000000" w:rsidRDefault="00000000" w:rsidRPr="00000000" w14:paraId="00000160">
            <w:pPr>
              <w:spacing w:after="40" w:before="40" w:lineRule="auto"/>
              <w:ind w:left="80" w:firstLine="0"/>
              <w:jc w:val="center"/>
              <w:rPr>
                <w:sz w:val="15"/>
                <w:szCs w:val="15"/>
              </w:rPr>
            </w:pPr>
            <w:r w:rsidDel="00000000" w:rsidR="00000000" w:rsidRPr="00000000">
              <w:rPr>
                <w:sz w:val="15"/>
                <w:szCs w:val="15"/>
                <w:rtl w:val="0"/>
              </w:rPr>
              <w:t xml:space="preserve">1094</w:t>
            </w:r>
          </w:p>
        </w:tc>
        <w:tc>
          <w:tcPr>
            <w:tcBorders>
              <w:top w:color="000000" w:space="0" w:sz="6" w:val="single"/>
              <w:left w:color="000000" w:space="0" w:sz="6" w:val="single"/>
              <w:bottom w:color="000000" w:space="0" w:sz="6" w:val="single"/>
              <w:right w:color="000000" w:space="0" w:sz="6" w:val="single"/>
            </w:tcBorders>
            <w:tcMar>
              <w:top w:w="100.0" w:type="dxa"/>
              <w:left w:w="80.0" w:type="dxa"/>
              <w:bottom w:w="100.0" w:type="dxa"/>
              <w:right w:w="80.0" w:type="dxa"/>
            </w:tcMar>
            <w:vAlign w:val="top"/>
          </w:tcPr>
          <w:p w:rsidR="00000000" w:rsidDel="00000000" w:rsidP="00000000" w:rsidRDefault="00000000" w:rsidRPr="00000000" w14:paraId="00000161">
            <w:pPr>
              <w:spacing w:after="40" w:before="40" w:lineRule="auto"/>
              <w:ind w:left="80" w:firstLine="0"/>
              <w:jc w:val="center"/>
              <w:rPr>
                <w:sz w:val="15"/>
                <w:szCs w:val="15"/>
              </w:rPr>
            </w:pPr>
            <w:r w:rsidDel="00000000" w:rsidR="00000000" w:rsidRPr="00000000">
              <w:rPr>
                <w:sz w:val="15"/>
                <w:szCs w:val="15"/>
                <w:rtl w:val="0"/>
              </w:rPr>
              <w:t xml:space="preserve">2006</w:t>
            </w:r>
          </w:p>
        </w:tc>
        <w:tc>
          <w:tcPr>
            <w:tcBorders>
              <w:top w:color="000000" w:space="0" w:sz="6" w:val="single"/>
              <w:left w:color="000000" w:space="0" w:sz="6" w:val="single"/>
              <w:bottom w:color="000000" w:space="0" w:sz="6" w:val="single"/>
              <w:right w:color="000000" w:space="0" w:sz="6" w:val="single"/>
            </w:tcBorders>
            <w:tcMar>
              <w:top w:w="100.0" w:type="dxa"/>
              <w:left w:w="80.0" w:type="dxa"/>
              <w:bottom w:w="100.0" w:type="dxa"/>
              <w:right w:w="80.0" w:type="dxa"/>
            </w:tcMar>
            <w:vAlign w:val="top"/>
          </w:tcPr>
          <w:p w:rsidR="00000000" w:rsidDel="00000000" w:rsidP="00000000" w:rsidRDefault="00000000" w:rsidRPr="00000000" w14:paraId="00000162">
            <w:pPr>
              <w:spacing w:after="40" w:before="40" w:lineRule="auto"/>
              <w:ind w:left="80" w:firstLine="0"/>
              <w:jc w:val="center"/>
              <w:rPr>
                <w:sz w:val="15"/>
                <w:szCs w:val="15"/>
              </w:rPr>
            </w:pPr>
            <w:r w:rsidDel="00000000" w:rsidR="00000000" w:rsidRPr="00000000">
              <w:rPr>
                <w:sz w:val="15"/>
                <w:szCs w:val="15"/>
                <w:rtl w:val="0"/>
              </w:rPr>
              <w:t xml:space="preserve">GPR0312116I8</w:t>
            </w:r>
          </w:p>
        </w:tc>
        <w:tc>
          <w:tcPr>
            <w:tcBorders>
              <w:top w:color="000000" w:space="0" w:sz="6" w:val="single"/>
              <w:left w:color="000000" w:space="0" w:sz="6" w:val="single"/>
              <w:bottom w:color="000000" w:space="0" w:sz="6" w:val="single"/>
              <w:right w:color="000000" w:space="0" w:sz="6" w:val="single"/>
            </w:tcBorders>
            <w:tcMar>
              <w:top w:w="100.0" w:type="dxa"/>
              <w:left w:w="80.0" w:type="dxa"/>
              <w:bottom w:w="100.0" w:type="dxa"/>
              <w:right w:w="80.0" w:type="dxa"/>
            </w:tcMar>
            <w:vAlign w:val="top"/>
          </w:tcPr>
          <w:p w:rsidR="00000000" w:rsidDel="00000000" w:rsidP="00000000" w:rsidRDefault="00000000" w:rsidRPr="00000000" w14:paraId="00000163">
            <w:pPr>
              <w:spacing w:after="40" w:before="40" w:lineRule="auto"/>
              <w:ind w:left="80" w:firstLine="0"/>
              <w:jc w:val="both"/>
              <w:rPr>
                <w:sz w:val="15"/>
                <w:szCs w:val="15"/>
              </w:rPr>
            </w:pPr>
            <w:r w:rsidDel="00000000" w:rsidR="00000000" w:rsidRPr="00000000">
              <w:rPr>
                <w:sz w:val="15"/>
                <w:szCs w:val="15"/>
                <w:rtl w:val="0"/>
              </w:rPr>
              <w:t xml:space="preserve">GUAYMAS PROTEIN COMPANY, S.A. DE C.V.</w:t>
            </w:r>
          </w:p>
        </w:tc>
      </w:tr>
      <w:tr>
        <w:trPr>
          <w:trHeight w:val="485" w:hRule="atLeast"/>
        </w:trPr>
        <w:tc>
          <w:tcPr>
            <w:tcBorders>
              <w:top w:color="000000" w:space="0" w:sz="6" w:val="single"/>
              <w:left w:color="000000" w:space="0" w:sz="6" w:val="single"/>
              <w:bottom w:color="000000" w:space="0" w:sz="6" w:val="single"/>
              <w:right w:color="000000" w:space="0" w:sz="6" w:val="single"/>
            </w:tcBorders>
            <w:tcMar>
              <w:top w:w="100.0" w:type="dxa"/>
              <w:left w:w="80.0" w:type="dxa"/>
              <w:bottom w:w="100.0" w:type="dxa"/>
              <w:right w:w="80.0" w:type="dxa"/>
            </w:tcMar>
            <w:vAlign w:val="top"/>
          </w:tcPr>
          <w:p w:rsidR="00000000" w:rsidDel="00000000" w:rsidP="00000000" w:rsidRDefault="00000000" w:rsidRPr="00000000" w14:paraId="00000164">
            <w:pPr>
              <w:spacing w:after="40" w:before="40" w:lineRule="auto"/>
              <w:ind w:left="80" w:firstLine="0"/>
              <w:jc w:val="center"/>
              <w:rPr>
                <w:sz w:val="15"/>
                <w:szCs w:val="15"/>
              </w:rPr>
            </w:pPr>
            <w:r w:rsidDel="00000000" w:rsidR="00000000" w:rsidRPr="00000000">
              <w:rPr>
                <w:sz w:val="15"/>
                <w:szCs w:val="15"/>
                <w:rtl w:val="0"/>
              </w:rPr>
              <w:t xml:space="preserve">IM</w:t>
            </w:r>
          </w:p>
        </w:tc>
        <w:tc>
          <w:tcPr>
            <w:tcBorders>
              <w:top w:color="000000" w:space="0" w:sz="6" w:val="single"/>
              <w:left w:color="000000" w:space="0" w:sz="6" w:val="single"/>
              <w:bottom w:color="000000" w:space="0" w:sz="6" w:val="single"/>
              <w:right w:color="000000" w:space="0" w:sz="6" w:val="single"/>
            </w:tcBorders>
            <w:tcMar>
              <w:top w:w="100.0" w:type="dxa"/>
              <w:left w:w="80.0" w:type="dxa"/>
              <w:bottom w:w="100.0" w:type="dxa"/>
              <w:right w:w="80.0" w:type="dxa"/>
            </w:tcMar>
            <w:vAlign w:val="top"/>
          </w:tcPr>
          <w:p w:rsidR="00000000" w:rsidDel="00000000" w:rsidP="00000000" w:rsidRDefault="00000000" w:rsidRPr="00000000" w14:paraId="00000165">
            <w:pPr>
              <w:spacing w:after="40" w:before="40" w:lineRule="auto"/>
              <w:ind w:left="80" w:firstLine="0"/>
              <w:jc w:val="center"/>
              <w:rPr>
                <w:sz w:val="15"/>
                <w:szCs w:val="15"/>
              </w:rPr>
            </w:pPr>
            <w:r w:rsidDel="00000000" w:rsidR="00000000" w:rsidRPr="00000000">
              <w:rPr>
                <w:sz w:val="15"/>
                <w:szCs w:val="15"/>
                <w:rtl w:val="0"/>
              </w:rPr>
              <w:t xml:space="preserve">493</w:t>
            </w:r>
          </w:p>
        </w:tc>
        <w:tc>
          <w:tcPr>
            <w:tcBorders>
              <w:top w:color="000000" w:space="0" w:sz="6" w:val="single"/>
              <w:left w:color="000000" w:space="0" w:sz="6" w:val="single"/>
              <w:bottom w:color="000000" w:space="0" w:sz="6" w:val="single"/>
              <w:right w:color="000000" w:space="0" w:sz="6" w:val="single"/>
            </w:tcBorders>
            <w:tcMar>
              <w:top w:w="100.0" w:type="dxa"/>
              <w:left w:w="80.0" w:type="dxa"/>
              <w:bottom w:w="100.0" w:type="dxa"/>
              <w:right w:w="80.0" w:type="dxa"/>
            </w:tcMar>
            <w:vAlign w:val="top"/>
          </w:tcPr>
          <w:p w:rsidR="00000000" w:rsidDel="00000000" w:rsidP="00000000" w:rsidRDefault="00000000" w:rsidRPr="00000000" w14:paraId="00000166">
            <w:pPr>
              <w:spacing w:after="40" w:before="40" w:lineRule="auto"/>
              <w:ind w:left="80" w:firstLine="0"/>
              <w:jc w:val="center"/>
              <w:rPr>
                <w:sz w:val="15"/>
                <w:szCs w:val="15"/>
              </w:rPr>
            </w:pPr>
            <w:r w:rsidDel="00000000" w:rsidR="00000000" w:rsidRPr="00000000">
              <w:rPr>
                <w:sz w:val="15"/>
                <w:szCs w:val="15"/>
                <w:rtl w:val="0"/>
              </w:rPr>
              <w:t xml:space="preserve">2016</w:t>
            </w:r>
          </w:p>
        </w:tc>
        <w:tc>
          <w:tcPr>
            <w:tcBorders>
              <w:top w:color="000000" w:space="0" w:sz="6" w:val="single"/>
              <w:left w:color="000000" w:space="0" w:sz="6" w:val="single"/>
              <w:bottom w:color="000000" w:space="0" w:sz="6" w:val="single"/>
              <w:right w:color="000000" w:space="0" w:sz="6" w:val="single"/>
            </w:tcBorders>
            <w:tcMar>
              <w:top w:w="100.0" w:type="dxa"/>
              <w:left w:w="80.0" w:type="dxa"/>
              <w:bottom w:w="100.0" w:type="dxa"/>
              <w:right w:w="80.0" w:type="dxa"/>
            </w:tcMar>
            <w:vAlign w:val="top"/>
          </w:tcPr>
          <w:p w:rsidR="00000000" w:rsidDel="00000000" w:rsidP="00000000" w:rsidRDefault="00000000" w:rsidRPr="00000000" w14:paraId="00000167">
            <w:pPr>
              <w:spacing w:after="40" w:before="40" w:lineRule="auto"/>
              <w:ind w:left="80" w:firstLine="0"/>
              <w:jc w:val="center"/>
              <w:rPr>
                <w:sz w:val="15"/>
                <w:szCs w:val="15"/>
              </w:rPr>
            </w:pPr>
            <w:r w:rsidDel="00000000" w:rsidR="00000000" w:rsidRPr="00000000">
              <w:rPr>
                <w:sz w:val="15"/>
                <w:szCs w:val="15"/>
                <w:rtl w:val="0"/>
              </w:rPr>
              <w:t xml:space="preserve">HMI140324112</w:t>
            </w:r>
          </w:p>
        </w:tc>
        <w:tc>
          <w:tcPr>
            <w:tcBorders>
              <w:top w:color="000000" w:space="0" w:sz="6" w:val="single"/>
              <w:left w:color="000000" w:space="0" w:sz="6" w:val="single"/>
              <w:bottom w:color="000000" w:space="0" w:sz="6" w:val="single"/>
              <w:right w:color="000000" w:space="0" w:sz="6" w:val="single"/>
            </w:tcBorders>
            <w:tcMar>
              <w:top w:w="100.0" w:type="dxa"/>
              <w:left w:w="80.0" w:type="dxa"/>
              <w:bottom w:w="100.0" w:type="dxa"/>
              <w:right w:w="80.0" w:type="dxa"/>
            </w:tcMar>
            <w:vAlign w:val="top"/>
          </w:tcPr>
          <w:p w:rsidR="00000000" w:rsidDel="00000000" w:rsidP="00000000" w:rsidRDefault="00000000" w:rsidRPr="00000000" w14:paraId="00000168">
            <w:pPr>
              <w:spacing w:after="40" w:before="40" w:lineRule="auto"/>
              <w:ind w:left="80" w:firstLine="0"/>
              <w:jc w:val="both"/>
              <w:rPr>
                <w:sz w:val="15"/>
                <w:szCs w:val="15"/>
              </w:rPr>
            </w:pPr>
            <w:r w:rsidDel="00000000" w:rsidR="00000000" w:rsidRPr="00000000">
              <w:rPr>
                <w:sz w:val="15"/>
                <w:szCs w:val="15"/>
                <w:rtl w:val="0"/>
              </w:rPr>
              <w:t xml:space="preserve">HIDALGO MILLS, S.A. DE C.V.</w:t>
            </w:r>
          </w:p>
        </w:tc>
      </w:tr>
      <w:tr>
        <w:trPr>
          <w:trHeight w:val="485" w:hRule="atLeast"/>
        </w:trPr>
        <w:tc>
          <w:tcPr>
            <w:tcBorders>
              <w:top w:color="000000" w:space="0" w:sz="6" w:val="single"/>
              <w:left w:color="000000" w:space="0" w:sz="6" w:val="single"/>
              <w:bottom w:color="000000" w:space="0" w:sz="6" w:val="single"/>
              <w:right w:color="000000" w:space="0" w:sz="6" w:val="single"/>
            </w:tcBorders>
            <w:tcMar>
              <w:top w:w="100.0" w:type="dxa"/>
              <w:left w:w="80.0" w:type="dxa"/>
              <w:bottom w:w="100.0" w:type="dxa"/>
              <w:right w:w="80.0" w:type="dxa"/>
            </w:tcMar>
            <w:vAlign w:val="top"/>
          </w:tcPr>
          <w:p w:rsidR="00000000" w:rsidDel="00000000" w:rsidP="00000000" w:rsidRDefault="00000000" w:rsidRPr="00000000" w14:paraId="00000169">
            <w:pPr>
              <w:spacing w:after="40" w:before="40" w:lineRule="auto"/>
              <w:ind w:left="80" w:firstLine="0"/>
              <w:jc w:val="center"/>
              <w:rPr>
                <w:sz w:val="15"/>
                <w:szCs w:val="15"/>
              </w:rPr>
            </w:pPr>
            <w:r w:rsidDel="00000000" w:rsidR="00000000" w:rsidRPr="00000000">
              <w:rPr>
                <w:sz w:val="15"/>
                <w:szCs w:val="15"/>
                <w:rtl w:val="0"/>
              </w:rPr>
              <w:t xml:space="preserve">IM</w:t>
            </w:r>
          </w:p>
        </w:tc>
        <w:tc>
          <w:tcPr>
            <w:tcBorders>
              <w:top w:color="000000" w:space="0" w:sz="6" w:val="single"/>
              <w:left w:color="000000" w:space="0" w:sz="6" w:val="single"/>
              <w:bottom w:color="000000" w:space="0" w:sz="6" w:val="single"/>
              <w:right w:color="000000" w:space="0" w:sz="6" w:val="single"/>
            </w:tcBorders>
            <w:tcMar>
              <w:top w:w="100.0" w:type="dxa"/>
              <w:left w:w="80.0" w:type="dxa"/>
              <w:bottom w:w="100.0" w:type="dxa"/>
              <w:right w:w="80.0" w:type="dxa"/>
            </w:tcMar>
            <w:vAlign w:val="top"/>
          </w:tcPr>
          <w:p w:rsidR="00000000" w:rsidDel="00000000" w:rsidP="00000000" w:rsidRDefault="00000000" w:rsidRPr="00000000" w14:paraId="0000016A">
            <w:pPr>
              <w:spacing w:after="40" w:before="40" w:lineRule="auto"/>
              <w:ind w:left="80" w:firstLine="0"/>
              <w:jc w:val="center"/>
              <w:rPr>
                <w:sz w:val="15"/>
                <w:szCs w:val="15"/>
              </w:rPr>
            </w:pPr>
            <w:r w:rsidDel="00000000" w:rsidR="00000000" w:rsidRPr="00000000">
              <w:rPr>
                <w:sz w:val="15"/>
                <w:szCs w:val="15"/>
                <w:rtl w:val="0"/>
              </w:rPr>
              <w:t xml:space="preserve">2</w:t>
            </w:r>
          </w:p>
        </w:tc>
        <w:tc>
          <w:tcPr>
            <w:tcBorders>
              <w:top w:color="000000" w:space="0" w:sz="6" w:val="single"/>
              <w:left w:color="000000" w:space="0" w:sz="6" w:val="single"/>
              <w:bottom w:color="000000" w:space="0" w:sz="6" w:val="single"/>
              <w:right w:color="000000" w:space="0" w:sz="6" w:val="single"/>
            </w:tcBorders>
            <w:tcMar>
              <w:top w:w="100.0" w:type="dxa"/>
              <w:left w:w="80.0" w:type="dxa"/>
              <w:bottom w:w="100.0" w:type="dxa"/>
              <w:right w:w="80.0" w:type="dxa"/>
            </w:tcMar>
            <w:vAlign w:val="top"/>
          </w:tcPr>
          <w:p w:rsidR="00000000" w:rsidDel="00000000" w:rsidP="00000000" w:rsidRDefault="00000000" w:rsidRPr="00000000" w14:paraId="0000016B">
            <w:pPr>
              <w:spacing w:after="40" w:before="40" w:lineRule="auto"/>
              <w:ind w:left="80" w:firstLine="0"/>
              <w:jc w:val="center"/>
              <w:rPr>
                <w:sz w:val="15"/>
                <w:szCs w:val="15"/>
              </w:rPr>
            </w:pPr>
            <w:r w:rsidDel="00000000" w:rsidR="00000000" w:rsidRPr="00000000">
              <w:rPr>
                <w:sz w:val="15"/>
                <w:szCs w:val="15"/>
                <w:rtl w:val="0"/>
              </w:rPr>
              <w:t xml:space="preserve">2018</w:t>
            </w:r>
          </w:p>
        </w:tc>
        <w:tc>
          <w:tcPr>
            <w:tcBorders>
              <w:top w:color="000000" w:space="0" w:sz="6" w:val="single"/>
              <w:left w:color="000000" w:space="0" w:sz="6" w:val="single"/>
              <w:bottom w:color="000000" w:space="0" w:sz="6" w:val="single"/>
              <w:right w:color="000000" w:space="0" w:sz="6" w:val="single"/>
            </w:tcBorders>
            <w:tcMar>
              <w:top w:w="100.0" w:type="dxa"/>
              <w:left w:w="80.0" w:type="dxa"/>
              <w:bottom w:w="100.0" w:type="dxa"/>
              <w:right w:w="80.0" w:type="dxa"/>
            </w:tcMar>
            <w:vAlign w:val="top"/>
          </w:tcPr>
          <w:p w:rsidR="00000000" w:rsidDel="00000000" w:rsidP="00000000" w:rsidRDefault="00000000" w:rsidRPr="00000000" w14:paraId="0000016C">
            <w:pPr>
              <w:spacing w:after="40" w:before="40" w:lineRule="auto"/>
              <w:ind w:left="80" w:firstLine="0"/>
              <w:jc w:val="center"/>
              <w:rPr>
                <w:sz w:val="15"/>
                <w:szCs w:val="15"/>
              </w:rPr>
            </w:pPr>
            <w:r w:rsidDel="00000000" w:rsidR="00000000" w:rsidRPr="00000000">
              <w:rPr>
                <w:sz w:val="15"/>
                <w:szCs w:val="15"/>
                <w:rtl w:val="0"/>
              </w:rPr>
              <w:t xml:space="preserve">HCU160229RD1</w:t>
            </w:r>
          </w:p>
        </w:tc>
        <w:tc>
          <w:tcPr>
            <w:tcBorders>
              <w:top w:color="000000" w:space="0" w:sz="6" w:val="single"/>
              <w:left w:color="000000" w:space="0" w:sz="6" w:val="single"/>
              <w:bottom w:color="000000" w:space="0" w:sz="6" w:val="single"/>
              <w:right w:color="000000" w:space="0" w:sz="6" w:val="single"/>
            </w:tcBorders>
            <w:tcMar>
              <w:top w:w="100.0" w:type="dxa"/>
              <w:left w:w="80.0" w:type="dxa"/>
              <w:bottom w:w="100.0" w:type="dxa"/>
              <w:right w:w="80.0" w:type="dxa"/>
            </w:tcMar>
            <w:vAlign w:val="top"/>
          </w:tcPr>
          <w:p w:rsidR="00000000" w:rsidDel="00000000" w:rsidP="00000000" w:rsidRDefault="00000000" w:rsidRPr="00000000" w14:paraId="0000016D">
            <w:pPr>
              <w:spacing w:after="40" w:before="40" w:lineRule="auto"/>
              <w:ind w:left="80" w:firstLine="0"/>
              <w:jc w:val="both"/>
              <w:rPr>
                <w:sz w:val="15"/>
                <w:szCs w:val="15"/>
              </w:rPr>
            </w:pPr>
            <w:r w:rsidDel="00000000" w:rsidR="00000000" w:rsidRPr="00000000">
              <w:rPr>
                <w:sz w:val="15"/>
                <w:szCs w:val="15"/>
                <w:rtl w:val="0"/>
              </w:rPr>
              <w:t xml:space="preserve">HORTICOLA CUCAPAH, S.A. DE C.V.</w:t>
            </w:r>
          </w:p>
        </w:tc>
      </w:tr>
      <w:tr>
        <w:trPr>
          <w:trHeight w:val="485" w:hRule="atLeast"/>
        </w:trPr>
        <w:tc>
          <w:tcPr>
            <w:tcBorders>
              <w:top w:color="000000" w:space="0" w:sz="6" w:val="single"/>
              <w:left w:color="000000" w:space="0" w:sz="6" w:val="single"/>
              <w:bottom w:color="000000" w:space="0" w:sz="6" w:val="single"/>
              <w:right w:color="000000" w:space="0" w:sz="6" w:val="single"/>
            </w:tcBorders>
            <w:tcMar>
              <w:top w:w="100.0" w:type="dxa"/>
              <w:left w:w="80.0" w:type="dxa"/>
              <w:bottom w:w="100.0" w:type="dxa"/>
              <w:right w:w="80.0" w:type="dxa"/>
            </w:tcMar>
            <w:vAlign w:val="top"/>
          </w:tcPr>
          <w:p w:rsidR="00000000" w:rsidDel="00000000" w:rsidP="00000000" w:rsidRDefault="00000000" w:rsidRPr="00000000" w14:paraId="0000016E">
            <w:pPr>
              <w:spacing w:after="40" w:before="40" w:lineRule="auto"/>
              <w:ind w:left="80" w:firstLine="0"/>
              <w:jc w:val="center"/>
              <w:rPr>
                <w:sz w:val="15"/>
                <w:szCs w:val="15"/>
              </w:rPr>
            </w:pPr>
            <w:r w:rsidDel="00000000" w:rsidR="00000000" w:rsidRPr="00000000">
              <w:rPr>
                <w:sz w:val="15"/>
                <w:szCs w:val="15"/>
                <w:rtl w:val="0"/>
              </w:rPr>
              <w:t xml:space="preserve">IM</w:t>
            </w:r>
          </w:p>
        </w:tc>
        <w:tc>
          <w:tcPr>
            <w:tcBorders>
              <w:top w:color="000000" w:space="0" w:sz="6" w:val="single"/>
              <w:left w:color="000000" w:space="0" w:sz="6" w:val="single"/>
              <w:bottom w:color="000000" w:space="0" w:sz="6" w:val="single"/>
              <w:right w:color="000000" w:space="0" w:sz="6" w:val="single"/>
            </w:tcBorders>
            <w:tcMar>
              <w:top w:w="100.0" w:type="dxa"/>
              <w:left w:w="80.0" w:type="dxa"/>
              <w:bottom w:w="100.0" w:type="dxa"/>
              <w:right w:w="80.0" w:type="dxa"/>
            </w:tcMar>
            <w:vAlign w:val="top"/>
          </w:tcPr>
          <w:p w:rsidR="00000000" w:rsidDel="00000000" w:rsidP="00000000" w:rsidRDefault="00000000" w:rsidRPr="00000000" w14:paraId="0000016F">
            <w:pPr>
              <w:spacing w:after="40" w:before="40" w:lineRule="auto"/>
              <w:ind w:left="80" w:firstLine="0"/>
              <w:jc w:val="center"/>
              <w:rPr>
                <w:sz w:val="15"/>
                <w:szCs w:val="15"/>
              </w:rPr>
            </w:pPr>
            <w:r w:rsidDel="00000000" w:rsidR="00000000" w:rsidRPr="00000000">
              <w:rPr>
                <w:sz w:val="15"/>
                <w:szCs w:val="15"/>
                <w:rtl w:val="0"/>
              </w:rPr>
              <w:t xml:space="preserve">682</w:t>
            </w:r>
          </w:p>
        </w:tc>
        <w:tc>
          <w:tcPr>
            <w:tcBorders>
              <w:top w:color="000000" w:space="0" w:sz="6" w:val="single"/>
              <w:left w:color="000000" w:space="0" w:sz="6" w:val="single"/>
              <w:bottom w:color="000000" w:space="0" w:sz="6" w:val="single"/>
              <w:right w:color="000000" w:space="0" w:sz="6" w:val="single"/>
            </w:tcBorders>
            <w:tcMar>
              <w:top w:w="100.0" w:type="dxa"/>
              <w:left w:w="80.0" w:type="dxa"/>
              <w:bottom w:w="100.0" w:type="dxa"/>
              <w:right w:w="80.0" w:type="dxa"/>
            </w:tcMar>
            <w:vAlign w:val="top"/>
          </w:tcPr>
          <w:p w:rsidR="00000000" w:rsidDel="00000000" w:rsidP="00000000" w:rsidRDefault="00000000" w:rsidRPr="00000000" w14:paraId="00000170">
            <w:pPr>
              <w:spacing w:after="40" w:before="40" w:lineRule="auto"/>
              <w:ind w:left="80" w:firstLine="0"/>
              <w:jc w:val="center"/>
              <w:rPr>
                <w:sz w:val="15"/>
                <w:szCs w:val="15"/>
              </w:rPr>
            </w:pPr>
            <w:r w:rsidDel="00000000" w:rsidR="00000000" w:rsidRPr="00000000">
              <w:rPr>
                <w:sz w:val="15"/>
                <w:szCs w:val="15"/>
                <w:rtl w:val="0"/>
              </w:rPr>
              <w:t xml:space="preserve">2013</w:t>
            </w:r>
          </w:p>
        </w:tc>
        <w:tc>
          <w:tcPr>
            <w:tcBorders>
              <w:top w:color="000000" w:space="0" w:sz="6" w:val="single"/>
              <w:left w:color="000000" w:space="0" w:sz="6" w:val="single"/>
              <w:bottom w:color="000000" w:space="0" w:sz="6" w:val="single"/>
              <w:right w:color="000000" w:space="0" w:sz="6" w:val="single"/>
            </w:tcBorders>
            <w:tcMar>
              <w:top w:w="100.0" w:type="dxa"/>
              <w:left w:w="80.0" w:type="dxa"/>
              <w:bottom w:w="100.0" w:type="dxa"/>
              <w:right w:w="80.0" w:type="dxa"/>
            </w:tcMar>
            <w:vAlign w:val="top"/>
          </w:tcPr>
          <w:p w:rsidR="00000000" w:rsidDel="00000000" w:rsidP="00000000" w:rsidRDefault="00000000" w:rsidRPr="00000000" w14:paraId="00000171">
            <w:pPr>
              <w:spacing w:after="40" w:before="40" w:lineRule="auto"/>
              <w:ind w:left="80" w:firstLine="0"/>
              <w:jc w:val="center"/>
              <w:rPr>
                <w:sz w:val="15"/>
                <w:szCs w:val="15"/>
              </w:rPr>
            </w:pPr>
            <w:r w:rsidDel="00000000" w:rsidR="00000000" w:rsidRPr="00000000">
              <w:rPr>
                <w:sz w:val="15"/>
                <w:szCs w:val="15"/>
                <w:rtl w:val="0"/>
              </w:rPr>
              <w:t xml:space="preserve">HSO1307246P5</w:t>
            </w:r>
          </w:p>
        </w:tc>
        <w:tc>
          <w:tcPr>
            <w:tcBorders>
              <w:top w:color="000000" w:space="0" w:sz="6" w:val="single"/>
              <w:left w:color="000000" w:space="0" w:sz="6" w:val="single"/>
              <w:bottom w:color="000000" w:space="0" w:sz="6" w:val="single"/>
              <w:right w:color="000000" w:space="0" w:sz="6" w:val="single"/>
            </w:tcBorders>
            <w:tcMar>
              <w:top w:w="100.0" w:type="dxa"/>
              <w:left w:w="80.0" w:type="dxa"/>
              <w:bottom w:w="100.0" w:type="dxa"/>
              <w:right w:w="80.0" w:type="dxa"/>
            </w:tcMar>
            <w:vAlign w:val="top"/>
          </w:tcPr>
          <w:p w:rsidR="00000000" w:rsidDel="00000000" w:rsidP="00000000" w:rsidRDefault="00000000" w:rsidRPr="00000000" w14:paraId="00000172">
            <w:pPr>
              <w:spacing w:after="40" w:before="40" w:lineRule="auto"/>
              <w:ind w:left="80" w:firstLine="0"/>
              <w:jc w:val="both"/>
              <w:rPr>
                <w:sz w:val="15"/>
                <w:szCs w:val="15"/>
              </w:rPr>
            </w:pPr>
            <w:r w:rsidDel="00000000" w:rsidR="00000000" w:rsidRPr="00000000">
              <w:rPr>
                <w:sz w:val="15"/>
                <w:szCs w:val="15"/>
                <w:rtl w:val="0"/>
              </w:rPr>
              <w:t xml:space="preserve">HORTIKEG SONORA, S.A. DE C.V.</w:t>
            </w:r>
          </w:p>
        </w:tc>
      </w:tr>
      <w:tr>
        <w:trPr>
          <w:trHeight w:val="485" w:hRule="atLeast"/>
        </w:trPr>
        <w:tc>
          <w:tcPr>
            <w:tcBorders>
              <w:top w:color="000000" w:space="0" w:sz="6" w:val="single"/>
              <w:left w:color="000000" w:space="0" w:sz="6" w:val="single"/>
              <w:bottom w:color="000000" w:space="0" w:sz="6" w:val="single"/>
              <w:right w:color="000000" w:space="0" w:sz="6" w:val="single"/>
            </w:tcBorders>
            <w:tcMar>
              <w:top w:w="100.0" w:type="dxa"/>
              <w:left w:w="80.0" w:type="dxa"/>
              <w:bottom w:w="100.0" w:type="dxa"/>
              <w:right w:w="80.0" w:type="dxa"/>
            </w:tcMar>
            <w:vAlign w:val="top"/>
          </w:tcPr>
          <w:p w:rsidR="00000000" w:rsidDel="00000000" w:rsidP="00000000" w:rsidRDefault="00000000" w:rsidRPr="00000000" w14:paraId="00000173">
            <w:pPr>
              <w:spacing w:after="40" w:before="40" w:lineRule="auto"/>
              <w:ind w:left="80" w:firstLine="0"/>
              <w:jc w:val="center"/>
              <w:rPr>
                <w:sz w:val="15"/>
                <w:szCs w:val="15"/>
              </w:rPr>
            </w:pPr>
            <w:r w:rsidDel="00000000" w:rsidR="00000000" w:rsidRPr="00000000">
              <w:rPr>
                <w:sz w:val="15"/>
                <w:szCs w:val="15"/>
                <w:rtl w:val="0"/>
              </w:rPr>
              <w:t xml:space="preserve">IM</w:t>
            </w:r>
          </w:p>
        </w:tc>
        <w:tc>
          <w:tcPr>
            <w:tcBorders>
              <w:top w:color="000000" w:space="0" w:sz="6" w:val="single"/>
              <w:left w:color="000000" w:space="0" w:sz="6" w:val="single"/>
              <w:bottom w:color="000000" w:space="0" w:sz="6" w:val="single"/>
              <w:right w:color="000000" w:space="0" w:sz="6" w:val="single"/>
            </w:tcBorders>
            <w:tcMar>
              <w:top w:w="100.0" w:type="dxa"/>
              <w:left w:w="80.0" w:type="dxa"/>
              <w:bottom w:w="100.0" w:type="dxa"/>
              <w:right w:w="80.0" w:type="dxa"/>
            </w:tcMar>
            <w:vAlign w:val="top"/>
          </w:tcPr>
          <w:p w:rsidR="00000000" w:rsidDel="00000000" w:rsidP="00000000" w:rsidRDefault="00000000" w:rsidRPr="00000000" w14:paraId="00000174">
            <w:pPr>
              <w:spacing w:after="40" w:before="40" w:lineRule="auto"/>
              <w:ind w:left="80" w:firstLine="0"/>
              <w:jc w:val="center"/>
              <w:rPr>
                <w:sz w:val="15"/>
                <w:szCs w:val="15"/>
              </w:rPr>
            </w:pPr>
            <w:r w:rsidDel="00000000" w:rsidR="00000000" w:rsidRPr="00000000">
              <w:rPr>
                <w:sz w:val="15"/>
                <w:szCs w:val="15"/>
                <w:rtl w:val="0"/>
              </w:rPr>
              <w:t xml:space="preserve">365</w:t>
            </w:r>
          </w:p>
        </w:tc>
        <w:tc>
          <w:tcPr>
            <w:tcBorders>
              <w:top w:color="000000" w:space="0" w:sz="6" w:val="single"/>
              <w:left w:color="000000" w:space="0" w:sz="6" w:val="single"/>
              <w:bottom w:color="000000" w:space="0" w:sz="6" w:val="single"/>
              <w:right w:color="000000" w:space="0" w:sz="6" w:val="single"/>
            </w:tcBorders>
            <w:tcMar>
              <w:top w:w="100.0" w:type="dxa"/>
              <w:left w:w="80.0" w:type="dxa"/>
              <w:bottom w:w="100.0" w:type="dxa"/>
              <w:right w:w="80.0" w:type="dxa"/>
            </w:tcMar>
            <w:vAlign w:val="top"/>
          </w:tcPr>
          <w:p w:rsidR="00000000" w:rsidDel="00000000" w:rsidP="00000000" w:rsidRDefault="00000000" w:rsidRPr="00000000" w14:paraId="00000175">
            <w:pPr>
              <w:spacing w:after="40" w:before="40" w:lineRule="auto"/>
              <w:ind w:left="80" w:firstLine="0"/>
              <w:jc w:val="center"/>
              <w:rPr>
                <w:sz w:val="15"/>
                <w:szCs w:val="15"/>
              </w:rPr>
            </w:pPr>
            <w:r w:rsidDel="00000000" w:rsidR="00000000" w:rsidRPr="00000000">
              <w:rPr>
                <w:sz w:val="15"/>
                <w:szCs w:val="15"/>
                <w:rtl w:val="0"/>
              </w:rPr>
              <w:t xml:space="preserve">2008</w:t>
            </w:r>
          </w:p>
        </w:tc>
        <w:tc>
          <w:tcPr>
            <w:tcBorders>
              <w:top w:color="000000" w:space="0" w:sz="6" w:val="single"/>
              <w:left w:color="000000" w:space="0" w:sz="6" w:val="single"/>
              <w:bottom w:color="000000" w:space="0" w:sz="6" w:val="single"/>
              <w:right w:color="000000" w:space="0" w:sz="6" w:val="single"/>
            </w:tcBorders>
            <w:tcMar>
              <w:top w:w="100.0" w:type="dxa"/>
              <w:left w:w="80.0" w:type="dxa"/>
              <w:bottom w:w="100.0" w:type="dxa"/>
              <w:right w:w="80.0" w:type="dxa"/>
            </w:tcMar>
            <w:vAlign w:val="top"/>
          </w:tcPr>
          <w:p w:rsidR="00000000" w:rsidDel="00000000" w:rsidP="00000000" w:rsidRDefault="00000000" w:rsidRPr="00000000" w14:paraId="00000176">
            <w:pPr>
              <w:spacing w:after="40" w:before="40" w:lineRule="auto"/>
              <w:ind w:left="80" w:firstLine="0"/>
              <w:jc w:val="center"/>
              <w:rPr>
                <w:sz w:val="15"/>
                <w:szCs w:val="15"/>
              </w:rPr>
            </w:pPr>
            <w:r w:rsidDel="00000000" w:rsidR="00000000" w:rsidRPr="00000000">
              <w:rPr>
                <w:sz w:val="15"/>
                <w:szCs w:val="15"/>
                <w:rtl w:val="0"/>
              </w:rPr>
              <w:t xml:space="preserve">ILI010716F43</w:t>
            </w:r>
          </w:p>
        </w:tc>
        <w:tc>
          <w:tcPr>
            <w:tcBorders>
              <w:top w:color="000000" w:space="0" w:sz="6" w:val="single"/>
              <w:left w:color="000000" w:space="0" w:sz="6" w:val="single"/>
              <w:bottom w:color="000000" w:space="0" w:sz="6" w:val="single"/>
              <w:right w:color="000000" w:space="0" w:sz="6" w:val="single"/>
            </w:tcBorders>
            <w:tcMar>
              <w:top w:w="100.0" w:type="dxa"/>
              <w:left w:w="80.0" w:type="dxa"/>
              <w:bottom w:w="100.0" w:type="dxa"/>
              <w:right w:w="80.0" w:type="dxa"/>
            </w:tcMar>
            <w:vAlign w:val="top"/>
          </w:tcPr>
          <w:p w:rsidR="00000000" w:rsidDel="00000000" w:rsidP="00000000" w:rsidRDefault="00000000" w:rsidRPr="00000000" w14:paraId="00000177">
            <w:pPr>
              <w:spacing w:after="40" w:before="40" w:lineRule="auto"/>
              <w:ind w:left="80" w:firstLine="0"/>
              <w:jc w:val="both"/>
              <w:rPr>
                <w:sz w:val="15"/>
                <w:szCs w:val="15"/>
              </w:rPr>
            </w:pPr>
            <w:r w:rsidDel="00000000" w:rsidR="00000000" w:rsidRPr="00000000">
              <w:rPr>
                <w:sz w:val="15"/>
                <w:szCs w:val="15"/>
                <w:rtl w:val="0"/>
              </w:rPr>
              <w:t xml:space="preserve">INDUSTRIAL LINK.COM, S. DE R.L. DE C.V.</w:t>
            </w:r>
          </w:p>
        </w:tc>
      </w:tr>
      <w:tr>
        <w:trPr>
          <w:trHeight w:val="485" w:hRule="atLeast"/>
        </w:trPr>
        <w:tc>
          <w:tcPr>
            <w:tcBorders>
              <w:top w:color="000000" w:space="0" w:sz="6" w:val="single"/>
              <w:left w:color="000000" w:space="0" w:sz="6" w:val="single"/>
              <w:bottom w:color="000000" w:space="0" w:sz="6" w:val="single"/>
              <w:right w:color="000000" w:space="0" w:sz="6" w:val="single"/>
            </w:tcBorders>
            <w:tcMar>
              <w:top w:w="100.0" w:type="dxa"/>
              <w:left w:w="80.0" w:type="dxa"/>
              <w:bottom w:w="100.0" w:type="dxa"/>
              <w:right w:w="80.0" w:type="dxa"/>
            </w:tcMar>
            <w:vAlign w:val="top"/>
          </w:tcPr>
          <w:p w:rsidR="00000000" w:rsidDel="00000000" w:rsidP="00000000" w:rsidRDefault="00000000" w:rsidRPr="00000000" w14:paraId="00000178">
            <w:pPr>
              <w:spacing w:after="40" w:before="40" w:lineRule="auto"/>
              <w:ind w:left="80" w:firstLine="0"/>
              <w:jc w:val="center"/>
              <w:rPr>
                <w:sz w:val="15"/>
                <w:szCs w:val="15"/>
              </w:rPr>
            </w:pPr>
            <w:r w:rsidDel="00000000" w:rsidR="00000000" w:rsidRPr="00000000">
              <w:rPr>
                <w:sz w:val="15"/>
                <w:szCs w:val="15"/>
                <w:rtl w:val="0"/>
              </w:rPr>
              <w:t xml:space="preserve">IM</w:t>
            </w:r>
          </w:p>
        </w:tc>
        <w:tc>
          <w:tcPr>
            <w:tcBorders>
              <w:top w:color="000000" w:space="0" w:sz="6" w:val="single"/>
              <w:left w:color="000000" w:space="0" w:sz="6" w:val="single"/>
              <w:bottom w:color="000000" w:space="0" w:sz="6" w:val="single"/>
              <w:right w:color="000000" w:space="0" w:sz="6" w:val="single"/>
            </w:tcBorders>
            <w:tcMar>
              <w:top w:w="100.0" w:type="dxa"/>
              <w:left w:w="80.0" w:type="dxa"/>
              <w:bottom w:w="100.0" w:type="dxa"/>
              <w:right w:w="80.0" w:type="dxa"/>
            </w:tcMar>
            <w:vAlign w:val="top"/>
          </w:tcPr>
          <w:p w:rsidR="00000000" w:rsidDel="00000000" w:rsidP="00000000" w:rsidRDefault="00000000" w:rsidRPr="00000000" w14:paraId="00000179">
            <w:pPr>
              <w:spacing w:after="40" w:before="40" w:lineRule="auto"/>
              <w:ind w:left="80" w:firstLine="0"/>
              <w:jc w:val="center"/>
              <w:rPr>
                <w:sz w:val="15"/>
                <w:szCs w:val="15"/>
              </w:rPr>
            </w:pPr>
            <w:r w:rsidDel="00000000" w:rsidR="00000000" w:rsidRPr="00000000">
              <w:rPr>
                <w:sz w:val="15"/>
                <w:szCs w:val="15"/>
                <w:rtl w:val="0"/>
              </w:rPr>
              <w:t xml:space="preserve">5309</w:t>
            </w:r>
          </w:p>
        </w:tc>
        <w:tc>
          <w:tcPr>
            <w:tcBorders>
              <w:top w:color="000000" w:space="0" w:sz="6" w:val="single"/>
              <w:left w:color="000000" w:space="0" w:sz="6" w:val="single"/>
              <w:bottom w:color="000000" w:space="0" w:sz="6" w:val="single"/>
              <w:right w:color="000000" w:space="0" w:sz="6" w:val="single"/>
            </w:tcBorders>
            <w:tcMar>
              <w:top w:w="100.0" w:type="dxa"/>
              <w:left w:w="80.0" w:type="dxa"/>
              <w:bottom w:w="100.0" w:type="dxa"/>
              <w:right w:w="80.0" w:type="dxa"/>
            </w:tcMar>
            <w:vAlign w:val="top"/>
          </w:tcPr>
          <w:p w:rsidR="00000000" w:rsidDel="00000000" w:rsidP="00000000" w:rsidRDefault="00000000" w:rsidRPr="00000000" w14:paraId="0000017A">
            <w:pPr>
              <w:spacing w:after="40" w:before="40" w:lineRule="auto"/>
              <w:ind w:left="80" w:firstLine="0"/>
              <w:jc w:val="center"/>
              <w:rPr>
                <w:sz w:val="15"/>
                <w:szCs w:val="15"/>
              </w:rPr>
            </w:pPr>
            <w:r w:rsidDel="00000000" w:rsidR="00000000" w:rsidRPr="00000000">
              <w:rPr>
                <w:sz w:val="15"/>
                <w:szCs w:val="15"/>
                <w:rtl w:val="0"/>
              </w:rPr>
              <w:t xml:space="preserve">2006</w:t>
            </w:r>
          </w:p>
        </w:tc>
        <w:tc>
          <w:tcPr>
            <w:tcBorders>
              <w:top w:color="000000" w:space="0" w:sz="6" w:val="single"/>
              <w:left w:color="000000" w:space="0" w:sz="6" w:val="single"/>
              <w:bottom w:color="000000" w:space="0" w:sz="6" w:val="single"/>
              <w:right w:color="000000" w:space="0" w:sz="6" w:val="single"/>
            </w:tcBorders>
            <w:tcMar>
              <w:top w:w="100.0" w:type="dxa"/>
              <w:left w:w="80.0" w:type="dxa"/>
              <w:bottom w:w="100.0" w:type="dxa"/>
              <w:right w:w="80.0" w:type="dxa"/>
            </w:tcMar>
            <w:vAlign w:val="top"/>
          </w:tcPr>
          <w:p w:rsidR="00000000" w:rsidDel="00000000" w:rsidP="00000000" w:rsidRDefault="00000000" w:rsidRPr="00000000" w14:paraId="0000017B">
            <w:pPr>
              <w:spacing w:after="40" w:before="40" w:lineRule="auto"/>
              <w:ind w:left="80" w:firstLine="0"/>
              <w:jc w:val="center"/>
              <w:rPr>
                <w:sz w:val="15"/>
                <w:szCs w:val="15"/>
              </w:rPr>
            </w:pPr>
            <w:r w:rsidDel="00000000" w:rsidR="00000000" w:rsidRPr="00000000">
              <w:rPr>
                <w:sz w:val="15"/>
                <w:szCs w:val="15"/>
                <w:rtl w:val="0"/>
              </w:rPr>
              <w:t xml:space="preserve">ICA861114K87</w:t>
            </w:r>
          </w:p>
        </w:tc>
        <w:tc>
          <w:tcPr>
            <w:tcBorders>
              <w:top w:color="000000" w:space="0" w:sz="6" w:val="single"/>
              <w:left w:color="000000" w:space="0" w:sz="6" w:val="single"/>
              <w:bottom w:color="000000" w:space="0" w:sz="6" w:val="single"/>
              <w:right w:color="000000" w:space="0" w:sz="6" w:val="single"/>
            </w:tcBorders>
            <w:tcMar>
              <w:top w:w="100.0" w:type="dxa"/>
              <w:left w:w="80.0" w:type="dxa"/>
              <w:bottom w:w="100.0" w:type="dxa"/>
              <w:right w:w="80.0" w:type="dxa"/>
            </w:tcMar>
            <w:vAlign w:val="top"/>
          </w:tcPr>
          <w:p w:rsidR="00000000" w:rsidDel="00000000" w:rsidP="00000000" w:rsidRDefault="00000000" w:rsidRPr="00000000" w14:paraId="0000017C">
            <w:pPr>
              <w:spacing w:after="40" w:before="40" w:lineRule="auto"/>
              <w:ind w:left="80" w:firstLine="0"/>
              <w:jc w:val="both"/>
              <w:rPr>
                <w:sz w:val="15"/>
                <w:szCs w:val="15"/>
              </w:rPr>
            </w:pPr>
            <w:r w:rsidDel="00000000" w:rsidR="00000000" w:rsidRPr="00000000">
              <w:rPr>
                <w:sz w:val="15"/>
                <w:szCs w:val="15"/>
                <w:rtl w:val="0"/>
              </w:rPr>
              <w:t xml:space="preserve">INDUSTRIAS CABRERA, S.A. DE C.V.</w:t>
            </w:r>
          </w:p>
        </w:tc>
      </w:tr>
      <w:tr>
        <w:trPr>
          <w:trHeight w:val="485" w:hRule="atLeast"/>
        </w:trPr>
        <w:tc>
          <w:tcPr>
            <w:tcBorders>
              <w:top w:color="000000" w:space="0" w:sz="6" w:val="single"/>
              <w:left w:color="000000" w:space="0" w:sz="6" w:val="single"/>
              <w:bottom w:color="000000" w:space="0" w:sz="6" w:val="single"/>
              <w:right w:color="000000" w:space="0" w:sz="6" w:val="single"/>
            </w:tcBorders>
            <w:tcMar>
              <w:top w:w="100.0" w:type="dxa"/>
              <w:left w:w="80.0" w:type="dxa"/>
              <w:bottom w:w="100.0" w:type="dxa"/>
              <w:right w:w="80.0" w:type="dxa"/>
            </w:tcMar>
            <w:vAlign w:val="top"/>
          </w:tcPr>
          <w:p w:rsidR="00000000" w:rsidDel="00000000" w:rsidP="00000000" w:rsidRDefault="00000000" w:rsidRPr="00000000" w14:paraId="0000017D">
            <w:pPr>
              <w:spacing w:after="40" w:before="40" w:lineRule="auto"/>
              <w:ind w:left="80" w:firstLine="0"/>
              <w:jc w:val="center"/>
              <w:rPr>
                <w:sz w:val="15"/>
                <w:szCs w:val="15"/>
              </w:rPr>
            </w:pPr>
            <w:r w:rsidDel="00000000" w:rsidR="00000000" w:rsidRPr="00000000">
              <w:rPr>
                <w:sz w:val="15"/>
                <w:szCs w:val="15"/>
                <w:rtl w:val="0"/>
              </w:rPr>
              <w:t xml:space="preserve">IM</w:t>
            </w:r>
          </w:p>
        </w:tc>
        <w:tc>
          <w:tcPr>
            <w:tcBorders>
              <w:top w:color="000000" w:space="0" w:sz="6" w:val="single"/>
              <w:left w:color="000000" w:space="0" w:sz="6" w:val="single"/>
              <w:bottom w:color="000000" w:space="0" w:sz="6" w:val="single"/>
              <w:right w:color="000000" w:space="0" w:sz="6" w:val="single"/>
            </w:tcBorders>
            <w:tcMar>
              <w:top w:w="100.0" w:type="dxa"/>
              <w:left w:w="80.0" w:type="dxa"/>
              <w:bottom w:w="100.0" w:type="dxa"/>
              <w:right w:w="80.0" w:type="dxa"/>
            </w:tcMar>
            <w:vAlign w:val="top"/>
          </w:tcPr>
          <w:p w:rsidR="00000000" w:rsidDel="00000000" w:rsidP="00000000" w:rsidRDefault="00000000" w:rsidRPr="00000000" w14:paraId="0000017E">
            <w:pPr>
              <w:spacing w:after="40" w:before="40" w:lineRule="auto"/>
              <w:ind w:left="80" w:firstLine="0"/>
              <w:jc w:val="center"/>
              <w:rPr>
                <w:sz w:val="15"/>
                <w:szCs w:val="15"/>
              </w:rPr>
            </w:pPr>
            <w:r w:rsidDel="00000000" w:rsidR="00000000" w:rsidRPr="00000000">
              <w:rPr>
                <w:sz w:val="15"/>
                <w:szCs w:val="15"/>
                <w:rtl w:val="0"/>
              </w:rPr>
              <w:t xml:space="preserve">224</w:t>
            </w:r>
          </w:p>
        </w:tc>
        <w:tc>
          <w:tcPr>
            <w:tcBorders>
              <w:top w:color="000000" w:space="0" w:sz="6" w:val="single"/>
              <w:left w:color="000000" w:space="0" w:sz="6" w:val="single"/>
              <w:bottom w:color="000000" w:space="0" w:sz="6" w:val="single"/>
              <w:right w:color="000000" w:space="0" w:sz="6" w:val="single"/>
            </w:tcBorders>
            <w:tcMar>
              <w:top w:w="100.0" w:type="dxa"/>
              <w:left w:w="80.0" w:type="dxa"/>
              <w:bottom w:w="100.0" w:type="dxa"/>
              <w:right w:w="80.0" w:type="dxa"/>
            </w:tcMar>
            <w:vAlign w:val="top"/>
          </w:tcPr>
          <w:p w:rsidR="00000000" w:rsidDel="00000000" w:rsidP="00000000" w:rsidRDefault="00000000" w:rsidRPr="00000000" w14:paraId="0000017F">
            <w:pPr>
              <w:spacing w:after="40" w:before="40" w:lineRule="auto"/>
              <w:ind w:left="80" w:firstLine="0"/>
              <w:jc w:val="center"/>
              <w:rPr>
                <w:sz w:val="15"/>
                <w:szCs w:val="15"/>
              </w:rPr>
            </w:pPr>
            <w:r w:rsidDel="00000000" w:rsidR="00000000" w:rsidRPr="00000000">
              <w:rPr>
                <w:sz w:val="15"/>
                <w:szCs w:val="15"/>
                <w:rtl w:val="0"/>
              </w:rPr>
              <w:t xml:space="preserve">2017</w:t>
            </w:r>
          </w:p>
        </w:tc>
        <w:tc>
          <w:tcPr>
            <w:tcBorders>
              <w:top w:color="000000" w:space="0" w:sz="6" w:val="single"/>
              <w:left w:color="000000" w:space="0" w:sz="6" w:val="single"/>
              <w:bottom w:color="000000" w:space="0" w:sz="6" w:val="single"/>
              <w:right w:color="000000" w:space="0" w:sz="6" w:val="single"/>
            </w:tcBorders>
            <w:tcMar>
              <w:top w:w="100.0" w:type="dxa"/>
              <w:left w:w="80.0" w:type="dxa"/>
              <w:bottom w:w="100.0" w:type="dxa"/>
              <w:right w:w="80.0" w:type="dxa"/>
            </w:tcMar>
            <w:vAlign w:val="top"/>
          </w:tcPr>
          <w:p w:rsidR="00000000" w:rsidDel="00000000" w:rsidP="00000000" w:rsidRDefault="00000000" w:rsidRPr="00000000" w14:paraId="00000180">
            <w:pPr>
              <w:spacing w:after="40" w:before="40" w:lineRule="auto"/>
              <w:ind w:left="80" w:firstLine="0"/>
              <w:jc w:val="center"/>
              <w:rPr>
                <w:sz w:val="15"/>
                <w:szCs w:val="15"/>
              </w:rPr>
            </w:pPr>
            <w:r w:rsidDel="00000000" w:rsidR="00000000" w:rsidRPr="00000000">
              <w:rPr>
                <w:sz w:val="15"/>
                <w:szCs w:val="15"/>
                <w:rtl w:val="0"/>
              </w:rPr>
              <w:t xml:space="preserve">INU151009MU5</w:t>
            </w:r>
          </w:p>
        </w:tc>
        <w:tc>
          <w:tcPr>
            <w:tcBorders>
              <w:top w:color="000000" w:space="0" w:sz="6" w:val="single"/>
              <w:left w:color="000000" w:space="0" w:sz="6" w:val="single"/>
              <w:bottom w:color="000000" w:space="0" w:sz="6" w:val="single"/>
              <w:right w:color="000000" w:space="0" w:sz="6" w:val="single"/>
            </w:tcBorders>
            <w:tcMar>
              <w:top w:w="100.0" w:type="dxa"/>
              <w:left w:w="80.0" w:type="dxa"/>
              <w:bottom w:w="100.0" w:type="dxa"/>
              <w:right w:w="80.0" w:type="dxa"/>
            </w:tcMar>
            <w:vAlign w:val="top"/>
          </w:tcPr>
          <w:p w:rsidR="00000000" w:rsidDel="00000000" w:rsidP="00000000" w:rsidRDefault="00000000" w:rsidRPr="00000000" w14:paraId="00000181">
            <w:pPr>
              <w:spacing w:after="40" w:before="40" w:lineRule="auto"/>
              <w:ind w:left="80" w:firstLine="0"/>
              <w:jc w:val="both"/>
              <w:rPr>
                <w:sz w:val="15"/>
                <w:szCs w:val="15"/>
              </w:rPr>
            </w:pPr>
            <w:r w:rsidDel="00000000" w:rsidR="00000000" w:rsidRPr="00000000">
              <w:rPr>
                <w:sz w:val="15"/>
                <w:szCs w:val="15"/>
                <w:rtl w:val="0"/>
              </w:rPr>
              <w:t xml:space="preserve">INDUSTRIAS DE NUTRACEUTICOS, S.A. DE C.V.</w:t>
            </w:r>
          </w:p>
        </w:tc>
      </w:tr>
      <w:tr>
        <w:trPr>
          <w:trHeight w:val="485" w:hRule="atLeast"/>
        </w:trPr>
        <w:tc>
          <w:tcPr>
            <w:tcBorders>
              <w:top w:color="000000" w:space="0" w:sz="6" w:val="single"/>
              <w:left w:color="000000" w:space="0" w:sz="6" w:val="single"/>
              <w:bottom w:color="000000" w:space="0" w:sz="6" w:val="single"/>
              <w:right w:color="000000" w:space="0" w:sz="6" w:val="single"/>
            </w:tcBorders>
            <w:tcMar>
              <w:top w:w="100.0" w:type="dxa"/>
              <w:left w:w="80.0" w:type="dxa"/>
              <w:bottom w:w="100.0" w:type="dxa"/>
              <w:right w:w="80.0" w:type="dxa"/>
            </w:tcMar>
            <w:vAlign w:val="top"/>
          </w:tcPr>
          <w:p w:rsidR="00000000" w:rsidDel="00000000" w:rsidP="00000000" w:rsidRDefault="00000000" w:rsidRPr="00000000" w14:paraId="00000182">
            <w:pPr>
              <w:spacing w:after="40" w:before="40" w:lineRule="auto"/>
              <w:ind w:left="80" w:firstLine="0"/>
              <w:jc w:val="center"/>
              <w:rPr>
                <w:sz w:val="15"/>
                <w:szCs w:val="15"/>
              </w:rPr>
            </w:pPr>
            <w:r w:rsidDel="00000000" w:rsidR="00000000" w:rsidRPr="00000000">
              <w:rPr>
                <w:sz w:val="15"/>
                <w:szCs w:val="15"/>
                <w:rtl w:val="0"/>
              </w:rPr>
              <w:t xml:space="preserve">IM</w:t>
            </w:r>
          </w:p>
        </w:tc>
        <w:tc>
          <w:tcPr>
            <w:tcBorders>
              <w:top w:color="000000" w:space="0" w:sz="6" w:val="single"/>
              <w:left w:color="000000" w:space="0" w:sz="6" w:val="single"/>
              <w:bottom w:color="000000" w:space="0" w:sz="6" w:val="single"/>
              <w:right w:color="000000" w:space="0" w:sz="6" w:val="single"/>
            </w:tcBorders>
            <w:tcMar>
              <w:top w:w="100.0" w:type="dxa"/>
              <w:left w:w="80.0" w:type="dxa"/>
              <w:bottom w:w="100.0" w:type="dxa"/>
              <w:right w:w="80.0" w:type="dxa"/>
            </w:tcMar>
            <w:vAlign w:val="top"/>
          </w:tcPr>
          <w:p w:rsidR="00000000" w:rsidDel="00000000" w:rsidP="00000000" w:rsidRDefault="00000000" w:rsidRPr="00000000" w14:paraId="00000183">
            <w:pPr>
              <w:spacing w:after="40" w:before="40" w:lineRule="auto"/>
              <w:ind w:left="80" w:firstLine="0"/>
              <w:jc w:val="center"/>
              <w:rPr>
                <w:sz w:val="15"/>
                <w:szCs w:val="15"/>
              </w:rPr>
            </w:pPr>
            <w:r w:rsidDel="00000000" w:rsidR="00000000" w:rsidRPr="00000000">
              <w:rPr>
                <w:sz w:val="15"/>
                <w:szCs w:val="15"/>
                <w:rtl w:val="0"/>
              </w:rPr>
              <w:t xml:space="preserve">1314</w:t>
            </w:r>
          </w:p>
        </w:tc>
        <w:tc>
          <w:tcPr>
            <w:tcBorders>
              <w:top w:color="000000" w:space="0" w:sz="6" w:val="single"/>
              <w:left w:color="000000" w:space="0" w:sz="6" w:val="single"/>
              <w:bottom w:color="000000" w:space="0" w:sz="6" w:val="single"/>
              <w:right w:color="000000" w:space="0" w:sz="6" w:val="single"/>
            </w:tcBorders>
            <w:tcMar>
              <w:top w:w="100.0" w:type="dxa"/>
              <w:left w:w="80.0" w:type="dxa"/>
              <w:bottom w:w="100.0" w:type="dxa"/>
              <w:right w:w="80.0" w:type="dxa"/>
            </w:tcMar>
            <w:vAlign w:val="top"/>
          </w:tcPr>
          <w:p w:rsidR="00000000" w:rsidDel="00000000" w:rsidP="00000000" w:rsidRDefault="00000000" w:rsidRPr="00000000" w14:paraId="00000184">
            <w:pPr>
              <w:spacing w:after="40" w:before="40" w:lineRule="auto"/>
              <w:ind w:left="80" w:firstLine="0"/>
              <w:jc w:val="center"/>
              <w:rPr>
                <w:sz w:val="15"/>
                <w:szCs w:val="15"/>
              </w:rPr>
            </w:pPr>
            <w:r w:rsidDel="00000000" w:rsidR="00000000" w:rsidRPr="00000000">
              <w:rPr>
                <w:sz w:val="15"/>
                <w:szCs w:val="15"/>
                <w:rtl w:val="0"/>
              </w:rPr>
              <w:t xml:space="preserve">2006</w:t>
            </w:r>
          </w:p>
        </w:tc>
        <w:tc>
          <w:tcPr>
            <w:tcBorders>
              <w:top w:color="000000" w:space="0" w:sz="6" w:val="single"/>
              <w:left w:color="000000" w:space="0" w:sz="6" w:val="single"/>
              <w:bottom w:color="000000" w:space="0" w:sz="6" w:val="single"/>
              <w:right w:color="000000" w:space="0" w:sz="6" w:val="single"/>
            </w:tcBorders>
            <w:tcMar>
              <w:top w:w="100.0" w:type="dxa"/>
              <w:left w:w="80.0" w:type="dxa"/>
              <w:bottom w:w="100.0" w:type="dxa"/>
              <w:right w:w="80.0" w:type="dxa"/>
            </w:tcMar>
            <w:vAlign w:val="top"/>
          </w:tcPr>
          <w:p w:rsidR="00000000" w:rsidDel="00000000" w:rsidP="00000000" w:rsidRDefault="00000000" w:rsidRPr="00000000" w14:paraId="00000185">
            <w:pPr>
              <w:spacing w:after="40" w:before="40" w:lineRule="auto"/>
              <w:ind w:left="80" w:firstLine="0"/>
              <w:jc w:val="center"/>
              <w:rPr>
                <w:sz w:val="15"/>
                <w:szCs w:val="15"/>
              </w:rPr>
            </w:pPr>
            <w:r w:rsidDel="00000000" w:rsidR="00000000" w:rsidRPr="00000000">
              <w:rPr>
                <w:sz w:val="15"/>
                <w:szCs w:val="15"/>
                <w:rtl w:val="0"/>
              </w:rPr>
              <w:t xml:space="preserve">IRA000906LG9</w:t>
            </w:r>
          </w:p>
        </w:tc>
        <w:tc>
          <w:tcPr>
            <w:tcBorders>
              <w:top w:color="000000" w:space="0" w:sz="6" w:val="single"/>
              <w:left w:color="000000" w:space="0" w:sz="6" w:val="single"/>
              <w:bottom w:color="000000" w:space="0" w:sz="6" w:val="single"/>
              <w:right w:color="000000" w:space="0" w:sz="6" w:val="single"/>
            </w:tcBorders>
            <w:tcMar>
              <w:top w:w="100.0" w:type="dxa"/>
              <w:left w:w="80.0" w:type="dxa"/>
              <w:bottom w:w="100.0" w:type="dxa"/>
              <w:right w:w="80.0" w:type="dxa"/>
            </w:tcMar>
            <w:vAlign w:val="top"/>
          </w:tcPr>
          <w:p w:rsidR="00000000" w:rsidDel="00000000" w:rsidP="00000000" w:rsidRDefault="00000000" w:rsidRPr="00000000" w14:paraId="00000186">
            <w:pPr>
              <w:spacing w:after="40" w:before="40" w:lineRule="auto"/>
              <w:ind w:left="80" w:firstLine="0"/>
              <w:jc w:val="both"/>
              <w:rPr>
                <w:sz w:val="15"/>
                <w:szCs w:val="15"/>
              </w:rPr>
            </w:pPr>
            <w:r w:rsidDel="00000000" w:rsidR="00000000" w:rsidRPr="00000000">
              <w:rPr>
                <w:sz w:val="15"/>
                <w:szCs w:val="15"/>
                <w:rtl w:val="0"/>
              </w:rPr>
              <w:t xml:space="preserve">INDUSTRIAS RAZO, S.A. DE C.V.</w:t>
            </w:r>
          </w:p>
        </w:tc>
      </w:tr>
    </w:tbl>
    <w:p w:rsidR="00000000" w:rsidDel="00000000" w:rsidP="00000000" w:rsidRDefault="00000000" w:rsidRPr="00000000" w14:paraId="00000187">
      <w:pPr>
        <w:shd w:fill="ffffff" w:val="clear"/>
        <w:spacing w:after="200" w:lineRule="auto"/>
        <w:jc w:val="both"/>
        <w:rPr>
          <w:rFonts w:ascii="Times New Roman" w:cs="Times New Roman" w:eastAsia="Times New Roman" w:hAnsi="Times New Roman"/>
          <w:color w:val="2f2f2f"/>
          <w:sz w:val="24"/>
          <w:szCs w:val="24"/>
        </w:rPr>
      </w:pPr>
      <w:r w:rsidDel="00000000" w:rsidR="00000000" w:rsidRPr="00000000">
        <w:rPr>
          <w:rFonts w:ascii="Times New Roman" w:cs="Times New Roman" w:eastAsia="Times New Roman" w:hAnsi="Times New Roman"/>
          <w:color w:val="2f2f2f"/>
          <w:sz w:val="24"/>
          <w:szCs w:val="24"/>
          <w:rtl w:val="0"/>
        </w:rPr>
        <w:t xml:space="preserve"> </w:t>
      </w:r>
    </w:p>
    <w:tbl>
      <w:tblPr>
        <w:tblStyle w:val="Table5"/>
        <w:tblW w:w="8790.0" w:type="dxa"/>
        <w:jc w:val="left"/>
        <w:tblInd w:w="80.0" w:type="pc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885"/>
        <w:gridCol w:w="915"/>
        <w:gridCol w:w="795"/>
        <w:gridCol w:w="1590"/>
        <w:gridCol w:w="4605"/>
        <w:tblGridChange w:id="0">
          <w:tblGrid>
            <w:gridCol w:w="885"/>
            <w:gridCol w:w="915"/>
            <w:gridCol w:w="795"/>
            <w:gridCol w:w="1590"/>
            <w:gridCol w:w="4605"/>
          </w:tblGrid>
        </w:tblGridChange>
      </w:tblGrid>
      <w:tr>
        <w:trPr>
          <w:trHeight w:val="485" w:hRule="atLeast"/>
        </w:trPr>
        <w:tc>
          <w:tcPr>
            <w:tcBorders>
              <w:top w:color="000000" w:space="0" w:sz="6" w:val="single"/>
              <w:left w:color="000000" w:space="0" w:sz="6" w:val="single"/>
              <w:bottom w:color="000000" w:space="0" w:sz="6" w:val="single"/>
              <w:right w:color="000000" w:space="0" w:sz="6" w:val="single"/>
            </w:tcBorders>
            <w:tcMar>
              <w:top w:w="100.0" w:type="dxa"/>
              <w:left w:w="80.0" w:type="dxa"/>
              <w:bottom w:w="100.0" w:type="dxa"/>
              <w:right w:w="80.0" w:type="dxa"/>
            </w:tcMar>
            <w:vAlign w:val="top"/>
          </w:tcPr>
          <w:p w:rsidR="00000000" w:rsidDel="00000000" w:rsidP="00000000" w:rsidRDefault="00000000" w:rsidRPr="00000000" w14:paraId="00000188">
            <w:pPr>
              <w:spacing w:after="40" w:before="40" w:lineRule="auto"/>
              <w:ind w:left="80" w:firstLine="0"/>
              <w:jc w:val="center"/>
              <w:rPr>
                <w:sz w:val="15"/>
                <w:szCs w:val="15"/>
              </w:rPr>
            </w:pPr>
            <w:r w:rsidDel="00000000" w:rsidR="00000000" w:rsidRPr="00000000">
              <w:rPr>
                <w:sz w:val="15"/>
                <w:szCs w:val="15"/>
                <w:rtl w:val="0"/>
              </w:rPr>
              <w:t xml:space="preserve">IM</w:t>
            </w:r>
          </w:p>
        </w:tc>
        <w:tc>
          <w:tcPr>
            <w:tcBorders>
              <w:top w:color="000000" w:space="0" w:sz="6" w:val="single"/>
              <w:left w:color="000000" w:space="0" w:sz="6" w:val="single"/>
              <w:bottom w:color="000000" w:space="0" w:sz="6" w:val="single"/>
              <w:right w:color="000000" w:space="0" w:sz="6" w:val="single"/>
            </w:tcBorders>
            <w:tcMar>
              <w:top w:w="100.0" w:type="dxa"/>
              <w:left w:w="80.0" w:type="dxa"/>
              <w:bottom w:w="100.0" w:type="dxa"/>
              <w:right w:w="80.0" w:type="dxa"/>
            </w:tcMar>
            <w:vAlign w:val="top"/>
          </w:tcPr>
          <w:p w:rsidR="00000000" w:rsidDel="00000000" w:rsidP="00000000" w:rsidRDefault="00000000" w:rsidRPr="00000000" w14:paraId="00000189">
            <w:pPr>
              <w:spacing w:after="40" w:before="40" w:lineRule="auto"/>
              <w:ind w:left="80" w:firstLine="0"/>
              <w:jc w:val="center"/>
              <w:rPr>
                <w:sz w:val="15"/>
                <w:szCs w:val="15"/>
              </w:rPr>
            </w:pPr>
            <w:r w:rsidDel="00000000" w:rsidR="00000000" w:rsidRPr="00000000">
              <w:rPr>
                <w:sz w:val="15"/>
                <w:szCs w:val="15"/>
                <w:rtl w:val="0"/>
              </w:rPr>
              <w:t xml:space="preserve">346</w:t>
            </w:r>
          </w:p>
        </w:tc>
        <w:tc>
          <w:tcPr>
            <w:tcBorders>
              <w:top w:color="000000" w:space="0" w:sz="6" w:val="single"/>
              <w:left w:color="000000" w:space="0" w:sz="6" w:val="single"/>
              <w:bottom w:color="000000" w:space="0" w:sz="6" w:val="single"/>
              <w:right w:color="000000" w:space="0" w:sz="6" w:val="single"/>
            </w:tcBorders>
            <w:tcMar>
              <w:top w:w="100.0" w:type="dxa"/>
              <w:left w:w="80.0" w:type="dxa"/>
              <w:bottom w:w="100.0" w:type="dxa"/>
              <w:right w:w="80.0" w:type="dxa"/>
            </w:tcMar>
            <w:vAlign w:val="top"/>
          </w:tcPr>
          <w:p w:rsidR="00000000" w:rsidDel="00000000" w:rsidP="00000000" w:rsidRDefault="00000000" w:rsidRPr="00000000" w14:paraId="0000018A">
            <w:pPr>
              <w:spacing w:after="40" w:before="40" w:lineRule="auto"/>
              <w:ind w:left="80" w:firstLine="0"/>
              <w:jc w:val="center"/>
              <w:rPr>
                <w:sz w:val="15"/>
                <w:szCs w:val="15"/>
              </w:rPr>
            </w:pPr>
            <w:r w:rsidDel="00000000" w:rsidR="00000000" w:rsidRPr="00000000">
              <w:rPr>
                <w:sz w:val="15"/>
                <w:szCs w:val="15"/>
                <w:rtl w:val="0"/>
              </w:rPr>
              <w:t xml:space="preserve">2017</w:t>
            </w:r>
          </w:p>
        </w:tc>
        <w:tc>
          <w:tcPr>
            <w:tcBorders>
              <w:top w:color="000000" w:space="0" w:sz="6" w:val="single"/>
              <w:left w:color="000000" w:space="0" w:sz="6" w:val="single"/>
              <w:bottom w:color="000000" w:space="0" w:sz="6" w:val="single"/>
              <w:right w:color="000000" w:space="0" w:sz="6" w:val="single"/>
            </w:tcBorders>
            <w:tcMar>
              <w:top w:w="100.0" w:type="dxa"/>
              <w:left w:w="80.0" w:type="dxa"/>
              <w:bottom w:w="100.0" w:type="dxa"/>
              <w:right w:w="80.0" w:type="dxa"/>
            </w:tcMar>
            <w:vAlign w:val="top"/>
          </w:tcPr>
          <w:p w:rsidR="00000000" w:rsidDel="00000000" w:rsidP="00000000" w:rsidRDefault="00000000" w:rsidRPr="00000000" w14:paraId="0000018B">
            <w:pPr>
              <w:spacing w:after="40" w:before="40" w:lineRule="auto"/>
              <w:ind w:left="80" w:firstLine="0"/>
              <w:jc w:val="center"/>
              <w:rPr>
                <w:sz w:val="15"/>
                <w:szCs w:val="15"/>
              </w:rPr>
            </w:pPr>
            <w:r w:rsidDel="00000000" w:rsidR="00000000" w:rsidRPr="00000000">
              <w:rPr>
                <w:sz w:val="15"/>
                <w:szCs w:val="15"/>
                <w:rtl w:val="0"/>
              </w:rPr>
              <w:t xml:space="preserve">IMI110112TZ3</w:t>
            </w:r>
          </w:p>
        </w:tc>
        <w:tc>
          <w:tcPr>
            <w:tcBorders>
              <w:top w:color="000000" w:space="0" w:sz="6" w:val="single"/>
              <w:left w:color="000000" w:space="0" w:sz="6" w:val="single"/>
              <w:bottom w:color="000000" w:space="0" w:sz="6" w:val="single"/>
              <w:right w:color="000000" w:space="0" w:sz="6" w:val="single"/>
            </w:tcBorders>
            <w:tcMar>
              <w:top w:w="100.0" w:type="dxa"/>
              <w:left w:w="80.0" w:type="dxa"/>
              <w:bottom w:w="100.0" w:type="dxa"/>
              <w:right w:w="80.0" w:type="dxa"/>
            </w:tcMar>
            <w:vAlign w:val="top"/>
          </w:tcPr>
          <w:p w:rsidR="00000000" w:rsidDel="00000000" w:rsidP="00000000" w:rsidRDefault="00000000" w:rsidRPr="00000000" w14:paraId="0000018C">
            <w:pPr>
              <w:spacing w:after="40" w:before="40" w:lineRule="auto"/>
              <w:ind w:left="80" w:firstLine="0"/>
              <w:jc w:val="both"/>
              <w:rPr>
                <w:sz w:val="15"/>
                <w:szCs w:val="15"/>
              </w:rPr>
            </w:pPr>
            <w:r w:rsidDel="00000000" w:rsidR="00000000" w:rsidRPr="00000000">
              <w:rPr>
                <w:sz w:val="15"/>
                <w:szCs w:val="15"/>
                <w:rtl w:val="0"/>
              </w:rPr>
              <w:t xml:space="preserve">INOPARTS MANUFACTURE INDUSTRIES, S.A. DE C.V.</w:t>
            </w:r>
          </w:p>
        </w:tc>
      </w:tr>
      <w:tr>
        <w:trPr>
          <w:trHeight w:val="485" w:hRule="atLeast"/>
        </w:trPr>
        <w:tc>
          <w:tcPr>
            <w:tcBorders>
              <w:top w:color="000000" w:space="0" w:sz="6" w:val="single"/>
              <w:left w:color="000000" w:space="0" w:sz="6" w:val="single"/>
              <w:bottom w:color="000000" w:space="0" w:sz="6" w:val="single"/>
              <w:right w:color="000000" w:space="0" w:sz="6" w:val="single"/>
            </w:tcBorders>
            <w:tcMar>
              <w:top w:w="100.0" w:type="dxa"/>
              <w:left w:w="80.0" w:type="dxa"/>
              <w:bottom w:w="100.0" w:type="dxa"/>
              <w:right w:w="80.0" w:type="dxa"/>
            </w:tcMar>
            <w:vAlign w:val="top"/>
          </w:tcPr>
          <w:p w:rsidR="00000000" w:rsidDel="00000000" w:rsidP="00000000" w:rsidRDefault="00000000" w:rsidRPr="00000000" w14:paraId="0000018D">
            <w:pPr>
              <w:spacing w:after="40" w:before="40" w:lineRule="auto"/>
              <w:ind w:left="80" w:firstLine="0"/>
              <w:jc w:val="center"/>
              <w:rPr>
                <w:sz w:val="15"/>
                <w:szCs w:val="15"/>
              </w:rPr>
            </w:pPr>
            <w:r w:rsidDel="00000000" w:rsidR="00000000" w:rsidRPr="00000000">
              <w:rPr>
                <w:sz w:val="15"/>
                <w:szCs w:val="15"/>
                <w:rtl w:val="0"/>
              </w:rPr>
              <w:t xml:space="preserve">IM</w:t>
            </w:r>
          </w:p>
        </w:tc>
        <w:tc>
          <w:tcPr>
            <w:tcBorders>
              <w:top w:color="000000" w:space="0" w:sz="6" w:val="single"/>
              <w:left w:color="000000" w:space="0" w:sz="6" w:val="single"/>
              <w:bottom w:color="000000" w:space="0" w:sz="6" w:val="single"/>
              <w:right w:color="000000" w:space="0" w:sz="6" w:val="single"/>
            </w:tcBorders>
            <w:tcMar>
              <w:top w:w="100.0" w:type="dxa"/>
              <w:left w:w="80.0" w:type="dxa"/>
              <w:bottom w:w="100.0" w:type="dxa"/>
              <w:right w:w="80.0" w:type="dxa"/>
            </w:tcMar>
            <w:vAlign w:val="top"/>
          </w:tcPr>
          <w:p w:rsidR="00000000" w:rsidDel="00000000" w:rsidP="00000000" w:rsidRDefault="00000000" w:rsidRPr="00000000" w14:paraId="0000018E">
            <w:pPr>
              <w:spacing w:after="40" w:before="40" w:lineRule="auto"/>
              <w:ind w:left="80" w:firstLine="0"/>
              <w:jc w:val="center"/>
              <w:rPr>
                <w:sz w:val="15"/>
                <w:szCs w:val="15"/>
              </w:rPr>
            </w:pPr>
            <w:r w:rsidDel="00000000" w:rsidR="00000000" w:rsidRPr="00000000">
              <w:rPr>
                <w:sz w:val="15"/>
                <w:szCs w:val="15"/>
                <w:rtl w:val="0"/>
              </w:rPr>
              <w:t xml:space="preserve">1291</w:t>
            </w:r>
          </w:p>
        </w:tc>
        <w:tc>
          <w:tcPr>
            <w:tcBorders>
              <w:top w:color="000000" w:space="0" w:sz="6" w:val="single"/>
              <w:left w:color="000000" w:space="0" w:sz="6" w:val="single"/>
              <w:bottom w:color="000000" w:space="0" w:sz="6" w:val="single"/>
              <w:right w:color="000000" w:space="0" w:sz="6" w:val="single"/>
            </w:tcBorders>
            <w:tcMar>
              <w:top w:w="100.0" w:type="dxa"/>
              <w:left w:w="80.0" w:type="dxa"/>
              <w:bottom w:w="100.0" w:type="dxa"/>
              <w:right w:w="80.0" w:type="dxa"/>
            </w:tcMar>
            <w:vAlign w:val="top"/>
          </w:tcPr>
          <w:p w:rsidR="00000000" w:rsidDel="00000000" w:rsidP="00000000" w:rsidRDefault="00000000" w:rsidRPr="00000000" w14:paraId="0000018F">
            <w:pPr>
              <w:spacing w:after="40" w:before="40" w:lineRule="auto"/>
              <w:ind w:left="80" w:firstLine="0"/>
              <w:jc w:val="center"/>
              <w:rPr>
                <w:sz w:val="15"/>
                <w:szCs w:val="15"/>
              </w:rPr>
            </w:pPr>
            <w:r w:rsidDel="00000000" w:rsidR="00000000" w:rsidRPr="00000000">
              <w:rPr>
                <w:sz w:val="15"/>
                <w:szCs w:val="15"/>
                <w:rtl w:val="0"/>
              </w:rPr>
              <w:t xml:space="preserve">2006</w:t>
            </w:r>
          </w:p>
        </w:tc>
        <w:tc>
          <w:tcPr>
            <w:tcBorders>
              <w:top w:color="000000" w:space="0" w:sz="6" w:val="single"/>
              <w:left w:color="000000" w:space="0" w:sz="6" w:val="single"/>
              <w:bottom w:color="000000" w:space="0" w:sz="6" w:val="single"/>
              <w:right w:color="000000" w:space="0" w:sz="6" w:val="single"/>
            </w:tcBorders>
            <w:tcMar>
              <w:top w:w="100.0" w:type="dxa"/>
              <w:left w:w="80.0" w:type="dxa"/>
              <w:bottom w:w="100.0" w:type="dxa"/>
              <w:right w:w="80.0" w:type="dxa"/>
            </w:tcMar>
            <w:vAlign w:val="top"/>
          </w:tcPr>
          <w:p w:rsidR="00000000" w:rsidDel="00000000" w:rsidP="00000000" w:rsidRDefault="00000000" w:rsidRPr="00000000" w14:paraId="00000190">
            <w:pPr>
              <w:spacing w:after="40" w:before="40" w:lineRule="auto"/>
              <w:ind w:left="80" w:firstLine="0"/>
              <w:jc w:val="center"/>
              <w:rPr>
                <w:sz w:val="15"/>
                <w:szCs w:val="15"/>
              </w:rPr>
            </w:pPr>
            <w:r w:rsidDel="00000000" w:rsidR="00000000" w:rsidRPr="00000000">
              <w:rPr>
                <w:sz w:val="15"/>
                <w:szCs w:val="15"/>
                <w:rtl w:val="0"/>
              </w:rPr>
              <w:t xml:space="preserve">INT9301147EA</w:t>
            </w:r>
          </w:p>
        </w:tc>
        <w:tc>
          <w:tcPr>
            <w:tcBorders>
              <w:top w:color="000000" w:space="0" w:sz="6" w:val="single"/>
              <w:left w:color="000000" w:space="0" w:sz="6" w:val="single"/>
              <w:bottom w:color="000000" w:space="0" w:sz="6" w:val="single"/>
              <w:right w:color="000000" w:space="0" w:sz="6" w:val="single"/>
            </w:tcBorders>
            <w:tcMar>
              <w:top w:w="100.0" w:type="dxa"/>
              <w:left w:w="80.0" w:type="dxa"/>
              <w:bottom w:w="100.0" w:type="dxa"/>
              <w:right w:w="80.0" w:type="dxa"/>
            </w:tcMar>
            <w:vAlign w:val="top"/>
          </w:tcPr>
          <w:p w:rsidR="00000000" w:rsidDel="00000000" w:rsidP="00000000" w:rsidRDefault="00000000" w:rsidRPr="00000000" w14:paraId="00000191">
            <w:pPr>
              <w:spacing w:after="40" w:before="40" w:lineRule="auto"/>
              <w:ind w:left="80" w:firstLine="0"/>
              <w:jc w:val="both"/>
              <w:rPr>
                <w:sz w:val="15"/>
                <w:szCs w:val="15"/>
              </w:rPr>
            </w:pPr>
            <w:r w:rsidDel="00000000" w:rsidR="00000000" w:rsidRPr="00000000">
              <w:rPr>
                <w:sz w:val="15"/>
                <w:szCs w:val="15"/>
                <w:rtl w:val="0"/>
              </w:rPr>
              <w:t xml:space="preserve">INTERCAFE, S.A. DE C.V.</w:t>
            </w:r>
          </w:p>
        </w:tc>
      </w:tr>
      <w:tr>
        <w:trPr>
          <w:trHeight w:val="485" w:hRule="atLeast"/>
        </w:trPr>
        <w:tc>
          <w:tcPr>
            <w:tcBorders>
              <w:top w:color="000000" w:space="0" w:sz="6" w:val="single"/>
              <w:left w:color="000000" w:space="0" w:sz="6" w:val="single"/>
              <w:bottom w:color="000000" w:space="0" w:sz="6" w:val="single"/>
              <w:right w:color="000000" w:space="0" w:sz="6" w:val="single"/>
            </w:tcBorders>
            <w:tcMar>
              <w:top w:w="100.0" w:type="dxa"/>
              <w:left w:w="80.0" w:type="dxa"/>
              <w:bottom w:w="100.0" w:type="dxa"/>
              <w:right w:w="80.0" w:type="dxa"/>
            </w:tcMar>
            <w:vAlign w:val="top"/>
          </w:tcPr>
          <w:p w:rsidR="00000000" w:rsidDel="00000000" w:rsidP="00000000" w:rsidRDefault="00000000" w:rsidRPr="00000000" w14:paraId="00000192">
            <w:pPr>
              <w:spacing w:after="40" w:before="40" w:lineRule="auto"/>
              <w:ind w:left="80" w:firstLine="0"/>
              <w:jc w:val="center"/>
              <w:rPr>
                <w:sz w:val="15"/>
                <w:szCs w:val="15"/>
              </w:rPr>
            </w:pPr>
            <w:r w:rsidDel="00000000" w:rsidR="00000000" w:rsidRPr="00000000">
              <w:rPr>
                <w:sz w:val="15"/>
                <w:szCs w:val="15"/>
                <w:rtl w:val="0"/>
              </w:rPr>
              <w:t xml:space="preserve">IM</w:t>
            </w:r>
          </w:p>
        </w:tc>
        <w:tc>
          <w:tcPr>
            <w:tcBorders>
              <w:top w:color="000000" w:space="0" w:sz="6" w:val="single"/>
              <w:left w:color="000000" w:space="0" w:sz="6" w:val="single"/>
              <w:bottom w:color="000000" w:space="0" w:sz="6" w:val="single"/>
              <w:right w:color="000000" w:space="0" w:sz="6" w:val="single"/>
            </w:tcBorders>
            <w:tcMar>
              <w:top w:w="100.0" w:type="dxa"/>
              <w:left w:w="80.0" w:type="dxa"/>
              <w:bottom w:w="100.0" w:type="dxa"/>
              <w:right w:w="80.0" w:type="dxa"/>
            </w:tcMar>
            <w:vAlign w:val="top"/>
          </w:tcPr>
          <w:p w:rsidR="00000000" w:rsidDel="00000000" w:rsidP="00000000" w:rsidRDefault="00000000" w:rsidRPr="00000000" w14:paraId="00000193">
            <w:pPr>
              <w:spacing w:after="40" w:before="40" w:lineRule="auto"/>
              <w:ind w:left="80" w:firstLine="0"/>
              <w:jc w:val="center"/>
              <w:rPr>
                <w:sz w:val="15"/>
                <w:szCs w:val="15"/>
              </w:rPr>
            </w:pPr>
            <w:r w:rsidDel="00000000" w:rsidR="00000000" w:rsidRPr="00000000">
              <w:rPr>
                <w:sz w:val="15"/>
                <w:szCs w:val="15"/>
                <w:rtl w:val="0"/>
              </w:rPr>
              <w:t xml:space="preserve">1312</w:t>
            </w:r>
          </w:p>
        </w:tc>
        <w:tc>
          <w:tcPr>
            <w:tcBorders>
              <w:top w:color="000000" w:space="0" w:sz="6" w:val="single"/>
              <w:left w:color="000000" w:space="0" w:sz="6" w:val="single"/>
              <w:bottom w:color="000000" w:space="0" w:sz="6" w:val="single"/>
              <w:right w:color="000000" w:space="0" w:sz="6" w:val="single"/>
            </w:tcBorders>
            <w:tcMar>
              <w:top w:w="100.0" w:type="dxa"/>
              <w:left w:w="80.0" w:type="dxa"/>
              <w:bottom w:w="100.0" w:type="dxa"/>
              <w:right w:w="80.0" w:type="dxa"/>
            </w:tcMar>
            <w:vAlign w:val="top"/>
          </w:tcPr>
          <w:p w:rsidR="00000000" w:rsidDel="00000000" w:rsidP="00000000" w:rsidRDefault="00000000" w:rsidRPr="00000000" w14:paraId="00000194">
            <w:pPr>
              <w:spacing w:after="40" w:before="40" w:lineRule="auto"/>
              <w:ind w:left="80" w:firstLine="0"/>
              <w:jc w:val="center"/>
              <w:rPr>
                <w:sz w:val="15"/>
                <w:szCs w:val="15"/>
              </w:rPr>
            </w:pPr>
            <w:r w:rsidDel="00000000" w:rsidR="00000000" w:rsidRPr="00000000">
              <w:rPr>
                <w:sz w:val="15"/>
                <w:szCs w:val="15"/>
                <w:rtl w:val="0"/>
              </w:rPr>
              <w:t xml:space="preserve">2006</w:t>
            </w:r>
          </w:p>
        </w:tc>
        <w:tc>
          <w:tcPr>
            <w:tcBorders>
              <w:top w:color="000000" w:space="0" w:sz="6" w:val="single"/>
              <w:left w:color="000000" w:space="0" w:sz="6" w:val="single"/>
              <w:bottom w:color="000000" w:space="0" w:sz="6" w:val="single"/>
              <w:right w:color="000000" w:space="0" w:sz="6" w:val="single"/>
            </w:tcBorders>
            <w:tcMar>
              <w:top w:w="100.0" w:type="dxa"/>
              <w:left w:w="80.0" w:type="dxa"/>
              <w:bottom w:w="100.0" w:type="dxa"/>
              <w:right w:w="80.0" w:type="dxa"/>
            </w:tcMar>
            <w:vAlign w:val="top"/>
          </w:tcPr>
          <w:p w:rsidR="00000000" w:rsidDel="00000000" w:rsidP="00000000" w:rsidRDefault="00000000" w:rsidRPr="00000000" w14:paraId="00000195">
            <w:pPr>
              <w:spacing w:after="40" w:before="40" w:lineRule="auto"/>
              <w:ind w:left="80" w:firstLine="0"/>
              <w:jc w:val="center"/>
              <w:rPr>
                <w:sz w:val="15"/>
                <w:szCs w:val="15"/>
              </w:rPr>
            </w:pPr>
            <w:r w:rsidDel="00000000" w:rsidR="00000000" w:rsidRPr="00000000">
              <w:rPr>
                <w:sz w:val="15"/>
                <w:szCs w:val="15"/>
                <w:rtl w:val="0"/>
              </w:rPr>
              <w:t xml:space="preserve">IQP900403A90</w:t>
            </w:r>
          </w:p>
        </w:tc>
        <w:tc>
          <w:tcPr>
            <w:tcBorders>
              <w:top w:color="000000" w:space="0" w:sz="6" w:val="single"/>
              <w:left w:color="000000" w:space="0" w:sz="6" w:val="single"/>
              <w:bottom w:color="000000" w:space="0" w:sz="6" w:val="single"/>
              <w:right w:color="000000" w:space="0" w:sz="6" w:val="single"/>
            </w:tcBorders>
            <w:tcMar>
              <w:top w:w="100.0" w:type="dxa"/>
              <w:left w:w="80.0" w:type="dxa"/>
              <w:bottom w:w="100.0" w:type="dxa"/>
              <w:right w:w="80.0" w:type="dxa"/>
            </w:tcMar>
            <w:vAlign w:val="top"/>
          </w:tcPr>
          <w:p w:rsidR="00000000" w:rsidDel="00000000" w:rsidP="00000000" w:rsidRDefault="00000000" w:rsidRPr="00000000" w14:paraId="00000196">
            <w:pPr>
              <w:spacing w:after="40" w:before="40" w:lineRule="auto"/>
              <w:ind w:left="80" w:firstLine="0"/>
              <w:jc w:val="both"/>
              <w:rPr>
                <w:sz w:val="15"/>
                <w:szCs w:val="15"/>
              </w:rPr>
            </w:pPr>
            <w:r w:rsidDel="00000000" w:rsidR="00000000" w:rsidRPr="00000000">
              <w:rPr>
                <w:sz w:val="15"/>
                <w:szCs w:val="15"/>
                <w:rtl w:val="0"/>
              </w:rPr>
              <w:t xml:space="preserve">INTERNATIONAL QUALITY PACKAGING, S.A. DE C.V.</w:t>
            </w:r>
          </w:p>
        </w:tc>
      </w:tr>
      <w:tr>
        <w:trPr>
          <w:trHeight w:val="485" w:hRule="atLeast"/>
        </w:trPr>
        <w:tc>
          <w:tcPr>
            <w:tcBorders>
              <w:top w:color="000000" w:space="0" w:sz="6" w:val="single"/>
              <w:left w:color="000000" w:space="0" w:sz="6" w:val="single"/>
              <w:bottom w:color="000000" w:space="0" w:sz="6" w:val="single"/>
              <w:right w:color="000000" w:space="0" w:sz="6" w:val="single"/>
            </w:tcBorders>
            <w:tcMar>
              <w:top w:w="100.0" w:type="dxa"/>
              <w:left w:w="80.0" w:type="dxa"/>
              <w:bottom w:w="100.0" w:type="dxa"/>
              <w:right w:w="80.0" w:type="dxa"/>
            </w:tcMar>
            <w:vAlign w:val="top"/>
          </w:tcPr>
          <w:p w:rsidR="00000000" w:rsidDel="00000000" w:rsidP="00000000" w:rsidRDefault="00000000" w:rsidRPr="00000000" w14:paraId="00000197">
            <w:pPr>
              <w:spacing w:after="40" w:before="40" w:lineRule="auto"/>
              <w:ind w:left="80" w:firstLine="0"/>
              <w:jc w:val="center"/>
              <w:rPr>
                <w:sz w:val="15"/>
                <w:szCs w:val="15"/>
              </w:rPr>
            </w:pPr>
            <w:r w:rsidDel="00000000" w:rsidR="00000000" w:rsidRPr="00000000">
              <w:rPr>
                <w:sz w:val="15"/>
                <w:szCs w:val="15"/>
                <w:rtl w:val="0"/>
              </w:rPr>
              <w:t xml:space="preserve">IM</w:t>
            </w:r>
          </w:p>
        </w:tc>
        <w:tc>
          <w:tcPr>
            <w:tcBorders>
              <w:top w:color="000000" w:space="0" w:sz="6" w:val="single"/>
              <w:left w:color="000000" w:space="0" w:sz="6" w:val="single"/>
              <w:bottom w:color="000000" w:space="0" w:sz="6" w:val="single"/>
              <w:right w:color="000000" w:space="0" w:sz="6" w:val="single"/>
            </w:tcBorders>
            <w:tcMar>
              <w:top w:w="100.0" w:type="dxa"/>
              <w:left w:w="80.0" w:type="dxa"/>
              <w:bottom w:w="100.0" w:type="dxa"/>
              <w:right w:w="80.0" w:type="dxa"/>
            </w:tcMar>
            <w:vAlign w:val="top"/>
          </w:tcPr>
          <w:p w:rsidR="00000000" w:rsidDel="00000000" w:rsidP="00000000" w:rsidRDefault="00000000" w:rsidRPr="00000000" w14:paraId="00000198">
            <w:pPr>
              <w:spacing w:after="40" w:before="40" w:lineRule="auto"/>
              <w:ind w:left="80" w:firstLine="0"/>
              <w:jc w:val="center"/>
              <w:rPr>
                <w:sz w:val="15"/>
                <w:szCs w:val="15"/>
              </w:rPr>
            </w:pPr>
            <w:r w:rsidDel="00000000" w:rsidR="00000000" w:rsidRPr="00000000">
              <w:rPr>
                <w:sz w:val="15"/>
                <w:szCs w:val="15"/>
                <w:rtl w:val="0"/>
              </w:rPr>
              <w:t xml:space="preserve">1355</w:t>
            </w:r>
          </w:p>
        </w:tc>
        <w:tc>
          <w:tcPr>
            <w:tcBorders>
              <w:top w:color="000000" w:space="0" w:sz="6" w:val="single"/>
              <w:left w:color="000000" w:space="0" w:sz="6" w:val="single"/>
              <w:bottom w:color="000000" w:space="0" w:sz="6" w:val="single"/>
              <w:right w:color="000000" w:space="0" w:sz="6" w:val="single"/>
            </w:tcBorders>
            <w:tcMar>
              <w:top w:w="100.0" w:type="dxa"/>
              <w:left w:w="80.0" w:type="dxa"/>
              <w:bottom w:w="100.0" w:type="dxa"/>
              <w:right w:w="80.0" w:type="dxa"/>
            </w:tcMar>
            <w:vAlign w:val="top"/>
          </w:tcPr>
          <w:p w:rsidR="00000000" w:rsidDel="00000000" w:rsidP="00000000" w:rsidRDefault="00000000" w:rsidRPr="00000000" w14:paraId="00000199">
            <w:pPr>
              <w:spacing w:after="40" w:before="40" w:lineRule="auto"/>
              <w:ind w:left="80" w:firstLine="0"/>
              <w:jc w:val="center"/>
              <w:rPr>
                <w:sz w:val="15"/>
                <w:szCs w:val="15"/>
              </w:rPr>
            </w:pPr>
            <w:r w:rsidDel="00000000" w:rsidR="00000000" w:rsidRPr="00000000">
              <w:rPr>
                <w:sz w:val="15"/>
                <w:szCs w:val="15"/>
                <w:rtl w:val="0"/>
              </w:rPr>
              <w:t xml:space="preserve">2006</w:t>
            </w:r>
          </w:p>
        </w:tc>
        <w:tc>
          <w:tcPr>
            <w:tcBorders>
              <w:top w:color="000000" w:space="0" w:sz="6" w:val="single"/>
              <w:left w:color="000000" w:space="0" w:sz="6" w:val="single"/>
              <w:bottom w:color="000000" w:space="0" w:sz="6" w:val="single"/>
              <w:right w:color="000000" w:space="0" w:sz="6" w:val="single"/>
            </w:tcBorders>
            <w:tcMar>
              <w:top w:w="100.0" w:type="dxa"/>
              <w:left w:w="80.0" w:type="dxa"/>
              <w:bottom w:w="100.0" w:type="dxa"/>
              <w:right w:w="80.0" w:type="dxa"/>
            </w:tcMar>
            <w:vAlign w:val="top"/>
          </w:tcPr>
          <w:p w:rsidR="00000000" w:rsidDel="00000000" w:rsidP="00000000" w:rsidRDefault="00000000" w:rsidRPr="00000000" w14:paraId="0000019A">
            <w:pPr>
              <w:spacing w:after="40" w:before="40" w:lineRule="auto"/>
              <w:ind w:left="80" w:firstLine="0"/>
              <w:jc w:val="center"/>
              <w:rPr>
                <w:sz w:val="15"/>
                <w:szCs w:val="15"/>
              </w:rPr>
            </w:pPr>
            <w:r w:rsidDel="00000000" w:rsidR="00000000" w:rsidRPr="00000000">
              <w:rPr>
                <w:sz w:val="15"/>
                <w:szCs w:val="15"/>
                <w:rtl w:val="0"/>
              </w:rPr>
              <w:t xml:space="preserve">JEM981109GZ0</w:t>
            </w:r>
          </w:p>
        </w:tc>
        <w:tc>
          <w:tcPr>
            <w:tcBorders>
              <w:top w:color="000000" w:space="0" w:sz="6" w:val="single"/>
              <w:left w:color="000000" w:space="0" w:sz="6" w:val="single"/>
              <w:bottom w:color="000000" w:space="0" w:sz="6" w:val="single"/>
              <w:right w:color="000000" w:space="0" w:sz="6" w:val="single"/>
            </w:tcBorders>
            <w:tcMar>
              <w:top w:w="100.0" w:type="dxa"/>
              <w:left w:w="80.0" w:type="dxa"/>
              <w:bottom w:w="100.0" w:type="dxa"/>
              <w:right w:w="80.0" w:type="dxa"/>
            </w:tcMar>
            <w:vAlign w:val="top"/>
          </w:tcPr>
          <w:p w:rsidR="00000000" w:rsidDel="00000000" w:rsidP="00000000" w:rsidRDefault="00000000" w:rsidRPr="00000000" w14:paraId="0000019B">
            <w:pPr>
              <w:spacing w:after="40" w:before="40" w:lineRule="auto"/>
              <w:ind w:left="80" w:firstLine="0"/>
              <w:jc w:val="both"/>
              <w:rPr>
                <w:sz w:val="15"/>
                <w:szCs w:val="15"/>
              </w:rPr>
            </w:pPr>
            <w:r w:rsidDel="00000000" w:rsidR="00000000" w:rsidRPr="00000000">
              <w:rPr>
                <w:sz w:val="15"/>
                <w:szCs w:val="15"/>
                <w:rtl w:val="0"/>
              </w:rPr>
              <w:t xml:space="preserve">JALMEX EMPRESARIAL, S.A. DE C.V.</w:t>
            </w:r>
          </w:p>
        </w:tc>
      </w:tr>
      <w:tr>
        <w:trPr>
          <w:trHeight w:val="485" w:hRule="atLeast"/>
        </w:trPr>
        <w:tc>
          <w:tcPr>
            <w:tcBorders>
              <w:top w:color="000000" w:space="0" w:sz="6" w:val="single"/>
              <w:left w:color="000000" w:space="0" w:sz="6" w:val="single"/>
              <w:bottom w:color="000000" w:space="0" w:sz="6" w:val="single"/>
              <w:right w:color="000000" w:space="0" w:sz="6" w:val="single"/>
            </w:tcBorders>
            <w:tcMar>
              <w:top w:w="100.0" w:type="dxa"/>
              <w:left w:w="80.0" w:type="dxa"/>
              <w:bottom w:w="100.0" w:type="dxa"/>
              <w:right w:w="80.0" w:type="dxa"/>
            </w:tcMar>
            <w:vAlign w:val="top"/>
          </w:tcPr>
          <w:p w:rsidR="00000000" w:rsidDel="00000000" w:rsidP="00000000" w:rsidRDefault="00000000" w:rsidRPr="00000000" w14:paraId="0000019C">
            <w:pPr>
              <w:spacing w:after="40" w:before="40" w:lineRule="auto"/>
              <w:ind w:left="80" w:firstLine="0"/>
              <w:jc w:val="center"/>
              <w:rPr>
                <w:sz w:val="15"/>
                <w:szCs w:val="15"/>
              </w:rPr>
            </w:pPr>
            <w:r w:rsidDel="00000000" w:rsidR="00000000" w:rsidRPr="00000000">
              <w:rPr>
                <w:sz w:val="15"/>
                <w:szCs w:val="15"/>
                <w:rtl w:val="0"/>
              </w:rPr>
              <w:t xml:space="preserve">IM</w:t>
            </w:r>
          </w:p>
        </w:tc>
        <w:tc>
          <w:tcPr>
            <w:tcBorders>
              <w:top w:color="000000" w:space="0" w:sz="6" w:val="single"/>
              <w:left w:color="000000" w:space="0" w:sz="6" w:val="single"/>
              <w:bottom w:color="000000" w:space="0" w:sz="6" w:val="single"/>
              <w:right w:color="000000" w:space="0" w:sz="6" w:val="single"/>
            </w:tcBorders>
            <w:tcMar>
              <w:top w:w="100.0" w:type="dxa"/>
              <w:left w:w="80.0" w:type="dxa"/>
              <w:bottom w:w="100.0" w:type="dxa"/>
              <w:right w:w="80.0" w:type="dxa"/>
            </w:tcMar>
            <w:vAlign w:val="top"/>
          </w:tcPr>
          <w:p w:rsidR="00000000" w:rsidDel="00000000" w:rsidP="00000000" w:rsidRDefault="00000000" w:rsidRPr="00000000" w14:paraId="0000019D">
            <w:pPr>
              <w:spacing w:after="40" w:before="40" w:lineRule="auto"/>
              <w:ind w:left="80" w:firstLine="0"/>
              <w:jc w:val="center"/>
              <w:rPr>
                <w:sz w:val="15"/>
                <w:szCs w:val="15"/>
              </w:rPr>
            </w:pPr>
            <w:r w:rsidDel="00000000" w:rsidR="00000000" w:rsidRPr="00000000">
              <w:rPr>
                <w:sz w:val="15"/>
                <w:szCs w:val="15"/>
                <w:rtl w:val="0"/>
              </w:rPr>
              <w:t xml:space="preserve">5326</w:t>
            </w:r>
          </w:p>
        </w:tc>
        <w:tc>
          <w:tcPr>
            <w:tcBorders>
              <w:top w:color="000000" w:space="0" w:sz="6" w:val="single"/>
              <w:left w:color="000000" w:space="0" w:sz="6" w:val="single"/>
              <w:bottom w:color="000000" w:space="0" w:sz="6" w:val="single"/>
              <w:right w:color="000000" w:space="0" w:sz="6" w:val="single"/>
            </w:tcBorders>
            <w:tcMar>
              <w:top w:w="100.0" w:type="dxa"/>
              <w:left w:w="80.0" w:type="dxa"/>
              <w:bottom w:w="100.0" w:type="dxa"/>
              <w:right w:w="80.0" w:type="dxa"/>
            </w:tcMar>
            <w:vAlign w:val="top"/>
          </w:tcPr>
          <w:p w:rsidR="00000000" w:rsidDel="00000000" w:rsidP="00000000" w:rsidRDefault="00000000" w:rsidRPr="00000000" w14:paraId="0000019E">
            <w:pPr>
              <w:spacing w:after="40" w:before="40" w:lineRule="auto"/>
              <w:ind w:left="80" w:firstLine="0"/>
              <w:jc w:val="center"/>
              <w:rPr>
                <w:sz w:val="15"/>
                <w:szCs w:val="15"/>
              </w:rPr>
            </w:pPr>
            <w:r w:rsidDel="00000000" w:rsidR="00000000" w:rsidRPr="00000000">
              <w:rPr>
                <w:sz w:val="15"/>
                <w:szCs w:val="15"/>
                <w:rtl w:val="0"/>
              </w:rPr>
              <w:t xml:space="preserve">2006</w:t>
            </w:r>
          </w:p>
        </w:tc>
        <w:tc>
          <w:tcPr>
            <w:tcBorders>
              <w:top w:color="000000" w:space="0" w:sz="6" w:val="single"/>
              <w:left w:color="000000" w:space="0" w:sz="6" w:val="single"/>
              <w:bottom w:color="000000" w:space="0" w:sz="6" w:val="single"/>
              <w:right w:color="000000" w:space="0" w:sz="6" w:val="single"/>
            </w:tcBorders>
            <w:tcMar>
              <w:top w:w="100.0" w:type="dxa"/>
              <w:left w:w="80.0" w:type="dxa"/>
              <w:bottom w:w="100.0" w:type="dxa"/>
              <w:right w:w="80.0" w:type="dxa"/>
            </w:tcMar>
            <w:vAlign w:val="top"/>
          </w:tcPr>
          <w:p w:rsidR="00000000" w:rsidDel="00000000" w:rsidP="00000000" w:rsidRDefault="00000000" w:rsidRPr="00000000" w14:paraId="0000019F">
            <w:pPr>
              <w:spacing w:after="40" w:before="40" w:lineRule="auto"/>
              <w:ind w:left="80" w:firstLine="0"/>
              <w:jc w:val="center"/>
              <w:rPr>
                <w:sz w:val="15"/>
                <w:szCs w:val="15"/>
              </w:rPr>
            </w:pPr>
            <w:r w:rsidDel="00000000" w:rsidR="00000000" w:rsidRPr="00000000">
              <w:rPr>
                <w:sz w:val="15"/>
                <w:szCs w:val="15"/>
                <w:rtl w:val="0"/>
              </w:rPr>
              <w:t xml:space="preserve">JME011017CIA</w:t>
            </w:r>
          </w:p>
        </w:tc>
        <w:tc>
          <w:tcPr>
            <w:tcBorders>
              <w:top w:color="000000" w:space="0" w:sz="6" w:val="single"/>
              <w:left w:color="000000" w:space="0" w:sz="6" w:val="single"/>
              <w:bottom w:color="000000" w:space="0" w:sz="6" w:val="single"/>
              <w:right w:color="000000" w:space="0" w:sz="6" w:val="single"/>
            </w:tcBorders>
            <w:tcMar>
              <w:top w:w="100.0" w:type="dxa"/>
              <w:left w:w="80.0" w:type="dxa"/>
              <w:bottom w:w="100.0" w:type="dxa"/>
              <w:right w:w="80.0" w:type="dxa"/>
            </w:tcMar>
            <w:vAlign w:val="top"/>
          </w:tcPr>
          <w:p w:rsidR="00000000" w:rsidDel="00000000" w:rsidP="00000000" w:rsidRDefault="00000000" w:rsidRPr="00000000" w14:paraId="000001A0">
            <w:pPr>
              <w:spacing w:after="40" w:before="40" w:lineRule="auto"/>
              <w:ind w:left="80" w:firstLine="0"/>
              <w:jc w:val="both"/>
              <w:rPr>
                <w:sz w:val="15"/>
                <w:szCs w:val="15"/>
              </w:rPr>
            </w:pPr>
            <w:r w:rsidDel="00000000" w:rsidR="00000000" w:rsidRPr="00000000">
              <w:rPr>
                <w:sz w:val="15"/>
                <w:szCs w:val="15"/>
                <w:rtl w:val="0"/>
              </w:rPr>
              <w:t xml:space="preserve">JANDD DE MEXICO, S.A. DE C.V.</w:t>
            </w:r>
          </w:p>
        </w:tc>
      </w:tr>
      <w:tr>
        <w:trPr>
          <w:trHeight w:val="485" w:hRule="atLeast"/>
        </w:trPr>
        <w:tc>
          <w:tcPr>
            <w:tcBorders>
              <w:top w:color="000000" w:space="0" w:sz="6" w:val="single"/>
              <w:left w:color="000000" w:space="0" w:sz="6" w:val="single"/>
              <w:bottom w:color="000000" w:space="0" w:sz="6" w:val="single"/>
              <w:right w:color="000000" w:space="0" w:sz="6" w:val="single"/>
            </w:tcBorders>
            <w:tcMar>
              <w:top w:w="100.0" w:type="dxa"/>
              <w:left w:w="80.0" w:type="dxa"/>
              <w:bottom w:w="100.0" w:type="dxa"/>
              <w:right w:w="80.0" w:type="dxa"/>
            </w:tcMar>
            <w:vAlign w:val="top"/>
          </w:tcPr>
          <w:p w:rsidR="00000000" w:rsidDel="00000000" w:rsidP="00000000" w:rsidRDefault="00000000" w:rsidRPr="00000000" w14:paraId="000001A1">
            <w:pPr>
              <w:spacing w:after="40" w:before="40" w:lineRule="auto"/>
              <w:ind w:left="80" w:firstLine="0"/>
              <w:jc w:val="center"/>
              <w:rPr>
                <w:sz w:val="15"/>
                <w:szCs w:val="15"/>
              </w:rPr>
            </w:pPr>
            <w:r w:rsidDel="00000000" w:rsidR="00000000" w:rsidRPr="00000000">
              <w:rPr>
                <w:sz w:val="15"/>
                <w:szCs w:val="15"/>
                <w:rtl w:val="0"/>
              </w:rPr>
              <w:t xml:space="preserve">IM</w:t>
            </w:r>
          </w:p>
        </w:tc>
        <w:tc>
          <w:tcPr>
            <w:tcBorders>
              <w:top w:color="000000" w:space="0" w:sz="6" w:val="single"/>
              <w:left w:color="000000" w:space="0" w:sz="6" w:val="single"/>
              <w:bottom w:color="000000" w:space="0" w:sz="6" w:val="single"/>
              <w:right w:color="000000" w:space="0" w:sz="6" w:val="single"/>
            </w:tcBorders>
            <w:tcMar>
              <w:top w:w="100.0" w:type="dxa"/>
              <w:left w:w="80.0" w:type="dxa"/>
              <w:bottom w:w="100.0" w:type="dxa"/>
              <w:right w:w="80.0" w:type="dxa"/>
            </w:tcMar>
            <w:vAlign w:val="top"/>
          </w:tcPr>
          <w:p w:rsidR="00000000" w:rsidDel="00000000" w:rsidP="00000000" w:rsidRDefault="00000000" w:rsidRPr="00000000" w14:paraId="000001A2">
            <w:pPr>
              <w:spacing w:after="40" w:before="40" w:lineRule="auto"/>
              <w:ind w:left="80" w:firstLine="0"/>
              <w:jc w:val="center"/>
              <w:rPr>
                <w:sz w:val="15"/>
                <w:szCs w:val="15"/>
              </w:rPr>
            </w:pPr>
            <w:r w:rsidDel="00000000" w:rsidR="00000000" w:rsidRPr="00000000">
              <w:rPr>
                <w:sz w:val="15"/>
                <w:szCs w:val="15"/>
                <w:rtl w:val="0"/>
              </w:rPr>
              <w:t xml:space="preserve">4454</w:t>
            </w:r>
          </w:p>
        </w:tc>
        <w:tc>
          <w:tcPr>
            <w:tcBorders>
              <w:top w:color="000000" w:space="0" w:sz="6" w:val="single"/>
              <w:left w:color="000000" w:space="0" w:sz="6" w:val="single"/>
              <w:bottom w:color="000000" w:space="0" w:sz="6" w:val="single"/>
              <w:right w:color="000000" w:space="0" w:sz="6" w:val="single"/>
            </w:tcBorders>
            <w:tcMar>
              <w:top w:w="100.0" w:type="dxa"/>
              <w:left w:w="80.0" w:type="dxa"/>
              <w:bottom w:w="100.0" w:type="dxa"/>
              <w:right w:w="80.0" w:type="dxa"/>
            </w:tcMar>
            <w:vAlign w:val="top"/>
          </w:tcPr>
          <w:p w:rsidR="00000000" w:rsidDel="00000000" w:rsidP="00000000" w:rsidRDefault="00000000" w:rsidRPr="00000000" w14:paraId="000001A3">
            <w:pPr>
              <w:spacing w:after="40" w:before="40" w:lineRule="auto"/>
              <w:ind w:left="80" w:firstLine="0"/>
              <w:jc w:val="center"/>
              <w:rPr>
                <w:sz w:val="15"/>
                <w:szCs w:val="15"/>
              </w:rPr>
            </w:pPr>
            <w:r w:rsidDel="00000000" w:rsidR="00000000" w:rsidRPr="00000000">
              <w:rPr>
                <w:sz w:val="15"/>
                <w:szCs w:val="15"/>
                <w:rtl w:val="0"/>
              </w:rPr>
              <w:t xml:space="preserve">2006</w:t>
            </w:r>
          </w:p>
        </w:tc>
        <w:tc>
          <w:tcPr>
            <w:tcBorders>
              <w:top w:color="000000" w:space="0" w:sz="6" w:val="single"/>
              <w:left w:color="000000" w:space="0" w:sz="6" w:val="single"/>
              <w:bottom w:color="000000" w:space="0" w:sz="6" w:val="single"/>
              <w:right w:color="000000" w:space="0" w:sz="6" w:val="single"/>
            </w:tcBorders>
            <w:tcMar>
              <w:top w:w="100.0" w:type="dxa"/>
              <w:left w:w="80.0" w:type="dxa"/>
              <w:bottom w:w="100.0" w:type="dxa"/>
              <w:right w:w="80.0" w:type="dxa"/>
            </w:tcMar>
            <w:vAlign w:val="top"/>
          </w:tcPr>
          <w:p w:rsidR="00000000" w:rsidDel="00000000" w:rsidP="00000000" w:rsidRDefault="00000000" w:rsidRPr="00000000" w14:paraId="000001A4">
            <w:pPr>
              <w:spacing w:after="40" w:before="40" w:lineRule="auto"/>
              <w:ind w:left="80" w:firstLine="0"/>
              <w:jc w:val="center"/>
              <w:rPr>
                <w:sz w:val="15"/>
                <w:szCs w:val="15"/>
              </w:rPr>
            </w:pPr>
            <w:r w:rsidDel="00000000" w:rsidR="00000000" w:rsidRPr="00000000">
              <w:rPr>
                <w:sz w:val="15"/>
                <w:szCs w:val="15"/>
                <w:rtl w:val="0"/>
              </w:rPr>
              <w:t xml:space="preserve">JUM960523J50</w:t>
            </w:r>
          </w:p>
        </w:tc>
        <w:tc>
          <w:tcPr>
            <w:tcBorders>
              <w:top w:color="000000" w:space="0" w:sz="6" w:val="single"/>
              <w:left w:color="000000" w:space="0" w:sz="6" w:val="single"/>
              <w:bottom w:color="000000" w:space="0" w:sz="6" w:val="single"/>
              <w:right w:color="000000" w:space="0" w:sz="6" w:val="single"/>
            </w:tcBorders>
            <w:tcMar>
              <w:top w:w="100.0" w:type="dxa"/>
              <w:left w:w="80.0" w:type="dxa"/>
              <w:bottom w:w="100.0" w:type="dxa"/>
              <w:right w:w="80.0" w:type="dxa"/>
            </w:tcMar>
            <w:vAlign w:val="top"/>
          </w:tcPr>
          <w:p w:rsidR="00000000" w:rsidDel="00000000" w:rsidP="00000000" w:rsidRDefault="00000000" w:rsidRPr="00000000" w14:paraId="000001A5">
            <w:pPr>
              <w:spacing w:after="40" w:before="40" w:lineRule="auto"/>
              <w:ind w:left="80" w:firstLine="0"/>
              <w:jc w:val="both"/>
              <w:rPr>
                <w:sz w:val="15"/>
                <w:szCs w:val="15"/>
              </w:rPr>
            </w:pPr>
            <w:r w:rsidDel="00000000" w:rsidR="00000000" w:rsidRPr="00000000">
              <w:rPr>
                <w:sz w:val="15"/>
                <w:szCs w:val="15"/>
                <w:rtl w:val="0"/>
              </w:rPr>
              <w:t xml:space="preserve">JUMBOCEL, S.A. DE C.V.</w:t>
            </w:r>
          </w:p>
        </w:tc>
      </w:tr>
      <w:tr>
        <w:trPr>
          <w:trHeight w:val="485" w:hRule="atLeast"/>
        </w:trPr>
        <w:tc>
          <w:tcPr>
            <w:tcBorders>
              <w:top w:color="000000" w:space="0" w:sz="6" w:val="single"/>
              <w:left w:color="000000" w:space="0" w:sz="6" w:val="single"/>
              <w:bottom w:color="000000" w:space="0" w:sz="6" w:val="single"/>
              <w:right w:color="000000" w:space="0" w:sz="6" w:val="single"/>
            </w:tcBorders>
            <w:tcMar>
              <w:top w:w="100.0" w:type="dxa"/>
              <w:left w:w="80.0" w:type="dxa"/>
              <w:bottom w:w="100.0" w:type="dxa"/>
              <w:right w:w="80.0" w:type="dxa"/>
            </w:tcMar>
            <w:vAlign w:val="top"/>
          </w:tcPr>
          <w:p w:rsidR="00000000" w:rsidDel="00000000" w:rsidP="00000000" w:rsidRDefault="00000000" w:rsidRPr="00000000" w14:paraId="000001A6">
            <w:pPr>
              <w:spacing w:after="40" w:before="40" w:lineRule="auto"/>
              <w:ind w:left="80" w:firstLine="0"/>
              <w:jc w:val="center"/>
              <w:rPr>
                <w:sz w:val="15"/>
                <w:szCs w:val="15"/>
              </w:rPr>
            </w:pPr>
            <w:r w:rsidDel="00000000" w:rsidR="00000000" w:rsidRPr="00000000">
              <w:rPr>
                <w:sz w:val="15"/>
                <w:szCs w:val="15"/>
                <w:rtl w:val="0"/>
              </w:rPr>
              <w:t xml:space="preserve">IM</w:t>
            </w:r>
          </w:p>
        </w:tc>
        <w:tc>
          <w:tcPr>
            <w:tcBorders>
              <w:top w:color="000000" w:space="0" w:sz="6" w:val="single"/>
              <w:left w:color="000000" w:space="0" w:sz="6" w:val="single"/>
              <w:bottom w:color="000000" w:space="0" w:sz="6" w:val="single"/>
              <w:right w:color="000000" w:space="0" w:sz="6" w:val="single"/>
            </w:tcBorders>
            <w:tcMar>
              <w:top w:w="100.0" w:type="dxa"/>
              <w:left w:w="80.0" w:type="dxa"/>
              <w:bottom w:w="100.0" w:type="dxa"/>
              <w:right w:w="80.0" w:type="dxa"/>
            </w:tcMar>
            <w:vAlign w:val="top"/>
          </w:tcPr>
          <w:p w:rsidR="00000000" w:rsidDel="00000000" w:rsidP="00000000" w:rsidRDefault="00000000" w:rsidRPr="00000000" w14:paraId="000001A7">
            <w:pPr>
              <w:spacing w:after="40" w:before="40" w:lineRule="auto"/>
              <w:ind w:left="80" w:firstLine="0"/>
              <w:jc w:val="center"/>
              <w:rPr>
                <w:sz w:val="15"/>
                <w:szCs w:val="15"/>
              </w:rPr>
            </w:pPr>
            <w:r w:rsidDel="00000000" w:rsidR="00000000" w:rsidRPr="00000000">
              <w:rPr>
                <w:sz w:val="15"/>
                <w:szCs w:val="15"/>
                <w:rtl w:val="0"/>
              </w:rPr>
              <w:t xml:space="preserve">300</w:t>
            </w:r>
          </w:p>
        </w:tc>
        <w:tc>
          <w:tcPr>
            <w:tcBorders>
              <w:top w:color="000000" w:space="0" w:sz="6" w:val="single"/>
              <w:left w:color="000000" w:space="0" w:sz="6" w:val="single"/>
              <w:bottom w:color="000000" w:space="0" w:sz="6" w:val="single"/>
              <w:right w:color="000000" w:space="0" w:sz="6" w:val="single"/>
            </w:tcBorders>
            <w:tcMar>
              <w:top w:w="100.0" w:type="dxa"/>
              <w:left w:w="80.0" w:type="dxa"/>
              <w:bottom w:w="100.0" w:type="dxa"/>
              <w:right w:w="80.0" w:type="dxa"/>
            </w:tcMar>
            <w:vAlign w:val="top"/>
          </w:tcPr>
          <w:p w:rsidR="00000000" w:rsidDel="00000000" w:rsidP="00000000" w:rsidRDefault="00000000" w:rsidRPr="00000000" w14:paraId="000001A8">
            <w:pPr>
              <w:spacing w:after="40" w:before="40" w:lineRule="auto"/>
              <w:ind w:left="80" w:firstLine="0"/>
              <w:jc w:val="center"/>
              <w:rPr>
                <w:sz w:val="15"/>
                <w:szCs w:val="15"/>
              </w:rPr>
            </w:pPr>
            <w:r w:rsidDel="00000000" w:rsidR="00000000" w:rsidRPr="00000000">
              <w:rPr>
                <w:sz w:val="15"/>
                <w:szCs w:val="15"/>
                <w:rtl w:val="0"/>
              </w:rPr>
              <w:t xml:space="preserve">2011</w:t>
            </w:r>
          </w:p>
        </w:tc>
        <w:tc>
          <w:tcPr>
            <w:tcBorders>
              <w:top w:color="000000" w:space="0" w:sz="6" w:val="single"/>
              <w:left w:color="000000" w:space="0" w:sz="6" w:val="single"/>
              <w:bottom w:color="000000" w:space="0" w:sz="6" w:val="single"/>
              <w:right w:color="000000" w:space="0" w:sz="6" w:val="single"/>
            </w:tcBorders>
            <w:tcMar>
              <w:top w:w="100.0" w:type="dxa"/>
              <w:left w:w="80.0" w:type="dxa"/>
              <w:bottom w:w="100.0" w:type="dxa"/>
              <w:right w:w="80.0" w:type="dxa"/>
            </w:tcMar>
            <w:vAlign w:val="top"/>
          </w:tcPr>
          <w:p w:rsidR="00000000" w:rsidDel="00000000" w:rsidP="00000000" w:rsidRDefault="00000000" w:rsidRPr="00000000" w14:paraId="000001A9">
            <w:pPr>
              <w:spacing w:after="40" w:before="40" w:lineRule="auto"/>
              <w:ind w:left="80" w:firstLine="0"/>
              <w:jc w:val="center"/>
              <w:rPr>
                <w:sz w:val="15"/>
                <w:szCs w:val="15"/>
              </w:rPr>
            </w:pPr>
            <w:r w:rsidDel="00000000" w:rsidR="00000000" w:rsidRPr="00000000">
              <w:rPr>
                <w:sz w:val="15"/>
                <w:szCs w:val="15"/>
                <w:rtl w:val="0"/>
              </w:rPr>
              <w:t xml:space="preserve">JAI090806SE7</w:t>
            </w:r>
          </w:p>
        </w:tc>
        <w:tc>
          <w:tcPr>
            <w:tcBorders>
              <w:top w:color="000000" w:space="0" w:sz="6" w:val="single"/>
              <w:left w:color="000000" w:space="0" w:sz="6" w:val="single"/>
              <w:bottom w:color="000000" w:space="0" w:sz="6" w:val="single"/>
              <w:right w:color="000000" w:space="0" w:sz="6" w:val="single"/>
            </w:tcBorders>
            <w:tcMar>
              <w:top w:w="100.0" w:type="dxa"/>
              <w:left w:w="80.0" w:type="dxa"/>
              <w:bottom w:w="100.0" w:type="dxa"/>
              <w:right w:w="80.0" w:type="dxa"/>
            </w:tcMar>
            <w:vAlign w:val="top"/>
          </w:tcPr>
          <w:p w:rsidR="00000000" w:rsidDel="00000000" w:rsidP="00000000" w:rsidRDefault="00000000" w:rsidRPr="00000000" w14:paraId="000001AA">
            <w:pPr>
              <w:spacing w:after="40" w:before="40" w:lineRule="auto"/>
              <w:ind w:left="80" w:firstLine="0"/>
              <w:jc w:val="both"/>
              <w:rPr>
                <w:sz w:val="15"/>
                <w:szCs w:val="15"/>
              </w:rPr>
            </w:pPr>
            <w:r w:rsidDel="00000000" w:rsidR="00000000" w:rsidRPr="00000000">
              <w:rPr>
                <w:sz w:val="15"/>
                <w:szCs w:val="15"/>
                <w:rtl w:val="0"/>
              </w:rPr>
              <w:t xml:space="preserve">JUST AUTO INSURANCE, S.A. DE C.V.</w:t>
            </w:r>
          </w:p>
        </w:tc>
      </w:tr>
      <w:tr>
        <w:trPr>
          <w:trHeight w:val="485" w:hRule="atLeast"/>
        </w:trPr>
        <w:tc>
          <w:tcPr>
            <w:tcBorders>
              <w:top w:color="000000" w:space="0" w:sz="6" w:val="single"/>
              <w:left w:color="000000" w:space="0" w:sz="6" w:val="single"/>
              <w:bottom w:color="000000" w:space="0" w:sz="6" w:val="single"/>
              <w:right w:color="000000" w:space="0" w:sz="6" w:val="single"/>
            </w:tcBorders>
            <w:tcMar>
              <w:top w:w="100.0" w:type="dxa"/>
              <w:left w:w="80.0" w:type="dxa"/>
              <w:bottom w:w="100.0" w:type="dxa"/>
              <w:right w:w="80.0" w:type="dxa"/>
            </w:tcMar>
            <w:vAlign w:val="top"/>
          </w:tcPr>
          <w:p w:rsidR="00000000" w:rsidDel="00000000" w:rsidP="00000000" w:rsidRDefault="00000000" w:rsidRPr="00000000" w14:paraId="000001AB">
            <w:pPr>
              <w:spacing w:after="40" w:before="40" w:lineRule="auto"/>
              <w:ind w:left="80" w:firstLine="0"/>
              <w:jc w:val="center"/>
              <w:rPr>
                <w:sz w:val="15"/>
                <w:szCs w:val="15"/>
              </w:rPr>
            </w:pPr>
            <w:r w:rsidDel="00000000" w:rsidR="00000000" w:rsidRPr="00000000">
              <w:rPr>
                <w:sz w:val="15"/>
                <w:szCs w:val="15"/>
                <w:rtl w:val="0"/>
              </w:rPr>
              <w:t xml:space="preserve">IM</w:t>
            </w:r>
          </w:p>
        </w:tc>
        <w:tc>
          <w:tcPr>
            <w:tcBorders>
              <w:top w:color="000000" w:space="0" w:sz="6" w:val="single"/>
              <w:left w:color="000000" w:space="0" w:sz="6" w:val="single"/>
              <w:bottom w:color="000000" w:space="0" w:sz="6" w:val="single"/>
              <w:right w:color="000000" w:space="0" w:sz="6" w:val="single"/>
            </w:tcBorders>
            <w:tcMar>
              <w:top w:w="100.0" w:type="dxa"/>
              <w:left w:w="80.0" w:type="dxa"/>
              <w:bottom w:w="100.0" w:type="dxa"/>
              <w:right w:w="80.0" w:type="dxa"/>
            </w:tcMar>
            <w:vAlign w:val="top"/>
          </w:tcPr>
          <w:p w:rsidR="00000000" w:rsidDel="00000000" w:rsidP="00000000" w:rsidRDefault="00000000" w:rsidRPr="00000000" w14:paraId="000001AC">
            <w:pPr>
              <w:spacing w:after="40" w:before="40" w:lineRule="auto"/>
              <w:ind w:left="80" w:firstLine="0"/>
              <w:jc w:val="center"/>
              <w:rPr>
                <w:sz w:val="15"/>
                <w:szCs w:val="15"/>
              </w:rPr>
            </w:pPr>
            <w:r w:rsidDel="00000000" w:rsidR="00000000" w:rsidRPr="00000000">
              <w:rPr>
                <w:sz w:val="15"/>
                <w:szCs w:val="15"/>
                <w:rtl w:val="0"/>
              </w:rPr>
              <w:t xml:space="preserve">557</w:t>
            </w:r>
          </w:p>
        </w:tc>
        <w:tc>
          <w:tcPr>
            <w:tcBorders>
              <w:top w:color="000000" w:space="0" w:sz="6" w:val="single"/>
              <w:left w:color="000000" w:space="0" w:sz="6" w:val="single"/>
              <w:bottom w:color="000000" w:space="0" w:sz="6" w:val="single"/>
              <w:right w:color="000000" w:space="0" w:sz="6" w:val="single"/>
            </w:tcBorders>
            <w:tcMar>
              <w:top w:w="100.0" w:type="dxa"/>
              <w:left w:w="80.0" w:type="dxa"/>
              <w:bottom w:w="100.0" w:type="dxa"/>
              <w:right w:w="80.0" w:type="dxa"/>
            </w:tcMar>
            <w:vAlign w:val="top"/>
          </w:tcPr>
          <w:p w:rsidR="00000000" w:rsidDel="00000000" w:rsidP="00000000" w:rsidRDefault="00000000" w:rsidRPr="00000000" w14:paraId="000001AD">
            <w:pPr>
              <w:spacing w:after="40" w:before="40" w:lineRule="auto"/>
              <w:ind w:left="80" w:firstLine="0"/>
              <w:jc w:val="center"/>
              <w:rPr>
                <w:sz w:val="15"/>
                <w:szCs w:val="15"/>
              </w:rPr>
            </w:pPr>
            <w:r w:rsidDel="00000000" w:rsidR="00000000" w:rsidRPr="00000000">
              <w:rPr>
                <w:sz w:val="15"/>
                <w:szCs w:val="15"/>
                <w:rtl w:val="0"/>
              </w:rPr>
              <w:t xml:space="preserve">2014</w:t>
            </w:r>
          </w:p>
        </w:tc>
        <w:tc>
          <w:tcPr>
            <w:tcBorders>
              <w:top w:color="000000" w:space="0" w:sz="6" w:val="single"/>
              <w:left w:color="000000" w:space="0" w:sz="6" w:val="single"/>
              <w:bottom w:color="000000" w:space="0" w:sz="6" w:val="single"/>
              <w:right w:color="000000" w:space="0" w:sz="6" w:val="single"/>
            </w:tcBorders>
            <w:tcMar>
              <w:top w:w="100.0" w:type="dxa"/>
              <w:left w:w="80.0" w:type="dxa"/>
              <w:bottom w:w="100.0" w:type="dxa"/>
              <w:right w:w="80.0" w:type="dxa"/>
            </w:tcMar>
            <w:vAlign w:val="top"/>
          </w:tcPr>
          <w:p w:rsidR="00000000" w:rsidDel="00000000" w:rsidP="00000000" w:rsidRDefault="00000000" w:rsidRPr="00000000" w14:paraId="000001AE">
            <w:pPr>
              <w:spacing w:after="40" w:before="40" w:lineRule="auto"/>
              <w:ind w:left="80" w:firstLine="0"/>
              <w:jc w:val="center"/>
              <w:rPr>
                <w:sz w:val="15"/>
                <w:szCs w:val="15"/>
              </w:rPr>
            </w:pPr>
            <w:r w:rsidDel="00000000" w:rsidR="00000000" w:rsidRPr="00000000">
              <w:rPr>
                <w:sz w:val="15"/>
                <w:szCs w:val="15"/>
                <w:rtl w:val="0"/>
              </w:rPr>
              <w:t xml:space="preserve">KMM1404224K2</w:t>
            </w:r>
          </w:p>
        </w:tc>
        <w:tc>
          <w:tcPr>
            <w:tcBorders>
              <w:top w:color="000000" w:space="0" w:sz="6" w:val="single"/>
              <w:left w:color="000000" w:space="0" w:sz="6" w:val="single"/>
              <w:bottom w:color="000000" w:space="0" w:sz="6" w:val="single"/>
              <w:right w:color="000000" w:space="0" w:sz="6" w:val="single"/>
            </w:tcBorders>
            <w:tcMar>
              <w:top w:w="100.0" w:type="dxa"/>
              <w:left w:w="80.0" w:type="dxa"/>
              <w:bottom w:w="100.0" w:type="dxa"/>
              <w:right w:w="80.0" w:type="dxa"/>
            </w:tcMar>
            <w:vAlign w:val="top"/>
          </w:tcPr>
          <w:p w:rsidR="00000000" w:rsidDel="00000000" w:rsidP="00000000" w:rsidRDefault="00000000" w:rsidRPr="00000000" w14:paraId="000001AF">
            <w:pPr>
              <w:spacing w:after="40" w:before="40" w:lineRule="auto"/>
              <w:ind w:left="80" w:firstLine="0"/>
              <w:jc w:val="both"/>
              <w:rPr>
                <w:sz w:val="15"/>
                <w:szCs w:val="15"/>
              </w:rPr>
            </w:pPr>
            <w:r w:rsidDel="00000000" w:rsidR="00000000" w:rsidRPr="00000000">
              <w:rPr>
                <w:sz w:val="15"/>
                <w:szCs w:val="15"/>
                <w:rtl w:val="0"/>
              </w:rPr>
              <w:t xml:space="preserve">KATHREIN MOBILCOM MEXICO, S. DE R.L. DE C.V.</w:t>
            </w:r>
          </w:p>
        </w:tc>
      </w:tr>
      <w:tr>
        <w:trPr>
          <w:trHeight w:val="485" w:hRule="atLeast"/>
        </w:trPr>
        <w:tc>
          <w:tcPr>
            <w:tcBorders>
              <w:top w:color="000000" w:space="0" w:sz="6" w:val="single"/>
              <w:left w:color="000000" w:space="0" w:sz="6" w:val="single"/>
              <w:bottom w:color="000000" w:space="0" w:sz="6" w:val="single"/>
              <w:right w:color="000000" w:space="0" w:sz="6" w:val="single"/>
            </w:tcBorders>
            <w:tcMar>
              <w:top w:w="100.0" w:type="dxa"/>
              <w:left w:w="80.0" w:type="dxa"/>
              <w:bottom w:w="100.0" w:type="dxa"/>
              <w:right w:w="80.0" w:type="dxa"/>
            </w:tcMar>
            <w:vAlign w:val="top"/>
          </w:tcPr>
          <w:p w:rsidR="00000000" w:rsidDel="00000000" w:rsidP="00000000" w:rsidRDefault="00000000" w:rsidRPr="00000000" w14:paraId="000001B0">
            <w:pPr>
              <w:spacing w:after="40" w:before="40" w:lineRule="auto"/>
              <w:ind w:left="80" w:firstLine="0"/>
              <w:jc w:val="center"/>
              <w:rPr>
                <w:sz w:val="15"/>
                <w:szCs w:val="15"/>
              </w:rPr>
            </w:pPr>
            <w:r w:rsidDel="00000000" w:rsidR="00000000" w:rsidRPr="00000000">
              <w:rPr>
                <w:sz w:val="15"/>
                <w:szCs w:val="15"/>
                <w:rtl w:val="0"/>
              </w:rPr>
              <w:t xml:space="preserve">IM</w:t>
            </w:r>
          </w:p>
        </w:tc>
        <w:tc>
          <w:tcPr>
            <w:tcBorders>
              <w:top w:color="000000" w:space="0" w:sz="6" w:val="single"/>
              <w:left w:color="000000" w:space="0" w:sz="6" w:val="single"/>
              <w:bottom w:color="000000" w:space="0" w:sz="6" w:val="single"/>
              <w:right w:color="000000" w:space="0" w:sz="6" w:val="single"/>
            </w:tcBorders>
            <w:tcMar>
              <w:top w:w="100.0" w:type="dxa"/>
              <w:left w:w="80.0" w:type="dxa"/>
              <w:bottom w:w="100.0" w:type="dxa"/>
              <w:right w:w="80.0" w:type="dxa"/>
            </w:tcMar>
            <w:vAlign w:val="top"/>
          </w:tcPr>
          <w:p w:rsidR="00000000" w:rsidDel="00000000" w:rsidP="00000000" w:rsidRDefault="00000000" w:rsidRPr="00000000" w14:paraId="000001B1">
            <w:pPr>
              <w:spacing w:after="40" w:before="40" w:lineRule="auto"/>
              <w:ind w:left="80" w:firstLine="0"/>
              <w:jc w:val="center"/>
              <w:rPr>
                <w:sz w:val="15"/>
                <w:szCs w:val="15"/>
              </w:rPr>
            </w:pPr>
            <w:r w:rsidDel="00000000" w:rsidR="00000000" w:rsidRPr="00000000">
              <w:rPr>
                <w:sz w:val="15"/>
                <w:szCs w:val="15"/>
                <w:rtl w:val="0"/>
              </w:rPr>
              <w:t xml:space="preserve">132</w:t>
            </w:r>
          </w:p>
        </w:tc>
        <w:tc>
          <w:tcPr>
            <w:tcBorders>
              <w:top w:color="000000" w:space="0" w:sz="6" w:val="single"/>
              <w:left w:color="000000" w:space="0" w:sz="6" w:val="single"/>
              <w:bottom w:color="000000" w:space="0" w:sz="6" w:val="single"/>
              <w:right w:color="000000" w:space="0" w:sz="6" w:val="single"/>
            </w:tcBorders>
            <w:tcMar>
              <w:top w:w="100.0" w:type="dxa"/>
              <w:left w:w="80.0" w:type="dxa"/>
              <w:bottom w:w="100.0" w:type="dxa"/>
              <w:right w:w="80.0" w:type="dxa"/>
            </w:tcMar>
            <w:vAlign w:val="top"/>
          </w:tcPr>
          <w:p w:rsidR="00000000" w:rsidDel="00000000" w:rsidP="00000000" w:rsidRDefault="00000000" w:rsidRPr="00000000" w14:paraId="000001B2">
            <w:pPr>
              <w:spacing w:after="40" w:before="40" w:lineRule="auto"/>
              <w:ind w:left="80" w:firstLine="0"/>
              <w:jc w:val="center"/>
              <w:rPr>
                <w:sz w:val="15"/>
                <w:szCs w:val="15"/>
              </w:rPr>
            </w:pPr>
            <w:r w:rsidDel="00000000" w:rsidR="00000000" w:rsidRPr="00000000">
              <w:rPr>
                <w:sz w:val="15"/>
                <w:szCs w:val="15"/>
                <w:rtl w:val="0"/>
              </w:rPr>
              <w:t xml:space="preserve">2019</w:t>
            </w:r>
          </w:p>
        </w:tc>
        <w:tc>
          <w:tcPr>
            <w:tcBorders>
              <w:top w:color="000000" w:space="0" w:sz="6" w:val="single"/>
              <w:left w:color="000000" w:space="0" w:sz="6" w:val="single"/>
              <w:bottom w:color="000000" w:space="0" w:sz="6" w:val="single"/>
              <w:right w:color="000000" w:space="0" w:sz="6" w:val="single"/>
            </w:tcBorders>
            <w:tcMar>
              <w:top w:w="100.0" w:type="dxa"/>
              <w:left w:w="80.0" w:type="dxa"/>
              <w:bottom w:w="100.0" w:type="dxa"/>
              <w:right w:w="80.0" w:type="dxa"/>
            </w:tcMar>
            <w:vAlign w:val="top"/>
          </w:tcPr>
          <w:p w:rsidR="00000000" w:rsidDel="00000000" w:rsidP="00000000" w:rsidRDefault="00000000" w:rsidRPr="00000000" w14:paraId="000001B3">
            <w:pPr>
              <w:spacing w:after="40" w:before="40" w:lineRule="auto"/>
              <w:ind w:left="80" w:firstLine="0"/>
              <w:jc w:val="center"/>
              <w:rPr>
                <w:sz w:val="15"/>
                <w:szCs w:val="15"/>
              </w:rPr>
            </w:pPr>
            <w:r w:rsidDel="00000000" w:rsidR="00000000" w:rsidRPr="00000000">
              <w:rPr>
                <w:sz w:val="15"/>
                <w:szCs w:val="15"/>
                <w:rtl w:val="0"/>
              </w:rPr>
              <w:t xml:space="preserve">KEU1505266B4</w:t>
            </w:r>
          </w:p>
        </w:tc>
        <w:tc>
          <w:tcPr>
            <w:tcBorders>
              <w:top w:color="000000" w:space="0" w:sz="6" w:val="single"/>
              <w:left w:color="000000" w:space="0" w:sz="6" w:val="single"/>
              <w:bottom w:color="000000" w:space="0" w:sz="6" w:val="single"/>
              <w:right w:color="000000" w:space="0" w:sz="6" w:val="single"/>
            </w:tcBorders>
            <w:tcMar>
              <w:top w:w="100.0" w:type="dxa"/>
              <w:left w:w="80.0" w:type="dxa"/>
              <w:bottom w:w="100.0" w:type="dxa"/>
              <w:right w:w="80.0" w:type="dxa"/>
            </w:tcMar>
            <w:vAlign w:val="top"/>
          </w:tcPr>
          <w:p w:rsidR="00000000" w:rsidDel="00000000" w:rsidP="00000000" w:rsidRDefault="00000000" w:rsidRPr="00000000" w14:paraId="000001B4">
            <w:pPr>
              <w:spacing w:after="40" w:before="40" w:lineRule="auto"/>
              <w:ind w:left="80" w:firstLine="0"/>
              <w:jc w:val="both"/>
              <w:rPr>
                <w:sz w:val="15"/>
                <w:szCs w:val="15"/>
              </w:rPr>
            </w:pPr>
            <w:r w:rsidDel="00000000" w:rsidR="00000000" w:rsidRPr="00000000">
              <w:rPr>
                <w:sz w:val="15"/>
                <w:szCs w:val="15"/>
                <w:rtl w:val="0"/>
              </w:rPr>
              <w:t xml:space="preserve">KEUMGANG, S.A. DE C.V.</w:t>
            </w:r>
          </w:p>
        </w:tc>
      </w:tr>
      <w:tr>
        <w:trPr>
          <w:trHeight w:val="485" w:hRule="atLeast"/>
        </w:trPr>
        <w:tc>
          <w:tcPr>
            <w:tcBorders>
              <w:top w:color="000000" w:space="0" w:sz="6" w:val="single"/>
              <w:left w:color="000000" w:space="0" w:sz="6" w:val="single"/>
              <w:bottom w:color="000000" w:space="0" w:sz="6" w:val="single"/>
              <w:right w:color="000000" w:space="0" w:sz="6" w:val="single"/>
            </w:tcBorders>
            <w:tcMar>
              <w:top w:w="100.0" w:type="dxa"/>
              <w:left w:w="80.0" w:type="dxa"/>
              <w:bottom w:w="100.0" w:type="dxa"/>
              <w:right w:w="80.0" w:type="dxa"/>
            </w:tcMar>
            <w:vAlign w:val="top"/>
          </w:tcPr>
          <w:p w:rsidR="00000000" w:rsidDel="00000000" w:rsidP="00000000" w:rsidRDefault="00000000" w:rsidRPr="00000000" w14:paraId="000001B5">
            <w:pPr>
              <w:spacing w:after="40" w:before="40" w:lineRule="auto"/>
              <w:ind w:left="80" w:firstLine="0"/>
              <w:jc w:val="center"/>
              <w:rPr>
                <w:sz w:val="15"/>
                <w:szCs w:val="15"/>
              </w:rPr>
            </w:pPr>
            <w:r w:rsidDel="00000000" w:rsidR="00000000" w:rsidRPr="00000000">
              <w:rPr>
                <w:sz w:val="15"/>
                <w:szCs w:val="15"/>
                <w:rtl w:val="0"/>
              </w:rPr>
              <w:t xml:space="preserve">IM</w:t>
            </w:r>
          </w:p>
        </w:tc>
        <w:tc>
          <w:tcPr>
            <w:tcBorders>
              <w:top w:color="000000" w:space="0" w:sz="6" w:val="single"/>
              <w:left w:color="000000" w:space="0" w:sz="6" w:val="single"/>
              <w:bottom w:color="000000" w:space="0" w:sz="6" w:val="single"/>
              <w:right w:color="000000" w:space="0" w:sz="6" w:val="single"/>
            </w:tcBorders>
            <w:tcMar>
              <w:top w:w="100.0" w:type="dxa"/>
              <w:left w:w="80.0" w:type="dxa"/>
              <w:bottom w:w="100.0" w:type="dxa"/>
              <w:right w:w="80.0" w:type="dxa"/>
            </w:tcMar>
            <w:vAlign w:val="top"/>
          </w:tcPr>
          <w:p w:rsidR="00000000" w:rsidDel="00000000" w:rsidP="00000000" w:rsidRDefault="00000000" w:rsidRPr="00000000" w14:paraId="000001B6">
            <w:pPr>
              <w:spacing w:after="40" w:before="40" w:lineRule="auto"/>
              <w:ind w:left="80" w:firstLine="0"/>
              <w:jc w:val="center"/>
              <w:rPr>
                <w:sz w:val="15"/>
                <w:szCs w:val="15"/>
              </w:rPr>
            </w:pPr>
            <w:r w:rsidDel="00000000" w:rsidR="00000000" w:rsidRPr="00000000">
              <w:rPr>
                <w:sz w:val="15"/>
                <w:szCs w:val="15"/>
                <w:rtl w:val="0"/>
              </w:rPr>
              <w:t xml:space="preserve">4792</w:t>
            </w:r>
          </w:p>
        </w:tc>
        <w:tc>
          <w:tcPr>
            <w:tcBorders>
              <w:top w:color="000000" w:space="0" w:sz="6" w:val="single"/>
              <w:left w:color="000000" w:space="0" w:sz="6" w:val="single"/>
              <w:bottom w:color="000000" w:space="0" w:sz="6" w:val="single"/>
              <w:right w:color="000000" w:space="0" w:sz="6" w:val="single"/>
            </w:tcBorders>
            <w:tcMar>
              <w:top w:w="100.0" w:type="dxa"/>
              <w:left w:w="80.0" w:type="dxa"/>
              <w:bottom w:w="100.0" w:type="dxa"/>
              <w:right w:w="80.0" w:type="dxa"/>
            </w:tcMar>
            <w:vAlign w:val="top"/>
          </w:tcPr>
          <w:p w:rsidR="00000000" w:rsidDel="00000000" w:rsidP="00000000" w:rsidRDefault="00000000" w:rsidRPr="00000000" w14:paraId="000001B7">
            <w:pPr>
              <w:spacing w:after="40" w:before="40" w:lineRule="auto"/>
              <w:ind w:left="80" w:firstLine="0"/>
              <w:jc w:val="center"/>
              <w:rPr>
                <w:sz w:val="15"/>
                <w:szCs w:val="15"/>
              </w:rPr>
            </w:pPr>
            <w:r w:rsidDel="00000000" w:rsidR="00000000" w:rsidRPr="00000000">
              <w:rPr>
                <w:sz w:val="15"/>
                <w:szCs w:val="15"/>
                <w:rtl w:val="0"/>
              </w:rPr>
              <w:t xml:space="preserve">2006</w:t>
            </w:r>
          </w:p>
        </w:tc>
        <w:tc>
          <w:tcPr>
            <w:tcBorders>
              <w:top w:color="000000" w:space="0" w:sz="6" w:val="single"/>
              <w:left w:color="000000" w:space="0" w:sz="6" w:val="single"/>
              <w:bottom w:color="000000" w:space="0" w:sz="6" w:val="single"/>
              <w:right w:color="000000" w:space="0" w:sz="6" w:val="single"/>
            </w:tcBorders>
            <w:tcMar>
              <w:top w:w="100.0" w:type="dxa"/>
              <w:left w:w="80.0" w:type="dxa"/>
              <w:bottom w:w="100.0" w:type="dxa"/>
              <w:right w:w="80.0" w:type="dxa"/>
            </w:tcMar>
            <w:vAlign w:val="top"/>
          </w:tcPr>
          <w:p w:rsidR="00000000" w:rsidDel="00000000" w:rsidP="00000000" w:rsidRDefault="00000000" w:rsidRPr="00000000" w14:paraId="000001B8">
            <w:pPr>
              <w:spacing w:after="40" w:before="40" w:lineRule="auto"/>
              <w:ind w:left="80" w:firstLine="0"/>
              <w:jc w:val="center"/>
              <w:rPr>
                <w:sz w:val="15"/>
                <w:szCs w:val="15"/>
              </w:rPr>
            </w:pPr>
            <w:r w:rsidDel="00000000" w:rsidR="00000000" w:rsidRPr="00000000">
              <w:rPr>
                <w:sz w:val="15"/>
                <w:szCs w:val="15"/>
                <w:rtl w:val="0"/>
              </w:rPr>
              <w:t xml:space="preserve">GRA991208193</w:t>
            </w:r>
          </w:p>
        </w:tc>
        <w:tc>
          <w:tcPr>
            <w:tcBorders>
              <w:top w:color="000000" w:space="0" w:sz="6" w:val="single"/>
              <w:left w:color="000000" w:space="0" w:sz="6" w:val="single"/>
              <w:bottom w:color="000000" w:space="0" w:sz="6" w:val="single"/>
              <w:right w:color="000000" w:space="0" w:sz="6" w:val="single"/>
            </w:tcBorders>
            <w:tcMar>
              <w:top w:w="100.0" w:type="dxa"/>
              <w:left w:w="80.0" w:type="dxa"/>
              <w:bottom w:w="100.0" w:type="dxa"/>
              <w:right w:w="80.0" w:type="dxa"/>
            </w:tcMar>
            <w:vAlign w:val="top"/>
          </w:tcPr>
          <w:p w:rsidR="00000000" w:rsidDel="00000000" w:rsidP="00000000" w:rsidRDefault="00000000" w:rsidRPr="00000000" w14:paraId="000001B9">
            <w:pPr>
              <w:spacing w:after="40" w:before="40" w:lineRule="auto"/>
              <w:ind w:left="80" w:firstLine="0"/>
              <w:jc w:val="both"/>
              <w:rPr>
                <w:sz w:val="15"/>
                <w:szCs w:val="15"/>
              </w:rPr>
            </w:pPr>
            <w:r w:rsidDel="00000000" w:rsidR="00000000" w:rsidRPr="00000000">
              <w:rPr>
                <w:sz w:val="15"/>
                <w:szCs w:val="15"/>
                <w:rtl w:val="0"/>
              </w:rPr>
              <w:t xml:space="preserve">LA GRAVILLA, S.P.R. DE R.L.</w:t>
            </w:r>
          </w:p>
        </w:tc>
      </w:tr>
      <w:tr>
        <w:trPr>
          <w:trHeight w:val="485" w:hRule="atLeast"/>
        </w:trPr>
        <w:tc>
          <w:tcPr>
            <w:tcBorders>
              <w:top w:color="000000" w:space="0" w:sz="6" w:val="single"/>
              <w:left w:color="000000" w:space="0" w:sz="6" w:val="single"/>
              <w:bottom w:color="000000" w:space="0" w:sz="6" w:val="single"/>
              <w:right w:color="000000" w:space="0" w:sz="6" w:val="single"/>
            </w:tcBorders>
            <w:tcMar>
              <w:top w:w="100.0" w:type="dxa"/>
              <w:left w:w="80.0" w:type="dxa"/>
              <w:bottom w:w="100.0" w:type="dxa"/>
              <w:right w:w="80.0" w:type="dxa"/>
            </w:tcMar>
            <w:vAlign w:val="top"/>
          </w:tcPr>
          <w:p w:rsidR="00000000" w:rsidDel="00000000" w:rsidP="00000000" w:rsidRDefault="00000000" w:rsidRPr="00000000" w14:paraId="000001BA">
            <w:pPr>
              <w:spacing w:after="40" w:before="40" w:lineRule="auto"/>
              <w:ind w:left="80" w:firstLine="0"/>
              <w:jc w:val="center"/>
              <w:rPr>
                <w:sz w:val="15"/>
                <w:szCs w:val="15"/>
              </w:rPr>
            </w:pPr>
            <w:r w:rsidDel="00000000" w:rsidR="00000000" w:rsidRPr="00000000">
              <w:rPr>
                <w:sz w:val="15"/>
                <w:szCs w:val="15"/>
                <w:rtl w:val="0"/>
              </w:rPr>
              <w:t xml:space="preserve">IM</w:t>
            </w:r>
          </w:p>
        </w:tc>
        <w:tc>
          <w:tcPr>
            <w:tcBorders>
              <w:top w:color="000000" w:space="0" w:sz="6" w:val="single"/>
              <w:left w:color="000000" w:space="0" w:sz="6" w:val="single"/>
              <w:bottom w:color="000000" w:space="0" w:sz="6" w:val="single"/>
              <w:right w:color="000000" w:space="0" w:sz="6" w:val="single"/>
            </w:tcBorders>
            <w:tcMar>
              <w:top w:w="100.0" w:type="dxa"/>
              <w:left w:w="80.0" w:type="dxa"/>
              <w:bottom w:w="100.0" w:type="dxa"/>
              <w:right w:w="80.0" w:type="dxa"/>
            </w:tcMar>
            <w:vAlign w:val="top"/>
          </w:tcPr>
          <w:p w:rsidR="00000000" w:rsidDel="00000000" w:rsidP="00000000" w:rsidRDefault="00000000" w:rsidRPr="00000000" w14:paraId="000001BB">
            <w:pPr>
              <w:spacing w:after="40" w:before="40" w:lineRule="auto"/>
              <w:ind w:left="80" w:firstLine="0"/>
              <w:jc w:val="center"/>
              <w:rPr>
                <w:sz w:val="15"/>
                <w:szCs w:val="15"/>
              </w:rPr>
            </w:pPr>
            <w:r w:rsidDel="00000000" w:rsidR="00000000" w:rsidRPr="00000000">
              <w:rPr>
                <w:sz w:val="15"/>
                <w:szCs w:val="15"/>
                <w:rtl w:val="0"/>
              </w:rPr>
              <w:t xml:space="preserve">114</w:t>
            </w:r>
          </w:p>
        </w:tc>
        <w:tc>
          <w:tcPr>
            <w:tcBorders>
              <w:top w:color="000000" w:space="0" w:sz="6" w:val="single"/>
              <w:left w:color="000000" w:space="0" w:sz="6" w:val="single"/>
              <w:bottom w:color="000000" w:space="0" w:sz="6" w:val="single"/>
              <w:right w:color="000000" w:space="0" w:sz="6" w:val="single"/>
            </w:tcBorders>
            <w:tcMar>
              <w:top w:w="100.0" w:type="dxa"/>
              <w:left w:w="80.0" w:type="dxa"/>
              <w:bottom w:w="100.0" w:type="dxa"/>
              <w:right w:w="80.0" w:type="dxa"/>
            </w:tcMar>
            <w:vAlign w:val="top"/>
          </w:tcPr>
          <w:p w:rsidR="00000000" w:rsidDel="00000000" w:rsidP="00000000" w:rsidRDefault="00000000" w:rsidRPr="00000000" w14:paraId="000001BC">
            <w:pPr>
              <w:spacing w:after="40" w:before="40" w:lineRule="auto"/>
              <w:ind w:left="80" w:firstLine="0"/>
              <w:jc w:val="center"/>
              <w:rPr>
                <w:sz w:val="15"/>
                <w:szCs w:val="15"/>
              </w:rPr>
            </w:pPr>
            <w:r w:rsidDel="00000000" w:rsidR="00000000" w:rsidRPr="00000000">
              <w:rPr>
                <w:sz w:val="15"/>
                <w:szCs w:val="15"/>
                <w:rtl w:val="0"/>
              </w:rPr>
              <w:t xml:space="preserve">2019</w:t>
            </w:r>
          </w:p>
        </w:tc>
        <w:tc>
          <w:tcPr>
            <w:tcBorders>
              <w:top w:color="000000" w:space="0" w:sz="6" w:val="single"/>
              <w:left w:color="000000" w:space="0" w:sz="6" w:val="single"/>
              <w:bottom w:color="000000" w:space="0" w:sz="6" w:val="single"/>
              <w:right w:color="000000" w:space="0" w:sz="6" w:val="single"/>
            </w:tcBorders>
            <w:tcMar>
              <w:top w:w="100.0" w:type="dxa"/>
              <w:left w:w="80.0" w:type="dxa"/>
              <w:bottom w:w="100.0" w:type="dxa"/>
              <w:right w:w="80.0" w:type="dxa"/>
            </w:tcMar>
            <w:vAlign w:val="top"/>
          </w:tcPr>
          <w:p w:rsidR="00000000" w:rsidDel="00000000" w:rsidP="00000000" w:rsidRDefault="00000000" w:rsidRPr="00000000" w14:paraId="000001BD">
            <w:pPr>
              <w:spacing w:after="40" w:before="40" w:lineRule="auto"/>
              <w:ind w:left="80" w:firstLine="0"/>
              <w:jc w:val="center"/>
              <w:rPr>
                <w:sz w:val="15"/>
                <w:szCs w:val="15"/>
              </w:rPr>
            </w:pPr>
            <w:r w:rsidDel="00000000" w:rsidR="00000000" w:rsidRPr="00000000">
              <w:rPr>
                <w:sz w:val="15"/>
                <w:szCs w:val="15"/>
                <w:rtl w:val="0"/>
              </w:rPr>
              <w:t xml:space="preserve">LTE9908173M6</w:t>
            </w:r>
          </w:p>
        </w:tc>
        <w:tc>
          <w:tcPr>
            <w:tcBorders>
              <w:top w:color="000000" w:space="0" w:sz="6" w:val="single"/>
              <w:left w:color="000000" w:space="0" w:sz="6" w:val="single"/>
              <w:bottom w:color="000000" w:space="0" w:sz="6" w:val="single"/>
              <w:right w:color="000000" w:space="0" w:sz="6" w:val="single"/>
            </w:tcBorders>
            <w:tcMar>
              <w:top w:w="100.0" w:type="dxa"/>
              <w:left w:w="80.0" w:type="dxa"/>
              <w:bottom w:w="100.0" w:type="dxa"/>
              <w:right w:w="80.0" w:type="dxa"/>
            </w:tcMar>
            <w:vAlign w:val="top"/>
          </w:tcPr>
          <w:p w:rsidR="00000000" w:rsidDel="00000000" w:rsidP="00000000" w:rsidRDefault="00000000" w:rsidRPr="00000000" w14:paraId="000001BE">
            <w:pPr>
              <w:spacing w:after="40" w:before="40" w:lineRule="auto"/>
              <w:ind w:left="80" w:firstLine="0"/>
              <w:jc w:val="both"/>
              <w:rPr>
                <w:sz w:val="15"/>
                <w:szCs w:val="15"/>
              </w:rPr>
            </w:pPr>
            <w:r w:rsidDel="00000000" w:rsidR="00000000" w:rsidRPr="00000000">
              <w:rPr>
                <w:sz w:val="15"/>
                <w:szCs w:val="15"/>
                <w:rtl w:val="0"/>
              </w:rPr>
              <w:t xml:space="preserve">LAMINA TROQUELADA EMPACA, S.A. DE C.V.</w:t>
            </w:r>
          </w:p>
        </w:tc>
      </w:tr>
      <w:tr>
        <w:trPr>
          <w:trHeight w:val="485" w:hRule="atLeast"/>
        </w:trPr>
        <w:tc>
          <w:tcPr>
            <w:tcBorders>
              <w:top w:color="000000" w:space="0" w:sz="6" w:val="single"/>
              <w:left w:color="000000" w:space="0" w:sz="6" w:val="single"/>
              <w:bottom w:color="000000" w:space="0" w:sz="6" w:val="single"/>
              <w:right w:color="000000" w:space="0" w:sz="6" w:val="single"/>
            </w:tcBorders>
            <w:tcMar>
              <w:top w:w="100.0" w:type="dxa"/>
              <w:left w:w="80.0" w:type="dxa"/>
              <w:bottom w:w="100.0" w:type="dxa"/>
              <w:right w:w="80.0" w:type="dxa"/>
            </w:tcMar>
            <w:vAlign w:val="top"/>
          </w:tcPr>
          <w:p w:rsidR="00000000" w:rsidDel="00000000" w:rsidP="00000000" w:rsidRDefault="00000000" w:rsidRPr="00000000" w14:paraId="000001BF">
            <w:pPr>
              <w:spacing w:after="40" w:before="40" w:lineRule="auto"/>
              <w:ind w:left="80" w:firstLine="0"/>
              <w:jc w:val="center"/>
              <w:rPr>
                <w:sz w:val="15"/>
                <w:szCs w:val="15"/>
              </w:rPr>
            </w:pPr>
            <w:r w:rsidDel="00000000" w:rsidR="00000000" w:rsidRPr="00000000">
              <w:rPr>
                <w:sz w:val="15"/>
                <w:szCs w:val="15"/>
                <w:rtl w:val="0"/>
              </w:rPr>
              <w:t xml:space="preserve">IM</w:t>
            </w:r>
          </w:p>
        </w:tc>
        <w:tc>
          <w:tcPr>
            <w:tcBorders>
              <w:top w:color="000000" w:space="0" w:sz="6" w:val="single"/>
              <w:left w:color="000000" w:space="0" w:sz="6" w:val="single"/>
              <w:bottom w:color="000000" w:space="0" w:sz="6" w:val="single"/>
              <w:right w:color="000000" w:space="0" w:sz="6" w:val="single"/>
            </w:tcBorders>
            <w:tcMar>
              <w:top w:w="100.0" w:type="dxa"/>
              <w:left w:w="80.0" w:type="dxa"/>
              <w:bottom w:w="100.0" w:type="dxa"/>
              <w:right w:w="80.0" w:type="dxa"/>
            </w:tcMar>
            <w:vAlign w:val="top"/>
          </w:tcPr>
          <w:p w:rsidR="00000000" w:rsidDel="00000000" w:rsidP="00000000" w:rsidRDefault="00000000" w:rsidRPr="00000000" w14:paraId="000001C0">
            <w:pPr>
              <w:spacing w:after="40" w:before="40" w:lineRule="auto"/>
              <w:ind w:left="80" w:firstLine="0"/>
              <w:jc w:val="center"/>
              <w:rPr>
                <w:sz w:val="15"/>
                <w:szCs w:val="15"/>
              </w:rPr>
            </w:pPr>
            <w:r w:rsidDel="00000000" w:rsidR="00000000" w:rsidRPr="00000000">
              <w:rPr>
                <w:sz w:val="15"/>
                <w:szCs w:val="15"/>
                <w:rtl w:val="0"/>
              </w:rPr>
              <w:t xml:space="preserve">644</w:t>
            </w:r>
          </w:p>
        </w:tc>
        <w:tc>
          <w:tcPr>
            <w:tcBorders>
              <w:top w:color="000000" w:space="0" w:sz="6" w:val="single"/>
              <w:left w:color="000000" w:space="0" w:sz="6" w:val="single"/>
              <w:bottom w:color="000000" w:space="0" w:sz="6" w:val="single"/>
              <w:right w:color="000000" w:space="0" w:sz="6" w:val="single"/>
            </w:tcBorders>
            <w:tcMar>
              <w:top w:w="100.0" w:type="dxa"/>
              <w:left w:w="80.0" w:type="dxa"/>
              <w:bottom w:w="100.0" w:type="dxa"/>
              <w:right w:w="80.0" w:type="dxa"/>
            </w:tcMar>
            <w:vAlign w:val="top"/>
          </w:tcPr>
          <w:p w:rsidR="00000000" w:rsidDel="00000000" w:rsidP="00000000" w:rsidRDefault="00000000" w:rsidRPr="00000000" w14:paraId="000001C1">
            <w:pPr>
              <w:spacing w:after="40" w:before="40" w:lineRule="auto"/>
              <w:ind w:left="80" w:firstLine="0"/>
              <w:jc w:val="center"/>
              <w:rPr>
                <w:sz w:val="15"/>
                <w:szCs w:val="15"/>
              </w:rPr>
            </w:pPr>
            <w:r w:rsidDel="00000000" w:rsidR="00000000" w:rsidRPr="00000000">
              <w:rPr>
                <w:sz w:val="15"/>
                <w:szCs w:val="15"/>
                <w:rtl w:val="0"/>
              </w:rPr>
              <w:t xml:space="preserve">2011</w:t>
            </w:r>
          </w:p>
        </w:tc>
        <w:tc>
          <w:tcPr>
            <w:tcBorders>
              <w:top w:color="000000" w:space="0" w:sz="6" w:val="single"/>
              <w:left w:color="000000" w:space="0" w:sz="6" w:val="single"/>
              <w:bottom w:color="000000" w:space="0" w:sz="6" w:val="single"/>
              <w:right w:color="000000" w:space="0" w:sz="6" w:val="single"/>
            </w:tcBorders>
            <w:tcMar>
              <w:top w:w="100.0" w:type="dxa"/>
              <w:left w:w="80.0" w:type="dxa"/>
              <w:bottom w:w="100.0" w:type="dxa"/>
              <w:right w:w="80.0" w:type="dxa"/>
            </w:tcMar>
            <w:vAlign w:val="top"/>
          </w:tcPr>
          <w:p w:rsidR="00000000" w:rsidDel="00000000" w:rsidP="00000000" w:rsidRDefault="00000000" w:rsidRPr="00000000" w14:paraId="000001C2">
            <w:pPr>
              <w:spacing w:after="40" w:before="40" w:lineRule="auto"/>
              <w:ind w:left="80" w:firstLine="0"/>
              <w:jc w:val="center"/>
              <w:rPr>
                <w:sz w:val="15"/>
                <w:szCs w:val="15"/>
              </w:rPr>
            </w:pPr>
            <w:r w:rsidDel="00000000" w:rsidR="00000000" w:rsidRPr="00000000">
              <w:rPr>
                <w:sz w:val="15"/>
                <w:szCs w:val="15"/>
                <w:rtl w:val="0"/>
              </w:rPr>
              <w:t xml:space="preserve">LPR070917RT9</w:t>
            </w:r>
          </w:p>
        </w:tc>
        <w:tc>
          <w:tcPr>
            <w:tcBorders>
              <w:top w:color="000000" w:space="0" w:sz="6" w:val="single"/>
              <w:left w:color="000000" w:space="0" w:sz="6" w:val="single"/>
              <w:bottom w:color="000000" w:space="0" w:sz="6" w:val="single"/>
              <w:right w:color="000000" w:space="0" w:sz="6" w:val="single"/>
            </w:tcBorders>
            <w:tcMar>
              <w:top w:w="100.0" w:type="dxa"/>
              <w:left w:w="80.0" w:type="dxa"/>
              <w:bottom w:w="100.0" w:type="dxa"/>
              <w:right w:w="80.0" w:type="dxa"/>
            </w:tcMar>
            <w:vAlign w:val="top"/>
          </w:tcPr>
          <w:p w:rsidR="00000000" w:rsidDel="00000000" w:rsidP="00000000" w:rsidRDefault="00000000" w:rsidRPr="00000000" w14:paraId="000001C3">
            <w:pPr>
              <w:spacing w:after="40" w:before="40" w:lineRule="auto"/>
              <w:ind w:left="80" w:firstLine="0"/>
              <w:jc w:val="both"/>
              <w:rPr>
                <w:sz w:val="15"/>
                <w:szCs w:val="15"/>
              </w:rPr>
            </w:pPr>
            <w:r w:rsidDel="00000000" w:rsidR="00000000" w:rsidRPr="00000000">
              <w:rPr>
                <w:sz w:val="15"/>
                <w:szCs w:val="15"/>
                <w:rtl w:val="0"/>
              </w:rPr>
              <w:t xml:space="preserve">LAND PRODUCE, S.A. DE C.V.</w:t>
            </w:r>
          </w:p>
        </w:tc>
      </w:tr>
      <w:tr>
        <w:trPr>
          <w:trHeight w:val="485" w:hRule="atLeast"/>
        </w:trPr>
        <w:tc>
          <w:tcPr>
            <w:tcBorders>
              <w:top w:color="000000" w:space="0" w:sz="6" w:val="single"/>
              <w:left w:color="000000" w:space="0" w:sz="6" w:val="single"/>
              <w:bottom w:color="000000" w:space="0" w:sz="6" w:val="single"/>
              <w:right w:color="000000" w:space="0" w:sz="6" w:val="single"/>
            </w:tcBorders>
            <w:tcMar>
              <w:top w:w="100.0" w:type="dxa"/>
              <w:left w:w="80.0" w:type="dxa"/>
              <w:bottom w:w="100.0" w:type="dxa"/>
              <w:right w:w="80.0" w:type="dxa"/>
            </w:tcMar>
            <w:vAlign w:val="top"/>
          </w:tcPr>
          <w:p w:rsidR="00000000" w:rsidDel="00000000" w:rsidP="00000000" w:rsidRDefault="00000000" w:rsidRPr="00000000" w14:paraId="000001C4">
            <w:pPr>
              <w:spacing w:after="40" w:before="40" w:lineRule="auto"/>
              <w:ind w:left="80" w:firstLine="0"/>
              <w:jc w:val="center"/>
              <w:rPr>
                <w:sz w:val="15"/>
                <w:szCs w:val="15"/>
              </w:rPr>
            </w:pPr>
            <w:r w:rsidDel="00000000" w:rsidR="00000000" w:rsidRPr="00000000">
              <w:rPr>
                <w:sz w:val="15"/>
                <w:szCs w:val="15"/>
                <w:rtl w:val="0"/>
              </w:rPr>
              <w:t xml:space="preserve">IM</w:t>
            </w:r>
          </w:p>
        </w:tc>
        <w:tc>
          <w:tcPr>
            <w:tcBorders>
              <w:top w:color="000000" w:space="0" w:sz="6" w:val="single"/>
              <w:left w:color="000000" w:space="0" w:sz="6" w:val="single"/>
              <w:bottom w:color="000000" w:space="0" w:sz="6" w:val="single"/>
              <w:right w:color="000000" w:space="0" w:sz="6" w:val="single"/>
            </w:tcBorders>
            <w:tcMar>
              <w:top w:w="100.0" w:type="dxa"/>
              <w:left w:w="80.0" w:type="dxa"/>
              <w:bottom w:w="100.0" w:type="dxa"/>
              <w:right w:w="80.0" w:type="dxa"/>
            </w:tcMar>
            <w:vAlign w:val="top"/>
          </w:tcPr>
          <w:p w:rsidR="00000000" w:rsidDel="00000000" w:rsidP="00000000" w:rsidRDefault="00000000" w:rsidRPr="00000000" w14:paraId="000001C5">
            <w:pPr>
              <w:spacing w:after="40" w:before="40" w:lineRule="auto"/>
              <w:ind w:left="80" w:firstLine="0"/>
              <w:jc w:val="center"/>
              <w:rPr>
                <w:sz w:val="15"/>
                <w:szCs w:val="15"/>
              </w:rPr>
            </w:pPr>
            <w:r w:rsidDel="00000000" w:rsidR="00000000" w:rsidRPr="00000000">
              <w:rPr>
                <w:sz w:val="15"/>
                <w:szCs w:val="15"/>
                <w:rtl w:val="0"/>
              </w:rPr>
              <w:t xml:space="preserve">130</w:t>
            </w:r>
          </w:p>
        </w:tc>
        <w:tc>
          <w:tcPr>
            <w:tcBorders>
              <w:top w:color="000000" w:space="0" w:sz="6" w:val="single"/>
              <w:left w:color="000000" w:space="0" w:sz="6" w:val="single"/>
              <w:bottom w:color="000000" w:space="0" w:sz="6" w:val="single"/>
              <w:right w:color="000000" w:space="0" w:sz="6" w:val="single"/>
            </w:tcBorders>
            <w:tcMar>
              <w:top w:w="100.0" w:type="dxa"/>
              <w:left w:w="80.0" w:type="dxa"/>
              <w:bottom w:w="100.0" w:type="dxa"/>
              <w:right w:w="80.0" w:type="dxa"/>
            </w:tcMar>
            <w:vAlign w:val="top"/>
          </w:tcPr>
          <w:p w:rsidR="00000000" w:rsidDel="00000000" w:rsidP="00000000" w:rsidRDefault="00000000" w:rsidRPr="00000000" w14:paraId="000001C6">
            <w:pPr>
              <w:spacing w:after="40" w:before="40" w:lineRule="auto"/>
              <w:ind w:left="80" w:firstLine="0"/>
              <w:jc w:val="center"/>
              <w:rPr>
                <w:sz w:val="15"/>
                <w:szCs w:val="15"/>
              </w:rPr>
            </w:pPr>
            <w:r w:rsidDel="00000000" w:rsidR="00000000" w:rsidRPr="00000000">
              <w:rPr>
                <w:sz w:val="15"/>
                <w:szCs w:val="15"/>
                <w:rtl w:val="0"/>
              </w:rPr>
              <w:t xml:space="preserve">2018</w:t>
            </w:r>
          </w:p>
        </w:tc>
        <w:tc>
          <w:tcPr>
            <w:tcBorders>
              <w:top w:color="000000" w:space="0" w:sz="6" w:val="single"/>
              <w:left w:color="000000" w:space="0" w:sz="6" w:val="single"/>
              <w:bottom w:color="000000" w:space="0" w:sz="6" w:val="single"/>
              <w:right w:color="000000" w:space="0" w:sz="6" w:val="single"/>
            </w:tcBorders>
            <w:tcMar>
              <w:top w:w="100.0" w:type="dxa"/>
              <w:left w:w="80.0" w:type="dxa"/>
              <w:bottom w:w="100.0" w:type="dxa"/>
              <w:right w:w="80.0" w:type="dxa"/>
            </w:tcMar>
            <w:vAlign w:val="top"/>
          </w:tcPr>
          <w:p w:rsidR="00000000" w:rsidDel="00000000" w:rsidP="00000000" w:rsidRDefault="00000000" w:rsidRPr="00000000" w14:paraId="000001C7">
            <w:pPr>
              <w:spacing w:after="40" w:before="40" w:lineRule="auto"/>
              <w:ind w:left="80" w:firstLine="0"/>
              <w:jc w:val="center"/>
              <w:rPr>
                <w:sz w:val="15"/>
                <w:szCs w:val="15"/>
              </w:rPr>
            </w:pPr>
            <w:r w:rsidDel="00000000" w:rsidR="00000000" w:rsidRPr="00000000">
              <w:rPr>
                <w:sz w:val="15"/>
                <w:szCs w:val="15"/>
                <w:rtl w:val="0"/>
              </w:rPr>
              <w:t xml:space="preserve">LPL171227QW9</w:t>
            </w:r>
          </w:p>
        </w:tc>
        <w:tc>
          <w:tcPr>
            <w:tcBorders>
              <w:top w:color="000000" w:space="0" w:sz="6" w:val="single"/>
              <w:left w:color="000000" w:space="0" w:sz="6" w:val="single"/>
              <w:bottom w:color="000000" w:space="0" w:sz="6" w:val="single"/>
              <w:right w:color="000000" w:space="0" w:sz="6" w:val="single"/>
            </w:tcBorders>
            <w:tcMar>
              <w:top w:w="100.0" w:type="dxa"/>
              <w:left w:w="80.0" w:type="dxa"/>
              <w:bottom w:w="100.0" w:type="dxa"/>
              <w:right w:w="80.0" w:type="dxa"/>
            </w:tcMar>
            <w:vAlign w:val="top"/>
          </w:tcPr>
          <w:p w:rsidR="00000000" w:rsidDel="00000000" w:rsidP="00000000" w:rsidRDefault="00000000" w:rsidRPr="00000000" w14:paraId="000001C8">
            <w:pPr>
              <w:spacing w:after="40" w:before="40" w:lineRule="auto"/>
              <w:ind w:left="80" w:firstLine="0"/>
              <w:jc w:val="both"/>
              <w:rPr>
                <w:sz w:val="15"/>
                <w:szCs w:val="15"/>
              </w:rPr>
            </w:pPr>
            <w:r w:rsidDel="00000000" w:rsidR="00000000" w:rsidRPr="00000000">
              <w:rPr>
                <w:sz w:val="15"/>
                <w:szCs w:val="15"/>
                <w:rtl w:val="0"/>
              </w:rPr>
              <w:t xml:space="preserve">LIBERTY PLASTICS, S. DE R.L. DE C.V.</w:t>
            </w:r>
          </w:p>
        </w:tc>
      </w:tr>
      <w:tr>
        <w:trPr>
          <w:trHeight w:val="485" w:hRule="atLeast"/>
        </w:trPr>
        <w:tc>
          <w:tcPr>
            <w:tcBorders>
              <w:top w:color="000000" w:space="0" w:sz="6" w:val="single"/>
              <w:left w:color="000000" w:space="0" w:sz="6" w:val="single"/>
              <w:bottom w:color="000000" w:space="0" w:sz="6" w:val="single"/>
              <w:right w:color="000000" w:space="0" w:sz="6" w:val="single"/>
            </w:tcBorders>
            <w:tcMar>
              <w:top w:w="100.0" w:type="dxa"/>
              <w:left w:w="80.0" w:type="dxa"/>
              <w:bottom w:w="100.0" w:type="dxa"/>
              <w:right w:w="80.0" w:type="dxa"/>
            </w:tcMar>
            <w:vAlign w:val="top"/>
          </w:tcPr>
          <w:p w:rsidR="00000000" w:rsidDel="00000000" w:rsidP="00000000" w:rsidRDefault="00000000" w:rsidRPr="00000000" w14:paraId="000001C9">
            <w:pPr>
              <w:spacing w:after="40" w:before="40" w:lineRule="auto"/>
              <w:ind w:left="80" w:firstLine="0"/>
              <w:jc w:val="center"/>
              <w:rPr>
                <w:sz w:val="15"/>
                <w:szCs w:val="15"/>
              </w:rPr>
            </w:pPr>
            <w:r w:rsidDel="00000000" w:rsidR="00000000" w:rsidRPr="00000000">
              <w:rPr>
                <w:sz w:val="15"/>
                <w:szCs w:val="15"/>
                <w:rtl w:val="0"/>
              </w:rPr>
              <w:t xml:space="preserve">IM</w:t>
            </w:r>
          </w:p>
        </w:tc>
        <w:tc>
          <w:tcPr>
            <w:tcBorders>
              <w:top w:color="000000" w:space="0" w:sz="6" w:val="single"/>
              <w:left w:color="000000" w:space="0" w:sz="6" w:val="single"/>
              <w:bottom w:color="000000" w:space="0" w:sz="6" w:val="single"/>
              <w:right w:color="000000" w:space="0" w:sz="6" w:val="single"/>
            </w:tcBorders>
            <w:tcMar>
              <w:top w:w="100.0" w:type="dxa"/>
              <w:left w:w="80.0" w:type="dxa"/>
              <w:bottom w:w="100.0" w:type="dxa"/>
              <w:right w:w="80.0" w:type="dxa"/>
            </w:tcMar>
            <w:vAlign w:val="top"/>
          </w:tcPr>
          <w:p w:rsidR="00000000" w:rsidDel="00000000" w:rsidP="00000000" w:rsidRDefault="00000000" w:rsidRPr="00000000" w14:paraId="000001CA">
            <w:pPr>
              <w:spacing w:after="40" w:before="40" w:lineRule="auto"/>
              <w:ind w:left="80" w:firstLine="0"/>
              <w:jc w:val="center"/>
              <w:rPr>
                <w:sz w:val="15"/>
                <w:szCs w:val="15"/>
              </w:rPr>
            </w:pPr>
            <w:r w:rsidDel="00000000" w:rsidR="00000000" w:rsidRPr="00000000">
              <w:rPr>
                <w:sz w:val="15"/>
                <w:szCs w:val="15"/>
                <w:rtl w:val="0"/>
              </w:rPr>
              <w:t xml:space="preserve">192</w:t>
            </w:r>
          </w:p>
        </w:tc>
        <w:tc>
          <w:tcPr>
            <w:tcBorders>
              <w:top w:color="000000" w:space="0" w:sz="6" w:val="single"/>
              <w:left w:color="000000" w:space="0" w:sz="6" w:val="single"/>
              <w:bottom w:color="000000" w:space="0" w:sz="6" w:val="single"/>
              <w:right w:color="000000" w:space="0" w:sz="6" w:val="single"/>
            </w:tcBorders>
            <w:tcMar>
              <w:top w:w="100.0" w:type="dxa"/>
              <w:left w:w="80.0" w:type="dxa"/>
              <w:bottom w:w="100.0" w:type="dxa"/>
              <w:right w:w="80.0" w:type="dxa"/>
            </w:tcMar>
            <w:vAlign w:val="top"/>
          </w:tcPr>
          <w:p w:rsidR="00000000" w:rsidDel="00000000" w:rsidP="00000000" w:rsidRDefault="00000000" w:rsidRPr="00000000" w14:paraId="000001CB">
            <w:pPr>
              <w:spacing w:after="40" w:before="40" w:lineRule="auto"/>
              <w:ind w:left="80" w:firstLine="0"/>
              <w:jc w:val="center"/>
              <w:rPr>
                <w:sz w:val="15"/>
                <w:szCs w:val="15"/>
              </w:rPr>
            </w:pPr>
            <w:r w:rsidDel="00000000" w:rsidR="00000000" w:rsidRPr="00000000">
              <w:rPr>
                <w:sz w:val="15"/>
                <w:szCs w:val="15"/>
                <w:rtl w:val="0"/>
              </w:rPr>
              <w:t xml:space="preserve">2017</w:t>
            </w:r>
          </w:p>
        </w:tc>
        <w:tc>
          <w:tcPr>
            <w:tcBorders>
              <w:top w:color="000000" w:space="0" w:sz="6" w:val="single"/>
              <w:left w:color="000000" w:space="0" w:sz="6" w:val="single"/>
              <w:bottom w:color="000000" w:space="0" w:sz="6" w:val="single"/>
              <w:right w:color="000000" w:space="0" w:sz="6" w:val="single"/>
            </w:tcBorders>
            <w:tcMar>
              <w:top w:w="100.0" w:type="dxa"/>
              <w:left w:w="80.0" w:type="dxa"/>
              <w:bottom w:w="100.0" w:type="dxa"/>
              <w:right w:w="80.0" w:type="dxa"/>
            </w:tcMar>
            <w:vAlign w:val="top"/>
          </w:tcPr>
          <w:p w:rsidR="00000000" w:rsidDel="00000000" w:rsidP="00000000" w:rsidRDefault="00000000" w:rsidRPr="00000000" w14:paraId="000001CC">
            <w:pPr>
              <w:spacing w:after="40" w:before="40" w:lineRule="auto"/>
              <w:ind w:left="80" w:firstLine="0"/>
              <w:jc w:val="center"/>
              <w:rPr>
                <w:sz w:val="15"/>
                <w:szCs w:val="15"/>
              </w:rPr>
            </w:pPr>
            <w:r w:rsidDel="00000000" w:rsidR="00000000" w:rsidRPr="00000000">
              <w:rPr>
                <w:sz w:val="15"/>
                <w:szCs w:val="15"/>
                <w:rtl w:val="0"/>
              </w:rPr>
              <w:t xml:space="preserve">LCA170223KY5</w:t>
            </w:r>
          </w:p>
        </w:tc>
        <w:tc>
          <w:tcPr>
            <w:tcBorders>
              <w:top w:color="000000" w:space="0" w:sz="6" w:val="single"/>
              <w:left w:color="000000" w:space="0" w:sz="6" w:val="single"/>
              <w:bottom w:color="000000" w:space="0" w:sz="6" w:val="single"/>
              <w:right w:color="000000" w:space="0" w:sz="6" w:val="single"/>
            </w:tcBorders>
            <w:tcMar>
              <w:top w:w="100.0" w:type="dxa"/>
              <w:left w:w="80.0" w:type="dxa"/>
              <w:bottom w:w="100.0" w:type="dxa"/>
              <w:right w:w="80.0" w:type="dxa"/>
            </w:tcMar>
            <w:vAlign w:val="top"/>
          </w:tcPr>
          <w:p w:rsidR="00000000" w:rsidDel="00000000" w:rsidP="00000000" w:rsidRDefault="00000000" w:rsidRPr="00000000" w14:paraId="000001CD">
            <w:pPr>
              <w:spacing w:after="40" w:before="40" w:lineRule="auto"/>
              <w:ind w:left="80" w:firstLine="0"/>
              <w:jc w:val="both"/>
              <w:rPr>
                <w:sz w:val="15"/>
                <w:szCs w:val="15"/>
              </w:rPr>
            </w:pPr>
            <w:r w:rsidDel="00000000" w:rsidR="00000000" w:rsidRPr="00000000">
              <w:rPr>
                <w:sz w:val="15"/>
                <w:szCs w:val="15"/>
                <w:rtl w:val="0"/>
              </w:rPr>
              <w:t xml:space="preserve">LSC COMMUNICATIONS ALMACEN, S. DE R.L. DE C.V.</w:t>
            </w:r>
          </w:p>
        </w:tc>
      </w:tr>
      <w:tr>
        <w:trPr>
          <w:trHeight w:val="485" w:hRule="atLeast"/>
        </w:trPr>
        <w:tc>
          <w:tcPr>
            <w:tcBorders>
              <w:top w:color="000000" w:space="0" w:sz="6" w:val="single"/>
              <w:left w:color="000000" w:space="0" w:sz="6" w:val="single"/>
              <w:bottom w:color="000000" w:space="0" w:sz="6" w:val="single"/>
              <w:right w:color="000000" w:space="0" w:sz="6" w:val="single"/>
            </w:tcBorders>
            <w:tcMar>
              <w:top w:w="100.0" w:type="dxa"/>
              <w:left w:w="80.0" w:type="dxa"/>
              <w:bottom w:w="100.0" w:type="dxa"/>
              <w:right w:w="80.0" w:type="dxa"/>
            </w:tcMar>
            <w:vAlign w:val="top"/>
          </w:tcPr>
          <w:p w:rsidR="00000000" w:rsidDel="00000000" w:rsidP="00000000" w:rsidRDefault="00000000" w:rsidRPr="00000000" w14:paraId="000001CE">
            <w:pPr>
              <w:spacing w:after="40" w:before="40" w:lineRule="auto"/>
              <w:ind w:left="80" w:firstLine="0"/>
              <w:jc w:val="center"/>
              <w:rPr>
                <w:sz w:val="15"/>
                <w:szCs w:val="15"/>
              </w:rPr>
            </w:pPr>
            <w:r w:rsidDel="00000000" w:rsidR="00000000" w:rsidRPr="00000000">
              <w:rPr>
                <w:sz w:val="15"/>
                <w:szCs w:val="15"/>
                <w:rtl w:val="0"/>
              </w:rPr>
              <w:t xml:space="preserve">IM</w:t>
            </w:r>
          </w:p>
        </w:tc>
        <w:tc>
          <w:tcPr>
            <w:tcBorders>
              <w:top w:color="000000" w:space="0" w:sz="6" w:val="single"/>
              <w:left w:color="000000" w:space="0" w:sz="6" w:val="single"/>
              <w:bottom w:color="000000" w:space="0" w:sz="6" w:val="single"/>
              <w:right w:color="000000" w:space="0" w:sz="6" w:val="single"/>
            </w:tcBorders>
            <w:tcMar>
              <w:top w:w="100.0" w:type="dxa"/>
              <w:left w:w="80.0" w:type="dxa"/>
              <w:bottom w:w="100.0" w:type="dxa"/>
              <w:right w:w="80.0" w:type="dxa"/>
            </w:tcMar>
            <w:vAlign w:val="top"/>
          </w:tcPr>
          <w:p w:rsidR="00000000" w:rsidDel="00000000" w:rsidP="00000000" w:rsidRDefault="00000000" w:rsidRPr="00000000" w14:paraId="000001CF">
            <w:pPr>
              <w:spacing w:after="40" w:before="40" w:lineRule="auto"/>
              <w:ind w:left="80" w:firstLine="0"/>
              <w:jc w:val="center"/>
              <w:rPr>
                <w:sz w:val="15"/>
                <w:szCs w:val="15"/>
              </w:rPr>
            </w:pPr>
            <w:r w:rsidDel="00000000" w:rsidR="00000000" w:rsidRPr="00000000">
              <w:rPr>
                <w:sz w:val="15"/>
                <w:szCs w:val="15"/>
                <w:rtl w:val="0"/>
              </w:rPr>
              <w:t xml:space="preserve">18</w:t>
            </w:r>
          </w:p>
        </w:tc>
        <w:tc>
          <w:tcPr>
            <w:tcBorders>
              <w:top w:color="000000" w:space="0" w:sz="6" w:val="single"/>
              <w:left w:color="000000" w:space="0" w:sz="6" w:val="single"/>
              <w:bottom w:color="000000" w:space="0" w:sz="6" w:val="single"/>
              <w:right w:color="000000" w:space="0" w:sz="6" w:val="single"/>
            </w:tcBorders>
            <w:tcMar>
              <w:top w:w="100.0" w:type="dxa"/>
              <w:left w:w="80.0" w:type="dxa"/>
              <w:bottom w:w="100.0" w:type="dxa"/>
              <w:right w:w="80.0" w:type="dxa"/>
            </w:tcMar>
            <w:vAlign w:val="top"/>
          </w:tcPr>
          <w:p w:rsidR="00000000" w:rsidDel="00000000" w:rsidP="00000000" w:rsidRDefault="00000000" w:rsidRPr="00000000" w14:paraId="000001D0">
            <w:pPr>
              <w:spacing w:after="40" w:before="40" w:lineRule="auto"/>
              <w:ind w:left="80" w:firstLine="0"/>
              <w:jc w:val="center"/>
              <w:rPr>
                <w:sz w:val="15"/>
                <w:szCs w:val="15"/>
              </w:rPr>
            </w:pPr>
            <w:r w:rsidDel="00000000" w:rsidR="00000000" w:rsidRPr="00000000">
              <w:rPr>
                <w:sz w:val="15"/>
                <w:szCs w:val="15"/>
                <w:rtl w:val="0"/>
              </w:rPr>
              <w:t xml:space="preserve">2014</w:t>
            </w:r>
          </w:p>
        </w:tc>
        <w:tc>
          <w:tcPr>
            <w:tcBorders>
              <w:top w:color="000000" w:space="0" w:sz="6" w:val="single"/>
              <w:left w:color="000000" w:space="0" w:sz="6" w:val="single"/>
              <w:bottom w:color="000000" w:space="0" w:sz="6" w:val="single"/>
              <w:right w:color="000000" w:space="0" w:sz="6" w:val="single"/>
            </w:tcBorders>
            <w:tcMar>
              <w:top w:w="100.0" w:type="dxa"/>
              <w:left w:w="80.0" w:type="dxa"/>
              <w:bottom w:w="100.0" w:type="dxa"/>
              <w:right w:w="80.0" w:type="dxa"/>
            </w:tcMar>
            <w:vAlign w:val="top"/>
          </w:tcPr>
          <w:p w:rsidR="00000000" w:rsidDel="00000000" w:rsidP="00000000" w:rsidRDefault="00000000" w:rsidRPr="00000000" w14:paraId="000001D1">
            <w:pPr>
              <w:spacing w:after="40" w:before="40" w:lineRule="auto"/>
              <w:ind w:left="80" w:firstLine="0"/>
              <w:jc w:val="center"/>
              <w:rPr>
                <w:sz w:val="15"/>
                <w:szCs w:val="15"/>
              </w:rPr>
            </w:pPr>
            <w:r w:rsidDel="00000000" w:rsidR="00000000" w:rsidRPr="00000000">
              <w:rPr>
                <w:sz w:val="15"/>
                <w:szCs w:val="15"/>
                <w:rtl w:val="0"/>
              </w:rPr>
              <w:t xml:space="preserve">LGG930923V90</w:t>
            </w:r>
          </w:p>
        </w:tc>
        <w:tc>
          <w:tcPr>
            <w:tcBorders>
              <w:top w:color="000000" w:space="0" w:sz="6" w:val="single"/>
              <w:left w:color="000000" w:space="0" w:sz="6" w:val="single"/>
              <w:bottom w:color="000000" w:space="0" w:sz="6" w:val="single"/>
              <w:right w:color="000000" w:space="0" w:sz="6" w:val="single"/>
            </w:tcBorders>
            <w:tcMar>
              <w:top w:w="100.0" w:type="dxa"/>
              <w:left w:w="80.0" w:type="dxa"/>
              <w:bottom w:w="100.0" w:type="dxa"/>
              <w:right w:w="80.0" w:type="dxa"/>
            </w:tcMar>
            <w:vAlign w:val="top"/>
          </w:tcPr>
          <w:p w:rsidR="00000000" w:rsidDel="00000000" w:rsidP="00000000" w:rsidRDefault="00000000" w:rsidRPr="00000000" w14:paraId="000001D2">
            <w:pPr>
              <w:spacing w:after="40" w:before="40" w:lineRule="auto"/>
              <w:ind w:left="80" w:firstLine="0"/>
              <w:jc w:val="both"/>
              <w:rPr>
                <w:sz w:val="15"/>
                <w:szCs w:val="15"/>
              </w:rPr>
            </w:pPr>
            <w:r w:rsidDel="00000000" w:rsidR="00000000" w:rsidRPr="00000000">
              <w:rPr>
                <w:sz w:val="15"/>
                <w:szCs w:val="15"/>
                <w:rtl w:val="0"/>
              </w:rPr>
              <w:t xml:space="preserve">LUBRICANTES Y GRASAS GIGONSA, S.A. DE C.V.</w:t>
            </w:r>
          </w:p>
        </w:tc>
      </w:tr>
    </w:tbl>
    <w:p w:rsidR="00000000" w:rsidDel="00000000" w:rsidP="00000000" w:rsidRDefault="00000000" w:rsidRPr="00000000" w14:paraId="000001D3">
      <w:pPr>
        <w:rPr/>
      </w:pPr>
      <w:r w:rsidDel="00000000" w:rsidR="00000000" w:rsidRPr="00000000">
        <w:rPr>
          <w:rtl w:val="0"/>
        </w:rPr>
      </w:r>
    </w:p>
    <w:tbl>
      <w:tblPr>
        <w:tblStyle w:val="Table6"/>
        <w:tblW w:w="8805.0" w:type="dxa"/>
        <w:jc w:val="left"/>
        <w:tblInd w:w="80.0" w:type="pc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945"/>
        <w:gridCol w:w="945"/>
        <w:gridCol w:w="825"/>
        <w:gridCol w:w="1635"/>
        <w:gridCol w:w="4455"/>
        <w:tblGridChange w:id="0">
          <w:tblGrid>
            <w:gridCol w:w="945"/>
            <w:gridCol w:w="945"/>
            <w:gridCol w:w="825"/>
            <w:gridCol w:w="1635"/>
            <w:gridCol w:w="4455"/>
          </w:tblGrid>
        </w:tblGridChange>
      </w:tblGrid>
      <w:tr>
        <w:trPr>
          <w:trHeight w:val="485" w:hRule="atLeast"/>
        </w:trPr>
        <w:tc>
          <w:tcPr>
            <w:tcBorders>
              <w:top w:color="000000" w:space="0" w:sz="6" w:val="single"/>
              <w:left w:color="000000" w:space="0" w:sz="6" w:val="single"/>
              <w:bottom w:color="000000" w:space="0" w:sz="6" w:val="single"/>
              <w:right w:color="000000" w:space="0" w:sz="6" w:val="single"/>
            </w:tcBorders>
            <w:tcMar>
              <w:top w:w="100.0" w:type="dxa"/>
              <w:left w:w="80.0" w:type="dxa"/>
              <w:bottom w:w="100.0" w:type="dxa"/>
              <w:right w:w="80.0" w:type="dxa"/>
            </w:tcMar>
            <w:vAlign w:val="top"/>
          </w:tcPr>
          <w:p w:rsidR="00000000" w:rsidDel="00000000" w:rsidP="00000000" w:rsidRDefault="00000000" w:rsidRPr="00000000" w14:paraId="000001D4">
            <w:pPr>
              <w:spacing w:after="40" w:before="40" w:lineRule="auto"/>
              <w:ind w:left="80" w:firstLine="0"/>
              <w:jc w:val="center"/>
              <w:rPr>
                <w:sz w:val="15"/>
                <w:szCs w:val="15"/>
              </w:rPr>
            </w:pPr>
            <w:r w:rsidDel="00000000" w:rsidR="00000000" w:rsidRPr="00000000">
              <w:rPr>
                <w:sz w:val="15"/>
                <w:szCs w:val="15"/>
                <w:rtl w:val="0"/>
              </w:rPr>
              <w:t xml:space="preserve">IM</w:t>
            </w:r>
          </w:p>
        </w:tc>
        <w:tc>
          <w:tcPr>
            <w:tcBorders>
              <w:top w:color="000000" w:space="0" w:sz="6" w:val="single"/>
              <w:left w:color="000000" w:space="0" w:sz="6" w:val="single"/>
              <w:bottom w:color="000000" w:space="0" w:sz="6" w:val="single"/>
              <w:right w:color="000000" w:space="0" w:sz="6" w:val="single"/>
            </w:tcBorders>
            <w:tcMar>
              <w:top w:w="100.0" w:type="dxa"/>
              <w:left w:w="80.0" w:type="dxa"/>
              <w:bottom w:w="100.0" w:type="dxa"/>
              <w:right w:w="80.0" w:type="dxa"/>
            </w:tcMar>
            <w:vAlign w:val="top"/>
          </w:tcPr>
          <w:p w:rsidR="00000000" w:rsidDel="00000000" w:rsidP="00000000" w:rsidRDefault="00000000" w:rsidRPr="00000000" w14:paraId="000001D5">
            <w:pPr>
              <w:spacing w:after="40" w:before="40" w:lineRule="auto"/>
              <w:ind w:left="80" w:firstLine="0"/>
              <w:jc w:val="center"/>
              <w:rPr>
                <w:sz w:val="15"/>
                <w:szCs w:val="15"/>
              </w:rPr>
            </w:pPr>
            <w:r w:rsidDel="00000000" w:rsidR="00000000" w:rsidRPr="00000000">
              <w:rPr>
                <w:sz w:val="15"/>
                <w:szCs w:val="15"/>
                <w:rtl w:val="0"/>
              </w:rPr>
              <w:t xml:space="preserve">25</w:t>
            </w:r>
          </w:p>
        </w:tc>
        <w:tc>
          <w:tcPr>
            <w:tcBorders>
              <w:top w:color="000000" w:space="0" w:sz="6" w:val="single"/>
              <w:left w:color="000000" w:space="0" w:sz="6" w:val="single"/>
              <w:bottom w:color="000000" w:space="0" w:sz="6" w:val="single"/>
              <w:right w:color="000000" w:space="0" w:sz="6" w:val="single"/>
            </w:tcBorders>
            <w:tcMar>
              <w:top w:w="100.0" w:type="dxa"/>
              <w:left w:w="80.0" w:type="dxa"/>
              <w:bottom w:w="100.0" w:type="dxa"/>
              <w:right w:w="80.0" w:type="dxa"/>
            </w:tcMar>
            <w:vAlign w:val="top"/>
          </w:tcPr>
          <w:p w:rsidR="00000000" w:rsidDel="00000000" w:rsidP="00000000" w:rsidRDefault="00000000" w:rsidRPr="00000000" w14:paraId="000001D6">
            <w:pPr>
              <w:spacing w:after="40" w:before="40" w:lineRule="auto"/>
              <w:ind w:left="80" w:firstLine="0"/>
              <w:jc w:val="center"/>
              <w:rPr>
                <w:sz w:val="15"/>
                <w:szCs w:val="15"/>
              </w:rPr>
            </w:pPr>
            <w:r w:rsidDel="00000000" w:rsidR="00000000" w:rsidRPr="00000000">
              <w:rPr>
                <w:sz w:val="15"/>
                <w:szCs w:val="15"/>
                <w:rtl w:val="0"/>
              </w:rPr>
              <w:t xml:space="preserve">2016</w:t>
            </w:r>
          </w:p>
        </w:tc>
        <w:tc>
          <w:tcPr>
            <w:tcBorders>
              <w:top w:color="000000" w:space="0" w:sz="6" w:val="single"/>
              <w:left w:color="000000" w:space="0" w:sz="6" w:val="single"/>
              <w:bottom w:color="000000" w:space="0" w:sz="6" w:val="single"/>
              <w:right w:color="000000" w:space="0" w:sz="6" w:val="single"/>
            </w:tcBorders>
            <w:tcMar>
              <w:top w:w="100.0" w:type="dxa"/>
              <w:left w:w="80.0" w:type="dxa"/>
              <w:bottom w:w="100.0" w:type="dxa"/>
              <w:right w:w="80.0" w:type="dxa"/>
            </w:tcMar>
            <w:vAlign w:val="top"/>
          </w:tcPr>
          <w:p w:rsidR="00000000" w:rsidDel="00000000" w:rsidP="00000000" w:rsidRDefault="00000000" w:rsidRPr="00000000" w14:paraId="000001D7">
            <w:pPr>
              <w:spacing w:after="40" w:before="40" w:lineRule="auto"/>
              <w:ind w:left="80" w:firstLine="0"/>
              <w:jc w:val="center"/>
              <w:rPr>
                <w:sz w:val="15"/>
                <w:szCs w:val="15"/>
              </w:rPr>
            </w:pPr>
            <w:r w:rsidDel="00000000" w:rsidR="00000000" w:rsidRPr="00000000">
              <w:rPr>
                <w:sz w:val="15"/>
                <w:szCs w:val="15"/>
                <w:rtl w:val="0"/>
              </w:rPr>
              <w:t xml:space="preserve">LME140801KM8</w:t>
            </w:r>
          </w:p>
        </w:tc>
        <w:tc>
          <w:tcPr>
            <w:tcBorders>
              <w:top w:color="000000" w:space="0" w:sz="6" w:val="single"/>
              <w:left w:color="000000" w:space="0" w:sz="6" w:val="single"/>
              <w:bottom w:color="000000" w:space="0" w:sz="6" w:val="single"/>
              <w:right w:color="000000" w:space="0" w:sz="6" w:val="single"/>
            </w:tcBorders>
            <w:tcMar>
              <w:top w:w="100.0" w:type="dxa"/>
              <w:left w:w="80.0" w:type="dxa"/>
              <w:bottom w:w="100.0" w:type="dxa"/>
              <w:right w:w="80.0" w:type="dxa"/>
            </w:tcMar>
            <w:vAlign w:val="top"/>
          </w:tcPr>
          <w:p w:rsidR="00000000" w:rsidDel="00000000" w:rsidP="00000000" w:rsidRDefault="00000000" w:rsidRPr="00000000" w14:paraId="000001D8">
            <w:pPr>
              <w:spacing w:after="40" w:before="40" w:lineRule="auto"/>
              <w:ind w:left="80" w:firstLine="0"/>
              <w:jc w:val="both"/>
              <w:rPr>
                <w:sz w:val="15"/>
                <w:szCs w:val="15"/>
              </w:rPr>
            </w:pPr>
            <w:r w:rsidDel="00000000" w:rsidR="00000000" w:rsidRPr="00000000">
              <w:rPr>
                <w:sz w:val="15"/>
                <w:szCs w:val="15"/>
                <w:rtl w:val="0"/>
              </w:rPr>
              <w:t xml:space="preserve">LUXOFT MEXICO, S.A. DE C.V.</w:t>
            </w:r>
          </w:p>
        </w:tc>
      </w:tr>
      <w:tr>
        <w:trPr>
          <w:trHeight w:val="485" w:hRule="atLeast"/>
        </w:trPr>
        <w:tc>
          <w:tcPr>
            <w:tcBorders>
              <w:top w:color="000000" w:space="0" w:sz="6" w:val="single"/>
              <w:left w:color="000000" w:space="0" w:sz="6" w:val="single"/>
              <w:bottom w:color="000000" w:space="0" w:sz="6" w:val="single"/>
              <w:right w:color="000000" w:space="0" w:sz="6" w:val="single"/>
            </w:tcBorders>
            <w:tcMar>
              <w:top w:w="100.0" w:type="dxa"/>
              <w:left w:w="80.0" w:type="dxa"/>
              <w:bottom w:w="100.0" w:type="dxa"/>
              <w:right w:w="80.0" w:type="dxa"/>
            </w:tcMar>
            <w:vAlign w:val="top"/>
          </w:tcPr>
          <w:p w:rsidR="00000000" w:rsidDel="00000000" w:rsidP="00000000" w:rsidRDefault="00000000" w:rsidRPr="00000000" w14:paraId="000001D9">
            <w:pPr>
              <w:spacing w:after="40" w:before="40" w:lineRule="auto"/>
              <w:ind w:left="80" w:firstLine="0"/>
              <w:jc w:val="center"/>
              <w:rPr>
                <w:sz w:val="15"/>
                <w:szCs w:val="15"/>
              </w:rPr>
            </w:pPr>
            <w:r w:rsidDel="00000000" w:rsidR="00000000" w:rsidRPr="00000000">
              <w:rPr>
                <w:sz w:val="15"/>
                <w:szCs w:val="15"/>
                <w:rtl w:val="0"/>
              </w:rPr>
              <w:t xml:space="preserve">IM</w:t>
            </w:r>
          </w:p>
        </w:tc>
        <w:tc>
          <w:tcPr>
            <w:tcBorders>
              <w:top w:color="000000" w:space="0" w:sz="6" w:val="single"/>
              <w:left w:color="000000" w:space="0" w:sz="6" w:val="single"/>
              <w:bottom w:color="000000" w:space="0" w:sz="6" w:val="single"/>
              <w:right w:color="000000" w:space="0" w:sz="6" w:val="single"/>
            </w:tcBorders>
            <w:tcMar>
              <w:top w:w="100.0" w:type="dxa"/>
              <w:left w:w="80.0" w:type="dxa"/>
              <w:bottom w:w="100.0" w:type="dxa"/>
              <w:right w:w="80.0" w:type="dxa"/>
            </w:tcMar>
            <w:vAlign w:val="top"/>
          </w:tcPr>
          <w:p w:rsidR="00000000" w:rsidDel="00000000" w:rsidP="00000000" w:rsidRDefault="00000000" w:rsidRPr="00000000" w14:paraId="000001DA">
            <w:pPr>
              <w:spacing w:after="40" w:before="40" w:lineRule="auto"/>
              <w:ind w:left="80" w:firstLine="0"/>
              <w:jc w:val="center"/>
              <w:rPr>
                <w:sz w:val="15"/>
                <w:szCs w:val="15"/>
              </w:rPr>
            </w:pPr>
            <w:r w:rsidDel="00000000" w:rsidR="00000000" w:rsidRPr="00000000">
              <w:rPr>
                <w:sz w:val="15"/>
                <w:szCs w:val="15"/>
                <w:rtl w:val="0"/>
              </w:rPr>
              <w:t xml:space="preserve">67</w:t>
            </w:r>
          </w:p>
        </w:tc>
        <w:tc>
          <w:tcPr>
            <w:tcBorders>
              <w:top w:color="000000" w:space="0" w:sz="6" w:val="single"/>
              <w:left w:color="000000" w:space="0" w:sz="6" w:val="single"/>
              <w:bottom w:color="000000" w:space="0" w:sz="6" w:val="single"/>
              <w:right w:color="000000" w:space="0" w:sz="6" w:val="single"/>
            </w:tcBorders>
            <w:tcMar>
              <w:top w:w="100.0" w:type="dxa"/>
              <w:left w:w="80.0" w:type="dxa"/>
              <w:bottom w:w="100.0" w:type="dxa"/>
              <w:right w:w="80.0" w:type="dxa"/>
            </w:tcMar>
            <w:vAlign w:val="top"/>
          </w:tcPr>
          <w:p w:rsidR="00000000" w:rsidDel="00000000" w:rsidP="00000000" w:rsidRDefault="00000000" w:rsidRPr="00000000" w14:paraId="000001DB">
            <w:pPr>
              <w:spacing w:after="40" w:before="40" w:lineRule="auto"/>
              <w:ind w:left="80" w:firstLine="0"/>
              <w:jc w:val="center"/>
              <w:rPr>
                <w:sz w:val="15"/>
                <w:szCs w:val="15"/>
              </w:rPr>
            </w:pPr>
            <w:r w:rsidDel="00000000" w:rsidR="00000000" w:rsidRPr="00000000">
              <w:rPr>
                <w:sz w:val="15"/>
                <w:szCs w:val="15"/>
                <w:rtl w:val="0"/>
              </w:rPr>
              <w:t xml:space="preserve">2015</w:t>
            </w:r>
          </w:p>
        </w:tc>
        <w:tc>
          <w:tcPr>
            <w:tcBorders>
              <w:top w:color="000000" w:space="0" w:sz="6" w:val="single"/>
              <w:left w:color="000000" w:space="0" w:sz="6" w:val="single"/>
              <w:bottom w:color="000000" w:space="0" w:sz="6" w:val="single"/>
              <w:right w:color="000000" w:space="0" w:sz="6" w:val="single"/>
            </w:tcBorders>
            <w:tcMar>
              <w:top w:w="100.0" w:type="dxa"/>
              <w:left w:w="80.0" w:type="dxa"/>
              <w:bottom w:w="100.0" w:type="dxa"/>
              <w:right w:w="80.0" w:type="dxa"/>
            </w:tcMar>
            <w:vAlign w:val="top"/>
          </w:tcPr>
          <w:p w:rsidR="00000000" w:rsidDel="00000000" w:rsidP="00000000" w:rsidRDefault="00000000" w:rsidRPr="00000000" w14:paraId="000001DC">
            <w:pPr>
              <w:spacing w:after="40" w:before="40" w:lineRule="auto"/>
              <w:ind w:left="80" w:firstLine="0"/>
              <w:jc w:val="center"/>
              <w:rPr>
                <w:sz w:val="15"/>
                <w:szCs w:val="15"/>
              </w:rPr>
            </w:pPr>
            <w:r w:rsidDel="00000000" w:rsidR="00000000" w:rsidRPr="00000000">
              <w:rPr>
                <w:sz w:val="15"/>
                <w:szCs w:val="15"/>
                <w:rtl w:val="0"/>
              </w:rPr>
              <w:t xml:space="preserve">LNU120124H71</w:t>
            </w:r>
          </w:p>
        </w:tc>
        <w:tc>
          <w:tcPr>
            <w:tcBorders>
              <w:top w:color="000000" w:space="0" w:sz="6" w:val="single"/>
              <w:left w:color="000000" w:space="0" w:sz="6" w:val="single"/>
              <w:bottom w:color="000000" w:space="0" w:sz="6" w:val="single"/>
              <w:right w:color="000000" w:space="0" w:sz="6" w:val="single"/>
            </w:tcBorders>
            <w:tcMar>
              <w:top w:w="100.0" w:type="dxa"/>
              <w:left w:w="80.0" w:type="dxa"/>
              <w:bottom w:w="100.0" w:type="dxa"/>
              <w:right w:w="80.0" w:type="dxa"/>
            </w:tcMar>
            <w:vAlign w:val="top"/>
          </w:tcPr>
          <w:p w:rsidR="00000000" w:rsidDel="00000000" w:rsidP="00000000" w:rsidRDefault="00000000" w:rsidRPr="00000000" w14:paraId="000001DD">
            <w:pPr>
              <w:spacing w:after="40" w:before="40" w:lineRule="auto"/>
              <w:ind w:left="80" w:firstLine="0"/>
              <w:jc w:val="both"/>
              <w:rPr>
                <w:sz w:val="15"/>
                <w:szCs w:val="15"/>
              </w:rPr>
            </w:pPr>
            <w:r w:rsidDel="00000000" w:rsidR="00000000" w:rsidRPr="00000000">
              <w:rPr>
                <w:sz w:val="15"/>
                <w:szCs w:val="15"/>
                <w:rtl w:val="0"/>
              </w:rPr>
              <w:t xml:space="preserve">LVM NUCLEO, S. DE R.L. DE C.V.</w:t>
            </w:r>
          </w:p>
        </w:tc>
      </w:tr>
    </w:tbl>
    <w:p w:rsidR="00000000" w:rsidDel="00000000" w:rsidP="00000000" w:rsidRDefault="00000000" w:rsidRPr="00000000" w14:paraId="000001DE">
      <w:pPr>
        <w:shd w:fill="ffffff" w:val="clear"/>
        <w:spacing w:after="200" w:lineRule="auto"/>
        <w:jc w:val="both"/>
        <w:rPr>
          <w:rFonts w:ascii="Times New Roman" w:cs="Times New Roman" w:eastAsia="Times New Roman" w:hAnsi="Times New Roman"/>
          <w:color w:val="2f2f2f"/>
          <w:sz w:val="24"/>
          <w:szCs w:val="24"/>
        </w:rPr>
      </w:pPr>
      <w:r w:rsidDel="00000000" w:rsidR="00000000" w:rsidRPr="00000000">
        <w:rPr>
          <w:rFonts w:ascii="Times New Roman" w:cs="Times New Roman" w:eastAsia="Times New Roman" w:hAnsi="Times New Roman"/>
          <w:color w:val="2f2f2f"/>
          <w:sz w:val="24"/>
          <w:szCs w:val="24"/>
          <w:rtl w:val="0"/>
        </w:rPr>
        <w:t xml:space="preserve"> </w:t>
      </w:r>
    </w:p>
    <w:tbl>
      <w:tblPr>
        <w:tblStyle w:val="Table7"/>
        <w:tblW w:w="8790.0" w:type="dxa"/>
        <w:jc w:val="left"/>
        <w:tblInd w:w="80.0" w:type="pc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870"/>
        <w:gridCol w:w="900"/>
        <w:gridCol w:w="765"/>
        <w:gridCol w:w="1590"/>
        <w:gridCol w:w="4665"/>
        <w:tblGridChange w:id="0">
          <w:tblGrid>
            <w:gridCol w:w="870"/>
            <w:gridCol w:w="900"/>
            <w:gridCol w:w="765"/>
            <w:gridCol w:w="1590"/>
            <w:gridCol w:w="4665"/>
          </w:tblGrid>
        </w:tblGridChange>
      </w:tblGrid>
      <w:tr>
        <w:trPr>
          <w:trHeight w:val="485" w:hRule="atLeast"/>
        </w:trPr>
        <w:tc>
          <w:tcPr>
            <w:tcBorders>
              <w:top w:color="000000" w:space="0" w:sz="6" w:val="single"/>
              <w:left w:color="000000" w:space="0" w:sz="6" w:val="single"/>
              <w:bottom w:color="000000" w:space="0" w:sz="6" w:val="single"/>
              <w:right w:color="000000" w:space="0" w:sz="6" w:val="single"/>
            </w:tcBorders>
            <w:tcMar>
              <w:top w:w="100.0" w:type="dxa"/>
              <w:left w:w="80.0" w:type="dxa"/>
              <w:bottom w:w="100.0" w:type="dxa"/>
              <w:right w:w="80.0" w:type="dxa"/>
            </w:tcMar>
            <w:vAlign w:val="top"/>
          </w:tcPr>
          <w:p w:rsidR="00000000" w:rsidDel="00000000" w:rsidP="00000000" w:rsidRDefault="00000000" w:rsidRPr="00000000" w14:paraId="000001DF">
            <w:pPr>
              <w:spacing w:after="40" w:before="40" w:lineRule="auto"/>
              <w:ind w:left="80" w:firstLine="0"/>
              <w:jc w:val="center"/>
              <w:rPr>
                <w:sz w:val="15"/>
                <w:szCs w:val="15"/>
              </w:rPr>
            </w:pPr>
            <w:r w:rsidDel="00000000" w:rsidR="00000000" w:rsidRPr="00000000">
              <w:rPr>
                <w:sz w:val="15"/>
                <w:szCs w:val="15"/>
                <w:rtl w:val="0"/>
              </w:rPr>
              <w:t xml:space="preserve">IM</w:t>
            </w:r>
          </w:p>
        </w:tc>
        <w:tc>
          <w:tcPr>
            <w:tcBorders>
              <w:top w:color="000000" w:space="0" w:sz="6" w:val="single"/>
              <w:left w:color="000000" w:space="0" w:sz="6" w:val="single"/>
              <w:bottom w:color="000000" w:space="0" w:sz="6" w:val="single"/>
              <w:right w:color="000000" w:space="0" w:sz="6" w:val="single"/>
            </w:tcBorders>
            <w:tcMar>
              <w:top w:w="100.0" w:type="dxa"/>
              <w:left w:w="80.0" w:type="dxa"/>
              <w:bottom w:w="100.0" w:type="dxa"/>
              <w:right w:w="80.0" w:type="dxa"/>
            </w:tcMar>
            <w:vAlign w:val="top"/>
          </w:tcPr>
          <w:p w:rsidR="00000000" w:rsidDel="00000000" w:rsidP="00000000" w:rsidRDefault="00000000" w:rsidRPr="00000000" w14:paraId="000001E0">
            <w:pPr>
              <w:spacing w:after="40" w:before="40" w:lineRule="auto"/>
              <w:ind w:left="80" w:firstLine="0"/>
              <w:jc w:val="center"/>
              <w:rPr>
                <w:sz w:val="15"/>
                <w:szCs w:val="15"/>
              </w:rPr>
            </w:pPr>
            <w:r w:rsidDel="00000000" w:rsidR="00000000" w:rsidRPr="00000000">
              <w:rPr>
                <w:sz w:val="15"/>
                <w:szCs w:val="15"/>
                <w:rtl w:val="0"/>
              </w:rPr>
              <w:t xml:space="preserve">366</w:t>
            </w:r>
          </w:p>
        </w:tc>
        <w:tc>
          <w:tcPr>
            <w:tcBorders>
              <w:top w:color="000000" w:space="0" w:sz="6" w:val="single"/>
              <w:left w:color="000000" w:space="0" w:sz="6" w:val="single"/>
              <w:bottom w:color="000000" w:space="0" w:sz="6" w:val="single"/>
              <w:right w:color="000000" w:space="0" w:sz="6" w:val="single"/>
            </w:tcBorders>
            <w:tcMar>
              <w:top w:w="100.0" w:type="dxa"/>
              <w:left w:w="80.0" w:type="dxa"/>
              <w:bottom w:w="100.0" w:type="dxa"/>
              <w:right w:w="80.0" w:type="dxa"/>
            </w:tcMar>
            <w:vAlign w:val="top"/>
          </w:tcPr>
          <w:p w:rsidR="00000000" w:rsidDel="00000000" w:rsidP="00000000" w:rsidRDefault="00000000" w:rsidRPr="00000000" w14:paraId="000001E1">
            <w:pPr>
              <w:spacing w:after="40" w:before="40" w:lineRule="auto"/>
              <w:ind w:left="80" w:firstLine="0"/>
              <w:jc w:val="center"/>
              <w:rPr>
                <w:sz w:val="15"/>
                <w:szCs w:val="15"/>
              </w:rPr>
            </w:pPr>
            <w:r w:rsidDel="00000000" w:rsidR="00000000" w:rsidRPr="00000000">
              <w:rPr>
                <w:sz w:val="15"/>
                <w:szCs w:val="15"/>
                <w:rtl w:val="0"/>
              </w:rPr>
              <w:t xml:space="preserve">2015</w:t>
            </w:r>
          </w:p>
        </w:tc>
        <w:tc>
          <w:tcPr>
            <w:tcBorders>
              <w:top w:color="000000" w:space="0" w:sz="6" w:val="single"/>
              <w:left w:color="000000" w:space="0" w:sz="6" w:val="single"/>
              <w:bottom w:color="000000" w:space="0" w:sz="6" w:val="single"/>
              <w:right w:color="000000" w:space="0" w:sz="6" w:val="single"/>
            </w:tcBorders>
            <w:tcMar>
              <w:top w:w="100.0" w:type="dxa"/>
              <w:left w:w="80.0" w:type="dxa"/>
              <w:bottom w:w="100.0" w:type="dxa"/>
              <w:right w:w="80.0" w:type="dxa"/>
            </w:tcMar>
            <w:vAlign w:val="top"/>
          </w:tcPr>
          <w:p w:rsidR="00000000" w:rsidDel="00000000" w:rsidP="00000000" w:rsidRDefault="00000000" w:rsidRPr="00000000" w14:paraId="000001E2">
            <w:pPr>
              <w:spacing w:after="40" w:before="40" w:lineRule="auto"/>
              <w:ind w:left="80" w:firstLine="0"/>
              <w:jc w:val="center"/>
              <w:rPr>
                <w:sz w:val="15"/>
                <w:szCs w:val="15"/>
              </w:rPr>
            </w:pPr>
            <w:r w:rsidDel="00000000" w:rsidR="00000000" w:rsidRPr="00000000">
              <w:rPr>
                <w:sz w:val="15"/>
                <w:szCs w:val="15"/>
                <w:rtl w:val="0"/>
              </w:rPr>
              <w:t xml:space="preserve">LPA1404234W3</w:t>
            </w:r>
          </w:p>
        </w:tc>
        <w:tc>
          <w:tcPr>
            <w:tcBorders>
              <w:top w:color="000000" w:space="0" w:sz="6" w:val="single"/>
              <w:left w:color="000000" w:space="0" w:sz="6" w:val="single"/>
              <w:bottom w:color="000000" w:space="0" w:sz="6" w:val="single"/>
              <w:right w:color="000000" w:space="0" w:sz="6" w:val="single"/>
            </w:tcBorders>
            <w:tcMar>
              <w:top w:w="100.0" w:type="dxa"/>
              <w:left w:w="80.0" w:type="dxa"/>
              <w:bottom w:w="100.0" w:type="dxa"/>
              <w:right w:w="80.0" w:type="dxa"/>
            </w:tcMar>
            <w:vAlign w:val="top"/>
          </w:tcPr>
          <w:p w:rsidR="00000000" w:rsidDel="00000000" w:rsidP="00000000" w:rsidRDefault="00000000" w:rsidRPr="00000000" w14:paraId="000001E3">
            <w:pPr>
              <w:spacing w:after="40" w:before="40" w:lineRule="auto"/>
              <w:ind w:left="80" w:firstLine="0"/>
              <w:jc w:val="both"/>
              <w:rPr>
                <w:sz w:val="15"/>
                <w:szCs w:val="15"/>
              </w:rPr>
            </w:pPr>
            <w:r w:rsidDel="00000000" w:rsidR="00000000" w:rsidRPr="00000000">
              <w:rPr>
                <w:sz w:val="15"/>
                <w:szCs w:val="15"/>
                <w:rtl w:val="0"/>
              </w:rPr>
              <w:t xml:space="preserve">LYCO PACKAGING, S. DE R.L. DE C.V.</w:t>
            </w:r>
          </w:p>
        </w:tc>
      </w:tr>
      <w:tr>
        <w:trPr>
          <w:trHeight w:val="485" w:hRule="atLeast"/>
        </w:trPr>
        <w:tc>
          <w:tcPr>
            <w:tcBorders>
              <w:top w:color="000000" w:space="0" w:sz="6" w:val="single"/>
              <w:left w:color="000000" w:space="0" w:sz="6" w:val="single"/>
              <w:bottom w:color="000000" w:space="0" w:sz="6" w:val="single"/>
              <w:right w:color="000000" w:space="0" w:sz="6" w:val="single"/>
            </w:tcBorders>
            <w:tcMar>
              <w:top w:w="100.0" w:type="dxa"/>
              <w:left w:w="80.0" w:type="dxa"/>
              <w:bottom w:w="100.0" w:type="dxa"/>
              <w:right w:w="80.0" w:type="dxa"/>
            </w:tcMar>
            <w:vAlign w:val="top"/>
          </w:tcPr>
          <w:p w:rsidR="00000000" w:rsidDel="00000000" w:rsidP="00000000" w:rsidRDefault="00000000" w:rsidRPr="00000000" w14:paraId="000001E4">
            <w:pPr>
              <w:spacing w:after="40" w:before="40" w:lineRule="auto"/>
              <w:ind w:left="80" w:firstLine="0"/>
              <w:jc w:val="center"/>
              <w:rPr>
                <w:sz w:val="15"/>
                <w:szCs w:val="15"/>
              </w:rPr>
            </w:pPr>
            <w:r w:rsidDel="00000000" w:rsidR="00000000" w:rsidRPr="00000000">
              <w:rPr>
                <w:sz w:val="15"/>
                <w:szCs w:val="15"/>
                <w:rtl w:val="0"/>
              </w:rPr>
              <w:t xml:space="preserve">IM</w:t>
            </w:r>
          </w:p>
        </w:tc>
        <w:tc>
          <w:tcPr>
            <w:tcBorders>
              <w:top w:color="000000" w:space="0" w:sz="6" w:val="single"/>
              <w:left w:color="000000" w:space="0" w:sz="6" w:val="single"/>
              <w:bottom w:color="000000" w:space="0" w:sz="6" w:val="single"/>
              <w:right w:color="000000" w:space="0" w:sz="6" w:val="single"/>
            </w:tcBorders>
            <w:tcMar>
              <w:top w:w="100.0" w:type="dxa"/>
              <w:left w:w="80.0" w:type="dxa"/>
              <w:bottom w:w="100.0" w:type="dxa"/>
              <w:right w:w="80.0" w:type="dxa"/>
            </w:tcMar>
            <w:vAlign w:val="top"/>
          </w:tcPr>
          <w:p w:rsidR="00000000" w:rsidDel="00000000" w:rsidP="00000000" w:rsidRDefault="00000000" w:rsidRPr="00000000" w14:paraId="000001E5">
            <w:pPr>
              <w:spacing w:after="40" w:before="40" w:lineRule="auto"/>
              <w:ind w:left="80" w:firstLine="0"/>
              <w:jc w:val="center"/>
              <w:rPr>
                <w:sz w:val="15"/>
                <w:szCs w:val="15"/>
              </w:rPr>
            </w:pPr>
            <w:r w:rsidDel="00000000" w:rsidR="00000000" w:rsidRPr="00000000">
              <w:rPr>
                <w:sz w:val="15"/>
                <w:szCs w:val="15"/>
                <w:rtl w:val="0"/>
              </w:rPr>
              <w:t xml:space="preserve">253</w:t>
            </w:r>
          </w:p>
        </w:tc>
        <w:tc>
          <w:tcPr>
            <w:tcBorders>
              <w:top w:color="000000" w:space="0" w:sz="6" w:val="single"/>
              <w:left w:color="000000" w:space="0" w:sz="6" w:val="single"/>
              <w:bottom w:color="000000" w:space="0" w:sz="6" w:val="single"/>
              <w:right w:color="000000" w:space="0" w:sz="6" w:val="single"/>
            </w:tcBorders>
            <w:tcMar>
              <w:top w:w="100.0" w:type="dxa"/>
              <w:left w:w="80.0" w:type="dxa"/>
              <w:bottom w:w="100.0" w:type="dxa"/>
              <w:right w:w="80.0" w:type="dxa"/>
            </w:tcMar>
            <w:vAlign w:val="top"/>
          </w:tcPr>
          <w:p w:rsidR="00000000" w:rsidDel="00000000" w:rsidP="00000000" w:rsidRDefault="00000000" w:rsidRPr="00000000" w14:paraId="000001E6">
            <w:pPr>
              <w:spacing w:after="40" w:before="40" w:lineRule="auto"/>
              <w:ind w:left="80" w:firstLine="0"/>
              <w:jc w:val="center"/>
              <w:rPr>
                <w:sz w:val="15"/>
                <w:szCs w:val="15"/>
              </w:rPr>
            </w:pPr>
            <w:r w:rsidDel="00000000" w:rsidR="00000000" w:rsidRPr="00000000">
              <w:rPr>
                <w:sz w:val="15"/>
                <w:szCs w:val="15"/>
                <w:rtl w:val="0"/>
              </w:rPr>
              <w:t xml:space="preserve">2016</w:t>
            </w:r>
          </w:p>
        </w:tc>
        <w:tc>
          <w:tcPr>
            <w:tcBorders>
              <w:top w:color="000000" w:space="0" w:sz="6" w:val="single"/>
              <w:left w:color="000000" w:space="0" w:sz="6" w:val="single"/>
              <w:bottom w:color="000000" w:space="0" w:sz="6" w:val="single"/>
              <w:right w:color="000000" w:space="0" w:sz="6" w:val="single"/>
            </w:tcBorders>
            <w:tcMar>
              <w:top w:w="100.0" w:type="dxa"/>
              <w:left w:w="80.0" w:type="dxa"/>
              <w:bottom w:w="100.0" w:type="dxa"/>
              <w:right w:w="80.0" w:type="dxa"/>
            </w:tcMar>
            <w:vAlign w:val="top"/>
          </w:tcPr>
          <w:p w:rsidR="00000000" w:rsidDel="00000000" w:rsidP="00000000" w:rsidRDefault="00000000" w:rsidRPr="00000000" w14:paraId="000001E7">
            <w:pPr>
              <w:spacing w:after="40" w:before="40" w:lineRule="auto"/>
              <w:ind w:left="80" w:firstLine="0"/>
              <w:jc w:val="center"/>
              <w:rPr>
                <w:sz w:val="15"/>
                <w:szCs w:val="15"/>
              </w:rPr>
            </w:pPr>
            <w:r w:rsidDel="00000000" w:rsidR="00000000" w:rsidRPr="00000000">
              <w:rPr>
                <w:sz w:val="15"/>
                <w:szCs w:val="15"/>
                <w:rtl w:val="0"/>
              </w:rPr>
              <w:t xml:space="preserve">MNV860721IC1</w:t>
            </w:r>
          </w:p>
        </w:tc>
        <w:tc>
          <w:tcPr>
            <w:tcBorders>
              <w:top w:color="000000" w:space="0" w:sz="6" w:val="single"/>
              <w:left w:color="000000" w:space="0" w:sz="6" w:val="single"/>
              <w:bottom w:color="000000" w:space="0" w:sz="6" w:val="single"/>
              <w:right w:color="000000" w:space="0" w:sz="6" w:val="single"/>
            </w:tcBorders>
            <w:tcMar>
              <w:top w:w="100.0" w:type="dxa"/>
              <w:left w:w="80.0" w:type="dxa"/>
              <w:bottom w:w="100.0" w:type="dxa"/>
              <w:right w:w="80.0" w:type="dxa"/>
            </w:tcMar>
            <w:vAlign w:val="top"/>
          </w:tcPr>
          <w:p w:rsidR="00000000" w:rsidDel="00000000" w:rsidP="00000000" w:rsidRDefault="00000000" w:rsidRPr="00000000" w14:paraId="000001E8">
            <w:pPr>
              <w:spacing w:after="40" w:before="40" w:lineRule="auto"/>
              <w:ind w:left="80" w:firstLine="0"/>
              <w:jc w:val="both"/>
              <w:rPr>
                <w:sz w:val="15"/>
                <w:szCs w:val="15"/>
              </w:rPr>
            </w:pPr>
            <w:r w:rsidDel="00000000" w:rsidR="00000000" w:rsidRPr="00000000">
              <w:rPr>
                <w:sz w:val="15"/>
                <w:szCs w:val="15"/>
                <w:rtl w:val="0"/>
              </w:rPr>
              <w:t xml:space="preserve">MADERAS NUEVA VIZCAYA, S.A. DE C.V.</w:t>
            </w:r>
          </w:p>
        </w:tc>
      </w:tr>
      <w:tr>
        <w:trPr>
          <w:trHeight w:val="485" w:hRule="atLeast"/>
        </w:trPr>
        <w:tc>
          <w:tcPr>
            <w:tcBorders>
              <w:top w:color="000000" w:space="0" w:sz="6" w:val="single"/>
              <w:left w:color="000000" w:space="0" w:sz="6" w:val="single"/>
              <w:bottom w:color="000000" w:space="0" w:sz="6" w:val="single"/>
              <w:right w:color="000000" w:space="0" w:sz="6" w:val="single"/>
            </w:tcBorders>
            <w:tcMar>
              <w:top w:w="100.0" w:type="dxa"/>
              <w:left w:w="80.0" w:type="dxa"/>
              <w:bottom w:w="100.0" w:type="dxa"/>
              <w:right w:w="80.0" w:type="dxa"/>
            </w:tcMar>
            <w:vAlign w:val="top"/>
          </w:tcPr>
          <w:p w:rsidR="00000000" w:rsidDel="00000000" w:rsidP="00000000" w:rsidRDefault="00000000" w:rsidRPr="00000000" w14:paraId="000001E9">
            <w:pPr>
              <w:spacing w:after="40" w:before="40" w:lineRule="auto"/>
              <w:ind w:left="80" w:firstLine="0"/>
              <w:jc w:val="center"/>
              <w:rPr>
                <w:sz w:val="15"/>
                <w:szCs w:val="15"/>
              </w:rPr>
            </w:pPr>
            <w:r w:rsidDel="00000000" w:rsidR="00000000" w:rsidRPr="00000000">
              <w:rPr>
                <w:sz w:val="15"/>
                <w:szCs w:val="15"/>
                <w:rtl w:val="0"/>
              </w:rPr>
              <w:t xml:space="preserve">IM</w:t>
            </w:r>
          </w:p>
        </w:tc>
        <w:tc>
          <w:tcPr>
            <w:tcBorders>
              <w:top w:color="000000" w:space="0" w:sz="6" w:val="single"/>
              <w:left w:color="000000" w:space="0" w:sz="6" w:val="single"/>
              <w:bottom w:color="000000" w:space="0" w:sz="6" w:val="single"/>
              <w:right w:color="000000" w:space="0" w:sz="6" w:val="single"/>
            </w:tcBorders>
            <w:tcMar>
              <w:top w:w="100.0" w:type="dxa"/>
              <w:left w:w="80.0" w:type="dxa"/>
              <w:bottom w:w="100.0" w:type="dxa"/>
              <w:right w:w="80.0" w:type="dxa"/>
            </w:tcMar>
            <w:vAlign w:val="top"/>
          </w:tcPr>
          <w:p w:rsidR="00000000" w:rsidDel="00000000" w:rsidP="00000000" w:rsidRDefault="00000000" w:rsidRPr="00000000" w14:paraId="000001EA">
            <w:pPr>
              <w:spacing w:after="40" w:before="40" w:lineRule="auto"/>
              <w:ind w:left="80" w:firstLine="0"/>
              <w:jc w:val="center"/>
              <w:rPr>
                <w:sz w:val="15"/>
                <w:szCs w:val="15"/>
              </w:rPr>
            </w:pPr>
            <w:r w:rsidDel="00000000" w:rsidR="00000000" w:rsidRPr="00000000">
              <w:rPr>
                <w:sz w:val="15"/>
                <w:szCs w:val="15"/>
                <w:rtl w:val="0"/>
              </w:rPr>
              <w:t xml:space="preserve">4514</w:t>
            </w:r>
          </w:p>
        </w:tc>
        <w:tc>
          <w:tcPr>
            <w:tcBorders>
              <w:top w:color="000000" w:space="0" w:sz="6" w:val="single"/>
              <w:left w:color="000000" w:space="0" w:sz="6" w:val="single"/>
              <w:bottom w:color="000000" w:space="0" w:sz="6" w:val="single"/>
              <w:right w:color="000000" w:space="0" w:sz="6" w:val="single"/>
            </w:tcBorders>
            <w:tcMar>
              <w:top w:w="100.0" w:type="dxa"/>
              <w:left w:w="80.0" w:type="dxa"/>
              <w:bottom w:w="100.0" w:type="dxa"/>
              <w:right w:w="80.0" w:type="dxa"/>
            </w:tcMar>
            <w:vAlign w:val="top"/>
          </w:tcPr>
          <w:p w:rsidR="00000000" w:rsidDel="00000000" w:rsidP="00000000" w:rsidRDefault="00000000" w:rsidRPr="00000000" w14:paraId="000001EB">
            <w:pPr>
              <w:spacing w:after="40" w:before="40" w:lineRule="auto"/>
              <w:ind w:left="80" w:firstLine="0"/>
              <w:jc w:val="center"/>
              <w:rPr>
                <w:sz w:val="15"/>
                <w:szCs w:val="15"/>
              </w:rPr>
            </w:pPr>
            <w:r w:rsidDel="00000000" w:rsidR="00000000" w:rsidRPr="00000000">
              <w:rPr>
                <w:sz w:val="15"/>
                <w:szCs w:val="15"/>
                <w:rtl w:val="0"/>
              </w:rPr>
              <w:t xml:space="preserve">2006</w:t>
            </w:r>
          </w:p>
        </w:tc>
        <w:tc>
          <w:tcPr>
            <w:tcBorders>
              <w:top w:color="000000" w:space="0" w:sz="6" w:val="single"/>
              <w:left w:color="000000" w:space="0" w:sz="6" w:val="single"/>
              <w:bottom w:color="000000" w:space="0" w:sz="6" w:val="single"/>
              <w:right w:color="000000" w:space="0" w:sz="6" w:val="single"/>
            </w:tcBorders>
            <w:tcMar>
              <w:top w:w="100.0" w:type="dxa"/>
              <w:left w:w="80.0" w:type="dxa"/>
              <w:bottom w:w="100.0" w:type="dxa"/>
              <w:right w:w="80.0" w:type="dxa"/>
            </w:tcMar>
            <w:vAlign w:val="top"/>
          </w:tcPr>
          <w:p w:rsidR="00000000" w:rsidDel="00000000" w:rsidP="00000000" w:rsidRDefault="00000000" w:rsidRPr="00000000" w14:paraId="000001EC">
            <w:pPr>
              <w:spacing w:after="40" w:before="40" w:lineRule="auto"/>
              <w:ind w:left="80" w:firstLine="0"/>
              <w:jc w:val="center"/>
              <w:rPr>
                <w:sz w:val="15"/>
                <w:szCs w:val="15"/>
              </w:rPr>
            </w:pPr>
            <w:r w:rsidDel="00000000" w:rsidR="00000000" w:rsidRPr="00000000">
              <w:rPr>
                <w:sz w:val="15"/>
                <w:szCs w:val="15"/>
                <w:rtl w:val="0"/>
              </w:rPr>
              <w:t xml:space="preserve">MMM971017M53</w:t>
            </w:r>
          </w:p>
        </w:tc>
        <w:tc>
          <w:tcPr>
            <w:tcBorders>
              <w:top w:color="000000" w:space="0" w:sz="6" w:val="single"/>
              <w:left w:color="000000" w:space="0" w:sz="6" w:val="single"/>
              <w:bottom w:color="000000" w:space="0" w:sz="6" w:val="single"/>
              <w:right w:color="000000" w:space="0" w:sz="6" w:val="single"/>
            </w:tcBorders>
            <w:tcMar>
              <w:top w:w="100.0" w:type="dxa"/>
              <w:left w:w="80.0" w:type="dxa"/>
              <w:bottom w:w="100.0" w:type="dxa"/>
              <w:right w:w="80.0" w:type="dxa"/>
            </w:tcMar>
            <w:vAlign w:val="top"/>
          </w:tcPr>
          <w:p w:rsidR="00000000" w:rsidDel="00000000" w:rsidP="00000000" w:rsidRDefault="00000000" w:rsidRPr="00000000" w14:paraId="000001ED">
            <w:pPr>
              <w:spacing w:after="40" w:before="40" w:lineRule="auto"/>
              <w:ind w:left="80" w:firstLine="0"/>
              <w:jc w:val="both"/>
              <w:rPr>
                <w:sz w:val="15"/>
                <w:szCs w:val="15"/>
              </w:rPr>
            </w:pPr>
            <w:r w:rsidDel="00000000" w:rsidR="00000000" w:rsidRPr="00000000">
              <w:rPr>
                <w:sz w:val="15"/>
                <w:szCs w:val="15"/>
                <w:rtl w:val="0"/>
              </w:rPr>
              <w:t xml:space="preserve">MAGNOTEK MANUFACTURING DE MEXICO, S.A. DE C.V.</w:t>
            </w:r>
          </w:p>
        </w:tc>
      </w:tr>
      <w:tr>
        <w:trPr>
          <w:trHeight w:val="485" w:hRule="atLeast"/>
        </w:trPr>
        <w:tc>
          <w:tcPr>
            <w:tcBorders>
              <w:top w:color="000000" w:space="0" w:sz="6" w:val="single"/>
              <w:left w:color="000000" w:space="0" w:sz="6" w:val="single"/>
              <w:bottom w:color="000000" w:space="0" w:sz="6" w:val="single"/>
              <w:right w:color="000000" w:space="0" w:sz="6" w:val="single"/>
            </w:tcBorders>
            <w:tcMar>
              <w:top w:w="100.0" w:type="dxa"/>
              <w:left w:w="80.0" w:type="dxa"/>
              <w:bottom w:w="100.0" w:type="dxa"/>
              <w:right w:w="80.0" w:type="dxa"/>
            </w:tcMar>
            <w:vAlign w:val="top"/>
          </w:tcPr>
          <w:p w:rsidR="00000000" w:rsidDel="00000000" w:rsidP="00000000" w:rsidRDefault="00000000" w:rsidRPr="00000000" w14:paraId="000001EE">
            <w:pPr>
              <w:spacing w:after="40" w:before="40" w:lineRule="auto"/>
              <w:ind w:left="80" w:firstLine="0"/>
              <w:jc w:val="center"/>
              <w:rPr>
                <w:sz w:val="15"/>
                <w:szCs w:val="15"/>
              </w:rPr>
            </w:pPr>
            <w:r w:rsidDel="00000000" w:rsidR="00000000" w:rsidRPr="00000000">
              <w:rPr>
                <w:sz w:val="15"/>
                <w:szCs w:val="15"/>
                <w:rtl w:val="0"/>
              </w:rPr>
              <w:t xml:space="preserve">IM</w:t>
            </w:r>
          </w:p>
        </w:tc>
        <w:tc>
          <w:tcPr>
            <w:tcBorders>
              <w:top w:color="000000" w:space="0" w:sz="6" w:val="single"/>
              <w:left w:color="000000" w:space="0" w:sz="6" w:val="single"/>
              <w:bottom w:color="000000" w:space="0" w:sz="6" w:val="single"/>
              <w:right w:color="000000" w:space="0" w:sz="6" w:val="single"/>
            </w:tcBorders>
            <w:tcMar>
              <w:top w:w="100.0" w:type="dxa"/>
              <w:left w:w="80.0" w:type="dxa"/>
              <w:bottom w:w="100.0" w:type="dxa"/>
              <w:right w:w="80.0" w:type="dxa"/>
            </w:tcMar>
            <w:vAlign w:val="top"/>
          </w:tcPr>
          <w:p w:rsidR="00000000" w:rsidDel="00000000" w:rsidP="00000000" w:rsidRDefault="00000000" w:rsidRPr="00000000" w14:paraId="000001EF">
            <w:pPr>
              <w:spacing w:after="40" w:before="40" w:lineRule="auto"/>
              <w:ind w:left="80" w:firstLine="0"/>
              <w:jc w:val="center"/>
              <w:rPr>
                <w:sz w:val="15"/>
                <w:szCs w:val="15"/>
              </w:rPr>
            </w:pPr>
            <w:r w:rsidDel="00000000" w:rsidR="00000000" w:rsidRPr="00000000">
              <w:rPr>
                <w:sz w:val="15"/>
                <w:szCs w:val="15"/>
                <w:rtl w:val="0"/>
              </w:rPr>
              <w:t xml:space="preserve">1460</w:t>
            </w:r>
          </w:p>
        </w:tc>
        <w:tc>
          <w:tcPr>
            <w:tcBorders>
              <w:top w:color="000000" w:space="0" w:sz="6" w:val="single"/>
              <w:left w:color="000000" w:space="0" w:sz="6" w:val="single"/>
              <w:bottom w:color="000000" w:space="0" w:sz="6" w:val="single"/>
              <w:right w:color="000000" w:space="0" w:sz="6" w:val="single"/>
            </w:tcBorders>
            <w:tcMar>
              <w:top w:w="100.0" w:type="dxa"/>
              <w:left w:w="80.0" w:type="dxa"/>
              <w:bottom w:w="100.0" w:type="dxa"/>
              <w:right w:w="80.0" w:type="dxa"/>
            </w:tcMar>
            <w:vAlign w:val="top"/>
          </w:tcPr>
          <w:p w:rsidR="00000000" w:rsidDel="00000000" w:rsidP="00000000" w:rsidRDefault="00000000" w:rsidRPr="00000000" w14:paraId="000001F0">
            <w:pPr>
              <w:spacing w:after="40" w:before="40" w:lineRule="auto"/>
              <w:ind w:left="80" w:firstLine="0"/>
              <w:jc w:val="center"/>
              <w:rPr>
                <w:sz w:val="15"/>
                <w:szCs w:val="15"/>
              </w:rPr>
            </w:pPr>
            <w:r w:rsidDel="00000000" w:rsidR="00000000" w:rsidRPr="00000000">
              <w:rPr>
                <w:sz w:val="15"/>
                <w:szCs w:val="15"/>
                <w:rtl w:val="0"/>
              </w:rPr>
              <w:t xml:space="preserve">2006</w:t>
            </w:r>
          </w:p>
        </w:tc>
        <w:tc>
          <w:tcPr>
            <w:tcBorders>
              <w:top w:color="000000" w:space="0" w:sz="6" w:val="single"/>
              <w:left w:color="000000" w:space="0" w:sz="6" w:val="single"/>
              <w:bottom w:color="000000" w:space="0" w:sz="6" w:val="single"/>
              <w:right w:color="000000" w:space="0" w:sz="6" w:val="single"/>
            </w:tcBorders>
            <w:tcMar>
              <w:top w:w="100.0" w:type="dxa"/>
              <w:left w:w="80.0" w:type="dxa"/>
              <w:bottom w:w="100.0" w:type="dxa"/>
              <w:right w:w="80.0" w:type="dxa"/>
            </w:tcMar>
            <w:vAlign w:val="top"/>
          </w:tcPr>
          <w:p w:rsidR="00000000" w:rsidDel="00000000" w:rsidP="00000000" w:rsidRDefault="00000000" w:rsidRPr="00000000" w14:paraId="000001F1">
            <w:pPr>
              <w:spacing w:after="40" w:before="40" w:lineRule="auto"/>
              <w:ind w:left="80" w:firstLine="0"/>
              <w:jc w:val="center"/>
              <w:rPr>
                <w:sz w:val="15"/>
                <w:szCs w:val="15"/>
              </w:rPr>
            </w:pPr>
            <w:r w:rsidDel="00000000" w:rsidR="00000000" w:rsidRPr="00000000">
              <w:rPr>
                <w:sz w:val="15"/>
                <w:szCs w:val="15"/>
                <w:rtl w:val="0"/>
              </w:rPr>
              <w:t xml:space="preserve">MAG000113BZ1</w:t>
            </w:r>
          </w:p>
        </w:tc>
        <w:tc>
          <w:tcPr>
            <w:tcBorders>
              <w:top w:color="000000" w:space="0" w:sz="6" w:val="single"/>
              <w:left w:color="000000" w:space="0" w:sz="6" w:val="single"/>
              <w:bottom w:color="000000" w:space="0" w:sz="6" w:val="single"/>
              <w:right w:color="000000" w:space="0" w:sz="6" w:val="single"/>
            </w:tcBorders>
            <w:tcMar>
              <w:top w:w="100.0" w:type="dxa"/>
              <w:left w:w="80.0" w:type="dxa"/>
              <w:bottom w:w="100.0" w:type="dxa"/>
              <w:right w:w="80.0" w:type="dxa"/>
            </w:tcMar>
            <w:vAlign w:val="top"/>
          </w:tcPr>
          <w:p w:rsidR="00000000" w:rsidDel="00000000" w:rsidP="00000000" w:rsidRDefault="00000000" w:rsidRPr="00000000" w14:paraId="000001F2">
            <w:pPr>
              <w:spacing w:after="40" w:before="40" w:lineRule="auto"/>
              <w:ind w:left="80" w:firstLine="0"/>
              <w:jc w:val="both"/>
              <w:rPr>
                <w:sz w:val="15"/>
                <w:szCs w:val="15"/>
              </w:rPr>
            </w:pPr>
            <w:r w:rsidDel="00000000" w:rsidR="00000000" w:rsidRPr="00000000">
              <w:rPr>
                <w:sz w:val="15"/>
                <w:szCs w:val="15"/>
                <w:rtl w:val="0"/>
              </w:rPr>
              <w:t xml:space="preserve">MAGROMEX, S.A. DE C.V.</w:t>
            </w:r>
          </w:p>
        </w:tc>
      </w:tr>
      <w:tr>
        <w:trPr>
          <w:trHeight w:val="485" w:hRule="atLeast"/>
        </w:trPr>
        <w:tc>
          <w:tcPr>
            <w:tcBorders>
              <w:top w:color="000000" w:space="0" w:sz="6" w:val="single"/>
              <w:left w:color="000000" w:space="0" w:sz="6" w:val="single"/>
              <w:bottom w:color="000000" w:space="0" w:sz="6" w:val="single"/>
              <w:right w:color="000000" w:space="0" w:sz="6" w:val="single"/>
            </w:tcBorders>
            <w:tcMar>
              <w:top w:w="100.0" w:type="dxa"/>
              <w:left w:w="80.0" w:type="dxa"/>
              <w:bottom w:w="100.0" w:type="dxa"/>
              <w:right w:w="80.0" w:type="dxa"/>
            </w:tcMar>
            <w:vAlign w:val="top"/>
          </w:tcPr>
          <w:p w:rsidR="00000000" w:rsidDel="00000000" w:rsidP="00000000" w:rsidRDefault="00000000" w:rsidRPr="00000000" w14:paraId="000001F3">
            <w:pPr>
              <w:spacing w:after="40" w:before="40" w:lineRule="auto"/>
              <w:ind w:left="80" w:firstLine="0"/>
              <w:jc w:val="center"/>
              <w:rPr>
                <w:sz w:val="15"/>
                <w:szCs w:val="15"/>
              </w:rPr>
            </w:pPr>
            <w:r w:rsidDel="00000000" w:rsidR="00000000" w:rsidRPr="00000000">
              <w:rPr>
                <w:sz w:val="15"/>
                <w:szCs w:val="15"/>
                <w:rtl w:val="0"/>
              </w:rPr>
              <w:t xml:space="preserve">IM</w:t>
            </w:r>
          </w:p>
        </w:tc>
        <w:tc>
          <w:tcPr>
            <w:tcBorders>
              <w:top w:color="000000" w:space="0" w:sz="6" w:val="single"/>
              <w:left w:color="000000" w:space="0" w:sz="6" w:val="single"/>
              <w:bottom w:color="000000" w:space="0" w:sz="6" w:val="single"/>
              <w:right w:color="000000" w:space="0" w:sz="6" w:val="single"/>
            </w:tcBorders>
            <w:tcMar>
              <w:top w:w="100.0" w:type="dxa"/>
              <w:left w:w="80.0" w:type="dxa"/>
              <w:bottom w:w="100.0" w:type="dxa"/>
              <w:right w:w="80.0" w:type="dxa"/>
            </w:tcMar>
            <w:vAlign w:val="top"/>
          </w:tcPr>
          <w:p w:rsidR="00000000" w:rsidDel="00000000" w:rsidP="00000000" w:rsidRDefault="00000000" w:rsidRPr="00000000" w14:paraId="000001F4">
            <w:pPr>
              <w:spacing w:after="40" w:before="40" w:lineRule="auto"/>
              <w:ind w:left="80" w:firstLine="0"/>
              <w:jc w:val="center"/>
              <w:rPr>
                <w:sz w:val="15"/>
                <w:szCs w:val="15"/>
              </w:rPr>
            </w:pPr>
            <w:r w:rsidDel="00000000" w:rsidR="00000000" w:rsidRPr="00000000">
              <w:rPr>
                <w:sz w:val="15"/>
                <w:szCs w:val="15"/>
                <w:rtl w:val="0"/>
              </w:rPr>
              <w:t xml:space="preserve">165</w:t>
            </w:r>
          </w:p>
        </w:tc>
        <w:tc>
          <w:tcPr>
            <w:tcBorders>
              <w:top w:color="000000" w:space="0" w:sz="6" w:val="single"/>
              <w:left w:color="000000" w:space="0" w:sz="6" w:val="single"/>
              <w:bottom w:color="000000" w:space="0" w:sz="6" w:val="single"/>
              <w:right w:color="000000" w:space="0" w:sz="6" w:val="single"/>
            </w:tcBorders>
            <w:tcMar>
              <w:top w:w="100.0" w:type="dxa"/>
              <w:left w:w="80.0" w:type="dxa"/>
              <w:bottom w:w="100.0" w:type="dxa"/>
              <w:right w:w="80.0" w:type="dxa"/>
            </w:tcMar>
            <w:vAlign w:val="top"/>
          </w:tcPr>
          <w:p w:rsidR="00000000" w:rsidDel="00000000" w:rsidP="00000000" w:rsidRDefault="00000000" w:rsidRPr="00000000" w14:paraId="000001F5">
            <w:pPr>
              <w:spacing w:after="40" w:before="40" w:lineRule="auto"/>
              <w:ind w:left="80" w:firstLine="0"/>
              <w:jc w:val="center"/>
              <w:rPr>
                <w:sz w:val="15"/>
                <w:szCs w:val="15"/>
              </w:rPr>
            </w:pPr>
            <w:r w:rsidDel="00000000" w:rsidR="00000000" w:rsidRPr="00000000">
              <w:rPr>
                <w:sz w:val="15"/>
                <w:szCs w:val="15"/>
                <w:rtl w:val="0"/>
              </w:rPr>
              <w:t xml:space="preserve">2019</w:t>
            </w:r>
          </w:p>
        </w:tc>
        <w:tc>
          <w:tcPr>
            <w:tcBorders>
              <w:top w:color="000000" w:space="0" w:sz="6" w:val="single"/>
              <w:left w:color="000000" w:space="0" w:sz="6" w:val="single"/>
              <w:bottom w:color="000000" w:space="0" w:sz="6" w:val="single"/>
              <w:right w:color="000000" w:space="0" w:sz="6" w:val="single"/>
            </w:tcBorders>
            <w:tcMar>
              <w:top w:w="100.0" w:type="dxa"/>
              <w:left w:w="80.0" w:type="dxa"/>
              <w:bottom w:w="100.0" w:type="dxa"/>
              <w:right w:w="80.0" w:type="dxa"/>
            </w:tcMar>
            <w:vAlign w:val="top"/>
          </w:tcPr>
          <w:p w:rsidR="00000000" w:rsidDel="00000000" w:rsidP="00000000" w:rsidRDefault="00000000" w:rsidRPr="00000000" w14:paraId="000001F6">
            <w:pPr>
              <w:spacing w:after="40" w:before="40" w:lineRule="auto"/>
              <w:ind w:left="80" w:firstLine="0"/>
              <w:jc w:val="center"/>
              <w:rPr>
                <w:sz w:val="15"/>
                <w:szCs w:val="15"/>
              </w:rPr>
            </w:pPr>
            <w:r w:rsidDel="00000000" w:rsidR="00000000" w:rsidRPr="00000000">
              <w:rPr>
                <w:sz w:val="15"/>
                <w:szCs w:val="15"/>
                <w:rtl w:val="0"/>
              </w:rPr>
              <w:t xml:space="preserve">MIA171110G89</w:t>
            </w:r>
          </w:p>
        </w:tc>
        <w:tc>
          <w:tcPr>
            <w:tcBorders>
              <w:top w:color="000000" w:space="0" w:sz="6" w:val="single"/>
              <w:left w:color="000000" w:space="0" w:sz="6" w:val="single"/>
              <w:bottom w:color="000000" w:space="0" w:sz="6" w:val="single"/>
              <w:right w:color="000000" w:space="0" w:sz="6" w:val="single"/>
            </w:tcBorders>
            <w:tcMar>
              <w:top w:w="100.0" w:type="dxa"/>
              <w:left w:w="80.0" w:type="dxa"/>
              <w:bottom w:w="100.0" w:type="dxa"/>
              <w:right w:w="80.0" w:type="dxa"/>
            </w:tcMar>
            <w:vAlign w:val="top"/>
          </w:tcPr>
          <w:p w:rsidR="00000000" w:rsidDel="00000000" w:rsidP="00000000" w:rsidRDefault="00000000" w:rsidRPr="00000000" w14:paraId="000001F7">
            <w:pPr>
              <w:spacing w:after="40" w:before="40" w:lineRule="auto"/>
              <w:ind w:left="80" w:firstLine="0"/>
              <w:jc w:val="both"/>
              <w:rPr>
                <w:sz w:val="15"/>
                <w:szCs w:val="15"/>
              </w:rPr>
            </w:pPr>
            <w:r w:rsidDel="00000000" w:rsidR="00000000" w:rsidRPr="00000000">
              <w:rPr>
                <w:sz w:val="15"/>
                <w:szCs w:val="15"/>
                <w:rtl w:val="0"/>
              </w:rPr>
              <w:t xml:space="preserve">MANUFACTURA INTERNACIONAL ATB, S. DE R.L. DE C.V.</w:t>
            </w:r>
          </w:p>
        </w:tc>
      </w:tr>
      <w:tr>
        <w:trPr>
          <w:trHeight w:val="485" w:hRule="atLeast"/>
        </w:trPr>
        <w:tc>
          <w:tcPr>
            <w:tcBorders>
              <w:top w:color="000000" w:space="0" w:sz="6" w:val="single"/>
              <w:left w:color="000000" w:space="0" w:sz="6" w:val="single"/>
              <w:bottom w:color="000000" w:space="0" w:sz="6" w:val="single"/>
              <w:right w:color="000000" w:space="0" w:sz="6" w:val="single"/>
            </w:tcBorders>
            <w:tcMar>
              <w:top w:w="100.0" w:type="dxa"/>
              <w:left w:w="80.0" w:type="dxa"/>
              <w:bottom w:w="100.0" w:type="dxa"/>
              <w:right w:w="80.0" w:type="dxa"/>
            </w:tcMar>
            <w:vAlign w:val="top"/>
          </w:tcPr>
          <w:p w:rsidR="00000000" w:rsidDel="00000000" w:rsidP="00000000" w:rsidRDefault="00000000" w:rsidRPr="00000000" w14:paraId="000001F8">
            <w:pPr>
              <w:spacing w:after="40" w:before="40" w:lineRule="auto"/>
              <w:ind w:left="80" w:firstLine="0"/>
              <w:jc w:val="center"/>
              <w:rPr>
                <w:sz w:val="15"/>
                <w:szCs w:val="15"/>
              </w:rPr>
            </w:pPr>
            <w:r w:rsidDel="00000000" w:rsidR="00000000" w:rsidRPr="00000000">
              <w:rPr>
                <w:sz w:val="15"/>
                <w:szCs w:val="15"/>
                <w:rtl w:val="0"/>
              </w:rPr>
              <w:t xml:space="preserve">IM</w:t>
            </w:r>
          </w:p>
        </w:tc>
        <w:tc>
          <w:tcPr>
            <w:tcBorders>
              <w:top w:color="000000" w:space="0" w:sz="6" w:val="single"/>
              <w:left w:color="000000" w:space="0" w:sz="6" w:val="single"/>
              <w:bottom w:color="000000" w:space="0" w:sz="6" w:val="single"/>
              <w:right w:color="000000" w:space="0" w:sz="6" w:val="single"/>
            </w:tcBorders>
            <w:tcMar>
              <w:top w:w="100.0" w:type="dxa"/>
              <w:left w:w="80.0" w:type="dxa"/>
              <w:bottom w:w="100.0" w:type="dxa"/>
              <w:right w:w="80.0" w:type="dxa"/>
            </w:tcMar>
            <w:vAlign w:val="top"/>
          </w:tcPr>
          <w:p w:rsidR="00000000" w:rsidDel="00000000" w:rsidP="00000000" w:rsidRDefault="00000000" w:rsidRPr="00000000" w14:paraId="000001F9">
            <w:pPr>
              <w:spacing w:after="40" w:before="40" w:lineRule="auto"/>
              <w:ind w:left="80" w:firstLine="0"/>
              <w:jc w:val="center"/>
              <w:rPr>
                <w:sz w:val="15"/>
                <w:szCs w:val="15"/>
              </w:rPr>
            </w:pPr>
            <w:r w:rsidDel="00000000" w:rsidR="00000000" w:rsidRPr="00000000">
              <w:rPr>
                <w:sz w:val="15"/>
                <w:szCs w:val="15"/>
                <w:rtl w:val="0"/>
              </w:rPr>
              <w:t xml:space="preserve">18</w:t>
            </w:r>
          </w:p>
        </w:tc>
        <w:tc>
          <w:tcPr>
            <w:tcBorders>
              <w:top w:color="000000" w:space="0" w:sz="6" w:val="single"/>
              <w:left w:color="000000" w:space="0" w:sz="6" w:val="single"/>
              <w:bottom w:color="000000" w:space="0" w:sz="6" w:val="single"/>
              <w:right w:color="000000" w:space="0" w:sz="6" w:val="single"/>
            </w:tcBorders>
            <w:tcMar>
              <w:top w:w="100.0" w:type="dxa"/>
              <w:left w:w="80.0" w:type="dxa"/>
              <w:bottom w:w="100.0" w:type="dxa"/>
              <w:right w:w="80.0" w:type="dxa"/>
            </w:tcMar>
            <w:vAlign w:val="top"/>
          </w:tcPr>
          <w:p w:rsidR="00000000" w:rsidDel="00000000" w:rsidP="00000000" w:rsidRDefault="00000000" w:rsidRPr="00000000" w14:paraId="000001FA">
            <w:pPr>
              <w:spacing w:after="40" w:before="40" w:lineRule="auto"/>
              <w:ind w:left="80" w:firstLine="0"/>
              <w:jc w:val="center"/>
              <w:rPr>
                <w:sz w:val="15"/>
                <w:szCs w:val="15"/>
              </w:rPr>
            </w:pPr>
            <w:r w:rsidDel="00000000" w:rsidR="00000000" w:rsidRPr="00000000">
              <w:rPr>
                <w:sz w:val="15"/>
                <w:szCs w:val="15"/>
                <w:rtl w:val="0"/>
              </w:rPr>
              <w:t xml:space="preserve">2019</w:t>
            </w:r>
          </w:p>
        </w:tc>
        <w:tc>
          <w:tcPr>
            <w:tcBorders>
              <w:top w:color="000000" w:space="0" w:sz="6" w:val="single"/>
              <w:left w:color="000000" w:space="0" w:sz="6" w:val="single"/>
              <w:bottom w:color="000000" w:space="0" w:sz="6" w:val="single"/>
              <w:right w:color="000000" w:space="0" w:sz="6" w:val="single"/>
            </w:tcBorders>
            <w:tcMar>
              <w:top w:w="100.0" w:type="dxa"/>
              <w:left w:w="80.0" w:type="dxa"/>
              <w:bottom w:w="100.0" w:type="dxa"/>
              <w:right w:w="80.0" w:type="dxa"/>
            </w:tcMar>
            <w:vAlign w:val="top"/>
          </w:tcPr>
          <w:p w:rsidR="00000000" w:rsidDel="00000000" w:rsidP="00000000" w:rsidRDefault="00000000" w:rsidRPr="00000000" w14:paraId="000001FB">
            <w:pPr>
              <w:spacing w:after="40" w:before="40" w:lineRule="auto"/>
              <w:ind w:left="80" w:firstLine="0"/>
              <w:jc w:val="center"/>
              <w:rPr>
                <w:sz w:val="15"/>
                <w:szCs w:val="15"/>
              </w:rPr>
            </w:pPr>
            <w:r w:rsidDel="00000000" w:rsidR="00000000" w:rsidRPr="00000000">
              <w:rPr>
                <w:sz w:val="15"/>
                <w:szCs w:val="15"/>
                <w:rtl w:val="0"/>
              </w:rPr>
              <w:t xml:space="preserve">MTR8205271TA</w:t>
            </w:r>
          </w:p>
        </w:tc>
        <w:tc>
          <w:tcPr>
            <w:tcBorders>
              <w:top w:color="000000" w:space="0" w:sz="6" w:val="single"/>
              <w:left w:color="000000" w:space="0" w:sz="6" w:val="single"/>
              <w:bottom w:color="000000" w:space="0" w:sz="6" w:val="single"/>
              <w:right w:color="000000" w:space="0" w:sz="6" w:val="single"/>
            </w:tcBorders>
            <w:tcMar>
              <w:top w:w="100.0" w:type="dxa"/>
              <w:left w:w="80.0" w:type="dxa"/>
              <w:bottom w:w="100.0" w:type="dxa"/>
              <w:right w:w="80.0" w:type="dxa"/>
            </w:tcMar>
            <w:vAlign w:val="top"/>
          </w:tcPr>
          <w:p w:rsidR="00000000" w:rsidDel="00000000" w:rsidP="00000000" w:rsidRDefault="00000000" w:rsidRPr="00000000" w14:paraId="000001FC">
            <w:pPr>
              <w:spacing w:after="40" w:before="40" w:lineRule="auto"/>
              <w:ind w:left="80" w:firstLine="0"/>
              <w:jc w:val="both"/>
              <w:rPr>
                <w:sz w:val="15"/>
                <w:szCs w:val="15"/>
              </w:rPr>
            </w:pPr>
            <w:r w:rsidDel="00000000" w:rsidR="00000000" w:rsidRPr="00000000">
              <w:rPr>
                <w:sz w:val="15"/>
                <w:szCs w:val="15"/>
                <w:rtl w:val="0"/>
              </w:rPr>
              <w:t xml:space="preserve">MANUFACTURERA 3M, S.A. DE C.V.</w:t>
            </w:r>
          </w:p>
        </w:tc>
      </w:tr>
      <w:tr>
        <w:trPr>
          <w:trHeight w:val="485" w:hRule="atLeast"/>
        </w:trPr>
        <w:tc>
          <w:tcPr>
            <w:tcBorders>
              <w:top w:color="000000" w:space="0" w:sz="6" w:val="single"/>
              <w:left w:color="000000" w:space="0" w:sz="6" w:val="single"/>
              <w:bottom w:color="000000" w:space="0" w:sz="6" w:val="single"/>
              <w:right w:color="000000" w:space="0" w:sz="6" w:val="single"/>
            </w:tcBorders>
            <w:tcMar>
              <w:top w:w="100.0" w:type="dxa"/>
              <w:left w:w="80.0" w:type="dxa"/>
              <w:bottom w:w="100.0" w:type="dxa"/>
              <w:right w:w="80.0" w:type="dxa"/>
            </w:tcMar>
            <w:vAlign w:val="top"/>
          </w:tcPr>
          <w:p w:rsidR="00000000" w:rsidDel="00000000" w:rsidP="00000000" w:rsidRDefault="00000000" w:rsidRPr="00000000" w14:paraId="000001FD">
            <w:pPr>
              <w:spacing w:after="40" w:before="40" w:lineRule="auto"/>
              <w:ind w:left="80" w:firstLine="0"/>
              <w:jc w:val="center"/>
              <w:rPr>
                <w:sz w:val="15"/>
                <w:szCs w:val="15"/>
              </w:rPr>
            </w:pPr>
            <w:r w:rsidDel="00000000" w:rsidR="00000000" w:rsidRPr="00000000">
              <w:rPr>
                <w:sz w:val="15"/>
                <w:szCs w:val="15"/>
                <w:rtl w:val="0"/>
              </w:rPr>
              <w:t xml:space="preserve">IM</w:t>
            </w:r>
          </w:p>
        </w:tc>
        <w:tc>
          <w:tcPr>
            <w:tcBorders>
              <w:top w:color="000000" w:space="0" w:sz="6" w:val="single"/>
              <w:left w:color="000000" w:space="0" w:sz="6" w:val="single"/>
              <w:bottom w:color="000000" w:space="0" w:sz="6" w:val="single"/>
              <w:right w:color="000000" w:space="0" w:sz="6" w:val="single"/>
            </w:tcBorders>
            <w:tcMar>
              <w:top w:w="100.0" w:type="dxa"/>
              <w:left w:w="80.0" w:type="dxa"/>
              <w:bottom w:w="100.0" w:type="dxa"/>
              <w:right w:w="80.0" w:type="dxa"/>
            </w:tcMar>
            <w:vAlign w:val="top"/>
          </w:tcPr>
          <w:p w:rsidR="00000000" w:rsidDel="00000000" w:rsidP="00000000" w:rsidRDefault="00000000" w:rsidRPr="00000000" w14:paraId="000001FE">
            <w:pPr>
              <w:spacing w:after="40" w:before="40" w:lineRule="auto"/>
              <w:ind w:left="80" w:firstLine="0"/>
              <w:jc w:val="center"/>
              <w:rPr>
                <w:sz w:val="15"/>
                <w:szCs w:val="15"/>
              </w:rPr>
            </w:pPr>
            <w:r w:rsidDel="00000000" w:rsidR="00000000" w:rsidRPr="00000000">
              <w:rPr>
                <w:sz w:val="15"/>
                <w:szCs w:val="15"/>
                <w:rtl w:val="0"/>
              </w:rPr>
              <w:t xml:space="preserve">153</w:t>
            </w:r>
          </w:p>
        </w:tc>
        <w:tc>
          <w:tcPr>
            <w:tcBorders>
              <w:top w:color="000000" w:space="0" w:sz="6" w:val="single"/>
              <w:left w:color="000000" w:space="0" w:sz="6" w:val="single"/>
              <w:bottom w:color="000000" w:space="0" w:sz="6" w:val="single"/>
              <w:right w:color="000000" w:space="0" w:sz="6" w:val="single"/>
            </w:tcBorders>
            <w:tcMar>
              <w:top w:w="100.0" w:type="dxa"/>
              <w:left w:w="80.0" w:type="dxa"/>
              <w:bottom w:w="100.0" w:type="dxa"/>
              <w:right w:w="80.0" w:type="dxa"/>
            </w:tcMar>
            <w:vAlign w:val="top"/>
          </w:tcPr>
          <w:p w:rsidR="00000000" w:rsidDel="00000000" w:rsidP="00000000" w:rsidRDefault="00000000" w:rsidRPr="00000000" w14:paraId="000001FF">
            <w:pPr>
              <w:spacing w:after="40" w:before="40" w:lineRule="auto"/>
              <w:ind w:left="80" w:firstLine="0"/>
              <w:jc w:val="center"/>
              <w:rPr>
                <w:sz w:val="15"/>
                <w:szCs w:val="15"/>
              </w:rPr>
            </w:pPr>
            <w:r w:rsidDel="00000000" w:rsidR="00000000" w:rsidRPr="00000000">
              <w:rPr>
                <w:sz w:val="15"/>
                <w:szCs w:val="15"/>
                <w:rtl w:val="0"/>
              </w:rPr>
              <w:t xml:space="preserve">2019</w:t>
            </w:r>
          </w:p>
        </w:tc>
        <w:tc>
          <w:tcPr>
            <w:tcBorders>
              <w:top w:color="000000" w:space="0" w:sz="6" w:val="single"/>
              <w:left w:color="000000" w:space="0" w:sz="6" w:val="single"/>
              <w:bottom w:color="000000" w:space="0" w:sz="6" w:val="single"/>
              <w:right w:color="000000" w:space="0" w:sz="6" w:val="single"/>
            </w:tcBorders>
            <w:tcMar>
              <w:top w:w="100.0" w:type="dxa"/>
              <w:left w:w="80.0" w:type="dxa"/>
              <w:bottom w:w="100.0" w:type="dxa"/>
              <w:right w:w="80.0" w:type="dxa"/>
            </w:tcMar>
            <w:vAlign w:val="top"/>
          </w:tcPr>
          <w:p w:rsidR="00000000" w:rsidDel="00000000" w:rsidP="00000000" w:rsidRDefault="00000000" w:rsidRPr="00000000" w14:paraId="00000200">
            <w:pPr>
              <w:spacing w:after="40" w:before="40" w:lineRule="auto"/>
              <w:ind w:left="80" w:firstLine="0"/>
              <w:jc w:val="center"/>
              <w:rPr>
                <w:sz w:val="15"/>
                <w:szCs w:val="15"/>
              </w:rPr>
            </w:pPr>
            <w:r w:rsidDel="00000000" w:rsidR="00000000" w:rsidRPr="00000000">
              <w:rPr>
                <w:sz w:val="15"/>
                <w:szCs w:val="15"/>
                <w:rtl w:val="0"/>
              </w:rPr>
              <w:t xml:space="preserve">MSC171128137</w:t>
            </w:r>
          </w:p>
        </w:tc>
        <w:tc>
          <w:tcPr>
            <w:tcBorders>
              <w:top w:color="000000" w:space="0" w:sz="6" w:val="single"/>
              <w:left w:color="000000" w:space="0" w:sz="6" w:val="single"/>
              <w:bottom w:color="000000" w:space="0" w:sz="6" w:val="single"/>
              <w:right w:color="000000" w:space="0" w:sz="6" w:val="single"/>
            </w:tcBorders>
            <w:tcMar>
              <w:top w:w="100.0" w:type="dxa"/>
              <w:left w:w="80.0" w:type="dxa"/>
              <w:bottom w:w="100.0" w:type="dxa"/>
              <w:right w:w="80.0" w:type="dxa"/>
            </w:tcMar>
            <w:vAlign w:val="top"/>
          </w:tcPr>
          <w:p w:rsidR="00000000" w:rsidDel="00000000" w:rsidP="00000000" w:rsidRDefault="00000000" w:rsidRPr="00000000" w14:paraId="00000201">
            <w:pPr>
              <w:spacing w:after="40" w:before="40" w:lineRule="auto"/>
              <w:ind w:left="80" w:firstLine="0"/>
              <w:jc w:val="both"/>
              <w:rPr>
                <w:sz w:val="15"/>
                <w:szCs w:val="15"/>
              </w:rPr>
            </w:pPr>
            <w:r w:rsidDel="00000000" w:rsidR="00000000" w:rsidRPr="00000000">
              <w:rPr>
                <w:sz w:val="15"/>
                <w:szCs w:val="15"/>
                <w:rtl w:val="0"/>
              </w:rPr>
              <w:t xml:space="preserve">MARIANI SUNSET CECA MX, S.P.R. DE R.L.</w:t>
            </w:r>
          </w:p>
        </w:tc>
      </w:tr>
      <w:tr>
        <w:trPr>
          <w:trHeight w:val="485" w:hRule="atLeast"/>
        </w:trPr>
        <w:tc>
          <w:tcPr>
            <w:tcBorders>
              <w:top w:color="000000" w:space="0" w:sz="6" w:val="single"/>
              <w:left w:color="000000" w:space="0" w:sz="6" w:val="single"/>
              <w:bottom w:color="000000" w:space="0" w:sz="6" w:val="single"/>
              <w:right w:color="000000" w:space="0" w:sz="6" w:val="single"/>
            </w:tcBorders>
            <w:tcMar>
              <w:top w:w="100.0" w:type="dxa"/>
              <w:left w:w="80.0" w:type="dxa"/>
              <w:bottom w:w="100.0" w:type="dxa"/>
              <w:right w:w="80.0" w:type="dxa"/>
            </w:tcMar>
            <w:vAlign w:val="top"/>
          </w:tcPr>
          <w:p w:rsidR="00000000" w:rsidDel="00000000" w:rsidP="00000000" w:rsidRDefault="00000000" w:rsidRPr="00000000" w14:paraId="00000202">
            <w:pPr>
              <w:spacing w:after="40" w:before="40" w:lineRule="auto"/>
              <w:ind w:left="80" w:firstLine="0"/>
              <w:jc w:val="center"/>
              <w:rPr>
                <w:sz w:val="15"/>
                <w:szCs w:val="15"/>
              </w:rPr>
            </w:pPr>
            <w:r w:rsidDel="00000000" w:rsidR="00000000" w:rsidRPr="00000000">
              <w:rPr>
                <w:sz w:val="15"/>
                <w:szCs w:val="15"/>
                <w:rtl w:val="0"/>
              </w:rPr>
              <w:t xml:space="preserve">IM</w:t>
            </w:r>
          </w:p>
        </w:tc>
        <w:tc>
          <w:tcPr>
            <w:tcBorders>
              <w:top w:color="000000" w:space="0" w:sz="6" w:val="single"/>
              <w:left w:color="000000" w:space="0" w:sz="6" w:val="single"/>
              <w:bottom w:color="000000" w:space="0" w:sz="6" w:val="single"/>
              <w:right w:color="000000" w:space="0" w:sz="6" w:val="single"/>
            </w:tcBorders>
            <w:tcMar>
              <w:top w:w="100.0" w:type="dxa"/>
              <w:left w:w="80.0" w:type="dxa"/>
              <w:bottom w:w="100.0" w:type="dxa"/>
              <w:right w:w="80.0" w:type="dxa"/>
            </w:tcMar>
            <w:vAlign w:val="top"/>
          </w:tcPr>
          <w:p w:rsidR="00000000" w:rsidDel="00000000" w:rsidP="00000000" w:rsidRDefault="00000000" w:rsidRPr="00000000" w14:paraId="00000203">
            <w:pPr>
              <w:spacing w:after="40" w:before="40" w:lineRule="auto"/>
              <w:ind w:left="80" w:firstLine="0"/>
              <w:jc w:val="center"/>
              <w:rPr>
                <w:sz w:val="15"/>
                <w:szCs w:val="15"/>
              </w:rPr>
            </w:pPr>
            <w:r w:rsidDel="00000000" w:rsidR="00000000" w:rsidRPr="00000000">
              <w:rPr>
                <w:sz w:val="15"/>
                <w:szCs w:val="15"/>
                <w:rtl w:val="0"/>
              </w:rPr>
              <w:t xml:space="preserve">762</w:t>
            </w:r>
          </w:p>
        </w:tc>
        <w:tc>
          <w:tcPr>
            <w:tcBorders>
              <w:top w:color="000000" w:space="0" w:sz="6" w:val="single"/>
              <w:left w:color="000000" w:space="0" w:sz="6" w:val="single"/>
              <w:bottom w:color="000000" w:space="0" w:sz="6" w:val="single"/>
              <w:right w:color="000000" w:space="0" w:sz="6" w:val="single"/>
            </w:tcBorders>
            <w:tcMar>
              <w:top w:w="100.0" w:type="dxa"/>
              <w:left w:w="80.0" w:type="dxa"/>
              <w:bottom w:w="100.0" w:type="dxa"/>
              <w:right w:w="80.0" w:type="dxa"/>
            </w:tcMar>
            <w:vAlign w:val="top"/>
          </w:tcPr>
          <w:p w:rsidR="00000000" w:rsidDel="00000000" w:rsidP="00000000" w:rsidRDefault="00000000" w:rsidRPr="00000000" w14:paraId="00000204">
            <w:pPr>
              <w:spacing w:after="40" w:before="40" w:lineRule="auto"/>
              <w:ind w:left="80" w:firstLine="0"/>
              <w:jc w:val="center"/>
              <w:rPr>
                <w:sz w:val="15"/>
                <w:szCs w:val="15"/>
              </w:rPr>
            </w:pPr>
            <w:r w:rsidDel="00000000" w:rsidR="00000000" w:rsidRPr="00000000">
              <w:rPr>
                <w:sz w:val="15"/>
                <w:szCs w:val="15"/>
                <w:rtl w:val="0"/>
              </w:rPr>
              <w:t xml:space="preserve">2013</w:t>
            </w:r>
          </w:p>
        </w:tc>
        <w:tc>
          <w:tcPr>
            <w:tcBorders>
              <w:top w:color="000000" w:space="0" w:sz="6" w:val="single"/>
              <w:left w:color="000000" w:space="0" w:sz="6" w:val="single"/>
              <w:bottom w:color="000000" w:space="0" w:sz="6" w:val="single"/>
              <w:right w:color="000000" w:space="0" w:sz="6" w:val="single"/>
            </w:tcBorders>
            <w:tcMar>
              <w:top w:w="100.0" w:type="dxa"/>
              <w:left w:w="80.0" w:type="dxa"/>
              <w:bottom w:w="100.0" w:type="dxa"/>
              <w:right w:w="80.0" w:type="dxa"/>
            </w:tcMar>
            <w:vAlign w:val="top"/>
          </w:tcPr>
          <w:p w:rsidR="00000000" w:rsidDel="00000000" w:rsidP="00000000" w:rsidRDefault="00000000" w:rsidRPr="00000000" w14:paraId="00000205">
            <w:pPr>
              <w:spacing w:after="40" w:before="40" w:lineRule="auto"/>
              <w:ind w:left="80" w:firstLine="0"/>
              <w:jc w:val="center"/>
              <w:rPr>
                <w:sz w:val="15"/>
                <w:szCs w:val="15"/>
              </w:rPr>
            </w:pPr>
            <w:r w:rsidDel="00000000" w:rsidR="00000000" w:rsidRPr="00000000">
              <w:rPr>
                <w:sz w:val="15"/>
                <w:szCs w:val="15"/>
                <w:rtl w:val="0"/>
              </w:rPr>
              <w:t xml:space="preserve">MPS1104124C8</w:t>
            </w:r>
          </w:p>
        </w:tc>
        <w:tc>
          <w:tcPr>
            <w:tcBorders>
              <w:top w:color="000000" w:space="0" w:sz="6" w:val="single"/>
              <w:left w:color="000000" w:space="0" w:sz="6" w:val="single"/>
              <w:bottom w:color="000000" w:space="0" w:sz="6" w:val="single"/>
              <w:right w:color="000000" w:space="0" w:sz="6" w:val="single"/>
            </w:tcBorders>
            <w:tcMar>
              <w:top w:w="100.0" w:type="dxa"/>
              <w:left w:w="80.0" w:type="dxa"/>
              <w:bottom w:w="100.0" w:type="dxa"/>
              <w:right w:w="80.0" w:type="dxa"/>
            </w:tcMar>
            <w:vAlign w:val="top"/>
          </w:tcPr>
          <w:p w:rsidR="00000000" w:rsidDel="00000000" w:rsidP="00000000" w:rsidRDefault="00000000" w:rsidRPr="00000000" w14:paraId="00000206">
            <w:pPr>
              <w:spacing w:after="40" w:before="40" w:lineRule="auto"/>
              <w:ind w:left="80" w:firstLine="0"/>
              <w:jc w:val="both"/>
              <w:rPr>
                <w:sz w:val="15"/>
                <w:szCs w:val="15"/>
              </w:rPr>
            </w:pPr>
            <w:r w:rsidDel="00000000" w:rsidR="00000000" w:rsidRPr="00000000">
              <w:rPr>
                <w:sz w:val="15"/>
                <w:szCs w:val="15"/>
                <w:rtl w:val="0"/>
              </w:rPr>
              <w:t xml:space="preserve">MATERIA PRIMA SPIRITS, S.A. DE C.V.</w:t>
            </w:r>
          </w:p>
        </w:tc>
      </w:tr>
      <w:tr>
        <w:trPr>
          <w:trHeight w:val="485" w:hRule="atLeast"/>
        </w:trPr>
        <w:tc>
          <w:tcPr>
            <w:tcBorders>
              <w:top w:color="000000" w:space="0" w:sz="6" w:val="single"/>
              <w:left w:color="000000" w:space="0" w:sz="6" w:val="single"/>
              <w:bottom w:color="000000" w:space="0" w:sz="6" w:val="single"/>
              <w:right w:color="000000" w:space="0" w:sz="6" w:val="single"/>
            </w:tcBorders>
            <w:tcMar>
              <w:top w:w="100.0" w:type="dxa"/>
              <w:left w:w="80.0" w:type="dxa"/>
              <w:bottom w:w="100.0" w:type="dxa"/>
              <w:right w:w="80.0" w:type="dxa"/>
            </w:tcMar>
            <w:vAlign w:val="top"/>
          </w:tcPr>
          <w:p w:rsidR="00000000" w:rsidDel="00000000" w:rsidP="00000000" w:rsidRDefault="00000000" w:rsidRPr="00000000" w14:paraId="00000207">
            <w:pPr>
              <w:spacing w:after="40" w:before="40" w:lineRule="auto"/>
              <w:ind w:left="80" w:firstLine="0"/>
              <w:jc w:val="center"/>
              <w:rPr>
                <w:sz w:val="15"/>
                <w:szCs w:val="15"/>
              </w:rPr>
            </w:pPr>
            <w:r w:rsidDel="00000000" w:rsidR="00000000" w:rsidRPr="00000000">
              <w:rPr>
                <w:sz w:val="15"/>
                <w:szCs w:val="15"/>
                <w:rtl w:val="0"/>
              </w:rPr>
              <w:t xml:space="preserve">IM</w:t>
            </w:r>
          </w:p>
        </w:tc>
        <w:tc>
          <w:tcPr>
            <w:tcBorders>
              <w:top w:color="000000" w:space="0" w:sz="6" w:val="single"/>
              <w:left w:color="000000" w:space="0" w:sz="6" w:val="single"/>
              <w:bottom w:color="000000" w:space="0" w:sz="6" w:val="single"/>
              <w:right w:color="000000" w:space="0" w:sz="6" w:val="single"/>
            </w:tcBorders>
            <w:tcMar>
              <w:top w:w="100.0" w:type="dxa"/>
              <w:left w:w="80.0" w:type="dxa"/>
              <w:bottom w:w="100.0" w:type="dxa"/>
              <w:right w:w="80.0" w:type="dxa"/>
            </w:tcMar>
            <w:vAlign w:val="top"/>
          </w:tcPr>
          <w:p w:rsidR="00000000" w:rsidDel="00000000" w:rsidP="00000000" w:rsidRDefault="00000000" w:rsidRPr="00000000" w14:paraId="00000208">
            <w:pPr>
              <w:spacing w:after="40" w:before="40" w:lineRule="auto"/>
              <w:ind w:left="80" w:firstLine="0"/>
              <w:jc w:val="center"/>
              <w:rPr>
                <w:sz w:val="15"/>
                <w:szCs w:val="15"/>
              </w:rPr>
            </w:pPr>
            <w:r w:rsidDel="00000000" w:rsidR="00000000" w:rsidRPr="00000000">
              <w:rPr>
                <w:sz w:val="15"/>
                <w:szCs w:val="15"/>
                <w:rtl w:val="0"/>
              </w:rPr>
              <w:t xml:space="preserve">286</w:t>
            </w:r>
          </w:p>
        </w:tc>
        <w:tc>
          <w:tcPr>
            <w:tcBorders>
              <w:top w:color="000000" w:space="0" w:sz="6" w:val="single"/>
              <w:left w:color="000000" w:space="0" w:sz="6" w:val="single"/>
              <w:bottom w:color="000000" w:space="0" w:sz="6" w:val="single"/>
              <w:right w:color="000000" w:space="0" w:sz="6" w:val="single"/>
            </w:tcBorders>
            <w:tcMar>
              <w:top w:w="100.0" w:type="dxa"/>
              <w:left w:w="80.0" w:type="dxa"/>
              <w:bottom w:w="100.0" w:type="dxa"/>
              <w:right w:w="80.0" w:type="dxa"/>
            </w:tcMar>
            <w:vAlign w:val="top"/>
          </w:tcPr>
          <w:p w:rsidR="00000000" w:rsidDel="00000000" w:rsidP="00000000" w:rsidRDefault="00000000" w:rsidRPr="00000000" w14:paraId="00000209">
            <w:pPr>
              <w:spacing w:after="40" w:before="40" w:lineRule="auto"/>
              <w:ind w:left="80" w:firstLine="0"/>
              <w:jc w:val="center"/>
              <w:rPr>
                <w:sz w:val="15"/>
                <w:szCs w:val="15"/>
              </w:rPr>
            </w:pPr>
            <w:r w:rsidDel="00000000" w:rsidR="00000000" w:rsidRPr="00000000">
              <w:rPr>
                <w:sz w:val="15"/>
                <w:szCs w:val="15"/>
                <w:rtl w:val="0"/>
              </w:rPr>
              <w:t xml:space="preserve">2016</w:t>
            </w:r>
          </w:p>
        </w:tc>
        <w:tc>
          <w:tcPr>
            <w:tcBorders>
              <w:top w:color="000000" w:space="0" w:sz="6" w:val="single"/>
              <w:left w:color="000000" w:space="0" w:sz="6" w:val="single"/>
              <w:bottom w:color="000000" w:space="0" w:sz="6" w:val="single"/>
              <w:right w:color="000000" w:space="0" w:sz="6" w:val="single"/>
            </w:tcBorders>
            <w:tcMar>
              <w:top w:w="100.0" w:type="dxa"/>
              <w:left w:w="80.0" w:type="dxa"/>
              <w:bottom w:w="100.0" w:type="dxa"/>
              <w:right w:w="80.0" w:type="dxa"/>
            </w:tcMar>
            <w:vAlign w:val="top"/>
          </w:tcPr>
          <w:p w:rsidR="00000000" w:rsidDel="00000000" w:rsidP="00000000" w:rsidRDefault="00000000" w:rsidRPr="00000000" w14:paraId="0000020A">
            <w:pPr>
              <w:spacing w:after="40" w:before="40" w:lineRule="auto"/>
              <w:ind w:left="80" w:firstLine="0"/>
              <w:jc w:val="center"/>
              <w:rPr>
                <w:sz w:val="15"/>
                <w:szCs w:val="15"/>
              </w:rPr>
            </w:pPr>
            <w:r w:rsidDel="00000000" w:rsidR="00000000" w:rsidRPr="00000000">
              <w:rPr>
                <w:sz w:val="15"/>
                <w:szCs w:val="15"/>
                <w:rtl w:val="0"/>
              </w:rPr>
              <w:t xml:space="preserve">MFA160601FF6</w:t>
            </w:r>
          </w:p>
        </w:tc>
        <w:tc>
          <w:tcPr>
            <w:tcBorders>
              <w:top w:color="000000" w:space="0" w:sz="6" w:val="single"/>
              <w:left w:color="000000" w:space="0" w:sz="6" w:val="single"/>
              <w:bottom w:color="000000" w:space="0" w:sz="6" w:val="single"/>
              <w:right w:color="000000" w:space="0" w:sz="6" w:val="single"/>
            </w:tcBorders>
            <w:tcMar>
              <w:top w:w="100.0" w:type="dxa"/>
              <w:left w:w="80.0" w:type="dxa"/>
              <w:bottom w:w="100.0" w:type="dxa"/>
              <w:right w:w="80.0" w:type="dxa"/>
            </w:tcMar>
            <w:vAlign w:val="top"/>
          </w:tcPr>
          <w:p w:rsidR="00000000" w:rsidDel="00000000" w:rsidP="00000000" w:rsidRDefault="00000000" w:rsidRPr="00000000" w14:paraId="0000020B">
            <w:pPr>
              <w:spacing w:after="40" w:before="40" w:lineRule="auto"/>
              <w:ind w:left="80" w:firstLine="0"/>
              <w:jc w:val="both"/>
              <w:rPr>
                <w:sz w:val="15"/>
                <w:szCs w:val="15"/>
              </w:rPr>
            </w:pPr>
            <w:r w:rsidDel="00000000" w:rsidR="00000000" w:rsidRPr="00000000">
              <w:rPr>
                <w:sz w:val="15"/>
                <w:szCs w:val="15"/>
                <w:rtl w:val="0"/>
              </w:rPr>
              <w:t xml:space="preserve">MAXIMO FASHION, S.A. DE C.V.</w:t>
            </w:r>
          </w:p>
        </w:tc>
      </w:tr>
      <w:tr>
        <w:trPr>
          <w:trHeight w:val="485" w:hRule="atLeast"/>
        </w:trPr>
        <w:tc>
          <w:tcPr>
            <w:tcBorders>
              <w:top w:color="000000" w:space="0" w:sz="6" w:val="single"/>
              <w:left w:color="000000" w:space="0" w:sz="6" w:val="single"/>
              <w:bottom w:color="000000" w:space="0" w:sz="6" w:val="single"/>
              <w:right w:color="000000" w:space="0" w:sz="6" w:val="single"/>
            </w:tcBorders>
            <w:tcMar>
              <w:top w:w="100.0" w:type="dxa"/>
              <w:left w:w="80.0" w:type="dxa"/>
              <w:bottom w:w="100.0" w:type="dxa"/>
              <w:right w:w="80.0" w:type="dxa"/>
            </w:tcMar>
            <w:vAlign w:val="top"/>
          </w:tcPr>
          <w:p w:rsidR="00000000" w:rsidDel="00000000" w:rsidP="00000000" w:rsidRDefault="00000000" w:rsidRPr="00000000" w14:paraId="0000020C">
            <w:pPr>
              <w:spacing w:after="40" w:before="40" w:lineRule="auto"/>
              <w:ind w:left="80" w:firstLine="0"/>
              <w:jc w:val="center"/>
              <w:rPr>
                <w:sz w:val="15"/>
                <w:szCs w:val="15"/>
              </w:rPr>
            </w:pPr>
            <w:r w:rsidDel="00000000" w:rsidR="00000000" w:rsidRPr="00000000">
              <w:rPr>
                <w:sz w:val="15"/>
                <w:szCs w:val="15"/>
                <w:rtl w:val="0"/>
              </w:rPr>
              <w:t xml:space="preserve">IM</w:t>
            </w:r>
          </w:p>
        </w:tc>
        <w:tc>
          <w:tcPr>
            <w:tcBorders>
              <w:top w:color="000000" w:space="0" w:sz="6" w:val="single"/>
              <w:left w:color="000000" w:space="0" w:sz="6" w:val="single"/>
              <w:bottom w:color="000000" w:space="0" w:sz="6" w:val="single"/>
              <w:right w:color="000000" w:space="0" w:sz="6" w:val="single"/>
            </w:tcBorders>
            <w:tcMar>
              <w:top w:w="100.0" w:type="dxa"/>
              <w:left w:w="80.0" w:type="dxa"/>
              <w:bottom w:w="100.0" w:type="dxa"/>
              <w:right w:w="80.0" w:type="dxa"/>
            </w:tcMar>
            <w:vAlign w:val="top"/>
          </w:tcPr>
          <w:p w:rsidR="00000000" w:rsidDel="00000000" w:rsidP="00000000" w:rsidRDefault="00000000" w:rsidRPr="00000000" w14:paraId="0000020D">
            <w:pPr>
              <w:spacing w:after="40" w:before="40" w:lineRule="auto"/>
              <w:ind w:left="80" w:firstLine="0"/>
              <w:jc w:val="center"/>
              <w:rPr>
                <w:sz w:val="15"/>
                <w:szCs w:val="15"/>
              </w:rPr>
            </w:pPr>
            <w:r w:rsidDel="00000000" w:rsidR="00000000" w:rsidRPr="00000000">
              <w:rPr>
                <w:sz w:val="15"/>
                <w:szCs w:val="15"/>
                <w:rtl w:val="0"/>
              </w:rPr>
              <w:t xml:space="preserve">5712</w:t>
            </w:r>
          </w:p>
        </w:tc>
        <w:tc>
          <w:tcPr>
            <w:tcBorders>
              <w:top w:color="000000" w:space="0" w:sz="6" w:val="single"/>
              <w:left w:color="000000" w:space="0" w:sz="6" w:val="single"/>
              <w:bottom w:color="000000" w:space="0" w:sz="6" w:val="single"/>
              <w:right w:color="000000" w:space="0" w:sz="6" w:val="single"/>
            </w:tcBorders>
            <w:tcMar>
              <w:top w:w="100.0" w:type="dxa"/>
              <w:left w:w="80.0" w:type="dxa"/>
              <w:bottom w:w="100.0" w:type="dxa"/>
              <w:right w:w="80.0" w:type="dxa"/>
            </w:tcMar>
            <w:vAlign w:val="top"/>
          </w:tcPr>
          <w:p w:rsidR="00000000" w:rsidDel="00000000" w:rsidP="00000000" w:rsidRDefault="00000000" w:rsidRPr="00000000" w14:paraId="0000020E">
            <w:pPr>
              <w:spacing w:after="40" w:before="40" w:lineRule="auto"/>
              <w:ind w:left="80" w:firstLine="0"/>
              <w:jc w:val="center"/>
              <w:rPr>
                <w:sz w:val="15"/>
                <w:szCs w:val="15"/>
              </w:rPr>
            </w:pPr>
            <w:r w:rsidDel="00000000" w:rsidR="00000000" w:rsidRPr="00000000">
              <w:rPr>
                <w:sz w:val="15"/>
                <w:szCs w:val="15"/>
                <w:rtl w:val="0"/>
              </w:rPr>
              <w:t xml:space="preserve">2006</w:t>
            </w:r>
          </w:p>
        </w:tc>
        <w:tc>
          <w:tcPr>
            <w:tcBorders>
              <w:top w:color="000000" w:space="0" w:sz="6" w:val="single"/>
              <w:left w:color="000000" w:space="0" w:sz="6" w:val="single"/>
              <w:bottom w:color="000000" w:space="0" w:sz="6" w:val="single"/>
              <w:right w:color="000000" w:space="0" w:sz="6" w:val="single"/>
            </w:tcBorders>
            <w:tcMar>
              <w:top w:w="100.0" w:type="dxa"/>
              <w:left w:w="80.0" w:type="dxa"/>
              <w:bottom w:w="100.0" w:type="dxa"/>
              <w:right w:w="80.0" w:type="dxa"/>
            </w:tcMar>
            <w:vAlign w:val="top"/>
          </w:tcPr>
          <w:p w:rsidR="00000000" w:rsidDel="00000000" w:rsidP="00000000" w:rsidRDefault="00000000" w:rsidRPr="00000000" w14:paraId="0000020F">
            <w:pPr>
              <w:spacing w:after="40" w:before="40" w:lineRule="auto"/>
              <w:ind w:left="80" w:firstLine="0"/>
              <w:jc w:val="center"/>
              <w:rPr>
                <w:sz w:val="15"/>
                <w:szCs w:val="15"/>
              </w:rPr>
            </w:pPr>
            <w:r w:rsidDel="00000000" w:rsidR="00000000" w:rsidRPr="00000000">
              <w:rPr>
                <w:sz w:val="15"/>
                <w:szCs w:val="15"/>
                <w:rtl w:val="0"/>
              </w:rPr>
              <w:t xml:space="preserve">MRE9403088D2</w:t>
            </w:r>
          </w:p>
        </w:tc>
        <w:tc>
          <w:tcPr>
            <w:tcBorders>
              <w:top w:color="000000" w:space="0" w:sz="6" w:val="single"/>
              <w:left w:color="000000" w:space="0" w:sz="6" w:val="single"/>
              <w:bottom w:color="000000" w:space="0" w:sz="6" w:val="single"/>
              <w:right w:color="000000" w:space="0" w:sz="6" w:val="single"/>
            </w:tcBorders>
            <w:tcMar>
              <w:top w:w="100.0" w:type="dxa"/>
              <w:left w:w="80.0" w:type="dxa"/>
              <w:bottom w:w="100.0" w:type="dxa"/>
              <w:right w:w="80.0" w:type="dxa"/>
            </w:tcMar>
            <w:vAlign w:val="top"/>
          </w:tcPr>
          <w:p w:rsidR="00000000" w:rsidDel="00000000" w:rsidP="00000000" w:rsidRDefault="00000000" w:rsidRPr="00000000" w14:paraId="00000210">
            <w:pPr>
              <w:spacing w:after="40" w:before="40" w:lineRule="auto"/>
              <w:ind w:left="80" w:firstLine="0"/>
              <w:jc w:val="both"/>
              <w:rPr>
                <w:sz w:val="15"/>
                <w:szCs w:val="15"/>
              </w:rPr>
            </w:pPr>
            <w:r w:rsidDel="00000000" w:rsidR="00000000" w:rsidRPr="00000000">
              <w:rPr>
                <w:sz w:val="15"/>
                <w:szCs w:val="15"/>
                <w:rtl w:val="0"/>
              </w:rPr>
              <w:t xml:space="preserve">MEDALLAS RENEE, S.A. DE C.V.</w:t>
            </w:r>
          </w:p>
        </w:tc>
      </w:tr>
      <w:tr>
        <w:trPr>
          <w:trHeight w:val="485" w:hRule="atLeast"/>
        </w:trPr>
        <w:tc>
          <w:tcPr>
            <w:tcBorders>
              <w:top w:color="000000" w:space="0" w:sz="6" w:val="single"/>
              <w:left w:color="000000" w:space="0" w:sz="6" w:val="single"/>
              <w:bottom w:color="000000" w:space="0" w:sz="6" w:val="single"/>
              <w:right w:color="000000" w:space="0" w:sz="6" w:val="single"/>
            </w:tcBorders>
            <w:tcMar>
              <w:top w:w="100.0" w:type="dxa"/>
              <w:left w:w="80.0" w:type="dxa"/>
              <w:bottom w:w="100.0" w:type="dxa"/>
              <w:right w:w="80.0" w:type="dxa"/>
            </w:tcMar>
            <w:vAlign w:val="top"/>
          </w:tcPr>
          <w:p w:rsidR="00000000" w:rsidDel="00000000" w:rsidP="00000000" w:rsidRDefault="00000000" w:rsidRPr="00000000" w14:paraId="00000211">
            <w:pPr>
              <w:spacing w:after="40" w:before="40" w:lineRule="auto"/>
              <w:ind w:left="80" w:firstLine="0"/>
              <w:jc w:val="center"/>
              <w:rPr>
                <w:sz w:val="15"/>
                <w:szCs w:val="15"/>
              </w:rPr>
            </w:pPr>
            <w:r w:rsidDel="00000000" w:rsidR="00000000" w:rsidRPr="00000000">
              <w:rPr>
                <w:sz w:val="15"/>
                <w:szCs w:val="15"/>
                <w:rtl w:val="0"/>
              </w:rPr>
              <w:t xml:space="preserve">IM</w:t>
            </w:r>
          </w:p>
        </w:tc>
        <w:tc>
          <w:tcPr>
            <w:tcBorders>
              <w:top w:color="000000" w:space="0" w:sz="6" w:val="single"/>
              <w:left w:color="000000" w:space="0" w:sz="6" w:val="single"/>
              <w:bottom w:color="000000" w:space="0" w:sz="6" w:val="single"/>
              <w:right w:color="000000" w:space="0" w:sz="6" w:val="single"/>
            </w:tcBorders>
            <w:tcMar>
              <w:top w:w="100.0" w:type="dxa"/>
              <w:left w:w="80.0" w:type="dxa"/>
              <w:bottom w:w="100.0" w:type="dxa"/>
              <w:right w:w="80.0" w:type="dxa"/>
            </w:tcMar>
            <w:vAlign w:val="top"/>
          </w:tcPr>
          <w:p w:rsidR="00000000" w:rsidDel="00000000" w:rsidP="00000000" w:rsidRDefault="00000000" w:rsidRPr="00000000" w14:paraId="00000212">
            <w:pPr>
              <w:spacing w:after="40" w:before="40" w:lineRule="auto"/>
              <w:ind w:left="80" w:firstLine="0"/>
              <w:jc w:val="center"/>
              <w:rPr>
                <w:sz w:val="15"/>
                <w:szCs w:val="15"/>
              </w:rPr>
            </w:pPr>
            <w:r w:rsidDel="00000000" w:rsidR="00000000" w:rsidRPr="00000000">
              <w:rPr>
                <w:sz w:val="15"/>
                <w:szCs w:val="15"/>
                <w:rtl w:val="0"/>
              </w:rPr>
              <w:t xml:space="preserve">105</w:t>
            </w:r>
          </w:p>
        </w:tc>
        <w:tc>
          <w:tcPr>
            <w:tcBorders>
              <w:top w:color="000000" w:space="0" w:sz="6" w:val="single"/>
              <w:left w:color="000000" w:space="0" w:sz="6" w:val="single"/>
              <w:bottom w:color="000000" w:space="0" w:sz="6" w:val="single"/>
              <w:right w:color="000000" w:space="0" w:sz="6" w:val="single"/>
            </w:tcBorders>
            <w:tcMar>
              <w:top w:w="100.0" w:type="dxa"/>
              <w:left w:w="80.0" w:type="dxa"/>
              <w:bottom w:w="100.0" w:type="dxa"/>
              <w:right w:w="80.0" w:type="dxa"/>
            </w:tcMar>
            <w:vAlign w:val="top"/>
          </w:tcPr>
          <w:p w:rsidR="00000000" w:rsidDel="00000000" w:rsidP="00000000" w:rsidRDefault="00000000" w:rsidRPr="00000000" w14:paraId="00000213">
            <w:pPr>
              <w:spacing w:after="40" w:before="40" w:lineRule="auto"/>
              <w:ind w:left="80" w:firstLine="0"/>
              <w:jc w:val="center"/>
              <w:rPr>
                <w:sz w:val="15"/>
                <w:szCs w:val="15"/>
              </w:rPr>
            </w:pPr>
            <w:r w:rsidDel="00000000" w:rsidR="00000000" w:rsidRPr="00000000">
              <w:rPr>
                <w:sz w:val="15"/>
                <w:szCs w:val="15"/>
                <w:rtl w:val="0"/>
              </w:rPr>
              <w:t xml:space="preserve">2019</w:t>
            </w:r>
          </w:p>
        </w:tc>
        <w:tc>
          <w:tcPr>
            <w:tcBorders>
              <w:top w:color="000000" w:space="0" w:sz="6" w:val="single"/>
              <w:left w:color="000000" w:space="0" w:sz="6" w:val="single"/>
              <w:bottom w:color="000000" w:space="0" w:sz="6" w:val="single"/>
              <w:right w:color="000000" w:space="0" w:sz="6" w:val="single"/>
            </w:tcBorders>
            <w:tcMar>
              <w:top w:w="100.0" w:type="dxa"/>
              <w:left w:w="80.0" w:type="dxa"/>
              <w:bottom w:w="100.0" w:type="dxa"/>
              <w:right w:w="80.0" w:type="dxa"/>
            </w:tcMar>
            <w:vAlign w:val="top"/>
          </w:tcPr>
          <w:p w:rsidR="00000000" w:rsidDel="00000000" w:rsidP="00000000" w:rsidRDefault="00000000" w:rsidRPr="00000000" w14:paraId="00000214">
            <w:pPr>
              <w:spacing w:after="40" w:before="40" w:lineRule="auto"/>
              <w:ind w:left="80" w:firstLine="0"/>
              <w:jc w:val="center"/>
              <w:rPr>
                <w:sz w:val="15"/>
                <w:szCs w:val="15"/>
              </w:rPr>
            </w:pPr>
            <w:r w:rsidDel="00000000" w:rsidR="00000000" w:rsidRPr="00000000">
              <w:rPr>
                <w:sz w:val="15"/>
                <w:szCs w:val="15"/>
                <w:rtl w:val="0"/>
              </w:rPr>
              <w:t xml:space="preserve">MCT1402105B4</w:t>
            </w:r>
          </w:p>
        </w:tc>
        <w:tc>
          <w:tcPr>
            <w:tcBorders>
              <w:top w:color="000000" w:space="0" w:sz="6" w:val="single"/>
              <w:left w:color="000000" w:space="0" w:sz="6" w:val="single"/>
              <w:bottom w:color="000000" w:space="0" w:sz="6" w:val="single"/>
              <w:right w:color="000000" w:space="0" w:sz="6" w:val="single"/>
            </w:tcBorders>
            <w:tcMar>
              <w:top w:w="100.0" w:type="dxa"/>
              <w:left w:w="80.0" w:type="dxa"/>
              <w:bottom w:w="100.0" w:type="dxa"/>
              <w:right w:w="80.0" w:type="dxa"/>
            </w:tcMar>
            <w:vAlign w:val="top"/>
          </w:tcPr>
          <w:p w:rsidR="00000000" w:rsidDel="00000000" w:rsidP="00000000" w:rsidRDefault="00000000" w:rsidRPr="00000000" w14:paraId="00000215">
            <w:pPr>
              <w:spacing w:after="40" w:before="40" w:lineRule="auto"/>
              <w:ind w:left="80" w:firstLine="0"/>
              <w:jc w:val="both"/>
              <w:rPr>
                <w:sz w:val="15"/>
                <w:szCs w:val="15"/>
              </w:rPr>
            </w:pPr>
            <w:r w:rsidDel="00000000" w:rsidR="00000000" w:rsidRPr="00000000">
              <w:rPr>
                <w:sz w:val="15"/>
                <w:szCs w:val="15"/>
                <w:rtl w:val="0"/>
              </w:rPr>
              <w:t xml:space="preserve">MERCURIA COMMODITIES TRADING, S.A. DE C.V.</w:t>
            </w:r>
          </w:p>
        </w:tc>
      </w:tr>
      <w:tr>
        <w:trPr>
          <w:trHeight w:val="485" w:hRule="atLeast"/>
        </w:trPr>
        <w:tc>
          <w:tcPr>
            <w:tcBorders>
              <w:top w:color="000000" w:space="0" w:sz="6" w:val="single"/>
              <w:left w:color="000000" w:space="0" w:sz="6" w:val="single"/>
              <w:bottom w:color="000000" w:space="0" w:sz="6" w:val="single"/>
              <w:right w:color="000000" w:space="0" w:sz="6" w:val="single"/>
            </w:tcBorders>
            <w:tcMar>
              <w:top w:w="100.0" w:type="dxa"/>
              <w:left w:w="80.0" w:type="dxa"/>
              <w:bottom w:w="100.0" w:type="dxa"/>
              <w:right w:w="80.0" w:type="dxa"/>
            </w:tcMar>
            <w:vAlign w:val="top"/>
          </w:tcPr>
          <w:p w:rsidR="00000000" w:rsidDel="00000000" w:rsidP="00000000" w:rsidRDefault="00000000" w:rsidRPr="00000000" w14:paraId="00000216">
            <w:pPr>
              <w:spacing w:after="40" w:before="40" w:lineRule="auto"/>
              <w:ind w:left="80" w:firstLine="0"/>
              <w:jc w:val="center"/>
              <w:rPr>
                <w:sz w:val="15"/>
                <w:szCs w:val="15"/>
              </w:rPr>
            </w:pPr>
            <w:r w:rsidDel="00000000" w:rsidR="00000000" w:rsidRPr="00000000">
              <w:rPr>
                <w:sz w:val="15"/>
                <w:szCs w:val="15"/>
                <w:rtl w:val="0"/>
              </w:rPr>
              <w:t xml:space="preserve">IM</w:t>
            </w:r>
          </w:p>
        </w:tc>
        <w:tc>
          <w:tcPr>
            <w:tcBorders>
              <w:top w:color="000000" w:space="0" w:sz="6" w:val="single"/>
              <w:left w:color="000000" w:space="0" w:sz="6" w:val="single"/>
              <w:bottom w:color="000000" w:space="0" w:sz="6" w:val="single"/>
              <w:right w:color="000000" w:space="0" w:sz="6" w:val="single"/>
            </w:tcBorders>
            <w:tcMar>
              <w:top w:w="100.0" w:type="dxa"/>
              <w:left w:w="80.0" w:type="dxa"/>
              <w:bottom w:w="100.0" w:type="dxa"/>
              <w:right w:w="80.0" w:type="dxa"/>
            </w:tcMar>
            <w:vAlign w:val="top"/>
          </w:tcPr>
          <w:p w:rsidR="00000000" w:rsidDel="00000000" w:rsidP="00000000" w:rsidRDefault="00000000" w:rsidRPr="00000000" w14:paraId="00000217">
            <w:pPr>
              <w:spacing w:after="40" w:before="40" w:lineRule="auto"/>
              <w:ind w:left="80" w:firstLine="0"/>
              <w:jc w:val="center"/>
              <w:rPr>
                <w:sz w:val="15"/>
                <w:szCs w:val="15"/>
              </w:rPr>
            </w:pPr>
            <w:r w:rsidDel="00000000" w:rsidR="00000000" w:rsidRPr="00000000">
              <w:rPr>
                <w:sz w:val="15"/>
                <w:szCs w:val="15"/>
                <w:rtl w:val="0"/>
              </w:rPr>
              <w:t xml:space="preserve">88</w:t>
            </w:r>
          </w:p>
        </w:tc>
        <w:tc>
          <w:tcPr>
            <w:tcBorders>
              <w:top w:color="000000" w:space="0" w:sz="6" w:val="single"/>
              <w:left w:color="000000" w:space="0" w:sz="6" w:val="single"/>
              <w:bottom w:color="000000" w:space="0" w:sz="6" w:val="single"/>
              <w:right w:color="000000" w:space="0" w:sz="6" w:val="single"/>
            </w:tcBorders>
            <w:tcMar>
              <w:top w:w="100.0" w:type="dxa"/>
              <w:left w:w="80.0" w:type="dxa"/>
              <w:bottom w:w="100.0" w:type="dxa"/>
              <w:right w:w="80.0" w:type="dxa"/>
            </w:tcMar>
            <w:vAlign w:val="top"/>
          </w:tcPr>
          <w:p w:rsidR="00000000" w:rsidDel="00000000" w:rsidP="00000000" w:rsidRDefault="00000000" w:rsidRPr="00000000" w14:paraId="00000218">
            <w:pPr>
              <w:spacing w:after="40" w:before="40" w:lineRule="auto"/>
              <w:ind w:left="80" w:firstLine="0"/>
              <w:jc w:val="center"/>
              <w:rPr>
                <w:sz w:val="15"/>
                <w:szCs w:val="15"/>
              </w:rPr>
            </w:pPr>
            <w:r w:rsidDel="00000000" w:rsidR="00000000" w:rsidRPr="00000000">
              <w:rPr>
                <w:sz w:val="15"/>
                <w:szCs w:val="15"/>
                <w:rtl w:val="0"/>
              </w:rPr>
              <w:t xml:space="preserve">2019</w:t>
            </w:r>
          </w:p>
        </w:tc>
        <w:tc>
          <w:tcPr>
            <w:tcBorders>
              <w:top w:color="000000" w:space="0" w:sz="6" w:val="single"/>
              <w:left w:color="000000" w:space="0" w:sz="6" w:val="single"/>
              <w:bottom w:color="000000" w:space="0" w:sz="6" w:val="single"/>
              <w:right w:color="000000" w:space="0" w:sz="6" w:val="single"/>
            </w:tcBorders>
            <w:tcMar>
              <w:top w:w="100.0" w:type="dxa"/>
              <w:left w:w="80.0" w:type="dxa"/>
              <w:bottom w:w="100.0" w:type="dxa"/>
              <w:right w:w="80.0" w:type="dxa"/>
            </w:tcMar>
            <w:vAlign w:val="top"/>
          </w:tcPr>
          <w:p w:rsidR="00000000" w:rsidDel="00000000" w:rsidP="00000000" w:rsidRDefault="00000000" w:rsidRPr="00000000" w14:paraId="00000219">
            <w:pPr>
              <w:spacing w:after="40" w:before="40" w:lineRule="auto"/>
              <w:ind w:left="80" w:firstLine="0"/>
              <w:jc w:val="center"/>
              <w:rPr>
                <w:sz w:val="15"/>
                <w:szCs w:val="15"/>
              </w:rPr>
            </w:pPr>
            <w:r w:rsidDel="00000000" w:rsidR="00000000" w:rsidRPr="00000000">
              <w:rPr>
                <w:sz w:val="15"/>
                <w:szCs w:val="15"/>
                <w:rtl w:val="0"/>
              </w:rPr>
              <w:t xml:space="preserve">MFT160610MS9</w:t>
            </w:r>
          </w:p>
        </w:tc>
        <w:tc>
          <w:tcPr>
            <w:tcBorders>
              <w:top w:color="000000" w:space="0" w:sz="6" w:val="single"/>
              <w:left w:color="000000" w:space="0" w:sz="6" w:val="single"/>
              <w:bottom w:color="000000" w:space="0" w:sz="6" w:val="single"/>
              <w:right w:color="000000" w:space="0" w:sz="6" w:val="single"/>
            </w:tcBorders>
            <w:tcMar>
              <w:top w:w="100.0" w:type="dxa"/>
              <w:left w:w="80.0" w:type="dxa"/>
              <w:bottom w:w="100.0" w:type="dxa"/>
              <w:right w:w="80.0" w:type="dxa"/>
            </w:tcMar>
            <w:vAlign w:val="top"/>
          </w:tcPr>
          <w:p w:rsidR="00000000" w:rsidDel="00000000" w:rsidP="00000000" w:rsidRDefault="00000000" w:rsidRPr="00000000" w14:paraId="0000021A">
            <w:pPr>
              <w:spacing w:after="40" w:before="40" w:lineRule="auto"/>
              <w:ind w:left="80" w:firstLine="0"/>
              <w:jc w:val="both"/>
              <w:rPr>
                <w:sz w:val="15"/>
                <w:szCs w:val="15"/>
              </w:rPr>
            </w:pPr>
            <w:r w:rsidDel="00000000" w:rsidR="00000000" w:rsidRPr="00000000">
              <w:rPr>
                <w:sz w:val="15"/>
                <w:szCs w:val="15"/>
                <w:rtl w:val="0"/>
              </w:rPr>
              <w:t xml:space="preserve">METAL FINISH DE TECATE, S. DE R.L. DE C.V.</w:t>
            </w:r>
          </w:p>
        </w:tc>
      </w:tr>
      <w:tr>
        <w:trPr>
          <w:trHeight w:val="485" w:hRule="atLeast"/>
        </w:trPr>
        <w:tc>
          <w:tcPr>
            <w:tcBorders>
              <w:top w:color="000000" w:space="0" w:sz="6" w:val="single"/>
              <w:left w:color="000000" w:space="0" w:sz="6" w:val="single"/>
              <w:bottom w:color="000000" w:space="0" w:sz="6" w:val="single"/>
              <w:right w:color="000000" w:space="0" w:sz="6" w:val="single"/>
            </w:tcBorders>
            <w:tcMar>
              <w:top w:w="100.0" w:type="dxa"/>
              <w:left w:w="80.0" w:type="dxa"/>
              <w:bottom w:w="100.0" w:type="dxa"/>
              <w:right w:w="80.0" w:type="dxa"/>
            </w:tcMar>
            <w:vAlign w:val="top"/>
          </w:tcPr>
          <w:p w:rsidR="00000000" w:rsidDel="00000000" w:rsidP="00000000" w:rsidRDefault="00000000" w:rsidRPr="00000000" w14:paraId="0000021B">
            <w:pPr>
              <w:spacing w:after="40" w:before="40" w:lineRule="auto"/>
              <w:ind w:left="80" w:firstLine="0"/>
              <w:jc w:val="center"/>
              <w:rPr>
                <w:sz w:val="15"/>
                <w:szCs w:val="15"/>
              </w:rPr>
            </w:pPr>
            <w:r w:rsidDel="00000000" w:rsidR="00000000" w:rsidRPr="00000000">
              <w:rPr>
                <w:sz w:val="15"/>
                <w:szCs w:val="15"/>
                <w:rtl w:val="0"/>
              </w:rPr>
              <w:t xml:space="preserve">IM</w:t>
            </w:r>
          </w:p>
        </w:tc>
        <w:tc>
          <w:tcPr>
            <w:tcBorders>
              <w:top w:color="000000" w:space="0" w:sz="6" w:val="single"/>
              <w:left w:color="000000" w:space="0" w:sz="6" w:val="single"/>
              <w:bottom w:color="000000" w:space="0" w:sz="6" w:val="single"/>
              <w:right w:color="000000" w:space="0" w:sz="6" w:val="single"/>
            </w:tcBorders>
            <w:tcMar>
              <w:top w:w="100.0" w:type="dxa"/>
              <w:left w:w="80.0" w:type="dxa"/>
              <w:bottom w:w="100.0" w:type="dxa"/>
              <w:right w:w="80.0" w:type="dxa"/>
            </w:tcMar>
            <w:vAlign w:val="top"/>
          </w:tcPr>
          <w:p w:rsidR="00000000" w:rsidDel="00000000" w:rsidP="00000000" w:rsidRDefault="00000000" w:rsidRPr="00000000" w14:paraId="0000021C">
            <w:pPr>
              <w:spacing w:after="40" w:before="40" w:lineRule="auto"/>
              <w:ind w:left="80" w:firstLine="0"/>
              <w:jc w:val="center"/>
              <w:rPr>
                <w:sz w:val="15"/>
                <w:szCs w:val="15"/>
              </w:rPr>
            </w:pPr>
            <w:r w:rsidDel="00000000" w:rsidR="00000000" w:rsidRPr="00000000">
              <w:rPr>
                <w:sz w:val="15"/>
                <w:szCs w:val="15"/>
                <w:rtl w:val="0"/>
              </w:rPr>
              <w:t xml:space="preserve">377</w:t>
            </w:r>
          </w:p>
        </w:tc>
        <w:tc>
          <w:tcPr>
            <w:tcBorders>
              <w:top w:color="000000" w:space="0" w:sz="6" w:val="single"/>
              <w:left w:color="000000" w:space="0" w:sz="6" w:val="single"/>
              <w:bottom w:color="000000" w:space="0" w:sz="6" w:val="single"/>
              <w:right w:color="000000" w:space="0" w:sz="6" w:val="single"/>
            </w:tcBorders>
            <w:tcMar>
              <w:top w:w="100.0" w:type="dxa"/>
              <w:left w:w="80.0" w:type="dxa"/>
              <w:bottom w:w="100.0" w:type="dxa"/>
              <w:right w:w="80.0" w:type="dxa"/>
            </w:tcMar>
            <w:vAlign w:val="top"/>
          </w:tcPr>
          <w:p w:rsidR="00000000" w:rsidDel="00000000" w:rsidP="00000000" w:rsidRDefault="00000000" w:rsidRPr="00000000" w14:paraId="0000021D">
            <w:pPr>
              <w:spacing w:after="40" w:before="40" w:lineRule="auto"/>
              <w:ind w:left="80" w:firstLine="0"/>
              <w:jc w:val="center"/>
              <w:rPr>
                <w:sz w:val="15"/>
                <w:szCs w:val="15"/>
              </w:rPr>
            </w:pPr>
            <w:r w:rsidDel="00000000" w:rsidR="00000000" w:rsidRPr="00000000">
              <w:rPr>
                <w:sz w:val="15"/>
                <w:szCs w:val="15"/>
                <w:rtl w:val="0"/>
              </w:rPr>
              <w:t xml:space="preserve">2016</w:t>
            </w:r>
          </w:p>
        </w:tc>
        <w:tc>
          <w:tcPr>
            <w:tcBorders>
              <w:top w:color="000000" w:space="0" w:sz="6" w:val="single"/>
              <w:left w:color="000000" w:space="0" w:sz="6" w:val="single"/>
              <w:bottom w:color="000000" w:space="0" w:sz="6" w:val="single"/>
              <w:right w:color="000000" w:space="0" w:sz="6" w:val="single"/>
            </w:tcBorders>
            <w:tcMar>
              <w:top w:w="100.0" w:type="dxa"/>
              <w:left w:w="80.0" w:type="dxa"/>
              <w:bottom w:w="100.0" w:type="dxa"/>
              <w:right w:w="80.0" w:type="dxa"/>
            </w:tcMar>
            <w:vAlign w:val="top"/>
          </w:tcPr>
          <w:p w:rsidR="00000000" w:rsidDel="00000000" w:rsidP="00000000" w:rsidRDefault="00000000" w:rsidRPr="00000000" w14:paraId="0000021E">
            <w:pPr>
              <w:spacing w:after="40" w:before="40" w:lineRule="auto"/>
              <w:ind w:left="80" w:firstLine="0"/>
              <w:jc w:val="center"/>
              <w:rPr>
                <w:sz w:val="15"/>
                <w:szCs w:val="15"/>
              </w:rPr>
            </w:pPr>
            <w:r w:rsidDel="00000000" w:rsidR="00000000" w:rsidRPr="00000000">
              <w:rPr>
                <w:sz w:val="15"/>
                <w:szCs w:val="15"/>
                <w:rtl w:val="0"/>
              </w:rPr>
              <w:t xml:space="preserve">MMB0506241P0</w:t>
            </w:r>
          </w:p>
        </w:tc>
        <w:tc>
          <w:tcPr>
            <w:tcBorders>
              <w:top w:color="000000" w:space="0" w:sz="6" w:val="single"/>
              <w:left w:color="000000" w:space="0" w:sz="6" w:val="single"/>
              <w:bottom w:color="000000" w:space="0" w:sz="6" w:val="single"/>
              <w:right w:color="000000" w:space="0" w:sz="6" w:val="single"/>
            </w:tcBorders>
            <w:tcMar>
              <w:top w:w="100.0" w:type="dxa"/>
              <w:left w:w="80.0" w:type="dxa"/>
              <w:bottom w:w="100.0" w:type="dxa"/>
              <w:right w:w="80.0" w:type="dxa"/>
            </w:tcMar>
            <w:vAlign w:val="top"/>
          </w:tcPr>
          <w:p w:rsidR="00000000" w:rsidDel="00000000" w:rsidP="00000000" w:rsidRDefault="00000000" w:rsidRPr="00000000" w14:paraId="0000021F">
            <w:pPr>
              <w:spacing w:after="40" w:before="40" w:lineRule="auto"/>
              <w:ind w:left="80" w:firstLine="0"/>
              <w:jc w:val="both"/>
              <w:rPr>
                <w:sz w:val="15"/>
                <w:szCs w:val="15"/>
              </w:rPr>
            </w:pPr>
            <w:r w:rsidDel="00000000" w:rsidR="00000000" w:rsidRPr="00000000">
              <w:rPr>
                <w:sz w:val="15"/>
                <w:szCs w:val="15"/>
                <w:rtl w:val="0"/>
              </w:rPr>
              <w:t xml:space="preserve">METALES MEXICANOS BAJA, S. DE R.L. DE C.V.</w:t>
            </w:r>
          </w:p>
        </w:tc>
      </w:tr>
      <w:tr>
        <w:trPr>
          <w:trHeight w:val="485" w:hRule="atLeast"/>
        </w:trPr>
        <w:tc>
          <w:tcPr>
            <w:tcBorders>
              <w:top w:color="000000" w:space="0" w:sz="6" w:val="single"/>
              <w:left w:color="000000" w:space="0" w:sz="6" w:val="single"/>
              <w:bottom w:color="000000" w:space="0" w:sz="6" w:val="single"/>
              <w:right w:color="000000" w:space="0" w:sz="6" w:val="single"/>
            </w:tcBorders>
            <w:tcMar>
              <w:top w:w="100.0" w:type="dxa"/>
              <w:left w:w="80.0" w:type="dxa"/>
              <w:bottom w:w="100.0" w:type="dxa"/>
              <w:right w:w="80.0" w:type="dxa"/>
            </w:tcMar>
            <w:vAlign w:val="top"/>
          </w:tcPr>
          <w:p w:rsidR="00000000" w:rsidDel="00000000" w:rsidP="00000000" w:rsidRDefault="00000000" w:rsidRPr="00000000" w14:paraId="00000220">
            <w:pPr>
              <w:spacing w:after="40" w:before="40" w:lineRule="auto"/>
              <w:ind w:left="80" w:firstLine="0"/>
              <w:jc w:val="center"/>
              <w:rPr>
                <w:sz w:val="15"/>
                <w:szCs w:val="15"/>
              </w:rPr>
            </w:pPr>
            <w:r w:rsidDel="00000000" w:rsidR="00000000" w:rsidRPr="00000000">
              <w:rPr>
                <w:sz w:val="15"/>
                <w:szCs w:val="15"/>
                <w:rtl w:val="0"/>
              </w:rPr>
              <w:t xml:space="preserve">IM</w:t>
            </w:r>
          </w:p>
        </w:tc>
        <w:tc>
          <w:tcPr>
            <w:tcBorders>
              <w:top w:color="000000" w:space="0" w:sz="6" w:val="single"/>
              <w:left w:color="000000" w:space="0" w:sz="6" w:val="single"/>
              <w:bottom w:color="000000" w:space="0" w:sz="6" w:val="single"/>
              <w:right w:color="000000" w:space="0" w:sz="6" w:val="single"/>
            </w:tcBorders>
            <w:tcMar>
              <w:top w:w="100.0" w:type="dxa"/>
              <w:left w:w="80.0" w:type="dxa"/>
              <w:bottom w:w="100.0" w:type="dxa"/>
              <w:right w:w="80.0" w:type="dxa"/>
            </w:tcMar>
            <w:vAlign w:val="top"/>
          </w:tcPr>
          <w:p w:rsidR="00000000" w:rsidDel="00000000" w:rsidP="00000000" w:rsidRDefault="00000000" w:rsidRPr="00000000" w14:paraId="00000221">
            <w:pPr>
              <w:spacing w:after="40" w:before="40" w:lineRule="auto"/>
              <w:ind w:left="80" w:firstLine="0"/>
              <w:jc w:val="center"/>
              <w:rPr>
                <w:sz w:val="15"/>
                <w:szCs w:val="15"/>
              </w:rPr>
            </w:pPr>
            <w:r w:rsidDel="00000000" w:rsidR="00000000" w:rsidRPr="00000000">
              <w:rPr>
                <w:sz w:val="15"/>
                <w:szCs w:val="15"/>
                <w:rtl w:val="0"/>
              </w:rPr>
              <w:t xml:space="preserve">331</w:t>
            </w:r>
          </w:p>
        </w:tc>
        <w:tc>
          <w:tcPr>
            <w:tcBorders>
              <w:top w:color="000000" w:space="0" w:sz="6" w:val="single"/>
              <w:left w:color="000000" w:space="0" w:sz="6" w:val="single"/>
              <w:bottom w:color="000000" w:space="0" w:sz="6" w:val="single"/>
              <w:right w:color="000000" w:space="0" w:sz="6" w:val="single"/>
            </w:tcBorders>
            <w:tcMar>
              <w:top w:w="100.0" w:type="dxa"/>
              <w:left w:w="80.0" w:type="dxa"/>
              <w:bottom w:w="100.0" w:type="dxa"/>
              <w:right w:w="80.0" w:type="dxa"/>
            </w:tcMar>
            <w:vAlign w:val="top"/>
          </w:tcPr>
          <w:p w:rsidR="00000000" w:rsidDel="00000000" w:rsidP="00000000" w:rsidRDefault="00000000" w:rsidRPr="00000000" w14:paraId="00000222">
            <w:pPr>
              <w:spacing w:after="40" w:before="40" w:lineRule="auto"/>
              <w:ind w:left="80" w:firstLine="0"/>
              <w:jc w:val="center"/>
              <w:rPr>
                <w:sz w:val="15"/>
                <w:szCs w:val="15"/>
              </w:rPr>
            </w:pPr>
            <w:r w:rsidDel="00000000" w:rsidR="00000000" w:rsidRPr="00000000">
              <w:rPr>
                <w:sz w:val="15"/>
                <w:szCs w:val="15"/>
                <w:rtl w:val="0"/>
              </w:rPr>
              <w:t xml:space="preserve">2016</w:t>
            </w:r>
          </w:p>
        </w:tc>
        <w:tc>
          <w:tcPr>
            <w:tcBorders>
              <w:top w:color="000000" w:space="0" w:sz="6" w:val="single"/>
              <w:left w:color="000000" w:space="0" w:sz="6" w:val="single"/>
              <w:bottom w:color="000000" w:space="0" w:sz="6" w:val="single"/>
              <w:right w:color="000000" w:space="0" w:sz="6" w:val="single"/>
            </w:tcBorders>
            <w:tcMar>
              <w:top w:w="100.0" w:type="dxa"/>
              <w:left w:w="80.0" w:type="dxa"/>
              <w:bottom w:w="100.0" w:type="dxa"/>
              <w:right w:w="80.0" w:type="dxa"/>
            </w:tcMar>
            <w:vAlign w:val="top"/>
          </w:tcPr>
          <w:p w:rsidR="00000000" w:rsidDel="00000000" w:rsidP="00000000" w:rsidRDefault="00000000" w:rsidRPr="00000000" w14:paraId="00000223">
            <w:pPr>
              <w:spacing w:after="40" w:before="40" w:lineRule="auto"/>
              <w:ind w:left="80" w:firstLine="0"/>
              <w:jc w:val="center"/>
              <w:rPr>
                <w:sz w:val="15"/>
                <w:szCs w:val="15"/>
              </w:rPr>
            </w:pPr>
            <w:r w:rsidDel="00000000" w:rsidR="00000000" w:rsidRPr="00000000">
              <w:rPr>
                <w:sz w:val="15"/>
                <w:szCs w:val="15"/>
                <w:rtl w:val="0"/>
              </w:rPr>
              <w:t xml:space="preserve">MSL160701IZ4</w:t>
            </w:r>
          </w:p>
        </w:tc>
        <w:tc>
          <w:tcPr>
            <w:tcBorders>
              <w:top w:color="000000" w:space="0" w:sz="6" w:val="single"/>
              <w:left w:color="000000" w:space="0" w:sz="6" w:val="single"/>
              <w:bottom w:color="000000" w:space="0" w:sz="6" w:val="single"/>
              <w:right w:color="000000" w:space="0" w:sz="6" w:val="single"/>
            </w:tcBorders>
            <w:tcMar>
              <w:top w:w="100.0" w:type="dxa"/>
              <w:left w:w="80.0" w:type="dxa"/>
              <w:bottom w:w="100.0" w:type="dxa"/>
              <w:right w:w="80.0" w:type="dxa"/>
            </w:tcMar>
            <w:vAlign w:val="top"/>
          </w:tcPr>
          <w:p w:rsidR="00000000" w:rsidDel="00000000" w:rsidP="00000000" w:rsidRDefault="00000000" w:rsidRPr="00000000" w14:paraId="00000224">
            <w:pPr>
              <w:spacing w:after="40" w:before="40" w:lineRule="auto"/>
              <w:ind w:left="80" w:firstLine="0"/>
              <w:jc w:val="both"/>
              <w:rPr>
                <w:sz w:val="15"/>
                <w:szCs w:val="15"/>
              </w:rPr>
            </w:pPr>
            <w:r w:rsidDel="00000000" w:rsidR="00000000" w:rsidRPr="00000000">
              <w:rPr>
                <w:sz w:val="15"/>
                <w:szCs w:val="15"/>
                <w:rtl w:val="0"/>
              </w:rPr>
              <w:t xml:space="preserve">MI-3 DE SAN LUIS, S. DE R.L. DE C.V.</w:t>
            </w:r>
          </w:p>
        </w:tc>
      </w:tr>
      <w:tr>
        <w:trPr>
          <w:trHeight w:val="485" w:hRule="atLeast"/>
        </w:trPr>
        <w:tc>
          <w:tcPr>
            <w:tcBorders>
              <w:top w:color="000000" w:space="0" w:sz="6" w:val="single"/>
              <w:left w:color="000000" w:space="0" w:sz="6" w:val="single"/>
              <w:bottom w:color="000000" w:space="0" w:sz="6" w:val="single"/>
              <w:right w:color="000000" w:space="0" w:sz="6" w:val="single"/>
            </w:tcBorders>
            <w:tcMar>
              <w:top w:w="100.0" w:type="dxa"/>
              <w:left w:w="80.0" w:type="dxa"/>
              <w:bottom w:w="100.0" w:type="dxa"/>
              <w:right w:w="80.0" w:type="dxa"/>
            </w:tcMar>
            <w:vAlign w:val="top"/>
          </w:tcPr>
          <w:p w:rsidR="00000000" w:rsidDel="00000000" w:rsidP="00000000" w:rsidRDefault="00000000" w:rsidRPr="00000000" w14:paraId="00000225">
            <w:pPr>
              <w:spacing w:after="40" w:before="40" w:lineRule="auto"/>
              <w:ind w:left="80" w:firstLine="0"/>
              <w:jc w:val="center"/>
              <w:rPr>
                <w:sz w:val="15"/>
                <w:szCs w:val="15"/>
              </w:rPr>
            </w:pPr>
            <w:r w:rsidDel="00000000" w:rsidR="00000000" w:rsidRPr="00000000">
              <w:rPr>
                <w:sz w:val="15"/>
                <w:szCs w:val="15"/>
                <w:rtl w:val="0"/>
              </w:rPr>
              <w:t xml:space="preserve">IM</w:t>
            </w:r>
          </w:p>
        </w:tc>
        <w:tc>
          <w:tcPr>
            <w:tcBorders>
              <w:top w:color="000000" w:space="0" w:sz="6" w:val="single"/>
              <w:left w:color="000000" w:space="0" w:sz="6" w:val="single"/>
              <w:bottom w:color="000000" w:space="0" w:sz="6" w:val="single"/>
              <w:right w:color="000000" w:space="0" w:sz="6" w:val="single"/>
            </w:tcBorders>
            <w:tcMar>
              <w:top w:w="100.0" w:type="dxa"/>
              <w:left w:w="80.0" w:type="dxa"/>
              <w:bottom w:w="100.0" w:type="dxa"/>
              <w:right w:w="80.0" w:type="dxa"/>
            </w:tcMar>
            <w:vAlign w:val="top"/>
          </w:tcPr>
          <w:p w:rsidR="00000000" w:rsidDel="00000000" w:rsidP="00000000" w:rsidRDefault="00000000" w:rsidRPr="00000000" w14:paraId="00000226">
            <w:pPr>
              <w:spacing w:after="40" w:before="40" w:lineRule="auto"/>
              <w:ind w:left="80" w:firstLine="0"/>
              <w:jc w:val="center"/>
              <w:rPr>
                <w:sz w:val="15"/>
                <w:szCs w:val="15"/>
              </w:rPr>
            </w:pPr>
            <w:r w:rsidDel="00000000" w:rsidR="00000000" w:rsidRPr="00000000">
              <w:rPr>
                <w:sz w:val="15"/>
                <w:szCs w:val="15"/>
                <w:rtl w:val="0"/>
              </w:rPr>
              <w:t xml:space="preserve">5083</w:t>
            </w:r>
          </w:p>
        </w:tc>
        <w:tc>
          <w:tcPr>
            <w:tcBorders>
              <w:top w:color="000000" w:space="0" w:sz="6" w:val="single"/>
              <w:left w:color="000000" w:space="0" w:sz="6" w:val="single"/>
              <w:bottom w:color="000000" w:space="0" w:sz="6" w:val="single"/>
              <w:right w:color="000000" w:space="0" w:sz="6" w:val="single"/>
            </w:tcBorders>
            <w:tcMar>
              <w:top w:w="100.0" w:type="dxa"/>
              <w:left w:w="80.0" w:type="dxa"/>
              <w:bottom w:w="100.0" w:type="dxa"/>
              <w:right w:w="80.0" w:type="dxa"/>
            </w:tcMar>
            <w:vAlign w:val="top"/>
          </w:tcPr>
          <w:p w:rsidR="00000000" w:rsidDel="00000000" w:rsidP="00000000" w:rsidRDefault="00000000" w:rsidRPr="00000000" w14:paraId="00000227">
            <w:pPr>
              <w:spacing w:after="40" w:before="40" w:lineRule="auto"/>
              <w:ind w:left="80" w:firstLine="0"/>
              <w:jc w:val="center"/>
              <w:rPr>
                <w:sz w:val="15"/>
                <w:szCs w:val="15"/>
              </w:rPr>
            </w:pPr>
            <w:r w:rsidDel="00000000" w:rsidR="00000000" w:rsidRPr="00000000">
              <w:rPr>
                <w:sz w:val="15"/>
                <w:szCs w:val="15"/>
                <w:rtl w:val="0"/>
              </w:rPr>
              <w:t xml:space="preserve">2006</w:t>
            </w:r>
          </w:p>
        </w:tc>
        <w:tc>
          <w:tcPr>
            <w:tcBorders>
              <w:top w:color="000000" w:space="0" w:sz="6" w:val="single"/>
              <w:left w:color="000000" w:space="0" w:sz="6" w:val="single"/>
              <w:bottom w:color="000000" w:space="0" w:sz="6" w:val="single"/>
              <w:right w:color="000000" w:space="0" w:sz="6" w:val="single"/>
            </w:tcBorders>
            <w:tcMar>
              <w:top w:w="100.0" w:type="dxa"/>
              <w:left w:w="80.0" w:type="dxa"/>
              <w:bottom w:w="100.0" w:type="dxa"/>
              <w:right w:w="80.0" w:type="dxa"/>
            </w:tcMar>
            <w:vAlign w:val="top"/>
          </w:tcPr>
          <w:p w:rsidR="00000000" w:rsidDel="00000000" w:rsidP="00000000" w:rsidRDefault="00000000" w:rsidRPr="00000000" w14:paraId="00000228">
            <w:pPr>
              <w:spacing w:after="40" w:before="40" w:lineRule="auto"/>
              <w:ind w:left="80" w:firstLine="0"/>
              <w:jc w:val="center"/>
              <w:rPr>
                <w:sz w:val="15"/>
                <w:szCs w:val="15"/>
              </w:rPr>
            </w:pPr>
            <w:r w:rsidDel="00000000" w:rsidR="00000000" w:rsidRPr="00000000">
              <w:rPr>
                <w:sz w:val="15"/>
                <w:szCs w:val="15"/>
                <w:rtl w:val="0"/>
              </w:rPr>
              <w:t xml:space="preserve">MCI010823P32</w:t>
            </w:r>
          </w:p>
        </w:tc>
        <w:tc>
          <w:tcPr>
            <w:tcBorders>
              <w:top w:color="000000" w:space="0" w:sz="6" w:val="single"/>
              <w:left w:color="000000" w:space="0" w:sz="6" w:val="single"/>
              <w:bottom w:color="000000" w:space="0" w:sz="6" w:val="single"/>
              <w:right w:color="000000" w:space="0" w:sz="6" w:val="single"/>
            </w:tcBorders>
            <w:tcMar>
              <w:top w:w="100.0" w:type="dxa"/>
              <w:left w:w="80.0" w:type="dxa"/>
              <w:bottom w:w="100.0" w:type="dxa"/>
              <w:right w:w="80.0" w:type="dxa"/>
            </w:tcMar>
            <w:vAlign w:val="top"/>
          </w:tcPr>
          <w:p w:rsidR="00000000" w:rsidDel="00000000" w:rsidP="00000000" w:rsidRDefault="00000000" w:rsidRPr="00000000" w14:paraId="00000229">
            <w:pPr>
              <w:spacing w:after="40" w:before="40" w:lineRule="auto"/>
              <w:ind w:left="80" w:firstLine="0"/>
              <w:jc w:val="both"/>
              <w:rPr>
                <w:sz w:val="15"/>
                <w:szCs w:val="15"/>
              </w:rPr>
            </w:pPr>
            <w:r w:rsidDel="00000000" w:rsidR="00000000" w:rsidRPr="00000000">
              <w:rPr>
                <w:sz w:val="15"/>
                <w:szCs w:val="15"/>
                <w:rtl w:val="0"/>
              </w:rPr>
              <w:t xml:space="preserve">MOR CAN INTERNACIONAL, S. DE R.L. DE C.V.</w:t>
            </w:r>
          </w:p>
        </w:tc>
      </w:tr>
      <w:tr>
        <w:trPr>
          <w:trHeight w:val="485" w:hRule="atLeast"/>
        </w:trPr>
        <w:tc>
          <w:tcPr>
            <w:tcBorders>
              <w:top w:color="000000" w:space="0" w:sz="6" w:val="single"/>
              <w:left w:color="000000" w:space="0" w:sz="6" w:val="single"/>
              <w:bottom w:color="000000" w:space="0" w:sz="6" w:val="single"/>
              <w:right w:color="000000" w:space="0" w:sz="6" w:val="single"/>
            </w:tcBorders>
            <w:tcMar>
              <w:top w:w="100.0" w:type="dxa"/>
              <w:left w:w="80.0" w:type="dxa"/>
              <w:bottom w:w="100.0" w:type="dxa"/>
              <w:right w:w="80.0" w:type="dxa"/>
            </w:tcMar>
            <w:vAlign w:val="top"/>
          </w:tcPr>
          <w:p w:rsidR="00000000" w:rsidDel="00000000" w:rsidP="00000000" w:rsidRDefault="00000000" w:rsidRPr="00000000" w14:paraId="0000022A">
            <w:pPr>
              <w:spacing w:after="40" w:before="40" w:lineRule="auto"/>
              <w:ind w:left="80" w:firstLine="0"/>
              <w:jc w:val="center"/>
              <w:rPr>
                <w:sz w:val="15"/>
                <w:szCs w:val="15"/>
              </w:rPr>
            </w:pPr>
            <w:r w:rsidDel="00000000" w:rsidR="00000000" w:rsidRPr="00000000">
              <w:rPr>
                <w:sz w:val="15"/>
                <w:szCs w:val="15"/>
                <w:rtl w:val="0"/>
              </w:rPr>
              <w:t xml:space="preserve">IM</w:t>
            </w:r>
          </w:p>
        </w:tc>
        <w:tc>
          <w:tcPr>
            <w:tcBorders>
              <w:top w:color="000000" w:space="0" w:sz="6" w:val="single"/>
              <w:left w:color="000000" w:space="0" w:sz="6" w:val="single"/>
              <w:bottom w:color="000000" w:space="0" w:sz="6" w:val="single"/>
              <w:right w:color="000000" w:space="0" w:sz="6" w:val="single"/>
            </w:tcBorders>
            <w:tcMar>
              <w:top w:w="100.0" w:type="dxa"/>
              <w:left w:w="80.0" w:type="dxa"/>
              <w:bottom w:w="100.0" w:type="dxa"/>
              <w:right w:w="80.0" w:type="dxa"/>
            </w:tcMar>
            <w:vAlign w:val="top"/>
          </w:tcPr>
          <w:p w:rsidR="00000000" w:rsidDel="00000000" w:rsidP="00000000" w:rsidRDefault="00000000" w:rsidRPr="00000000" w14:paraId="0000022B">
            <w:pPr>
              <w:spacing w:after="40" w:before="40" w:lineRule="auto"/>
              <w:ind w:left="80" w:firstLine="0"/>
              <w:jc w:val="center"/>
              <w:rPr>
                <w:sz w:val="15"/>
                <w:szCs w:val="15"/>
              </w:rPr>
            </w:pPr>
            <w:r w:rsidDel="00000000" w:rsidR="00000000" w:rsidRPr="00000000">
              <w:rPr>
                <w:sz w:val="15"/>
                <w:szCs w:val="15"/>
                <w:rtl w:val="0"/>
              </w:rPr>
              <w:t xml:space="preserve">698</w:t>
            </w:r>
          </w:p>
        </w:tc>
        <w:tc>
          <w:tcPr>
            <w:tcBorders>
              <w:top w:color="000000" w:space="0" w:sz="6" w:val="single"/>
              <w:left w:color="000000" w:space="0" w:sz="6" w:val="single"/>
              <w:bottom w:color="000000" w:space="0" w:sz="6" w:val="single"/>
              <w:right w:color="000000" w:space="0" w:sz="6" w:val="single"/>
            </w:tcBorders>
            <w:tcMar>
              <w:top w:w="100.0" w:type="dxa"/>
              <w:left w:w="80.0" w:type="dxa"/>
              <w:bottom w:w="100.0" w:type="dxa"/>
              <w:right w:w="80.0" w:type="dxa"/>
            </w:tcMar>
            <w:vAlign w:val="top"/>
          </w:tcPr>
          <w:p w:rsidR="00000000" w:rsidDel="00000000" w:rsidP="00000000" w:rsidRDefault="00000000" w:rsidRPr="00000000" w14:paraId="0000022C">
            <w:pPr>
              <w:spacing w:after="40" w:before="40" w:lineRule="auto"/>
              <w:ind w:left="80" w:firstLine="0"/>
              <w:jc w:val="center"/>
              <w:rPr>
                <w:sz w:val="15"/>
                <w:szCs w:val="15"/>
              </w:rPr>
            </w:pPr>
            <w:r w:rsidDel="00000000" w:rsidR="00000000" w:rsidRPr="00000000">
              <w:rPr>
                <w:sz w:val="15"/>
                <w:szCs w:val="15"/>
                <w:rtl w:val="0"/>
              </w:rPr>
              <w:t xml:space="preserve">2013</w:t>
            </w:r>
          </w:p>
        </w:tc>
        <w:tc>
          <w:tcPr>
            <w:tcBorders>
              <w:top w:color="000000" w:space="0" w:sz="6" w:val="single"/>
              <w:left w:color="000000" w:space="0" w:sz="6" w:val="single"/>
              <w:bottom w:color="000000" w:space="0" w:sz="6" w:val="single"/>
              <w:right w:color="000000" w:space="0" w:sz="6" w:val="single"/>
            </w:tcBorders>
            <w:tcMar>
              <w:top w:w="100.0" w:type="dxa"/>
              <w:left w:w="80.0" w:type="dxa"/>
              <w:bottom w:w="100.0" w:type="dxa"/>
              <w:right w:w="80.0" w:type="dxa"/>
            </w:tcMar>
            <w:vAlign w:val="top"/>
          </w:tcPr>
          <w:p w:rsidR="00000000" w:rsidDel="00000000" w:rsidP="00000000" w:rsidRDefault="00000000" w:rsidRPr="00000000" w14:paraId="0000022D">
            <w:pPr>
              <w:spacing w:after="40" w:before="40" w:lineRule="auto"/>
              <w:ind w:left="80" w:firstLine="0"/>
              <w:jc w:val="center"/>
              <w:rPr>
                <w:sz w:val="15"/>
                <w:szCs w:val="15"/>
              </w:rPr>
            </w:pPr>
            <w:r w:rsidDel="00000000" w:rsidR="00000000" w:rsidRPr="00000000">
              <w:rPr>
                <w:sz w:val="15"/>
                <w:szCs w:val="15"/>
                <w:rtl w:val="0"/>
              </w:rPr>
              <w:t xml:space="preserve">MAT130405957</w:t>
            </w:r>
          </w:p>
        </w:tc>
        <w:tc>
          <w:tcPr>
            <w:tcBorders>
              <w:top w:color="000000" w:space="0" w:sz="6" w:val="single"/>
              <w:left w:color="000000" w:space="0" w:sz="6" w:val="single"/>
              <w:bottom w:color="000000" w:space="0" w:sz="6" w:val="single"/>
              <w:right w:color="000000" w:space="0" w:sz="6" w:val="single"/>
            </w:tcBorders>
            <w:tcMar>
              <w:top w:w="100.0" w:type="dxa"/>
              <w:left w:w="80.0" w:type="dxa"/>
              <w:bottom w:w="100.0" w:type="dxa"/>
              <w:right w:w="80.0" w:type="dxa"/>
            </w:tcMar>
            <w:vAlign w:val="top"/>
          </w:tcPr>
          <w:p w:rsidR="00000000" w:rsidDel="00000000" w:rsidP="00000000" w:rsidRDefault="00000000" w:rsidRPr="00000000" w14:paraId="0000022E">
            <w:pPr>
              <w:spacing w:after="40" w:before="40" w:lineRule="auto"/>
              <w:ind w:left="80" w:firstLine="0"/>
              <w:jc w:val="both"/>
              <w:rPr>
                <w:sz w:val="15"/>
                <w:szCs w:val="15"/>
              </w:rPr>
            </w:pPr>
            <w:r w:rsidDel="00000000" w:rsidR="00000000" w:rsidRPr="00000000">
              <w:rPr>
                <w:sz w:val="15"/>
                <w:szCs w:val="15"/>
                <w:rtl w:val="0"/>
              </w:rPr>
              <w:t xml:space="preserve">MRI ANDINA TRADE, S.A. DE C.V.</w:t>
            </w:r>
          </w:p>
        </w:tc>
      </w:tr>
      <w:tr>
        <w:trPr>
          <w:trHeight w:val="485" w:hRule="atLeast"/>
        </w:trPr>
        <w:tc>
          <w:tcPr>
            <w:tcBorders>
              <w:top w:color="000000" w:space="0" w:sz="6" w:val="single"/>
              <w:left w:color="000000" w:space="0" w:sz="6" w:val="single"/>
              <w:bottom w:color="000000" w:space="0" w:sz="6" w:val="single"/>
              <w:right w:color="000000" w:space="0" w:sz="6" w:val="single"/>
            </w:tcBorders>
            <w:tcMar>
              <w:top w:w="100.0" w:type="dxa"/>
              <w:left w:w="80.0" w:type="dxa"/>
              <w:bottom w:w="100.0" w:type="dxa"/>
              <w:right w:w="80.0" w:type="dxa"/>
            </w:tcMar>
            <w:vAlign w:val="top"/>
          </w:tcPr>
          <w:p w:rsidR="00000000" w:rsidDel="00000000" w:rsidP="00000000" w:rsidRDefault="00000000" w:rsidRPr="00000000" w14:paraId="0000022F">
            <w:pPr>
              <w:spacing w:after="40" w:before="40" w:lineRule="auto"/>
              <w:ind w:left="80" w:firstLine="0"/>
              <w:jc w:val="center"/>
              <w:rPr>
                <w:sz w:val="15"/>
                <w:szCs w:val="15"/>
              </w:rPr>
            </w:pPr>
            <w:r w:rsidDel="00000000" w:rsidR="00000000" w:rsidRPr="00000000">
              <w:rPr>
                <w:sz w:val="15"/>
                <w:szCs w:val="15"/>
                <w:rtl w:val="0"/>
              </w:rPr>
              <w:t xml:space="preserve">IM</w:t>
            </w:r>
          </w:p>
        </w:tc>
        <w:tc>
          <w:tcPr>
            <w:tcBorders>
              <w:top w:color="000000" w:space="0" w:sz="6" w:val="single"/>
              <w:left w:color="000000" w:space="0" w:sz="6" w:val="single"/>
              <w:bottom w:color="000000" w:space="0" w:sz="6" w:val="single"/>
              <w:right w:color="000000" w:space="0" w:sz="6" w:val="single"/>
            </w:tcBorders>
            <w:tcMar>
              <w:top w:w="100.0" w:type="dxa"/>
              <w:left w:w="80.0" w:type="dxa"/>
              <w:bottom w:w="100.0" w:type="dxa"/>
              <w:right w:w="80.0" w:type="dxa"/>
            </w:tcMar>
            <w:vAlign w:val="top"/>
          </w:tcPr>
          <w:p w:rsidR="00000000" w:rsidDel="00000000" w:rsidP="00000000" w:rsidRDefault="00000000" w:rsidRPr="00000000" w14:paraId="00000230">
            <w:pPr>
              <w:spacing w:after="40" w:before="40" w:lineRule="auto"/>
              <w:ind w:left="80" w:firstLine="0"/>
              <w:jc w:val="center"/>
              <w:rPr>
                <w:sz w:val="15"/>
                <w:szCs w:val="15"/>
              </w:rPr>
            </w:pPr>
            <w:r w:rsidDel="00000000" w:rsidR="00000000" w:rsidRPr="00000000">
              <w:rPr>
                <w:sz w:val="15"/>
                <w:szCs w:val="15"/>
                <w:rtl w:val="0"/>
              </w:rPr>
              <w:t xml:space="preserve">1654</w:t>
            </w:r>
          </w:p>
        </w:tc>
        <w:tc>
          <w:tcPr>
            <w:tcBorders>
              <w:top w:color="000000" w:space="0" w:sz="6" w:val="single"/>
              <w:left w:color="000000" w:space="0" w:sz="6" w:val="single"/>
              <w:bottom w:color="000000" w:space="0" w:sz="6" w:val="single"/>
              <w:right w:color="000000" w:space="0" w:sz="6" w:val="single"/>
            </w:tcBorders>
            <w:tcMar>
              <w:top w:w="100.0" w:type="dxa"/>
              <w:left w:w="80.0" w:type="dxa"/>
              <w:bottom w:w="100.0" w:type="dxa"/>
              <w:right w:w="80.0" w:type="dxa"/>
            </w:tcMar>
            <w:vAlign w:val="top"/>
          </w:tcPr>
          <w:p w:rsidR="00000000" w:rsidDel="00000000" w:rsidP="00000000" w:rsidRDefault="00000000" w:rsidRPr="00000000" w14:paraId="00000231">
            <w:pPr>
              <w:spacing w:after="40" w:before="40" w:lineRule="auto"/>
              <w:ind w:left="80" w:firstLine="0"/>
              <w:jc w:val="center"/>
              <w:rPr>
                <w:sz w:val="15"/>
                <w:szCs w:val="15"/>
              </w:rPr>
            </w:pPr>
            <w:r w:rsidDel="00000000" w:rsidR="00000000" w:rsidRPr="00000000">
              <w:rPr>
                <w:sz w:val="15"/>
                <w:szCs w:val="15"/>
                <w:rtl w:val="0"/>
              </w:rPr>
              <w:t xml:space="preserve">2006</w:t>
            </w:r>
          </w:p>
        </w:tc>
        <w:tc>
          <w:tcPr>
            <w:tcBorders>
              <w:top w:color="000000" w:space="0" w:sz="6" w:val="single"/>
              <w:left w:color="000000" w:space="0" w:sz="6" w:val="single"/>
              <w:bottom w:color="000000" w:space="0" w:sz="6" w:val="single"/>
              <w:right w:color="000000" w:space="0" w:sz="6" w:val="single"/>
            </w:tcBorders>
            <w:tcMar>
              <w:top w:w="100.0" w:type="dxa"/>
              <w:left w:w="80.0" w:type="dxa"/>
              <w:bottom w:w="100.0" w:type="dxa"/>
              <w:right w:w="80.0" w:type="dxa"/>
            </w:tcMar>
            <w:vAlign w:val="top"/>
          </w:tcPr>
          <w:p w:rsidR="00000000" w:rsidDel="00000000" w:rsidP="00000000" w:rsidRDefault="00000000" w:rsidRPr="00000000" w14:paraId="00000232">
            <w:pPr>
              <w:spacing w:after="40" w:before="40" w:lineRule="auto"/>
              <w:ind w:left="80" w:firstLine="0"/>
              <w:jc w:val="center"/>
              <w:rPr>
                <w:sz w:val="15"/>
                <w:szCs w:val="15"/>
              </w:rPr>
            </w:pPr>
            <w:r w:rsidDel="00000000" w:rsidR="00000000" w:rsidRPr="00000000">
              <w:rPr>
                <w:sz w:val="15"/>
                <w:szCs w:val="15"/>
                <w:rtl w:val="0"/>
              </w:rPr>
              <w:t xml:space="preserve">MPM940411FI7</w:t>
            </w:r>
          </w:p>
        </w:tc>
        <w:tc>
          <w:tcPr>
            <w:tcBorders>
              <w:top w:color="000000" w:space="0" w:sz="6" w:val="single"/>
              <w:left w:color="000000" w:space="0" w:sz="6" w:val="single"/>
              <w:bottom w:color="000000" w:space="0" w:sz="6" w:val="single"/>
              <w:right w:color="000000" w:space="0" w:sz="6" w:val="single"/>
            </w:tcBorders>
            <w:tcMar>
              <w:top w:w="100.0" w:type="dxa"/>
              <w:left w:w="80.0" w:type="dxa"/>
              <w:bottom w:w="100.0" w:type="dxa"/>
              <w:right w:w="80.0" w:type="dxa"/>
            </w:tcMar>
            <w:vAlign w:val="top"/>
          </w:tcPr>
          <w:p w:rsidR="00000000" w:rsidDel="00000000" w:rsidP="00000000" w:rsidRDefault="00000000" w:rsidRPr="00000000" w14:paraId="00000233">
            <w:pPr>
              <w:spacing w:after="40" w:before="40" w:lineRule="auto"/>
              <w:ind w:left="80" w:firstLine="0"/>
              <w:jc w:val="both"/>
              <w:rPr>
                <w:sz w:val="15"/>
                <w:szCs w:val="15"/>
              </w:rPr>
            </w:pPr>
            <w:r w:rsidDel="00000000" w:rsidR="00000000" w:rsidRPr="00000000">
              <w:rPr>
                <w:sz w:val="15"/>
                <w:szCs w:val="15"/>
                <w:rtl w:val="0"/>
              </w:rPr>
              <w:t xml:space="preserve">MUEBLES Y PISOS DE MEZQUITE, S.A. DE C.V.</w:t>
            </w:r>
          </w:p>
        </w:tc>
      </w:tr>
      <w:tr>
        <w:trPr>
          <w:trHeight w:val="485" w:hRule="atLeast"/>
        </w:trPr>
        <w:tc>
          <w:tcPr>
            <w:tcBorders>
              <w:top w:color="000000" w:space="0" w:sz="6" w:val="single"/>
              <w:left w:color="000000" w:space="0" w:sz="6" w:val="single"/>
              <w:bottom w:color="000000" w:space="0" w:sz="6" w:val="single"/>
              <w:right w:color="000000" w:space="0" w:sz="6" w:val="single"/>
            </w:tcBorders>
            <w:tcMar>
              <w:top w:w="100.0" w:type="dxa"/>
              <w:left w:w="80.0" w:type="dxa"/>
              <w:bottom w:w="100.0" w:type="dxa"/>
              <w:right w:w="80.0" w:type="dxa"/>
            </w:tcMar>
            <w:vAlign w:val="top"/>
          </w:tcPr>
          <w:p w:rsidR="00000000" w:rsidDel="00000000" w:rsidP="00000000" w:rsidRDefault="00000000" w:rsidRPr="00000000" w14:paraId="00000234">
            <w:pPr>
              <w:spacing w:after="40" w:before="40" w:lineRule="auto"/>
              <w:ind w:left="80" w:firstLine="0"/>
              <w:jc w:val="center"/>
              <w:rPr>
                <w:sz w:val="15"/>
                <w:szCs w:val="15"/>
              </w:rPr>
            </w:pPr>
            <w:r w:rsidDel="00000000" w:rsidR="00000000" w:rsidRPr="00000000">
              <w:rPr>
                <w:sz w:val="15"/>
                <w:szCs w:val="15"/>
                <w:rtl w:val="0"/>
              </w:rPr>
              <w:t xml:space="preserve">IM</w:t>
            </w:r>
          </w:p>
        </w:tc>
        <w:tc>
          <w:tcPr>
            <w:tcBorders>
              <w:top w:color="000000" w:space="0" w:sz="6" w:val="single"/>
              <w:left w:color="000000" w:space="0" w:sz="6" w:val="single"/>
              <w:bottom w:color="000000" w:space="0" w:sz="6" w:val="single"/>
              <w:right w:color="000000" w:space="0" w:sz="6" w:val="single"/>
            </w:tcBorders>
            <w:tcMar>
              <w:top w:w="100.0" w:type="dxa"/>
              <w:left w:w="80.0" w:type="dxa"/>
              <w:bottom w:w="100.0" w:type="dxa"/>
              <w:right w:w="80.0" w:type="dxa"/>
            </w:tcMar>
            <w:vAlign w:val="top"/>
          </w:tcPr>
          <w:p w:rsidR="00000000" w:rsidDel="00000000" w:rsidP="00000000" w:rsidRDefault="00000000" w:rsidRPr="00000000" w14:paraId="00000235">
            <w:pPr>
              <w:spacing w:after="40" w:before="40" w:lineRule="auto"/>
              <w:ind w:left="80" w:firstLine="0"/>
              <w:jc w:val="center"/>
              <w:rPr>
                <w:sz w:val="15"/>
                <w:szCs w:val="15"/>
              </w:rPr>
            </w:pPr>
            <w:r w:rsidDel="00000000" w:rsidR="00000000" w:rsidRPr="00000000">
              <w:rPr>
                <w:sz w:val="15"/>
                <w:szCs w:val="15"/>
                <w:rtl w:val="0"/>
              </w:rPr>
              <w:t xml:space="preserve">34</w:t>
            </w:r>
          </w:p>
        </w:tc>
        <w:tc>
          <w:tcPr>
            <w:tcBorders>
              <w:top w:color="000000" w:space="0" w:sz="6" w:val="single"/>
              <w:left w:color="000000" w:space="0" w:sz="6" w:val="single"/>
              <w:bottom w:color="000000" w:space="0" w:sz="6" w:val="single"/>
              <w:right w:color="000000" w:space="0" w:sz="6" w:val="single"/>
            </w:tcBorders>
            <w:tcMar>
              <w:top w:w="100.0" w:type="dxa"/>
              <w:left w:w="80.0" w:type="dxa"/>
              <w:bottom w:w="100.0" w:type="dxa"/>
              <w:right w:w="80.0" w:type="dxa"/>
            </w:tcMar>
            <w:vAlign w:val="top"/>
          </w:tcPr>
          <w:p w:rsidR="00000000" w:rsidDel="00000000" w:rsidP="00000000" w:rsidRDefault="00000000" w:rsidRPr="00000000" w14:paraId="00000236">
            <w:pPr>
              <w:spacing w:after="40" w:before="40" w:lineRule="auto"/>
              <w:ind w:left="80" w:firstLine="0"/>
              <w:jc w:val="center"/>
              <w:rPr>
                <w:sz w:val="15"/>
                <w:szCs w:val="15"/>
              </w:rPr>
            </w:pPr>
            <w:r w:rsidDel="00000000" w:rsidR="00000000" w:rsidRPr="00000000">
              <w:rPr>
                <w:sz w:val="15"/>
                <w:szCs w:val="15"/>
                <w:rtl w:val="0"/>
              </w:rPr>
              <w:t xml:space="preserve">2019</w:t>
            </w:r>
          </w:p>
        </w:tc>
        <w:tc>
          <w:tcPr>
            <w:tcBorders>
              <w:top w:color="000000" w:space="0" w:sz="6" w:val="single"/>
              <w:left w:color="000000" w:space="0" w:sz="6" w:val="single"/>
              <w:bottom w:color="000000" w:space="0" w:sz="6" w:val="single"/>
              <w:right w:color="000000" w:space="0" w:sz="6" w:val="single"/>
            </w:tcBorders>
            <w:tcMar>
              <w:top w:w="100.0" w:type="dxa"/>
              <w:left w:w="80.0" w:type="dxa"/>
              <w:bottom w:w="100.0" w:type="dxa"/>
              <w:right w:w="80.0" w:type="dxa"/>
            </w:tcMar>
            <w:vAlign w:val="top"/>
          </w:tcPr>
          <w:p w:rsidR="00000000" w:rsidDel="00000000" w:rsidP="00000000" w:rsidRDefault="00000000" w:rsidRPr="00000000" w14:paraId="00000237">
            <w:pPr>
              <w:spacing w:after="40" w:before="40" w:lineRule="auto"/>
              <w:ind w:left="80" w:firstLine="0"/>
              <w:jc w:val="center"/>
              <w:rPr>
                <w:sz w:val="15"/>
                <w:szCs w:val="15"/>
              </w:rPr>
            </w:pPr>
            <w:r w:rsidDel="00000000" w:rsidR="00000000" w:rsidRPr="00000000">
              <w:rPr>
                <w:sz w:val="15"/>
                <w:szCs w:val="15"/>
                <w:rtl w:val="0"/>
              </w:rPr>
              <w:t xml:space="preserve">NAM020918KZ5</w:t>
            </w:r>
          </w:p>
        </w:tc>
        <w:tc>
          <w:tcPr>
            <w:tcBorders>
              <w:top w:color="000000" w:space="0" w:sz="6" w:val="single"/>
              <w:left w:color="000000" w:space="0" w:sz="6" w:val="single"/>
              <w:bottom w:color="000000" w:space="0" w:sz="6" w:val="single"/>
              <w:right w:color="000000" w:space="0" w:sz="6" w:val="single"/>
            </w:tcBorders>
            <w:tcMar>
              <w:top w:w="100.0" w:type="dxa"/>
              <w:left w:w="80.0" w:type="dxa"/>
              <w:bottom w:w="100.0" w:type="dxa"/>
              <w:right w:w="80.0" w:type="dxa"/>
            </w:tcMar>
            <w:vAlign w:val="top"/>
          </w:tcPr>
          <w:p w:rsidR="00000000" w:rsidDel="00000000" w:rsidP="00000000" w:rsidRDefault="00000000" w:rsidRPr="00000000" w14:paraId="00000238">
            <w:pPr>
              <w:spacing w:after="40" w:before="40" w:lineRule="auto"/>
              <w:ind w:left="80" w:firstLine="0"/>
              <w:jc w:val="both"/>
              <w:rPr>
                <w:sz w:val="15"/>
                <w:szCs w:val="15"/>
              </w:rPr>
            </w:pPr>
            <w:r w:rsidDel="00000000" w:rsidR="00000000" w:rsidRPr="00000000">
              <w:rPr>
                <w:sz w:val="15"/>
                <w:szCs w:val="15"/>
                <w:rtl w:val="0"/>
              </w:rPr>
              <w:t xml:space="preserve">NAMINSA, S.A. DE C.V.</w:t>
            </w:r>
          </w:p>
        </w:tc>
      </w:tr>
      <w:tr>
        <w:trPr>
          <w:trHeight w:val="485" w:hRule="atLeast"/>
        </w:trPr>
        <w:tc>
          <w:tcPr>
            <w:tcBorders>
              <w:top w:color="000000" w:space="0" w:sz="6" w:val="single"/>
              <w:left w:color="000000" w:space="0" w:sz="6" w:val="single"/>
              <w:bottom w:color="000000" w:space="0" w:sz="6" w:val="single"/>
              <w:right w:color="000000" w:space="0" w:sz="6" w:val="single"/>
            </w:tcBorders>
            <w:tcMar>
              <w:top w:w="100.0" w:type="dxa"/>
              <w:left w:w="80.0" w:type="dxa"/>
              <w:bottom w:w="100.0" w:type="dxa"/>
              <w:right w:w="80.0" w:type="dxa"/>
            </w:tcMar>
            <w:vAlign w:val="top"/>
          </w:tcPr>
          <w:p w:rsidR="00000000" w:rsidDel="00000000" w:rsidP="00000000" w:rsidRDefault="00000000" w:rsidRPr="00000000" w14:paraId="00000239">
            <w:pPr>
              <w:spacing w:after="40" w:before="40" w:lineRule="auto"/>
              <w:ind w:left="80" w:firstLine="0"/>
              <w:jc w:val="center"/>
              <w:rPr>
                <w:sz w:val="15"/>
                <w:szCs w:val="15"/>
              </w:rPr>
            </w:pPr>
            <w:r w:rsidDel="00000000" w:rsidR="00000000" w:rsidRPr="00000000">
              <w:rPr>
                <w:sz w:val="15"/>
                <w:szCs w:val="15"/>
                <w:rtl w:val="0"/>
              </w:rPr>
              <w:t xml:space="preserve">IM</w:t>
            </w:r>
          </w:p>
        </w:tc>
        <w:tc>
          <w:tcPr>
            <w:tcBorders>
              <w:top w:color="000000" w:space="0" w:sz="6" w:val="single"/>
              <w:left w:color="000000" w:space="0" w:sz="6" w:val="single"/>
              <w:bottom w:color="000000" w:space="0" w:sz="6" w:val="single"/>
              <w:right w:color="000000" w:space="0" w:sz="6" w:val="single"/>
            </w:tcBorders>
            <w:tcMar>
              <w:top w:w="100.0" w:type="dxa"/>
              <w:left w:w="80.0" w:type="dxa"/>
              <w:bottom w:w="100.0" w:type="dxa"/>
              <w:right w:w="80.0" w:type="dxa"/>
            </w:tcMar>
            <w:vAlign w:val="top"/>
          </w:tcPr>
          <w:p w:rsidR="00000000" w:rsidDel="00000000" w:rsidP="00000000" w:rsidRDefault="00000000" w:rsidRPr="00000000" w14:paraId="0000023A">
            <w:pPr>
              <w:spacing w:after="40" w:before="40" w:lineRule="auto"/>
              <w:ind w:left="80" w:firstLine="0"/>
              <w:jc w:val="center"/>
              <w:rPr>
                <w:sz w:val="15"/>
                <w:szCs w:val="15"/>
              </w:rPr>
            </w:pPr>
            <w:r w:rsidDel="00000000" w:rsidR="00000000" w:rsidRPr="00000000">
              <w:rPr>
                <w:sz w:val="15"/>
                <w:szCs w:val="15"/>
                <w:rtl w:val="0"/>
              </w:rPr>
              <w:t xml:space="preserve">303</w:t>
            </w:r>
          </w:p>
        </w:tc>
        <w:tc>
          <w:tcPr>
            <w:tcBorders>
              <w:top w:color="000000" w:space="0" w:sz="6" w:val="single"/>
              <w:left w:color="000000" w:space="0" w:sz="6" w:val="single"/>
              <w:bottom w:color="000000" w:space="0" w:sz="6" w:val="single"/>
              <w:right w:color="000000" w:space="0" w:sz="6" w:val="single"/>
            </w:tcBorders>
            <w:tcMar>
              <w:top w:w="100.0" w:type="dxa"/>
              <w:left w:w="80.0" w:type="dxa"/>
              <w:bottom w:w="100.0" w:type="dxa"/>
              <w:right w:w="80.0" w:type="dxa"/>
            </w:tcMar>
            <w:vAlign w:val="top"/>
          </w:tcPr>
          <w:p w:rsidR="00000000" w:rsidDel="00000000" w:rsidP="00000000" w:rsidRDefault="00000000" w:rsidRPr="00000000" w14:paraId="0000023B">
            <w:pPr>
              <w:spacing w:after="40" w:before="40" w:lineRule="auto"/>
              <w:ind w:left="80" w:firstLine="0"/>
              <w:jc w:val="center"/>
              <w:rPr>
                <w:sz w:val="15"/>
                <w:szCs w:val="15"/>
              </w:rPr>
            </w:pPr>
            <w:r w:rsidDel="00000000" w:rsidR="00000000" w:rsidRPr="00000000">
              <w:rPr>
                <w:sz w:val="15"/>
                <w:szCs w:val="15"/>
                <w:rtl w:val="0"/>
              </w:rPr>
              <w:t xml:space="preserve">2017</w:t>
            </w:r>
          </w:p>
        </w:tc>
        <w:tc>
          <w:tcPr>
            <w:tcBorders>
              <w:top w:color="000000" w:space="0" w:sz="6" w:val="single"/>
              <w:left w:color="000000" w:space="0" w:sz="6" w:val="single"/>
              <w:bottom w:color="000000" w:space="0" w:sz="6" w:val="single"/>
              <w:right w:color="000000" w:space="0" w:sz="6" w:val="single"/>
            </w:tcBorders>
            <w:tcMar>
              <w:top w:w="100.0" w:type="dxa"/>
              <w:left w:w="80.0" w:type="dxa"/>
              <w:bottom w:w="100.0" w:type="dxa"/>
              <w:right w:w="80.0" w:type="dxa"/>
            </w:tcMar>
            <w:vAlign w:val="top"/>
          </w:tcPr>
          <w:p w:rsidR="00000000" w:rsidDel="00000000" w:rsidP="00000000" w:rsidRDefault="00000000" w:rsidRPr="00000000" w14:paraId="0000023C">
            <w:pPr>
              <w:spacing w:after="40" w:before="40" w:lineRule="auto"/>
              <w:ind w:left="80" w:firstLine="0"/>
              <w:jc w:val="center"/>
              <w:rPr>
                <w:sz w:val="15"/>
                <w:szCs w:val="15"/>
              </w:rPr>
            </w:pPr>
            <w:r w:rsidDel="00000000" w:rsidR="00000000" w:rsidRPr="00000000">
              <w:rPr>
                <w:sz w:val="15"/>
                <w:szCs w:val="15"/>
                <w:rtl w:val="0"/>
              </w:rPr>
              <w:t xml:space="preserve">NME140819JT0</w:t>
            </w:r>
          </w:p>
        </w:tc>
        <w:tc>
          <w:tcPr>
            <w:tcBorders>
              <w:top w:color="000000" w:space="0" w:sz="6" w:val="single"/>
              <w:left w:color="000000" w:space="0" w:sz="6" w:val="single"/>
              <w:bottom w:color="000000" w:space="0" w:sz="6" w:val="single"/>
              <w:right w:color="000000" w:space="0" w:sz="6" w:val="single"/>
            </w:tcBorders>
            <w:tcMar>
              <w:top w:w="100.0" w:type="dxa"/>
              <w:left w:w="80.0" w:type="dxa"/>
              <w:bottom w:w="100.0" w:type="dxa"/>
              <w:right w:w="80.0" w:type="dxa"/>
            </w:tcMar>
            <w:vAlign w:val="top"/>
          </w:tcPr>
          <w:p w:rsidR="00000000" w:rsidDel="00000000" w:rsidP="00000000" w:rsidRDefault="00000000" w:rsidRPr="00000000" w14:paraId="0000023D">
            <w:pPr>
              <w:spacing w:after="40" w:before="40" w:lineRule="auto"/>
              <w:ind w:left="80" w:firstLine="0"/>
              <w:jc w:val="both"/>
              <w:rPr>
                <w:sz w:val="15"/>
                <w:szCs w:val="15"/>
              </w:rPr>
            </w:pPr>
            <w:r w:rsidDel="00000000" w:rsidR="00000000" w:rsidRPr="00000000">
              <w:rPr>
                <w:sz w:val="15"/>
                <w:szCs w:val="15"/>
                <w:rtl w:val="0"/>
              </w:rPr>
              <w:t xml:space="preserve">NAYAA MEZCAL, S.A. P. I. DE C.V.</w:t>
            </w:r>
          </w:p>
        </w:tc>
      </w:tr>
      <w:tr>
        <w:trPr>
          <w:trHeight w:val="485" w:hRule="atLeast"/>
        </w:trPr>
        <w:tc>
          <w:tcPr>
            <w:tcBorders>
              <w:top w:color="000000" w:space="0" w:sz="6" w:val="single"/>
              <w:left w:color="000000" w:space="0" w:sz="6" w:val="single"/>
              <w:bottom w:color="000000" w:space="0" w:sz="6" w:val="single"/>
              <w:right w:color="000000" w:space="0" w:sz="6" w:val="single"/>
            </w:tcBorders>
            <w:tcMar>
              <w:top w:w="100.0" w:type="dxa"/>
              <w:left w:w="80.0" w:type="dxa"/>
              <w:bottom w:w="100.0" w:type="dxa"/>
              <w:right w:w="80.0" w:type="dxa"/>
            </w:tcMar>
            <w:vAlign w:val="top"/>
          </w:tcPr>
          <w:p w:rsidR="00000000" w:rsidDel="00000000" w:rsidP="00000000" w:rsidRDefault="00000000" w:rsidRPr="00000000" w14:paraId="0000023E">
            <w:pPr>
              <w:spacing w:after="40" w:before="40" w:lineRule="auto"/>
              <w:ind w:left="80" w:firstLine="0"/>
              <w:jc w:val="center"/>
              <w:rPr>
                <w:sz w:val="15"/>
                <w:szCs w:val="15"/>
              </w:rPr>
            </w:pPr>
            <w:r w:rsidDel="00000000" w:rsidR="00000000" w:rsidRPr="00000000">
              <w:rPr>
                <w:sz w:val="15"/>
                <w:szCs w:val="15"/>
                <w:rtl w:val="0"/>
              </w:rPr>
              <w:t xml:space="preserve">IM</w:t>
            </w:r>
          </w:p>
        </w:tc>
        <w:tc>
          <w:tcPr>
            <w:tcBorders>
              <w:top w:color="000000" w:space="0" w:sz="6" w:val="single"/>
              <w:left w:color="000000" w:space="0" w:sz="6" w:val="single"/>
              <w:bottom w:color="000000" w:space="0" w:sz="6" w:val="single"/>
              <w:right w:color="000000" w:space="0" w:sz="6" w:val="single"/>
            </w:tcBorders>
            <w:tcMar>
              <w:top w:w="100.0" w:type="dxa"/>
              <w:left w:w="80.0" w:type="dxa"/>
              <w:bottom w:w="100.0" w:type="dxa"/>
              <w:right w:w="80.0" w:type="dxa"/>
            </w:tcMar>
            <w:vAlign w:val="top"/>
          </w:tcPr>
          <w:p w:rsidR="00000000" w:rsidDel="00000000" w:rsidP="00000000" w:rsidRDefault="00000000" w:rsidRPr="00000000" w14:paraId="0000023F">
            <w:pPr>
              <w:spacing w:after="40" w:before="40" w:lineRule="auto"/>
              <w:ind w:left="80" w:firstLine="0"/>
              <w:jc w:val="center"/>
              <w:rPr>
                <w:sz w:val="15"/>
                <w:szCs w:val="15"/>
              </w:rPr>
            </w:pPr>
            <w:r w:rsidDel="00000000" w:rsidR="00000000" w:rsidRPr="00000000">
              <w:rPr>
                <w:sz w:val="15"/>
                <w:szCs w:val="15"/>
                <w:rtl w:val="0"/>
              </w:rPr>
              <w:t xml:space="preserve">5105</w:t>
            </w:r>
          </w:p>
        </w:tc>
        <w:tc>
          <w:tcPr>
            <w:tcBorders>
              <w:top w:color="000000" w:space="0" w:sz="6" w:val="single"/>
              <w:left w:color="000000" w:space="0" w:sz="6" w:val="single"/>
              <w:bottom w:color="000000" w:space="0" w:sz="6" w:val="single"/>
              <w:right w:color="000000" w:space="0" w:sz="6" w:val="single"/>
            </w:tcBorders>
            <w:tcMar>
              <w:top w:w="100.0" w:type="dxa"/>
              <w:left w:w="80.0" w:type="dxa"/>
              <w:bottom w:w="100.0" w:type="dxa"/>
              <w:right w:w="80.0" w:type="dxa"/>
            </w:tcMar>
            <w:vAlign w:val="top"/>
          </w:tcPr>
          <w:p w:rsidR="00000000" w:rsidDel="00000000" w:rsidP="00000000" w:rsidRDefault="00000000" w:rsidRPr="00000000" w14:paraId="00000240">
            <w:pPr>
              <w:spacing w:after="40" w:before="40" w:lineRule="auto"/>
              <w:ind w:left="80" w:firstLine="0"/>
              <w:jc w:val="center"/>
              <w:rPr>
                <w:sz w:val="15"/>
                <w:szCs w:val="15"/>
              </w:rPr>
            </w:pPr>
            <w:r w:rsidDel="00000000" w:rsidR="00000000" w:rsidRPr="00000000">
              <w:rPr>
                <w:sz w:val="15"/>
                <w:szCs w:val="15"/>
                <w:rtl w:val="0"/>
              </w:rPr>
              <w:t xml:space="preserve">2006</w:t>
            </w:r>
          </w:p>
        </w:tc>
        <w:tc>
          <w:tcPr>
            <w:tcBorders>
              <w:top w:color="000000" w:space="0" w:sz="6" w:val="single"/>
              <w:left w:color="000000" w:space="0" w:sz="6" w:val="single"/>
              <w:bottom w:color="000000" w:space="0" w:sz="6" w:val="single"/>
              <w:right w:color="000000" w:space="0" w:sz="6" w:val="single"/>
            </w:tcBorders>
            <w:tcMar>
              <w:top w:w="100.0" w:type="dxa"/>
              <w:left w:w="80.0" w:type="dxa"/>
              <w:bottom w:w="100.0" w:type="dxa"/>
              <w:right w:w="80.0" w:type="dxa"/>
            </w:tcMar>
            <w:vAlign w:val="top"/>
          </w:tcPr>
          <w:p w:rsidR="00000000" w:rsidDel="00000000" w:rsidP="00000000" w:rsidRDefault="00000000" w:rsidRPr="00000000" w14:paraId="00000241">
            <w:pPr>
              <w:spacing w:after="40" w:before="40" w:lineRule="auto"/>
              <w:ind w:left="80" w:firstLine="0"/>
              <w:jc w:val="center"/>
              <w:rPr>
                <w:sz w:val="15"/>
                <w:szCs w:val="15"/>
              </w:rPr>
            </w:pPr>
            <w:r w:rsidDel="00000000" w:rsidR="00000000" w:rsidRPr="00000000">
              <w:rPr>
                <w:sz w:val="15"/>
                <w:szCs w:val="15"/>
                <w:rtl w:val="0"/>
              </w:rPr>
              <w:t xml:space="preserve">NFS841018NZ6</w:t>
            </w:r>
          </w:p>
        </w:tc>
        <w:tc>
          <w:tcPr>
            <w:tcBorders>
              <w:top w:color="000000" w:space="0" w:sz="6" w:val="single"/>
              <w:left w:color="000000" w:space="0" w:sz="6" w:val="single"/>
              <w:bottom w:color="000000" w:space="0" w:sz="6" w:val="single"/>
              <w:right w:color="000000" w:space="0" w:sz="6" w:val="single"/>
            </w:tcBorders>
            <w:tcMar>
              <w:top w:w="100.0" w:type="dxa"/>
              <w:left w:w="80.0" w:type="dxa"/>
              <w:bottom w:w="100.0" w:type="dxa"/>
              <w:right w:w="80.0" w:type="dxa"/>
            </w:tcMar>
            <w:vAlign w:val="top"/>
          </w:tcPr>
          <w:p w:rsidR="00000000" w:rsidDel="00000000" w:rsidP="00000000" w:rsidRDefault="00000000" w:rsidRPr="00000000" w14:paraId="00000242">
            <w:pPr>
              <w:spacing w:after="40" w:before="40" w:lineRule="auto"/>
              <w:ind w:left="80" w:firstLine="0"/>
              <w:jc w:val="both"/>
              <w:rPr>
                <w:sz w:val="15"/>
                <w:szCs w:val="15"/>
              </w:rPr>
            </w:pPr>
            <w:r w:rsidDel="00000000" w:rsidR="00000000" w:rsidRPr="00000000">
              <w:rPr>
                <w:sz w:val="15"/>
                <w:szCs w:val="15"/>
                <w:rtl w:val="0"/>
              </w:rPr>
              <w:t xml:space="preserve">NEGOCIACION FABRIL DE SORIA, S.A. DE C.V.</w:t>
            </w:r>
          </w:p>
        </w:tc>
      </w:tr>
      <w:tr>
        <w:trPr>
          <w:trHeight w:val="485" w:hRule="atLeast"/>
        </w:trPr>
        <w:tc>
          <w:tcPr>
            <w:tcBorders>
              <w:top w:color="000000" w:space="0" w:sz="6" w:val="single"/>
              <w:left w:color="000000" w:space="0" w:sz="6" w:val="single"/>
              <w:bottom w:color="000000" w:space="0" w:sz="6" w:val="single"/>
              <w:right w:color="000000" w:space="0" w:sz="6" w:val="single"/>
            </w:tcBorders>
            <w:tcMar>
              <w:top w:w="100.0" w:type="dxa"/>
              <w:left w:w="80.0" w:type="dxa"/>
              <w:bottom w:w="100.0" w:type="dxa"/>
              <w:right w:w="80.0" w:type="dxa"/>
            </w:tcMar>
            <w:vAlign w:val="top"/>
          </w:tcPr>
          <w:p w:rsidR="00000000" w:rsidDel="00000000" w:rsidP="00000000" w:rsidRDefault="00000000" w:rsidRPr="00000000" w14:paraId="00000243">
            <w:pPr>
              <w:spacing w:after="40" w:before="40" w:lineRule="auto"/>
              <w:ind w:left="80" w:firstLine="0"/>
              <w:jc w:val="center"/>
              <w:rPr>
                <w:sz w:val="15"/>
                <w:szCs w:val="15"/>
              </w:rPr>
            </w:pPr>
            <w:r w:rsidDel="00000000" w:rsidR="00000000" w:rsidRPr="00000000">
              <w:rPr>
                <w:sz w:val="15"/>
                <w:szCs w:val="15"/>
                <w:rtl w:val="0"/>
              </w:rPr>
              <w:t xml:space="preserve">IM</w:t>
            </w:r>
          </w:p>
        </w:tc>
        <w:tc>
          <w:tcPr>
            <w:tcBorders>
              <w:top w:color="000000" w:space="0" w:sz="6" w:val="single"/>
              <w:left w:color="000000" w:space="0" w:sz="6" w:val="single"/>
              <w:bottom w:color="000000" w:space="0" w:sz="6" w:val="single"/>
              <w:right w:color="000000" w:space="0" w:sz="6" w:val="single"/>
            </w:tcBorders>
            <w:tcMar>
              <w:top w:w="100.0" w:type="dxa"/>
              <w:left w:w="80.0" w:type="dxa"/>
              <w:bottom w:w="100.0" w:type="dxa"/>
              <w:right w:w="80.0" w:type="dxa"/>
            </w:tcMar>
            <w:vAlign w:val="top"/>
          </w:tcPr>
          <w:p w:rsidR="00000000" w:rsidDel="00000000" w:rsidP="00000000" w:rsidRDefault="00000000" w:rsidRPr="00000000" w14:paraId="00000244">
            <w:pPr>
              <w:spacing w:after="40" w:before="40" w:lineRule="auto"/>
              <w:ind w:left="80" w:firstLine="0"/>
              <w:jc w:val="center"/>
              <w:rPr>
                <w:sz w:val="15"/>
                <w:szCs w:val="15"/>
              </w:rPr>
            </w:pPr>
            <w:r w:rsidDel="00000000" w:rsidR="00000000" w:rsidRPr="00000000">
              <w:rPr>
                <w:sz w:val="15"/>
                <w:szCs w:val="15"/>
                <w:rtl w:val="0"/>
              </w:rPr>
              <w:t xml:space="preserve">403</w:t>
            </w:r>
          </w:p>
        </w:tc>
        <w:tc>
          <w:tcPr>
            <w:tcBorders>
              <w:top w:color="000000" w:space="0" w:sz="6" w:val="single"/>
              <w:left w:color="000000" w:space="0" w:sz="6" w:val="single"/>
              <w:bottom w:color="000000" w:space="0" w:sz="6" w:val="single"/>
              <w:right w:color="000000" w:space="0" w:sz="6" w:val="single"/>
            </w:tcBorders>
            <w:tcMar>
              <w:top w:w="100.0" w:type="dxa"/>
              <w:left w:w="80.0" w:type="dxa"/>
              <w:bottom w:w="100.0" w:type="dxa"/>
              <w:right w:w="80.0" w:type="dxa"/>
            </w:tcMar>
            <w:vAlign w:val="top"/>
          </w:tcPr>
          <w:p w:rsidR="00000000" w:rsidDel="00000000" w:rsidP="00000000" w:rsidRDefault="00000000" w:rsidRPr="00000000" w14:paraId="00000245">
            <w:pPr>
              <w:spacing w:after="40" w:before="40" w:lineRule="auto"/>
              <w:ind w:left="80" w:firstLine="0"/>
              <w:jc w:val="center"/>
              <w:rPr>
                <w:sz w:val="15"/>
                <w:szCs w:val="15"/>
              </w:rPr>
            </w:pPr>
            <w:r w:rsidDel="00000000" w:rsidR="00000000" w:rsidRPr="00000000">
              <w:rPr>
                <w:sz w:val="15"/>
                <w:szCs w:val="15"/>
                <w:rtl w:val="0"/>
              </w:rPr>
              <w:t xml:space="preserve">2016</w:t>
            </w:r>
          </w:p>
        </w:tc>
        <w:tc>
          <w:tcPr>
            <w:tcBorders>
              <w:top w:color="000000" w:space="0" w:sz="6" w:val="single"/>
              <w:left w:color="000000" w:space="0" w:sz="6" w:val="single"/>
              <w:bottom w:color="000000" w:space="0" w:sz="6" w:val="single"/>
              <w:right w:color="000000" w:space="0" w:sz="6" w:val="single"/>
            </w:tcBorders>
            <w:tcMar>
              <w:top w:w="100.0" w:type="dxa"/>
              <w:left w:w="80.0" w:type="dxa"/>
              <w:bottom w:w="100.0" w:type="dxa"/>
              <w:right w:w="80.0" w:type="dxa"/>
            </w:tcMar>
            <w:vAlign w:val="top"/>
          </w:tcPr>
          <w:p w:rsidR="00000000" w:rsidDel="00000000" w:rsidP="00000000" w:rsidRDefault="00000000" w:rsidRPr="00000000" w14:paraId="00000246">
            <w:pPr>
              <w:spacing w:after="40" w:before="40" w:lineRule="auto"/>
              <w:ind w:left="80" w:firstLine="0"/>
              <w:jc w:val="center"/>
              <w:rPr>
                <w:sz w:val="15"/>
                <w:szCs w:val="15"/>
              </w:rPr>
            </w:pPr>
            <w:r w:rsidDel="00000000" w:rsidR="00000000" w:rsidRPr="00000000">
              <w:rPr>
                <w:sz w:val="15"/>
                <w:szCs w:val="15"/>
                <w:rtl w:val="0"/>
              </w:rPr>
              <w:t xml:space="preserve">NFN810430AR7</w:t>
            </w:r>
          </w:p>
        </w:tc>
        <w:tc>
          <w:tcPr>
            <w:tcBorders>
              <w:top w:color="000000" w:space="0" w:sz="6" w:val="single"/>
              <w:left w:color="000000" w:space="0" w:sz="6" w:val="single"/>
              <w:bottom w:color="000000" w:space="0" w:sz="6" w:val="single"/>
              <w:right w:color="000000" w:space="0" w:sz="6" w:val="single"/>
            </w:tcBorders>
            <w:tcMar>
              <w:top w:w="100.0" w:type="dxa"/>
              <w:left w:w="80.0" w:type="dxa"/>
              <w:bottom w:w="100.0" w:type="dxa"/>
              <w:right w:w="80.0" w:type="dxa"/>
            </w:tcMar>
            <w:vAlign w:val="top"/>
          </w:tcPr>
          <w:p w:rsidR="00000000" w:rsidDel="00000000" w:rsidP="00000000" w:rsidRDefault="00000000" w:rsidRPr="00000000" w14:paraId="00000247">
            <w:pPr>
              <w:spacing w:after="40" w:before="40" w:lineRule="auto"/>
              <w:ind w:left="80" w:firstLine="0"/>
              <w:jc w:val="both"/>
              <w:rPr>
                <w:sz w:val="15"/>
                <w:szCs w:val="15"/>
              </w:rPr>
            </w:pPr>
            <w:r w:rsidDel="00000000" w:rsidR="00000000" w:rsidRPr="00000000">
              <w:rPr>
                <w:sz w:val="15"/>
                <w:szCs w:val="15"/>
                <w:rtl w:val="0"/>
              </w:rPr>
              <w:t xml:space="preserve">NUEVA FABRICA NACIONAL DE VIDRIO, S. DE R.L. DE C.V.</w:t>
            </w:r>
          </w:p>
        </w:tc>
      </w:tr>
      <w:tr>
        <w:trPr>
          <w:trHeight w:val="485" w:hRule="atLeast"/>
        </w:trPr>
        <w:tc>
          <w:tcPr>
            <w:tcBorders>
              <w:top w:color="000000" w:space="0" w:sz="6" w:val="single"/>
              <w:left w:color="000000" w:space="0" w:sz="6" w:val="single"/>
              <w:bottom w:color="000000" w:space="0" w:sz="6" w:val="single"/>
              <w:right w:color="000000" w:space="0" w:sz="6" w:val="single"/>
            </w:tcBorders>
            <w:tcMar>
              <w:top w:w="100.0" w:type="dxa"/>
              <w:left w:w="80.0" w:type="dxa"/>
              <w:bottom w:w="100.0" w:type="dxa"/>
              <w:right w:w="80.0" w:type="dxa"/>
            </w:tcMar>
            <w:vAlign w:val="top"/>
          </w:tcPr>
          <w:p w:rsidR="00000000" w:rsidDel="00000000" w:rsidP="00000000" w:rsidRDefault="00000000" w:rsidRPr="00000000" w14:paraId="00000248">
            <w:pPr>
              <w:spacing w:after="40" w:before="40" w:lineRule="auto"/>
              <w:ind w:left="80" w:firstLine="0"/>
              <w:jc w:val="center"/>
              <w:rPr>
                <w:sz w:val="15"/>
                <w:szCs w:val="15"/>
              </w:rPr>
            </w:pPr>
            <w:r w:rsidDel="00000000" w:rsidR="00000000" w:rsidRPr="00000000">
              <w:rPr>
                <w:sz w:val="15"/>
                <w:szCs w:val="15"/>
                <w:rtl w:val="0"/>
              </w:rPr>
              <w:t xml:space="preserve">IM</w:t>
            </w:r>
          </w:p>
        </w:tc>
        <w:tc>
          <w:tcPr>
            <w:tcBorders>
              <w:top w:color="000000" w:space="0" w:sz="6" w:val="single"/>
              <w:left w:color="000000" w:space="0" w:sz="6" w:val="single"/>
              <w:bottom w:color="000000" w:space="0" w:sz="6" w:val="single"/>
              <w:right w:color="000000" w:space="0" w:sz="6" w:val="single"/>
            </w:tcBorders>
            <w:tcMar>
              <w:top w:w="100.0" w:type="dxa"/>
              <w:left w:w="80.0" w:type="dxa"/>
              <w:bottom w:w="100.0" w:type="dxa"/>
              <w:right w:w="80.0" w:type="dxa"/>
            </w:tcMar>
            <w:vAlign w:val="top"/>
          </w:tcPr>
          <w:p w:rsidR="00000000" w:rsidDel="00000000" w:rsidP="00000000" w:rsidRDefault="00000000" w:rsidRPr="00000000" w14:paraId="00000249">
            <w:pPr>
              <w:spacing w:after="40" w:before="40" w:lineRule="auto"/>
              <w:ind w:left="80" w:firstLine="0"/>
              <w:jc w:val="center"/>
              <w:rPr>
                <w:sz w:val="15"/>
                <w:szCs w:val="15"/>
              </w:rPr>
            </w:pPr>
            <w:r w:rsidDel="00000000" w:rsidR="00000000" w:rsidRPr="00000000">
              <w:rPr>
                <w:sz w:val="15"/>
                <w:szCs w:val="15"/>
                <w:rtl w:val="0"/>
              </w:rPr>
              <w:t xml:space="preserve">1746</w:t>
            </w:r>
          </w:p>
        </w:tc>
        <w:tc>
          <w:tcPr>
            <w:tcBorders>
              <w:top w:color="000000" w:space="0" w:sz="6" w:val="single"/>
              <w:left w:color="000000" w:space="0" w:sz="6" w:val="single"/>
              <w:bottom w:color="000000" w:space="0" w:sz="6" w:val="single"/>
              <w:right w:color="000000" w:space="0" w:sz="6" w:val="single"/>
            </w:tcBorders>
            <w:tcMar>
              <w:top w:w="100.0" w:type="dxa"/>
              <w:left w:w="80.0" w:type="dxa"/>
              <w:bottom w:w="100.0" w:type="dxa"/>
              <w:right w:w="80.0" w:type="dxa"/>
            </w:tcMar>
            <w:vAlign w:val="top"/>
          </w:tcPr>
          <w:p w:rsidR="00000000" w:rsidDel="00000000" w:rsidP="00000000" w:rsidRDefault="00000000" w:rsidRPr="00000000" w14:paraId="0000024A">
            <w:pPr>
              <w:spacing w:after="40" w:before="40" w:lineRule="auto"/>
              <w:ind w:left="80" w:firstLine="0"/>
              <w:jc w:val="center"/>
              <w:rPr>
                <w:sz w:val="15"/>
                <w:szCs w:val="15"/>
              </w:rPr>
            </w:pPr>
            <w:r w:rsidDel="00000000" w:rsidR="00000000" w:rsidRPr="00000000">
              <w:rPr>
                <w:sz w:val="15"/>
                <w:szCs w:val="15"/>
                <w:rtl w:val="0"/>
              </w:rPr>
              <w:t xml:space="preserve">2006</w:t>
            </w:r>
          </w:p>
        </w:tc>
        <w:tc>
          <w:tcPr>
            <w:tcBorders>
              <w:top w:color="000000" w:space="0" w:sz="6" w:val="single"/>
              <w:left w:color="000000" w:space="0" w:sz="6" w:val="single"/>
              <w:bottom w:color="000000" w:space="0" w:sz="6" w:val="single"/>
              <w:right w:color="000000" w:space="0" w:sz="6" w:val="single"/>
            </w:tcBorders>
            <w:tcMar>
              <w:top w:w="100.0" w:type="dxa"/>
              <w:left w:w="80.0" w:type="dxa"/>
              <w:bottom w:w="100.0" w:type="dxa"/>
              <w:right w:w="80.0" w:type="dxa"/>
            </w:tcMar>
            <w:vAlign w:val="top"/>
          </w:tcPr>
          <w:p w:rsidR="00000000" w:rsidDel="00000000" w:rsidP="00000000" w:rsidRDefault="00000000" w:rsidRPr="00000000" w14:paraId="0000024B">
            <w:pPr>
              <w:spacing w:after="40" w:before="40" w:lineRule="auto"/>
              <w:ind w:left="80" w:firstLine="0"/>
              <w:jc w:val="center"/>
              <w:rPr>
                <w:sz w:val="15"/>
                <w:szCs w:val="15"/>
              </w:rPr>
            </w:pPr>
            <w:r w:rsidDel="00000000" w:rsidR="00000000" w:rsidRPr="00000000">
              <w:rPr>
                <w:sz w:val="15"/>
                <w:szCs w:val="15"/>
                <w:rtl w:val="0"/>
              </w:rPr>
              <w:t xml:space="preserve">NMT920818519</w:t>
            </w:r>
          </w:p>
        </w:tc>
        <w:tc>
          <w:tcPr>
            <w:tcBorders>
              <w:top w:color="000000" w:space="0" w:sz="6" w:val="single"/>
              <w:left w:color="000000" w:space="0" w:sz="6" w:val="single"/>
              <w:bottom w:color="000000" w:space="0" w:sz="6" w:val="single"/>
              <w:right w:color="000000" w:space="0" w:sz="6" w:val="single"/>
            </w:tcBorders>
            <w:tcMar>
              <w:top w:w="100.0" w:type="dxa"/>
              <w:left w:w="80.0" w:type="dxa"/>
              <w:bottom w:w="100.0" w:type="dxa"/>
              <w:right w:w="80.0" w:type="dxa"/>
            </w:tcMar>
            <w:vAlign w:val="top"/>
          </w:tcPr>
          <w:p w:rsidR="00000000" w:rsidDel="00000000" w:rsidP="00000000" w:rsidRDefault="00000000" w:rsidRPr="00000000" w14:paraId="0000024C">
            <w:pPr>
              <w:spacing w:after="40" w:before="40" w:lineRule="auto"/>
              <w:ind w:left="80" w:firstLine="0"/>
              <w:jc w:val="both"/>
              <w:rPr>
                <w:sz w:val="15"/>
                <w:szCs w:val="15"/>
              </w:rPr>
            </w:pPr>
            <w:r w:rsidDel="00000000" w:rsidR="00000000" w:rsidRPr="00000000">
              <w:rPr>
                <w:sz w:val="15"/>
                <w:szCs w:val="15"/>
                <w:rtl w:val="0"/>
              </w:rPr>
              <w:t xml:space="preserve">NUEVA MATACAPAN TABACOS, S.A. DE C.V.</w:t>
            </w:r>
          </w:p>
        </w:tc>
      </w:tr>
      <w:tr>
        <w:trPr>
          <w:trHeight w:val="485" w:hRule="atLeast"/>
        </w:trPr>
        <w:tc>
          <w:tcPr>
            <w:tcBorders>
              <w:top w:color="000000" w:space="0" w:sz="6" w:val="single"/>
              <w:left w:color="000000" w:space="0" w:sz="6" w:val="single"/>
              <w:bottom w:color="000000" w:space="0" w:sz="6" w:val="single"/>
              <w:right w:color="000000" w:space="0" w:sz="6" w:val="single"/>
            </w:tcBorders>
            <w:tcMar>
              <w:top w:w="100.0" w:type="dxa"/>
              <w:left w:w="80.0" w:type="dxa"/>
              <w:bottom w:w="100.0" w:type="dxa"/>
              <w:right w:w="80.0" w:type="dxa"/>
            </w:tcMar>
            <w:vAlign w:val="top"/>
          </w:tcPr>
          <w:p w:rsidR="00000000" w:rsidDel="00000000" w:rsidP="00000000" w:rsidRDefault="00000000" w:rsidRPr="00000000" w14:paraId="0000024D">
            <w:pPr>
              <w:spacing w:after="40" w:before="40" w:lineRule="auto"/>
              <w:ind w:left="80" w:firstLine="0"/>
              <w:jc w:val="center"/>
              <w:rPr>
                <w:sz w:val="15"/>
                <w:szCs w:val="15"/>
              </w:rPr>
            </w:pPr>
            <w:r w:rsidDel="00000000" w:rsidR="00000000" w:rsidRPr="00000000">
              <w:rPr>
                <w:sz w:val="15"/>
                <w:szCs w:val="15"/>
                <w:rtl w:val="0"/>
              </w:rPr>
              <w:t xml:space="preserve">IM</w:t>
            </w:r>
          </w:p>
        </w:tc>
        <w:tc>
          <w:tcPr>
            <w:tcBorders>
              <w:top w:color="000000" w:space="0" w:sz="6" w:val="single"/>
              <w:left w:color="000000" w:space="0" w:sz="6" w:val="single"/>
              <w:bottom w:color="000000" w:space="0" w:sz="6" w:val="single"/>
              <w:right w:color="000000" w:space="0" w:sz="6" w:val="single"/>
            </w:tcBorders>
            <w:tcMar>
              <w:top w:w="100.0" w:type="dxa"/>
              <w:left w:w="80.0" w:type="dxa"/>
              <w:bottom w:w="100.0" w:type="dxa"/>
              <w:right w:w="80.0" w:type="dxa"/>
            </w:tcMar>
            <w:vAlign w:val="top"/>
          </w:tcPr>
          <w:p w:rsidR="00000000" w:rsidDel="00000000" w:rsidP="00000000" w:rsidRDefault="00000000" w:rsidRPr="00000000" w14:paraId="0000024E">
            <w:pPr>
              <w:spacing w:after="40" w:before="40" w:lineRule="auto"/>
              <w:ind w:left="80" w:firstLine="0"/>
              <w:jc w:val="center"/>
              <w:rPr>
                <w:sz w:val="15"/>
                <w:szCs w:val="15"/>
              </w:rPr>
            </w:pPr>
            <w:r w:rsidDel="00000000" w:rsidR="00000000" w:rsidRPr="00000000">
              <w:rPr>
                <w:sz w:val="15"/>
                <w:szCs w:val="15"/>
                <w:rtl w:val="0"/>
              </w:rPr>
              <w:t xml:space="preserve">270</w:t>
            </w:r>
          </w:p>
        </w:tc>
        <w:tc>
          <w:tcPr>
            <w:tcBorders>
              <w:top w:color="000000" w:space="0" w:sz="6" w:val="single"/>
              <w:left w:color="000000" w:space="0" w:sz="6" w:val="single"/>
              <w:bottom w:color="000000" w:space="0" w:sz="6" w:val="single"/>
              <w:right w:color="000000" w:space="0" w:sz="6" w:val="single"/>
            </w:tcBorders>
            <w:tcMar>
              <w:top w:w="100.0" w:type="dxa"/>
              <w:left w:w="80.0" w:type="dxa"/>
              <w:bottom w:w="100.0" w:type="dxa"/>
              <w:right w:w="80.0" w:type="dxa"/>
            </w:tcMar>
            <w:vAlign w:val="top"/>
          </w:tcPr>
          <w:p w:rsidR="00000000" w:rsidDel="00000000" w:rsidP="00000000" w:rsidRDefault="00000000" w:rsidRPr="00000000" w14:paraId="0000024F">
            <w:pPr>
              <w:spacing w:after="40" w:before="40" w:lineRule="auto"/>
              <w:ind w:left="80" w:firstLine="0"/>
              <w:jc w:val="center"/>
              <w:rPr>
                <w:sz w:val="15"/>
                <w:szCs w:val="15"/>
              </w:rPr>
            </w:pPr>
            <w:r w:rsidDel="00000000" w:rsidR="00000000" w:rsidRPr="00000000">
              <w:rPr>
                <w:sz w:val="15"/>
                <w:szCs w:val="15"/>
                <w:rtl w:val="0"/>
              </w:rPr>
              <w:t xml:space="preserve">2011</w:t>
            </w:r>
          </w:p>
        </w:tc>
        <w:tc>
          <w:tcPr>
            <w:tcBorders>
              <w:top w:color="000000" w:space="0" w:sz="6" w:val="single"/>
              <w:left w:color="000000" w:space="0" w:sz="6" w:val="single"/>
              <w:bottom w:color="000000" w:space="0" w:sz="6" w:val="single"/>
              <w:right w:color="000000" w:space="0" w:sz="6" w:val="single"/>
            </w:tcBorders>
            <w:tcMar>
              <w:top w:w="100.0" w:type="dxa"/>
              <w:left w:w="80.0" w:type="dxa"/>
              <w:bottom w:w="100.0" w:type="dxa"/>
              <w:right w:w="80.0" w:type="dxa"/>
            </w:tcMar>
            <w:vAlign w:val="top"/>
          </w:tcPr>
          <w:p w:rsidR="00000000" w:rsidDel="00000000" w:rsidP="00000000" w:rsidRDefault="00000000" w:rsidRPr="00000000" w14:paraId="00000250">
            <w:pPr>
              <w:spacing w:after="40" w:before="40" w:lineRule="auto"/>
              <w:ind w:left="80" w:firstLine="0"/>
              <w:jc w:val="center"/>
              <w:rPr>
                <w:sz w:val="15"/>
                <w:szCs w:val="15"/>
              </w:rPr>
            </w:pPr>
            <w:r w:rsidDel="00000000" w:rsidR="00000000" w:rsidRPr="00000000">
              <w:rPr>
                <w:sz w:val="15"/>
                <w:szCs w:val="15"/>
                <w:rtl w:val="0"/>
              </w:rPr>
              <w:t xml:space="preserve">OME101013CD7</w:t>
            </w:r>
          </w:p>
        </w:tc>
        <w:tc>
          <w:tcPr>
            <w:tcBorders>
              <w:top w:color="000000" w:space="0" w:sz="6" w:val="single"/>
              <w:left w:color="000000" w:space="0" w:sz="6" w:val="single"/>
              <w:bottom w:color="000000" w:space="0" w:sz="6" w:val="single"/>
              <w:right w:color="000000" w:space="0" w:sz="6" w:val="single"/>
            </w:tcBorders>
            <w:tcMar>
              <w:top w:w="100.0" w:type="dxa"/>
              <w:left w:w="80.0" w:type="dxa"/>
              <w:bottom w:w="100.0" w:type="dxa"/>
              <w:right w:w="80.0" w:type="dxa"/>
            </w:tcMar>
            <w:vAlign w:val="top"/>
          </w:tcPr>
          <w:p w:rsidR="00000000" w:rsidDel="00000000" w:rsidP="00000000" w:rsidRDefault="00000000" w:rsidRPr="00000000" w14:paraId="00000251">
            <w:pPr>
              <w:spacing w:after="40" w:before="40" w:lineRule="auto"/>
              <w:ind w:left="80" w:firstLine="0"/>
              <w:jc w:val="both"/>
              <w:rPr>
                <w:sz w:val="15"/>
                <w:szCs w:val="15"/>
              </w:rPr>
            </w:pPr>
            <w:r w:rsidDel="00000000" w:rsidR="00000000" w:rsidRPr="00000000">
              <w:rPr>
                <w:sz w:val="15"/>
                <w:szCs w:val="15"/>
                <w:rtl w:val="0"/>
              </w:rPr>
              <w:t xml:space="preserve">OOYALA MEXICO, S. DE R.L. DE C.V.</w:t>
            </w:r>
          </w:p>
        </w:tc>
      </w:tr>
      <w:tr>
        <w:trPr>
          <w:trHeight w:val="485" w:hRule="atLeast"/>
        </w:trPr>
        <w:tc>
          <w:tcPr>
            <w:tcBorders>
              <w:top w:color="000000" w:space="0" w:sz="6" w:val="single"/>
              <w:left w:color="000000" w:space="0" w:sz="6" w:val="single"/>
              <w:bottom w:color="000000" w:space="0" w:sz="6" w:val="single"/>
              <w:right w:color="000000" w:space="0" w:sz="6" w:val="single"/>
            </w:tcBorders>
            <w:tcMar>
              <w:top w:w="100.0" w:type="dxa"/>
              <w:left w:w="80.0" w:type="dxa"/>
              <w:bottom w:w="100.0" w:type="dxa"/>
              <w:right w:w="80.0" w:type="dxa"/>
            </w:tcMar>
            <w:vAlign w:val="top"/>
          </w:tcPr>
          <w:p w:rsidR="00000000" w:rsidDel="00000000" w:rsidP="00000000" w:rsidRDefault="00000000" w:rsidRPr="00000000" w14:paraId="00000252">
            <w:pPr>
              <w:spacing w:after="40" w:before="40" w:lineRule="auto"/>
              <w:ind w:left="80" w:firstLine="0"/>
              <w:jc w:val="center"/>
              <w:rPr>
                <w:sz w:val="15"/>
                <w:szCs w:val="15"/>
              </w:rPr>
            </w:pPr>
            <w:r w:rsidDel="00000000" w:rsidR="00000000" w:rsidRPr="00000000">
              <w:rPr>
                <w:sz w:val="15"/>
                <w:szCs w:val="15"/>
                <w:rtl w:val="0"/>
              </w:rPr>
              <w:t xml:space="preserve">IM</w:t>
            </w:r>
          </w:p>
        </w:tc>
        <w:tc>
          <w:tcPr>
            <w:tcBorders>
              <w:top w:color="000000" w:space="0" w:sz="6" w:val="single"/>
              <w:left w:color="000000" w:space="0" w:sz="6" w:val="single"/>
              <w:bottom w:color="000000" w:space="0" w:sz="6" w:val="single"/>
              <w:right w:color="000000" w:space="0" w:sz="6" w:val="single"/>
            </w:tcBorders>
            <w:tcMar>
              <w:top w:w="100.0" w:type="dxa"/>
              <w:left w:w="80.0" w:type="dxa"/>
              <w:bottom w:w="100.0" w:type="dxa"/>
              <w:right w:w="80.0" w:type="dxa"/>
            </w:tcMar>
            <w:vAlign w:val="top"/>
          </w:tcPr>
          <w:p w:rsidR="00000000" w:rsidDel="00000000" w:rsidP="00000000" w:rsidRDefault="00000000" w:rsidRPr="00000000" w14:paraId="00000253">
            <w:pPr>
              <w:spacing w:after="40" w:before="40" w:lineRule="auto"/>
              <w:ind w:left="80" w:firstLine="0"/>
              <w:jc w:val="center"/>
              <w:rPr>
                <w:sz w:val="15"/>
                <w:szCs w:val="15"/>
              </w:rPr>
            </w:pPr>
            <w:r w:rsidDel="00000000" w:rsidR="00000000" w:rsidRPr="00000000">
              <w:rPr>
                <w:sz w:val="15"/>
                <w:szCs w:val="15"/>
                <w:rtl w:val="0"/>
              </w:rPr>
              <w:t xml:space="preserve">255</w:t>
            </w:r>
          </w:p>
        </w:tc>
        <w:tc>
          <w:tcPr>
            <w:tcBorders>
              <w:top w:color="000000" w:space="0" w:sz="6" w:val="single"/>
              <w:left w:color="000000" w:space="0" w:sz="6" w:val="single"/>
              <w:bottom w:color="000000" w:space="0" w:sz="6" w:val="single"/>
              <w:right w:color="000000" w:space="0" w:sz="6" w:val="single"/>
            </w:tcBorders>
            <w:tcMar>
              <w:top w:w="100.0" w:type="dxa"/>
              <w:left w:w="80.0" w:type="dxa"/>
              <w:bottom w:w="100.0" w:type="dxa"/>
              <w:right w:w="80.0" w:type="dxa"/>
            </w:tcMar>
            <w:vAlign w:val="top"/>
          </w:tcPr>
          <w:p w:rsidR="00000000" w:rsidDel="00000000" w:rsidP="00000000" w:rsidRDefault="00000000" w:rsidRPr="00000000" w14:paraId="00000254">
            <w:pPr>
              <w:spacing w:after="40" w:before="40" w:lineRule="auto"/>
              <w:ind w:left="80" w:firstLine="0"/>
              <w:jc w:val="center"/>
              <w:rPr>
                <w:sz w:val="15"/>
                <w:szCs w:val="15"/>
              </w:rPr>
            </w:pPr>
            <w:r w:rsidDel="00000000" w:rsidR="00000000" w:rsidRPr="00000000">
              <w:rPr>
                <w:sz w:val="15"/>
                <w:szCs w:val="15"/>
                <w:rtl w:val="0"/>
              </w:rPr>
              <w:t xml:space="preserve">2016</w:t>
            </w:r>
          </w:p>
        </w:tc>
        <w:tc>
          <w:tcPr>
            <w:tcBorders>
              <w:top w:color="000000" w:space="0" w:sz="6" w:val="single"/>
              <w:left w:color="000000" w:space="0" w:sz="6" w:val="single"/>
              <w:bottom w:color="000000" w:space="0" w:sz="6" w:val="single"/>
              <w:right w:color="000000" w:space="0" w:sz="6" w:val="single"/>
            </w:tcBorders>
            <w:tcMar>
              <w:top w:w="100.0" w:type="dxa"/>
              <w:left w:w="80.0" w:type="dxa"/>
              <w:bottom w:w="100.0" w:type="dxa"/>
              <w:right w:w="80.0" w:type="dxa"/>
            </w:tcMar>
            <w:vAlign w:val="top"/>
          </w:tcPr>
          <w:p w:rsidR="00000000" w:rsidDel="00000000" w:rsidP="00000000" w:rsidRDefault="00000000" w:rsidRPr="00000000" w14:paraId="00000255">
            <w:pPr>
              <w:spacing w:after="40" w:before="40" w:lineRule="auto"/>
              <w:ind w:left="80" w:firstLine="0"/>
              <w:jc w:val="center"/>
              <w:rPr>
                <w:sz w:val="15"/>
                <w:szCs w:val="15"/>
              </w:rPr>
            </w:pPr>
            <w:r w:rsidDel="00000000" w:rsidR="00000000" w:rsidRPr="00000000">
              <w:rPr>
                <w:sz w:val="15"/>
                <w:szCs w:val="15"/>
                <w:rtl w:val="0"/>
              </w:rPr>
              <w:t xml:space="preserve">OSM980612FV5</w:t>
            </w:r>
          </w:p>
        </w:tc>
        <w:tc>
          <w:tcPr>
            <w:tcBorders>
              <w:top w:color="000000" w:space="0" w:sz="6" w:val="single"/>
              <w:left w:color="000000" w:space="0" w:sz="6" w:val="single"/>
              <w:bottom w:color="000000" w:space="0" w:sz="6" w:val="single"/>
              <w:right w:color="000000" w:space="0" w:sz="6" w:val="single"/>
            </w:tcBorders>
            <w:tcMar>
              <w:top w:w="100.0" w:type="dxa"/>
              <w:left w:w="80.0" w:type="dxa"/>
              <w:bottom w:w="100.0" w:type="dxa"/>
              <w:right w:w="80.0" w:type="dxa"/>
            </w:tcMar>
            <w:vAlign w:val="top"/>
          </w:tcPr>
          <w:p w:rsidR="00000000" w:rsidDel="00000000" w:rsidP="00000000" w:rsidRDefault="00000000" w:rsidRPr="00000000" w14:paraId="00000256">
            <w:pPr>
              <w:spacing w:after="40" w:before="40" w:lineRule="auto"/>
              <w:ind w:left="80" w:firstLine="0"/>
              <w:jc w:val="both"/>
              <w:rPr>
                <w:sz w:val="15"/>
                <w:szCs w:val="15"/>
              </w:rPr>
            </w:pPr>
            <w:r w:rsidDel="00000000" w:rsidR="00000000" w:rsidRPr="00000000">
              <w:rPr>
                <w:sz w:val="15"/>
                <w:szCs w:val="15"/>
                <w:rtl w:val="0"/>
              </w:rPr>
              <w:t xml:space="preserve">OPCIONES DE SERVICIO EN MEXICO, S.A. DE C.V.</w:t>
            </w:r>
          </w:p>
        </w:tc>
      </w:tr>
      <w:tr>
        <w:trPr>
          <w:trHeight w:val="485" w:hRule="atLeast"/>
        </w:trPr>
        <w:tc>
          <w:tcPr>
            <w:tcBorders>
              <w:top w:color="000000" w:space="0" w:sz="6" w:val="single"/>
              <w:left w:color="000000" w:space="0" w:sz="6" w:val="single"/>
              <w:bottom w:color="000000" w:space="0" w:sz="6" w:val="single"/>
              <w:right w:color="000000" w:space="0" w:sz="6" w:val="single"/>
            </w:tcBorders>
            <w:tcMar>
              <w:top w:w="100.0" w:type="dxa"/>
              <w:left w:w="80.0" w:type="dxa"/>
              <w:bottom w:w="100.0" w:type="dxa"/>
              <w:right w:w="80.0" w:type="dxa"/>
            </w:tcMar>
            <w:vAlign w:val="top"/>
          </w:tcPr>
          <w:p w:rsidR="00000000" w:rsidDel="00000000" w:rsidP="00000000" w:rsidRDefault="00000000" w:rsidRPr="00000000" w14:paraId="00000257">
            <w:pPr>
              <w:spacing w:after="40" w:before="40" w:lineRule="auto"/>
              <w:ind w:left="80" w:firstLine="0"/>
              <w:jc w:val="center"/>
              <w:rPr>
                <w:sz w:val="15"/>
                <w:szCs w:val="15"/>
              </w:rPr>
            </w:pPr>
            <w:r w:rsidDel="00000000" w:rsidR="00000000" w:rsidRPr="00000000">
              <w:rPr>
                <w:sz w:val="15"/>
                <w:szCs w:val="15"/>
                <w:rtl w:val="0"/>
              </w:rPr>
              <w:t xml:space="preserve">IM</w:t>
            </w:r>
          </w:p>
        </w:tc>
        <w:tc>
          <w:tcPr>
            <w:tcBorders>
              <w:top w:color="000000" w:space="0" w:sz="6" w:val="single"/>
              <w:left w:color="000000" w:space="0" w:sz="6" w:val="single"/>
              <w:bottom w:color="000000" w:space="0" w:sz="6" w:val="single"/>
              <w:right w:color="000000" w:space="0" w:sz="6" w:val="single"/>
            </w:tcBorders>
            <w:tcMar>
              <w:top w:w="100.0" w:type="dxa"/>
              <w:left w:w="80.0" w:type="dxa"/>
              <w:bottom w:w="100.0" w:type="dxa"/>
              <w:right w:w="80.0" w:type="dxa"/>
            </w:tcMar>
            <w:vAlign w:val="top"/>
          </w:tcPr>
          <w:p w:rsidR="00000000" w:rsidDel="00000000" w:rsidP="00000000" w:rsidRDefault="00000000" w:rsidRPr="00000000" w14:paraId="00000258">
            <w:pPr>
              <w:spacing w:after="40" w:before="40" w:lineRule="auto"/>
              <w:ind w:left="80" w:firstLine="0"/>
              <w:jc w:val="center"/>
              <w:rPr>
                <w:sz w:val="15"/>
                <w:szCs w:val="15"/>
              </w:rPr>
            </w:pPr>
            <w:r w:rsidDel="00000000" w:rsidR="00000000" w:rsidRPr="00000000">
              <w:rPr>
                <w:sz w:val="15"/>
                <w:szCs w:val="15"/>
                <w:rtl w:val="0"/>
              </w:rPr>
              <w:t xml:space="preserve">359</w:t>
            </w:r>
          </w:p>
        </w:tc>
        <w:tc>
          <w:tcPr>
            <w:tcBorders>
              <w:top w:color="000000" w:space="0" w:sz="6" w:val="single"/>
              <w:left w:color="000000" w:space="0" w:sz="6" w:val="single"/>
              <w:bottom w:color="000000" w:space="0" w:sz="6" w:val="single"/>
              <w:right w:color="000000" w:space="0" w:sz="6" w:val="single"/>
            </w:tcBorders>
            <w:tcMar>
              <w:top w:w="100.0" w:type="dxa"/>
              <w:left w:w="80.0" w:type="dxa"/>
              <w:bottom w:w="100.0" w:type="dxa"/>
              <w:right w:w="80.0" w:type="dxa"/>
            </w:tcMar>
            <w:vAlign w:val="top"/>
          </w:tcPr>
          <w:p w:rsidR="00000000" w:rsidDel="00000000" w:rsidP="00000000" w:rsidRDefault="00000000" w:rsidRPr="00000000" w14:paraId="00000259">
            <w:pPr>
              <w:spacing w:after="40" w:before="40" w:lineRule="auto"/>
              <w:ind w:left="80" w:firstLine="0"/>
              <w:jc w:val="center"/>
              <w:rPr>
                <w:sz w:val="15"/>
                <w:szCs w:val="15"/>
              </w:rPr>
            </w:pPr>
            <w:r w:rsidDel="00000000" w:rsidR="00000000" w:rsidRPr="00000000">
              <w:rPr>
                <w:sz w:val="15"/>
                <w:szCs w:val="15"/>
                <w:rtl w:val="0"/>
              </w:rPr>
              <w:t xml:space="preserve">2018</w:t>
            </w:r>
          </w:p>
        </w:tc>
        <w:tc>
          <w:tcPr>
            <w:tcBorders>
              <w:top w:color="000000" w:space="0" w:sz="6" w:val="single"/>
              <w:left w:color="000000" w:space="0" w:sz="6" w:val="single"/>
              <w:bottom w:color="000000" w:space="0" w:sz="6" w:val="single"/>
              <w:right w:color="000000" w:space="0" w:sz="6" w:val="single"/>
            </w:tcBorders>
            <w:tcMar>
              <w:top w:w="100.0" w:type="dxa"/>
              <w:left w:w="80.0" w:type="dxa"/>
              <w:bottom w:w="100.0" w:type="dxa"/>
              <w:right w:w="80.0" w:type="dxa"/>
            </w:tcMar>
            <w:vAlign w:val="top"/>
          </w:tcPr>
          <w:p w:rsidR="00000000" w:rsidDel="00000000" w:rsidP="00000000" w:rsidRDefault="00000000" w:rsidRPr="00000000" w14:paraId="0000025A">
            <w:pPr>
              <w:spacing w:after="40" w:before="40" w:lineRule="auto"/>
              <w:ind w:left="80" w:firstLine="0"/>
              <w:jc w:val="center"/>
              <w:rPr>
                <w:sz w:val="15"/>
                <w:szCs w:val="15"/>
              </w:rPr>
            </w:pPr>
            <w:r w:rsidDel="00000000" w:rsidR="00000000" w:rsidRPr="00000000">
              <w:rPr>
                <w:sz w:val="15"/>
                <w:szCs w:val="15"/>
                <w:rtl w:val="0"/>
              </w:rPr>
              <w:t xml:space="preserve">OBS121107CP7</w:t>
            </w:r>
          </w:p>
        </w:tc>
        <w:tc>
          <w:tcPr>
            <w:tcBorders>
              <w:top w:color="000000" w:space="0" w:sz="6" w:val="single"/>
              <w:left w:color="000000" w:space="0" w:sz="6" w:val="single"/>
              <w:bottom w:color="000000" w:space="0" w:sz="6" w:val="single"/>
              <w:right w:color="000000" w:space="0" w:sz="6" w:val="single"/>
            </w:tcBorders>
            <w:tcMar>
              <w:top w:w="100.0" w:type="dxa"/>
              <w:left w:w="80.0" w:type="dxa"/>
              <w:bottom w:w="100.0" w:type="dxa"/>
              <w:right w:w="80.0" w:type="dxa"/>
            </w:tcMar>
            <w:vAlign w:val="top"/>
          </w:tcPr>
          <w:p w:rsidR="00000000" w:rsidDel="00000000" w:rsidP="00000000" w:rsidRDefault="00000000" w:rsidRPr="00000000" w14:paraId="0000025B">
            <w:pPr>
              <w:spacing w:after="40" w:before="40" w:lineRule="auto"/>
              <w:ind w:left="80" w:firstLine="0"/>
              <w:jc w:val="both"/>
              <w:rPr>
                <w:sz w:val="15"/>
                <w:szCs w:val="15"/>
              </w:rPr>
            </w:pPr>
            <w:r w:rsidDel="00000000" w:rsidR="00000000" w:rsidRPr="00000000">
              <w:rPr>
                <w:sz w:val="15"/>
                <w:szCs w:val="15"/>
                <w:rtl w:val="0"/>
              </w:rPr>
              <w:t xml:space="preserve">OPTIMAL BRIGHTNESS SOLUTIONS, S. DE R.L. DE C.V.</w:t>
            </w:r>
          </w:p>
        </w:tc>
      </w:tr>
      <w:tr>
        <w:trPr>
          <w:trHeight w:val="485" w:hRule="atLeast"/>
        </w:trPr>
        <w:tc>
          <w:tcPr>
            <w:tcBorders>
              <w:top w:color="000000" w:space="0" w:sz="6" w:val="single"/>
              <w:left w:color="000000" w:space="0" w:sz="6" w:val="single"/>
              <w:bottom w:color="000000" w:space="0" w:sz="6" w:val="single"/>
              <w:right w:color="000000" w:space="0" w:sz="6" w:val="single"/>
            </w:tcBorders>
            <w:tcMar>
              <w:top w:w="100.0" w:type="dxa"/>
              <w:left w:w="80.0" w:type="dxa"/>
              <w:bottom w:w="100.0" w:type="dxa"/>
              <w:right w:w="80.0" w:type="dxa"/>
            </w:tcMar>
            <w:vAlign w:val="top"/>
          </w:tcPr>
          <w:p w:rsidR="00000000" w:rsidDel="00000000" w:rsidP="00000000" w:rsidRDefault="00000000" w:rsidRPr="00000000" w14:paraId="0000025C">
            <w:pPr>
              <w:spacing w:after="40" w:before="40" w:lineRule="auto"/>
              <w:ind w:left="80" w:firstLine="0"/>
              <w:jc w:val="center"/>
              <w:rPr>
                <w:sz w:val="15"/>
                <w:szCs w:val="15"/>
              </w:rPr>
            </w:pPr>
            <w:r w:rsidDel="00000000" w:rsidR="00000000" w:rsidRPr="00000000">
              <w:rPr>
                <w:sz w:val="15"/>
                <w:szCs w:val="15"/>
                <w:rtl w:val="0"/>
              </w:rPr>
              <w:t xml:space="preserve">IM</w:t>
            </w:r>
          </w:p>
        </w:tc>
        <w:tc>
          <w:tcPr>
            <w:tcBorders>
              <w:top w:color="000000" w:space="0" w:sz="6" w:val="single"/>
              <w:left w:color="000000" w:space="0" w:sz="6" w:val="single"/>
              <w:bottom w:color="000000" w:space="0" w:sz="6" w:val="single"/>
              <w:right w:color="000000" w:space="0" w:sz="6" w:val="single"/>
            </w:tcBorders>
            <w:tcMar>
              <w:top w:w="100.0" w:type="dxa"/>
              <w:left w:w="80.0" w:type="dxa"/>
              <w:bottom w:w="100.0" w:type="dxa"/>
              <w:right w:w="80.0" w:type="dxa"/>
            </w:tcMar>
            <w:vAlign w:val="top"/>
          </w:tcPr>
          <w:p w:rsidR="00000000" w:rsidDel="00000000" w:rsidP="00000000" w:rsidRDefault="00000000" w:rsidRPr="00000000" w14:paraId="0000025D">
            <w:pPr>
              <w:spacing w:after="40" w:before="40" w:lineRule="auto"/>
              <w:ind w:left="80" w:firstLine="0"/>
              <w:jc w:val="center"/>
              <w:rPr>
                <w:sz w:val="15"/>
                <w:szCs w:val="15"/>
              </w:rPr>
            </w:pPr>
            <w:r w:rsidDel="00000000" w:rsidR="00000000" w:rsidRPr="00000000">
              <w:rPr>
                <w:sz w:val="15"/>
                <w:szCs w:val="15"/>
                <w:rtl w:val="0"/>
              </w:rPr>
              <w:t xml:space="preserve">17</w:t>
            </w:r>
          </w:p>
        </w:tc>
        <w:tc>
          <w:tcPr>
            <w:tcBorders>
              <w:top w:color="000000" w:space="0" w:sz="6" w:val="single"/>
              <w:left w:color="000000" w:space="0" w:sz="6" w:val="single"/>
              <w:bottom w:color="000000" w:space="0" w:sz="6" w:val="single"/>
              <w:right w:color="000000" w:space="0" w:sz="6" w:val="single"/>
            </w:tcBorders>
            <w:tcMar>
              <w:top w:w="100.0" w:type="dxa"/>
              <w:left w:w="80.0" w:type="dxa"/>
              <w:bottom w:w="100.0" w:type="dxa"/>
              <w:right w:w="80.0" w:type="dxa"/>
            </w:tcMar>
            <w:vAlign w:val="top"/>
          </w:tcPr>
          <w:p w:rsidR="00000000" w:rsidDel="00000000" w:rsidP="00000000" w:rsidRDefault="00000000" w:rsidRPr="00000000" w14:paraId="0000025E">
            <w:pPr>
              <w:spacing w:after="40" w:before="40" w:lineRule="auto"/>
              <w:ind w:left="80" w:firstLine="0"/>
              <w:jc w:val="center"/>
              <w:rPr>
                <w:sz w:val="15"/>
                <w:szCs w:val="15"/>
              </w:rPr>
            </w:pPr>
            <w:r w:rsidDel="00000000" w:rsidR="00000000" w:rsidRPr="00000000">
              <w:rPr>
                <w:sz w:val="15"/>
                <w:szCs w:val="15"/>
                <w:rtl w:val="0"/>
              </w:rPr>
              <w:t xml:space="preserve">2018</w:t>
            </w:r>
          </w:p>
        </w:tc>
        <w:tc>
          <w:tcPr>
            <w:tcBorders>
              <w:top w:color="000000" w:space="0" w:sz="6" w:val="single"/>
              <w:left w:color="000000" w:space="0" w:sz="6" w:val="single"/>
              <w:bottom w:color="000000" w:space="0" w:sz="6" w:val="single"/>
              <w:right w:color="000000" w:space="0" w:sz="6" w:val="single"/>
            </w:tcBorders>
            <w:tcMar>
              <w:top w:w="100.0" w:type="dxa"/>
              <w:left w:w="80.0" w:type="dxa"/>
              <w:bottom w:w="100.0" w:type="dxa"/>
              <w:right w:w="80.0" w:type="dxa"/>
            </w:tcMar>
            <w:vAlign w:val="top"/>
          </w:tcPr>
          <w:p w:rsidR="00000000" w:rsidDel="00000000" w:rsidP="00000000" w:rsidRDefault="00000000" w:rsidRPr="00000000" w14:paraId="0000025F">
            <w:pPr>
              <w:spacing w:after="40" w:before="40" w:lineRule="auto"/>
              <w:ind w:left="80" w:firstLine="0"/>
              <w:jc w:val="center"/>
              <w:rPr>
                <w:sz w:val="15"/>
                <w:szCs w:val="15"/>
              </w:rPr>
            </w:pPr>
            <w:r w:rsidDel="00000000" w:rsidR="00000000" w:rsidRPr="00000000">
              <w:rPr>
                <w:sz w:val="15"/>
                <w:szCs w:val="15"/>
                <w:rtl w:val="0"/>
              </w:rPr>
              <w:t xml:space="preserve">OCJ050207374</w:t>
            </w:r>
          </w:p>
        </w:tc>
        <w:tc>
          <w:tcPr>
            <w:tcBorders>
              <w:top w:color="000000" w:space="0" w:sz="6" w:val="single"/>
              <w:left w:color="000000" w:space="0" w:sz="6" w:val="single"/>
              <w:bottom w:color="000000" w:space="0" w:sz="6" w:val="single"/>
              <w:right w:color="000000" w:space="0" w:sz="6" w:val="single"/>
            </w:tcBorders>
            <w:tcMar>
              <w:top w:w="100.0" w:type="dxa"/>
              <w:left w:w="80.0" w:type="dxa"/>
              <w:bottom w:w="100.0" w:type="dxa"/>
              <w:right w:w="80.0" w:type="dxa"/>
            </w:tcMar>
            <w:vAlign w:val="top"/>
          </w:tcPr>
          <w:p w:rsidR="00000000" w:rsidDel="00000000" w:rsidP="00000000" w:rsidRDefault="00000000" w:rsidRPr="00000000" w14:paraId="00000260">
            <w:pPr>
              <w:spacing w:after="40" w:before="40" w:lineRule="auto"/>
              <w:ind w:left="80" w:firstLine="0"/>
              <w:jc w:val="both"/>
              <w:rPr>
                <w:sz w:val="15"/>
                <w:szCs w:val="15"/>
              </w:rPr>
            </w:pPr>
            <w:r w:rsidDel="00000000" w:rsidR="00000000" w:rsidRPr="00000000">
              <w:rPr>
                <w:sz w:val="15"/>
                <w:szCs w:val="15"/>
                <w:rtl w:val="0"/>
              </w:rPr>
              <w:t xml:space="preserve">ORGANIZACION COMERCIAL JUAREZ, S.A. DE C.V.</w:t>
            </w:r>
          </w:p>
        </w:tc>
      </w:tr>
      <w:tr>
        <w:trPr>
          <w:trHeight w:val="485" w:hRule="atLeast"/>
        </w:trPr>
        <w:tc>
          <w:tcPr>
            <w:tcBorders>
              <w:top w:color="000000" w:space="0" w:sz="6" w:val="single"/>
              <w:left w:color="000000" w:space="0" w:sz="6" w:val="single"/>
              <w:bottom w:color="000000" w:space="0" w:sz="6" w:val="single"/>
              <w:right w:color="000000" w:space="0" w:sz="6" w:val="single"/>
            </w:tcBorders>
            <w:tcMar>
              <w:top w:w="100.0" w:type="dxa"/>
              <w:left w:w="80.0" w:type="dxa"/>
              <w:bottom w:w="100.0" w:type="dxa"/>
              <w:right w:w="80.0" w:type="dxa"/>
            </w:tcMar>
            <w:vAlign w:val="top"/>
          </w:tcPr>
          <w:p w:rsidR="00000000" w:rsidDel="00000000" w:rsidP="00000000" w:rsidRDefault="00000000" w:rsidRPr="00000000" w14:paraId="00000261">
            <w:pPr>
              <w:spacing w:after="40" w:before="40" w:lineRule="auto"/>
              <w:ind w:left="80" w:firstLine="0"/>
              <w:jc w:val="center"/>
              <w:rPr>
                <w:sz w:val="15"/>
                <w:szCs w:val="15"/>
              </w:rPr>
            </w:pPr>
            <w:r w:rsidDel="00000000" w:rsidR="00000000" w:rsidRPr="00000000">
              <w:rPr>
                <w:sz w:val="15"/>
                <w:szCs w:val="15"/>
                <w:rtl w:val="0"/>
              </w:rPr>
              <w:t xml:space="preserve">IM</w:t>
            </w:r>
          </w:p>
        </w:tc>
        <w:tc>
          <w:tcPr>
            <w:tcBorders>
              <w:top w:color="000000" w:space="0" w:sz="6" w:val="single"/>
              <w:left w:color="000000" w:space="0" w:sz="6" w:val="single"/>
              <w:bottom w:color="000000" w:space="0" w:sz="6" w:val="single"/>
              <w:right w:color="000000" w:space="0" w:sz="6" w:val="single"/>
            </w:tcBorders>
            <w:tcMar>
              <w:top w:w="100.0" w:type="dxa"/>
              <w:left w:w="80.0" w:type="dxa"/>
              <w:bottom w:w="100.0" w:type="dxa"/>
              <w:right w:w="80.0" w:type="dxa"/>
            </w:tcMar>
            <w:vAlign w:val="top"/>
          </w:tcPr>
          <w:p w:rsidR="00000000" w:rsidDel="00000000" w:rsidP="00000000" w:rsidRDefault="00000000" w:rsidRPr="00000000" w14:paraId="00000262">
            <w:pPr>
              <w:spacing w:after="40" w:before="40" w:lineRule="auto"/>
              <w:ind w:left="80" w:firstLine="0"/>
              <w:jc w:val="center"/>
              <w:rPr>
                <w:sz w:val="15"/>
                <w:szCs w:val="15"/>
              </w:rPr>
            </w:pPr>
            <w:r w:rsidDel="00000000" w:rsidR="00000000" w:rsidRPr="00000000">
              <w:rPr>
                <w:sz w:val="15"/>
                <w:szCs w:val="15"/>
                <w:rtl w:val="0"/>
              </w:rPr>
              <w:t xml:space="preserve">225</w:t>
            </w:r>
          </w:p>
        </w:tc>
        <w:tc>
          <w:tcPr>
            <w:tcBorders>
              <w:top w:color="000000" w:space="0" w:sz="6" w:val="single"/>
              <w:left w:color="000000" w:space="0" w:sz="6" w:val="single"/>
              <w:bottom w:color="000000" w:space="0" w:sz="6" w:val="single"/>
              <w:right w:color="000000" w:space="0" w:sz="6" w:val="single"/>
            </w:tcBorders>
            <w:tcMar>
              <w:top w:w="100.0" w:type="dxa"/>
              <w:left w:w="80.0" w:type="dxa"/>
              <w:bottom w:w="100.0" w:type="dxa"/>
              <w:right w:w="80.0" w:type="dxa"/>
            </w:tcMar>
            <w:vAlign w:val="top"/>
          </w:tcPr>
          <w:p w:rsidR="00000000" w:rsidDel="00000000" w:rsidP="00000000" w:rsidRDefault="00000000" w:rsidRPr="00000000" w14:paraId="00000263">
            <w:pPr>
              <w:spacing w:after="40" w:before="40" w:lineRule="auto"/>
              <w:ind w:left="80" w:firstLine="0"/>
              <w:jc w:val="center"/>
              <w:rPr>
                <w:sz w:val="15"/>
                <w:szCs w:val="15"/>
              </w:rPr>
            </w:pPr>
            <w:r w:rsidDel="00000000" w:rsidR="00000000" w:rsidRPr="00000000">
              <w:rPr>
                <w:sz w:val="15"/>
                <w:szCs w:val="15"/>
                <w:rtl w:val="0"/>
              </w:rPr>
              <w:t xml:space="preserve">2018</w:t>
            </w:r>
          </w:p>
        </w:tc>
        <w:tc>
          <w:tcPr>
            <w:tcBorders>
              <w:top w:color="000000" w:space="0" w:sz="6" w:val="single"/>
              <w:left w:color="000000" w:space="0" w:sz="6" w:val="single"/>
              <w:bottom w:color="000000" w:space="0" w:sz="6" w:val="single"/>
              <w:right w:color="000000" w:space="0" w:sz="6" w:val="single"/>
            </w:tcBorders>
            <w:tcMar>
              <w:top w:w="100.0" w:type="dxa"/>
              <w:left w:w="80.0" w:type="dxa"/>
              <w:bottom w:w="100.0" w:type="dxa"/>
              <w:right w:w="80.0" w:type="dxa"/>
            </w:tcMar>
            <w:vAlign w:val="top"/>
          </w:tcPr>
          <w:p w:rsidR="00000000" w:rsidDel="00000000" w:rsidP="00000000" w:rsidRDefault="00000000" w:rsidRPr="00000000" w14:paraId="00000264">
            <w:pPr>
              <w:spacing w:after="40" w:before="40" w:lineRule="auto"/>
              <w:ind w:left="80" w:firstLine="0"/>
              <w:jc w:val="center"/>
              <w:rPr>
                <w:sz w:val="15"/>
                <w:szCs w:val="15"/>
              </w:rPr>
            </w:pPr>
            <w:r w:rsidDel="00000000" w:rsidR="00000000" w:rsidRPr="00000000">
              <w:rPr>
                <w:sz w:val="15"/>
                <w:szCs w:val="15"/>
                <w:rtl w:val="0"/>
              </w:rPr>
              <w:t xml:space="preserve">PCN110218BL2</w:t>
            </w:r>
          </w:p>
        </w:tc>
        <w:tc>
          <w:tcPr>
            <w:tcBorders>
              <w:top w:color="000000" w:space="0" w:sz="6" w:val="single"/>
              <w:left w:color="000000" w:space="0" w:sz="6" w:val="single"/>
              <w:bottom w:color="000000" w:space="0" w:sz="6" w:val="single"/>
              <w:right w:color="000000" w:space="0" w:sz="6" w:val="single"/>
            </w:tcBorders>
            <w:tcMar>
              <w:top w:w="100.0" w:type="dxa"/>
              <w:left w:w="80.0" w:type="dxa"/>
              <w:bottom w:w="100.0" w:type="dxa"/>
              <w:right w:w="80.0" w:type="dxa"/>
            </w:tcMar>
            <w:vAlign w:val="top"/>
          </w:tcPr>
          <w:p w:rsidR="00000000" w:rsidDel="00000000" w:rsidP="00000000" w:rsidRDefault="00000000" w:rsidRPr="00000000" w14:paraId="00000265">
            <w:pPr>
              <w:spacing w:after="40" w:before="40" w:lineRule="auto"/>
              <w:ind w:left="80" w:firstLine="0"/>
              <w:jc w:val="both"/>
              <w:rPr>
                <w:sz w:val="15"/>
                <w:szCs w:val="15"/>
              </w:rPr>
            </w:pPr>
            <w:r w:rsidDel="00000000" w:rsidR="00000000" w:rsidRPr="00000000">
              <w:rPr>
                <w:sz w:val="15"/>
                <w:szCs w:val="15"/>
                <w:rtl w:val="0"/>
              </w:rPr>
              <w:t xml:space="preserve">PAPELES Y CORRUGADOS DEL NORTE, S.A. DE C.V.</w:t>
            </w:r>
          </w:p>
        </w:tc>
      </w:tr>
      <w:tr>
        <w:trPr>
          <w:trHeight w:val="485" w:hRule="atLeast"/>
        </w:trPr>
        <w:tc>
          <w:tcPr>
            <w:tcBorders>
              <w:top w:color="000000" w:space="0" w:sz="6" w:val="single"/>
              <w:left w:color="000000" w:space="0" w:sz="6" w:val="single"/>
              <w:bottom w:color="000000" w:space="0" w:sz="6" w:val="single"/>
              <w:right w:color="000000" w:space="0" w:sz="6" w:val="single"/>
            </w:tcBorders>
            <w:tcMar>
              <w:top w:w="100.0" w:type="dxa"/>
              <w:left w:w="80.0" w:type="dxa"/>
              <w:bottom w:w="100.0" w:type="dxa"/>
              <w:right w:w="80.0" w:type="dxa"/>
            </w:tcMar>
            <w:vAlign w:val="top"/>
          </w:tcPr>
          <w:p w:rsidR="00000000" w:rsidDel="00000000" w:rsidP="00000000" w:rsidRDefault="00000000" w:rsidRPr="00000000" w14:paraId="00000266">
            <w:pPr>
              <w:spacing w:after="40" w:before="40" w:lineRule="auto"/>
              <w:ind w:left="80" w:firstLine="0"/>
              <w:jc w:val="center"/>
              <w:rPr>
                <w:sz w:val="15"/>
                <w:szCs w:val="15"/>
              </w:rPr>
            </w:pPr>
            <w:r w:rsidDel="00000000" w:rsidR="00000000" w:rsidRPr="00000000">
              <w:rPr>
                <w:sz w:val="15"/>
                <w:szCs w:val="15"/>
                <w:rtl w:val="0"/>
              </w:rPr>
              <w:t xml:space="preserve">IM</w:t>
            </w:r>
          </w:p>
        </w:tc>
        <w:tc>
          <w:tcPr>
            <w:tcBorders>
              <w:top w:color="000000" w:space="0" w:sz="6" w:val="single"/>
              <w:left w:color="000000" w:space="0" w:sz="6" w:val="single"/>
              <w:bottom w:color="000000" w:space="0" w:sz="6" w:val="single"/>
              <w:right w:color="000000" w:space="0" w:sz="6" w:val="single"/>
            </w:tcBorders>
            <w:tcMar>
              <w:top w:w="100.0" w:type="dxa"/>
              <w:left w:w="80.0" w:type="dxa"/>
              <w:bottom w:w="100.0" w:type="dxa"/>
              <w:right w:w="80.0" w:type="dxa"/>
            </w:tcMar>
            <w:vAlign w:val="top"/>
          </w:tcPr>
          <w:p w:rsidR="00000000" w:rsidDel="00000000" w:rsidP="00000000" w:rsidRDefault="00000000" w:rsidRPr="00000000" w14:paraId="00000267">
            <w:pPr>
              <w:spacing w:after="40" w:before="40" w:lineRule="auto"/>
              <w:ind w:left="80" w:firstLine="0"/>
              <w:jc w:val="center"/>
              <w:rPr>
                <w:sz w:val="15"/>
                <w:szCs w:val="15"/>
              </w:rPr>
            </w:pPr>
            <w:r w:rsidDel="00000000" w:rsidR="00000000" w:rsidRPr="00000000">
              <w:rPr>
                <w:sz w:val="15"/>
                <w:szCs w:val="15"/>
                <w:rtl w:val="0"/>
              </w:rPr>
              <w:t xml:space="preserve">5128</w:t>
            </w:r>
          </w:p>
        </w:tc>
        <w:tc>
          <w:tcPr>
            <w:tcBorders>
              <w:top w:color="000000" w:space="0" w:sz="6" w:val="single"/>
              <w:left w:color="000000" w:space="0" w:sz="6" w:val="single"/>
              <w:bottom w:color="000000" w:space="0" w:sz="6" w:val="single"/>
              <w:right w:color="000000" w:space="0" w:sz="6" w:val="single"/>
            </w:tcBorders>
            <w:tcMar>
              <w:top w:w="100.0" w:type="dxa"/>
              <w:left w:w="80.0" w:type="dxa"/>
              <w:bottom w:w="100.0" w:type="dxa"/>
              <w:right w:w="80.0" w:type="dxa"/>
            </w:tcMar>
            <w:vAlign w:val="top"/>
          </w:tcPr>
          <w:p w:rsidR="00000000" w:rsidDel="00000000" w:rsidP="00000000" w:rsidRDefault="00000000" w:rsidRPr="00000000" w14:paraId="00000268">
            <w:pPr>
              <w:spacing w:after="40" w:before="40" w:lineRule="auto"/>
              <w:ind w:left="80" w:firstLine="0"/>
              <w:jc w:val="center"/>
              <w:rPr>
                <w:sz w:val="15"/>
                <w:szCs w:val="15"/>
              </w:rPr>
            </w:pPr>
            <w:r w:rsidDel="00000000" w:rsidR="00000000" w:rsidRPr="00000000">
              <w:rPr>
                <w:sz w:val="15"/>
                <w:szCs w:val="15"/>
                <w:rtl w:val="0"/>
              </w:rPr>
              <w:t xml:space="preserve">2006</w:t>
            </w:r>
          </w:p>
        </w:tc>
        <w:tc>
          <w:tcPr>
            <w:tcBorders>
              <w:top w:color="000000" w:space="0" w:sz="6" w:val="single"/>
              <w:left w:color="000000" w:space="0" w:sz="6" w:val="single"/>
              <w:bottom w:color="000000" w:space="0" w:sz="6" w:val="single"/>
              <w:right w:color="000000" w:space="0" w:sz="6" w:val="single"/>
            </w:tcBorders>
            <w:tcMar>
              <w:top w:w="100.0" w:type="dxa"/>
              <w:left w:w="80.0" w:type="dxa"/>
              <w:bottom w:w="100.0" w:type="dxa"/>
              <w:right w:w="80.0" w:type="dxa"/>
            </w:tcMar>
            <w:vAlign w:val="top"/>
          </w:tcPr>
          <w:p w:rsidR="00000000" w:rsidDel="00000000" w:rsidP="00000000" w:rsidRDefault="00000000" w:rsidRPr="00000000" w14:paraId="00000269">
            <w:pPr>
              <w:spacing w:after="40" w:before="40" w:lineRule="auto"/>
              <w:ind w:left="80" w:firstLine="0"/>
              <w:jc w:val="center"/>
              <w:rPr>
                <w:sz w:val="15"/>
                <w:szCs w:val="15"/>
              </w:rPr>
            </w:pPr>
            <w:r w:rsidDel="00000000" w:rsidR="00000000" w:rsidRPr="00000000">
              <w:rPr>
                <w:sz w:val="15"/>
                <w:szCs w:val="15"/>
                <w:rtl w:val="0"/>
              </w:rPr>
              <w:t xml:space="preserve">PPO810703CB8</w:t>
            </w:r>
          </w:p>
        </w:tc>
        <w:tc>
          <w:tcPr>
            <w:tcBorders>
              <w:top w:color="000000" w:space="0" w:sz="6" w:val="single"/>
              <w:left w:color="000000" w:space="0" w:sz="6" w:val="single"/>
              <w:bottom w:color="000000" w:space="0" w:sz="6" w:val="single"/>
              <w:right w:color="000000" w:space="0" w:sz="6" w:val="single"/>
            </w:tcBorders>
            <w:tcMar>
              <w:top w:w="100.0" w:type="dxa"/>
              <w:left w:w="80.0" w:type="dxa"/>
              <w:bottom w:w="100.0" w:type="dxa"/>
              <w:right w:w="80.0" w:type="dxa"/>
            </w:tcMar>
            <w:vAlign w:val="top"/>
          </w:tcPr>
          <w:p w:rsidR="00000000" w:rsidDel="00000000" w:rsidP="00000000" w:rsidRDefault="00000000" w:rsidRPr="00000000" w14:paraId="0000026A">
            <w:pPr>
              <w:spacing w:after="40" w:before="40" w:lineRule="auto"/>
              <w:ind w:left="80" w:firstLine="0"/>
              <w:jc w:val="both"/>
              <w:rPr>
                <w:sz w:val="15"/>
                <w:szCs w:val="15"/>
              </w:rPr>
            </w:pPr>
            <w:r w:rsidDel="00000000" w:rsidR="00000000" w:rsidRPr="00000000">
              <w:rPr>
                <w:sz w:val="15"/>
                <w:szCs w:val="15"/>
                <w:rtl w:val="0"/>
              </w:rPr>
              <w:t xml:space="preserve">PLASTICOS POTOSINOS, S.A. DE C.V.</w:t>
            </w:r>
          </w:p>
        </w:tc>
      </w:tr>
    </w:tbl>
    <w:p w:rsidR="00000000" w:rsidDel="00000000" w:rsidP="00000000" w:rsidRDefault="00000000" w:rsidRPr="00000000" w14:paraId="0000026B">
      <w:pPr>
        <w:shd w:fill="ffffff" w:val="clear"/>
        <w:spacing w:after="200" w:lineRule="auto"/>
        <w:jc w:val="both"/>
        <w:rPr>
          <w:rFonts w:ascii="Times New Roman" w:cs="Times New Roman" w:eastAsia="Times New Roman" w:hAnsi="Times New Roman"/>
          <w:color w:val="2f2f2f"/>
          <w:sz w:val="24"/>
          <w:szCs w:val="24"/>
        </w:rPr>
      </w:pPr>
      <w:r w:rsidDel="00000000" w:rsidR="00000000" w:rsidRPr="00000000">
        <w:rPr>
          <w:rFonts w:ascii="Times New Roman" w:cs="Times New Roman" w:eastAsia="Times New Roman" w:hAnsi="Times New Roman"/>
          <w:color w:val="2f2f2f"/>
          <w:sz w:val="24"/>
          <w:szCs w:val="24"/>
          <w:rtl w:val="0"/>
        </w:rPr>
        <w:t xml:space="preserve"> </w:t>
      </w:r>
    </w:p>
    <w:tbl>
      <w:tblPr>
        <w:tblStyle w:val="Table8"/>
        <w:tblW w:w="8790.0" w:type="dxa"/>
        <w:jc w:val="left"/>
        <w:tblInd w:w="80.0" w:type="pc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810"/>
        <w:gridCol w:w="855"/>
        <w:gridCol w:w="750"/>
        <w:gridCol w:w="1560"/>
        <w:gridCol w:w="4815"/>
        <w:tblGridChange w:id="0">
          <w:tblGrid>
            <w:gridCol w:w="810"/>
            <w:gridCol w:w="855"/>
            <w:gridCol w:w="750"/>
            <w:gridCol w:w="1560"/>
            <w:gridCol w:w="4815"/>
          </w:tblGrid>
        </w:tblGridChange>
      </w:tblGrid>
      <w:tr>
        <w:trPr>
          <w:trHeight w:val="665" w:hRule="atLeast"/>
        </w:trPr>
        <w:tc>
          <w:tcPr>
            <w:tcBorders>
              <w:top w:color="000000" w:space="0" w:sz="6" w:val="single"/>
              <w:left w:color="000000" w:space="0" w:sz="6" w:val="single"/>
              <w:bottom w:color="000000" w:space="0" w:sz="6" w:val="single"/>
              <w:right w:color="000000" w:space="0" w:sz="6" w:val="single"/>
            </w:tcBorders>
            <w:tcMar>
              <w:top w:w="100.0" w:type="dxa"/>
              <w:left w:w="80.0" w:type="dxa"/>
              <w:bottom w:w="100.0" w:type="dxa"/>
              <w:right w:w="80.0" w:type="dxa"/>
            </w:tcMar>
            <w:vAlign w:val="top"/>
          </w:tcPr>
          <w:p w:rsidR="00000000" w:rsidDel="00000000" w:rsidP="00000000" w:rsidRDefault="00000000" w:rsidRPr="00000000" w14:paraId="0000026C">
            <w:pPr>
              <w:spacing w:after="40" w:before="40" w:lineRule="auto"/>
              <w:ind w:left="80" w:firstLine="0"/>
              <w:jc w:val="center"/>
              <w:rPr>
                <w:sz w:val="15"/>
                <w:szCs w:val="15"/>
              </w:rPr>
            </w:pPr>
            <w:r w:rsidDel="00000000" w:rsidR="00000000" w:rsidRPr="00000000">
              <w:rPr>
                <w:sz w:val="15"/>
                <w:szCs w:val="15"/>
                <w:rtl w:val="0"/>
              </w:rPr>
              <w:t xml:space="preserve">IM</w:t>
            </w:r>
          </w:p>
        </w:tc>
        <w:tc>
          <w:tcPr>
            <w:tcBorders>
              <w:top w:color="000000" w:space="0" w:sz="6" w:val="single"/>
              <w:left w:color="000000" w:space="0" w:sz="6" w:val="single"/>
              <w:bottom w:color="000000" w:space="0" w:sz="6" w:val="single"/>
              <w:right w:color="000000" w:space="0" w:sz="6" w:val="single"/>
            </w:tcBorders>
            <w:tcMar>
              <w:top w:w="100.0" w:type="dxa"/>
              <w:left w:w="80.0" w:type="dxa"/>
              <w:bottom w:w="100.0" w:type="dxa"/>
              <w:right w:w="80.0" w:type="dxa"/>
            </w:tcMar>
            <w:vAlign w:val="top"/>
          </w:tcPr>
          <w:p w:rsidR="00000000" w:rsidDel="00000000" w:rsidP="00000000" w:rsidRDefault="00000000" w:rsidRPr="00000000" w14:paraId="0000026D">
            <w:pPr>
              <w:spacing w:after="40" w:before="40" w:lineRule="auto"/>
              <w:ind w:left="80" w:firstLine="0"/>
              <w:jc w:val="center"/>
              <w:rPr>
                <w:sz w:val="15"/>
                <w:szCs w:val="15"/>
              </w:rPr>
            </w:pPr>
            <w:r w:rsidDel="00000000" w:rsidR="00000000" w:rsidRPr="00000000">
              <w:rPr>
                <w:sz w:val="15"/>
                <w:szCs w:val="15"/>
                <w:rtl w:val="0"/>
              </w:rPr>
              <w:t xml:space="preserve">60</w:t>
            </w:r>
          </w:p>
        </w:tc>
        <w:tc>
          <w:tcPr>
            <w:tcBorders>
              <w:top w:color="000000" w:space="0" w:sz="6" w:val="single"/>
              <w:left w:color="000000" w:space="0" w:sz="6" w:val="single"/>
              <w:bottom w:color="000000" w:space="0" w:sz="6" w:val="single"/>
              <w:right w:color="000000" w:space="0" w:sz="6" w:val="single"/>
            </w:tcBorders>
            <w:tcMar>
              <w:top w:w="100.0" w:type="dxa"/>
              <w:left w:w="80.0" w:type="dxa"/>
              <w:bottom w:w="100.0" w:type="dxa"/>
              <w:right w:w="80.0" w:type="dxa"/>
            </w:tcMar>
            <w:vAlign w:val="top"/>
          </w:tcPr>
          <w:p w:rsidR="00000000" w:rsidDel="00000000" w:rsidP="00000000" w:rsidRDefault="00000000" w:rsidRPr="00000000" w14:paraId="0000026E">
            <w:pPr>
              <w:spacing w:after="40" w:before="40" w:lineRule="auto"/>
              <w:ind w:left="80" w:firstLine="0"/>
              <w:jc w:val="center"/>
              <w:rPr>
                <w:sz w:val="15"/>
                <w:szCs w:val="15"/>
              </w:rPr>
            </w:pPr>
            <w:r w:rsidDel="00000000" w:rsidR="00000000" w:rsidRPr="00000000">
              <w:rPr>
                <w:sz w:val="15"/>
                <w:szCs w:val="15"/>
                <w:rtl w:val="0"/>
              </w:rPr>
              <w:t xml:space="preserve">2012</w:t>
            </w:r>
          </w:p>
        </w:tc>
        <w:tc>
          <w:tcPr>
            <w:tcBorders>
              <w:top w:color="000000" w:space="0" w:sz="6" w:val="single"/>
              <w:left w:color="000000" w:space="0" w:sz="6" w:val="single"/>
              <w:bottom w:color="000000" w:space="0" w:sz="6" w:val="single"/>
              <w:right w:color="000000" w:space="0" w:sz="6" w:val="single"/>
            </w:tcBorders>
            <w:tcMar>
              <w:top w:w="100.0" w:type="dxa"/>
              <w:left w:w="80.0" w:type="dxa"/>
              <w:bottom w:w="100.0" w:type="dxa"/>
              <w:right w:w="80.0" w:type="dxa"/>
            </w:tcMar>
            <w:vAlign w:val="top"/>
          </w:tcPr>
          <w:p w:rsidR="00000000" w:rsidDel="00000000" w:rsidP="00000000" w:rsidRDefault="00000000" w:rsidRPr="00000000" w14:paraId="0000026F">
            <w:pPr>
              <w:spacing w:after="40" w:before="40" w:lineRule="auto"/>
              <w:ind w:left="80" w:firstLine="0"/>
              <w:jc w:val="center"/>
              <w:rPr>
                <w:sz w:val="15"/>
                <w:szCs w:val="15"/>
              </w:rPr>
            </w:pPr>
            <w:r w:rsidDel="00000000" w:rsidR="00000000" w:rsidRPr="00000000">
              <w:rPr>
                <w:sz w:val="15"/>
                <w:szCs w:val="15"/>
                <w:rtl w:val="0"/>
              </w:rPr>
              <w:t xml:space="preserve">PHA111003SY3</w:t>
            </w:r>
          </w:p>
        </w:tc>
        <w:tc>
          <w:tcPr>
            <w:tcBorders>
              <w:top w:color="000000" w:space="0" w:sz="6" w:val="single"/>
              <w:left w:color="000000" w:space="0" w:sz="6" w:val="single"/>
              <w:bottom w:color="000000" w:space="0" w:sz="6" w:val="single"/>
              <w:right w:color="000000" w:space="0" w:sz="6" w:val="single"/>
            </w:tcBorders>
            <w:tcMar>
              <w:top w:w="100.0" w:type="dxa"/>
              <w:left w:w="80.0" w:type="dxa"/>
              <w:bottom w:w="100.0" w:type="dxa"/>
              <w:right w:w="80.0" w:type="dxa"/>
            </w:tcMar>
            <w:vAlign w:val="top"/>
          </w:tcPr>
          <w:p w:rsidR="00000000" w:rsidDel="00000000" w:rsidP="00000000" w:rsidRDefault="00000000" w:rsidRPr="00000000" w14:paraId="00000270">
            <w:pPr>
              <w:spacing w:after="40" w:before="40" w:lineRule="auto"/>
              <w:ind w:left="80" w:firstLine="0"/>
              <w:jc w:val="both"/>
              <w:rPr>
                <w:sz w:val="15"/>
                <w:szCs w:val="15"/>
              </w:rPr>
            </w:pPr>
            <w:r w:rsidDel="00000000" w:rsidR="00000000" w:rsidRPr="00000000">
              <w:rPr>
                <w:sz w:val="15"/>
                <w:szCs w:val="15"/>
                <w:rtl w:val="0"/>
              </w:rPr>
              <w:t xml:space="preserve">PRETTL HOME APPLIANCE SOLUTIONS DE MEXICO, S.A. DE C.V.</w:t>
            </w:r>
          </w:p>
        </w:tc>
      </w:tr>
      <w:tr>
        <w:trPr>
          <w:trHeight w:val="665" w:hRule="atLeast"/>
        </w:trPr>
        <w:tc>
          <w:tcPr>
            <w:tcBorders>
              <w:top w:color="000000" w:space="0" w:sz="6" w:val="single"/>
              <w:left w:color="000000" w:space="0" w:sz="6" w:val="single"/>
              <w:bottom w:color="000000" w:space="0" w:sz="6" w:val="single"/>
              <w:right w:color="000000" w:space="0" w:sz="6" w:val="single"/>
            </w:tcBorders>
            <w:tcMar>
              <w:top w:w="100.0" w:type="dxa"/>
              <w:left w:w="80.0" w:type="dxa"/>
              <w:bottom w:w="100.0" w:type="dxa"/>
              <w:right w:w="80.0" w:type="dxa"/>
            </w:tcMar>
            <w:vAlign w:val="top"/>
          </w:tcPr>
          <w:p w:rsidR="00000000" w:rsidDel="00000000" w:rsidP="00000000" w:rsidRDefault="00000000" w:rsidRPr="00000000" w14:paraId="00000271">
            <w:pPr>
              <w:spacing w:after="40" w:before="40" w:lineRule="auto"/>
              <w:ind w:left="80" w:firstLine="0"/>
              <w:jc w:val="center"/>
              <w:rPr>
                <w:sz w:val="15"/>
                <w:szCs w:val="15"/>
              </w:rPr>
            </w:pPr>
            <w:r w:rsidDel="00000000" w:rsidR="00000000" w:rsidRPr="00000000">
              <w:rPr>
                <w:sz w:val="15"/>
                <w:szCs w:val="15"/>
                <w:rtl w:val="0"/>
              </w:rPr>
              <w:t xml:space="preserve">IM</w:t>
            </w:r>
          </w:p>
        </w:tc>
        <w:tc>
          <w:tcPr>
            <w:tcBorders>
              <w:top w:color="000000" w:space="0" w:sz="6" w:val="single"/>
              <w:left w:color="000000" w:space="0" w:sz="6" w:val="single"/>
              <w:bottom w:color="000000" w:space="0" w:sz="6" w:val="single"/>
              <w:right w:color="000000" w:space="0" w:sz="6" w:val="single"/>
            </w:tcBorders>
            <w:tcMar>
              <w:top w:w="100.0" w:type="dxa"/>
              <w:left w:w="80.0" w:type="dxa"/>
              <w:bottom w:w="100.0" w:type="dxa"/>
              <w:right w:w="80.0" w:type="dxa"/>
            </w:tcMar>
            <w:vAlign w:val="top"/>
          </w:tcPr>
          <w:p w:rsidR="00000000" w:rsidDel="00000000" w:rsidP="00000000" w:rsidRDefault="00000000" w:rsidRPr="00000000" w14:paraId="00000272">
            <w:pPr>
              <w:spacing w:after="40" w:before="40" w:lineRule="auto"/>
              <w:ind w:left="80" w:firstLine="0"/>
              <w:jc w:val="center"/>
              <w:rPr>
                <w:sz w:val="15"/>
                <w:szCs w:val="15"/>
              </w:rPr>
            </w:pPr>
            <w:r w:rsidDel="00000000" w:rsidR="00000000" w:rsidRPr="00000000">
              <w:rPr>
                <w:sz w:val="15"/>
                <w:szCs w:val="15"/>
                <w:rtl w:val="0"/>
              </w:rPr>
              <w:t xml:space="preserve">1854</w:t>
            </w:r>
          </w:p>
        </w:tc>
        <w:tc>
          <w:tcPr>
            <w:tcBorders>
              <w:top w:color="000000" w:space="0" w:sz="6" w:val="single"/>
              <w:left w:color="000000" w:space="0" w:sz="6" w:val="single"/>
              <w:bottom w:color="000000" w:space="0" w:sz="6" w:val="single"/>
              <w:right w:color="000000" w:space="0" w:sz="6" w:val="single"/>
            </w:tcBorders>
            <w:tcMar>
              <w:top w:w="100.0" w:type="dxa"/>
              <w:left w:w="80.0" w:type="dxa"/>
              <w:bottom w:w="100.0" w:type="dxa"/>
              <w:right w:w="80.0" w:type="dxa"/>
            </w:tcMar>
            <w:vAlign w:val="top"/>
          </w:tcPr>
          <w:p w:rsidR="00000000" w:rsidDel="00000000" w:rsidP="00000000" w:rsidRDefault="00000000" w:rsidRPr="00000000" w14:paraId="00000273">
            <w:pPr>
              <w:spacing w:after="40" w:before="40" w:lineRule="auto"/>
              <w:ind w:left="80" w:firstLine="0"/>
              <w:jc w:val="center"/>
              <w:rPr>
                <w:sz w:val="15"/>
                <w:szCs w:val="15"/>
              </w:rPr>
            </w:pPr>
            <w:r w:rsidDel="00000000" w:rsidR="00000000" w:rsidRPr="00000000">
              <w:rPr>
                <w:sz w:val="15"/>
                <w:szCs w:val="15"/>
                <w:rtl w:val="0"/>
              </w:rPr>
              <w:t xml:space="preserve">2006</w:t>
            </w:r>
          </w:p>
        </w:tc>
        <w:tc>
          <w:tcPr>
            <w:tcBorders>
              <w:top w:color="000000" w:space="0" w:sz="6" w:val="single"/>
              <w:left w:color="000000" w:space="0" w:sz="6" w:val="single"/>
              <w:bottom w:color="000000" w:space="0" w:sz="6" w:val="single"/>
              <w:right w:color="000000" w:space="0" w:sz="6" w:val="single"/>
            </w:tcBorders>
            <w:tcMar>
              <w:top w:w="100.0" w:type="dxa"/>
              <w:left w:w="80.0" w:type="dxa"/>
              <w:bottom w:w="100.0" w:type="dxa"/>
              <w:right w:w="80.0" w:type="dxa"/>
            </w:tcMar>
            <w:vAlign w:val="top"/>
          </w:tcPr>
          <w:p w:rsidR="00000000" w:rsidDel="00000000" w:rsidP="00000000" w:rsidRDefault="00000000" w:rsidRPr="00000000" w14:paraId="00000274">
            <w:pPr>
              <w:spacing w:after="40" w:before="40" w:lineRule="auto"/>
              <w:ind w:left="80" w:firstLine="0"/>
              <w:jc w:val="center"/>
              <w:rPr>
                <w:sz w:val="15"/>
                <w:szCs w:val="15"/>
              </w:rPr>
            </w:pPr>
            <w:r w:rsidDel="00000000" w:rsidR="00000000" w:rsidRPr="00000000">
              <w:rPr>
                <w:sz w:val="15"/>
                <w:szCs w:val="15"/>
                <w:rtl w:val="0"/>
              </w:rPr>
              <w:t xml:space="preserve">PIC970515GIA</w:t>
            </w:r>
          </w:p>
        </w:tc>
        <w:tc>
          <w:tcPr>
            <w:tcBorders>
              <w:top w:color="000000" w:space="0" w:sz="6" w:val="single"/>
              <w:left w:color="000000" w:space="0" w:sz="6" w:val="single"/>
              <w:bottom w:color="000000" w:space="0" w:sz="6" w:val="single"/>
              <w:right w:color="000000" w:space="0" w:sz="6" w:val="single"/>
            </w:tcBorders>
            <w:tcMar>
              <w:top w:w="100.0" w:type="dxa"/>
              <w:left w:w="80.0" w:type="dxa"/>
              <w:bottom w:w="100.0" w:type="dxa"/>
              <w:right w:w="80.0" w:type="dxa"/>
            </w:tcMar>
            <w:vAlign w:val="top"/>
          </w:tcPr>
          <w:p w:rsidR="00000000" w:rsidDel="00000000" w:rsidP="00000000" w:rsidRDefault="00000000" w:rsidRPr="00000000" w14:paraId="00000275">
            <w:pPr>
              <w:spacing w:after="40" w:before="40" w:lineRule="auto"/>
              <w:ind w:left="80" w:firstLine="0"/>
              <w:jc w:val="both"/>
              <w:rPr>
                <w:sz w:val="15"/>
                <w:szCs w:val="15"/>
              </w:rPr>
            </w:pPr>
            <w:r w:rsidDel="00000000" w:rsidR="00000000" w:rsidRPr="00000000">
              <w:rPr>
                <w:sz w:val="15"/>
                <w:szCs w:val="15"/>
                <w:rtl w:val="0"/>
              </w:rPr>
              <w:t xml:space="preserve">PRODUCTOS INSTITUCIONALES DE CADEREYTA, S.A. DE C.V.</w:t>
            </w:r>
          </w:p>
        </w:tc>
      </w:tr>
      <w:tr>
        <w:trPr>
          <w:trHeight w:val="485" w:hRule="atLeast"/>
        </w:trPr>
        <w:tc>
          <w:tcPr>
            <w:tcBorders>
              <w:top w:color="000000" w:space="0" w:sz="6" w:val="single"/>
              <w:left w:color="000000" w:space="0" w:sz="6" w:val="single"/>
              <w:bottom w:color="000000" w:space="0" w:sz="6" w:val="single"/>
              <w:right w:color="000000" w:space="0" w:sz="6" w:val="single"/>
            </w:tcBorders>
            <w:tcMar>
              <w:top w:w="100.0" w:type="dxa"/>
              <w:left w:w="80.0" w:type="dxa"/>
              <w:bottom w:w="100.0" w:type="dxa"/>
              <w:right w:w="80.0" w:type="dxa"/>
            </w:tcMar>
            <w:vAlign w:val="top"/>
          </w:tcPr>
          <w:p w:rsidR="00000000" w:rsidDel="00000000" w:rsidP="00000000" w:rsidRDefault="00000000" w:rsidRPr="00000000" w14:paraId="00000276">
            <w:pPr>
              <w:spacing w:after="40" w:before="40" w:lineRule="auto"/>
              <w:ind w:left="80" w:firstLine="0"/>
              <w:jc w:val="center"/>
              <w:rPr>
                <w:sz w:val="15"/>
                <w:szCs w:val="15"/>
              </w:rPr>
            </w:pPr>
            <w:r w:rsidDel="00000000" w:rsidR="00000000" w:rsidRPr="00000000">
              <w:rPr>
                <w:sz w:val="15"/>
                <w:szCs w:val="15"/>
                <w:rtl w:val="0"/>
              </w:rPr>
              <w:t xml:space="preserve">IM</w:t>
            </w:r>
          </w:p>
        </w:tc>
        <w:tc>
          <w:tcPr>
            <w:tcBorders>
              <w:top w:color="000000" w:space="0" w:sz="6" w:val="single"/>
              <w:left w:color="000000" w:space="0" w:sz="6" w:val="single"/>
              <w:bottom w:color="000000" w:space="0" w:sz="6" w:val="single"/>
              <w:right w:color="000000" w:space="0" w:sz="6" w:val="single"/>
            </w:tcBorders>
            <w:tcMar>
              <w:top w:w="100.0" w:type="dxa"/>
              <w:left w:w="80.0" w:type="dxa"/>
              <w:bottom w:w="100.0" w:type="dxa"/>
              <w:right w:w="80.0" w:type="dxa"/>
            </w:tcMar>
            <w:vAlign w:val="top"/>
          </w:tcPr>
          <w:p w:rsidR="00000000" w:rsidDel="00000000" w:rsidP="00000000" w:rsidRDefault="00000000" w:rsidRPr="00000000" w14:paraId="00000277">
            <w:pPr>
              <w:spacing w:after="40" w:before="40" w:lineRule="auto"/>
              <w:ind w:left="80" w:firstLine="0"/>
              <w:jc w:val="center"/>
              <w:rPr>
                <w:sz w:val="15"/>
                <w:szCs w:val="15"/>
              </w:rPr>
            </w:pPr>
            <w:r w:rsidDel="00000000" w:rsidR="00000000" w:rsidRPr="00000000">
              <w:rPr>
                <w:sz w:val="15"/>
                <w:szCs w:val="15"/>
                <w:rtl w:val="0"/>
              </w:rPr>
              <w:t xml:space="preserve">49</w:t>
            </w:r>
          </w:p>
        </w:tc>
        <w:tc>
          <w:tcPr>
            <w:tcBorders>
              <w:top w:color="000000" w:space="0" w:sz="6" w:val="single"/>
              <w:left w:color="000000" w:space="0" w:sz="6" w:val="single"/>
              <w:bottom w:color="000000" w:space="0" w:sz="6" w:val="single"/>
              <w:right w:color="000000" w:space="0" w:sz="6" w:val="single"/>
            </w:tcBorders>
            <w:tcMar>
              <w:top w:w="100.0" w:type="dxa"/>
              <w:left w:w="80.0" w:type="dxa"/>
              <w:bottom w:w="100.0" w:type="dxa"/>
              <w:right w:w="80.0" w:type="dxa"/>
            </w:tcMar>
            <w:vAlign w:val="top"/>
          </w:tcPr>
          <w:p w:rsidR="00000000" w:rsidDel="00000000" w:rsidP="00000000" w:rsidRDefault="00000000" w:rsidRPr="00000000" w14:paraId="00000278">
            <w:pPr>
              <w:spacing w:after="40" w:before="40" w:lineRule="auto"/>
              <w:ind w:left="80" w:firstLine="0"/>
              <w:jc w:val="center"/>
              <w:rPr>
                <w:sz w:val="15"/>
                <w:szCs w:val="15"/>
              </w:rPr>
            </w:pPr>
            <w:r w:rsidDel="00000000" w:rsidR="00000000" w:rsidRPr="00000000">
              <w:rPr>
                <w:sz w:val="15"/>
                <w:szCs w:val="15"/>
                <w:rtl w:val="0"/>
              </w:rPr>
              <w:t xml:space="preserve">2016</w:t>
            </w:r>
          </w:p>
        </w:tc>
        <w:tc>
          <w:tcPr>
            <w:tcBorders>
              <w:top w:color="000000" w:space="0" w:sz="6" w:val="single"/>
              <w:left w:color="000000" w:space="0" w:sz="6" w:val="single"/>
              <w:bottom w:color="000000" w:space="0" w:sz="6" w:val="single"/>
              <w:right w:color="000000" w:space="0" w:sz="6" w:val="single"/>
            </w:tcBorders>
            <w:tcMar>
              <w:top w:w="100.0" w:type="dxa"/>
              <w:left w:w="80.0" w:type="dxa"/>
              <w:bottom w:w="100.0" w:type="dxa"/>
              <w:right w:w="80.0" w:type="dxa"/>
            </w:tcMar>
            <w:vAlign w:val="top"/>
          </w:tcPr>
          <w:p w:rsidR="00000000" w:rsidDel="00000000" w:rsidP="00000000" w:rsidRDefault="00000000" w:rsidRPr="00000000" w14:paraId="00000279">
            <w:pPr>
              <w:spacing w:after="40" w:before="40" w:lineRule="auto"/>
              <w:ind w:left="80" w:firstLine="0"/>
              <w:jc w:val="center"/>
              <w:rPr>
                <w:sz w:val="15"/>
                <w:szCs w:val="15"/>
              </w:rPr>
            </w:pPr>
            <w:r w:rsidDel="00000000" w:rsidR="00000000" w:rsidRPr="00000000">
              <w:rPr>
                <w:sz w:val="15"/>
                <w:szCs w:val="15"/>
                <w:rtl w:val="0"/>
              </w:rPr>
              <w:t xml:space="preserve">PEN130128FE0</w:t>
            </w:r>
          </w:p>
        </w:tc>
        <w:tc>
          <w:tcPr>
            <w:tcBorders>
              <w:top w:color="000000" w:space="0" w:sz="6" w:val="single"/>
              <w:left w:color="000000" w:space="0" w:sz="6" w:val="single"/>
              <w:bottom w:color="000000" w:space="0" w:sz="6" w:val="single"/>
              <w:right w:color="000000" w:space="0" w:sz="6" w:val="single"/>
            </w:tcBorders>
            <w:tcMar>
              <w:top w:w="100.0" w:type="dxa"/>
              <w:left w:w="80.0" w:type="dxa"/>
              <w:bottom w:w="100.0" w:type="dxa"/>
              <w:right w:w="80.0" w:type="dxa"/>
            </w:tcMar>
            <w:vAlign w:val="top"/>
          </w:tcPr>
          <w:p w:rsidR="00000000" w:rsidDel="00000000" w:rsidP="00000000" w:rsidRDefault="00000000" w:rsidRPr="00000000" w14:paraId="0000027A">
            <w:pPr>
              <w:spacing w:after="40" w:before="40" w:lineRule="auto"/>
              <w:ind w:left="80" w:firstLine="0"/>
              <w:jc w:val="both"/>
              <w:rPr>
                <w:sz w:val="15"/>
                <w:szCs w:val="15"/>
              </w:rPr>
            </w:pPr>
            <w:r w:rsidDel="00000000" w:rsidR="00000000" w:rsidRPr="00000000">
              <w:rPr>
                <w:sz w:val="15"/>
                <w:szCs w:val="15"/>
                <w:rtl w:val="0"/>
              </w:rPr>
              <w:t xml:space="preserve">PULSE ENERGY, S. DE R.L. DE C.V.</w:t>
            </w:r>
          </w:p>
        </w:tc>
      </w:tr>
      <w:tr>
        <w:trPr>
          <w:trHeight w:val="485" w:hRule="atLeast"/>
        </w:trPr>
        <w:tc>
          <w:tcPr>
            <w:tcBorders>
              <w:top w:color="000000" w:space="0" w:sz="6" w:val="single"/>
              <w:left w:color="000000" w:space="0" w:sz="6" w:val="single"/>
              <w:bottom w:color="000000" w:space="0" w:sz="6" w:val="single"/>
              <w:right w:color="000000" w:space="0" w:sz="6" w:val="single"/>
            </w:tcBorders>
            <w:tcMar>
              <w:top w:w="100.0" w:type="dxa"/>
              <w:left w:w="80.0" w:type="dxa"/>
              <w:bottom w:w="100.0" w:type="dxa"/>
              <w:right w:w="80.0" w:type="dxa"/>
            </w:tcMar>
            <w:vAlign w:val="top"/>
          </w:tcPr>
          <w:p w:rsidR="00000000" w:rsidDel="00000000" w:rsidP="00000000" w:rsidRDefault="00000000" w:rsidRPr="00000000" w14:paraId="0000027B">
            <w:pPr>
              <w:spacing w:after="40" w:before="40" w:lineRule="auto"/>
              <w:ind w:left="80" w:firstLine="0"/>
              <w:jc w:val="center"/>
              <w:rPr>
                <w:sz w:val="15"/>
                <w:szCs w:val="15"/>
              </w:rPr>
            </w:pPr>
            <w:r w:rsidDel="00000000" w:rsidR="00000000" w:rsidRPr="00000000">
              <w:rPr>
                <w:sz w:val="15"/>
                <w:szCs w:val="15"/>
                <w:rtl w:val="0"/>
              </w:rPr>
              <w:t xml:space="preserve">IM</w:t>
            </w:r>
          </w:p>
        </w:tc>
        <w:tc>
          <w:tcPr>
            <w:tcBorders>
              <w:top w:color="000000" w:space="0" w:sz="6" w:val="single"/>
              <w:left w:color="000000" w:space="0" w:sz="6" w:val="single"/>
              <w:bottom w:color="000000" w:space="0" w:sz="6" w:val="single"/>
              <w:right w:color="000000" w:space="0" w:sz="6" w:val="single"/>
            </w:tcBorders>
            <w:tcMar>
              <w:top w:w="100.0" w:type="dxa"/>
              <w:left w:w="80.0" w:type="dxa"/>
              <w:bottom w:w="100.0" w:type="dxa"/>
              <w:right w:w="80.0" w:type="dxa"/>
            </w:tcMar>
            <w:vAlign w:val="top"/>
          </w:tcPr>
          <w:p w:rsidR="00000000" w:rsidDel="00000000" w:rsidP="00000000" w:rsidRDefault="00000000" w:rsidRPr="00000000" w14:paraId="0000027C">
            <w:pPr>
              <w:spacing w:after="40" w:before="40" w:lineRule="auto"/>
              <w:ind w:left="80" w:firstLine="0"/>
              <w:jc w:val="center"/>
              <w:rPr>
                <w:sz w:val="15"/>
                <w:szCs w:val="15"/>
              </w:rPr>
            </w:pPr>
            <w:r w:rsidDel="00000000" w:rsidR="00000000" w:rsidRPr="00000000">
              <w:rPr>
                <w:sz w:val="15"/>
                <w:szCs w:val="15"/>
                <w:rtl w:val="0"/>
              </w:rPr>
              <w:t xml:space="preserve">313</w:t>
            </w:r>
          </w:p>
        </w:tc>
        <w:tc>
          <w:tcPr>
            <w:tcBorders>
              <w:top w:color="000000" w:space="0" w:sz="6" w:val="single"/>
              <w:left w:color="000000" w:space="0" w:sz="6" w:val="single"/>
              <w:bottom w:color="000000" w:space="0" w:sz="6" w:val="single"/>
              <w:right w:color="000000" w:space="0" w:sz="6" w:val="single"/>
            </w:tcBorders>
            <w:tcMar>
              <w:top w:w="100.0" w:type="dxa"/>
              <w:left w:w="80.0" w:type="dxa"/>
              <w:bottom w:w="100.0" w:type="dxa"/>
              <w:right w:w="80.0" w:type="dxa"/>
            </w:tcMar>
            <w:vAlign w:val="top"/>
          </w:tcPr>
          <w:p w:rsidR="00000000" w:rsidDel="00000000" w:rsidP="00000000" w:rsidRDefault="00000000" w:rsidRPr="00000000" w14:paraId="0000027D">
            <w:pPr>
              <w:spacing w:after="40" w:before="40" w:lineRule="auto"/>
              <w:ind w:left="80" w:firstLine="0"/>
              <w:jc w:val="center"/>
              <w:rPr>
                <w:sz w:val="15"/>
                <w:szCs w:val="15"/>
              </w:rPr>
            </w:pPr>
            <w:r w:rsidDel="00000000" w:rsidR="00000000" w:rsidRPr="00000000">
              <w:rPr>
                <w:sz w:val="15"/>
                <w:szCs w:val="15"/>
                <w:rtl w:val="0"/>
              </w:rPr>
              <w:t xml:space="preserve">2010</w:t>
            </w:r>
          </w:p>
        </w:tc>
        <w:tc>
          <w:tcPr>
            <w:tcBorders>
              <w:top w:color="000000" w:space="0" w:sz="6" w:val="single"/>
              <w:left w:color="000000" w:space="0" w:sz="6" w:val="single"/>
              <w:bottom w:color="000000" w:space="0" w:sz="6" w:val="single"/>
              <w:right w:color="000000" w:space="0" w:sz="6" w:val="single"/>
            </w:tcBorders>
            <w:tcMar>
              <w:top w:w="100.0" w:type="dxa"/>
              <w:left w:w="80.0" w:type="dxa"/>
              <w:bottom w:w="100.0" w:type="dxa"/>
              <w:right w:w="80.0" w:type="dxa"/>
            </w:tcMar>
            <w:vAlign w:val="top"/>
          </w:tcPr>
          <w:p w:rsidR="00000000" w:rsidDel="00000000" w:rsidP="00000000" w:rsidRDefault="00000000" w:rsidRPr="00000000" w14:paraId="0000027E">
            <w:pPr>
              <w:spacing w:after="40" w:before="40" w:lineRule="auto"/>
              <w:ind w:left="80" w:firstLine="0"/>
              <w:jc w:val="center"/>
              <w:rPr>
                <w:sz w:val="15"/>
                <w:szCs w:val="15"/>
              </w:rPr>
            </w:pPr>
            <w:r w:rsidDel="00000000" w:rsidR="00000000" w:rsidRPr="00000000">
              <w:rPr>
                <w:sz w:val="15"/>
                <w:szCs w:val="15"/>
                <w:rtl w:val="0"/>
              </w:rPr>
              <w:t xml:space="preserve">PMM1002233Z7</w:t>
            </w:r>
          </w:p>
        </w:tc>
        <w:tc>
          <w:tcPr>
            <w:tcBorders>
              <w:top w:color="000000" w:space="0" w:sz="6" w:val="single"/>
              <w:left w:color="000000" w:space="0" w:sz="6" w:val="single"/>
              <w:bottom w:color="000000" w:space="0" w:sz="6" w:val="single"/>
              <w:right w:color="000000" w:space="0" w:sz="6" w:val="single"/>
            </w:tcBorders>
            <w:tcMar>
              <w:top w:w="100.0" w:type="dxa"/>
              <w:left w:w="80.0" w:type="dxa"/>
              <w:bottom w:w="100.0" w:type="dxa"/>
              <w:right w:w="80.0" w:type="dxa"/>
            </w:tcMar>
            <w:vAlign w:val="top"/>
          </w:tcPr>
          <w:p w:rsidR="00000000" w:rsidDel="00000000" w:rsidP="00000000" w:rsidRDefault="00000000" w:rsidRPr="00000000" w14:paraId="0000027F">
            <w:pPr>
              <w:spacing w:after="40" w:before="40" w:lineRule="auto"/>
              <w:ind w:left="80" w:firstLine="0"/>
              <w:jc w:val="both"/>
              <w:rPr>
                <w:sz w:val="15"/>
                <w:szCs w:val="15"/>
              </w:rPr>
            </w:pPr>
            <w:r w:rsidDel="00000000" w:rsidR="00000000" w:rsidRPr="00000000">
              <w:rPr>
                <w:sz w:val="15"/>
                <w:szCs w:val="15"/>
                <w:rtl w:val="0"/>
              </w:rPr>
              <w:t xml:space="preserve">PURUS MANUFACTURING MEXICO, S.A. DE C.V.</w:t>
            </w:r>
          </w:p>
        </w:tc>
      </w:tr>
      <w:tr>
        <w:trPr>
          <w:trHeight w:val="485" w:hRule="atLeast"/>
        </w:trPr>
        <w:tc>
          <w:tcPr>
            <w:tcBorders>
              <w:top w:color="000000" w:space="0" w:sz="6" w:val="single"/>
              <w:left w:color="000000" w:space="0" w:sz="6" w:val="single"/>
              <w:bottom w:color="000000" w:space="0" w:sz="6" w:val="single"/>
              <w:right w:color="000000" w:space="0" w:sz="6" w:val="single"/>
            </w:tcBorders>
            <w:tcMar>
              <w:top w:w="100.0" w:type="dxa"/>
              <w:left w:w="80.0" w:type="dxa"/>
              <w:bottom w:w="100.0" w:type="dxa"/>
              <w:right w:w="80.0" w:type="dxa"/>
            </w:tcMar>
            <w:vAlign w:val="top"/>
          </w:tcPr>
          <w:p w:rsidR="00000000" w:rsidDel="00000000" w:rsidP="00000000" w:rsidRDefault="00000000" w:rsidRPr="00000000" w14:paraId="00000280">
            <w:pPr>
              <w:spacing w:after="40" w:before="40" w:lineRule="auto"/>
              <w:ind w:left="80" w:firstLine="0"/>
              <w:jc w:val="center"/>
              <w:rPr>
                <w:sz w:val="15"/>
                <w:szCs w:val="15"/>
              </w:rPr>
            </w:pPr>
            <w:r w:rsidDel="00000000" w:rsidR="00000000" w:rsidRPr="00000000">
              <w:rPr>
                <w:sz w:val="15"/>
                <w:szCs w:val="15"/>
                <w:rtl w:val="0"/>
              </w:rPr>
              <w:t xml:space="preserve">IM</w:t>
            </w:r>
          </w:p>
        </w:tc>
        <w:tc>
          <w:tcPr>
            <w:tcBorders>
              <w:top w:color="000000" w:space="0" w:sz="6" w:val="single"/>
              <w:left w:color="000000" w:space="0" w:sz="6" w:val="single"/>
              <w:bottom w:color="000000" w:space="0" w:sz="6" w:val="single"/>
              <w:right w:color="000000" w:space="0" w:sz="6" w:val="single"/>
            </w:tcBorders>
            <w:tcMar>
              <w:top w:w="100.0" w:type="dxa"/>
              <w:left w:w="80.0" w:type="dxa"/>
              <w:bottom w:w="100.0" w:type="dxa"/>
              <w:right w:w="80.0" w:type="dxa"/>
            </w:tcMar>
            <w:vAlign w:val="top"/>
          </w:tcPr>
          <w:p w:rsidR="00000000" w:rsidDel="00000000" w:rsidP="00000000" w:rsidRDefault="00000000" w:rsidRPr="00000000" w14:paraId="00000281">
            <w:pPr>
              <w:spacing w:after="40" w:before="40" w:lineRule="auto"/>
              <w:ind w:left="80" w:firstLine="0"/>
              <w:jc w:val="center"/>
              <w:rPr>
                <w:sz w:val="15"/>
                <w:szCs w:val="15"/>
              </w:rPr>
            </w:pPr>
            <w:r w:rsidDel="00000000" w:rsidR="00000000" w:rsidRPr="00000000">
              <w:rPr>
                <w:sz w:val="15"/>
                <w:szCs w:val="15"/>
                <w:rtl w:val="0"/>
              </w:rPr>
              <w:t xml:space="preserve">103</w:t>
            </w:r>
          </w:p>
        </w:tc>
        <w:tc>
          <w:tcPr>
            <w:tcBorders>
              <w:top w:color="000000" w:space="0" w:sz="6" w:val="single"/>
              <w:left w:color="000000" w:space="0" w:sz="6" w:val="single"/>
              <w:bottom w:color="000000" w:space="0" w:sz="6" w:val="single"/>
              <w:right w:color="000000" w:space="0" w:sz="6" w:val="single"/>
            </w:tcBorders>
            <w:tcMar>
              <w:top w:w="100.0" w:type="dxa"/>
              <w:left w:w="80.0" w:type="dxa"/>
              <w:bottom w:w="100.0" w:type="dxa"/>
              <w:right w:w="80.0" w:type="dxa"/>
            </w:tcMar>
            <w:vAlign w:val="top"/>
          </w:tcPr>
          <w:p w:rsidR="00000000" w:rsidDel="00000000" w:rsidP="00000000" w:rsidRDefault="00000000" w:rsidRPr="00000000" w14:paraId="00000282">
            <w:pPr>
              <w:spacing w:after="40" w:before="40" w:lineRule="auto"/>
              <w:ind w:left="80" w:firstLine="0"/>
              <w:jc w:val="center"/>
              <w:rPr>
                <w:sz w:val="15"/>
                <w:szCs w:val="15"/>
              </w:rPr>
            </w:pPr>
            <w:r w:rsidDel="00000000" w:rsidR="00000000" w:rsidRPr="00000000">
              <w:rPr>
                <w:sz w:val="15"/>
                <w:szCs w:val="15"/>
                <w:rtl w:val="0"/>
              </w:rPr>
              <w:t xml:space="preserve">2018</w:t>
            </w:r>
          </w:p>
        </w:tc>
        <w:tc>
          <w:tcPr>
            <w:tcBorders>
              <w:top w:color="000000" w:space="0" w:sz="6" w:val="single"/>
              <w:left w:color="000000" w:space="0" w:sz="6" w:val="single"/>
              <w:bottom w:color="000000" w:space="0" w:sz="6" w:val="single"/>
              <w:right w:color="000000" w:space="0" w:sz="6" w:val="single"/>
            </w:tcBorders>
            <w:tcMar>
              <w:top w:w="100.0" w:type="dxa"/>
              <w:left w:w="80.0" w:type="dxa"/>
              <w:bottom w:w="100.0" w:type="dxa"/>
              <w:right w:w="80.0" w:type="dxa"/>
            </w:tcMar>
            <w:vAlign w:val="top"/>
          </w:tcPr>
          <w:p w:rsidR="00000000" w:rsidDel="00000000" w:rsidP="00000000" w:rsidRDefault="00000000" w:rsidRPr="00000000" w14:paraId="00000283">
            <w:pPr>
              <w:spacing w:after="40" w:before="40" w:lineRule="auto"/>
              <w:ind w:left="80" w:firstLine="0"/>
              <w:jc w:val="center"/>
              <w:rPr>
                <w:sz w:val="15"/>
                <w:szCs w:val="15"/>
              </w:rPr>
            </w:pPr>
            <w:r w:rsidDel="00000000" w:rsidR="00000000" w:rsidRPr="00000000">
              <w:rPr>
                <w:sz w:val="15"/>
                <w:szCs w:val="15"/>
                <w:rtl w:val="0"/>
              </w:rPr>
              <w:t xml:space="preserve">RAE130719CD9</w:t>
            </w:r>
          </w:p>
        </w:tc>
        <w:tc>
          <w:tcPr>
            <w:tcBorders>
              <w:top w:color="000000" w:space="0" w:sz="6" w:val="single"/>
              <w:left w:color="000000" w:space="0" w:sz="6" w:val="single"/>
              <w:bottom w:color="000000" w:space="0" w:sz="6" w:val="single"/>
              <w:right w:color="000000" w:space="0" w:sz="6" w:val="single"/>
            </w:tcBorders>
            <w:tcMar>
              <w:top w:w="100.0" w:type="dxa"/>
              <w:left w:w="80.0" w:type="dxa"/>
              <w:bottom w:w="100.0" w:type="dxa"/>
              <w:right w:w="80.0" w:type="dxa"/>
            </w:tcMar>
            <w:vAlign w:val="top"/>
          </w:tcPr>
          <w:p w:rsidR="00000000" w:rsidDel="00000000" w:rsidP="00000000" w:rsidRDefault="00000000" w:rsidRPr="00000000" w14:paraId="00000284">
            <w:pPr>
              <w:spacing w:after="40" w:before="40" w:lineRule="auto"/>
              <w:ind w:left="80" w:firstLine="0"/>
              <w:jc w:val="both"/>
              <w:rPr>
                <w:sz w:val="15"/>
                <w:szCs w:val="15"/>
              </w:rPr>
            </w:pPr>
            <w:r w:rsidDel="00000000" w:rsidR="00000000" w:rsidRPr="00000000">
              <w:rPr>
                <w:sz w:val="15"/>
                <w:szCs w:val="15"/>
                <w:rtl w:val="0"/>
              </w:rPr>
              <w:t xml:space="preserve">RA ACEROS ESPECIALES DE MEXICO, S.DE R.L. DE C.V.</w:t>
            </w:r>
          </w:p>
        </w:tc>
      </w:tr>
      <w:tr>
        <w:trPr>
          <w:trHeight w:val="485" w:hRule="atLeast"/>
        </w:trPr>
        <w:tc>
          <w:tcPr>
            <w:tcBorders>
              <w:top w:color="000000" w:space="0" w:sz="6" w:val="single"/>
              <w:left w:color="000000" w:space="0" w:sz="6" w:val="single"/>
              <w:bottom w:color="000000" w:space="0" w:sz="6" w:val="single"/>
              <w:right w:color="000000" w:space="0" w:sz="6" w:val="single"/>
            </w:tcBorders>
            <w:tcMar>
              <w:top w:w="100.0" w:type="dxa"/>
              <w:left w:w="80.0" w:type="dxa"/>
              <w:bottom w:w="100.0" w:type="dxa"/>
              <w:right w:w="80.0" w:type="dxa"/>
            </w:tcMar>
            <w:vAlign w:val="top"/>
          </w:tcPr>
          <w:p w:rsidR="00000000" w:rsidDel="00000000" w:rsidP="00000000" w:rsidRDefault="00000000" w:rsidRPr="00000000" w14:paraId="00000285">
            <w:pPr>
              <w:spacing w:after="40" w:before="40" w:lineRule="auto"/>
              <w:ind w:left="80" w:firstLine="0"/>
              <w:jc w:val="center"/>
              <w:rPr>
                <w:sz w:val="15"/>
                <w:szCs w:val="15"/>
              </w:rPr>
            </w:pPr>
            <w:r w:rsidDel="00000000" w:rsidR="00000000" w:rsidRPr="00000000">
              <w:rPr>
                <w:sz w:val="15"/>
                <w:szCs w:val="15"/>
                <w:rtl w:val="0"/>
              </w:rPr>
              <w:t xml:space="preserve">IM</w:t>
            </w:r>
          </w:p>
        </w:tc>
        <w:tc>
          <w:tcPr>
            <w:tcBorders>
              <w:top w:color="000000" w:space="0" w:sz="6" w:val="single"/>
              <w:left w:color="000000" w:space="0" w:sz="6" w:val="single"/>
              <w:bottom w:color="000000" w:space="0" w:sz="6" w:val="single"/>
              <w:right w:color="000000" w:space="0" w:sz="6" w:val="single"/>
            </w:tcBorders>
            <w:tcMar>
              <w:top w:w="100.0" w:type="dxa"/>
              <w:left w:w="80.0" w:type="dxa"/>
              <w:bottom w:w="100.0" w:type="dxa"/>
              <w:right w:w="80.0" w:type="dxa"/>
            </w:tcMar>
            <w:vAlign w:val="top"/>
          </w:tcPr>
          <w:p w:rsidR="00000000" w:rsidDel="00000000" w:rsidP="00000000" w:rsidRDefault="00000000" w:rsidRPr="00000000" w14:paraId="00000286">
            <w:pPr>
              <w:spacing w:after="40" w:before="40" w:lineRule="auto"/>
              <w:ind w:left="80" w:firstLine="0"/>
              <w:jc w:val="center"/>
              <w:rPr>
                <w:sz w:val="15"/>
                <w:szCs w:val="15"/>
              </w:rPr>
            </w:pPr>
            <w:r w:rsidDel="00000000" w:rsidR="00000000" w:rsidRPr="00000000">
              <w:rPr>
                <w:sz w:val="15"/>
                <w:szCs w:val="15"/>
                <w:rtl w:val="0"/>
              </w:rPr>
              <w:t xml:space="preserve">812</w:t>
            </w:r>
          </w:p>
        </w:tc>
        <w:tc>
          <w:tcPr>
            <w:tcBorders>
              <w:top w:color="000000" w:space="0" w:sz="6" w:val="single"/>
              <w:left w:color="000000" w:space="0" w:sz="6" w:val="single"/>
              <w:bottom w:color="000000" w:space="0" w:sz="6" w:val="single"/>
              <w:right w:color="000000" w:space="0" w:sz="6" w:val="single"/>
            </w:tcBorders>
            <w:tcMar>
              <w:top w:w="100.0" w:type="dxa"/>
              <w:left w:w="80.0" w:type="dxa"/>
              <w:bottom w:w="100.0" w:type="dxa"/>
              <w:right w:w="80.0" w:type="dxa"/>
            </w:tcMar>
            <w:vAlign w:val="top"/>
          </w:tcPr>
          <w:p w:rsidR="00000000" w:rsidDel="00000000" w:rsidP="00000000" w:rsidRDefault="00000000" w:rsidRPr="00000000" w14:paraId="00000287">
            <w:pPr>
              <w:spacing w:after="40" w:before="40" w:lineRule="auto"/>
              <w:ind w:left="80" w:firstLine="0"/>
              <w:jc w:val="center"/>
              <w:rPr>
                <w:sz w:val="15"/>
                <w:szCs w:val="15"/>
              </w:rPr>
            </w:pPr>
            <w:r w:rsidDel="00000000" w:rsidR="00000000" w:rsidRPr="00000000">
              <w:rPr>
                <w:sz w:val="15"/>
                <w:szCs w:val="15"/>
                <w:rtl w:val="0"/>
              </w:rPr>
              <w:t xml:space="preserve">2008</w:t>
            </w:r>
          </w:p>
        </w:tc>
        <w:tc>
          <w:tcPr>
            <w:tcBorders>
              <w:top w:color="000000" w:space="0" w:sz="6" w:val="single"/>
              <w:left w:color="000000" w:space="0" w:sz="6" w:val="single"/>
              <w:bottom w:color="000000" w:space="0" w:sz="6" w:val="single"/>
              <w:right w:color="000000" w:space="0" w:sz="6" w:val="single"/>
            </w:tcBorders>
            <w:tcMar>
              <w:top w:w="100.0" w:type="dxa"/>
              <w:left w:w="80.0" w:type="dxa"/>
              <w:bottom w:w="100.0" w:type="dxa"/>
              <w:right w:w="80.0" w:type="dxa"/>
            </w:tcMar>
            <w:vAlign w:val="top"/>
          </w:tcPr>
          <w:p w:rsidR="00000000" w:rsidDel="00000000" w:rsidP="00000000" w:rsidRDefault="00000000" w:rsidRPr="00000000" w14:paraId="00000288">
            <w:pPr>
              <w:spacing w:after="40" w:before="40" w:lineRule="auto"/>
              <w:ind w:left="80" w:firstLine="0"/>
              <w:jc w:val="center"/>
              <w:rPr>
                <w:sz w:val="15"/>
                <w:szCs w:val="15"/>
              </w:rPr>
            </w:pPr>
            <w:r w:rsidDel="00000000" w:rsidR="00000000" w:rsidRPr="00000000">
              <w:rPr>
                <w:sz w:val="15"/>
                <w:szCs w:val="15"/>
                <w:rtl w:val="0"/>
              </w:rPr>
              <w:t xml:space="preserve">RME080821L84</w:t>
            </w:r>
          </w:p>
        </w:tc>
        <w:tc>
          <w:tcPr>
            <w:tcBorders>
              <w:top w:color="000000" w:space="0" w:sz="6" w:val="single"/>
              <w:left w:color="000000" w:space="0" w:sz="6" w:val="single"/>
              <w:bottom w:color="000000" w:space="0" w:sz="6" w:val="single"/>
              <w:right w:color="000000" w:space="0" w:sz="6" w:val="single"/>
            </w:tcBorders>
            <w:tcMar>
              <w:top w:w="100.0" w:type="dxa"/>
              <w:left w:w="80.0" w:type="dxa"/>
              <w:bottom w:w="100.0" w:type="dxa"/>
              <w:right w:w="80.0" w:type="dxa"/>
            </w:tcMar>
            <w:vAlign w:val="top"/>
          </w:tcPr>
          <w:p w:rsidR="00000000" w:rsidDel="00000000" w:rsidP="00000000" w:rsidRDefault="00000000" w:rsidRPr="00000000" w14:paraId="00000289">
            <w:pPr>
              <w:spacing w:after="40" w:before="40" w:lineRule="auto"/>
              <w:ind w:left="80" w:firstLine="0"/>
              <w:jc w:val="both"/>
              <w:rPr>
                <w:sz w:val="15"/>
                <w:szCs w:val="15"/>
              </w:rPr>
            </w:pPr>
            <w:r w:rsidDel="00000000" w:rsidR="00000000" w:rsidRPr="00000000">
              <w:rPr>
                <w:sz w:val="15"/>
                <w:szCs w:val="15"/>
                <w:rtl w:val="0"/>
              </w:rPr>
              <w:t xml:space="preserve">RANCHO LA MESA, S. DE R.L. DE C.V.</w:t>
            </w:r>
          </w:p>
        </w:tc>
      </w:tr>
      <w:tr>
        <w:trPr>
          <w:trHeight w:val="485" w:hRule="atLeast"/>
        </w:trPr>
        <w:tc>
          <w:tcPr>
            <w:tcBorders>
              <w:top w:color="000000" w:space="0" w:sz="6" w:val="single"/>
              <w:left w:color="000000" w:space="0" w:sz="6" w:val="single"/>
              <w:bottom w:color="000000" w:space="0" w:sz="6" w:val="single"/>
              <w:right w:color="000000" w:space="0" w:sz="6" w:val="single"/>
            </w:tcBorders>
            <w:tcMar>
              <w:top w:w="100.0" w:type="dxa"/>
              <w:left w:w="80.0" w:type="dxa"/>
              <w:bottom w:w="100.0" w:type="dxa"/>
              <w:right w:w="80.0" w:type="dxa"/>
            </w:tcMar>
            <w:vAlign w:val="top"/>
          </w:tcPr>
          <w:p w:rsidR="00000000" w:rsidDel="00000000" w:rsidP="00000000" w:rsidRDefault="00000000" w:rsidRPr="00000000" w14:paraId="0000028A">
            <w:pPr>
              <w:spacing w:after="40" w:before="40" w:lineRule="auto"/>
              <w:ind w:left="80" w:firstLine="0"/>
              <w:jc w:val="center"/>
              <w:rPr>
                <w:sz w:val="15"/>
                <w:szCs w:val="15"/>
              </w:rPr>
            </w:pPr>
            <w:r w:rsidDel="00000000" w:rsidR="00000000" w:rsidRPr="00000000">
              <w:rPr>
                <w:sz w:val="15"/>
                <w:szCs w:val="15"/>
                <w:rtl w:val="0"/>
              </w:rPr>
              <w:t xml:space="preserve">IM</w:t>
            </w:r>
          </w:p>
        </w:tc>
        <w:tc>
          <w:tcPr>
            <w:tcBorders>
              <w:top w:color="000000" w:space="0" w:sz="6" w:val="single"/>
              <w:left w:color="000000" w:space="0" w:sz="6" w:val="single"/>
              <w:bottom w:color="000000" w:space="0" w:sz="6" w:val="single"/>
              <w:right w:color="000000" w:space="0" w:sz="6" w:val="single"/>
            </w:tcBorders>
            <w:tcMar>
              <w:top w:w="100.0" w:type="dxa"/>
              <w:left w:w="80.0" w:type="dxa"/>
              <w:bottom w:w="100.0" w:type="dxa"/>
              <w:right w:w="80.0" w:type="dxa"/>
            </w:tcMar>
            <w:vAlign w:val="top"/>
          </w:tcPr>
          <w:p w:rsidR="00000000" w:rsidDel="00000000" w:rsidP="00000000" w:rsidRDefault="00000000" w:rsidRPr="00000000" w14:paraId="0000028B">
            <w:pPr>
              <w:spacing w:after="40" w:before="40" w:lineRule="auto"/>
              <w:ind w:left="80" w:firstLine="0"/>
              <w:jc w:val="center"/>
              <w:rPr>
                <w:sz w:val="15"/>
                <w:szCs w:val="15"/>
              </w:rPr>
            </w:pPr>
            <w:r w:rsidDel="00000000" w:rsidR="00000000" w:rsidRPr="00000000">
              <w:rPr>
                <w:sz w:val="15"/>
                <w:szCs w:val="15"/>
                <w:rtl w:val="0"/>
              </w:rPr>
              <w:t xml:space="preserve">2</w:t>
            </w:r>
          </w:p>
        </w:tc>
        <w:tc>
          <w:tcPr>
            <w:tcBorders>
              <w:top w:color="000000" w:space="0" w:sz="6" w:val="single"/>
              <w:left w:color="000000" w:space="0" w:sz="6" w:val="single"/>
              <w:bottom w:color="000000" w:space="0" w:sz="6" w:val="single"/>
              <w:right w:color="000000" w:space="0" w:sz="6" w:val="single"/>
            </w:tcBorders>
            <w:tcMar>
              <w:top w:w="100.0" w:type="dxa"/>
              <w:left w:w="80.0" w:type="dxa"/>
              <w:bottom w:w="100.0" w:type="dxa"/>
              <w:right w:w="80.0" w:type="dxa"/>
            </w:tcMar>
            <w:vAlign w:val="top"/>
          </w:tcPr>
          <w:p w:rsidR="00000000" w:rsidDel="00000000" w:rsidP="00000000" w:rsidRDefault="00000000" w:rsidRPr="00000000" w14:paraId="0000028C">
            <w:pPr>
              <w:spacing w:after="40" w:before="40" w:lineRule="auto"/>
              <w:ind w:left="80" w:firstLine="0"/>
              <w:jc w:val="center"/>
              <w:rPr>
                <w:sz w:val="15"/>
                <w:szCs w:val="15"/>
              </w:rPr>
            </w:pPr>
            <w:r w:rsidDel="00000000" w:rsidR="00000000" w:rsidRPr="00000000">
              <w:rPr>
                <w:sz w:val="15"/>
                <w:szCs w:val="15"/>
                <w:rtl w:val="0"/>
              </w:rPr>
              <w:t xml:space="preserve">2009</w:t>
            </w:r>
          </w:p>
        </w:tc>
        <w:tc>
          <w:tcPr>
            <w:tcBorders>
              <w:top w:color="000000" w:space="0" w:sz="6" w:val="single"/>
              <w:left w:color="000000" w:space="0" w:sz="6" w:val="single"/>
              <w:bottom w:color="000000" w:space="0" w:sz="6" w:val="single"/>
              <w:right w:color="000000" w:space="0" w:sz="6" w:val="single"/>
            </w:tcBorders>
            <w:tcMar>
              <w:top w:w="100.0" w:type="dxa"/>
              <w:left w:w="80.0" w:type="dxa"/>
              <w:bottom w:w="100.0" w:type="dxa"/>
              <w:right w:w="80.0" w:type="dxa"/>
            </w:tcMar>
            <w:vAlign w:val="top"/>
          </w:tcPr>
          <w:p w:rsidR="00000000" w:rsidDel="00000000" w:rsidP="00000000" w:rsidRDefault="00000000" w:rsidRPr="00000000" w14:paraId="0000028D">
            <w:pPr>
              <w:spacing w:after="40" w:before="40" w:lineRule="auto"/>
              <w:ind w:left="80" w:firstLine="0"/>
              <w:jc w:val="center"/>
              <w:rPr>
                <w:sz w:val="15"/>
                <w:szCs w:val="15"/>
              </w:rPr>
            </w:pPr>
            <w:r w:rsidDel="00000000" w:rsidR="00000000" w:rsidRPr="00000000">
              <w:rPr>
                <w:sz w:val="15"/>
                <w:szCs w:val="15"/>
                <w:rtl w:val="0"/>
              </w:rPr>
              <w:t xml:space="preserve">RNP970529AT6</w:t>
            </w:r>
          </w:p>
        </w:tc>
        <w:tc>
          <w:tcPr>
            <w:tcBorders>
              <w:top w:color="000000" w:space="0" w:sz="6" w:val="single"/>
              <w:left w:color="000000" w:space="0" w:sz="6" w:val="single"/>
              <w:bottom w:color="000000" w:space="0" w:sz="6" w:val="single"/>
              <w:right w:color="000000" w:space="0" w:sz="6" w:val="single"/>
            </w:tcBorders>
            <w:tcMar>
              <w:top w:w="100.0" w:type="dxa"/>
              <w:left w:w="80.0" w:type="dxa"/>
              <w:bottom w:w="100.0" w:type="dxa"/>
              <w:right w:w="80.0" w:type="dxa"/>
            </w:tcMar>
            <w:vAlign w:val="top"/>
          </w:tcPr>
          <w:p w:rsidR="00000000" w:rsidDel="00000000" w:rsidP="00000000" w:rsidRDefault="00000000" w:rsidRPr="00000000" w14:paraId="0000028E">
            <w:pPr>
              <w:spacing w:after="40" w:before="40" w:lineRule="auto"/>
              <w:ind w:left="80" w:firstLine="0"/>
              <w:jc w:val="both"/>
              <w:rPr>
                <w:sz w:val="15"/>
                <w:szCs w:val="15"/>
              </w:rPr>
            </w:pPr>
            <w:r w:rsidDel="00000000" w:rsidR="00000000" w:rsidRPr="00000000">
              <w:rPr>
                <w:sz w:val="15"/>
                <w:szCs w:val="15"/>
                <w:rtl w:val="0"/>
              </w:rPr>
              <w:t xml:space="preserve">RANCHO NUEVO PRODUCE, S.A. DE C.V.</w:t>
            </w:r>
          </w:p>
        </w:tc>
      </w:tr>
      <w:tr>
        <w:trPr>
          <w:trHeight w:val="485" w:hRule="atLeast"/>
        </w:trPr>
        <w:tc>
          <w:tcPr>
            <w:tcBorders>
              <w:top w:color="000000" w:space="0" w:sz="6" w:val="single"/>
              <w:left w:color="000000" w:space="0" w:sz="6" w:val="single"/>
              <w:bottom w:color="000000" w:space="0" w:sz="6" w:val="single"/>
              <w:right w:color="000000" w:space="0" w:sz="6" w:val="single"/>
            </w:tcBorders>
            <w:tcMar>
              <w:top w:w="100.0" w:type="dxa"/>
              <w:left w:w="80.0" w:type="dxa"/>
              <w:bottom w:w="100.0" w:type="dxa"/>
              <w:right w:w="80.0" w:type="dxa"/>
            </w:tcMar>
            <w:vAlign w:val="top"/>
          </w:tcPr>
          <w:p w:rsidR="00000000" w:rsidDel="00000000" w:rsidP="00000000" w:rsidRDefault="00000000" w:rsidRPr="00000000" w14:paraId="0000028F">
            <w:pPr>
              <w:spacing w:after="40" w:before="40" w:lineRule="auto"/>
              <w:ind w:left="80" w:firstLine="0"/>
              <w:jc w:val="center"/>
              <w:rPr>
                <w:sz w:val="15"/>
                <w:szCs w:val="15"/>
              </w:rPr>
            </w:pPr>
            <w:r w:rsidDel="00000000" w:rsidR="00000000" w:rsidRPr="00000000">
              <w:rPr>
                <w:sz w:val="15"/>
                <w:szCs w:val="15"/>
                <w:rtl w:val="0"/>
              </w:rPr>
              <w:t xml:space="preserve">IM</w:t>
            </w:r>
          </w:p>
        </w:tc>
        <w:tc>
          <w:tcPr>
            <w:tcBorders>
              <w:top w:color="000000" w:space="0" w:sz="6" w:val="single"/>
              <w:left w:color="000000" w:space="0" w:sz="6" w:val="single"/>
              <w:bottom w:color="000000" w:space="0" w:sz="6" w:val="single"/>
              <w:right w:color="000000" w:space="0" w:sz="6" w:val="single"/>
            </w:tcBorders>
            <w:tcMar>
              <w:top w:w="100.0" w:type="dxa"/>
              <w:left w:w="80.0" w:type="dxa"/>
              <w:bottom w:w="100.0" w:type="dxa"/>
              <w:right w:w="80.0" w:type="dxa"/>
            </w:tcMar>
            <w:vAlign w:val="top"/>
          </w:tcPr>
          <w:p w:rsidR="00000000" w:rsidDel="00000000" w:rsidP="00000000" w:rsidRDefault="00000000" w:rsidRPr="00000000" w14:paraId="00000290">
            <w:pPr>
              <w:spacing w:after="40" w:before="40" w:lineRule="auto"/>
              <w:ind w:left="80" w:firstLine="0"/>
              <w:jc w:val="center"/>
              <w:rPr>
                <w:sz w:val="15"/>
                <w:szCs w:val="15"/>
              </w:rPr>
            </w:pPr>
            <w:r w:rsidDel="00000000" w:rsidR="00000000" w:rsidRPr="00000000">
              <w:rPr>
                <w:sz w:val="15"/>
                <w:szCs w:val="15"/>
                <w:rtl w:val="0"/>
              </w:rPr>
              <w:t xml:space="preserve">4066</w:t>
            </w:r>
          </w:p>
        </w:tc>
        <w:tc>
          <w:tcPr>
            <w:tcBorders>
              <w:top w:color="000000" w:space="0" w:sz="6" w:val="single"/>
              <w:left w:color="000000" w:space="0" w:sz="6" w:val="single"/>
              <w:bottom w:color="000000" w:space="0" w:sz="6" w:val="single"/>
              <w:right w:color="000000" w:space="0" w:sz="6" w:val="single"/>
            </w:tcBorders>
            <w:tcMar>
              <w:top w:w="100.0" w:type="dxa"/>
              <w:left w:w="80.0" w:type="dxa"/>
              <w:bottom w:w="100.0" w:type="dxa"/>
              <w:right w:w="80.0" w:type="dxa"/>
            </w:tcMar>
            <w:vAlign w:val="top"/>
          </w:tcPr>
          <w:p w:rsidR="00000000" w:rsidDel="00000000" w:rsidP="00000000" w:rsidRDefault="00000000" w:rsidRPr="00000000" w14:paraId="00000291">
            <w:pPr>
              <w:spacing w:after="40" w:before="40" w:lineRule="auto"/>
              <w:ind w:left="80" w:firstLine="0"/>
              <w:jc w:val="center"/>
              <w:rPr>
                <w:sz w:val="15"/>
                <w:szCs w:val="15"/>
              </w:rPr>
            </w:pPr>
            <w:r w:rsidDel="00000000" w:rsidR="00000000" w:rsidRPr="00000000">
              <w:rPr>
                <w:sz w:val="15"/>
                <w:szCs w:val="15"/>
                <w:rtl w:val="0"/>
              </w:rPr>
              <w:t xml:space="preserve">2006</w:t>
            </w:r>
          </w:p>
        </w:tc>
        <w:tc>
          <w:tcPr>
            <w:tcBorders>
              <w:top w:color="000000" w:space="0" w:sz="6" w:val="single"/>
              <w:left w:color="000000" w:space="0" w:sz="6" w:val="single"/>
              <w:bottom w:color="000000" w:space="0" w:sz="6" w:val="single"/>
              <w:right w:color="000000" w:space="0" w:sz="6" w:val="single"/>
            </w:tcBorders>
            <w:tcMar>
              <w:top w:w="100.0" w:type="dxa"/>
              <w:left w:w="80.0" w:type="dxa"/>
              <w:bottom w:w="100.0" w:type="dxa"/>
              <w:right w:w="80.0" w:type="dxa"/>
            </w:tcMar>
            <w:vAlign w:val="top"/>
          </w:tcPr>
          <w:p w:rsidR="00000000" w:rsidDel="00000000" w:rsidP="00000000" w:rsidRDefault="00000000" w:rsidRPr="00000000" w14:paraId="00000292">
            <w:pPr>
              <w:spacing w:after="40" w:before="40" w:lineRule="auto"/>
              <w:ind w:left="80" w:firstLine="0"/>
              <w:jc w:val="center"/>
              <w:rPr>
                <w:sz w:val="15"/>
                <w:szCs w:val="15"/>
              </w:rPr>
            </w:pPr>
            <w:r w:rsidDel="00000000" w:rsidR="00000000" w:rsidRPr="00000000">
              <w:rPr>
                <w:sz w:val="15"/>
                <w:szCs w:val="15"/>
                <w:rtl w:val="0"/>
              </w:rPr>
              <w:t xml:space="preserve">RJU9811165W2</w:t>
            </w:r>
          </w:p>
        </w:tc>
        <w:tc>
          <w:tcPr>
            <w:tcBorders>
              <w:top w:color="000000" w:space="0" w:sz="6" w:val="single"/>
              <w:left w:color="000000" w:space="0" w:sz="6" w:val="single"/>
              <w:bottom w:color="000000" w:space="0" w:sz="6" w:val="single"/>
              <w:right w:color="000000" w:space="0" w:sz="6" w:val="single"/>
            </w:tcBorders>
            <w:tcMar>
              <w:top w:w="100.0" w:type="dxa"/>
              <w:left w:w="80.0" w:type="dxa"/>
              <w:bottom w:w="100.0" w:type="dxa"/>
              <w:right w:w="80.0" w:type="dxa"/>
            </w:tcMar>
            <w:vAlign w:val="top"/>
          </w:tcPr>
          <w:p w:rsidR="00000000" w:rsidDel="00000000" w:rsidP="00000000" w:rsidRDefault="00000000" w:rsidRPr="00000000" w14:paraId="00000293">
            <w:pPr>
              <w:spacing w:after="40" w:before="40" w:lineRule="auto"/>
              <w:ind w:left="80" w:firstLine="0"/>
              <w:jc w:val="both"/>
              <w:rPr>
                <w:sz w:val="15"/>
                <w:szCs w:val="15"/>
              </w:rPr>
            </w:pPr>
            <w:r w:rsidDel="00000000" w:rsidR="00000000" w:rsidRPr="00000000">
              <w:rPr>
                <w:sz w:val="15"/>
                <w:szCs w:val="15"/>
                <w:rtl w:val="0"/>
              </w:rPr>
              <w:t xml:space="preserve">RAYCHEM JUAREZ, S.A. DE C.V.</w:t>
            </w:r>
          </w:p>
        </w:tc>
      </w:tr>
      <w:tr>
        <w:trPr>
          <w:trHeight w:val="485" w:hRule="atLeast"/>
        </w:trPr>
        <w:tc>
          <w:tcPr>
            <w:tcBorders>
              <w:top w:color="000000" w:space="0" w:sz="6" w:val="single"/>
              <w:left w:color="000000" w:space="0" w:sz="6" w:val="single"/>
              <w:bottom w:color="000000" w:space="0" w:sz="6" w:val="single"/>
              <w:right w:color="000000" w:space="0" w:sz="6" w:val="single"/>
            </w:tcBorders>
            <w:tcMar>
              <w:top w:w="100.0" w:type="dxa"/>
              <w:left w:w="80.0" w:type="dxa"/>
              <w:bottom w:w="100.0" w:type="dxa"/>
              <w:right w:w="80.0" w:type="dxa"/>
            </w:tcMar>
            <w:vAlign w:val="top"/>
          </w:tcPr>
          <w:p w:rsidR="00000000" w:rsidDel="00000000" w:rsidP="00000000" w:rsidRDefault="00000000" w:rsidRPr="00000000" w14:paraId="00000294">
            <w:pPr>
              <w:spacing w:after="40" w:before="40" w:lineRule="auto"/>
              <w:ind w:left="80" w:firstLine="0"/>
              <w:jc w:val="center"/>
              <w:rPr>
                <w:sz w:val="15"/>
                <w:szCs w:val="15"/>
              </w:rPr>
            </w:pPr>
            <w:r w:rsidDel="00000000" w:rsidR="00000000" w:rsidRPr="00000000">
              <w:rPr>
                <w:sz w:val="15"/>
                <w:szCs w:val="15"/>
                <w:rtl w:val="0"/>
              </w:rPr>
              <w:t xml:space="preserve">IM</w:t>
            </w:r>
          </w:p>
        </w:tc>
        <w:tc>
          <w:tcPr>
            <w:tcBorders>
              <w:top w:color="000000" w:space="0" w:sz="6" w:val="single"/>
              <w:left w:color="000000" w:space="0" w:sz="6" w:val="single"/>
              <w:bottom w:color="000000" w:space="0" w:sz="6" w:val="single"/>
              <w:right w:color="000000" w:space="0" w:sz="6" w:val="single"/>
            </w:tcBorders>
            <w:tcMar>
              <w:top w:w="100.0" w:type="dxa"/>
              <w:left w:w="80.0" w:type="dxa"/>
              <w:bottom w:w="100.0" w:type="dxa"/>
              <w:right w:w="80.0" w:type="dxa"/>
            </w:tcMar>
            <w:vAlign w:val="top"/>
          </w:tcPr>
          <w:p w:rsidR="00000000" w:rsidDel="00000000" w:rsidP="00000000" w:rsidRDefault="00000000" w:rsidRPr="00000000" w14:paraId="00000295">
            <w:pPr>
              <w:spacing w:after="40" w:before="40" w:lineRule="auto"/>
              <w:ind w:left="80" w:firstLine="0"/>
              <w:jc w:val="center"/>
              <w:rPr>
                <w:sz w:val="15"/>
                <w:szCs w:val="15"/>
              </w:rPr>
            </w:pPr>
            <w:r w:rsidDel="00000000" w:rsidR="00000000" w:rsidRPr="00000000">
              <w:rPr>
                <w:sz w:val="15"/>
                <w:szCs w:val="15"/>
                <w:rtl w:val="0"/>
              </w:rPr>
              <w:t xml:space="preserve">37</w:t>
            </w:r>
          </w:p>
        </w:tc>
        <w:tc>
          <w:tcPr>
            <w:tcBorders>
              <w:top w:color="000000" w:space="0" w:sz="6" w:val="single"/>
              <w:left w:color="000000" w:space="0" w:sz="6" w:val="single"/>
              <w:bottom w:color="000000" w:space="0" w:sz="6" w:val="single"/>
              <w:right w:color="000000" w:space="0" w:sz="6" w:val="single"/>
            </w:tcBorders>
            <w:tcMar>
              <w:top w:w="100.0" w:type="dxa"/>
              <w:left w:w="80.0" w:type="dxa"/>
              <w:bottom w:w="100.0" w:type="dxa"/>
              <w:right w:w="80.0" w:type="dxa"/>
            </w:tcMar>
            <w:vAlign w:val="top"/>
          </w:tcPr>
          <w:p w:rsidR="00000000" w:rsidDel="00000000" w:rsidP="00000000" w:rsidRDefault="00000000" w:rsidRPr="00000000" w14:paraId="00000296">
            <w:pPr>
              <w:spacing w:after="40" w:before="40" w:lineRule="auto"/>
              <w:ind w:left="80" w:firstLine="0"/>
              <w:jc w:val="center"/>
              <w:rPr>
                <w:sz w:val="15"/>
                <w:szCs w:val="15"/>
              </w:rPr>
            </w:pPr>
            <w:r w:rsidDel="00000000" w:rsidR="00000000" w:rsidRPr="00000000">
              <w:rPr>
                <w:sz w:val="15"/>
                <w:szCs w:val="15"/>
                <w:rtl w:val="0"/>
              </w:rPr>
              <w:t xml:space="preserve">2018</w:t>
            </w:r>
          </w:p>
        </w:tc>
        <w:tc>
          <w:tcPr>
            <w:tcBorders>
              <w:top w:color="000000" w:space="0" w:sz="6" w:val="single"/>
              <w:left w:color="000000" w:space="0" w:sz="6" w:val="single"/>
              <w:bottom w:color="000000" w:space="0" w:sz="6" w:val="single"/>
              <w:right w:color="000000" w:space="0" w:sz="6" w:val="single"/>
            </w:tcBorders>
            <w:tcMar>
              <w:top w:w="100.0" w:type="dxa"/>
              <w:left w:w="80.0" w:type="dxa"/>
              <w:bottom w:w="100.0" w:type="dxa"/>
              <w:right w:w="80.0" w:type="dxa"/>
            </w:tcMar>
            <w:vAlign w:val="top"/>
          </w:tcPr>
          <w:p w:rsidR="00000000" w:rsidDel="00000000" w:rsidP="00000000" w:rsidRDefault="00000000" w:rsidRPr="00000000" w14:paraId="00000297">
            <w:pPr>
              <w:spacing w:after="40" w:before="40" w:lineRule="auto"/>
              <w:ind w:left="80" w:firstLine="0"/>
              <w:jc w:val="center"/>
              <w:rPr>
                <w:sz w:val="15"/>
                <w:szCs w:val="15"/>
              </w:rPr>
            </w:pPr>
            <w:r w:rsidDel="00000000" w:rsidR="00000000" w:rsidRPr="00000000">
              <w:rPr>
                <w:sz w:val="15"/>
                <w:szCs w:val="15"/>
                <w:rtl w:val="0"/>
              </w:rPr>
              <w:t xml:space="preserve">RSO040928MQ5</w:t>
            </w:r>
          </w:p>
        </w:tc>
        <w:tc>
          <w:tcPr>
            <w:tcBorders>
              <w:top w:color="000000" w:space="0" w:sz="6" w:val="single"/>
              <w:left w:color="000000" w:space="0" w:sz="6" w:val="single"/>
              <w:bottom w:color="000000" w:space="0" w:sz="6" w:val="single"/>
              <w:right w:color="000000" w:space="0" w:sz="6" w:val="single"/>
            </w:tcBorders>
            <w:tcMar>
              <w:top w:w="100.0" w:type="dxa"/>
              <w:left w:w="80.0" w:type="dxa"/>
              <w:bottom w:w="100.0" w:type="dxa"/>
              <w:right w:w="80.0" w:type="dxa"/>
            </w:tcMar>
            <w:vAlign w:val="top"/>
          </w:tcPr>
          <w:p w:rsidR="00000000" w:rsidDel="00000000" w:rsidP="00000000" w:rsidRDefault="00000000" w:rsidRPr="00000000" w14:paraId="00000298">
            <w:pPr>
              <w:spacing w:after="40" w:before="40" w:lineRule="auto"/>
              <w:ind w:left="80" w:firstLine="0"/>
              <w:jc w:val="both"/>
              <w:rPr>
                <w:sz w:val="15"/>
                <w:szCs w:val="15"/>
              </w:rPr>
            </w:pPr>
            <w:r w:rsidDel="00000000" w:rsidR="00000000" w:rsidRPr="00000000">
              <w:rPr>
                <w:sz w:val="15"/>
                <w:szCs w:val="15"/>
                <w:rtl w:val="0"/>
              </w:rPr>
              <w:t xml:space="preserve">REFRI SOLUCIONES, S.A. DE C.V.</w:t>
            </w:r>
          </w:p>
        </w:tc>
      </w:tr>
      <w:tr>
        <w:trPr>
          <w:trHeight w:val="485" w:hRule="atLeast"/>
        </w:trPr>
        <w:tc>
          <w:tcPr>
            <w:tcBorders>
              <w:top w:color="000000" w:space="0" w:sz="6" w:val="single"/>
              <w:left w:color="000000" w:space="0" w:sz="6" w:val="single"/>
              <w:bottom w:color="000000" w:space="0" w:sz="6" w:val="single"/>
              <w:right w:color="000000" w:space="0" w:sz="6" w:val="single"/>
            </w:tcBorders>
            <w:tcMar>
              <w:top w:w="100.0" w:type="dxa"/>
              <w:left w:w="80.0" w:type="dxa"/>
              <w:bottom w:w="100.0" w:type="dxa"/>
              <w:right w:w="80.0" w:type="dxa"/>
            </w:tcMar>
            <w:vAlign w:val="top"/>
          </w:tcPr>
          <w:p w:rsidR="00000000" w:rsidDel="00000000" w:rsidP="00000000" w:rsidRDefault="00000000" w:rsidRPr="00000000" w14:paraId="00000299">
            <w:pPr>
              <w:spacing w:after="40" w:before="40" w:lineRule="auto"/>
              <w:ind w:left="80" w:firstLine="0"/>
              <w:jc w:val="center"/>
              <w:rPr>
                <w:sz w:val="15"/>
                <w:szCs w:val="15"/>
              </w:rPr>
            </w:pPr>
            <w:r w:rsidDel="00000000" w:rsidR="00000000" w:rsidRPr="00000000">
              <w:rPr>
                <w:sz w:val="15"/>
                <w:szCs w:val="15"/>
                <w:rtl w:val="0"/>
              </w:rPr>
              <w:t xml:space="preserve">IM</w:t>
            </w:r>
          </w:p>
        </w:tc>
        <w:tc>
          <w:tcPr>
            <w:tcBorders>
              <w:top w:color="000000" w:space="0" w:sz="6" w:val="single"/>
              <w:left w:color="000000" w:space="0" w:sz="6" w:val="single"/>
              <w:bottom w:color="000000" w:space="0" w:sz="6" w:val="single"/>
              <w:right w:color="000000" w:space="0" w:sz="6" w:val="single"/>
            </w:tcBorders>
            <w:tcMar>
              <w:top w:w="100.0" w:type="dxa"/>
              <w:left w:w="80.0" w:type="dxa"/>
              <w:bottom w:w="100.0" w:type="dxa"/>
              <w:right w:w="80.0" w:type="dxa"/>
            </w:tcMar>
            <w:vAlign w:val="top"/>
          </w:tcPr>
          <w:p w:rsidR="00000000" w:rsidDel="00000000" w:rsidP="00000000" w:rsidRDefault="00000000" w:rsidRPr="00000000" w14:paraId="0000029A">
            <w:pPr>
              <w:spacing w:after="40" w:before="40" w:lineRule="auto"/>
              <w:ind w:left="80" w:firstLine="0"/>
              <w:jc w:val="center"/>
              <w:rPr>
                <w:sz w:val="15"/>
                <w:szCs w:val="15"/>
              </w:rPr>
            </w:pPr>
            <w:r w:rsidDel="00000000" w:rsidR="00000000" w:rsidRPr="00000000">
              <w:rPr>
                <w:sz w:val="15"/>
                <w:szCs w:val="15"/>
                <w:rtl w:val="0"/>
              </w:rPr>
              <w:t xml:space="preserve">342</w:t>
            </w:r>
          </w:p>
        </w:tc>
        <w:tc>
          <w:tcPr>
            <w:tcBorders>
              <w:top w:color="000000" w:space="0" w:sz="6" w:val="single"/>
              <w:left w:color="000000" w:space="0" w:sz="6" w:val="single"/>
              <w:bottom w:color="000000" w:space="0" w:sz="6" w:val="single"/>
              <w:right w:color="000000" w:space="0" w:sz="6" w:val="single"/>
            </w:tcBorders>
            <w:tcMar>
              <w:top w:w="100.0" w:type="dxa"/>
              <w:left w:w="80.0" w:type="dxa"/>
              <w:bottom w:w="100.0" w:type="dxa"/>
              <w:right w:w="80.0" w:type="dxa"/>
            </w:tcMar>
            <w:vAlign w:val="top"/>
          </w:tcPr>
          <w:p w:rsidR="00000000" w:rsidDel="00000000" w:rsidP="00000000" w:rsidRDefault="00000000" w:rsidRPr="00000000" w14:paraId="0000029B">
            <w:pPr>
              <w:spacing w:after="40" w:before="40" w:lineRule="auto"/>
              <w:ind w:left="80" w:firstLine="0"/>
              <w:jc w:val="center"/>
              <w:rPr>
                <w:sz w:val="15"/>
                <w:szCs w:val="15"/>
              </w:rPr>
            </w:pPr>
            <w:r w:rsidDel="00000000" w:rsidR="00000000" w:rsidRPr="00000000">
              <w:rPr>
                <w:sz w:val="15"/>
                <w:szCs w:val="15"/>
                <w:rtl w:val="0"/>
              </w:rPr>
              <w:t xml:space="preserve">2018</w:t>
            </w:r>
          </w:p>
        </w:tc>
        <w:tc>
          <w:tcPr>
            <w:tcBorders>
              <w:top w:color="000000" w:space="0" w:sz="6" w:val="single"/>
              <w:left w:color="000000" w:space="0" w:sz="6" w:val="single"/>
              <w:bottom w:color="000000" w:space="0" w:sz="6" w:val="single"/>
              <w:right w:color="000000" w:space="0" w:sz="6" w:val="single"/>
            </w:tcBorders>
            <w:tcMar>
              <w:top w:w="100.0" w:type="dxa"/>
              <w:left w:w="80.0" w:type="dxa"/>
              <w:bottom w:w="100.0" w:type="dxa"/>
              <w:right w:w="80.0" w:type="dxa"/>
            </w:tcMar>
            <w:vAlign w:val="top"/>
          </w:tcPr>
          <w:p w:rsidR="00000000" w:rsidDel="00000000" w:rsidP="00000000" w:rsidRDefault="00000000" w:rsidRPr="00000000" w14:paraId="0000029C">
            <w:pPr>
              <w:spacing w:after="40" w:before="40" w:lineRule="auto"/>
              <w:ind w:left="80" w:firstLine="0"/>
              <w:jc w:val="center"/>
              <w:rPr>
                <w:sz w:val="15"/>
                <w:szCs w:val="15"/>
              </w:rPr>
            </w:pPr>
            <w:r w:rsidDel="00000000" w:rsidR="00000000" w:rsidRPr="00000000">
              <w:rPr>
                <w:sz w:val="15"/>
                <w:szCs w:val="15"/>
                <w:rtl w:val="0"/>
              </w:rPr>
              <w:t xml:space="preserve">REL180111C20</w:t>
            </w:r>
          </w:p>
        </w:tc>
        <w:tc>
          <w:tcPr>
            <w:tcBorders>
              <w:top w:color="000000" w:space="0" w:sz="6" w:val="single"/>
              <w:left w:color="000000" w:space="0" w:sz="6" w:val="single"/>
              <w:bottom w:color="000000" w:space="0" w:sz="6" w:val="single"/>
              <w:right w:color="000000" w:space="0" w:sz="6" w:val="single"/>
            </w:tcBorders>
            <w:tcMar>
              <w:top w:w="100.0" w:type="dxa"/>
              <w:left w:w="80.0" w:type="dxa"/>
              <w:bottom w:w="100.0" w:type="dxa"/>
              <w:right w:w="80.0" w:type="dxa"/>
            </w:tcMar>
            <w:vAlign w:val="top"/>
          </w:tcPr>
          <w:p w:rsidR="00000000" w:rsidDel="00000000" w:rsidP="00000000" w:rsidRDefault="00000000" w:rsidRPr="00000000" w14:paraId="0000029D">
            <w:pPr>
              <w:spacing w:after="40" w:before="40" w:lineRule="auto"/>
              <w:ind w:left="80" w:firstLine="0"/>
              <w:jc w:val="both"/>
              <w:rPr>
                <w:sz w:val="15"/>
                <w:szCs w:val="15"/>
              </w:rPr>
            </w:pPr>
            <w:r w:rsidDel="00000000" w:rsidR="00000000" w:rsidRPr="00000000">
              <w:rPr>
                <w:sz w:val="15"/>
                <w:szCs w:val="15"/>
                <w:rtl w:val="0"/>
              </w:rPr>
              <w:t xml:space="preserve">REPCON ELECTRONICS, S. DE R.L. DE C.V.</w:t>
            </w:r>
          </w:p>
        </w:tc>
      </w:tr>
      <w:tr>
        <w:trPr>
          <w:trHeight w:val="485" w:hRule="atLeast"/>
        </w:trPr>
        <w:tc>
          <w:tcPr>
            <w:tcBorders>
              <w:top w:color="000000" w:space="0" w:sz="6" w:val="single"/>
              <w:left w:color="000000" w:space="0" w:sz="6" w:val="single"/>
              <w:bottom w:color="000000" w:space="0" w:sz="6" w:val="single"/>
              <w:right w:color="000000" w:space="0" w:sz="6" w:val="single"/>
            </w:tcBorders>
            <w:tcMar>
              <w:top w:w="100.0" w:type="dxa"/>
              <w:left w:w="80.0" w:type="dxa"/>
              <w:bottom w:w="100.0" w:type="dxa"/>
              <w:right w:w="80.0" w:type="dxa"/>
            </w:tcMar>
            <w:vAlign w:val="top"/>
          </w:tcPr>
          <w:p w:rsidR="00000000" w:rsidDel="00000000" w:rsidP="00000000" w:rsidRDefault="00000000" w:rsidRPr="00000000" w14:paraId="0000029E">
            <w:pPr>
              <w:spacing w:after="40" w:before="40" w:lineRule="auto"/>
              <w:ind w:left="80" w:firstLine="0"/>
              <w:jc w:val="center"/>
              <w:rPr>
                <w:sz w:val="15"/>
                <w:szCs w:val="15"/>
              </w:rPr>
            </w:pPr>
            <w:r w:rsidDel="00000000" w:rsidR="00000000" w:rsidRPr="00000000">
              <w:rPr>
                <w:sz w:val="15"/>
                <w:szCs w:val="15"/>
                <w:rtl w:val="0"/>
              </w:rPr>
              <w:t xml:space="preserve">IM</w:t>
            </w:r>
          </w:p>
        </w:tc>
        <w:tc>
          <w:tcPr>
            <w:tcBorders>
              <w:top w:color="000000" w:space="0" w:sz="6" w:val="single"/>
              <w:left w:color="000000" w:space="0" w:sz="6" w:val="single"/>
              <w:bottom w:color="000000" w:space="0" w:sz="6" w:val="single"/>
              <w:right w:color="000000" w:space="0" w:sz="6" w:val="single"/>
            </w:tcBorders>
            <w:tcMar>
              <w:top w:w="100.0" w:type="dxa"/>
              <w:left w:w="80.0" w:type="dxa"/>
              <w:bottom w:w="100.0" w:type="dxa"/>
              <w:right w:w="80.0" w:type="dxa"/>
            </w:tcMar>
            <w:vAlign w:val="top"/>
          </w:tcPr>
          <w:p w:rsidR="00000000" w:rsidDel="00000000" w:rsidP="00000000" w:rsidRDefault="00000000" w:rsidRPr="00000000" w14:paraId="0000029F">
            <w:pPr>
              <w:spacing w:after="40" w:before="40" w:lineRule="auto"/>
              <w:ind w:left="80" w:firstLine="0"/>
              <w:jc w:val="center"/>
              <w:rPr>
                <w:sz w:val="15"/>
                <w:szCs w:val="15"/>
              </w:rPr>
            </w:pPr>
            <w:r w:rsidDel="00000000" w:rsidR="00000000" w:rsidRPr="00000000">
              <w:rPr>
                <w:sz w:val="15"/>
                <w:szCs w:val="15"/>
                <w:rtl w:val="0"/>
              </w:rPr>
              <w:t xml:space="preserve">468</w:t>
            </w:r>
          </w:p>
        </w:tc>
        <w:tc>
          <w:tcPr>
            <w:tcBorders>
              <w:top w:color="000000" w:space="0" w:sz="6" w:val="single"/>
              <w:left w:color="000000" w:space="0" w:sz="6" w:val="single"/>
              <w:bottom w:color="000000" w:space="0" w:sz="6" w:val="single"/>
              <w:right w:color="000000" w:space="0" w:sz="6" w:val="single"/>
            </w:tcBorders>
            <w:tcMar>
              <w:top w:w="100.0" w:type="dxa"/>
              <w:left w:w="80.0" w:type="dxa"/>
              <w:bottom w:w="100.0" w:type="dxa"/>
              <w:right w:w="80.0" w:type="dxa"/>
            </w:tcMar>
            <w:vAlign w:val="top"/>
          </w:tcPr>
          <w:p w:rsidR="00000000" w:rsidDel="00000000" w:rsidP="00000000" w:rsidRDefault="00000000" w:rsidRPr="00000000" w14:paraId="000002A0">
            <w:pPr>
              <w:spacing w:after="40" w:before="40" w:lineRule="auto"/>
              <w:ind w:left="80" w:firstLine="0"/>
              <w:jc w:val="center"/>
              <w:rPr>
                <w:sz w:val="15"/>
                <w:szCs w:val="15"/>
              </w:rPr>
            </w:pPr>
            <w:r w:rsidDel="00000000" w:rsidR="00000000" w:rsidRPr="00000000">
              <w:rPr>
                <w:sz w:val="15"/>
                <w:szCs w:val="15"/>
                <w:rtl w:val="0"/>
              </w:rPr>
              <w:t xml:space="preserve">2013</w:t>
            </w:r>
          </w:p>
        </w:tc>
        <w:tc>
          <w:tcPr>
            <w:tcBorders>
              <w:top w:color="000000" w:space="0" w:sz="6" w:val="single"/>
              <w:left w:color="000000" w:space="0" w:sz="6" w:val="single"/>
              <w:bottom w:color="000000" w:space="0" w:sz="6" w:val="single"/>
              <w:right w:color="000000" w:space="0" w:sz="6" w:val="single"/>
            </w:tcBorders>
            <w:tcMar>
              <w:top w:w="100.0" w:type="dxa"/>
              <w:left w:w="80.0" w:type="dxa"/>
              <w:bottom w:w="100.0" w:type="dxa"/>
              <w:right w:w="80.0" w:type="dxa"/>
            </w:tcMar>
            <w:vAlign w:val="top"/>
          </w:tcPr>
          <w:p w:rsidR="00000000" w:rsidDel="00000000" w:rsidP="00000000" w:rsidRDefault="00000000" w:rsidRPr="00000000" w14:paraId="000002A1">
            <w:pPr>
              <w:spacing w:after="40" w:before="40" w:lineRule="auto"/>
              <w:ind w:left="80" w:firstLine="0"/>
              <w:jc w:val="center"/>
              <w:rPr>
                <w:sz w:val="15"/>
                <w:szCs w:val="15"/>
              </w:rPr>
            </w:pPr>
            <w:r w:rsidDel="00000000" w:rsidR="00000000" w:rsidRPr="00000000">
              <w:rPr>
                <w:sz w:val="15"/>
                <w:szCs w:val="15"/>
                <w:rtl w:val="0"/>
              </w:rPr>
              <w:t xml:space="preserve">RSE130605BL1</w:t>
            </w:r>
          </w:p>
        </w:tc>
        <w:tc>
          <w:tcPr>
            <w:tcBorders>
              <w:top w:color="000000" w:space="0" w:sz="6" w:val="single"/>
              <w:left w:color="000000" w:space="0" w:sz="6" w:val="single"/>
              <w:bottom w:color="000000" w:space="0" w:sz="6" w:val="single"/>
              <w:right w:color="000000" w:space="0" w:sz="6" w:val="single"/>
            </w:tcBorders>
            <w:tcMar>
              <w:top w:w="100.0" w:type="dxa"/>
              <w:left w:w="80.0" w:type="dxa"/>
              <w:bottom w:w="100.0" w:type="dxa"/>
              <w:right w:w="80.0" w:type="dxa"/>
            </w:tcMar>
            <w:vAlign w:val="top"/>
          </w:tcPr>
          <w:p w:rsidR="00000000" w:rsidDel="00000000" w:rsidP="00000000" w:rsidRDefault="00000000" w:rsidRPr="00000000" w14:paraId="000002A2">
            <w:pPr>
              <w:spacing w:after="40" w:before="40" w:lineRule="auto"/>
              <w:ind w:left="80" w:firstLine="0"/>
              <w:jc w:val="both"/>
              <w:rPr>
                <w:sz w:val="15"/>
                <w:szCs w:val="15"/>
              </w:rPr>
            </w:pPr>
            <w:r w:rsidDel="00000000" w:rsidR="00000000" w:rsidRPr="00000000">
              <w:rPr>
                <w:sz w:val="15"/>
                <w:szCs w:val="15"/>
                <w:rtl w:val="0"/>
              </w:rPr>
              <w:t xml:space="preserve">ROBIS SERVICIOS, S.A. DE C.V.</w:t>
            </w:r>
          </w:p>
        </w:tc>
      </w:tr>
      <w:tr>
        <w:trPr>
          <w:trHeight w:val="485" w:hRule="atLeast"/>
        </w:trPr>
        <w:tc>
          <w:tcPr>
            <w:tcBorders>
              <w:top w:color="000000" w:space="0" w:sz="6" w:val="single"/>
              <w:left w:color="000000" w:space="0" w:sz="6" w:val="single"/>
              <w:bottom w:color="000000" w:space="0" w:sz="6" w:val="single"/>
              <w:right w:color="000000" w:space="0" w:sz="6" w:val="single"/>
            </w:tcBorders>
            <w:tcMar>
              <w:top w:w="100.0" w:type="dxa"/>
              <w:left w:w="80.0" w:type="dxa"/>
              <w:bottom w:w="100.0" w:type="dxa"/>
              <w:right w:w="80.0" w:type="dxa"/>
            </w:tcMar>
            <w:vAlign w:val="top"/>
          </w:tcPr>
          <w:p w:rsidR="00000000" w:rsidDel="00000000" w:rsidP="00000000" w:rsidRDefault="00000000" w:rsidRPr="00000000" w14:paraId="000002A3">
            <w:pPr>
              <w:spacing w:after="40" w:before="40" w:lineRule="auto"/>
              <w:ind w:left="80" w:firstLine="0"/>
              <w:jc w:val="center"/>
              <w:rPr>
                <w:sz w:val="15"/>
                <w:szCs w:val="15"/>
              </w:rPr>
            </w:pPr>
            <w:r w:rsidDel="00000000" w:rsidR="00000000" w:rsidRPr="00000000">
              <w:rPr>
                <w:sz w:val="15"/>
                <w:szCs w:val="15"/>
                <w:rtl w:val="0"/>
              </w:rPr>
              <w:t xml:space="preserve">IM</w:t>
            </w:r>
          </w:p>
        </w:tc>
        <w:tc>
          <w:tcPr>
            <w:tcBorders>
              <w:top w:color="000000" w:space="0" w:sz="6" w:val="single"/>
              <w:left w:color="000000" w:space="0" w:sz="6" w:val="single"/>
              <w:bottom w:color="000000" w:space="0" w:sz="6" w:val="single"/>
              <w:right w:color="000000" w:space="0" w:sz="6" w:val="single"/>
            </w:tcBorders>
            <w:tcMar>
              <w:top w:w="100.0" w:type="dxa"/>
              <w:left w:w="80.0" w:type="dxa"/>
              <w:bottom w:w="100.0" w:type="dxa"/>
              <w:right w:w="80.0" w:type="dxa"/>
            </w:tcMar>
            <w:vAlign w:val="top"/>
          </w:tcPr>
          <w:p w:rsidR="00000000" w:rsidDel="00000000" w:rsidP="00000000" w:rsidRDefault="00000000" w:rsidRPr="00000000" w14:paraId="000002A4">
            <w:pPr>
              <w:spacing w:after="40" w:before="40" w:lineRule="auto"/>
              <w:ind w:left="80" w:firstLine="0"/>
              <w:jc w:val="center"/>
              <w:rPr>
                <w:sz w:val="15"/>
                <w:szCs w:val="15"/>
              </w:rPr>
            </w:pPr>
            <w:r w:rsidDel="00000000" w:rsidR="00000000" w:rsidRPr="00000000">
              <w:rPr>
                <w:sz w:val="15"/>
                <w:szCs w:val="15"/>
                <w:rtl w:val="0"/>
              </w:rPr>
              <w:t xml:space="preserve">423</w:t>
            </w:r>
          </w:p>
        </w:tc>
        <w:tc>
          <w:tcPr>
            <w:tcBorders>
              <w:top w:color="000000" w:space="0" w:sz="6" w:val="single"/>
              <w:left w:color="000000" w:space="0" w:sz="6" w:val="single"/>
              <w:bottom w:color="000000" w:space="0" w:sz="6" w:val="single"/>
              <w:right w:color="000000" w:space="0" w:sz="6" w:val="single"/>
            </w:tcBorders>
            <w:tcMar>
              <w:top w:w="100.0" w:type="dxa"/>
              <w:left w:w="80.0" w:type="dxa"/>
              <w:bottom w:w="100.0" w:type="dxa"/>
              <w:right w:w="80.0" w:type="dxa"/>
            </w:tcMar>
            <w:vAlign w:val="top"/>
          </w:tcPr>
          <w:p w:rsidR="00000000" w:rsidDel="00000000" w:rsidP="00000000" w:rsidRDefault="00000000" w:rsidRPr="00000000" w14:paraId="000002A5">
            <w:pPr>
              <w:spacing w:after="40" w:before="40" w:lineRule="auto"/>
              <w:ind w:left="80" w:firstLine="0"/>
              <w:jc w:val="center"/>
              <w:rPr>
                <w:sz w:val="15"/>
                <w:szCs w:val="15"/>
              </w:rPr>
            </w:pPr>
            <w:r w:rsidDel="00000000" w:rsidR="00000000" w:rsidRPr="00000000">
              <w:rPr>
                <w:sz w:val="15"/>
                <w:szCs w:val="15"/>
                <w:rtl w:val="0"/>
              </w:rPr>
              <w:t xml:space="preserve">2011</w:t>
            </w:r>
          </w:p>
        </w:tc>
        <w:tc>
          <w:tcPr>
            <w:tcBorders>
              <w:top w:color="000000" w:space="0" w:sz="6" w:val="single"/>
              <w:left w:color="000000" w:space="0" w:sz="6" w:val="single"/>
              <w:bottom w:color="000000" w:space="0" w:sz="6" w:val="single"/>
              <w:right w:color="000000" w:space="0" w:sz="6" w:val="single"/>
            </w:tcBorders>
            <w:tcMar>
              <w:top w:w="100.0" w:type="dxa"/>
              <w:left w:w="80.0" w:type="dxa"/>
              <w:bottom w:w="100.0" w:type="dxa"/>
              <w:right w:w="80.0" w:type="dxa"/>
            </w:tcMar>
            <w:vAlign w:val="top"/>
          </w:tcPr>
          <w:p w:rsidR="00000000" w:rsidDel="00000000" w:rsidP="00000000" w:rsidRDefault="00000000" w:rsidRPr="00000000" w14:paraId="000002A6">
            <w:pPr>
              <w:spacing w:after="40" w:before="40" w:lineRule="auto"/>
              <w:ind w:left="80" w:firstLine="0"/>
              <w:jc w:val="center"/>
              <w:rPr>
                <w:sz w:val="15"/>
                <w:szCs w:val="15"/>
              </w:rPr>
            </w:pPr>
            <w:r w:rsidDel="00000000" w:rsidR="00000000" w:rsidRPr="00000000">
              <w:rPr>
                <w:sz w:val="15"/>
                <w:szCs w:val="15"/>
                <w:rtl w:val="0"/>
              </w:rPr>
              <w:t xml:space="preserve">SSE070601MW2</w:t>
            </w:r>
          </w:p>
        </w:tc>
        <w:tc>
          <w:tcPr>
            <w:tcBorders>
              <w:top w:color="000000" w:space="0" w:sz="6" w:val="single"/>
              <w:left w:color="000000" w:space="0" w:sz="6" w:val="single"/>
              <w:bottom w:color="000000" w:space="0" w:sz="6" w:val="single"/>
              <w:right w:color="000000" w:space="0" w:sz="6" w:val="single"/>
            </w:tcBorders>
            <w:tcMar>
              <w:top w:w="100.0" w:type="dxa"/>
              <w:left w:w="80.0" w:type="dxa"/>
              <w:bottom w:w="100.0" w:type="dxa"/>
              <w:right w:w="80.0" w:type="dxa"/>
            </w:tcMar>
            <w:vAlign w:val="top"/>
          </w:tcPr>
          <w:p w:rsidR="00000000" w:rsidDel="00000000" w:rsidP="00000000" w:rsidRDefault="00000000" w:rsidRPr="00000000" w14:paraId="000002A7">
            <w:pPr>
              <w:spacing w:after="40" w:before="40" w:lineRule="auto"/>
              <w:ind w:left="80" w:firstLine="0"/>
              <w:jc w:val="both"/>
              <w:rPr>
                <w:sz w:val="15"/>
                <w:szCs w:val="15"/>
              </w:rPr>
            </w:pPr>
            <w:r w:rsidDel="00000000" w:rsidR="00000000" w:rsidRPr="00000000">
              <w:rPr>
                <w:sz w:val="15"/>
                <w:szCs w:val="15"/>
                <w:rtl w:val="0"/>
              </w:rPr>
              <w:t xml:space="preserve">SANILTECH ENGINEERING, S.A. DE C.V.</w:t>
            </w:r>
          </w:p>
        </w:tc>
      </w:tr>
      <w:tr>
        <w:trPr>
          <w:trHeight w:val="485" w:hRule="atLeast"/>
        </w:trPr>
        <w:tc>
          <w:tcPr>
            <w:tcBorders>
              <w:top w:color="000000" w:space="0" w:sz="6" w:val="single"/>
              <w:left w:color="000000" w:space="0" w:sz="6" w:val="single"/>
              <w:bottom w:color="000000" w:space="0" w:sz="6" w:val="single"/>
              <w:right w:color="000000" w:space="0" w:sz="6" w:val="single"/>
            </w:tcBorders>
            <w:tcMar>
              <w:top w:w="100.0" w:type="dxa"/>
              <w:left w:w="80.0" w:type="dxa"/>
              <w:bottom w:w="100.0" w:type="dxa"/>
              <w:right w:w="80.0" w:type="dxa"/>
            </w:tcMar>
            <w:vAlign w:val="top"/>
          </w:tcPr>
          <w:p w:rsidR="00000000" w:rsidDel="00000000" w:rsidP="00000000" w:rsidRDefault="00000000" w:rsidRPr="00000000" w14:paraId="000002A8">
            <w:pPr>
              <w:spacing w:after="40" w:before="40" w:lineRule="auto"/>
              <w:ind w:left="80" w:firstLine="0"/>
              <w:jc w:val="center"/>
              <w:rPr>
                <w:sz w:val="15"/>
                <w:szCs w:val="15"/>
              </w:rPr>
            </w:pPr>
            <w:r w:rsidDel="00000000" w:rsidR="00000000" w:rsidRPr="00000000">
              <w:rPr>
                <w:sz w:val="15"/>
                <w:szCs w:val="15"/>
                <w:rtl w:val="0"/>
              </w:rPr>
              <w:t xml:space="preserve">IM</w:t>
            </w:r>
          </w:p>
        </w:tc>
        <w:tc>
          <w:tcPr>
            <w:tcBorders>
              <w:top w:color="000000" w:space="0" w:sz="6" w:val="single"/>
              <w:left w:color="000000" w:space="0" w:sz="6" w:val="single"/>
              <w:bottom w:color="000000" w:space="0" w:sz="6" w:val="single"/>
              <w:right w:color="000000" w:space="0" w:sz="6" w:val="single"/>
            </w:tcBorders>
            <w:tcMar>
              <w:top w:w="100.0" w:type="dxa"/>
              <w:left w:w="80.0" w:type="dxa"/>
              <w:bottom w:w="100.0" w:type="dxa"/>
              <w:right w:w="80.0" w:type="dxa"/>
            </w:tcMar>
            <w:vAlign w:val="top"/>
          </w:tcPr>
          <w:p w:rsidR="00000000" w:rsidDel="00000000" w:rsidP="00000000" w:rsidRDefault="00000000" w:rsidRPr="00000000" w14:paraId="000002A9">
            <w:pPr>
              <w:spacing w:after="40" w:before="40" w:lineRule="auto"/>
              <w:ind w:left="80" w:firstLine="0"/>
              <w:jc w:val="center"/>
              <w:rPr>
                <w:sz w:val="15"/>
                <w:szCs w:val="15"/>
              </w:rPr>
            </w:pPr>
            <w:r w:rsidDel="00000000" w:rsidR="00000000" w:rsidRPr="00000000">
              <w:rPr>
                <w:sz w:val="15"/>
                <w:szCs w:val="15"/>
                <w:rtl w:val="0"/>
              </w:rPr>
              <w:t xml:space="preserve">176</w:t>
            </w:r>
          </w:p>
        </w:tc>
        <w:tc>
          <w:tcPr>
            <w:tcBorders>
              <w:top w:color="000000" w:space="0" w:sz="6" w:val="single"/>
              <w:left w:color="000000" w:space="0" w:sz="6" w:val="single"/>
              <w:bottom w:color="000000" w:space="0" w:sz="6" w:val="single"/>
              <w:right w:color="000000" w:space="0" w:sz="6" w:val="single"/>
            </w:tcBorders>
            <w:tcMar>
              <w:top w:w="100.0" w:type="dxa"/>
              <w:left w:w="80.0" w:type="dxa"/>
              <w:bottom w:w="100.0" w:type="dxa"/>
              <w:right w:w="80.0" w:type="dxa"/>
            </w:tcMar>
            <w:vAlign w:val="top"/>
          </w:tcPr>
          <w:p w:rsidR="00000000" w:rsidDel="00000000" w:rsidP="00000000" w:rsidRDefault="00000000" w:rsidRPr="00000000" w14:paraId="000002AA">
            <w:pPr>
              <w:spacing w:after="40" w:before="40" w:lineRule="auto"/>
              <w:ind w:left="80" w:firstLine="0"/>
              <w:jc w:val="center"/>
              <w:rPr>
                <w:sz w:val="15"/>
                <w:szCs w:val="15"/>
              </w:rPr>
            </w:pPr>
            <w:r w:rsidDel="00000000" w:rsidR="00000000" w:rsidRPr="00000000">
              <w:rPr>
                <w:sz w:val="15"/>
                <w:szCs w:val="15"/>
                <w:rtl w:val="0"/>
              </w:rPr>
              <w:t xml:space="preserve">2014</w:t>
            </w:r>
          </w:p>
        </w:tc>
        <w:tc>
          <w:tcPr>
            <w:tcBorders>
              <w:top w:color="000000" w:space="0" w:sz="6" w:val="single"/>
              <w:left w:color="000000" w:space="0" w:sz="6" w:val="single"/>
              <w:bottom w:color="000000" w:space="0" w:sz="6" w:val="single"/>
              <w:right w:color="000000" w:space="0" w:sz="6" w:val="single"/>
            </w:tcBorders>
            <w:tcMar>
              <w:top w:w="100.0" w:type="dxa"/>
              <w:left w:w="80.0" w:type="dxa"/>
              <w:bottom w:w="100.0" w:type="dxa"/>
              <w:right w:w="80.0" w:type="dxa"/>
            </w:tcMar>
            <w:vAlign w:val="top"/>
          </w:tcPr>
          <w:p w:rsidR="00000000" w:rsidDel="00000000" w:rsidP="00000000" w:rsidRDefault="00000000" w:rsidRPr="00000000" w14:paraId="000002AB">
            <w:pPr>
              <w:spacing w:after="40" w:before="40" w:lineRule="auto"/>
              <w:ind w:left="80" w:firstLine="0"/>
              <w:jc w:val="center"/>
              <w:rPr>
                <w:sz w:val="15"/>
                <w:szCs w:val="15"/>
              </w:rPr>
            </w:pPr>
            <w:r w:rsidDel="00000000" w:rsidR="00000000" w:rsidRPr="00000000">
              <w:rPr>
                <w:sz w:val="15"/>
                <w:szCs w:val="15"/>
                <w:rtl w:val="0"/>
              </w:rPr>
              <w:t xml:space="preserve">SMS140114KH6</w:t>
            </w:r>
          </w:p>
        </w:tc>
        <w:tc>
          <w:tcPr>
            <w:tcBorders>
              <w:top w:color="000000" w:space="0" w:sz="6" w:val="single"/>
              <w:left w:color="000000" w:space="0" w:sz="6" w:val="single"/>
              <w:bottom w:color="000000" w:space="0" w:sz="6" w:val="single"/>
              <w:right w:color="000000" w:space="0" w:sz="6" w:val="single"/>
            </w:tcBorders>
            <w:tcMar>
              <w:top w:w="100.0" w:type="dxa"/>
              <w:left w:w="80.0" w:type="dxa"/>
              <w:bottom w:w="100.0" w:type="dxa"/>
              <w:right w:w="80.0" w:type="dxa"/>
            </w:tcMar>
            <w:vAlign w:val="top"/>
          </w:tcPr>
          <w:p w:rsidR="00000000" w:rsidDel="00000000" w:rsidP="00000000" w:rsidRDefault="00000000" w:rsidRPr="00000000" w14:paraId="000002AC">
            <w:pPr>
              <w:spacing w:after="40" w:before="40" w:lineRule="auto"/>
              <w:ind w:left="80" w:firstLine="0"/>
              <w:jc w:val="both"/>
              <w:rPr>
                <w:sz w:val="15"/>
                <w:szCs w:val="15"/>
              </w:rPr>
            </w:pPr>
            <w:r w:rsidDel="00000000" w:rsidR="00000000" w:rsidRPr="00000000">
              <w:rPr>
                <w:sz w:val="15"/>
                <w:szCs w:val="15"/>
                <w:rtl w:val="0"/>
              </w:rPr>
              <w:t xml:space="preserve">SCRAP MSERVICES, S. DE R.L. DE CV</w:t>
            </w:r>
          </w:p>
        </w:tc>
      </w:tr>
      <w:tr>
        <w:trPr>
          <w:trHeight w:val="485" w:hRule="atLeast"/>
        </w:trPr>
        <w:tc>
          <w:tcPr>
            <w:tcBorders>
              <w:top w:color="000000" w:space="0" w:sz="6" w:val="single"/>
              <w:left w:color="000000" w:space="0" w:sz="6" w:val="single"/>
              <w:bottom w:color="000000" w:space="0" w:sz="6" w:val="single"/>
              <w:right w:color="000000" w:space="0" w:sz="6" w:val="single"/>
            </w:tcBorders>
            <w:tcMar>
              <w:top w:w="100.0" w:type="dxa"/>
              <w:left w:w="80.0" w:type="dxa"/>
              <w:bottom w:w="100.0" w:type="dxa"/>
              <w:right w:w="80.0" w:type="dxa"/>
            </w:tcMar>
            <w:vAlign w:val="top"/>
          </w:tcPr>
          <w:p w:rsidR="00000000" w:rsidDel="00000000" w:rsidP="00000000" w:rsidRDefault="00000000" w:rsidRPr="00000000" w14:paraId="000002AD">
            <w:pPr>
              <w:spacing w:after="40" w:before="40" w:lineRule="auto"/>
              <w:ind w:left="80" w:firstLine="0"/>
              <w:jc w:val="center"/>
              <w:rPr>
                <w:sz w:val="15"/>
                <w:szCs w:val="15"/>
              </w:rPr>
            </w:pPr>
            <w:r w:rsidDel="00000000" w:rsidR="00000000" w:rsidRPr="00000000">
              <w:rPr>
                <w:sz w:val="15"/>
                <w:szCs w:val="15"/>
                <w:rtl w:val="0"/>
              </w:rPr>
              <w:t xml:space="preserve">IM</w:t>
            </w:r>
          </w:p>
        </w:tc>
        <w:tc>
          <w:tcPr>
            <w:tcBorders>
              <w:top w:color="000000" w:space="0" w:sz="6" w:val="single"/>
              <w:left w:color="000000" w:space="0" w:sz="6" w:val="single"/>
              <w:bottom w:color="000000" w:space="0" w:sz="6" w:val="single"/>
              <w:right w:color="000000" w:space="0" w:sz="6" w:val="single"/>
            </w:tcBorders>
            <w:tcMar>
              <w:top w:w="100.0" w:type="dxa"/>
              <w:left w:w="80.0" w:type="dxa"/>
              <w:bottom w:w="100.0" w:type="dxa"/>
              <w:right w:w="80.0" w:type="dxa"/>
            </w:tcMar>
            <w:vAlign w:val="top"/>
          </w:tcPr>
          <w:p w:rsidR="00000000" w:rsidDel="00000000" w:rsidP="00000000" w:rsidRDefault="00000000" w:rsidRPr="00000000" w14:paraId="000002AE">
            <w:pPr>
              <w:spacing w:after="40" w:before="40" w:lineRule="auto"/>
              <w:ind w:left="80" w:firstLine="0"/>
              <w:jc w:val="center"/>
              <w:rPr>
                <w:sz w:val="15"/>
                <w:szCs w:val="15"/>
              </w:rPr>
            </w:pPr>
            <w:r w:rsidDel="00000000" w:rsidR="00000000" w:rsidRPr="00000000">
              <w:rPr>
                <w:sz w:val="15"/>
                <w:szCs w:val="15"/>
                <w:rtl w:val="0"/>
              </w:rPr>
              <w:t xml:space="preserve">192</w:t>
            </w:r>
          </w:p>
        </w:tc>
        <w:tc>
          <w:tcPr>
            <w:tcBorders>
              <w:top w:color="000000" w:space="0" w:sz="6" w:val="single"/>
              <w:left w:color="000000" w:space="0" w:sz="6" w:val="single"/>
              <w:bottom w:color="000000" w:space="0" w:sz="6" w:val="single"/>
              <w:right w:color="000000" w:space="0" w:sz="6" w:val="single"/>
            </w:tcBorders>
            <w:tcMar>
              <w:top w:w="100.0" w:type="dxa"/>
              <w:left w:w="80.0" w:type="dxa"/>
              <w:bottom w:w="100.0" w:type="dxa"/>
              <w:right w:w="80.0" w:type="dxa"/>
            </w:tcMar>
            <w:vAlign w:val="top"/>
          </w:tcPr>
          <w:p w:rsidR="00000000" w:rsidDel="00000000" w:rsidP="00000000" w:rsidRDefault="00000000" w:rsidRPr="00000000" w14:paraId="000002AF">
            <w:pPr>
              <w:spacing w:after="40" w:before="40" w:lineRule="auto"/>
              <w:ind w:left="80" w:firstLine="0"/>
              <w:jc w:val="center"/>
              <w:rPr>
                <w:sz w:val="15"/>
                <w:szCs w:val="15"/>
              </w:rPr>
            </w:pPr>
            <w:r w:rsidDel="00000000" w:rsidR="00000000" w:rsidRPr="00000000">
              <w:rPr>
                <w:sz w:val="15"/>
                <w:szCs w:val="15"/>
                <w:rtl w:val="0"/>
              </w:rPr>
              <w:t xml:space="preserve">2016</w:t>
            </w:r>
          </w:p>
        </w:tc>
        <w:tc>
          <w:tcPr>
            <w:tcBorders>
              <w:top w:color="000000" w:space="0" w:sz="6" w:val="single"/>
              <w:left w:color="000000" w:space="0" w:sz="6" w:val="single"/>
              <w:bottom w:color="000000" w:space="0" w:sz="6" w:val="single"/>
              <w:right w:color="000000" w:space="0" w:sz="6" w:val="single"/>
            </w:tcBorders>
            <w:tcMar>
              <w:top w:w="100.0" w:type="dxa"/>
              <w:left w:w="80.0" w:type="dxa"/>
              <w:bottom w:w="100.0" w:type="dxa"/>
              <w:right w:w="80.0" w:type="dxa"/>
            </w:tcMar>
            <w:vAlign w:val="top"/>
          </w:tcPr>
          <w:p w:rsidR="00000000" w:rsidDel="00000000" w:rsidP="00000000" w:rsidRDefault="00000000" w:rsidRPr="00000000" w14:paraId="000002B0">
            <w:pPr>
              <w:spacing w:after="40" w:before="40" w:lineRule="auto"/>
              <w:ind w:left="80" w:firstLine="0"/>
              <w:jc w:val="center"/>
              <w:rPr>
                <w:sz w:val="15"/>
                <w:szCs w:val="15"/>
              </w:rPr>
            </w:pPr>
            <w:r w:rsidDel="00000000" w:rsidR="00000000" w:rsidRPr="00000000">
              <w:rPr>
                <w:sz w:val="15"/>
                <w:szCs w:val="15"/>
                <w:rtl w:val="0"/>
              </w:rPr>
              <w:t xml:space="preserve">SMS1106132P7</w:t>
            </w:r>
          </w:p>
        </w:tc>
        <w:tc>
          <w:tcPr>
            <w:tcBorders>
              <w:top w:color="000000" w:space="0" w:sz="6" w:val="single"/>
              <w:left w:color="000000" w:space="0" w:sz="6" w:val="single"/>
              <w:bottom w:color="000000" w:space="0" w:sz="6" w:val="single"/>
              <w:right w:color="000000" w:space="0" w:sz="6" w:val="single"/>
            </w:tcBorders>
            <w:tcMar>
              <w:top w:w="100.0" w:type="dxa"/>
              <w:left w:w="80.0" w:type="dxa"/>
              <w:bottom w:w="100.0" w:type="dxa"/>
              <w:right w:w="80.0" w:type="dxa"/>
            </w:tcMar>
            <w:vAlign w:val="top"/>
          </w:tcPr>
          <w:p w:rsidR="00000000" w:rsidDel="00000000" w:rsidP="00000000" w:rsidRDefault="00000000" w:rsidRPr="00000000" w14:paraId="000002B1">
            <w:pPr>
              <w:spacing w:after="40" w:before="40" w:lineRule="auto"/>
              <w:ind w:left="80" w:firstLine="0"/>
              <w:jc w:val="both"/>
              <w:rPr>
                <w:sz w:val="15"/>
                <w:szCs w:val="15"/>
              </w:rPr>
            </w:pPr>
            <w:r w:rsidDel="00000000" w:rsidR="00000000" w:rsidRPr="00000000">
              <w:rPr>
                <w:sz w:val="15"/>
                <w:szCs w:val="15"/>
                <w:rtl w:val="0"/>
              </w:rPr>
              <w:t xml:space="preserve">SERVICE MANAGEMENT SOLUTIONS MEXICO, S.A. DE C.V.</w:t>
            </w:r>
          </w:p>
        </w:tc>
      </w:tr>
      <w:tr>
        <w:trPr>
          <w:trHeight w:val="485" w:hRule="atLeast"/>
        </w:trPr>
        <w:tc>
          <w:tcPr>
            <w:tcBorders>
              <w:top w:color="000000" w:space="0" w:sz="6" w:val="single"/>
              <w:left w:color="000000" w:space="0" w:sz="6" w:val="single"/>
              <w:bottom w:color="000000" w:space="0" w:sz="6" w:val="single"/>
              <w:right w:color="000000" w:space="0" w:sz="6" w:val="single"/>
            </w:tcBorders>
            <w:tcMar>
              <w:top w:w="100.0" w:type="dxa"/>
              <w:left w:w="80.0" w:type="dxa"/>
              <w:bottom w:w="100.0" w:type="dxa"/>
              <w:right w:w="80.0" w:type="dxa"/>
            </w:tcMar>
            <w:vAlign w:val="top"/>
          </w:tcPr>
          <w:p w:rsidR="00000000" w:rsidDel="00000000" w:rsidP="00000000" w:rsidRDefault="00000000" w:rsidRPr="00000000" w14:paraId="000002B2">
            <w:pPr>
              <w:spacing w:after="40" w:before="40" w:lineRule="auto"/>
              <w:ind w:left="80" w:firstLine="0"/>
              <w:jc w:val="center"/>
              <w:rPr>
                <w:sz w:val="15"/>
                <w:szCs w:val="15"/>
              </w:rPr>
            </w:pPr>
            <w:r w:rsidDel="00000000" w:rsidR="00000000" w:rsidRPr="00000000">
              <w:rPr>
                <w:sz w:val="15"/>
                <w:szCs w:val="15"/>
                <w:rtl w:val="0"/>
              </w:rPr>
              <w:t xml:space="preserve">IM</w:t>
            </w:r>
          </w:p>
        </w:tc>
        <w:tc>
          <w:tcPr>
            <w:tcBorders>
              <w:top w:color="000000" w:space="0" w:sz="6" w:val="single"/>
              <w:left w:color="000000" w:space="0" w:sz="6" w:val="single"/>
              <w:bottom w:color="000000" w:space="0" w:sz="6" w:val="single"/>
              <w:right w:color="000000" w:space="0" w:sz="6" w:val="single"/>
            </w:tcBorders>
            <w:tcMar>
              <w:top w:w="100.0" w:type="dxa"/>
              <w:left w:w="80.0" w:type="dxa"/>
              <w:bottom w:w="100.0" w:type="dxa"/>
              <w:right w:w="80.0" w:type="dxa"/>
            </w:tcMar>
            <w:vAlign w:val="top"/>
          </w:tcPr>
          <w:p w:rsidR="00000000" w:rsidDel="00000000" w:rsidP="00000000" w:rsidRDefault="00000000" w:rsidRPr="00000000" w14:paraId="000002B3">
            <w:pPr>
              <w:spacing w:after="40" w:before="40" w:lineRule="auto"/>
              <w:ind w:left="80" w:firstLine="0"/>
              <w:jc w:val="center"/>
              <w:rPr>
                <w:sz w:val="15"/>
                <w:szCs w:val="15"/>
              </w:rPr>
            </w:pPr>
            <w:r w:rsidDel="00000000" w:rsidR="00000000" w:rsidRPr="00000000">
              <w:rPr>
                <w:sz w:val="15"/>
                <w:szCs w:val="15"/>
                <w:rtl w:val="0"/>
              </w:rPr>
              <w:t xml:space="preserve">127</w:t>
            </w:r>
          </w:p>
        </w:tc>
        <w:tc>
          <w:tcPr>
            <w:tcBorders>
              <w:top w:color="000000" w:space="0" w:sz="6" w:val="single"/>
              <w:left w:color="000000" w:space="0" w:sz="6" w:val="single"/>
              <w:bottom w:color="000000" w:space="0" w:sz="6" w:val="single"/>
              <w:right w:color="000000" w:space="0" w:sz="6" w:val="single"/>
            </w:tcBorders>
            <w:tcMar>
              <w:top w:w="100.0" w:type="dxa"/>
              <w:left w:w="80.0" w:type="dxa"/>
              <w:bottom w:w="100.0" w:type="dxa"/>
              <w:right w:w="80.0" w:type="dxa"/>
            </w:tcMar>
            <w:vAlign w:val="top"/>
          </w:tcPr>
          <w:p w:rsidR="00000000" w:rsidDel="00000000" w:rsidP="00000000" w:rsidRDefault="00000000" w:rsidRPr="00000000" w14:paraId="000002B4">
            <w:pPr>
              <w:spacing w:after="40" w:before="40" w:lineRule="auto"/>
              <w:ind w:left="80" w:firstLine="0"/>
              <w:jc w:val="center"/>
              <w:rPr>
                <w:sz w:val="15"/>
                <w:szCs w:val="15"/>
              </w:rPr>
            </w:pPr>
            <w:r w:rsidDel="00000000" w:rsidR="00000000" w:rsidRPr="00000000">
              <w:rPr>
                <w:sz w:val="15"/>
                <w:szCs w:val="15"/>
                <w:rtl w:val="0"/>
              </w:rPr>
              <w:t xml:space="preserve">2019</w:t>
            </w:r>
          </w:p>
        </w:tc>
        <w:tc>
          <w:tcPr>
            <w:tcBorders>
              <w:top w:color="000000" w:space="0" w:sz="6" w:val="single"/>
              <w:left w:color="000000" w:space="0" w:sz="6" w:val="single"/>
              <w:bottom w:color="000000" w:space="0" w:sz="6" w:val="single"/>
              <w:right w:color="000000" w:space="0" w:sz="6" w:val="single"/>
            </w:tcBorders>
            <w:tcMar>
              <w:top w:w="100.0" w:type="dxa"/>
              <w:left w:w="80.0" w:type="dxa"/>
              <w:bottom w:w="100.0" w:type="dxa"/>
              <w:right w:w="80.0" w:type="dxa"/>
            </w:tcMar>
            <w:vAlign w:val="top"/>
          </w:tcPr>
          <w:p w:rsidR="00000000" w:rsidDel="00000000" w:rsidP="00000000" w:rsidRDefault="00000000" w:rsidRPr="00000000" w14:paraId="000002B5">
            <w:pPr>
              <w:spacing w:after="40" w:before="40" w:lineRule="auto"/>
              <w:ind w:left="80" w:firstLine="0"/>
              <w:jc w:val="center"/>
              <w:rPr>
                <w:sz w:val="15"/>
                <w:szCs w:val="15"/>
              </w:rPr>
            </w:pPr>
            <w:r w:rsidDel="00000000" w:rsidR="00000000" w:rsidRPr="00000000">
              <w:rPr>
                <w:sz w:val="15"/>
                <w:szCs w:val="15"/>
                <w:rtl w:val="0"/>
              </w:rPr>
              <w:t xml:space="preserve">SEE180601945</w:t>
            </w:r>
          </w:p>
        </w:tc>
        <w:tc>
          <w:tcPr>
            <w:tcBorders>
              <w:top w:color="000000" w:space="0" w:sz="6" w:val="single"/>
              <w:left w:color="000000" w:space="0" w:sz="6" w:val="single"/>
              <w:bottom w:color="000000" w:space="0" w:sz="6" w:val="single"/>
              <w:right w:color="000000" w:space="0" w:sz="6" w:val="single"/>
            </w:tcBorders>
            <w:tcMar>
              <w:top w:w="100.0" w:type="dxa"/>
              <w:left w:w="80.0" w:type="dxa"/>
              <w:bottom w:w="100.0" w:type="dxa"/>
              <w:right w:w="80.0" w:type="dxa"/>
            </w:tcMar>
            <w:vAlign w:val="top"/>
          </w:tcPr>
          <w:p w:rsidR="00000000" w:rsidDel="00000000" w:rsidP="00000000" w:rsidRDefault="00000000" w:rsidRPr="00000000" w14:paraId="000002B6">
            <w:pPr>
              <w:spacing w:after="40" w:before="40" w:lineRule="auto"/>
              <w:ind w:left="80" w:firstLine="0"/>
              <w:jc w:val="both"/>
              <w:rPr>
                <w:sz w:val="15"/>
                <w:szCs w:val="15"/>
              </w:rPr>
            </w:pPr>
            <w:r w:rsidDel="00000000" w:rsidR="00000000" w:rsidRPr="00000000">
              <w:rPr>
                <w:sz w:val="15"/>
                <w:szCs w:val="15"/>
                <w:rtl w:val="0"/>
              </w:rPr>
              <w:t xml:space="preserve">SERVICIOS EMPRESARIALES ERL, S. DE R.L. DE C.V.</w:t>
            </w:r>
          </w:p>
        </w:tc>
      </w:tr>
      <w:tr>
        <w:trPr>
          <w:trHeight w:val="485" w:hRule="atLeast"/>
        </w:trPr>
        <w:tc>
          <w:tcPr>
            <w:tcBorders>
              <w:top w:color="000000" w:space="0" w:sz="6" w:val="single"/>
              <w:left w:color="000000" w:space="0" w:sz="6" w:val="single"/>
              <w:bottom w:color="000000" w:space="0" w:sz="6" w:val="single"/>
              <w:right w:color="000000" w:space="0" w:sz="6" w:val="single"/>
            </w:tcBorders>
            <w:tcMar>
              <w:top w:w="100.0" w:type="dxa"/>
              <w:left w:w="80.0" w:type="dxa"/>
              <w:bottom w:w="100.0" w:type="dxa"/>
              <w:right w:w="80.0" w:type="dxa"/>
            </w:tcMar>
            <w:vAlign w:val="top"/>
          </w:tcPr>
          <w:p w:rsidR="00000000" w:rsidDel="00000000" w:rsidP="00000000" w:rsidRDefault="00000000" w:rsidRPr="00000000" w14:paraId="000002B7">
            <w:pPr>
              <w:spacing w:after="40" w:before="40" w:lineRule="auto"/>
              <w:ind w:left="80" w:firstLine="0"/>
              <w:jc w:val="center"/>
              <w:rPr>
                <w:sz w:val="15"/>
                <w:szCs w:val="15"/>
              </w:rPr>
            </w:pPr>
            <w:r w:rsidDel="00000000" w:rsidR="00000000" w:rsidRPr="00000000">
              <w:rPr>
                <w:sz w:val="15"/>
                <w:szCs w:val="15"/>
                <w:rtl w:val="0"/>
              </w:rPr>
              <w:t xml:space="preserve">IM</w:t>
            </w:r>
          </w:p>
        </w:tc>
        <w:tc>
          <w:tcPr>
            <w:tcBorders>
              <w:top w:color="000000" w:space="0" w:sz="6" w:val="single"/>
              <w:left w:color="000000" w:space="0" w:sz="6" w:val="single"/>
              <w:bottom w:color="000000" w:space="0" w:sz="6" w:val="single"/>
              <w:right w:color="000000" w:space="0" w:sz="6" w:val="single"/>
            </w:tcBorders>
            <w:tcMar>
              <w:top w:w="100.0" w:type="dxa"/>
              <w:left w:w="80.0" w:type="dxa"/>
              <w:bottom w:w="100.0" w:type="dxa"/>
              <w:right w:w="80.0" w:type="dxa"/>
            </w:tcMar>
            <w:vAlign w:val="top"/>
          </w:tcPr>
          <w:p w:rsidR="00000000" w:rsidDel="00000000" w:rsidP="00000000" w:rsidRDefault="00000000" w:rsidRPr="00000000" w14:paraId="000002B8">
            <w:pPr>
              <w:spacing w:after="40" w:before="40" w:lineRule="auto"/>
              <w:ind w:left="80" w:firstLine="0"/>
              <w:jc w:val="center"/>
              <w:rPr>
                <w:sz w:val="15"/>
                <w:szCs w:val="15"/>
              </w:rPr>
            </w:pPr>
            <w:r w:rsidDel="00000000" w:rsidR="00000000" w:rsidRPr="00000000">
              <w:rPr>
                <w:sz w:val="15"/>
                <w:szCs w:val="15"/>
                <w:rtl w:val="0"/>
              </w:rPr>
              <w:t xml:space="preserve">39</w:t>
            </w:r>
          </w:p>
        </w:tc>
        <w:tc>
          <w:tcPr>
            <w:tcBorders>
              <w:top w:color="000000" w:space="0" w:sz="6" w:val="single"/>
              <w:left w:color="000000" w:space="0" w:sz="6" w:val="single"/>
              <w:bottom w:color="000000" w:space="0" w:sz="6" w:val="single"/>
              <w:right w:color="000000" w:space="0" w:sz="6" w:val="single"/>
            </w:tcBorders>
            <w:tcMar>
              <w:top w:w="100.0" w:type="dxa"/>
              <w:left w:w="80.0" w:type="dxa"/>
              <w:bottom w:w="100.0" w:type="dxa"/>
              <w:right w:w="80.0" w:type="dxa"/>
            </w:tcMar>
            <w:vAlign w:val="top"/>
          </w:tcPr>
          <w:p w:rsidR="00000000" w:rsidDel="00000000" w:rsidP="00000000" w:rsidRDefault="00000000" w:rsidRPr="00000000" w14:paraId="000002B9">
            <w:pPr>
              <w:spacing w:after="40" w:before="40" w:lineRule="auto"/>
              <w:ind w:left="80" w:firstLine="0"/>
              <w:jc w:val="center"/>
              <w:rPr>
                <w:sz w:val="15"/>
                <w:szCs w:val="15"/>
              </w:rPr>
            </w:pPr>
            <w:r w:rsidDel="00000000" w:rsidR="00000000" w:rsidRPr="00000000">
              <w:rPr>
                <w:sz w:val="15"/>
                <w:szCs w:val="15"/>
                <w:rtl w:val="0"/>
              </w:rPr>
              <w:t xml:space="preserve">2019</w:t>
            </w:r>
          </w:p>
        </w:tc>
        <w:tc>
          <w:tcPr>
            <w:tcBorders>
              <w:top w:color="000000" w:space="0" w:sz="6" w:val="single"/>
              <w:left w:color="000000" w:space="0" w:sz="6" w:val="single"/>
              <w:bottom w:color="000000" w:space="0" w:sz="6" w:val="single"/>
              <w:right w:color="000000" w:space="0" w:sz="6" w:val="single"/>
            </w:tcBorders>
            <w:tcMar>
              <w:top w:w="100.0" w:type="dxa"/>
              <w:left w:w="80.0" w:type="dxa"/>
              <w:bottom w:w="100.0" w:type="dxa"/>
              <w:right w:w="80.0" w:type="dxa"/>
            </w:tcMar>
            <w:vAlign w:val="top"/>
          </w:tcPr>
          <w:p w:rsidR="00000000" w:rsidDel="00000000" w:rsidP="00000000" w:rsidRDefault="00000000" w:rsidRPr="00000000" w14:paraId="000002BA">
            <w:pPr>
              <w:spacing w:after="40" w:before="40" w:lineRule="auto"/>
              <w:ind w:left="80" w:firstLine="0"/>
              <w:jc w:val="center"/>
              <w:rPr>
                <w:sz w:val="15"/>
                <w:szCs w:val="15"/>
              </w:rPr>
            </w:pPr>
            <w:r w:rsidDel="00000000" w:rsidR="00000000" w:rsidRPr="00000000">
              <w:rPr>
                <w:sz w:val="15"/>
                <w:szCs w:val="15"/>
                <w:rtl w:val="0"/>
              </w:rPr>
              <w:t xml:space="preserve">SIC150312P12</w:t>
            </w:r>
          </w:p>
        </w:tc>
        <w:tc>
          <w:tcPr>
            <w:tcBorders>
              <w:top w:color="000000" w:space="0" w:sz="6" w:val="single"/>
              <w:left w:color="000000" w:space="0" w:sz="6" w:val="single"/>
              <w:bottom w:color="000000" w:space="0" w:sz="6" w:val="single"/>
              <w:right w:color="000000" w:space="0" w:sz="6" w:val="single"/>
            </w:tcBorders>
            <w:tcMar>
              <w:top w:w="100.0" w:type="dxa"/>
              <w:left w:w="80.0" w:type="dxa"/>
              <w:bottom w:w="100.0" w:type="dxa"/>
              <w:right w:w="80.0" w:type="dxa"/>
            </w:tcMar>
            <w:vAlign w:val="top"/>
          </w:tcPr>
          <w:p w:rsidR="00000000" w:rsidDel="00000000" w:rsidP="00000000" w:rsidRDefault="00000000" w:rsidRPr="00000000" w14:paraId="000002BB">
            <w:pPr>
              <w:spacing w:after="40" w:before="40" w:lineRule="auto"/>
              <w:ind w:left="80" w:firstLine="0"/>
              <w:jc w:val="both"/>
              <w:rPr>
                <w:sz w:val="15"/>
                <w:szCs w:val="15"/>
              </w:rPr>
            </w:pPr>
            <w:r w:rsidDel="00000000" w:rsidR="00000000" w:rsidRPr="00000000">
              <w:rPr>
                <w:sz w:val="15"/>
                <w:szCs w:val="15"/>
                <w:rtl w:val="0"/>
              </w:rPr>
              <w:t xml:space="preserve">SERVICIOS INDUSTRIALES DE CORDOBA, S.A. DE C.V.</w:t>
            </w:r>
          </w:p>
        </w:tc>
      </w:tr>
      <w:tr>
        <w:trPr>
          <w:trHeight w:val="485" w:hRule="atLeast"/>
        </w:trPr>
        <w:tc>
          <w:tcPr>
            <w:tcBorders>
              <w:top w:color="000000" w:space="0" w:sz="6" w:val="single"/>
              <w:left w:color="000000" w:space="0" w:sz="6" w:val="single"/>
              <w:bottom w:color="000000" w:space="0" w:sz="6" w:val="single"/>
              <w:right w:color="000000" w:space="0" w:sz="6" w:val="single"/>
            </w:tcBorders>
            <w:tcMar>
              <w:top w:w="100.0" w:type="dxa"/>
              <w:left w:w="80.0" w:type="dxa"/>
              <w:bottom w:w="100.0" w:type="dxa"/>
              <w:right w:w="80.0" w:type="dxa"/>
            </w:tcMar>
            <w:vAlign w:val="top"/>
          </w:tcPr>
          <w:p w:rsidR="00000000" w:rsidDel="00000000" w:rsidP="00000000" w:rsidRDefault="00000000" w:rsidRPr="00000000" w14:paraId="000002BC">
            <w:pPr>
              <w:spacing w:after="40" w:before="40" w:lineRule="auto"/>
              <w:ind w:left="80" w:firstLine="0"/>
              <w:jc w:val="center"/>
              <w:rPr>
                <w:sz w:val="15"/>
                <w:szCs w:val="15"/>
              </w:rPr>
            </w:pPr>
            <w:r w:rsidDel="00000000" w:rsidR="00000000" w:rsidRPr="00000000">
              <w:rPr>
                <w:sz w:val="15"/>
                <w:szCs w:val="15"/>
                <w:rtl w:val="0"/>
              </w:rPr>
              <w:t xml:space="preserve">IM</w:t>
            </w:r>
          </w:p>
        </w:tc>
        <w:tc>
          <w:tcPr>
            <w:tcBorders>
              <w:top w:color="000000" w:space="0" w:sz="6" w:val="single"/>
              <w:left w:color="000000" w:space="0" w:sz="6" w:val="single"/>
              <w:bottom w:color="000000" w:space="0" w:sz="6" w:val="single"/>
              <w:right w:color="000000" w:space="0" w:sz="6" w:val="single"/>
            </w:tcBorders>
            <w:tcMar>
              <w:top w:w="100.0" w:type="dxa"/>
              <w:left w:w="80.0" w:type="dxa"/>
              <w:bottom w:w="100.0" w:type="dxa"/>
              <w:right w:w="80.0" w:type="dxa"/>
            </w:tcMar>
            <w:vAlign w:val="top"/>
          </w:tcPr>
          <w:p w:rsidR="00000000" w:rsidDel="00000000" w:rsidP="00000000" w:rsidRDefault="00000000" w:rsidRPr="00000000" w14:paraId="000002BD">
            <w:pPr>
              <w:spacing w:after="40" w:before="40" w:lineRule="auto"/>
              <w:ind w:left="80" w:firstLine="0"/>
              <w:jc w:val="center"/>
              <w:rPr>
                <w:sz w:val="15"/>
                <w:szCs w:val="15"/>
              </w:rPr>
            </w:pPr>
            <w:r w:rsidDel="00000000" w:rsidR="00000000" w:rsidRPr="00000000">
              <w:rPr>
                <w:sz w:val="15"/>
                <w:szCs w:val="15"/>
                <w:rtl w:val="0"/>
              </w:rPr>
              <w:t xml:space="preserve">49</w:t>
            </w:r>
          </w:p>
        </w:tc>
        <w:tc>
          <w:tcPr>
            <w:tcBorders>
              <w:top w:color="000000" w:space="0" w:sz="6" w:val="single"/>
              <w:left w:color="000000" w:space="0" w:sz="6" w:val="single"/>
              <w:bottom w:color="000000" w:space="0" w:sz="6" w:val="single"/>
              <w:right w:color="000000" w:space="0" w:sz="6" w:val="single"/>
            </w:tcBorders>
            <w:tcMar>
              <w:top w:w="100.0" w:type="dxa"/>
              <w:left w:w="80.0" w:type="dxa"/>
              <w:bottom w:w="100.0" w:type="dxa"/>
              <w:right w:w="80.0" w:type="dxa"/>
            </w:tcMar>
            <w:vAlign w:val="top"/>
          </w:tcPr>
          <w:p w:rsidR="00000000" w:rsidDel="00000000" w:rsidP="00000000" w:rsidRDefault="00000000" w:rsidRPr="00000000" w14:paraId="000002BE">
            <w:pPr>
              <w:spacing w:after="40" w:before="40" w:lineRule="auto"/>
              <w:ind w:left="80" w:firstLine="0"/>
              <w:jc w:val="center"/>
              <w:rPr>
                <w:sz w:val="15"/>
                <w:szCs w:val="15"/>
              </w:rPr>
            </w:pPr>
            <w:r w:rsidDel="00000000" w:rsidR="00000000" w:rsidRPr="00000000">
              <w:rPr>
                <w:sz w:val="15"/>
                <w:szCs w:val="15"/>
                <w:rtl w:val="0"/>
              </w:rPr>
              <w:t xml:space="preserve">2018</w:t>
            </w:r>
          </w:p>
        </w:tc>
        <w:tc>
          <w:tcPr>
            <w:tcBorders>
              <w:top w:color="000000" w:space="0" w:sz="6" w:val="single"/>
              <w:left w:color="000000" w:space="0" w:sz="6" w:val="single"/>
              <w:bottom w:color="000000" w:space="0" w:sz="6" w:val="single"/>
              <w:right w:color="000000" w:space="0" w:sz="6" w:val="single"/>
            </w:tcBorders>
            <w:tcMar>
              <w:top w:w="100.0" w:type="dxa"/>
              <w:left w:w="80.0" w:type="dxa"/>
              <w:bottom w:w="100.0" w:type="dxa"/>
              <w:right w:w="80.0" w:type="dxa"/>
            </w:tcMar>
            <w:vAlign w:val="top"/>
          </w:tcPr>
          <w:p w:rsidR="00000000" w:rsidDel="00000000" w:rsidP="00000000" w:rsidRDefault="00000000" w:rsidRPr="00000000" w14:paraId="000002BF">
            <w:pPr>
              <w:spacing w:after="40" w:before="40" w:lineRule="auto"/>
              <w:ind w:left="80" w:firstLine="0"/>
              <w:jc w:val="center"/>
              <w:rPr>
                <w:sz w:val="15"/>
                <w:szCs w:val="15"/>
              </w:rPr>
            </w:pPr>
            <w:r w:rsidDel="00000000" w:rsidR="00000000" w:rsidRPr="00000000">
              <w:rPr>
                <w:sz w:val="15"/>
                <w:szCs w:val="15"/>
                <w:rtl w:val="0"/>
              </w:rPr>
              <w:t xml:space="preserve">SRM1202208Q3</w:t>
            </w:r>
          </w:p>
        </w:tc>
        <w:tc>
          <w:tcPr>
            <w:tcBorders>
              <w:top w:color="000000" w:space="0" w:sz="6" w:val="single"/>
              <w:left w:color="000000" w:space="0" w:sz="6" w:val="single"/>
              <w:bottom w:color="000000" w:space="0" w:sz="6" w:val="single"/>
              <w:right w:color="000000" w:space="0" w:sz="6" w:val="single"/>
            </w:tcBorders>
            <w:tcMar>
              <w:top w:w="100.0" w:type="dxa"/>
              <w:left w:w="80.0" w:type="dxa"/>
              <w:bottom w:w="100.0" w:type="dxa"/>
              <w:right w:w="80.0" w:type="dxa"/>
            </w:tcMar>
            <w:vAlign w:val="top"/>
          </w:tcPr>
          <w:p w:rsidR="00000000" w:rsidDel="00000000" w:rsidP="00000000" w:rsidRDefault="00000000" w:rsidRPr="00000000" w14:paraId="000002C0">
            <w:pPr>
              <w:spacing w:after="40" w:before="40" w:lineRule="auto"/>
              <w:ind w:left="80" w:firstLine="0"/>
              <w:jc w:val="both"/>
              <w:rPr>
                <w:sz w:val="15"/>
                <w:szCs w:val="15"/>
              </w:rPr>
            </w:pPr>
            <w:r w:rsidDel="00000000" w:rsidR="00000000" w:rsidRPr="00000000">
              <w:rPr>
                <w:sz w:val="15"/>
                <w:szCs w:val="15"/>
                <w:rtl w:val="0"/>
              </w:rPr>
              <w:t xml:space="preserve">SERVICIOS Y RECICLADOS MEXICO, S. DE R.L. DE C.V.</w:t>
            </w:r>
          </w:p>
        </w:tc>
      </w:tr>
    </w:tbl>
    <w:p w:rsidR="00000000" w:rsidDel="00000000" w:rsidP="00000000" w:rsidRDefault="00000000" w:rsidRPr="00000000" w14:paraId="000002C1">
      <w:pPr>
        <w:rPr/>
      </w:pPr>
      <w:r w:rsidDel="00000000" w:rsidR="00000000" w:rsidRPr="00000000">
        <w:rPr>
          <w:rtl w:val="0"/>
        </w:rPr>
      </w:r>
    </w:p>
    <w:tbl>
      <w:tblPr>
        <w:tblStyle w:val="Table9"/>
        <w:tblW w:w="8805.0" w:type="dxa"/>
        <w:jc w:val="left"/>
        <w:tblInd w:w="80.0" w:type="pc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915"/>
        <w:gridCol w:w="915"/>
        <w:gridCol w:w="795"/>
        <w:gridCol w:w="1605"/>
        <w:gridCol w:w="4575"/>
        <w:tblGridChange w:id="0">
          <w:tblGrid>
            <w:gridCol w:w="915"/>
            <w:gridCol w:w="915"/>
            <w:gridCol w:w="795"/>
            <w:gridCol w:w="1605"/>
            <w:gridCol w:w="4575"/>
          </w:tblGrid>
        </w:tblGridChange>
      </w:tblGrid>
      <w:tr>
        <w:trPr>
          <w:trHeight w:val="485" w:hRule="atLeast"/>
        </w:trPr>
        <w:tc>
          <w:tcPr>
            <w:tcBorders>
              <w:top w:color="000000" w:space="0" w:sz="6" w:val="single"/>
              <w:left w:color="000000" w:space="0" w:sz="6" w:val="single"/>
              <w:bottom w:color="000000" w:space="0" w:sz="6" w:val="single"/>
              <w:right w:color="000000" w:space="0" w:sz="6" w:val="single"/>
            </w:tcBorders>
            <w:tcMar>
              <w:top w:w="100.0" w:type="dxa"/>
              <w:left w:w="80.0" w:type="dxa"/>
              <w:bottom w:w="100.0" w:type="dxa"/>
              <w:right w:w="80.0" w:type="dxa"/>
            </w:tcMar>
            <w:vAlign w:val="top"/>
          </w:tcPr>
          <w:p w:rsidR="00000000" w:rsidDel="00000000" w:rsidP="00000000" w:rsidRDefault="00000000" w:rsidRPr="00000000" w14:paraId="000002C2">
            <w:pPr>
              <w:spacing w:after="40" w:before="40" w:lineRule="auto"/>
              <w:ind w:left="80" w:firstLine="0"/>
              <w:jc w:val="center"/>
              <w:rPr>
                <w:sz w:val="15"/>
                <w:szCs w:val="15"/>
              </w:rPr>
            </w:pPr>
            <w:r w:rsidDel="00000000" w:rsidR="00000000" w:rsidRPr="00000000">
              <w:rPr>
                <w:sz w:val="15"/>
                <w:szCs w:val="15"/>
                <w:rtl w:val="0"/>
              </w:rPr>
              <w:t xml:space="preserve">IM</w:t>
            </w:r>
          </w:p>
        </w:tc>
        <w:tc>
          <w:tcPr>
            <w:tcBorders>
              <w:top w:color="000000" w:space="0" w:sz="6" w:val="single"/>
              <w:left w:color="000000" w:space="0" w:sz="6" w:val="single"/>
              <w:bottom w:color="000000" w:space="0" w:sz="6" w:val="single"/>
              <w:right w:color="000000" w:space="0" w:sz="6" w:val="single"/>
            </w:tcBorders>
            <w:tcMar>
              <w:top w:w="100.0" w:type="dxa"/>
              <w:left w:w="80.0" w:type="dxa"/>
              <w:bottom w:w="100.0" w:type="dxa"/>
              <w:right w:w="80.0" w:type="dxa"/>
            </w:tcMar>
            <w:vAlign w:val="top"/>
          </w:tcPr>
          <w:p w:rsidR="00000000" w:rsidDel="00000000" w:rsidP="00000000" w:rsidRDefault="00000000" w:rsidRPr="00000000" w14:paraId="000002C3">
            <w:pPr>
              <w:spacing w:after="40" w:before="40" w:lineRule="auto"/>
              <w:ind w:left="80" w:firstLine="0"/>
              <w:jc w:val="center"/>
              <w:rPr>
                <w:sz w:val="15"/>
                <w:szCs w:val="15"/>
              </w:rPr>
            </w:pPr>
            <w:r w:rsidDel="00000000" w:rsidR="00000000" w:rsidRPr="00000000">
              <w:rPr>
                <w:sz w:val="15"/>
                <w:szCs w:val="15"/>
                <w:rtl w:val="0"/>
              </w:rPr>
              <w:t xml:space="preserve">343</w:t>
            </w:r>
          </w:p>
        </w:tc>
        <w:tc>
          <w:tcPr>
            <w:tcBorders>
              <w:top w:color="000000" w:space="0" w:sz="6" w:val="single"/>
              <w:left w:color="000000" w:space="0" w:sz="6" w:val="single"/>
              <w:bottom w:color="000000" w:space="0" w:sz="6" w:val="single"/>
              <w:right w:color="000000" w:space="0" w:sz="6" w:val="single"/>
            </w:tcBorders>
            <w:tcMar>
              <w:top w:w="100.0" w:type="dxa"/>
              <w:left w:w="80.0" w:type="dxa"/>
              <w:bottom w:w="100.0" w:type="dxa"/>
              <w:right w:w="80.0" w:type="dxa"/>
            </w:tcMar>
            <w:vAlign w:val="top"/>
          </w:tcPr>
          <w:p w:rsidR="00000000" w:rsidDel="00000000" w:rsidP="00000000" w:rsidRDefault="00000000" w:rsidRPr="00000000" w14:paraId="000002C4">
            <w:pPr>
              <w:spacing w:after="40" w:before="40" w:lineRule="auto"/>
              <w:ind w:left="80" w:firstLine="0"/>
              <w:jc w:val="center"/>
              <w:rPr>
                <w:sz w:val="15"/>
                <w:szCs w:val="15"/>
              </w:rPr>
            </w:pPr>
            <w:r w:rsidDel="00000000" w:rsidR="00000000" w:rsidRPr="00000000">
              <w:rPr>
                <w:sz w:val="15"/>
                <w:szCs w:val="15"/>
                <w:rtl w:val="0"/>
              </w:rPr>
              <w:t xml:space="preserve">2017</w:t>
            </w:r>
          </w:p>
        </w:tc>
        <w:tc>
          <w:tcPr>
            <w:tcBorders>
              <w:top w:color="000000" w:space="0" w:sz="6" w:val="single"/>
              <w:left w:color="000000" w:space="0" w:sz="6" w:val="single"/>
              <w:bottom w:color="000000" w:space="0" w:sz="6" w:val="single"/>
              <w:right w:color="000000" w:space="0" w:sz="6" w:val="single"/>
            </w:tcBorders>
            <w:tcMar>
              <w:top w:w="100.0" w:type="dxa"/>
              <w:left w:w="80.0" w:type="dxa"/>
              <w:bottom w:w="100.0" w:type="dxa"/>
              <w:right w:w="80.0" w:type="dxa"/>
            </w:tcMar>
            <w:vAlign w:val="top"/>
          </w:tcPr>
          <w:p w:rsidR="00000000" w:rsidDel="00000000" w:rsidP="00000000" w:rsidRDefault="00000000" w:rsidRPr="00000000" w14:paraId="000002C5">
            <w:pPr>
              <w:spacing w:after="40" w:before="40" w:lineRule="auto"/>
              <w:ind w:left="80" w:firstLine="0"/>
              <w:jc w:val="center"/>
              <w:rPr>
                <w:sz w:val="15"/>
                <w:szCs w:val="15"/>
              </w:rPr>
            </w:pPr>
            <w:r w:rsidDel="00000000" w:rsidR="00000000" w:rsidRPr="00000000">
              <w:rPr>
                <w:sz w:val="15"/>
                <w:szCs w:val="15"/>
                <w:rtl w:val="0"/>
              </w:rPr>
              <w:t xml:space="preserve">SAM1705295C3</w:t>
            </w:r>
          </w:p>
        </w:tc>
        <w:tc>
          <w:tcPr>
            <w:tcBorders>
              <w:top w:color="000000" w:space="0" w:sz="6" w:val="single"/>
              <w:left w:color="000000" w:space="0" w:sz="6" w:val="single"/>
              <w:bottom w:color="000000" w:space="0" w:sz="6" w:val="single"/>
              <w:right w:color="000000" w:space="0" w:sz="6" w:val="single"/>
            </w:tcBorders>
            <w:tcMar>
              <w:top w:w="100.0" w:type="dxa"/>
              <w:left w:w="80.0" w:type="dxa"/>
              <w:bottom w:w="100.0" w:type="dxa"/>
              <w:right w:w="80.0" w:type="dxa"/>
            </w:tcMar>
            <w:vAlign w:val="top"/>
          </w:tcPr>
          <w:p w:rsidR="00000000" w:rsidDel="00000000" w:rsidP="00000000" w:rsidRDefault="00000000" w:rsidRPr="00000000" w14:paraId="000002C6">
            <w:pPr>
              <w:spacing w:after="40" w:before="40" w:lineRule="auto"/>
              <w:ind w:left="80" w:firstLine="0"/>
              <w:jc w:val="both"/>
              <w:rPr>
                <w:sz w:val="15"/>
                <w:szCs w:val="15"/>
              </w:rPr>
            </w:pPr>
            <w:r w:rsidDel="00000000" w:rsidR="00000000" w:rsidRPr="00000000">
              <w:rPr>
                <w:sz w:val="15"/>
                <w:szCs w:val="15"/>
                <w:rtl w:val="0"/>
              </w:rPr>
              <w:t xml:space="preserve">SIGMA ACCESORIOS MEXICO, S. DE R.L. DE C.V.</w:t>
            </w:r>
          </w:p>
        </w:tc>
      </w:tr>
      <w:tr>
        <w:trPr>
          <w:trHeight w:val="485" w:hRule="atLeast"/>
        </w:trPr>
        <w:tc>
          <w:tcPr>
            <w:tcBorders>
              <w:top w:color="000000" w:space="0" w:sz="6" w:val="single"/>
              <w:left w:color="000000" w:space="0" w:sz="6" w:val="single"/>
              <w:bottom w:color="000000" w:space="0" w:sz="6" w:val="single"/>
              <w:right w:color="000000" w:space="0" w:sz="6" w:val="single"/>
            </w:tcBorders>
            <w:tcMar>
              <w:top w:w="100.0" w:type="dxa"/>
              <w:left w:w="80.0" w:type="dxa"/>
              <w:bottom w:w="100.0" w:type="dxa"/>
              <w:right w:w="80.0" w:type="dxa"/>
            </w:tcMar>
            <w:vAlign w:val="top"/>
          </w:tcPr>
          <w:p w:rsidR="00000000" w:rsidDel="00000000" w:rsidP="00000000" w:rsidRDefault="00000000" w:rsidRPr="00000000" w14:paraId="000002C7">
            <w:pPr>
              <w:spacing w:after="40" w:before="40" w:lineRule="auto"/>
              <w:ind w:left="80" w:firstLine="0"/>
              <w:jc w:val="center"/>
              <w:rPr>
                <w:sz w:val="15"/>
                <w:szCs w:val="15"/>
              </w:rPr>
            </w:pPr>
            <w:r w:rsidDel="00000000" w:rsidR="00000000" w:rsidRPr="00000000">
              <w:rPr>
                <w:sz w:val="15"/>
                <w:szCs w:val="15"/>
                <w:rtl w:val="0"/>
              </w:rPr>
              <w:t xml:space="preserve">IM</w:t>
            </w:r>
          </w:p>
        </w:tc>
        <w:tc>
          <w:tcPr>
            <w:tcBorders>
              <w:top w:color="000000" w:space="0" w:sz="6" w:val="single"/>
              <w:left w:color="000000" w:space="0" w:sz="6" w:val="single"/>
              <w:bottom w:color="000000" w:space="0" w:sz="6" w:val="single"/>
              <w:right w:color="000000" w:space="0" w:sz="6" w:val="single"/>
            </w:tcBorders>
            <w:tcMar>
              <w:top w:w="100.0" w:type="dxa"/>
              <w:left w:w="80.0" w:type="dxa"/>
              <w:bottom w:w="100.0" w:type="dxa"/>
              <w:right w:w="80.0" w:type="dxa"/>
            </w:tcMar>
            <w:vAlign w:val="top"/>
          </w:tcPr>
          <w:p w:rsidR="00000000" w:rsidDel="00000000" w:rsidP="00000000" w:rsidRDefault="00000000" w:rsidRPr="00000000" w14:paraId="000002C8">
            <w:pPr>
              <w:spacing w:after="40" w:before="40" w:lineRule="auto"/>
              <w:ind w:left="80" w:firstLine="0"/>
              <w:jc w:val="center"/>
              <w:rPr>
                <w:sz w:val="15"/>
                <w:szCs w:val="15"/>
              </w:rPr>
            </w:pPr>
            <w:r w:rsidDel="00000000" w:rsidR="00000000" w:rsidRPr="00000000">
              <w:rPr>
                <w:sz w:val="15"/>
                <w:szCs w:val="15"/>
                <w:rtl w:val="0"/>
              </w:rPr>
              <w:t xml:space="preserve">317</w:t>
            </w:r>
          </w:p>
        </w:tc>
        <w:tc>
          <w:tcPr>
            <w:tcBorders>
              <w:top w:color="000000" w:space="0" w:sz="6" w:val="single"/>
              <w:left w:color="000000" w:space="0" w:sz="6" w:val="single"/>
              <w:bottom w:color="000000" w:space="0" w:sz="6" w:val="single"/>
              <w:right w:color="000000" w:space="0" w:sz="6" w:val="single"/>
            </w:tcBorders>
            <w:tcMar>
              <w:top w:w="100.0" w:type="dxa"/>
              <w:left w:w="80.0" w:type="dxa"/>
              <w:bottom w:w="100.0" w:type="dxa"/>
              <w:right w:w="80.0" w:type="dxa"/>
            </w:tcMar>
            <w:vAlign w:val="top"/>
          </w:tcPr>
          <w:p w:rsidR="00000000" w:rsidDel="00000000" w:rsidP="00000000" w:rsidRDefault="00000000" w:rsidRPr="00000000" w14:paraId="000002C9">
            <w:pPr>
              <w:spacing w:after="40" w:before="40" w:lineRule="auto"/>
              <w:ind w:left="80" w:firstLine="0"/>
              <w:jc w:val="center"/>
              <w:rPr>
                <w:sz w:val="15"/>
                <w:szCs w:val="15"/>
              </w:rPr>
            </w:pPr>
            <w:r w:rsidDel="00000000" w:rsidR="00000000" w:rsidRPr="00000000">
              <w:rPr>
                <w:sz w:val="15"/>
                <w:szCs w:val="15"/>
                <w:rtl w:val="0"/>
              </w:rPr>
              <w:t xml:space="preserve">2017</w:t>
            </w:r>
          </w:p>
        </w:tc>
        <w:tc>
          <w:tcPr>
            <w:tcBorders>
              <w:top w:color="000000" w:space="0" w:sz="6" w:val="single"/>
              <w:left w:color="000000" w:space="0" w:sz="6" w:val="single"/>
              <w:bottom w:color="000000" w:space="0" w:sz="6" w:val="single"/>
              <w:right w:color="000000" w:space="0" w:sz="6" w:val="single"/>
            </w:tcBorders>
            <w:tcMar>
              <w:top w:w="100.0" w:type="dxa"/>
              <w:left w:w="80.0" w:type="dxa"/>
              <w:bottom w:w="100.0" w:type="dxa"/>
              <w:right w:w="80.0" w:type="dxa"/>
            </w:tcMar>
            <w:vAlign w:val="top"/>
          </w:tcPr>
          <w:p w:rsidR="00000000" w:rsidDel="00000000" w:rsidP="00000000" w:rsidRDefault="00000000" w:rsidRPr="00000000" w14:paraId="000002CA">
            <w:pPr>
              <w:spacing w:after="40" w:before="40" w:lineRule="auto"/>
              <w:ind w:left="80" w:firstLine="0"/>
              <w:jc w:val="center"/>
              <w:rPr>
                <w:sz w:val="15"/>
                <w:szCs w:val="15"/>
              </w:rPr>
            </w:pPr>
            <w:r w:rsidDel="00000000" w:rsidR="00000000" w:rsidRPr="00000000">
              <w:rPr>
                <w:sz w:val="15"/>
                <w:szCs w:val="15"/>
                <w:rtl w:val="0"/>
              </w:rPr>
              <w:t xml:space="preserve">SPA160903II2</w:t>
            </w:r>
          </w:p>
        </w:tc>
        <w:tc>
          <w:tcPr>
            <w:tcBorders>
              <w:top w:color="000000" w:space="0" w:sz="6" w:val="single"/>
              <w:left w:color="000000" w:space="0" w:sz="6" w:val="single"/>
              <w:bottom w:color="000000" w:space="0" w:sz="6" w:val="single"/>
              <w:right w:color="000000" w:space="0" w:sz="6" w:val="single"/>
            </w:tcBorders>
            <w:tcMar>
              <w:top w:w="100.0" w:type="dxa"/>
              <w:left w:w="80.0" w:type="dxa"/>
              <w:bottom w:w="100.0" w:type="dxa"/>
              <w:right w:w="80.0" w:type="dxa"/>
            </w:tcMar>
            <w:vAlign w:val="top"/>
          </w:tcPr>
          <w:p w:rsidR="00000000" w:rsidDel="00000000" w:rsidP="00000000" w:rsidRDefault="00000000" w:rsidRPr="00000000" w14:paraId="000002CB">
            <w:pPr>
              <w:spacing w:after="40" w:before="40" w:lineRule="auto"/>
              <w:ind w:left="80" w:firstLine="0"/>
              <w:jc w:val="both"/>
              <w:rPr>
                <w:sz w:val="15"/>
                <w:szCs w:val="15"/>
              </w:rPr>
            </w:pPr>
            <w:r w:rsidDel="00000000" w:rsidR="00000000" w:rsidRPr="00000000">
              <w:rPr>
                <w:sz w:val="15"/>
                <w:szCs w:val="15"/>
                <w:rtl w:val="0"/>
              </w:rPr>
              <w:t xml:space="preserve">SINGLE PALENQUE, S.A. DE C.V.</w:t>
            </w:r>
          </w:p>
        </w:tc>
      </w:tr>
    </w:tbl>
    <w:p w:rsidR="00000000" w:rsidDel="00000000" w:rsidP="00000000" w:rsidRDefault="00000000" w:rsidRPr="00000000" w14:paraId="000002CC">
      <w:pPr>
        <w:shd w:fill="ffffff" w:val="clear"/>
        <w:spacing w:after="200" w:lineRule="auto"/>
        <w:jc w:val="both"/>
        <w:rPr>
          <w:rFonts w:ascii="Times New Roman" w:cs="Times New Roman" w:eastAsia="Times New Roman" w:hAnsi="Times New Roman"/>
          <w:color w:val="2f2f2f"/>
          <w:sz w:val="24"/>
          <w:szCs w:val="24"/>
        </w:rPr>
      </w:pPr>
      <w:r w:rsidDel="00000000" w:rsidR="00000000" w:rsidRPr="00000000">
        <w:rPr>
          <w:rFonts w:ascii="Times New Roman" w:cs="Times New Roman" w:eastAsia="Times New Roman" w:hAnsi="Times New Roman"/>
          <w:color w:val="2f2f2f"/>
          <w:sz w:val="24"/>
          <w:szCs w:val="24"/>
          <w:rtl w:val="0"/>
        </w:rPr>
        <w:t xml:space="preserve"> </w:t>
      </w:r>
    </w:p>
    <w:tbl>
      <w:tblPr>
        <w:tblStyle w:val="Table10"/>
        <w:tblW w:w="8790.0" w:type="dxa"/>
        <w:jc w:val="left"/>
        <w:tblInd w:w="80.0" w:type="pc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840"/>
        <w:gridCol w:w="885"/>
        <w:gridCol w:w="765"/>
        <w:gridCol w:w="1575"/>
        <w:gridCol w:w="4725"/>
        <w:tblGridChange w:id="0">
          <w:tblGrid>
            <w:gridCol w:w="840"/>
            <w:gridCol w:w="885"/>
            <w:gridCol w:w="765"/>
            <w:gridCol w:w="1575"/>
            <w:gridCol w:w="4725"/>
          </w:tblGrid>
        </w:tblGridChange>
      </w:tblGrid>
      <w:tr>
        <w:trPr>
          <w:trHeight w:val="500" w:hRule="atLeast"/>
        </w:trPr>
        <w:tc>
          <w:tcPr>
            <w:tcBorders>
              <w:top w:color="000000" w:space="0" w:sz="6" w:val="single"/>
              <w:left w:color="000000" w:space="0" w:sz="6" w:val="single"/>
              <w:bottom w:color="000000" w:space="0" w:sz="6" w:val="single"/>
              <w:right w:color="000000" w:space="0" w:sz="6" w:val="single"/>
            </w:tcBorders>
            <w:tcMar>
              <w:top w:w="100.0" w:type="dxa"/>
              <w:left w:w="80.0" w:type="dxa"/>
              <w:bottom w:w="100.0" w:type="dxa"/>
              <w:right w:w="80.0" w:type="dxa"/>
            </w:tcMar>
            <w:vAlign w:val="top"/>
          </w:tcPr>
          <w:p w:rsidR="00000000" w:rsidDel="00000000" w:rsidP="00000000" w:rsidRDefault="00000000" w:rsidRPr="00000000" w14:paraId="000002CD">
            <w:pPr>
              <w:spacing w:after="40" w:before="40" w:lineRule="auto"/>
              <w:ind w:left="80" w:firstLine="0"/>
              <w:jc w:val="center"/>
              <w:rPr>
                <w:sz w:val="15"/>
                <w:szCs w:val="15"/>
              </w:rPr>
            </w:pPr>
            <w:r w:rsidDel="00000000" w:rsidR="00000000" w:rsidRPr="00000000">
              <w:rPr>
                <w:sz w:val="15"/>
                <w:szCs w:val="15"/>
                <w:rtl w:val="0"/>
              </w:rPr>
              <w:t xml:space="preserve">IM</w:t>
            </w:r>
          </w:p>
        </w:tc>
        <w:tc>
          <w:tcPr>
            <w:tcBorders>
              <w:top w:color="000000" w:space="0" w:sz="6" w:val="single"/>
              <w:left w:color="000000" w:space="0" w:sz="6" w:val="single"/>
              <w:bottom w:color="000000" w:space="0" w:sz="6" w:val="single"/>
              <w:right w:color="000000" w:space="0" w:sz="6" w:val="single"/>
            </w:tcBorders>
            <w:tcMar>
              <w:top w:w="100.0" w:type="dxa"/>
              <w:left w:w="80.0" w:type="dxa"/>
              <w:bottom w:w="100.0" w:type="dxa"/>
              <w:right w:w="80.0" w:type="dxa"/>
            </w:tcMar>
            <w:vAlign w:val="top"/>
          </w:tcPr>
          <w:p w:rsidR="00000000" w:rsidDel="00000000" w:rsidP="00000000" w:rsidRDefault="00000000" w:rsidRPr="00000000" w14:paraId="000002CE">
            <w:pPr>
              <w:spacing w:after="40" w:before="40" w:lineRule="auto"/>
              <w:ind w:left="80" w:firstLine="0"/>
              <w:jc w:val="center"/>
              <w:rPr>
                <w:sz w:val="15"/>
                <w:szCs w:val="15"/>
              </w:rPr>
            </w:pPr>
            <w:r w:rsidDel="00000000" w:rsidR="00000000" w:rsidRPr="00000000">
              <w:rPr>
                <w:sz w:val="15"/>
                <w:szCs w:val="15"/>
                <w:rtl w:val="0"/>
              </w:rPr>
              <w:t xml:space="preserve">349</w:t>
            </w:r>
          </w:p>
        </w:tc>
        <w:tc>
          <w:tcPr>
            <w:tcBorders>
              <w:top w:color="000000" w:space="0" w:sz="6" w:val="single"/>
              <w:left w:color="000000" w:space="0" w:sz="6" w:val="single"/>
              <w:bottom w:color="000000" w:space="0" w:sz="6" w:val="single"/>
              <w:right w:color="000000" w:space="0" w:sz="6" w:val="single"/>
            </w:tcBorders>
            <w:tcMar>
              <w:top w:w="100.0" w:type="dxa"/>
              <w:left w:w="80.0" w:type="dxa"/>
              <w:bottom w:w="100.0" w:type="dxa"/>
              <w:right w:w="80.0" w:type="dxa"/>
            </w:tcMar>
            <w:vAlign w:val="top"/>
          </w:tcPr>
          <w:p w:rsidR="00000000" w:rsidDel="00000000" w:rsidP="00000000" w:rsidRDefault="00000000" w:rsidRPr="00000000" w14:paraId="000002CF">
            <w:pPr>
              <w:spacing w:after="40" w:before="40" w:lineRule="auto"/>
              <w:ind w:left="80" w:firstLine="0"/>
              <w:jc w:val="center"/>
              <w:rPr>
                <w:sz w:val="15"/>
                <w:szCs w:val="15"/>
              </w:rPr>
            </w:pPr>
            <w:r w:rsidDel="00000000" w:rsidR="00000000" w:rsidRPr="00000000">
              <w:rPr>
                <w:sz w:val="15"/>
                <w:szCs w:val="15"/>
                <w:rtl w:val="0"/>
              </w:rPr>
              <w:t xml:space="preserve">2017</w:t>
            </w:r>
          </w:p>
        </w:tc>
        <w:tc>
          <w:tcPr>
            <w:tcBorders>
              <w:top w:color="000000" w:space="0" w:sz="6" w:val="single"/>
              <w:left w:color="000000" w:space="0" w:sz="6" w:val="single"/>
              <w:bottom w:color="000000" w:space="0" w:sz="6" w:val="single"/>
              <w:right w:color="000000" w:space="0" w:sz="6" w:val="single"/>
            </w:tcBorders>
            <w:tcMar>
              <w:top w:w="100.0" w:type="dxa"/>
              <w:left w:w="80.0" w:type="dxa"/>
              <w:bottom w:w="100.0" w:type="dxa"/>
              <w:right w:w="80.0" w:type="dxa"/>
            </w:tcMar>
            <w:vAlign w:val="top"/>
          </w:tcPr>
          <w:p w:rsidR="00000000" w:rsidDel="00000000" w:rsidP="00000000" w:rsidRDefault="00000000" w:rsidRPr="00000000" w14:paraId="000002D0">
            <w:pPr>
              <w:spacing w:after="40" w:before="40" w:lineRule="auto"/>
              <w:ind w:left="80" w:firstLine="0"/>
              <w:jc w:val="center"/>
              <w:rPr>
                <w:sz w:val="15"/>
                <w:szCs w:val="15"/>
              </w:rPr>
            </w:pPr>
            <w:r w:rsidDel="00000000" w:rsidR="00000000" w:rsidRPr="00000000">
              <w:rPr>
                <w:sz w:val="15"/>
                <w:szCs w:val="15"/>
                <w:rtl w:val="0"/>
              </w:rPr>
              <w:t xml:space="preserve">SOF930312S16</w:t>
            </w:r>
          </w:p>
        </w:tc>
        <w:tc>
          <w:tcPr>
            <w:tcBorders>
              <w:top w:color="000000" w:space="0" w:sz="6" w:val="single"/>
              <w:left w:color="000000" w:space="0" w:sz="6" w:val="single"/>
              <w:bottom w:color="000000" w:space="0" w:sz="6" w:val="single"/>
              <w:right w:color="000000" w:space="0" w:sz="6" w:val="single"/>
            </w:tcBorders>
            <w:tcMar>
              <w:top w:w="100.0" w:type="dxa"/>
              <w:left w:w="80.0" w:type="dxa"/>
              <w:bottom w:w="100.0" w:type="dxa"/>
              <w:right w:w="80.0" w:type="dxa"/>
            </w:tcMar>
            <w:vAlign w:val="top"/>
          </w:tcPr>
          <w:p w:rsidR="00000000" w:rsidDel="00000000" w:rsidP="00000000" w:rsidRDefault="00000000" w:rsidRPr="00000000" w14:paraId="000002D1">
            <w:pPr>
              <w:spacing w:after="40" w:before="40" w:lineRule="auto"/>
              <w:ind w:left="80" w:firstLine="0"/>
              <w:jc w:val="both"/>
              <w:rPr>
                <w:sz w:val="15"/>
                <w:szCs w:val="15"/>
              </w:rPr>
            </w:pPr>
            <w:r w:rsidDel="00000000" w:rsidR="00000000" w:rsidRPr="00000000">
              <w:rPr>
                <w:sz w:val="15"/>
                <w:szCs w:val="15"/>
                <w:rtl w:val="0"/>
              </w:rPr>
              <w:t xml:space="preserve">SOFIMAX, S.A. DE C.V.</w:t>
            </w:r>
          </w:p>
        </w:tc>
      </w:tr>
      <w:tr>
        <w:trPr>
          <w:trHeight w:val="500" w:hRule="atLeast"/>
        </w:trPr>
        <w:tc>
          <w:tcPr>
            <w:tcBorders>
              <w:top w:color="000000" w:space="0" w:sz="6" w:val="single"/>
              <w:left w:color="000000" w:space="0" w:sz="6" w:val="single"/>
              <w:bottom w:color="000000" w:space="0" w:sz="6" w:val="single"/>
              <w:right w:color="000000" w:space="0" w:sz="6" w:val="single"/>
            </w:tcBorders>
            <w:tcMar>
              <w:top w:w="100.0" w:type="dxa"/>
              <w:left w:w="80.0" w:type="dxa"/>
              <w:bottom w:w="100.0" w:type="dxa"/>
              <w:right w:w="80.0" w:type="dxa"/>
            </w:tcMar>
            <w:vAlign w:val="top"/>
          </w:tcPr>
          <w:p w:rsidR="00000000" w:rsidDel="00000000" w:rsidP="00000000" w:rsidRDefault="00000000" w:rsidRPr="00000000" w14:paraId="000002D2">
            <w:pPr>
              <w:spacing w:after="40" w:before="40" w:lineRule="auto"/>
              <w:ind w:left="80" w:firstLine="0"/>
              <w:jc w:val="center"/>
              <w:rPr>
                <w:sz w:val="15"/>
                <w:szCs w:val="15"/>
              </w:rPr>
            </w:pPr>
            <w:r w:rsidDel="00000000" w:rsidR="00000000" w:rsidRPr="00000000">
              <w:rPr>
                <w:sz w:val="15"/>
                <w:szCs w:val="15"/>
                <w:rtl w:val="0"/>
              </w:rPr>
              <w:t xml:space="preserve">IM</w:t>
            </w:r>
          </w:p>
        </w:tc>
        <w:tc>
          <w:tcPr>
            <w:tcBorders>
              <w:top w:color="000000" w:space="0" w:sz="6" w:val="single"/>
              <w:left w:color="000000" w:space="0" w:sz="6" w:val="single"/>
              <w:bottom w:color="000000" w:space="0" w:sz="6" w:val="single"/>
              <w:right w:color="000000" w:space="0" w:sz="6" w:val="single"/>
            </w:tcBorders>
            <w:tcMar>
              <w:top w:w="100.0" w:type="dxa"/>
              <w:left w:w="80.0" w:type="dxa"/>
              <w:bottom w:w="100.0" w:type="dxa"/>
              <w:right w:w="80.0" w:type="dxa"/>
            </w:tcMar>
            <w:vAlign w:val="top"/>
          </w:tcPr>
          <w:p w:rsidR="00000000" w:rsidDel="00000000" w:rsidP="00000000" w:rsidRDefault="00000000" w:rsidRPr="00000000" w14:paraId="000002D3">
            <w:pPr>
              <w:spacing w:after="40" w:before="40" w:lineRule="auto"/>
              <w:ind w:left="80" w:firstLine="0"/>
              <w:jc w:val="center"/>
              <w:rPr>
                <w:sz w:val="15"/>
                <w:szCs w:val="15"/>
              </w:rPr>
            </w:pPr>
            <w:r w:rsidDel="00000000" w:rsidR="00000000" w:rsidRPr="00000000">
              <w:rPr>
                <w:sz w:val="15"/>
                <w:szCs w:val="15"/>
                <w:rtl w:val="0"/>
              </w:rPr>
              <w:t xml:space="preserve">484</w:t>
            </w:r>
          </w:p>
        </w:tc>
        <w:tc>
          <w:tcPr>
            <w:tcBorders>
              <w:top w:color="000000" w:space="0" w:sz="6" w:val="single"/>
              <w:left w:color="000000" w:space="0" w:sz="6" w:val="single"/>
              <w:bottom w:color="000000" w:space="0" w:sz="6" w:val="single"/>
              <w:right w:color="000000" w:space="0" w:sz="6" w:val="single"/>
            </w:tcBorders>
            <w:tcMar>
              <w:top w:w="100.0" w:type="dxa"/>
              <w:left w:w="80.0" w:type="dxa"/>
              <w:bottom w:w="100.0" w:type="dxa"/>
              <w:right w:w="80.0" w:type="dxa"/>
            </w:tcMar>
            <w:vAlign w:val="top"/>
          </w:tcPr>
          <w:p w:rsidR="00000000" w:rsidDel="00000000" w:rsidP="00000000" w:rsidRDefault="00000000" w:rsidRPr="00000000" w14:paraId="000002D4">
            <w:pPr>
              <w:spacing w:after="40" w:before="40" w:lineRule="auto"/>
              <w:ind w:left="80" w:firstLine="0"/>
              <w:jc w:val="center"/>
              <w:rPr>
                <w:sz w:val="15"/>
                <w:szCs w:val="15"/>
              </w:rPr>
            </w:pPr>
            <w:r w:rsidDel="00000000" w:rsidR="00000000" w:rsidRPr="00000000">
              <w:rPr>
                <w:sz w:val="15"/>
                <w:szCs w:val="15"/>
                <w:rtl w:val="0"/>
              </w:rPr>
              <w:t xml:space="preserve">2016</w:t>
            </w:r>
          </w:p>
        </w:tc>
        <w:tc>
          <w:tcPr>
            <w:tcBorders>
              <w:top w:color="000000" w:space="0" w:sz="6" w:val="single"/>
              <w:left w:color="000000" w:space="0" w:sz="6" w:val="single"/>
              <w:bottom w:color="000000" w:space="0" w:sz="6" w:val="single"/>
              <w:right w:color="000000" w:space="0" w:sz="6" w:val="single"/>
            </w:tcBorders>
            <w:tcMar>
              <w:top w:w="100.0" w:type="dxa"/>
              <w:left w:w="80.0" w:type="dxa"/>
              <w:bottom w:w="100.0" w:type="dxa"/>
              <w:right w:w="80.0" w:type="dxa"/>
            </w:tcMar>
            <w:vAlign w:val="top"/>
          </w:tcPr>
          <w:p w:rsidR="00000000" w:rsidDel="00000000" w:rsidP="00000000" w:rsidRDefault="00000000" w:rsidRPr="00000000" w14:paraId="000002D5">
            <w:pPr>
              <w:spacing w:after="40" w:before="40" w:lineRule="auto"/>
              <w:ind w:left="80" w:firstLine="0"/>
              <w:jc w:val="center"/>
              <w:rPr>
                <w:sz w:val="15"/>
                <w:szCs w:val="15"/>
              </w:rPr>
            </w:pPr>
            <w:r w:rsidDel="00000000" w:rsidR="00000000" w:rsidRPr="00000000">
              <w:rPr>
                <w:sz w:val="15"/>
                <w:szCs w:val="15"/>
                <w:rtl w:val="0"/>
              </w:rPr>
              <w:t xml:space="preserve">SDA160721AQ7</w:t>
            </w:r>
          </w:p>
        </w:tc>
        <w:tc>
          <w:tcPr>
            <w:tcBorders>
              <w:top w:color="000000" w:space="0" w:sz="6" w:val="single"/>
              <w:left w:color="000000" w:space="0" w:sz="6" w:val="single"/>
              <w:bottom w:color="000000" w:space="0" w:sz="6" w:val="single"/>
              <w:right w:color="000000" w:space="0" w:sz="6" w:val="single"/>
            </w:tcBorders>
            <w:tcMar>
              <w:top w:w="100.0" w:type="dxa"/>
              <w:left w:w="80.0" w:type="dxa"/>
              <w:bottom w:w="100.0" w:type="dxa"/>
              <w:right w:w="80.0" w:type="dxa"/>
            </w:tcMar>
            <w:vAlign w:val="top"/>
          </w:tcPr>
          <w:p w:rsidR="00000000" w:rsidDel="00000000" w:rsidP="00000000" w:rsidRDefault="00000000" w:rsidRPr="00000000" w14:paraId="000002D6">
            <w:pPr>
              <w:spacing w:after="40" w:before="40" w:lineRule="auto"/>
              <w:ind w:left="80" w:firstLine="0"/>
              <w:jc w:val="both"/>
              <w:rPr>
                <w:sz w:val="15"/>
                <w:szCs w:val="15"/>
              </w:rPr>
            </w:pPr>
            <w:r w:rsidDel="00000000" w:rsidR="00000000" w:rsidRPr="00000000">
              <w:rPr>
                <w:sz w:val="15"/>
                <w:szCs w:val="15"/>
                <w:rtl w:val="0"/>
              </w:rPr>
              <w:t xml:space="preserve">SOLUTIONS DAJANA, S.A. DE C.V.</w:t>
            </w:r>
          </w:p>
        </w:tc>
      </w:tr>
      <w:tr>
        <w:trPr>
          <w:trHeight w:val="500" w:hRule="atLeast"/>
        </w:trPr>
        <w:tc>
          <w:tcPr>
            <w:tcBorders>
              <w:top w:color="000000" w:space="0" w:sz="6" w:val="single"/>
              <w:left w:color="000000" w:space="0" w:sz="6" w:val="single"/>
              <w:bottom w:color="000000" w:space="0" w:sz="6" w:val="single"/>
              <w:right w:color="000000" w:space="0" w:sz="6" w:val="single"/>
            </w:tcBorders>
            <w:tcMar>
              <w:top w:w="100.0" w:type="dxa"/>
              <w:left w:w="80.0" w:type="dxa"/>
              <w:bottom w:w="100.0" w:type="dxa"/>
              <w:right w:w="80.0" w:type="dxa"/>
            </w:tcMar>
            <w:vAlign w:val="top"/>
          </w:tcPr>
          <w:p w:rsidR="00000000" w:rsidDel="00000000" w:rsidP="00000000" w:rsidRDefault="00000000" w:rsidRPr="00000000" w14:paraId="000002D7">
            <w:pPr>
              <w:spacing w:after="40" w:before="40" w:lineRule="auto"/>
              <w:ind w:left="80" w:firstLine="0"/>
              <w:jc w:val="center"/>
              <w:rPr>
                <w:sz w:val="15"/>
                <w:szCs w:val="15"/>
              </w:rPr>
            </w:pPr>
            <w:r w:rsidDel="00000000" w:rsidR="00000000" w:rsidRPr="00000000">
              <w:rPr>
                <w:sz w:val="15"/>
                <w:szCs w:val="15"/>
                <w:rtl w:val="0"/>
              </w:rPr>
              <w:t xml:space="preserve">IM</w:t>
            </w:r>
          </w:p>
        </w:tc>
        <w:tc>
          <w:tcPr>
            <w:tcBorders>
              <w:top w:color="000000" w:space="0" w:sz="6" w:val="single"/>
              <w:left w:color="000000" w:space="0" w:sz="6" w:val="single"/>
              <w:bottom w:color="000000" w:space="0" w:sz="6" w:val="single"/>
              <w:right w:color="000000" w:space="0" w:sz="6" w:val="single"/>
            </w:tcBorders>
            <w:tcMar>
              <w:top w:w="100.0" w:type="dxa"/>
              <w:left w:w="80.0" w:type="dxa"/>
              <w:bottom w:w="100.0" w:type="dxa"/>
              <w:right w:w="80.0" w:type="dxa"/>
            </w:tcMar>
            <w:vAlign w:val="top"/>
          </w:tcPr>
          <w:p w:rsidR="00000000" w:rsidDel="00000000" w:rsidP="00000000" w:rsidRDefault="00000000" w:rsidRPr="00000000" w14:paraId="000002D8">
            <w:pPr>
              <w:spacing w:after="40" w:before="40" w:lineRule="auto"/>
              <w:ind w:left="80" w:firstLine="0"/>
              <w:jc w:val="center"/>
              <w:rPr>
                <w:sz w:val="15"/>
                <w:szCs w:val="15"/>
              </w:rPr>
            </w:pPr>
            <w:r w:rsidDel="00000000" w:rsidR="00000000" w:rsidRPr="00000000">
              <w:rPr>
                <w:sz w:val="15"/>
                <w:szCs w:val="15"/>
                <w:rtl w:val="0"/>
              </w:rPr>
              <w:t xml:space="preserve">757</w:t>
            </w:r>
          </w:p>
        </w:tc>
        <w:tc>
          <w:tcPr>
            <w:tcBorders>
              <w:top w:color="000000" w:space="0" w:sz="6" w:val="single"/>
              <w:left w:color="000000" w:space="0" w:sz="6" w:val="single"/>
              <w:bottom w:color="000000" w:space="0" w:sz="6" w:val="single"/>
              <w:right w:color="000000" w:space="0" w:sz="6" w:val="single"/>
            </w:tcBorders>
            <w:tcMar>
              <w:top w:w="100.0" w:type="dxa"/>
              <w:left w:w="80.0" w:type="dxa"/>
              <w:bottom w:w="100.0" w:type="dxa"/>
              <w:right w:w="80.0" w:type="dxa"/>
            </w:tcMar>
            <w:vAlign w:val="top"/>
          </w:tcPr>
          <w:p w:rsidR="00000000" w:rsidDel="00000000" w:rsidP="00000000" w:rsidRDefault="00000000" w:rsidRPr="00000000" w14:paraId="000002D9">
            <w:pPr>
              <w:spacing w:after="40" w:before="40" w:lineRule="auto"/>
              <w:ind w:left="80" w:firstLine="0"/>
              <w:jc w:val="center"/>
              <w:rPr>
                <w:sz w:val="15"/>
                <w:szCs w:val="15"/>
              </w:rPr>
            </w:pPr>
            <w:r w:rsidDel="00000000" w:rsidR="00000000" w:rsidRPr="00000000">
              <w:rPr>
                <w:sz w:val="15"/>
                <w:szCs w:val="15"/>
                <w:rtl w:val="0"/>
              </w:rPr>
              <w:t xml:space="preserve">2013</w:t>
            </w:r>
          </w:p>
        </w:tc>
        <w:tc>
          <w:tcPr>
            <w:tcBorders>
              <w:top w:color="000000" w:space="0" w:sz="6" w:val="single"/>
              <w:left w:color="000000" w:space="0" w:sz="6" w:val="single"/>
              <w:bottom w:color="000000" w:space="0" w:sz="6" w:val="single"/>
              <w:right w:color="000000" w:space="0" w:sz="6" w:val="single"/>
            </w:tcBorders>
            <w:tcMar>
              <w:top w:w="100.0" w:type="dxa"/>
              <w:left w:w="80.0" w:type="dxa"/>
              <w:bottom w:w="100.0" w:type="dxa"/>
              <w:right w:w="80.0" w:type="dxa"/>
            </w:tcMar>
            <w:vAlign w:val="top"/>
          </w:tcPr>
          <w:p w:rsidR="00000000" w:rsidDel="00000000" w:rsidP="00000000" w:rsidRDefault="00000000" w:rsidRPr="00000000" w14:paraId="000002DA">
            <w:pPr>
              <w:spacing w:after="40" w:before="40" w:lineRule="auto"/>
              <w:ind w:left="80" w:firstLine="0"/>
              <w:jc w:val="center"/>
              <w:rPr>
                <w:sz w:val="15"/>
                <w:szCs w:val="15"/>
              </w:rPr>
            </w:pPr>
            <w:r w:rsidDel="00000000" w:rsidR="00000000" w:rsidRPr="00000000">
              <w:rPr>
                <w:sz w:val="15"/>
                <w:szCs w:val="15"/>
                <w:rtl w:val="0"/>
              </w:rPr>
              <w:t xml:space="preserve">SPL131014EE7</w:t>
            </w:r>
          </w:p>
        </w:tc>
        <w:tc>
          <w:tcPr>
            <w:tcBorders>
              <w:top w:color="000000" w:space="0" w:sz="6" w:val="single"/>
              <w:left w:color="000000" w:space="0" w:sz="6" w:val="single"/>
              <w:bottom w:color="000000" w:space="0" w:sz="6" w:val="single"/>
              <w:right w:color="000000" w:space="0" w:sz="6" w:val="single"/>
            </w:tcBorders>
            <w:tcMar>
              <w:top w:w="100.0" w:type="dxa"/>
              <w:left w:w="80.0" w:type="dxa"/>
              <w:bottom w:w="100.0" w:type="dxa"/>
              <w:right w:w="80.0" w:type="dxa"/>
            </w:tcMar>
            <w:vAlign w:val="top"/>
          </w:tcPr>
          <w:p w:rsidR="00000000" w:rsidDel="00000000" w:rsidP="00000000" w:rsidRDefault="00000000" w:rsidRPr="00000000" w14:paraId="000002DB">
            <w:pPr>
              <w:spacing w:after="40" w:before="40" w:lineRule="auto"/>
              <w:ind w:left="80" w:firstLine="0"/>
              <w:jc w:val="both"/>
              <w:rPr>
                <w:sz w:val="15"/>
                <w:szCs w:val="15"/>
              </w:rPr>
            </w:pPr>
            <w:r w:rsidDel="00000000" w:rsidR="00000000" w:rsidRPr="00000000">
              <w:rPr>
                <w:sz w:val="15"/>
                <w:szCs w:val="15"/>
                <w:rtl w:val="0"/>
              </w:rPr>
              <w:t xml:space="preserve">ST PLASTICS, S. DE R.L.</w:t>
            </w:r>
          </w:p>
        </w:tc>
      </w:tr>
      <w:tr>
        <w:trPr>
          <w:trHeight w:val="500" w:hRule="atLeast"/>
        </w:trPr>
        <w:tc>
          <w:tcPr>
            <w:tcBorders>
              <w:top w:color="000000" w:space="0" w:sz="6" w:val="single"/>
              <w:left w:color="000000" w:space="0" w:sz="6" w:val="single"/>
              <w:bottom w:color="000000" w:space="0" w:sz="6" w:val="single"/>
              <w:right w:color="000000" w:space="0" w:sz="6" w:val="single"/>
            </w:tcBorders>
            <w:tcMar>
              <w:top w:w="100.0" w:type="dxa"/>
              <w:left w:w="80.0" w:type="dxa"/>
              <w:bottom w:w="100.0" w:type="dxa"/>
              <w:right w:w="80.0" w:type="dxa"/>
            </w:tcMar>
            <w:vAlign w:val="top"/>
          </w:tcPr>
          <w:p w:rsidR="00000000" w:rsidDel="00000000" w:rsidP="00000000" w:rsidRDefault="00000000" w:rsidRPr="00000000" w14:paraId="000002DC">
            <w:pPr>
              <w:spacing w:after="40" w:before="40" w:lineRule="auto"/>
              <w:ind w:left="80" w:firstLine="0"/>
              <w:jc w:val="center"/>
              <w:rPr>
                <w:sz w:val="15"/>
                <w:szCs w:val="15"/>
              </w:rPr>
            </w:pPr>
            <w:r w:rsidDel="00000000" w:rsidR="00000000" w:rsidRPr="00000000">
              <w:rPr>
                <w:sz w:val="15"/>
                <w:szCs w:val="15"/>
                <w:rtl w:val="0"/>
              </w:rPr>
              <w:t xml:space="preserve">IM</w:t>
            </w:r>
          </w:p>
        </w:tc>
        <w:tc>
          <w:tcPr>
            <w:tcBorders>
              <w:top w:color="000000" w:space="0" w:sz="6" w:val="single"/>
              <w:left w:color="000000" w:space="0" w:sz="6" w:val="single"/>
              <w:bottom w:color="000000" w:space="0" w:sz="6" w:val="single"/>
              <w:right w:color="000000" w:space="0" w:sz="6" w:val="single"/>
            </w:tcBorders>
            <w:tcMar>
              <w:top w:w="100.0" w:type="dxa"/>
              <w:left w:w="80.0" w:type="dxa"/>
              <w:bottom w:w="100.0" w:type="dxa"/>
              <w:right w:w="80.0" w:type="dxa"/>
            </w:tcMar>
            <w:vAlign w:val="top"/>
          </w:tcPr>
          <w:p w:rsidR="00000000" w:rsidDel="00000000" w:rsidP="00000000" w:rsidRDefault="00000000" w:rsidRPr="00000000" w14:paraId="000002DD">
            <w:pPr>
              <w:spacing w:after="40" w:before="40" w:lineRule="auto"/>
              <w:ind w:left="80" w:firstLine="0"/>
              <w:jc w:val="center"/>
              <w:rPr>
                <w:sz w:val="15"/>
                <w:szCs w:val="15"/>
              </w:rPr>
            </w:pPr>
            <w:r w:rsidDel="00000000" w:rsidR="00000000" w:rsidRPr="00000000">
              <w:rPr>
                <w:sz w:val="15"/>
                <w:szCs w:val="15"/>
                <w:rtl w:val="0"/>
              </w:rPr>
              <w:t xml:space="preserve">422</w:t>
            </w:r>
          </w:p>
        </w:tc>
        <w:tc>
          <w:tcPr>
            <w:tcBorders>
              <w:top w:color="000000" w:space="0" w:sz="6" w:val="single"/>
              <w:left w:color="000000" w:space="0" w:sz="6" w:val="single"/>
              <w:bottom w:color="000000" w:space="0" w:sz="6" w:val="single"/>
              <w:right w:color="000000" w:space="0" w:sz="6" w:val="single"/>
            </w:tcBorders>
            <w:tcMar>
              <w:top w:w="100.0" w:type="dxa"/>
              <w:left w:w="80.0" w:type="dxa"/>
              <w:bottom w:w="100.0" w:type="dxa"/>
              <w:right w:w="80.0" w:type="dxa"/>
            </w:tcMar>
            <w:vAlign w:val="top"/>
          </w:tcPr>
          <w:p w:rsidR="00000000" w:rsidDel="00000000" w:rsidP="00000000" w:rsidRDefault="00000000" w:rsidRPr="00000000" w14:paraId="000002DE">
            <w:pPr>
              <w:spacing w:after="40" w:before="40" w:lineRule="auto"/>
              <w:ind w:left="80" w:firstLine="0"/>
              <w:jc w:val="center"/>
              <w:rPr>
                <w:sz w:val="15"/>
                <w:szCs w:val="15"/>
              </w:rPr>
            </w:pPr>
            <w:r w:rsidDel="00000000" w:rsidR="00000000" w:rsidRPr="00000000">
              <w:rPr>
                <w:sz w:val="15"/>
                <w:szCs w:val="15"/>
                <w:rtl w:val="0"/>
              </w:rPr>
              <w:t xml:space="preserve">2010</w:t>
            </w:r>
          </w:p>
        </w:tc>
        <w:tc>
          <w:tcPr>
            <w:tcBorders>
              <w:top w:color="000000" w:space="0" w:sz="6" w:val="single"/>
              <w:left w:color="000000" w:space="0" w:sz="6" w:val="single"/>
              <w:bottom w:color="000000" w:space="0" w:sz="6" w:val="single"/>
              <w:right w:color="000000" w:space="0" w:sz="6" w:val="single"/>
            </w:tcBorders>
            <w:tcMar>
              <w:top w:w="100.0" w:type="dxa"/>
              <w:left w:w="80.0" w:type="dxa"/>
              <w:bottom w:w="100.0" w:type="dxa"/>
              <w:right w:w="80.0" w:type="dxa"/>
            </w:tcMar>
            <w:vAlign w:val="top"/>
          </w:tcPr>
          <w:p w:rsidR="00000000" w:rsidDel="00000000" w:rsidP="00000000" w:rsidRDefault="00000000" w:rsidRPr="00000000" w14:paraId="000002DF">
            <w:pPr>
              <w:spacing w:after="40" w:before="40" w:lineRule="auto"/>
              <w:ind w:left="80" w:firstLine="0"/>
              <w:jc w:val="center"/>
              <w:rPr>
                <w:sz w:val="15"/>
                <w:szCs w:val="15"/>
              </w:rPr>
            </w:pPr>
            <w:r w:rsidDel="00000000" w:rsidR="00000000" w:rsidRPr="00000000">
              <w:rPr>
                <w:sz w:val="15"/>
                <w:szCs w:val="15"/>
                <w:rtl w:val="0"/>
              </w:rPr>
              <w:t xml:space="preserve">TOE960910KK7</w:t>
            </w:r>
          </w:p>
        </w:tc>
        <w:tc>
          <w:tcPr>
            <w:tcBorders>
              <w:top w:color="000000" w:space="0" w:sz="6" w:val="single"/>
              <w:left w:color="000000" w:space="0" w:sz="6" w:val="single"/>
              <w:bottom w:color="000000" w:space="0" w:sz="6" w:val="single"/>
              <w:right w:color="000000" w:space="0" w:sz="6" w:val="single"/>
            </w:tcBorders>
            <w:tcMar>
              <w:top w:w="100.0" w:type="dxa"/>
              <w:left w:w="80.0" w:type="dxa"/>
              <w:bottom w:w="100.0" w:type="dxa"/>
              <w:right w:w="80.0" w:type="dxa"/>
            </w:tcMar>
            <w:vAlign w:val="top"/>
          </w:tcPr>
          <w:p w:rsidR="00000000" w:rsidDel="00000000" w:rsidP="00000000" w:rsidRDefault="00000000" w:rsidRPr="00000000" w14:paraId="000002E0">
            <w:pPr>
              <w:spacing w:after="40" w:before="40" w:lineRule="auto"/>
              <w:ind w:left="80" w:firstLine="0"/>
              <w:jc w:val="both"/>
              <w:rPr>
                <w:sz w:val="15"/>
                <w:szCs w:val="15"/>
              </w:rPr>
            </w:pPr>
            <w:r w:rsidDel="00000000" w:rsidR="00000000" w:rsidRPr="00000000">
              <w:rPr>
                <w:sz w:val="15"/>
                <w:szCs w:val="15"/>
                <w:rtl w:val="0"/>
              </w:rPr>
              <w:t xml:space="preserve">TALLER OPTICO EXCEL, S.A. DE C.V.</w:t>
            </w:r>
          </w:p>
        </w:tc>
      </w:tr>
      <w:tr>
        <w:trPr>
          <w:trHeight w:val="500" w:hRule="atLeast"/>
        </w:trPr>
        <w:tc>
          <w:tcPr>
            <w:tcBorders>
              <w:top w:color="000000" w:space="0" w:sz="6" w:val="single"/>
              <w:left w:color="000000" w:space="0" w:sz="6" w:val="single"/>
              <w:bottom w:color="000000" w:space="0" w:sz="6" w:val="single"/>
              <w:right w:color="000000" w:space="0" w:sz="6" w:val="single"/>
            </w:tcBorders>
            <w:tcMar>
              <w:top w:w="100.0" w:type="dxa"/>
              <w:left w:w="80.0" w:type="dxa"/>
              <w:bottom w:w="100.0" w:type="dxa"/>
              <w:right w:w="80.0" w:type="dxa"/>
            </w:tcMar>
            <w:vAlign w:val="top"/>
          </w:tcPr>
          <w:p w:rsidR="00000000" w:rsidDel="00000000" w:rsidP="00000000" w:rsidRDefault="00000000" w:rsidRPr="00000000" w14:paraId="000002E1">
            <w:pPr>
              <w:spacing w:after="40" w:before="40" w:lineRule="auto"/>
              <w:ind w:left="80" w:firstLine="0"/>
              <w:jc w:val="center"/>
              <w:rPr>
                <w:sz w:val="15"/>
                <w:szCs w:val="15"/>
              </w:rPr>
            </w:pPr>
            <w:r w:rsidDel="00000000" w:rsidR="00000000" w:rsidRPr="00000000">
              <w:rPr>
                <w:sz w:val="15"/>
                <w:szCs w:val="15"/>
                <w:rtl w:val="0"/>
              </w:rPr>
              <w:t xml:space="preserve">IM</w:t>
            </w:r>
          </w:p>
        </w:tc>
        <w:tc>
          <w:tcPr>
            <w:tcBorders>
              <w:top w:color="000000" w:space="0" w:sz="6" w:val="single"/>
              <w:left w:color="000000" w:space="0" w:sz="6" w:val="single"/>
              <w:bottom w:color="000000" w:space="0" w:sz="6" w:val="single"/>
              <w:right w:color="000000" w:space="0" w:sz="6" w:val="single"/>
            </w:tcBorders>
            <w:tcMar>
              <w:top w:w="100.0" w:type="dxa"/>
              <w:left w:w="80.0" w:type="dxa"/>
              <w:bottom w:w="100.0" w:type="dxa"/>
              <w:right w:w="80.0" w:type="dxa"/>
            </w:tcMar>
            <w:vAlign w:val="top"/>
          </w:tcPr>
          <w:p w:rsidR="00000000" w:rsidDel="00000000" w:rsidP="00000000" w:rsidRDefault="00000000" w:rsidRPr="00000000" w14:paraId="000002E2">
            <w:pPr>
              <w:spacing w:after="40" w:before="40" w:lineRule="auto"/>
              <w:ind w:left="80" w:firstLine="0"/>
              <w:jc w:val="center"/>
              <w:rPr>
                <w:sz w:val="15"/>
                <w:szCs w:val="15"/>
              </w:rPr>
            </w:pPr>
            <w:r w:rsidDel="00000000" w:rsidR="00000000" w:rsidRPr="00000000">
              <w:rPr>
                <w:sz w:val="15"/>
                <w:szCs w:val="15"/>
                <w:rtl w:val="0"/>
              </w:rPr>
              <w:t xml:space="preserve">5179</w:t>
            </w:r>
          </w:p>
        </w:tc>
        <w:tc>
          <w:tcPr>
            <w:tcBorders>
              <w:top w:color="000000" w:space="0" w:sz="6" w:val="single"/>
              <w:left w:color="000000" w:space="0" w:sz="6" w:val="single"/>
              <w:bottom w:color="000000" w:space="0" w:sz="6" w:val="single"/>
              <w:right w:color="000000" w:space="0" w:sz="6" w:val="single"/>
            </w:tcBorders>
            <w:tcMar>
              <w:top w:w="100.0" w:type="dxa"/>
              <w:left w:w="80.0" w:type="dxa"/>
              <w:bottom w:w="100.0" w:type="dxa"/>
              <w:right w:w="80.0" w:type="dxa"/>
            </w:tcMar>
            <w:vAlign w:val="top"/>
          </w:tcPr>
          <w:p w:rsidR="00000000" w:rsidDel="00000000" w:rsidP="00000000" w:rsidRDefault="00000000" w:rsidRPr="00000000" w14:paraId="000002E3">
            <w:pPr>
              <w:spacing w:after="40" w:before="40" w:lineRule="auto"/>
              <w:ind w:left="80" w:firstLine="0"/>
              <w:jc w:val="center"/>
              <w:rPr>
                <w:sz w:val="15"/>
                <w:szCs w:val="15"/>
              </w:rPr>
            </w:pPr>
            <w:r w:rsidDel="00000000" w:rsidR="00000000" w:rsidRPr="00000000">
              <w:rPr>
                <w:sz w:val="15"/>
                <w:szCs w:val="15"/>
                <w:rtl w:val="0"/>
              </w:rPr>
              <w:t xml:space="preserve">2006</w:t>
            </w:r>
          </w:p>
        </w:tc>
        <w:tc>
          <w:tcPr>
            <w:tcBorders>
              <w:top w:color="000000" w:space="0" w:sz="6" w:val="single"/>
              <w:left w:color="000000" w:space="0" w:sz="6" w:val="single"/>
              <w:bottom w:color="000000" w:space="0" w:sz="6" w:val="single"/>
              <w:right w:color="000000" w:space="0" w:sz="6" w:val="single"/>
            </w:tcBorders>
            <w:tcMar>
              <w:top w:w="100.0" w:type="dxa"/>
              <w:left w:w="80.0" w:type="dxa"/>
              <w:bottom w:w="100.0" w:type="dxa"/>
              <w:right w:w="80.0" w:type="dxa"/>
            </w:tcMar>
            <w:vAlign w:val="top"/>
          </w:tcPr>
          <w:p w:rsidR="00000000" w:rsidDel="00000000" w:rsidP="00000000" w:rsidRDefault="00000000" w:rsidRPr="00000000" w14:paraId="000002E4">
            <w:pPr>
              <w:spacing w:after="40" w:before="40" w:lineRule="auto"/>
              <w:ind w:left="80" w:firstLine="0"/>
              <w:jc w:val="center"/>
              <w:rPr>
                <w:sz w:val="15"/>
                <w:szCs w:val="15"/>
              </w:rPr>
            </w:pPr>
            <w:r w:rsidDel="00000000" w:rsidR="00000000" w:rsidRPr="00000000">
              <w:rPr>
                <w:sz w:val="15"/>
                <w:szCs w:val="15"/>
                <w:rtl w:val="0"/>
              </w:rPr>
              <w:t xml:space="preserve">TSS040214J52</w:t>
            </w:r>
          </w:p>
        </w:tc>
        <w:tc>
          <w:tcPr>
            <w:tcBorders>
              <w:top w:color="000000" w:space="0" w:sz="6" w:val="single"/>
              <w:left w:color="000000" w:space="0" w:sz="6" w:val="single"/>
              <w:bottom w:color="000000" w:space="0" w:sz="6" w:val="single"/>
              <w:right w:color="000000" w:space="0" w:sz="6" w:val="single"/>
            </w:tcBorders>
            <w:tcMar>
              <w:top w:w="100.0" w:type="dxa"/>
              <w:left w:w="80.0" w:type="dxa"/>
              <w:bottom w:w="100.0" w:type="dxa"/>
              <w:right w:w="80.0" w:type="dxa"/>
            </w:tcMar>
            <w:vAlign w:val="top"/>
          </w:tcPr>
          <w:p w:rsidR="00000000" w:rsidDel="00000000" w:rsidP="00000000" w:rsidRDefault="00000000" w:rsidRPr="00000000" w14:paraId="000002E5">
            <w:pPr>
              <w:spacing w:after="40" w:before="40" w:lineRule="auto"/>
              <w:ind w:left="80" w:firstLine="0"/>
              <w:jc w:val="both"/>
              <w:rPr>
                <w:sz w:val="15"/>
                <w:szCs w:val="15"/>
              </w:rPr>
            </w:pPr>
            <w:r w:rsidDel="00000000" w:rsidR="00000000" w:rsidRPr="00000000">
              <w:rPr>
                <w:sz w:val="15"/>
                <w:szCs w:val="15"/>
                <w:rtl w:val="0"/>
              </w:rPr>
              <w:t xml:space="preserve">TECHNOLOGY SOLUTIONS AND SERVICES, S.A. DE C.V.</w:t>
            </w:r>
          </w:p>
        </w:tc>
      </w:tr>
      <w:tr>
        <w:trPr>
          <w:trHeight w:val="500" w:hRule="atLeast"/>
        </w:trPr>
        <w:tc>
          <w:tcPr>
            <w:tcBorders>
              <w:top w:color="000000" w:space="0" w:sz="6" w:val="single"/>
              <w:left w:color="000000" w:space="0" w:sz="6" w:val="single"/>
              <w:bottom w:color="000000" w:space="0" w:sz="6" w:val="single"/>
              <w:right w:color="000000" w:space="0" w:sz="6" w:val="single"/>
            </w:tcBorders>
            <w:tcMar>
              <w:top w:w="100.0" w:type="dxa"/>
              <w:left w:w="80.0" w:type="dxa"/>
              <w:bottom w:w="100.0" w:type="dxa"/>
              <w:right w:w="80.0" w:type="dxa"/>
            </w:tcMar>
            <w:vAlign w:val="top"/>
          </w:tcPr>
          <w:p w:rsidR="00000000" w:rsidDel="00000000" w:rsidP="00000000" w:rsidRDefault="00000000" w:rsidRPr="00000000" w14:paraId="000002E6">
            <w:pPr>
              <w:spacing w:after="40" w:before="40" w:lineRule="auto"/>
              <w:ind w:left="80" w:firstLine="0"/>
              <w:jc w:val="center"/>
              <w:rPr>
                <w:sz w:val="15"/>
                <w:szCs w:val="15"/>
              </w:rPr>
            </w:pPr>
            <w:r w:rsidDel="00000000" w:rsidR="00000000" w:rsidRPr="00000000">
              <w:rPr>
                <w:sz w:val="15"/>
                <w:szCs w:val="15"/>
                <w:rtl w:val="0"/>
              </w:rPr>
              <w:t xml:space="preserve">IM</w:t>
            </w:r>
          </w:p>
        </w:tc>
        <w:tc>
          <w:tcPr>
            <w:tcBorders>
              <w:top w:color="000000" w:space="0" w:sz="6" w:val="single"/>
              <w:left w:color="000000" w:space="0" w:sz="6" w:val="single"/>
              <w:bottom w:color="000000" w:space="0" w:sz="6" w:val="single"/>
              <w:right w:color="000000" w:space="0" w:sz="6" w:val="single"/>
            </w:tcBorders>
            <w:tcMar>
              <w:top w:w="100.0" w:type="dxa"/>
              <w:left w:w="80.0" w:type="dxa"/>
              <w:bottom w:w="100.0" w:type="dxa"/>
              <w:right w:w="80.0" w:type="dxa"/>
            </w:tcMar>
            <w:vAlign w:val="top"/>
          </w:tcPr>
          <w:p w:rsidR="00000000" w:rsidDel="00000000" w:rsidP="00000000" w:rsidRDefault="00000000" w:rsidRPr="00000000" w14:paraId="000002E7">
            <w:pPr>
              <w:spacing w:after="40" w:before="40" w:lineRule="auto"/>
              <w:ind w:left="80" w:firstLine="0"/>
              <w:jc w:val="center"/>
              <w:rPr>
                <w:sz w:val="15"/>
                <w:szCs w:val="15"/>
              </w:rPr>
            </w:pPr>
            <w:r w:rsidDel="00000000" w:rsidR="00000000" w:rsidRPr="00000000">
              <w:rPr>
                <w:sz w:val="15"/>
                <w:szCs w:val="15"/>
                <w:rtl w:val="0"/>
              </w:rPr>
              <w:t xml:space="preserve">144</w:t>
            </w:r>
          </w:p>
        </w:tc>
        <w:tc>
          <w:tcPr>
            <w:tcBorders>
              <w:top w:color="000000" w:space="0" w:sz="6" w:val="single"/>
              <w:left w:color="000000" w:space="0" w:sz="6" w:val="single"/>
              <w:bottom w:color="000000" w:space="0" w:sz="6" w:val="single"/>
              <w:right w:color="000000" w:space="0" w:sz="6" w:val="single"/>
            </w:tcBorders>
            <w:tcMar>
              <w:top w:w="100.0" w:type="dxa"/>
              <w:left w:w="80.0" w:type="dxa"/>
              <w:bottom w:w="100.0" w:type="dxa"/>
              <w:right w:w="80.0" w:type="dxa"/>
            </w:tcMar>
            <w:vAlign w:val="top"/>
          </w:tcPr>
          <w:p w:rsidR="00000000" w:rsidDel="00000000" w:rsidP="00000000" w:rsidRDefault="00000000" w:rsidRPr="00000000" w14:paraId="000002E8">
            <w:pPr>
              <w:spacing w:after="40" w:before="40" w:lineRule="auto"/>
              <w:ind w:left="80" w:firstLine="0"/>
              <w:jc w:val="center"/>
              <w:rPr>
                <w:sz w:val="15"/>
                <w:szCs w:val="15"/>
              </w:rPr>
            </w:pPr>
            <w:r w:rsidDel="00000000" w:rsidR="00000000" w:rsidRPr="00000000">
              <w:rPr>
                <w:sz w:val="15"/>
                <w:szCs w:val="15"/>
                <w:rtl w:val="0"/>
              </w:rPr>
              <w:t xml:space="preserve">2018</w:t>
            </w:r>
          </w:p>
        </w:tc>
        <w:tc>
          <w:tcPr>
            <w:tcBorders>
              <w:top w:color="000000" w:space="0" w:sz="6" w:val="single"/>
              <w:left w:color="000000" w:space="0" w:sz="6" w:val="single"/>
              <w:bottom w:color="000000" w:space="0" w:sz="6" w:val="single"/>
              <w:right w:color="000000" w:space="0" w:sz="6" w:val="single"/>
            </w:tcBorders>
            <w:tcMar>
              <w:top w:w="100.0" w:type="dxa"/>
              <w:left w:w="80.0" w:type="dxa"/>
              <w:bottom w:w="100.0" w:type="dxa"/>
              <w:right w:w="80.0" w:type="dxa"/>
            </w:tcMar>
            <w:vAlign w:val="top"/>
          </w:tcPr>
          <w:p w:rsidR="00000000" w:rsidDel="00000000" w:rsidP="00000000" w:rsidRDefault="00000000" w:rsidRPr="00000000" w14:paraId="000002E9">
            <w:pPr>
              <w:spacing w:after="40" w:before="40" w:lineRule="auto"/>
              <w:ind w:left="80" w:firstLine="0"/>
              <w:jc w:val="center"/>
              <w:rPr>
                <w:sz w:val="15"/>
                <w:szCs w:val="15"/>
              </w:rPr>
            </w:pPr>
            <w:r w:rsidDel="00000000" w:rsidR="00000000" w:rsidRPr="00000000">
              <w:rPr>
                <w:sz w:val="15"/>
                <w:szCs w:val="15"/>
                <w:rtl w:val="0"/>
              </w:rPr>
              <w:t xml:space="preserve">TEC170124LB1</w:t>
            </w:r>
          </w:p>
        </w:tc>
        <w:tc>
          <w:tcPr>
            <w:tcBorders>
              <w:top w:color="000000" w:space="0" w:sz="6" w:val="single"/>
              <w:left w:color="000000" w:space="0" w:sz="6" w:val="single"/>
              <w:bottom w:color="000000" w:space="0" w:sz="6" w:val="single"/>
              <w:right w:color="000000" w:space="0" w:sz="6" w:val="single"/>
            </w:tcBorders>
            <w:tcMar>
              <w:top w:w="100.0" w:type="dxa"/>
              <w:left w:w="80.0" w:type="dxa"/>
              <w:bottom w:w="100.0" w:type="dxa"/>
              <w:right w:w="80.0" w:type="dxa"/>
            </w:tcMar>
            <w:vAlign w:val="top"/>
          </w:tcPr>
          <w:p w:rsidR="00000000" w:rsidDel="00000000" w:rsidP="00000000" w:rsidRDefault="00000000" w:rsidRPr="00000000" w14:paraId="000002EA">
            <w:pPr>
              <w:spacing w:after="40" w:before="40" w:lineRule="auto"/>
              <w:ind w:left="80" w:firstLine="0"/>
              <w:jc w:val="both"/>
              <w:rPr>
                <w:sz w:val="15"/>
                <w:szCs w:val="15"/>
              </w:rPr>
            </w:pPr>
            <w:r w:rsidDel="00000000" w:rsidR="00000000" w:rsidRPr="00000000">
              <w:rPr>
                <w:sz w:val="15"/>
                <w:szCs w:val="15"/>
                <w:rtl w:val="0"/>
              </w:rPr>
              <w:t xml:space="preserve">TECNODORAL, S.A. DE C.V.</w:t>
            </w:r>
          </w:p>
        </w:tc>
      </w:tr>
      <w:tr>
        <w:trPr>
          <w:trHeight w:val="500" w:hRule="atLeast"/>
        </w:trPr>
        <w:tc>
          <w:tcPr>
            <w:tcBorders>
              <w:top w:color="000000" w:space="0" w:sz="6" w:val="single"/>
              <w:left w:color="000000" w:space="0" w:sz="6" w:val="single"/>
              <w:bottom w:color="000000" w:space="0" w:sz="6" w:val="single"/>
              <w:right w:color="000000" w:space="0" w:sz="6" w:val="single"/>
            </w:tcBorders>
            <w:tcMar>
              <w:top w:w="100.0" w:type="dxa"/>
              <w:left w:w="80.0" w:type="dxa"/>
              <w:bottom w:w="100.0" w:type="dxa"/>
              <w:right w:w="80.0" w:type="dxa"/>
            </w:tcMar>
            <w:vAlign w:val="top"/>
          </w:tcPr>
          <w:p w:rsidR="00000000" w:rsidDel="00000000" w:rsidP="00000000" w:rsidRDefault="00000000" w:rsidRPr="00000000" w14:paraId="000002EB">
            <w:pPr>
              <w:spacing w:after="40" w:before="40" w:lineRule="auto"/>
              <w:ind w:left="80" w:firstLine="0"/>
              <w:jc w:val="center"/>
              <w:rPr>
                <w:sz w:val="15"/>
                <w:szCs w:val="15"/>
              </w:rPr>
            </w:pPr>
            <w:r w:rsidDel="00000000" w:rsidR="00000000" w:rsidRPr="00000000">
              <w:rPr>
                <w:sz w:val="15"/>
                <w:szCs w:val="15"/>
                <w:rtl w:val="0"/>
              </w:rPr>
              <w:t xml:space="preserve">IM</w:t>
            </w:r>
          </w:p>
        </w:tc>
        <w:tc>
          <w:tcPr>
            <w:tcBorders>
              <w:top w:color="000000" w:space="0" w:sz="6" w:val="single"/>
              <w:left w:color="000000" w:space="0" w:sz="6" w:val="single"/>
              <w:bottom w:color="000000" w:space="0" w:sz="6" w:val="single"/>
              <w:right w:color="000000" w:space="0" w:sz="6" w:val="single"/>
            </w:tcBorders>
            <w:tcMar>
              <w:top w:w="100.0" w:type="dxa"/>
              <w:left w:w="80.0" w:type="dxa"/>
              <w:bottom w:w="100.0" w:type="dxa"/>
              <w:right w:w="80.0" w:type="dxa"/>
            </w:tcMar>
            <w:vAlign w:val="top"/>
          </w:tcPr>
          <w:p w:rsidR="00000000" w:rsidDel="00000000" w:rsidP="00000000" w:rsidRDefault="00000000" w:rsidRPr="00000000" w14:paraId="000002EC">
            <w:pPr>
              <w:spacing w:after="40" w:before="40" w:lineRule="auto"/>
              <w:ind w:left="80" w:firstLine="0"/>
              <w:jc w:val="center"/>
              <w:rPr>
                <w:sz w:val="15"/>
                <w:szCs w:val="15"/>
              </w:rPr>
            </w:pPr>
            <w:r w:rsidDel="00000000" w:rsidR="00000000" w:rsidRPr="00000000">
              <w:rPr>
                <w:sz w:val="15"/>
                <w:szCs w:val="15"/>
                <w:rtl w:val="0"/>
              </w:rPr>
              <w:t xml:space="preserve">85</w:t>
            </w:r>
          </w:p>
        </w:tc>
        <w:tc>
          <w:tcPr>
            <w:tcBorders>
              <w:top w:color="000000" w:space="0" w:sz="6" w:val="single"/>
              <w:left w:color="000000" w:space="0" w:sz="6" w:val="single"/>
              <w:bottom w:color="000000" w:space="0" w:sz="6" w:val="single"/>
              <w:right w:color="000000" w:space="0" w:sz="6" w:val="single"/>
            </w:tcBorders>
            <w:tcMar>
              <w:top w:w="100.0" w:type="dxa"/>
              <w:left w:w="80.0" w:type="dxa"/>
              <w:bottom w:w="100.0" w:type="dxa"/>
              <w:right w:w="80.0" w:type="dxa"/>
            </w:tcMar>
            <w:vAlign w:val="top"/>
          </w:tcPr>
          <w:p w:rsidR="00000000" w:rsidDel="00000000" w:rsidP="00000000" w:rsidRDefault="00000000" w:rsidRPr="00000000" w14:paraId="000002ED">
            <w:pPr>
              <w:spacing w:after="40" w:before="40" w:lineRule="auto"/>
              <w:ind w:left="80" w:firstLine="0"/>
              <w:jc w:val="center"/>
              <w:rPr>
                <w:sz w:val="15"/>
                <w:szCs w:val="15"/>
              </w:rPr>
            </w:pPr>
            <w:r w:rsidDel="00000000" w:rsidR="00000000" w:rsidRPr="00000000">
              <w:rPr>
                <w:sz w:val="15"/>
                <w:szCs w:val="15"/>
                <w:rtl w:val="0"/>
              </w:rPr>
              <w:t xml:space="preserve">2017</w:t>
            </w:r>
          </w:p>
        </w:tc>
        <w:tc>
          <w:tcPr>
            <w:tcBorders>
              <w:top w:color="000000" w:space="0" w:sz="6" w:val="single"/>
              <w:left w:color="000000" w:space="0" w:sz="6" w:val="single"/>
              <w:bottom w:color="000000" w:space="0" w:sz="6" w:val="single"/>
              <w:right w:color="000000" w:space="0" w:sz="6" w:val="single"/>
            </w:tcBorders>
            <w:tcMar>
              <w:top w:w="100.0" w:type="dxa"/>
              <w:left w:w="80.0" w:type="dxa"/>
              <w:bottom w:w="100.0" w:type="dxa"/>
              <w:right w:w="80.0" w:type="dxa"/>
            </w:tcMar>
            <w:vAlign w:val="top"/>
          </w:tcPr>
          <w:p w:rsidR="00000000" w:rsidDel="00000000" w:rsidP="00000000" w:rsidRDefault="00000000" w:rsidRPr="00000000" w14:paraId="000002EE">
            <w:pPr>
              <w:spacing w:after="40" w:before="40" w:lineRule="auto"/>
              <w:ind w:left="80" w:firstLine="0"/>
              <w:jc w:val="center"/>
              <w:rPr>
                <w:sz w:val="15"/>
                <w:szCs w:val="15"/>
              </w:rPr>
            </w:pPr>
            <w:r w:rsidDel="00000000" w:rsidR="00000000" w:rsidRPr="00000000">
              <w:rPr>
                <w:sz w:val="15"/>
                <w:szCs w:val="15"/>
                <w:rtl w:val="0"/>
              </w:rPr>
              <w:t xml:space="preserve">TEC0804159U3</w:t>
            </w:r>
          </w:p>
        </w:tc>
        <w:tc>
          <w:tcPr>
            <w:tcBorders>
              <w:top w:color="000000" w:space="0" w:sz="6" w:val="single"/>
              <w:left w:color="000000" w:space="0" w:sz="6" w:val="single"/>
              <w:bottom w:color="000000" w:space="0" w:sz="6" w:val="single"/>
              <w:right w:color="000000" w:space="0" w:sz="6" w:val="single"/>
            </w:tcBorders>
            <w:tcMar>
              <w:top w:w="100.0" w:type="dxa"/>
              <w:left w:w="80.0" w:type="dxa"/>
              <w:bottom w:w="100.0" w:type="dxa"/>
              <w:right w:w="80.0" w:type="dxa"/>
            </w:tcMar>
            <w:vAlign w:val="top"/>
          </w:tcPr>
          <w:p w:rsidR="00000000" w:rsidDel="00000000" w:rsidP="00000000" w:rsidRDefault="00000000" w:rsidRPr="00000000" w14:paraId="000002EF">
            <w:pPr>
              <w:spacing w:after="40" w:before="40" w:lineRule="auto"/>
              <w:ind w:left="80" w:firstLine="0"/>
              <w:jc w:val="both"/>
              <w:rPr>
                <w:sz w:val="15"/>
                <w:szCs w:val="15"/>
              </w:rPr>
            </w:pPr>
            <w:r w:rsidDel="00000000" w:rsidR="00000000" w:rsidRPr="00000000">
              <w:rPr>
                <w:sz w:val="15"/>
                <w:szCs w:val="15"/>
                <w:rtl w:val="0"/>
              </w:rPr>
              <w:t xml:space="preserve">TECNOFRUIT, S.A. DE C.V.</w:t>
            </w:r>
          </w:p>
        </w:tc>
      </w:tr>
      <w:tr>
        <w:trPr>
          <w:trHeight w:val="500" w:hRule="atLeast"/>
        </w:trPr>
        <w:tc>
          <w:tcPr>
            <w:tcBorders>
              <w:top w:color="000000" w:space="0" w:sz="6" w:val="single"/>
              <w:left w:color="000000" w:space="0" w:sz="6" w:val="single"/>
              <w:bottom w:color="000000" w:space="0" w:sz="6" w:val="single"/>
              <w:right w:color="000000" w:space="0" w:sz="6" w:val="single"/>
            </w:tcBorders>
            <w:tcMar>
              <w:top w:w="100.0" w:type="dxa"/>
              <w:left w:w="80.0" w:type="dxa"/>
              <w:bottom w:w="100.0" w:type="dxa"/>
              <w:right w:w="80.0" w:type="dxa"/>
            </w:tcMar>
            <w:vAlign w:val="top"/>
          </w:tcPr>
          <w:p w:rsidR="00000000" w:rsidDel="00000000" w:rsidP="00000000" w:rsidRDefault="00000000" w:rsidRPr="00000000" w14:paraId="000002F0">
            <w:pPr>
              <w:spacing w:after="40" w:before="40" w:lineRule="auto"/>
              <w:ind w:left="80" w:firstLine="0"/>
              <w:jc w:val="center"/>
              <w:rPr>
                <w:sz w:val="15"/>
                <w:szCs w:val="15"/>
              </w:rPr>
            </w:pPr>
            <w:r w:rsidDel="00000000" w:rsidR="00000000" w:rsidRPr="00000000">
              <w:rPr>
                <w:sz w:val="15"/>
                <w:szCs w:val="15"/>
                <w:rtl w:val="0"/>
              </w:rPr>
              <w:t xml:space="preserve">IM</w:t>
            </w:r>
          </w:p>
        </w:tc>
        <w:tc>
          <w:tcPr>
            <w:tcBorders>
              <w:top w:color="000000" w:space="0" w:sz="6" w:val="single"/>
              <w:left w:color="000000" w:space="0" w:sz="6" w:val="single"/>
              <w:bottom w:color="000000" w:space="0" w:sz="6" w:val="single"/>
              <w:right w:color="000000" w:space="0" w:sz="6" w:val="single"/>
            </w:tcBorders>
            <w:tcMar>
              <w:top w:w="100.0" w:type="dxa"/>
              <w:left w:w="80.0" w:type="dxa"/>
              <w:bottom w:w="100.0" w:type="dxa"/>
              <w:right w:w="80.0" w:type="dxa"/>
            </w:tcMar>
            <w:vAlign w:val="top"/>
          </w:tcPr>
          <w:p w:rsidR="00000000" w:rsidDel="00000000" w:rsidP="00000000" w:rsidRDefault="00000000" w:rsidRPr="00000000" w14:paraId="000002F1">
            <w:pPr>
              <w:spacing w:after="40" w:before="40" w:lineRule="auto"/>
              <w:ind w:left="80" w:firstLine="0"/>
              <w:jc w:val="center"/>
              <w:rPr>
                <w:sz w:val="15"/>
                <w:szCs w:val="15"/>
              </w:rPr>
            </w:pPr>
            <w:r w:rsidDel="00000000" w:rsidR="00000000" w:rsidRPr="00000000">
              <w:rPr>
                <w:sz w:val="15"/>
                <w:szCs w:val="15"/>
                <w:rtl w:val="0"/>
              </w:rPr>
              <w:t xml:space="preserve">172</w:t>
            </w:r>
          </w:p>
        </w:tc>
        <w:tc>
          <w:tcPr>
            <w:tcBorders>
              <w:top w:color="000000" w:space="0" w:sz="6" w:val="single"/>
              <w:left w:color="000000" w:space="0" w:sz="6" w:val="single"/>
              <w:bottom w:color="000000" w:space="0" w:sz="6" w:val="single"/>
              <w:right w:color="000000" w:space="0" w:sz="6" w:val="single"/>
            </w:tcBorders>
            <w:tcMar>
              <w:top w:w="100.0" w:type="dxa"/>
              <w:left w:w="80.0" w:type="dxa"/>
              <w:bottom w:w="100.0" w:type="dxa"/>
              <w:right w:w="80.0" w:type="dxa"/>
            </w:tcMar>
            <w:vAlign w:val="top"/>
          </w:tcPr>
          <w:p w:rsidR="00000000" w:rsidDel="00000000" w:rsidP="00000000" w:rsidRDefault="00000000" w:rsidRPr="00000000" w14:paraId="000002F2">
            <w:pPr>
              <w:spacing w:after="40" w:before="40" w:lineRule="auto"/>
              <w:ind w:left="80" w:firstLine="0"/>
              <w:jc w:val="center"/>
              <w:rPr>
                <w:sz w:val="15"/>
                <w:szCs w:val="15"/>
              </w:rPr>
            </w:pPr>
            <w:r w:rsidDel="00000000" w:rsidR="00000000" w:rsidRPr="00000000">
              <w:rPr>
                <w:sz w:val="15"/>
                <w:szCs w:val="15"/>
                <w:rtl w:val="0"/>
              </w:rPr>
              <w:t xml:space="preserve">2014</w:t>
            </w:r>
          </w:p>
        </w:tc>
        <w:tc>
          <w:tcPr>
            <w:tcBorders>
              <w:top w:color="000000" w:space="0" w:sz="6" w:val="single"/>
              <w:left w:color="000000" w:space="0" w:sz="6" w:val="single"/>
              <w:bottom w:color="000000" w:space="0" w:sz="6" w:val="single"/>
              <w:right w:color="000000" w:space="0" w:sz="6" w:val="single"/>
            </w:tcBorders>
            <w:tcMar>
              <w:top w:w="100.0" w:type="dxa"/>
              <w:left w:w="80.0" w:type="dxa"/>
              <w:bottom w:w="100.0" w:type="dxa"/>
              <w:right w:w="80.0" w:type="dxa"/>
            </w:tcMar>
            <w:vAlign w:val="top"/>
          </w:tcPr>
          <w:p w:rsidR="00000000" w:rsidDel="00000000" w:rsidP="00000000" w:rsidRDefault="00000000" w:rsidRPr="00000000" w14:paraId="000002F3">
            <w:pPr>
              <w:spacing w:after="40" w:before="40" w:lineRule="auto"/>
              <w:ind w:left="80" w:firstLine="0"/>
              <w:jc w:val="center"/>
              <w:rPr>
                <w:sz w:val="15"/>
                <w:szCs w:val="15"/>
              </w:rPr>
            </w:pPr>
            <w:r w:rsidDel="00000000" w:rsidR="00000000" w:rsidRPr="00000000">
              <w:rPr>
                <w:sz w:val="15"/>
                <w:szCs w:val="15"/>
                <w:rtl w:val="0"/>
              </w:rPr>
              <w:t xml:space="preserve">SIN131101Q41</w:t>
            </w:r>
          </w:p>
        </w:tc>
        <w:tc>
          <w:tcPr>
            <w:tcBorders>
              <w:top w:color="000000" w:space="0" w:sz="6" w:val="single"/>
              <w:left w:color="000000" w:space="0" w:sz="6" w:val="single"/>
              <w:bottom w:color="000000" w:space="0" w:sz="6" w:val="single"/>
              <w:right w:color="000000" w:space="0" w:sz="6" w:val="single"/>
            </w:tcBorders>
            <w:tcMar>
              <w:top w:w="100.0" w:type="dxa"/>
              <w:left w:w="80.0" w:type="dxa"/>
              <w:bottom w:w="100.0" w:type="dxa"/>
              <w:right w:w="80.0" w:type="dxa"/>
            </w:tcMar>
            <w:vAlign w:val="top"/>
          </w:tcPr>
          <w:p w:rsidR="00000000" w:rsidDel="00000000" w:rsidP="00000000" w:rsidRDefault="00000000" w:rsidRPr="00000000" w14:paraId="000002F4">
            <w:pPr>
              <w:spacing w:after="40" w:before="40" w:lineRule="auto"/>
              <w:ind w:left="80" w:firstLine="0"/>
              <w:jc w:val="both"/>
              <w:rPr>
                <w:sz w:val="15"/>
                <w:szCs w:val="15"/>
              </w:rPr>
            </w:pPr>
            <w:r w:rsidDel="00000000" w:rsidR="00000000" w:rsidRPr="00000000">
              <w:rPr>
                <w:sz w:val="15"/>
                <w:szCs w:val="15"/>
                <w:rtl w:val="0"/>
              </w:rPr>
              <w:t xml:space="preserve">THERMAL PRECISION MANUFACTURING, S. DE R.L. DE C.V.</w:t>
            </w:r>
          </w:p>
        </w:tc>
      </w:tr>
      <w:tr>
        <w:trPr>
          <w:trHeight w:val="500" w:hRule="atLeast"/>
        </w:trPr>
        <w:tc>
          <w:tcPr>
            <w:tcBorders>
              <w:top w:color="000000" w:space="0" w:sz="6" w:val="single"/>
              <w:left w:color="000000" w:space="0" w:sz="6" w:val="single"/>
              <w:bottom w:color="000000" w:space="0" w:sz="6" w:val="single"/>
              <w:right w:color="000000" w:space="0" w:sz="6" w:val="single"/>
            </w:tcBorders>
            <w:tcMar>
              <w:top w:w="100.0" w:type="dxa"/>
              <w:left w:w="80.0" w:type="dxa"/>
              <w:bottom w:w="100.0" w:type="dxa"/>
              <w:right w:w="80.0" w:type="dxa"/>
            </w:tcMar>
            <w:vAlign w:val="top"/>
          </w:tcPr>
          <w:p w:rsidR="00000000" w:rsidDel="00000000" w:rsidP="00000000" w:rsidRDefault="00000000" w:rsidRPr="00000000" w14:paraId="000002F5">
            <w:pPr>
              <w:spacing w:after="40" w:before="40" w:lineRule="auto"/>
              <w:ind w:left="80" w:firstLine="0"/>
              <w:jc w:val="center"/>
              <w:rPr>
                <w:sz w:val="15"/>
                <w:szCs w:val="15"/>
              </w:rPr>
            </w:pPr>
            <w:r w:rsidDel="00000000" w:rsidR="00000000" w:rsidRPr="00000000">
              <w:rPr>
                <w:sz w:val="15"/>
                <w:szCs w:val="15"/>
                <w:rtl w:val="0"/>
              </w:rPr>
              <w:t xml:space="preserve">IM</w:t>
            </w:r>
          </w:p>
        </w:tc>
        <w:tc>
          <w:tcPr>
            <w:tcBorders>
              <w:top w:color="000000" w:space="0" w:sz="6" w:val="single"/>
              <w:left w:color="000000" w:space="0" w:sz="6" w:val="single"/>
              <w:bottom w:color="000000" w:space="0" w:sz="6" w:val="single"/>
              <w:right w:color="000000" w:space="0" w:sz="6" w:val="single"/>
            </w:tcBorders>
            <w:tcMar>
              <w:top w:w="100.0" w:type="dxa"/>
              <w:left w:w="80.0" w:type="dxa"/>
              <w:bottom w:w="100.0" w:type="dxa"/>
              <w:right w:w="80.0" w:type="dxa"/>
            </w:tcMar>
            <w:vAlign w:val="top"/>
          </w:tcPr>
          <w:p w:rsidR="00000000" w:rsidDel="00000000" w:rsidP="00000000" w:rsidRDefault="00000000" w:rsidRPr="00000000" w14:paraId="000002F6">
            <w:pPr>
              <w:spacing w:after="40" w:before="40" w:lineRule="auto"/>
              <w:ind w:left="80" w:firstLine="0"/>
              <w:jc w:val="center"/>
              <w:rPr>
                <w:sz w:val="15"/>
                <w:szCs w:val="15"/>
              </w:rPr>
            </w:pPr>
            <w:r w:rsidDel="00000000" w:rsidR="00000000" w:rsidRPr="00000000">
              <w:rPr>
                <w:sz w:val="15"/>
                <w:szCs w:val="15"/>
                <w:rtl w:val="0"/>
              </w:rPr>
              <w:t xml:space="preserve">5560</w:t>
            </w:r>
          </w:p>
        </w:tc>
        <w:tc>
          <w:tcPr>
            <w:tcBorders>
              <w:top w:color="000000" w:space="0" w:sz="6" w:val="single"/>
              <w:left w:color="000000" w:space="0" w:sz="6" w:val="single"/>
              <w:bottom w:color="000000" w:space="0" w:sz="6" w:val="single"/>
              <w:right w:color="000000" w:space="0" w:sz="6" w:val="single"/>
            </w:tcBorders>
            <w:tcMar>
              <w:top w:w="100.0" w:type="dxa"/>
              <w:left w:w="80.0" w:type="dxa"/>
              <w:bottom w:w="100.0" w:type="dxa"/>
              <w:right w:w="80.0" w:type="dxa"/>
            </w:tcMar>
            <w:vAlign w:val="top"/>
          </w:tcPr>
          <w:p w:rsidR="00000000" w:rsidDel="00000000" w:rsidP="00000000" w:rsidRDefault="00000000" w:rsidRPr="00000000" w14:paraId="000002F7">
            <w:pPr>
              <w:spacing w:after="40" w:before="40" w:lineRule="auto"/>
              <w:ind w:left="80" w:firstLine="0"/>
              <w:jc w:val="center"/>
              <w:rPr>
                <w:sz w:val="15"/>
                <w:szCs w:val="15"/>
              </w:rPr>
            </w:pPr>
            <w:r w:rsidDel="00000000" w:rsidR="00000000" w:rsidRPr="00000000">
              <w:rPr>
                <w:sz w:val="15"/>
                <w:szCs w:val="15"/>
                <w:rtl w:val="0"/>
              </w:rPr>
              <w:t xml:space="preserve">2006</w:t>
            </w:r>
          </w:p>
        </w:tc>
        <w:tc>
          <w:tcPr>
            <w:tcBorders>
              <w:top w:color="000000" w:space="0" w:sz="6" w:val="single"/>
              <w:left w:color="000000" w:space="0" w:sz="6" w:val="single"/>
              <w:bottom w:color="000000" w:space="0" w:sz="6" w:val="single"/>
              <w:right w:color="000000" w:space="0" w:sz="6" w:val="single"/>
            </w:tcBorders>
            <w:tcMar>
              <w:top w:w="100.0" w:type="dxa"/>
              <w:left w:w="80.0" w:type="dxa"/>
              <w:bottom w:w="100.0" w:type="dxa"/>
              <w:right w:w="80.0" w:type="dxa"/>
            </w:tcMar>
            <w:vAlign w:val="top"/>
          </w:tcPr>
          <w:p w:rsidR="00000000" w:rsidDel="00000000" w:rsidP="00000000" w:rsidRDefault="00000000" w:rsidRPr="00000000" w14:paraId="000002F8">
            <w:pPr>
              <w:spacing w:after="40" w:before="40" w:lineRule="auto"/>
              <w:ind w:left="80" w:firstLine="0"/>
              <w:jc w:val="center"/>
              <w:rPr>
                <w:sz w:val="15"/>
                <w:szCs w:val="15"/>
              </w:rPr>
            </w:pPr>
            <w:r w:rsidDel="00000000" w:rsidR="00000000" w:rsidRPr="00000000">
              <w:rPr>
                <w:sz w:val="15"/>
                <w:szCs w:val="15"/>
                <w:rtl w:val="0"/>
              </w:rPr>
              <w:t xml:space="preserve">TMM9404286PA</w:t>
            </w:r>
          </w:p>
        </w:tc>
        <w:tc>
          <w:tcPr>
            <w:tcBorders>
              <w:top w:color="000000" w:space="0" w:sz="6" w:val="single"/>
              <w:left w:color="000000" w:space="0" w:sz="6" w:val="single"/>
              <w:bottom w:color="000000" w:space="0" w:sz="6" w:val="single"/>
              <w:right w:color="000000" w:space="0" w:sz="6" w:val="single"/>
            </w:tcBorders>
            <w:tcMar>
              <w:top w:w="100.0" w:type="dxa"/>
              <w:left w:w="80.0" w:type="dxa"/>
              <w:bottom w:w="100.0" w:type="dxa"/>
              <w:right w:w="80.0" w:type="dxa"/>
            </w:tcMar>
            <w:vAlign w:val="top"/>
          </w:tcPr>
          <w:p w:rsidR="00000000" w:rsidDel="00000000" w:rsidP="00000000" w:rsidRDefault="00000000" w:rsidRPr="00000000" w14:paraId="000002F9">
            <w:pPr>
              <w:spacing w:after="40" w:before="40" w:lineRule="auto"/>
              <w:ind w:left="80" w:firstLine="0"/>
              <w:jc w:val="both"/>
              <w:rPr>
                <w:sz w:val="15"/>
                <w:szCs w:val="15"/>
              </w:rPr>
            </w:pPr>
            <w:r w:rsidDel="00000000" w:rsidR="00000000" w:rsidRPr="00000000">
              <w:rPr>
                <w:sz w:val="15"/>
                <w:szCs w:val="15"/>
                <w:rtl w:val="0"/>
              </w:rPr>
              <w:t xml:space="preserve">THOMPSON MANUFACTURING DE MEXICO, S.A. DE C.V.</w:t>
            </w:r>
          </w:p>
        </w:tc>
      </w:tr>
      <w:tr>
        <w:trPr>
          <w:trHeight w:val="500" w:hRule="atLeast"/>
        </w:trPr>
        <w:tc>
          <w:tcPr>
            <w:tcBorders>
              <w:top w:color="000000" w:space="0" w:sz="6" w:val="single"/>
              <w:left w:color="000000" w:space="0" w:sz="6" w:val="single"/>
              <w:bottom w:color="000000" w:space="0" w:sz="6" w:val="single"/>
              <w:right w:color="000000" w:space="0" w:sz="6" w:val="single"/>
            </w:tcBorders>
            <w:tcMar>
              <w:top w:w="100.0" w:type="dxa"/>
              <w:left w:w="80.0" w:type="dxa"/>
              <w:bottom w:w="100.0" w:type="dxa"/>
              <w:right w:w="80.0" w:type="dxa"/>
            </w:tcMar>
            <w:vAlign w:val="top"/>
          </w:tcPr>
          <w:p w:rsidR="00000000" w:rsidDel="00000000" w:rsidP="00000000" w:rsidRDefault="00000000" w:rsidRPr="00000000" w14:paraId="000002FA">
            <w:pPr>
              <w:spacing w:after="40" w:before="40" w:lineRule="auto"/>
              <w:ind w:left="80" w:firstLine="0"/>
              <w:jc w:val="center"/>
              <w:rPr>
                <w:sz w:val="15"/>
                <w:szCs w:val="15"/>
              </w:rPr>
            </w:pPr>
            <w:r w:rsidDel="00000000" w:rsidR="00000000" w:rsidRPr="00000000">
              <w:rPr>
                <w:sz w:val="15"/>
                <w:szCs w:val="15"/>
                <w:rtl w:val="0"/>
              </w:rPr>
              <w:t xml:space="preserve">IM</w:t>
            </w:r>
          </w:p>
        </w:tc>
        <w:tc>
          <w:tcPr>
            <w:tcBorders>
              <w:top w:color="000000" w:space="0" w:sz="6" w:val="single"/>
              <w:left w:color="000000" w:space="0" w:sz="6" w:val="single"/>
              <w:bottom w:color="000000" w:space="0" w:sz="6" w:val="single"/>
              <w:right w:color="000000" w:space="0" w:sz="6" w:val="single"/>
            </w:tcBorders>
            <w:tcMar>
              <w:top w:w="100.0" w:type="dxa"/>
              <w:left w:w="80.0" w:type="dxa"/>
              <w:bottom w:w="100.0" w:type="dxa"/>
              <w:right w:w="80.0" w:type="dxa"/>
            </w:tcMar>
            <w:vAlign w:val="top"/>
          </w:tcPr>
          <w:p w:rsidR="00000000" w:rsidDel="00000000" w:rsidP="00000000" w:rsidRDefault="00000000" w:rsidRPr="00000000" w14:paraId="000002FB">
            <w:pPr>
              <w:spacing w:after="40" w:before="40" w:lineRule="auto"/>
              <w:ind w:left="80" w:firstLine="0"/>
              <w:jc w:val="center"/>
              <w:rPr>
                <w:sz w:val="15"/>
                <w:szCs w:val="15"/>
              </w:rPr>
            </w:pPr>
            <w:r w:rsidDel="00000000" w:rsidR="00000000" w:rsidRPr="00000000">
              <w:rPr>
                <w:sz w:val="15"/>
                <w:szCs w:val="15"/>
                <w:rtl w:val="0"/>
              </w:rPr>
              <w:t xml:space="preserve">363</w:t>
            </w:r>
          </w:p>
        </w:tc>
        <w:tc>
          <w:tcPr>
            <w:tcBorders>
              <w:top w:color="000000" w:space="0" w:sz="6" w:val="single"/>
              <w:left w:color="000000" w:space="0" w:sz="6" w:val="single"/>
              <w:bottom w:color="000000" w:space="0" w:sz="6" w:val="single"/>
              <w:right w:color="000000" w:space="0" w:sz="6" w:val="single"/>
            </w:tcBorders>
            <w:tcMar>
              <w:top w:w="100.0" w:type="dxa"/>
              <w:left w:w="80.0" w:type="dxa"/>
              <w:bottom w:w="100.0" w:type="dxa"/>
              <w:right w:w="80.0" w:type="dxa"/>
            </w:tcMar>
            <w:vAlign w:val="top"/>
          </w:tcPr>
          <w:p w:rsidR="00000000" w:rsidDel="00000000" w:rsidP="00000000" w:rsidRDefault="00000000" w:rsidRPr="00000000" w14:paraId="000002FC">
            <w:pPr>
              <w:spacing w:after="40" w:before="40" w:lineRule="auto"/>
              <w:ind w:left="80" w:firstLine="0"/>
              <w:jc w:val="center"/>
              <w:rPr>
                <w:sz w:val="15"/>
                <w:szCs w:val="15"/>
              </w:rPr>
            </w:pPr>
            <w:r w:rsidDel="00000000" w:rsidR="00000000" w:rsidRPr="00000000">
              <w:rPr>
                <w:sz w:val="15"/>
                <w:szCs w:val="15"/>
                <w:rtl w:val="0"/>
              </w:rPr>
              <w:t xml:space="preserve">2015</w:t>
            </w:r>
          </w:p>
        </w:tc>
        <w:tc>
          <w:tcPr>
            <w:tcBorders>
              <w:top w:color="000000" w:space="0" w:sz="6" w:val="single"/>
              <w:left w:color="000000" w:space="0" w:sz="6" w:val="single"/>
              <w:bottom w:color="000000" w:space="0" w:sz="6" w:val="single"/>
              <w:right w:color="000000" w:space="0" w:sz="6" w:val="single"/>
            </w:tcBorders>
            <w:tcMar>
              <w:top w:w="100.0" w:type="dxa"/>
              <w:left w:w="80.0" w:type="dxa"/>
              <w:bottom w:w="100.0" w:type="dxa"/>
              <w:right w:w="80.0" w:type="dxa"/>
            </w:tcMar>
            <w:vAlign w:val="top"/>
          </w:tcPr>
          <w:p w:rsidR="00000000" w:rsidDel="00000000" w:rsidP="00000000" w:rsidRDefault="00000000" w:rsidRPr="00000000" w14:paraId="000002FD">
            <w:pPr>
              <w:spacing w:after="40" w:before="40" w:lineRule="auto"/>
              <w:ind w:left="80" w:firstLine="0"/>
              <w:jc w:val="center"/>
              <w:rPr>
                <w:sz w:val="15"/>
                <w:szCs w:val="15"/>
              </w:rPr>
            </w:pPr>
            <w:r w:rsidDel="00000000" w:rsidR="00000000" w:rsidRPr="00000000">
              <w:rPr>
                <w:sz w:val="15"/>
                <w:szCs w:val="15"/>
                <w:rtl w:val="0"/>
              </w:rPr>
              <w:t xml:space="preserve">TAP141128RN4</w:t>
            </w:r>
          </w:p>
        </w:tc>
        <w:tc>
          <w:tcPr>
            <w:tcBorders>
              <w:top w:color="000000" w:space="0" w:sz="6" w:val="single"/>
              <w:left w:color="000000" w:space="0" w:sz="6" w:val="single"/>
              <w:bottom w:color="000000" w:space="0" w:sz="6" w:val="single"/>
              <w:right w:color="000000" w:space="0" w:sz="6" w:val="single"/>
            </w:tcBorders>
            <w:tcMar>
              <w:top w:w="100.0" w:type="dxa"/>
              <w:left w:w="80.0" w:type="dxa"/>
              <w:bottom w:w="100.0" w:type="dxa"/>
              <w:right w:w="80.0" w:type="dxa"/>
            </w:tcMar>
            <w:vAlign w:val="top"/>
          </w:tcPr>
          <w:p w:rsidR="00000000" w:rsidDel="00000000" w:rsidP="00000000" w:rsidRDefault="00000000" w:rsidRPr="00000000" w14:paraId="000002FE">
            <w:pPr>
              <w:spacing w:after="40" w:before="40" w:lineRule="auto"/>
              <w:ind w:left="80" w:firstLine="0"/>
              <w:jc w:val="both"/>
              <w:rPr>
                <w:sz w:val="15"/>
                <w:szCs w:val="15"/>
              </w:rPr>
            </w:pPr>
            <w:r w:rsidDel="00000000" w:rsidR="00000000" w:rsidRPr="00000000">
              <w:rPr>
                <w:sz w:val="15"/>
                <w:szCs w:val="15"/>
                <w:rtl w:val="0"/>
              </w:rPr>
              <w:t xml:space="preserve">TOGETHER APPAREL, S. DE R.L. DE C.V.</w:t>
            </w:r>
          </w:p>
        </w:tc>
      </w:tr>
      <w:tr>
        <w:trPr>
          <w:trHeight w:val="500" w:hRule="atLeast"/>
        </w:trPr>
        <w:tc>
          <w:tcPr>
            <w:tcBorders>
              <w:top w:color="000000" w:space="0" w:sz="6" w:val="single"/>
              <w:left w:color="000000" w:space="0" w:sz="6" w:val="single"/>
              <w:bottom w:color="000000" w:space="0" w:sz="6" w:val="single"/>
              <w:right w:color="000000" w:space="0" w:sz="6" w:val="single"/>
            </w:tcBorders>
            <w:tcMar>
              <w:top w:w="100.0" w:type="dxa"/>
              <w:left w:w="80.0" w:type="dxa"/>
              <w:bottom w:w="100.0" w:type="dxa"/>
              <w:right w:w="80.0" w:type="dxa"/>
            </w:tcMar>
            <w:vAlign w:val="top"/>
          </w:tcPr>
          <w:p w:rsidR="00000000" w:rsidDel="00000000" w:rsidP="00000000" w:rsidRDefault="00000000" w:rsidRPr="00000000" w14:paraId="000002FF">
            <w:pPr>
              <w:spacing w:after="40" w:before="40" w:lineRule="auto"/>
              <w:ind w:left="80" w:firstLine="0"/>
              <w:jc w:val="center"/>
              <w:rPr>
                <w:sz w:val="15"/>
                <w:szCs w:val="15"/>
              </w:rPr>
            </w:pPr>
            <w:r w:rsidDel="00000000" w:rsidR="00000000" w:rsidRPr="00000000">
              <w:rPr>
                <w:sz w:val="15"/>
                <w:szCs w:val="15"/>
                <w:rtl w:val="0"/>
              </w:rPr>
              <w:t xml:space="preserve">IM</w:t>
            </w:r>
          </w:p>
        </w:tc>
        <w:tc>
          <w:tcPr>
            <w:tcBorders>
              <w:top w:color="000000" w:space="0" w:sz="6" w:val="single"/>
              <w:left w:color="000000" w:space="0" w:sz="6" w:val="single"/>
              <w:bottom w:color="000000" w:space="0" w:sz="6" w:val="single"/>
              <w:right w:color="000000" w:space="0" w:sz="6" w:val="single"/>
            </w:tcBorders>
            <w:tcMar>
              <w:top w:w="100.0" w:type="dxa"/>
              <w:left w:w="80.0" w:type="dxa"/>
              <w:bottom w:w="100.0" w:type="dxa"/>
              <w:right w:w="80.0" w:type="dxa"/>
            </w:tcMar>
            <w:vAlign w:val="top"/>
          </w:tcPr>
          <w:p w:rsidR="00000000" w:rsidDel="00000000" w:rsidP="00000000" w:rsidRDefault="00000000" w:rsidRPr="00000000" w14:paraId="00000300">
            <w:pPr>
              <w:spacing w:after="40" w:before="40" w:lineRule="auto"/>
              <w:ind w:left="80" w:firstLine="0"/>
              <w:jc w:val="center"/>
              <w:rPr>
                <w:sz w:val="15"/>
                <w:szCs w:val="15"/>
              </w:rPr>
            </w:pPr>
            <w:r w:rsidDel="00000000" w:rsidR="00000000" w:rsidRPr="00000000">
              <w:rPr>
                <w:sz w:val="15"/>
                <w:szCs w:val="15"/>
                <w:rtl w:val="0"/>
              </w:rPr>
              <w:t xml:space="preserve">678</w:t>
            </w:r>
          </w:p>
        </w:tc>
        <w:tc>
          <w:tcPr>
            <w:tcBorders>
              <w:top w:color="000000" w:space="0" w:sz="6" w:val="single"/>
              <w:left w:color="000000" w:space="0" w:sz="6" w:val="single"/>
              <w:bottom w:color="000000" w:space="0" w:sz="6" w:val="single"/>
              <w:right w:color="000000" w:space="0" w:sz="6" w:val="single"/>
            </w:tcBorders>
            <w:tcMar>
              <w:top w:w="100.0" w:type="dxa"/>
              <w:left w:w="80.0" w:type="dxa"/>
              <w:bottom w:w="100.0" w:type="dxa"/>
              <w:right w:w="80.0" w:type="dxa"/>
            </w:tcMar>
            <w:vAlign w:val="top"/>
          </w:tcPr>
          <w:p w:rsidR="00000000" w:rsidDel="00000000" w:rsidP="00000000" w:rsidRDefault="00000000" w:rsidRPr="00000000" w14:paraId="00000301">
            <w:pPr>
              <w:spacing w:after="40" w:before="40" w:lineRule="auto"/>
              <w:ind w:left="80" w:firstLine="0"/>
              <w:jc w:val="center"/>
              <w:rPr>
                <w:sz w:val="15"/>
                <w:szCs w:val="15"/>
              </w:rPr>
            </w:pPr>
            <w:r w:rsidDel="00000000" w:rsidR="00000000" w:rsidRPr="00000000">
              <w:rPr>
                <w:sz w:val="15"/>
                <w:szCs w:val="15"/>
                <w:rtl w:val="0"/>
              </w:rPr>
              <w:t xml:space="preserve">2012</w:t>
            </w:r>
          </w:p>
        </w:tc>
        <w:tc>
          <w:tcPr>
            <w:tcBorders>
              <w:top w:color="000000" w:space="0" w:sz="6" w:val="single"/>
              <w:left w:color="000000" w:space="0" w:sz="6" w:val="single"/>
              <w:bottom w:color="000000" w:space="0" w:sz="6" w:val="single"/>
              <w:right w:color="000000" w:space="0" w:sz="6" w:val="single"/>
            </w:tcBorders>
            <w:tcMar>
              <w:top w:w="100.0" w:type="dxa"/>
              <w:left w:w="80.0" w:type="dxa"/>
              <w:bottom w:w="100.0" w:type="dxa"/>
              <w:right w:w="80.0" w:type="dxa"/>
            </w:tcMar>
            <w:vAlign w:val="top"/>
          </w:tcPr>
          <w:p w:rsidR="00000000" w:rsidDel="00000000" w:rsidP="00000000" w:rsidRDefault="00000000" w:rsidRPr="00000000" w14:paraId="00000302">
            <w:pPr>
              <w:spacing w:after="40" w:before="40" w:lineRule="auto"/>
              <w:ind w:left="80" w:firstLine="0"/>
              <w:jc w:val="center"/>
              <w:rPr>
                <w:sz w:val="15"/>
                <w:szCs w:val="15"/>
              </w:rPr>
            </w:pPr>
            <w:r w:rsidDel="00000000" w:rsidR="00000000" w:rsidRPr="00000000">
              <w:rPr>
                <w:sz w:val="15"/>
                <w:szCs w:val="15"/>
                <w:rtl w:val="0"/>
              </w:rPr>
              <w:t xml:space="preserve">TSI100709K84</w:t>
            </w:r>
          </w:p>
        </w:tc>
        <w:tc>
          <w:tcPr>
            <w:tcBorders>
              <w:top w:color="000000" w:space="0" w:sz="6" w:val="single"/>
              <w:left w:color="000000" w:space="0" w:sz="6" w:val="single"/>
              <w:bottom w:color="000000" w:space="0" w:sz="6" w:val="single"/>
              <w:right w:color="000000" w:space="0" w:sz="6" w:val="single"/>
            </w:tcBorders>
            <w:tcMar>
              <w:top w:w="100.0" w:type="dxa"/>
              <w:left w:w="80.0" w:type="dxa"/>
              <w:bottom w:w="100.0" w:type="dxa"/>
              <w:right w:w="80.0" w:type="dxa"/>
            </w:tcMar>
            <w:vAlign w:val="top"/>
          </w:tcPr>
          <w:p w:rsidR="00000000" w:rsidDel="00000000" w:rsidP="00000000" w:rsidRDefault="00000000" w:rsidRPr="00000000" w14:paraId="00000303">
            <w:pPr>
              <w:spacing w:after="40" w:before="40" w:lineRule="auto"/>
              <w:ind w:left="80" w:firstLine="0"/>
              <w:jc w:val="both"/>
              <w:rPr>
                <w:sz w:val="15"/>
                <w:szCs w:val="15"/>
              </w:rPr>
            </w:pPr>
            <w:r w:rsidDel="00000000" w:rsidR="00000000" w:rsidRPr="00000000">
              <w:rPr>
                <w:sz w:val="15"/>
                <w:szCs w:val="15"/>
                <w:rtl w:val="0"/>
              </w:rPr>
              <w:t xml:space="preserve">TRAVER STONE INTERNATIONAL, S.A. DE C.V.</w:t>
            </w:r>
          </w:p>
        </w:tc>
      </w:tr>
      <w:tr>
        <w:trPr>
          <w:trHeight w:val="500" w:hRule="atLeast"/>
        </w:trPr>
        <w:tc>
          <w:tcPr>
            <w:tcBorders>
              <w:top w:color="000000" w:space="0" w:sz="6" w:val="single"/>
              <w:left w:color="000000" w:space="0" w:sz="6" w:val="single"/>
              <w:bottom w:color="000000" w:space="0" w:sz="6" w:val="single"/>
              <w:right w:color="000000" w:space="0" w:sz="6" w:val="single"/>
            </w:tcBorders>
            <w:tcMar>
              <w:top w:w="100.0" w:type="dxa"/>
              <w:left w:w="80.0" w:type="dxa"/>
              <w:bottom w:w="100.0" w:type="dxa"/>
              <w:right w:w="80.0" w:type="dxa"/>
            </w:tcMar>
            <w:vAlign w:val="top"/>
          </w:tcPr>
          <w:p w:rsidR="00000000" w:rsidDel="00000000" w:rsidP="00000000" w:rsidRDefault="00000000" w:rsidRPr="00000000" w14:paraId="00000304">
            <w:pPr>
              <w:spacing w:after="40" w:before="40" w:lineRule="auto"/>
              <w:ind w:left="80" w:firstLine="0"/>
              <w:jc w:val="center"/>
              <w:rPr>
                <w:sz w:val="15"/>
                <w:szCs w:val="15"/>
              </w:rPr>
            </w:pPr>
            <w:r w:rsidDel="00000000" w:rsidR="00000000" w:rsidRPr="00000000">
              <w:rPr>
                <w:sz w:val="15"/>
                <w:szCs w:val="15"/>
                <w:rtl w:val="0"/>
              </w:rPr>
              <w:t xml:space="preserve">IM</w:t>
            </w:r>
          </w:p>
        </w:tc>
        <w:tc>
          <w:tcPr>
            <w:tcBorders>
              <w:top w:color="000000" w:space="0" w:sz="6" w:val="single"/>
              <w:left w:color="000000" w:space="0" w:sz="6" w:val="single"/>
              <w:bottom w:color="000000" w:space="0" w:sz="6" w:val="single"/>
              <w:right w:color="000000" w:space="0" w:sz="6" w:val="single"/>
            </w:tcBorders>
            <w:tcMar>
              <w:top w:w="100.0" w:type="dxa"/>
              <w:left w:w="80.0" w:type="dxa"/>
              <w:bottom w:w="100.0" w:type="dxa"/>
              <w:right w:w="80.0" w:type="dxa"/>
            </w:tcMar>
            <w:vAlign w:val="top"/>
          </w:tcPr>
          <w:p w:rsidR="00000000" w:rsidDel="00000000" w:rsidP="00000000" w:rsidRDefault="00000000" w:rsidRPr="00000000" w14:paraId="00000305">
            <w:pPr>
              <w:spacing w:after="40" w:before="40" w:lineRule="auto"/>
              <w:ind w:left="80" w:firstLine="0"/>
              <w:jc w:val="center"/>
              <w:rPr>
                <w:sz w:val="15"/>
                <w:szCs w:val="15"/>
              </w:rPr>
            </w:pPr>
            <w:r w:rsidDel="00000000" w:rsidR="00000000" w:rsidRPr="00000000">
              <w:rPr>
                <w:sz w:val="15"/>
                <w:szCs w:val="15"/>
                <w:rtl w:val="0"/>
              </w:rPr>
              <w:t xml:space="preserve">320</w:t>
            </w:r>
          </w:p>
        </w:tc>
        <w:tc>
          <w:tcPr>
            <w:tcBorders>
              <w:top w:color="000000" w:space="0" w:sz="6" w:val="single"/>
              <w:left w:color="000000" w:space="0" w:sz="6" w:val="single"/>
              <w:bottom w:color="000000" w:space="0" w:sz="6" w:val="single"/>
              <w:right w:color="000000" w:space="0" w:sz="6" w:val="single"/>
            </w:tcBorders>
            <w:tcMar>
              <w:top w:w="100.0" w:type="dxa"/>
              <w:left w:w="80.0" w:type="dxa"/>
              <w:bottom w:w="100.0" w:type="dxa"/>
              <w:right w:w="80.0" w:type="dxa"/>
            </w:tcMar>
            <w:vAlign w:val="top"/>
          </w:tcPr>
          <w:p w:rsidR="00000000" w:rsidDel="00000000" w:rsidP="00000000" w:rsidRDefault="00000000" w:rsidRPr="00000000" w14:paraId="00000306">
            <w:pPr>
              <w:spacing w:after="40" w:before="40" w:lineRule="auto"/>
              <w:ind w:left="80" w:firstLine="0"/>
              <w:jc w:val="center"/>
              <w:rPr>
                <w:sz w:val="15"/>
                <w:szCs w:val="15"/>
              </w:rPr>
            </w:pPr>
            <w:r w:rsidDel="00000000" w:rsidR="00000000" w:rsidRPr="00000000">
              <w:rPr>
                <w:sz w:val="15"/>
                <w:szCs w:val="15"/>
                <w:rtl w:val="0"/>
              </w:rPr>
              <w:t xml:space="preserve">2018</w:t>
            </w:r>
          </w:p>
        </w:tc>
        <w:tc>
          <w:tcPr>
            <w:tcBorders>
              <w:top w:color="000000" w:space="0" w:sz="6" w:val="single"/>
              <w:left w:color="000000" w:space="0" w:sz="6" w:val="single"/>
              <w:bottom w:color="000000" w:space="0" w:sz="6" w:val="single"/>
              <w:right w:color="000000" w:space="0" w:sz="6" w:val="single"/>
            </w:tcBorders>
            <w:tcMar>
              <w:top w:w="100.0" w:type="dxa"/>
              <w:left w:w="80.0" w:type="dxa"/>
              <w:bottom w:w="100.0" w:type="dxa"/>
              <w:right w:w="80.0" w:type="dxa"/>
            </w:tcMar>
            <w:vAlign w:val="top"/>
          </w:tcPr>
          <w:p w:rsidR="00000000" w:rsidDel="00000000" w:rsidP="00000000" w:rsidRDefault="00000000" w:rsidRPr="00000000" w14:paraId="00000307">
            <w:pPr>
              <w:spacing w:after="40" w:before="40" w:lineRule="auto"/>
              <w:ind w:left="80" w:firstLine="0"/>
              <w:jc w:val="center"/>
              <w:rPr>
                <w:sz w:val="15"/>
                <w:szCs w:val="15"/>
              </w:rPr>
            </w:pPr>
            <w:r w:rsidDel="00000000" w:rsidR="00000000" w:rsidRPr="00000000">
              <w:rPr>
                <w:sz w:val="15"/>
                <w:szCs w:val="15"/>
                <w:rtl w:val="0"/>
              </w:rPr>
              <w:t xml:space="preserve">TCO180622GN8</w:t>
            </w:r>
          </w:p>
        </w:tc>
        <w:tc>
          <w:tcPr>
            <w:tcBorders>
              <w:top w:color="000000" w:space="0" w:sz="6" w:val="single"/>
              <w:left w:color="000000" w:space="0" w:sz="6" w:val="single"/>
              <w:bottom w:color="000000" w:space="0" w:sz="6" w:val="single"/>
              <w:right w:color="000000" w:space="0" w:sz="6" w:val="single"/>
            </w:tcBorders>
            <w:tcMar>
              <w:top w:w="100.0" w:type="dxa"/>
              <w:left w:w="80.0" w:type="dxa"/>
              <w:bottom w:w="100.0" w:type="dxa"/>
              <w:right w:w="80.0" w:type="dxa"/>
            </w:tcMar>
            <w:vAlign w:val="top"/>
          </w:tcPr>
          <w:p w:rsidR="00000000" w:rsidDel="00000000" w:rsidP="00000000" w:rsidRDefault="00000000" w:rsidRPr="00000000" w14:paraId="00000308">
            <w:pPr>
              <w:spacing w:after="40" w:before="40" w:lineRule="auto"/>
              <w:ind w:left="80" w:firstLine="0"/>
              <w:jc w:val="both"/>
              <w:rPr>
                <w:sz w:val="15"/>
                <w:szCs w:val="15"/>
              </w:rPr>
            </w:pPr>
            <w:r w:rsidDel="00000000" w:rsidR="00000000" w:rsidRPr="00000000">
              <w:rPr>
                <w:sz w:val="15"/>
                <w:szCs w:val="15"/>
                <w:rtl w:val="0"/>
              </w:rPr>
              <w:t xml:space="preserve">TYMP COMERCIAL, S.A. DE C.V.</w:t>
            </w:r>
          </w:p>
        </w:tc>
      </w:tr>
      <w:tr>
        <w:trPr>
          <w:trHeight w:val="500" w:hRule="atLeast"/>
        </w:trPr>
        <w:tc>
          <w:tcPr>
            <w:tcBorders>
              <w:top w:color="000000" w:space="0" w:sz="6" w:val="single"/>
              <w:left w:color="000000" w:space="0" w:sz="6" w:val="single"/>
              <w:bottom w:color="000000" w:space="0" w:sz="6" w:val="single"/>
              <w:right w:color="000000" w:space="0" w:sz="6" w:val="single"/>
            </w:tcBorders>
            <w:tcMar>
              <w:top w:w="100.0" w:type="dxa"/>
              <w:left w:w="80.0" w:type="dxa"/>
              <w:bottom w:w="100.0" w:type="dxa"/>
              <w:right w:w="80.0" w:type="dxa"/>
            </w:tcMar>
            <w:vAlign w:val="top"/>
          </w:tcPr>
          <w:p w:rsidR="00000000" w:rsidDel="00000000" w:rsidP="00000000" w:rsidRDefault="00000000" w:rsidRPr="00000000" w14:paraId="00000309">
            <w:pPr>
              <w:spacing w:after="40" w:before="40" w:lineRule="auto"/>
              <w:ind w:left="80" w:firstLine="0"/>
              <w:jc w:val="center"/>
              <w:rPr>
                <w:sz w:val="15"/>
                <w:szCs w:val="15"/>
              </w:rPr>
            </w:pPr>
            <w:r w:rsidDel="00000000" w:rsidR="00000000" w:rsidRPr="00000000">
              <w:rPr>
                <w:sz w:val="15"/>
                <w:szCs w:val="15"/>
                <w:rtl w:val="0"/>
              </w:rPr>
              <w:t xml:space="preserve">IM</w:t>
            </w:r>
          </w:p>
        </w:tc>
        <w:tc>
          <w:tcPr>
            <w:tcBorders>
              <w:top w:color="000000" w:space="0" w:sz="6" w:val="single"/>
              <w:left w:color="000000" w:space="0" w:sz="6" w:val="single"/>
              <w:bottom w:color="000000" w:space="0" w:sz="6" w:val="single"/>
              <w:right w:color="000000" w:space="0" w:sz="6" w:val="single"/>
            </w:tcBorders>
            <w:tcMar>
              <w:top w:w="100.0" w:type="dxa"/>
              <w:left w:w="80.0" w:type="dxa"/>
              <w:bottom w:w="100.0" w:type="dxa"/>
              <w:right w:w="80.0" w:type="dxa"/>
            </w:tcMar>
            <w:vAlign w:val="top"/>
          </w:tcPr>
          <w:p w:rsidR="00000000" w:rsidDel="00000000" w:rsidP="00000000" w:rsidRDefault="00000000" w:rsidRPr="00000000" w14:paraId="0000030A">
            <w:pPr>
              <w:spacing w:after="40" w:before="40" w:lineRule="auto"/>
              <w:ind w:left="80" w:firstLine="0"/>
              <w:jc w:val="center"/>
              <w:rPr>
                <w:sz w:val="15"/>
                <w:szCs w:val="15"/>
              </w:rPr>
            </w:pPr>
            <w:r w:rsidDel="00000000" w:rsidR="00000000" w:rsidRPr="00000000">
              <w:rPr>
                <w:sz w:val="15"/>
                <w:szCs w:val="15"/>
                <w:rtl w:val="0"/>
              </w:rPr>
              <w:t xml:space="preserve">125</w:t>
            </w:r>
          </w:p>
        </w:tc>
        <w:tc>
          <w:tcPr>
            <w:tcBorders>
              <w:top w:color="000000" w:space="0" w:sz="6" w:val="single"/>
              <w:left w:color="000000" w:space="0" w:sz="6" w:val="single"/>
              <w:bottom w:color="000000" w:space="0" w:sz="6" w:val="single"/>
              <w:right w:color="000000" w:space="0" w:sz="6" w:val="single"/>
            </w:tcBorders>
            <w:tcMar>
              <w:top w:w="100.0" w:type="dxa"/>
              <w:left w:w="80.0" w:type="dxa"/>
              <w:bottom w:w="100.0" w:type="dxa"/>
              <w:right w:w="80.0" w:type="dxa"/>
            </w:tcMar>
            <w:vAlign w:val="top"/>
          </w:tcPr>
          <w:p w:rsidR="00000000" w:rsidDel="00000000" w:rsidP="00000000" w:rsidRDefault="00000000" w:rsidRPr="00000000" w14:paraId="0000030B">
            <w:pPr>
              <w:spacing w:after="40" w:before="40" w:lineRule="auto"/>
              <w:ind w:left="80" w:firstLine="0"/>
              <w:jc w:val="center"/>
              <w:rPr>
                <w:sz w:val="15"/>
                <w:szCs w:val="15"/>
              </w:rPr>
            </w:pPr>
            <w:r w:rsidDel="00000000" w:rsidR="00000000" w:rsidRPr="00000000">
              <w:rPr>
                <w:sz w:val="15"/>
                <w:szCs w:val="15"/>
                <w:rtl w:val="0"/>
              </w:rPr>
              <w:t xml:space="preserve">2019</w:t>
            </w:r>
          </w:p>
        </w:tc>
        <w:tc>
          <w:tcPr>
            <w:tcBorders>
              <w:top w:color="000000" w:space="0" w:sz="6" w:val="single"/>
              <w:left w:color="000000" w:space="0" w:sz="6" w:val="single"/>
              <w:bottom w:color="000000" w:space="0" w:sz="6" w:val="single"/>
              <w:right w:color="000000" w:space="0" w:sz="6" w:val="single"/>
            </w:tcBorders>
            <w:tcMar>
              <w:top w:w="100.0" w:type="dxa"/>
              <w:left w:w="80.0" w:type="dxa"/>
              <w:bottom w:w="100.0" w:type="dxa"/>
              <w:right w:w="80.0" w:type="dxa"/>
            </w:tcMar>
            <w:vAlign w:val="top"/>
          </w:tcPr>
          <w:p w:rsidR="00000000" w:rsidDel="00000000" w:rsidP="00000000" w:rsidRDefault="00000000" w:rsidRPr="00000000" w14:paraId="0000030C">
            <w:pPr>
              <w:spacing w:after="40" w:before="40" w:lineRule="auto"/>
              <w:ind w:left="80" w:firstLine="0"/>
              <w:jc w:val="center"/>
              <w:rPr>
                <w:sz w:val="15"/>
                <w:szCs w:val="15"/>
              </w:rPr>
            </w:pPr>
            <w:r w:rsidDel="00000000" w:rsidR="00000000" w:rsidRPr="00000000">
              <w:rPr>
                <w:sz w:val="15"/>
                <w:szCs w:val="15"/>
                <w:rtl w:val="0"/>
              </w:rPr>
              <w:t xml:space="preserve">TVH130130QD5</w:t>
            </w:r>
          </w:p>
        </w:tc>
        <w:tc>
          <w:tcPr>
            <w:tcBorders>
              <w:top w:color="000000" w:space="0" w:sz="6" w:val="single"/>
              <w:left w:color="000000" w:space="0" w:sz="6" w:val="single"/>
              <w:bottom w:color="000000" w:space="0" w:sz="6" w:val="single"/>
              <w:right w:color="000000" w:space="0" w:sz="6" w:val="single"/>
            </w:tcBorders>
            <w:tcMar>
              <w:top w:w="100.0" w:type="dxa"/>
              <w:left w:w="80.0" w:type="dxa"/>
              <w:bottom w:w="100.0" w:type="dxa"/>
              <w:right w:w="80.0" w:type="dxa"/>
            </w:tcMar>
            <w:vAlign w:val="top"/>
          </w:tcPr>
          <w:p w:rsidR="00000000" w:rsidDel="00000000" w:rsidP="00000000" w:rsidRDefault="00000000" w:rsidRPr="00000000" w14:paraId="0000030D">
            <w:pPr>
              <w:spacing w:after="40" w:before="40" w:lineRule="auto"/>
              <w:ind w:left="80" w:firstLine="0"/>
              <w:jc w:val="both"/>
              <w:rPr>
                <w:sz w:val="15"/>
                <w:szCs w:val="15"/>
              </w:rPr>
            </w:pPr>
            <w:r w:rsidDel="00000000" w:rsidR="00000000" w:rsidRPr="00000000">
              <w:rPr>
                <w:sz w:val="15"/>
                <w:szCs w:val="15"/>
                <w:rtl w:val="0"/>
              </w:rPr>
              <w:t xml:space="preserve">TYR V.HSO, S.A. DE C.V.</w:t>
            </w:r>
          </w:p>
        </w:tc>
      </w:tr>
      <w:tr>
        <w:trPr>
          <w:trHeight w:val="500" w:hRule="atLeast"/>
        </w:trPr>
        <w:tc>
          <w:tcPr>
            <w:tcBorders>
              <w:top w:color="000000" w:space="0" w:sz="6" w:val="single"/>
              <w:left w:color="000000" w:space="0" w:sz="6" w:val="single"/>
              <w:bottom w:color="000000" w:space="0" w:sz="6" w:val="single"/>
              <w:right w:color="000000" w:space="0" w:sz="6" w:val="single"/>
            </w:tcBorders>
            <w:tcMar>
              <w:top w:w="100.0" w:type="dxa"/>
              <w:left w:w="80.0" w:type="dxa"/>
              <w:bottom w:w="100.0" w:type="dxa"/>
              <w:right w:w="80.0" w:type="dxa"/>
            </w:tcMar>
            <w:vAlign w:val="top"/>
          </w:tcPr>
          <w:p w:rsidR="00000000" w:rsidDel="00000000" w:rsidP="00000000" w:rsidRDefault="00000000" w:rsidRPr="00000000" w14:paraId="0000030E">
            <w:pPr>
              <w:spacing w:after="40" w:before="40" w:lineRule="auto"/>
              <w:ind w:left="80" w:firstLine="0"/>
              <w:jc w:val="center"/>
              <w:rPr>
                <w:sz w:val="15"/>
                <w:szCs w:val="15"/>
              </w:rPr>
            </w:pPr>
            <w:r w:rsidDel="00000000" w:rsidR="00000000" w:rsidRPr="00000000">
              <w:rPr>
                <w:sz w:val="15"/>
                <w:szCs w:val="15"/>
                <w:rtl w:val="0"/>
              </w:rPr>
              <w:t xml:space="preserve">IM</w:t>
            </w:r>
          </w:p>
        </w:tc>
        <w:tc>
          <w:tcPr>
            <w:tcBorders>
              <w:top w:color="000000" w:space="0" w:sz="6" w:val="single"/>
              <w:left w:color="000000" w:space="0" w:sz="6" w:val="single"/>
              <w:bottom w:color="000000" w:space="0" w:sz="6" w:val="single"/>
              <w:right w:color="000000" w:space="0" w:sz="6" w:val="single"/>
            </w:tcBorders>
            <w:tcMar>
              <w:top w:w="100.0" w:type="dxa"/>
              <w:left w:w="80.0" w:type="dxa"/>
              <w:bottom w:w="100.0" w:type="dxa"/>
              <w:right w:w="80.0" w:type="dxa"/>
            </w:tcMar>
            <w:vAlign w:val="top"/>
          </w:tcPr>
          <w:p w:rsidR="00000000" w:rsidDel="00000000" w:rsidP="00000000" w:rsidRDefault="00000000" w:rsidRPr="00000000" w14:paraId="0000030F">
            <w:pPr>
              <w:spacing w:after="40" w:before="40" w:lineRule="auto"/>
              <w:ind w:left="80" w:firstLine="0"/>
              <w:jc w:val="center"/>
              <w:rPr>
                <w:sz w:val="15"/>
                <w:szCs w:val="15"/>
              </w:rPr>
            </w:pPr>
            <w:r w:rsidDel="00000000" w:rsidR="00000000" w:rsidRPr="00000000">
              <w:rPr>
                <w:sz w:val="15"/>
                <w:szCs w:val="15"/>
                <w:rtl w:val="0"/>
              </w:rPr>
              <w:t xml:space="preserve">124</w:t>
            </w:r>
          </w:p>
        </w:tc>
        <w:tc>
          <w:tcPr>
            <w:tcBorders>
              <w:top w:color="000000" w:space="0" w:sz="6" w:val="single"/>
              <w:left w:color="000000" w:space="0" w:sz="6" w:val="single"/>
              <w:bottom w:color="000000" w:space="0" w:sz="6" w:val="single"/>
              <w:right w:color="000000" w:space="0" w:sz="6" w:val="single"/>
            </w:tcBorders>
            <w:tcMar>
              <w:top w:w="100.0" w:type="dxa"/>
              <w:left w:w="80.0" w:type="dxa"/>
              <w:bottom w:w="100.0" w:type="dxa"/>
              <w:right w:w="80.0" w:type="dxa"/>
            </w:tcMar>
            <w:vAlign w:val="top"/>
          </w:tcPr>
          <w:p w:rsidR="00000000" w:rsidDel="00000000" w:rsidP="00000000" w:rsidRDefault="00000000" w:rsidRPr="00000000" w14:paraId="00000310">
            <w:pPr>
              <w:spacing w:after="40" w:before="40" w:lineRule="auto"/>
              <w:ind w:left="80" w:firstLine="0"/>
              <w:jc w:val="center"/>
              <w:rPr>
                <w:sz w:val="15"/>
                <w:szCs w:val="15"/>
              </w:rPr>
            </w:pPr>
            <w:r w:rsidDel="00000000" w:rsidR="00000000" w:rsidRPr="00000000">
              <w:rPr>
                <w:sz w:val="15"/>
                <w:szCs w:val="15"/>
                <w:rtl w:val="0"/>
              </w:rPr>
              <w:t xml:space="preserve">2019</w:t>
            </w:r>
          </w:p>
        </w:tc>
        <w:tc>
          <w:tcPr>
            <w:tcBorders>
              <w:top w:color="000000" w:space="0" w:sz="6" w:val="single"/>
              <w:left w:color="000000" w:space="0" w:sz="6" w:val="single"/>
              <w:bottom w:color="000000" w:space="0" w:sz="6" w:val="single"/>
              <w:right w:color="000000" w:space="0" w:sz="6" w:val="single"/>
            </w:tcBorders>
            <w:tcMar>
              <w:top w:w="100.0" w:type="dxa"/>
              <w:left w:w="80.0" w:type="dxa"/>
              <w:bottom w:w="100.0" w:type="dxa"/>
              <w:right w:w="80.0" w:type="dxa"/>
            </w:tcMar>
            <w:vAlign w:val="top"/>
          </w:tcPr>
          <w:p w:rsidR="00000000" w:rsidDel="00000000" w:rsidP="00000000" w:rsidRDefault="00000000" w:rsidRPr="00000000" w14:paraId="00000311">
            <w:pPr>
              <w:spacing w:after="40" w:before="40" w:lineRule="auto"/>
              <w:ind w:left="80" w:firstLine="0"/>
              <w:jc w:val="center"/>
              <w:rPr>
                <w:sz w:val="15"/>
                <w:szCs w:val="15"/>
              </w:rPr>
            </w:pPr>
            <w:r w:rsidDel="00000000" w:rsidR="00000000" w:rsidRPr="00000000">
              <w:rPr>
                <w:sz w:val="15"/>
                <w:szCs w:val="15"/>
                <w:rtl w:val="0"/>
              </w:rPr>
              <w:t xml:space="preserve">URE170915M23</w:t>
            </w:r>
          </w:p>
        </w:tc>
        <w:tc>
          <w:tcPr>
            <w:tcBorders>
              <w:top w:color="000000" w:space="0" w:sz="6" w:val="single"/>
              <w:left w:color="000000" w:space="0" w:sz="6" w:val="single"/>
              <w:bottom w:color="000000" w:space="0" w:sz="6" w:val="single"/>
              <w:right w:color="000000" w:space="0" w:sz="6" w:val="single"/>
            </w:tcBorders>
            <w:tcMar>
              <w:top w:w="100.0" w:type="dxa"/>
              <w:left w:w="80.0" w:type="dxa"/>
              <w:bottom w:w="100.0" w:type="dxa"/>
              <w:right w:w="80.0" w:type="dxa"/>
            </w:tcMar>
            <w:vAlign w:val="top"/>
          </w:tcPr>
          <w:p w:rsidR="00000000" w:rsidDel="00000000" w:rsidP="00000000" w:rsidRDefault="00000000" w:rsidRPr="00000000" w14:paraId="00000312">
            <w:pPr>
              <w:spacing w:after="40" w:before="40" w:lineRule="auto"/>
              <w:ind w:left="80" w:firstLine="0"/>
              <w:jc w:val="both"/>
              <w:rPr>
                <w:sz w:val="15"/>
                <w:szCs w:val="15"/>
              </w:rPr>
            </w:pPr>
            <w:r w:rsidDel="00000000" w:rsidR="00000000" w:rsidRPr="00000000">
              <w:rPr>
                <w:sz w:val="15"/>
                <w:szCs w:val="15"/>
                <w:rtl w:val="0"/>
              </w:rPr>
              <w:t xml:space="preserve">UECOPARKSON RECYCLEDTECHNOLOGY, S. DE R.L. DE C.V.</w:t>
            </w:r>
          </w:p>
        </w:tc>
      </w:tr>
      <w:tr>
        <w:trPr>
          <w:trHeight w:val="500" w:hRule="atLeast"/>
        </w:trPr>
        <w:tc>
          <w:tcPr>
            <w:tcBorders>
              <w:top w:color="000000" w:space="0" w:sz="6" w:val="single"/>
              <w:left w:color="000000" w:space="0" w:sz="6" w:val="single"/>
              <w:bottom w:color="000000" w:space="0" w:sz="6" w:val="single"/>
              <w:right w:color="000000" w:space="0" w:sz="6" w:val="single"/>
            </w:tcBorders>
            <w:tcMar>
              <w:top w:w="100.0" w:type="dxa"/>
              <w:left w:w="80.0" w:type="dxa"/>
              <w:bottom w:w="100.0" w:type="dxa"/>
              <w:right w:w="80.0" w:type="dxa"/>
            </w:tcMar>
            <w:vAlign w:val="top"/>
          </w:tcPr>
          <w:p w:rsidR="00000000" w:rsidDel="00000000" w:rsidP="00000000" w:rsidRDefault="00000000" w:rsidRPr="00000000" w14:paraId="00000313">
            <w:pPr>
              <w:spacing w:after="40" w:before="40" w:lineRule="auto"/>
              <w:ind w:left="80" w:firstLine="0"/>
              <w:jc w:val="center"/>
              <w:rPr>
                <w:sz w:val="15"/>
                <w:szCs w:val="15"/>
              </w:rPr>
            </w:pPr>
            <w:r w:rsidDel="00000000" w:rsidR="00000000" w:rsidRPr="00000000">
              <w:rPr>
                <w:sz w:val="15"/>
                <w:szCs w:val="15"/>
                <w:rtl w:val="0"/>
              </w:rPr>
              <w:t xml:space="preserve">IM</w:t>
            </w:r>
          </w:p>
        </w:tc>
        <w:tc>
          <w:tcPr>
            <w:tcBorders>
              <w:top w:color="000000" w:space="0" w:sz="6" w:val="single"/>
              <w:left w:color="000000" w:space="0" w:sz="6" w:val="single"/>
              <w:bottom w:color="000000" w:space="0" w:sz="6" w:val="single"/>
              <w:right w:color="000000" w:space="0" w:sz="6" w:val="single"/>
            </w:tcBorders>
            <w:tcMar>
              <w:top w:w="100.0" w:type="dxa"/>
              <w:left w:w="80.0" w:type="dxa"/>
              <w:bottom w:w="100.0" w:type="dxa"/>
              <w:right w:w="80.0" w:type="dxa"/>
            </w:tcMar>
            <w:vAlign w:val="top"/>
          </w:tcPr>
          <w:p w:rsidR="00000000" w:rsidDel="00000000" w:rsidP="00000000" w:rsidRDefault="00000000" w:rsidRPr="00000000" w14:paraId="00000314">
            <w:pPr>
              <w:spacing w:after="40" w:before="40" w:lineRule="auto"/>
              <w:ind w:left="80" w:firstLine="0"/>
              <w:jc w:val="center"/>
              <w:rPr>
                <w:sz w:val="15"/>
                <w:szCs w:val="15"/>
              </w:rPr>
            </w:pPr>
            <w:r w:rsidDel="00000000" w:rsidR="00000000" w:rsidRPr="00000000">
              <w:rPr>
                <w:sz w:val="15"/>
                <w:szCs w:val="15"/>
                <w:rtl w:val="0"/>
              </w:rPr>
              <w:t xml:space="preserve">38</w:t>
            </w:r>
          </w:p>
        </w:tc>
        <w:tc>
          <w:tcPr>
            <w:tcBorders>
              <w:top w:color="000000" w:space="0" w:sz="6" w:val="single"/>
              <w:left w:color="000000" w:space="0" w:sz="6" w:val="single"/>
              <w:bottom w:color="000000" w:space="0" w:sz="6" w:val="single"/>
              <w:right w:color="000000" w:space="0" w:sz="6" w:val="single"/>
            </w:tcBorders>
            <w:tcMar>
              <w:top w:w="100.0" w:type="dxa"/>
              <w:left w:w="80.0" w:type="dxa"/>
              <w:bottom w:w="100.0" w:type="dxa"/>
              <w:right w:w="80.0" w:type="dxa"/>
            </w:tcMar>
            <w:vAlign w:val="top"/>
          </w:tcPr>
          <w:p w:rsidR="00000000" w:rsidDel="00000000" w:rsidP="00000000" w:rsidRDefault="00000000" w:rsidRPr="00000000" w14:paraId="00000315">
            <w:pPr>
              <w:spacing w:after="40" w:before="40" w:lineRule="auto"/>
              <w:ind w:left="80" w:firstLine="0"/>
              <w:jc w:val="center"/>
              <w:rPr>
                <w:sz w:val="15"/>
                <w:szCs w:val="15"/>
              </w:rPr>
            </w:pPr>
            <w:r w:rsidDel="00000000" w:rsidR="00000000" w:rsidRPr="00000000">
              <w:rPr>
                <w:sz w:val="15"/>
                <w:szCs w:val="15"/>
                <w:rtl w:val="0"/>
              </w:rPr>
              <w:t xml:space="preserve">2019</w:t>
            </w:r>
          </w:p>
        </w:tc>
        <w:tc>
          <w:tcPr>
            <w:tcBorders>
              <w:top w:color="000000" w:space="0" w:sz="6" w:val="single"/>
              <w:left w:color="000000" w:space="0" w:sz="6" w:val="single"/>
              <w:bottom w:color="000000" w:space="0" w:sz="6" w:val="single"/>
              <w:right w:color="000000" w:space="0" w:sz="6" w:val="single"/>
            </w:tcBorders>
            <w:tcMar>
              <w:top w:w="100.0" w:type="dxa"/>
              <w:left w:w="80.0" w:type="dxa"/>
              <w:bottom w:w="100.0" w:type="dxa"/>
              <w:right w:w="80.0" w:type="dxa"/>
            </w:tcMar>
            <w:vAlign w:val="top"/>
          </w:tcPr>
          <w:p w:rsidR="00000000" w:rsidDel="00000000" w:rsidP="00000000" w:rsidRDefault="00000000" w:rsidRPr="00000000" w14:paraId="00000316">
            <w:pPr>
              <w:spacing w:after="40" w:before="40" w:lineRule="auto"/>
              <w:ind w:left="80" w:firstLine="0"/>
              <w:jc w:val="center"/>
              <w:rPr>
                <w:sz w:val="15"/>
                <w:szCs w:val="15"/>
              </w:rPr>
            </w:pPr>
            <w:r w:rsidDel="00000000" w:rsidR="00000000" w:rsidRPr="00000000">
              <w:rPr>
                <w:sz w:val="15"/>
                <w:szCs w:val="15"/>
                <w:rtl w:val="0"/>
              </w:rPr>
              <w:t xml:space="preserve">UDD060525Q3A</w:t>
            </w:r>
          </w:p>
        </w:tc>
        <w:tc>
          <w:tcPr>
            <w:tcBorders>
              <w:top w:color="000000" w:space="0" w:sz="6" w:val="single"/>
              <w:left w:color="000000" w:space="0" w:sz="6" w:val="single"/>
              <w:bottom w:color="000000" w:space="0" w:sz="6" w:val="single"/>
              <w:right w:color="000000" w:space="0" w:sz="6" w:val="single"/>
            </w:tcBorders>
            <w:tcMar>
              <w:top w:w="100.0" w:type="dxa"/>
              <w:left w:w="80.0" w:type="dxa"/>
              <w:bottom w:w="100.0" w:type="dxa"/>
              <w:right w:w="80.0" w:type="dxa"/>
            </w:tcMar>
            <w:vAlign w:val="top"/>
          </w:tcPr>
          <w:p w:rsidR="00000000" w:rsidDel="00000000" w:rsidP="00000000" w:rsidRDefault="00000000" w:rsidRPr="00000000" w14:paraId="00000317">
            <w:pPr>
              <w:spacing w:after="40" w:before="40" w:lineRule="auto"/>
              <w:ind w:left="80" w:firstLine="0"/>
              <w:jc w:val="both"/>
              <w:rPr>
                <w:sz w:val="15"/>
                <w:szCs w:val="15"/>
              </w:rPr>
            </w:pPr>
            <w:r w:rsidDel="00000000" w:rsidR="00000000" w:rsidRPr="00000000">
              <w:rPr>
                <w:sz w:val="15"/>
                <w:szCs w:val="15"/>
                <w:rtl w:val="0"/>
              </w:rPr>
              <w:t xml:space="preserve">ULTRA DIVISION DIGITAL, S.A. DE C.V.</w:t>
            </w:r>
          </w:p>
        </w:tc>
      </w:tr>
      <w:tr>
        <w:trPr>
          <w:trHeight w:val="500" w:hRule="atLeast"/>
        </w:trPr>
        <w:tc>
          <w:tcPr>
            <w:tcBorders>
              <w:top w:color="000000" w:space="0" w:sz="6" w:val="single"/>
              <w:left w:color="000000" w:space="0" w:sz="6" w:val="single"/>
              <w:bottom w:color="000000" w:space="0" w:sz="6" w:val="single"/>
              <w:right w:color="000000" w:space="0" w:sz="6" w:val="single"/>
            </w:tcBorders>
            <w:tcMar>
              <w:top w:w="100.0" w:type="dxa"/>
              <w:left w:w="80.0" w:type="dxa"/>
              <w:bottom w:w="100.0" w:type="dxa"/>
              <w:right w:w="80.0" w:type="dxa"/>
            </w:tcMar>
            <w:vAlign w:val="top"/>
          </w:tcPr>
          <w:p w:rsidR="00000000" w:rsidDel="00000000" w:rsidP="00000000" w:rsidRDefault="00000000" w:rsidRPr="00000000" w14:paraId="00000318">
            <w:pPr>
              <w:spacing w:after="40" w:before="40" w:lineRule="auto"/>
              <w:ind w:left="80" w:firstLine="0"/>
              <w:jc w:val="center"/>
              <w:rPr>
                <w:sz w:val="15"/>
                <w:szCs w:val="15"/>
              </w:rPr>
            </w:pPr>
            <w:r w:rsidDel="00000000" w:rsidR="00000000" w:rsidRPr="00000000">
              <w:rPr>
                <w:sz w:val="15"/>
                <w:szCs w:val="15"/>
                <w:rtl w:val="0"/>
              </w:rPr>
              <w:t xml:space="preserve">IM</w:t>
            </w:r>
          </w:p>
        </w:tc>
        <w:tc>
          <w:tcPr>
            <w:tcBorders>
              <w:top w:color="000000" w:space="0" w:sz="6" w:val="single"/>
              <w:left w:color="000000" w:space="0" w:sz="6" w:val="single"/>
              <w:bottom w:color="000000" w:space="0" w:sz="6" w:val="single"/>
              <w:right w:color="000000" w:space="0" w:sz="6" w:val="single"/>
            </w:tcBorders>
            <w:tcMar>
              <w:top w:w="100.0" w:type="dxa"/>
              <w:left w:w="80.0" w:type="dxa"/>
              <w:bottom w:w="100.0" w:type="dxa"/>
              <w:right w:w="80.0" w:type="dxa"/>
            </w:tcMar>
            <w:vAlign w:val="top"/>
          </w:tcPr>
          <w:p w:rsidR="00000000" w:rsidDel="00000000" w:rsidP="00000000" w:rsidRDefault="00000000" w:rsidRPr="00000000" w14:paraId="00000319">
            <w:pPr>
              <w:spacing w:after="40" w:before="40" w:lineRule="auto"/>
              <w:ind w:left="80" w:firstLine="0"/>
              <w:jc w:val="center"/>
              <w:rPr>
                <w:sz w:val="15"/>
                <w:szCs w:val="15"/>
              </w:rPr>
            </w:pPr>
            <w:r w:rsidDel="00000000" w:rsidR="00000000" w:rsidRPr="00000000">
              <w:rPr>
                <w:sz w:val="15"/>
                <w:szCs w:val="15"/>
                <w:rtl w:val="0"/>
              </w:rPr>
              <w:t xml:space="preserve">161</w:t>
            </w:r>
          </w:p>
        </w:tc>
        <w:tc>
          <w:tcPr>
            <w:tcBorders>
              <w:top w:color="000000" w:space="0" w:sz="6" w:val="single"/>
              <w:left w:color="000000" w:space="0" w:sz="6" w:val="single"/>
              <w:bottom w:color="000000" w:space="0" w:sz="6" w:val="single"/>
              <w:right w:color="000000" w:space="0" w:sz="6" w:val="single"/>
            </w:tcBorders>
            <w:tcMar>
              <w:top w:w="100.0" w:type="dxa"/>
              <w:left w:w="80.0" w:type="dxa"/>
              <w:bottom w:w="100.0" w:type="dxa"/>
              <w:right w:w="80.0" w:type="dxa"/>
            </w:tcMar>
            <w:vAlign w:val="top"/>
          </w:tcPr>
          <w:p w:rsidR="00000000" w:rsidDel="00000000" w:rsidP="00000000" w:rsidRDefault="00000000" w:rsidRPr="00000000" w14:paraId="0000031A">
            <w:pPr>
              <w:spacing w:after="40" w:before="40" w:lineRule="auto"/>
              <w:ind w:left="80" w:firstLine="0"/>
              <w:jc w:val="center"/>
              <w:rPr>
                <w:sz w:val="15"/>
                <w:szCs w:val="15"/>
              </w:rPr>
            </w:pPr>
            <w:r w:rsidDel="00000000" w:rsidR="00000000" w:rsidRPr="00000000">
              <w:rPr>
                <w:sz w:val="15"/>
                <w:szCs w:val="15"/>
                <w:rtl w:val="0"/>
              </w:rPr>
              <w:t xml:space="preserve">2019</w:t>
            </w:r>
          </w:p>
        </w:tc>
        <w:tc>
          <w:tcPr>
            <w:tcBorders>
              <w:top w:color="000000" w:space="0" w:sz="6" w:val="single"/>
              <w:left w:color="000000" w:space="0" w:sz="6" w:val="single"/>
              <w:bottom w:color="000000" w:space="0" w:sz="6" w:val="single"/>
              <w:right w:color="000000" w:space="0" w:sz="6" w:val="single"/>
            </w:tcBorders>
            <w:tcMar>
              <w:top w:w="100.0" w:type="dxa"/>
              <w:left w:w="80.0" w:type="dxa"/>
              <w:bottom w:w="100.0" w:type="dxa"/>
              <w:right w:w="80.0" w:type="dxa"/>
            </w:tcMar>
            <w:vAlign w:val="top"/>
          </w:tcPr>
          <w:p w:rsidR="00000000" w:rsidDel="00000000" w:rsidP="00000000" w:rsidRDefault="00000000" w:rsidRPr="00000000" w14:paraId="0000031B">
            <w:pPr>
              <w:spacing w:after="40" w:before="40" w:lineRule="auto"/>
              <w:ind w:left="80" w:firstLine="0"/>
              <w:jc w:val="center"/>
              <w:rPr>
                <w:sz w:val="15"/>
                <w:szCs w:val="15"/>
              </w:rPr>
            </w:pPr>
            <w:r w:rsidDel="00000000" w:rsidR="00000000" w:rsidRPr="00000000">
              <w:rPr>
                <w:sz w:val="15"/>
                <w:szCs w:val="15"/>
                <w:rtl w:val="0"/>
              </w:rPr>
              <w:t xml:space="preserve">UNI090713U82</w:t>
            </w:r>
          </w:p>
        </w:tc>
        <w:tc>
          <w:tcPr>
            <w:tcBorders>
              <w:top w:color="000000" w:space="0" w:sz="6" w:val="single"/>
              <w:left w:color="000000" w:space="0" w:sz="6" w:val="single"/>
              <w:bottom w:color="000000" w:space="0" w:sz="6" w:val="single"/>
              <w:right w:color="000000" w:space="0" w:sz="6" w:val="single"/>
            </w:tcBorders>
            <w:tcMar>
              <w:top w:w="100.0" w:type="dxa"/>
              <w:left w:w="80.0" w:type="dxa"/>
              <w:bottom w:w="100.0" w:type="dxa"/>
              <w:right w:w="80.0" w:type="dxa"/>
            </w:tcMar>
            <w:vAlign w:val="top"/>
          </w:tcPr>
          <w:p w:rsidR="00000000" w:rsidDel="00000000" w:rsidP="00000000" w:rsidRDefault="00000000" w:rsidRPr="00000000" w14:paraId="0000031C">
            <w:pPr>
              <w:spacing w:after="40" w:before="40" w:lineRule="auto"/>
              <w:ind w:left="80" w:firstLine="0"/>
              <w:jc w:val="both"/>
              <w:rPr>
                <w:sz w:val="15"/>
                <w:szCs w:val="15"/>
              </w:rPr>
            </w:pPr>
            <w:r w:rsidDel="00000000" w:rsidR="00000000" w:rsidRPr="00000000">
              <w:rPr>
                <w:sz w:val="15"/>
                <w:szCs w:val="15"/>
                <w:rtl w:val="0"/>
              </w:rPr>
              <w:t xml:space="preserve">UNITOLDOS, S.A. DE C.V.</w:t>
            </w:r>
          </w:p>
        </w:tc>
      </w:tr>
      <w:tr>
        <w:trPr>
          <w:trHeight w:val="500" w:hRule="atLeast"/>
        </w:trPr>
        <w:tc>
          <w:tcPr>
            <w:tcBorders>
              <w:top w:color="000000" w:space="0" w:sz="6" w:val="single"/>
              <w:left w:color="000000" w:space="0" w:sz="6" w:val="single"/>
              <w:bottom w:color="000000" w:space="0" w:sz="6" w:val="single"/>
              <w:right w:color="000000" w:space="0" w:sz="6" w:val="single"/>
            </w:tcBorders>
            <w:tcMar>
              <w:top w:w="100.0" w:type="dxa"/>
              <w:left w:w="80.0" w:type="dxa"/>
              <w:bottom w:w="100.0" w:type="dxa"/>
              <w:right w:w="80.0" w:type="dxa"/>
            </w:tcMar>
            <w:vAlign w:val="top"/>
          </w:tcPr>
          <w:p w:rsidR="00000000" w:rsidDel="00000000" w:rsidP="00000000" w:rsidRDefault="00000000" w:rsidRPr="00000000" w14:paraId="0000031D">
            <w:pPr>
              <w:spacing w:after="40" w:before="40" w:lineRule="auto"/>
              <w:ind w:left="80" w:firstLine="0"/>
              <w:jc w:val="center"/>
              <w:rPr>
                <w:sz w:val="15"/>
                <w:szCs w:val="15"/>
              </w:rPr>
            </w:pPr>
            <w:r w:rsidDel="00000000" w:rsidR="00000000" w:rsidRPr="00000000">
              <w:rPr>
                <w:sz w:val="15"/>
                <w:szCs w:val="15"/>
                <w:rtl w:val="0"/>
              </w:rPr>
              <w:t xml:space="preserve">IM</w:t>
            </w:r>
          </w:p>
        </w:tc>
        <w:tc>
          <w:tcPr>
            <w:tcBorders>
              <w:top w:color="000000" w:space="0" w:sz="6" w:val="single"/>
              <w:left w:color="000000" w:space="0" w:sz="6" w:val="single"/>
              <w:bottom w:color="000000" w:space="0" w:sz="6" w:val="single"/>
              <w:right w:color="000000" w:space="0" w:sz="6" w:val="single"/>
            </w:tcBorders>
            <w:tcMar>
              <w:top w:w="100.0" w:type="dxa"/>
              <w:left w:w="80.0" w:type="dxa"/>
              <w:bottom w:w="100.0" w:type="dxa"/>
              <w:right w:w="80.0" w:type="dxa"/>
            </w:tcMar>
            <w:vAlign w:val="top"/>
          </w:tcPr>
          <w:p w:rsidR="00000000" w:rsidDel="00000000" w:rsidP="00000000" w:rsidRDefault="00000000" w:rsidRPr="00000000" w14:paraId="0000031E">
            <w:pPr>
              <w:spacing w:after="40" w:before="40" w:lineRule="auto"/>
              <w:ind w:left="80" w:firstLine="0"/>
              <w:jc w:val="center"/>
              <w:rPr>
                <w:sz w:val="15"/>
                <w:szCs w:val="15"/>
              </w:rPr>
            </w:pPr>
            <w:r w:rsidDel="00000000" w:rsidR="00000000" w:rsidRPr="00000000">
              <w:rPr>
                <w:sz w:val="15"/>
                <w:szCs w:val="15"/>
                <w:rtl w:val="0"/>
              </w:rPr>
              <w:t xml:space="preserve">215</w:t>
            </w:r>
          </w:p>
        </w:tc>
        <w:tc>
          <w:tcPr>
            <w:tcBorders>
              <w:top w:color="000000" w:space="0" w:sz="6" w:val="single"/>
              <w:left w:color="000000" w:space="0" w:sz="6" w:val="single"/>
              <w:bottom w:color="000000" w:space="0" w:sz="6" w:val="single"/>
              <w:right w:color="000000" w:space="0" w:sz="6" w:val="single"/>
            </w:tcBorders>
            <w:tcMar>
              <w:top w:w="100.0" w:type="dxa"/>
              <w:left w:w="80.0" w:type="dxa"/>
              <w:bottom w:w="100.0" w:type="dxa"/>
              <w:right w:w="80.0" w:type="dxa"/>
            </w:tcMar>
            <w:vAlign w:val="top"/>
          </w:tcPr>
          <w:p w:rsidR="00000000" w:rsidDel="00000000" w:rsidP="00000000" w:rsidRDefault="00000000" w:rsidRPr="00000000" w14:paraId="0000031F">
            <w:pPr>
              <w:spacing w:after="40" w:before="40" w:lineRule="auto"/>
              <w:ind w:left="80" w:firstLine="0"/>
              <w:jc w:val="center"/>
              <w:rPr>
                <w:sz w:val="15"/>
                <w:szCs w:val="15"/>
              </w:rPr>
            </w:pPr>
            <w:r w:rsidDel="00000000" w:rsidR="00000000" w:rsidRPr="00000000">
              <w:rPr>
                <w:sz w:val="15"/>
                <w:szCs w:val="15"/>
                <w:rtl w:val="0"/>
              </w:rPr>
              <w:t xml:space="preserve">2016</w:t>
            </w:r>
          </w:p>
        </w:tc>
        <w:tc>
          <w:tcPr>
            <w:tcBorders>
              <w:top w:color="000000" w:space="0" w:sz="6" w:val="single"/>
              <w:left w:color="000000" w:space="0" w:sz="6" w:val="single"/>
              <w:bottom w:color="000000" w:space="0" w:sz="6" w:val="single"/>
              <w:right w:color="000000" w:space="0" w:sz="6" w:val="single"/>
            </w:tcBorders>
            <w:tcMar>
              <w:top w:w="100.0" w:type="dxa"/>
              <w:left w:w="80.0" w:type="dxa"/>
              <w:bottom w:w="100.0" w:type="dxa"/>
              <w:right w:w="80.0" w:type="dxa"/>
            </w:tcMar>
            <w:vAlign w:val="top"/>
          </w:tcPr>
          <w:p w:rsidR="00000000" w:rsidDel="00000000" w:rsidP="00000000" w:rsidRDefault="00000000" w:rsidRPr="00000000" w14:paraId="00000320">
            <w:pPr>
              <w:spacing w:after="40" w:before="40" w:lineRule="auto"/>
              <w:ind w:left="80" w:firstLine="0"/>
              <w:jc w:val="center"/>
              <w:rPr>
                <w:sz w:val="15"/>
                <w:szCs w:val="15"/>
              </w:rPr>
            </w:pPr>
            <w:r w:rsidDel="00000000" w:rsidR="00000000" w:rsidRPr="00000000">
              <w:rPr>
                <w:sz w:val="15"/>
                <w:szCs w:val="15"/>
                <w:rtl w:val="0"/>
              </w:rPr>
              <w:t xml:space="preserve">UTE160414NT8</w:t>
            </w:r>
          </w:p>
        </w:tc>
        <w:tc>
          <w:tcPr>
            <w:tcBorders>
              <w:top w:color="000000" w:space="0" w:sz="6" w:val="single"/>
              <w:left w:color="000000" w:space="0" w:sz="6" w:val="single"/>
              <w:bottom w:color="000000" w:space="0" w:sz="6" w:val="single"/>
              <w:right w:color="000000" w:space="0" w:sz="6" w:val="single"/>
            </w:tcBorders>
            <w:tcMar>
              <w:top w:w="100.0" w:type="dxa"/>
              <w:left w:w="80.0" w:type="dxa"/>
              <w:bottom w:w="100.0" w:type="dxa"/>
              <w:right w:w="80.0" w:type="dxa"/>
            </w:tcMar>
            <w:vAlign w:val="top"/>
          </w:tcPr>
          <w:p w:rsidR="00000000" w:rsidDel="00000000" w:rsidP="00000000" w:rsidRDefault="00000000" w:rsidRPr="00000000" w14:paraId="00000321">
            <w:pPr>
              <w:spacing w:after="40" w:before="40" w:lineRule="auto"/>
              <w:ind w:left="80" w:firstLine="0"/>
              <w:jc w:val="both"/>
              <w:rPr>
                <w:sz w:val="15"/>
                <w:szCs w:val="15"/>
              </w:rPr>
            </w:pPr>
            <w:r w:rsidDel="00000000" w:rsidR="00000000" w:rsidRPr="00000000">
              <w:rPr>
                <w:sz w:val="15"/>
                <w:szCs w:val="15"/>
                <w:rtl w:val="0"/>
              </w:rPr>
              <w:t xml:space="preserve">USA TEXTIL, S. DE R.L. DE C.V.</w:t>
            </w:r>
          </w:p>
        </w:tc>
      </w:tr>
      <w:tr>
        <w:trPr>
          <w:trHeight w:val="500" w:hRule="atLeast"/>
        </w:trPr>
        <w:tc>
          <w:tcPr>
            <w:tcBorders>
              <w:top w:color="000000" w:space="0" w:sz="6" w:val="single"/>
              <w:left w:color="000000" w:space="0" w:sz="6" w:val="single"/>
              <w:bottom w:color="000000" w:space="0" w:sz="6" w:val="single"/>
              <w:right w:color="000000" w:space="0" w:sz="6" w:val="single"/>
            </w:tcBorders>
            <w:tcMar>
              <w:top w:w="100.0" w:type="dxa"/>
              <w:left w:w="80.0" w:type="dxa"/>
              <w:bottom w:w="100.0" w:type="dxa"/>
              <w:right w:w="80.0" w:type="dxa"/>
            </w:tcMar>
            <w:vAlign w:val="top"/>
          </w:tcPr>
          <w:p w:rsidR="00000000" w:rsidDel="00000000" w:rsidP="00000000" w:rsidRDefault="00000000" w:rsidRPr="00000000" w14:paraId="00000322">
            <w:pPr>
              <w:spacing w:after="40" w:before="40" w:lineRule="auto"/>
              <w:ind w:left="80" w:firstLine="0"/>
              <w:jc w:val="center"/>
              <w:rPr>
                <w:sz w:val="15"/>
                <w:szCs w:val="15"/>
              </w:rPr>
            </w:pPr>
            <w:r w:rsidDel="00000000" w:rsidR="00000000" w:rsidRPr="00000000">
              <w:rPr>
                <w:sz w:val="15"/>
                <w:szCs w:val="15"/>
                <w:rtl w:val="0"/>
              </w:rPr>
              <w:t xml:space="preserve">IM</w:t>
            </w:r>
          </w:p>
        </w:tc>
        <w:tc>
          <w:tcPr>
            <w:tcBorders>
              <w:top w:color="000000" w:space="0" w:sz="6" w:val="single"/>
              <w:left w:color="000000" w:space="0" w:sz="6" w:val="single"/>
              <w:bottom w:color="000000" w:space="0" w:sz="6" w:val="single"/>
              <w:right w:color="000000" w:space="0" w:sz="6" w:val="single"/>
            </w:tcBorders>
            <w:tcMar>
              <w:top w:w="100.0" w:type="dxa"/>
              <w:left w:w="80.0" w:type="dxa"/>
              <w:bottom w:w="100.0" w:type="dxa"/>
              <w:right w:w="80.0" w:type="dxa"/>
            </w:tcMar>
            <w:vAlign w:val="top"/>
          </w:tcPr>
          <w:p w:rsidR="00000000" w:rsidDel="00000000" w:rsidP="00000000" w:rsidRDefault="00000000" w:rsidRPr="00000000" w14:paraId="00000323">
            <w:pPr>
              <w:spacing w:after="40" w:before="40" w:lineRule="auto"/>
              <w:ind w:left="80" w:firstLine="0"/>
              <w:jc w:val="center"/>
              <w:rPr>
                <w:sz w:val="15"/>
                <w:szCs w:val="15"/>
              </w:rPr>
            </w:pPr>
            <w:r w:rsidDel="00000000" w:rsidR="00000000" w:rsidRPr="00000000">
              <w:rPr>
                <w:sz w:val="15"/>
                <w:szCs w:val="15"/>
                <w:rtl w:val="0"/>
              </w:rPr>
              <w:t xml:space="preserve">264</w:t>
            </w:r>
          </w:p>
        </w:tc>
        <w:tc>
          <w:tcPr>
            <w:tcBorders>
              <w:top w:color="000000" w:space="0" w:sz="6" w:val="single"/>
              <w:left w:color="000000" w:space="0" w:sz="6" w:val="single"/>
              <w:bottom w:color="000000" w:space="0" w:sz="6" w:val="single"/>
              <w:right w:color="000000" w:space="0" w:sz="6" w:val="single"/>
            </w:tcBorders>
            <w:tcMar>
              <w:top w:w="100.0" w:type="dxa"/>
              <w:left w:w="80.0" w:type="dxa"/>
              <w:bottom w:w="100.0" w:type="dxa"/>
              <w:right w:w="80.0" w:type="dxa"/>
            </w:tcMar>
            <w:vAlign w:val="top"/>
          </w:tcPr>
          <w:p w:rsidR="00000000" w:rsidDel="00000000" w:rsidP="00000000" w:rsidRDefault="00000000" w:rsidRPr="00000000" w14:paraId="00000324">
            <w:pPr>
              <w:spacing w:after="40" w:before="40" w:lineRule="auto"/>
              <w:ind w:left="80" w:firstLine="0"/>
              <w:jc w:val="center"/>
              <w:rPr>
                <w:sz w:val="15"/>
                <w:szCs w:val="15"/>
              </w:rPr>
            </w:pPr>
            <w:r w:rsidDel="00000000" w:rsidR="00000000" w:rsidRPr="00000000">
              <w:rPr>
                <w:sz w:val="15"/>
                <w:szCs w:val="15"/>
                <w:rtl w:val="0"/>
              </w:rPr>
              <w:t xml:space="preserve">2017</w:t>
            </w:r>
          </w:p>
        </w:tc>
        <w:tc>
          <w:tcPr>
            <w:tcBorders>
              <w:top w:color="000000" w:space="0" w:sz="6" w:val="single"/>
              <w:left w:color="000000" w:space="0" w:sz="6" w:val="single"/>
              <w:bottom w:color="000000" w:space="0" w:sz="6" w:val="single"/>
              <w:right w:color="000000" w:space="0" w:sz="6" w:val="single"/>
            </w:tcBorders>
            <w:tcMar>
              <w:top w:w="100.0" w:type="dxa"/>
              <w:left w:w="80.0" w:type="dxa"/>
              <w:bottom w:w="100.0" w:type="dxa"/>
              <w:right w:w="80.0" w:type="dxa"/>
            </w:tcMar>
            <w:vAlign w:val="top"/>
          </w:tcPr>
          <w:p w:rsidR="00000000" w:rsidDel="00000000" w:rsidP="00000000" w:rsidRDefault="00000000" w:rsidRPr="00000000" w14:paraId="00000325">
            <w:pPr>
              <w:spacing w:after="40" w:before="40" w:lineRule="auto"/>
              <w:ind w:left="80" w:firstLine="0"/>
              <w:jc w:val="center"/>
              <w:rPr>
                <w:sz w:val="15"/>
                <w:szCs w:val="15"/>
              </w:rPr>
            </w:pPr>
            <w:r w:rsidDel="00000000" w:rsidR="00000000" w:rsidRPr="00000000">
              <w:rPr>
                <w:sz w:val="15"/>
                <w:szCs w:val="15"/>
                <w:rtl w:val="0"/>
              </w:rPr>
              <w:t xml:space="preserve">VME1701231P2</w:t>
            </w:r>
          </w:p>
        </w:tc>
        <w:tc>
          <w:tcPr>
            <w:tcBorders>
              <w:top w:color="000000" w:space="0" w:sz="6" w:val="single"/>
              <w:left w:color="000000" w:space="0" w:sz="6" w:val="single"/>
              <w:bottom w:color="000000" w:space="0" w:sz="6" w:val="single"/>
              <w:right w:color="000000" w:space="0" w:sz="6" w:val="single"/>
            </w:tcBorders>
            <w:tcMar>
              <w:top w:w="100.0" w:type="dxa"/>
              <w:left w:w="80.0" w:type="dxa"/>
              <w:bottom w:w="100.0" w:type="dxa"/>
              <w:right w:w="80.0" w:type="dxa"/>
            </w:tcMar>
            <w:vAlign w:val="top"/>
          </w:tcPr>
          <w:p w:rsidR="00000000" w:rsidDel="00000000" w:rsidP="00000000" w:rsidRDefault="00000000" w:rsidRPr="00000000" w14:paraId="00000326">
            <w:pPr>
              <w:spacing w:after="40" w:before="40" w:lineRule="auto"/>
              <w:ind w:left="80" w:firstLine="0"/>
              <w:jc w:val="both"/>
              <w:rPr>
                <w:sz w:val="15"/>
                <w:szCs w:val="15"/>
              </w:rPr>
            </w:pPr>
            <w:r w:rsidDel="00000000" w:rsidR="00000000" w:rsidRPr="00000000">
              <w:rPr>
                <w:sz w:val="15"/>
                <w:szCs w:val="15"/>
                <w:rtl w:val="0"/>
              </w:rPr>
              <w:t xml:space="preserve">VOLM MEXICO, S. DE R.L. DE C.V.</w:t>
            </w:r>
          </w:p>
        </w:tc>
      </w:tr>
      <w:tr>
        <w:trPr>
          <w:trHeight w:val="500" w:hRule="atLeast"/>
        </w:trPr>
        <w:tc>
          <w:tcPr>
            <w:tcBorders>
              <w:top w:color="000000" w:space="0" w:sz="6" w:val="single"/>
              <w:left w:color="000000" w:space="0" w:sz="6" w:val="single"/>
              <w:bottom w:color="000000" w:space="0" w:sz="6" w:val="single"/>
              <w:right w:color="000000" w:space="0" w:sz="6" w:val="single"/>
            </w:tcBorders>
            <w:tcMar>
              <w:top w:w="100.0" w:type="dxa"/>
              <w:left w:w="80.0" w:type="dxa"/>
              <w:bottom w:w="100.0" w:type="dxa"/>
              <w:right w:w="80.0" w:type="dxa"/>
            </w:tcMar>
            <w:vAlign w:val="top"/>
          </w:tcPr>
          <w:p w:rsidR="00000000" w:rsidDel="00000000" w:rsidP="00000000" w:rsidRDefault="00000000" w:rsidRPr="00000000" w14:paraId="00000327">
            <w:pPr>
              <w:spacing w:after="40" w:before="40" w:lineRule="auto"/>
              <w:ind w:left="80" w:firstLine="0"/>
              <w:jc w:val="center"/>
              <w:rPr>
                <w:sz w:val="15"/>
                <w:szCs w:val="15"/>
              </w:rPr>
            </w:pPr>
            <w:r w:rsidDel="00000000" w:rsidR="00000000" w:rsidRPr="00000000">
              <w:rPr>
                <w:sz w:val="15"/>
                <w:szCs w:val="15"/>
                <w:rtl w:val="0"/>
              </w:rPr>
              <w:t xml:space="preserve">IM</w:t>
            </w:r>
          </w:p>
        </w:tc>
        <w:tc>
          <w:tcPr>
            <w:tcBorders>
              <w:top w:color="000000" w:space="0" w:sz="6" w:val="single"/>
              <w:left w:color="000000" w:space="0" w:sz="6" w:val="single"/>
              <w:bottom w:color="000000" w:space="0" w:sz="6" w:val="single"/>
              <w:right w:color="000000" w:space="0" w:sz="6" w:val="single"/>
            </w:tcBorders>
            <w:tcMar>
              <w:top w:w="100.0" w:type="dxa"/>
              <w:left w:w="80.0" w:type="dxa"/>
              <w:bottom w:w="100.0" w:type="dxa"/>
              <w:right w:w="80.0" w:type="dxa"/>
            </w:tcMar>
            <w:vAlign w:val="top"/>
          </w:tcPr>
          <w:p w:rsidR="00000000" w:rsidDel="00000000" w:rsidP="00000000" w:rsidRDefault="00000000" w:rsidRPr="00000000" w14:paraId="00000328">
            <w:pPr>
              <w:spacing w:after="40" w:before="40" w:lineRule="auto"/>
              <w:ind w:left="80" w:firstLine="0"/>
              <w:jc w:val="center"/>
              <w:rPr>
                <w:sz w:val="15"/>
                <w:szCs w:val="15"/>
              </w:rPr>
            </w:pPr>
            <w:r w:rsidDel="00000000" w:rsidR="00000000" w:rsidRPr="00000000">
              <w:rPr>
                <w:sz w:val="15"/>
                <w:szCs w:val="15"/>
                <w:rtl w:val="0"/>
              </w:rPr>
              <w:t xml:space="preserve">260</w:t>
            </w:r>
          </w:p>
        </w:tc>
        <w:tc>
          <w:tcPr>
            <w:tcBorders>
              <w:top w:color="000000" w:space="0" w:sz="6" w:val="single"/>
              <w:left w:color="000000" w:space="0" w:sz="6" w:val="single"/>
              <w:bottom w:color="000000" w:space="0" w:sz="6" w:val="single"/>
              <w:right w:color="000000" w:space="0" w:sz="6" w:val="single"/>
            </w:tcBorders>
            <w:tcMar>
              <w:top w:w="100.0" w:type="dxa"/>
              <w:left w:w="80.0" w:type="dxa"/>
              <w:bottom w:w="100.0" w:type="dxa"/>
              <w:right w:w="80.0" w:type="dxa"/>
            </w:tcMar>
            <w:vAlign w:val="top"/>
          </w:tcPr>
          <w:p w:rsidR="00000000" w:rsidDel="00000000" w:rsidP="00000000" w:rsidRDefault="00000000" w:rsidRPr="00000000" w14:paraId="00000329">
            <w:pPr>
              <w:spacing w:after="40" w:before="40" w:lineRule="auto"/>
              <w:ind w:left="80" w:firstLine="0"/>
              <w:jc w:val="center"/>
              <w:rPr>
                <w:sz w:val="15"/>
                <w:szCs w:val="15"/>
              </w:rPr>
            </w:pPr>
            <w:r w:rsidDel="00000000" w:rsidR="00000000" w:rsidRPr="00000000">
              <w:rPr>
                <w:sz w:val="15"/>
                <w:szCs w:val="15"/>
                <w:rtl w:val="0"/>
              </w:rPr>
              <w:t xml:space="preserve">2014</w:t>
            </w:r>
          </w:p>
        </w:tc>
        <w:tc>
          <w:tcPr>
            <w:tcBorders>
              <w:top w:color="000000" w:space="0" w:sz="6" w:val="single"/>
              <w:left w:color="000000" w:space="0" w:sz="6" w:val="single"/>
              <w:bottom w:color="000000" w:space="0" w:sz="6" w:val="single"/>
              <w:right w:color="000000" w:space="0" w:sz="6" w:val="single"/>
            </w:tcBorders>
            <w:tcMar>
              <w:top w:w="100.0" w:type="dxa"/>
              <w:left w:w="80.0" w:type="dxa"/>
              <w:bottom w:w="100.0" w:type="dxa"/>
              <w:right w:w="80.0" w:type="dxa"/>
            </w:tcMar>
            <w:vAlign w:val="top"/>
          </w:tcPr>
          <w:p w:rsidR="00000000" w:rsidDel="00000000" w:rsidP="00000000" w:rsidRDefault="00000000" w:rsidRPr="00000000" w14:paraId="0000032A">
            <w:pPr>
              <w:spacing w:after="40" w:before="40" w:lineRule="auto"/>
              <w:ind w:left="80" w:firstLine="0"/>
              <w:jc w:val="center"/>
              <w:rPr>
                <w:sz w:val="15"/>
                <w:szCs w:val="15"/>
              </w:rPr>
            </w:pPr>
            <w:r w:rsidDel="00000000" w:rsidR="00000000" w:rsidRPr="00000000">
              <w:rPr>
                <w:sz w:val="15"/>
                <w:szCs w:val="15"/>
                <w:rtl w:val="0"/>
              </w:rPr>
              <w:t xml:space="preserve">VPL131126299</w:t>
            </w:r>
          </w:p>
        </w:tc>
        <w:tc>
          <w:tcPr>
            <w:tcBorders>
              <w:top w:color="000000" w:space="0" w:sz="6" w:val="single"/>
              <w:left w:color="000000" w:space="0" w:sz="6" w:val="single"/>
              <w:bottom w:color="000000" w:space="0" w:sz="6" w:val="single"/>
              <w:right w:color="000000" w:space="0" w:sz="6" w:val="single"/>
            </w:tcBorders>
            <w:tcMar>
              <w:top w:w="100.0" w:type="dxa"/>
              <w:left w:w="80.0" w:type="dxa"/>
              <w:bottom w:w="100.0" w:type="dxa"/>
              <w:right w:w="80.0" w:type="dxa"/>
            </w:tcMar>
            <w:vAlign w:val="top"/>
          </w:tcPr>
          <w:p w:rsidR="00000000" w:rsidDel="00000000" w:rsidP="00000000" w:rsidRDefault="00000000" w:rsidRPr="00000000" w14:paraId="0000032B">
            <w:pPr>
              <w:spacing w:after="40" w:before="40" w:lineRule="auto"/>
              <w:ind w:left="80" w:firstLine="0"/>
              <w:jc w:val="both"/>
              <w:rPr>
                <w:sz w:val="15"/>
                <w:szCs w:val="15"/>
              </w:rPr>
            </w:pPr>
            <w:r w:rsidDel="00000000" w:rsidR="00000000" w:rsidRPr="00000000">
              <w:rPr>
                <w:sz w:val="15"/>
                <w:szCs w:val="15"/>
                <w:rtl w:val="0"/>
              </w:rPr>
              <w:t xml:space="preserve">VV PLASTICOS, S. DE R.L. DE C.V.</w:t>
            </w:r>
          </w:p>
        </w:tc>
      </w:tr>
      <w:tr>
        <w:trPr>
          <w:trHeight w:val="500" w:hRule="atLeast"/>
        </w:trPr>
        <w:tc>
          <w:tcPr>
            <w:tcBorders>
              <w:top w:color="000000" w:space="0" w:sz="6" w:val="single"/>
              <w:left w:color="000000" w:space="0" w:sz="6" w:val="single"/>
              <w:bottom w:color="000000" w:space="0" w:sz="6" w:val="single"/>
              <w:right w:color="000000" w:space="0" w:sz="6" w:val="single"/>
            </w:tcBorders>
            <w:tcMar>
              <w:top w:w="100.0" w:type="dxa"/>
              <w:left w:w="80.0" w:type="dxa"/>
              <w:bottom w:w="100.0" w:type="dxa"/>
              <w:right w:w="80.0" w:type="dxa"/>
            </w:tcMar>
            <w:vAlign w:val="top"/>
          </w:tcPr>
          <w:p w:rsidR="00000000" w:rsidDel="00000000" w:rsidP="00000000" w:rsidRDefault="00000000" w:rsidRPr="00000000" w14:paraId="0000032C">
            <w:pPr>
              <w:spacing w:after="40" w:before="40" w:lineRule="auto"/>
              <w:ind w:left="80" w:firstLine="0"/>
              <w:jc w:val="center"/>
              <w:rPr>
                <w:sz w:val="15"/>
                <w:szCs w:val="15"/>
              </w:rPr>
            </w:pPr>
            <w:r w:rsidDel="00000000" w:rsidR="00000000" w:rsidRPr="00000000">
              <w:rPr>
                <w:sz w:val="15"/>
                <w:szCs w:val="15"/>
                <w:rtl w:val="0"/>
              </w:rPr>
              <w:t xml:space="preserve">IM</w:t>
            </w:r>
          </w:p>
        </w:tc>
        <w:tc>
          <w:tcPr>
            <w:tcBorders>
              <w:top w:color="000000" w:space="0" w:sz="6" w:val="single"/>
              <w:left w:color="000000" w:space="0" w:sz="6" w:val="single"/>
              <w:bottom w:color="000000" w:space="0" w:sz="6" w:val="single"/>
              <w:right w:color="000000" w:space="0" w:sz="6" w:val="single"/>
            </w:tcBorders>
            <w:tcMar>
              <w:top w:w="100.0" w:type="dxa"/>
              <w:left w:w="80.0" w:type="dxa"/>
              <w:bottom w:w="100.0" w:type="dxa"/>
              <w:right w:w="80.0" w:type="dxa"/>
            </w:tcMar>
            <w:vAlign w:val="top"/>
          </w:tcPr>
          <w:p w:rsidR="00000000" w:rsidDel="00000000" w:rsidP="00000000" w:rsidRDefault="00000000" w:rsidRPr="00000000" w14:paraId="0000032D">
            <w:pPr>
              <w:spacing w:after="40" w:before="40" w:lineRule="auto"/>
              <w:ind w:left="80" w:firstLine="0"/>
              <w:jc w:val="center"/>
              <w:rPr>
                <w:sz w:val="15"/>
                <w:szCs w:val="15"/>
              </w:rPr>
            </w:pPr>
            <w:r w:rsidDel="00000000" w:rsidR="00000000" w:rsidRPr="00000000">
              <w:rPr>
                <w:sz w:val="15"/>
                <w:szCs w:val="15"/>
                <w:rtl w:val="0"/>
              </w:rPr>
              <w:t xml:space="preserve">5563</w:t>
            </w:r>
          </w:p>
        </w:tc>
        <w:tc>
          <w:tcPr>
            <w:tcBorders>
              <w:top w:color="000000" w:space="0" w:sz="6" w:val="single"/>
              <w:left w:color="000000" w:space="0" w:sz="6" w:val="single"/>
              <w:bottom w:color="000000" w:space="0" w:sz="6" w:val="single"/>
              <w:right w:color="000000" w:space="0" w:sz="6" w:val="single"/>
            </w:tcBorders>
            <w:tcMar>
              <w:top w:w="100.0" w:type="dxa"/>
              <w:left w:w="80.0" w:type="dxa"/>
              <w:bottom w:w="100.0" w:type="dxa"/>
              <w:right w:w="80.0" w:type="dxa"/>
            </w:tcMar>
            <w:vAlign w:val="top"/>
          </w:tcPr>
          <w:p w:rsidR="00000000" w:rsidDel="00000000" w:rsidP="00000000" w:rsidRDefault="00000000" w:rsidRPr="00000000" w14:paraId="0000032E">
            <w:pPr>
              <w:spacing w:after="40" w:before="40" w:lineRule="auto"/>
              <w:ind w:left="80" w:firstLine="0"/>
              <w:jc w:val="center"/>
              <w:rPr>
                <w:sz w:val="15"/>
                <w:szCs w:val="15"/>
              </w:rPr>
            </w:pPr>
            <w:r w:rsidDel="00000000" w:rsidR="00000000" w:rsidRPr="00000000">
              <w:rPr>
                <w:sz w:val="15"/>
                <w:szCs w:val="15"/>
                <w:rtl w:val="0"/>
              </w:rPr>
              <w:t xml:space="preserve">2006</w:t>
            </w:r>
          </w:p>
        </w:tc>
        <w:tc>
          <w:tcPr>
            <w:tcBorders>
              <w:top w:color="000000" w:space="0" w:sz="6" w:val="single"/>
              <w:left w:color="000000" w:space="0" w:sz="6" w:val="single"/>
              <w:bottom w:color="000000" w:space="0" w:sz="6" w:val="single"/>
              <w:right w:color="000000" w:space="0" w:sz="6" w:val="single"/>
            </w:tcBorders>
            <w:tcMar>
              <w:top w:w="100.0" w:type="dxa"/>
              <w:left w:w="80.0" w:type="dxa"/>
              <w:bottom w:w="100.0" w:type="dxa"/>
              <w:right w:w="80.0" w:type="dxa"/>
            </w:tcMar>
            <w:vAlign w:val="top"/>
          </w:tcPr>
          <w:p w:rsidR="00000000" w:rsidDel="00000000" w:rsidP="00000000" w:rsidRDefault="00000000" w:rsidRPr="00000000" w14:paraId="0000032F">
            <w:pPr>
              <w:spacing w:after="40" w:before="40" w:lineRule="auto"/>
              <w:ind w:left="80" w:firstLine="0"/>
              <w:jc w:val="center"/>
              <w:rPr>
                <w:sz w:val="15"/>
                <w:szCs w:val="15"/>
              </w:rPr>
            </w:pPr>
            <w:r w:rsidDel="00000000" w:rsidR="00000000" w:rsidRPr="00000000">
              <w:rPr>
                <w:sz w:val="15"/>
                <w:szCs w:val="15"/>
                <w:rtl w:val="0"/>
              </w:rPr>
              <w:t xml:space="preserve">WRE971128NW9</w:t>
            </w:r>
          </w:p>
        </w:tc>
        <w:tc>
          <w:tcPr>
            <w:tcBorders>
              <w:top w:color="000000" w:space="0" w:sz="6" w:val="single"/>
              <w:left w:color="000000" w:space="0" w:sz="6" w:val="single"/>
              <w:bottom w:color="000000" w:space="0" w:sz="6" w:val="single"/>
              <w:right w:color="000000" w:space="0" w:sz="6" w:val="single"/>
            </w:tcBorders>
            <w:tcMar>
              <w:top w:w="100.0" w:type="dxa"/>
              <w:left w:w="80.0" w:type="dxa"/>
              <w:bottom w:w="100.0" w:type="dxa"/>
              <w:right w:w="80.0" w:type="dxa"/>
            </w:tcMar>
            <w:vAlign w:val="top"/>
          </w:tcPr>
          <w:p w:rsidR="00000000" w:rsidDel="00000000" w:rsidP="00000000" w:rsidRDefault="00000000" w:rsidRPr="00000000" w14:paraId="00000330">
            <w:pPr>
              <w:spacing w:after="40" w:before="40" w:lineRule="auto"/>
              <w:ind w:left="80" w:firstLine="0"/>
              <w:jc w:val="both"/>
              <w:rPr>
                <w:sz w:val="15"/>
                <w:szCs w:val="15"/>
              </w:rPr>
            </w:pPr>
            <w:r w:rsidDel="00000000" w:rsidR="00000000" w:rsidRPr="00000000">
              <w:rPr>
                <w:sz w:val="15"/>
                <w:szCs w:val="15"/>
                <w:rtl w:val="0"/>
              </w:rPr>
              <w:t xml:space="preserve">WM REFRACTORIES, S. DE R.L.</w:t>
            </w:r>
          </w:p>
        </w:tc>
      </w:tr>
      <w:tr>
        <w:trPr>
          <w:trHeight w:val="500" w:hRule="atLeast"/>
        </w:trPr>
        <w:tc>
          <w:tcPr>
            <w:tcBorders>
              <w:top w:color="000000" w:space="0" w:sz="6" w:val="single"/>
              <w:left w:color="000000" w:space="0" w:sz="6" w:val="single"/>
              <w:bottom w:color="000000" w:space="0" w:sz="6" w:val="single"/>
              <w:right w:color="000000" w:space="0" w:sz="6" w:val="single"/>
            </w:tcBorders>
            <w:tcMar>
              <w:top w:w="100.0" w:type="dxa"/>
              <w:left w:w="80.0" w:type="dxa"/>
              <w:bottom w:w="100.0" w:type="dxa"/>
              <w:right w:w="80.0" w:type="dxa"/>
            </w:tcMar>
            <w:vAlign w:val="top"/>
          </w:tcPr>
          <w:p w:rsidR="00000000" w:rsidDel="00000000" w:rsidP="00000000" w:rsidRDefault="00000000" w:rsidRPr="00000000" w14:paraId="00000331">
            <w:pPr>
              <w:spacing w:after="40" w:before="40" w:lineRule="auto"/>
              <w:ind w:left="80" w:firstLine="0"/>
              <w:jc w:val="center"/>
              <w:rPr>
                <w:sz w:val="15"/>
                <w:szCs w:val="15"/>
              </w:rPr>
            </w:pPr>
            <w:r w:rsidDel="00000000" w:rsidR="00000000" w:rsidRPr="00000000">
              <w:rPr>
                <w:sz w:val="15"/>
                <w:szCs w:val="15"/>
                <w:rtl w:val="0"/>
              </w:rPr>
              <w:t xml:space="preserve">IM</w:t>
            </w:r>
          </w:p>
        </w:tc>
        <w:tc>
          <w:tcPr>
            <w:tcBorders>
              <w:top w:color="000000" w:space="0" w:sz="6" w:val="single"/>
              <w:left w:color="000000" w:space="0" w:sz="6" w:val="single"/>
              <w:bottom w:color="000000" w:space="0" w:sz="6" w:val="single"/>
              <w:right w:color="000000" w:space="0" w:sz="6" w:val="single"/>
            </w:tcBorders>
            <w:tcMar>
              <w:top w:w="100.0" w:type="dxa"/>
              <w:left w:w="80.0" w:type="dxa"/>
              <w:bottom w:w="100.0" w:type="dxa"/>
              <w:right w:w="80.0" w:type="dxa"/>
            </w:tcMar>
            <w:vAlign w:val="top"/>
          </w:tcPr>
          <w:p w:rsidR="00000000" w:rsidDel="00000000" w:rsidP="00000000" w:rsidRDefault="00000000" w:rsidRPr="00000000" w14:paraId="00000332">
            <w:pPr>
              <w:spacing w:after="40" w:before="40" w:lineRule="auto"/>
              <w:ind w:left="80" w:firstLine="0"/>
              <w:jc w:val="center"/>
              <w:rPr>
                <w:sz w:val="15"/>
                <w:szCs w:val="15"/>
              </w:rPr>
            </w:pPr>
            <w:r w:rsidDel="00000000" w:rsidR="00000000" w:rsidRPr="00000000">
              <w:rPr>
                <w:sz w:val="15"/>
                <w:szCs w:val="15"/>
                <w:rtl w:val="0"/>
              </w:rPr>
              <w:t xml:space="preserve">135</w:t>
            </w:r>
          </w:p>
        </w:tc>
        <w:tc>
          <w:tcPr>
            <w:tcBorders>
              <w:top w:color="000000" w:space="0" w:sz="6" w:val="single"/>
              <w:left w:color="000000" w:space="0" w:sz="6" w:val="single"/>
              <w:bottom w:color="000000" w:space="0" w:sz="6" w:val="single"/>
              <w:right w:color="000000" w:space="0" w:sz="6" w:val="single"/>
            </w:tcBorders>
            <w:tcMar>
              <w:top w:w="100.0" w:type="dxa"/>
              <w:left w:w="80.0" w:type="dxa"/>
              <w:bottom w:w="100.0" w:type="dxa"/>
              <w:right w:w="80.0" w:type="dxa"/>
            </w:tcMar>
            <w:vAlign w:val="top"/>
          </w:tcPr>
          <w:p w:rsidR="00000000" w:rsidDel="00000000" w:rsidP="00000000" w:rsidRDefault="00000000" w:rsidRPr="00000000" w14:paraId="00000333">
            <w:pPr>
              <w:spacing w:after="40" w:before="40" w:lineRule="auto"/>
              <w:ind w:left="80" w:firstLine="0"/>
              <w:jc w:val="center"/>
              <w:rPr>
                <w:sz w:val="15"/>
                <w:szCs w:val="15"/>
              </w:rPr>
            </w:pPr>
            <w:r w:rsidDel="00000000" w:rsidR="00000000" w:rsidRPr="00000000">
              <w:rPr>
                <w:sz w:val="15"/>
                <w:szCs w:val="15"/>
                <w:rtl w:val="0"/>
              </w:rPr>
              <w:t xml:space="preserve">2017</w:t>
            </w:r>
          </w:p>
        </w:tc>
        <w:tc>
          <w:tcPr>
            <w:tcBorders>
              <w:top w:color="000000" w:space="0" w:sz="6" w:val="single"/>
              <w:left w:color="000000" w:space="0" w:sz="6" w:val="single"/>
              <w:bottom w:color="000000" w:space="0" w:sz="6" w:val="single"/>
              <w:right w:color="000000" w:space="0" w:sz="6" w:val="single"/>
            </w:tcBorders>
            <w:tcMar>
              <w:top w:w="100.0" w:type="dxa"/>
              <w:left w:w="80.0" w:type="dxa"/>
              <w:bottom w:w="100.0" w:type="dxa"/>
              <w:right w:w="80.0" w:type="dxa"/>
            </w:tcMar>
            <w:vAlign w:val="top"/>
          </w:tcPr>
          <w:p w:rsidR="00000000" w:rsidDel="00000000" w:rsidP="00000000" w:rsidRDefault="00000000" w:rsidRPr="00000000" w14:paraId="00000334">
            <w:pPr>
              <w:spacing w:after="40" w:before="40" w:lineRule="auto"/>
              <w:ind w:left="80" w:firstLine="0"/>
              <w:jc w:val="center"/>
              <w:rPr>
                <w:sz w:val="15"/>
                <w:szCs w:val="15"/>
              </w:rPr>
            </w:pPr>
            <w:r w:rsidDel="00000000" w:rsidR="00000000" w:rsidRPr="00000000">
              <w:rPr>
                <w:sz w:val="15"/>
                <w:szCs w:val="15"/>
                <w:rtl w:val="0"/>
              </w:rPr>
              <w:t xml:space="preserve">NSL130520FU8</w:t>
            </w:r>
          </w:p>
        </w:tc>
        <w:tc>
          <w:tcPr>
            <w:tcBorders>
              <w:top w:color="000000" w:space="0" w:sz="6" w:val="single"/>
              <w:left w:color="000000" w:space="0" w:sz="6" w:val="single"/>
              <w:bottom w:color="000000" w:space="0" w:sz="6" w:val="single"/>
              <w:right w:color="000000" w:space="0" w:sz="6" w:val="single"/>
            </w:tcBorders>
            <w:tcMar>
              <w:top w:w="100.0" w:type="dxa"/>
              <w:left w:w="80.0" w:type="dxa"/>
              <w:bottom w:w="100.0" w:type="dxa"/>
              <w:right w:w="80.0" w:type="dxa"/>
            </w:tcMar>
            <w:vAlign w:val="top"/>
          </w:tcPr>
          <w:p w:rsidR="00000000" w:rsidDel="00000000" w:rsidP="00000000" w:rsidRDefault="00000000" w:rsidRPr="00000000" w14:paraId="00000335">
            <w:pPr>
              <w:spacing w:after="40" w:before="40" w:lineRule="auto"/>
              <w:ind w:left="80" w:firstLine="0"/>
              <w:jc w:val="both"/>
              <w:rPr>
                <w:sz w:val="15"/>
                <w:szCs w:val="15"/>
              </w:rPr>
            </w:pPr>
            <w:r w:rsidDel="00000000" w:rsidR="00000000" w:rsidRPr="00000000">
              <w:rPr>
                <w:sz w:val="15"/>
                <w:szCs w:val="15"/>
                <w:rtl w:val="0"/>
              </w:rPr>
              <w:t xml:space="preserve">WN FORWARDING, S.A. DE C.V.</w:t>
            </w:r>
          </w:p>
        </w:tc>
      </w:tr>
      <w:tr>
        <w:trPr>
          <w:trHeight w:val="500" w:hRule="atLeast"/>
        </w:trPr>
        <w:tc>
          <w:tcPr>
            <w:tcBorders>
              <w:top w:color="000000" w:space="0" w:sz="6" w:val="single"/>
              <w:left w:color="000000" w:space="0" w:sz="6" w:val="single"/>
              <w:bottom w:color="000000" w:space="0" w:sz="6" w:val="single"/>
              <w:right w:color="000000" w:space="0" w:sz="6" w:val="single"/>
            </w:tcBorders>
            <w:tcMar>
              <w:top w:w="100.0" w:type="dxa"/>
              <w:left w:w="80.0" w:type="dxa"/>
              <w:bottom w:w="100.0" w:type="dxa"/>
              <w:right w:w="80.0" w:type="dxa"/>
            </w:tcMar>
            <w:vAlign w:val="top"/>
          </w:tcPr>
          <w:p w:rsidR="00000000" w:rsidDel="00000000" w:rsidP="00000000" w:rsidRDefault="00000000" w:rsidRPr="00000000" w14:paraId="00000336">
            <w:pPr>
              <w:spacing w:after="40" w:before="40" w:lineRule="auto"/>
              <w:ind w:left="80" w:firstLine="0"/>
              <w:jc w:val="center"/>
              <w:rPr>
                <w:sz w:val="15"/>
                <w:szCs w:val="15"/>
              </w:rPr>
            </w:pPr>
            <w:r w:rsidDel="00000000" w:rsidR="00000000" w:rsidRPr="00000000">
              <w:rPr>
                <w:sz w:val="15"/>
                <w:szCs w:val="15"/>
                <w:rtl w:val="0"/>
              </w:rPr>
              <w:t xml:space="preserve">IM</w:t>
            </w:r>
          </w:p>
        </w:tc>
        <w:tc>
          <w:tcPr>
            <w:tcBorders>
              <w:top w:color="000000" w:space="0" w:sz="6" w:val="single"/>
              <w:left w:color="000000" w:space="0" w:sz="6" w:val="single"/>
              <w:bottom w:color="000000" w:space="0" w:sz="6" w:val="single"/>
              <w:right w:color="000000" w:space="0" w:sz="6" w:val="single"/>
            </w:tcBorders>
            <w:tcMar>
              <w:top w:w="100.0" w:type="dxa"/>
              <w:left w:w="80.0" w:type="dxa"/>
              <w:bottom w:w="100.0" w:type="dxa"/>
              <w:right w:w="80.0" w:type="dxa"/>
            </w:tcMar>
            <w:vAlign w:val="top"/>
          </w:tcPr>
          <w:p w:rsidR="00000000" w:rsidDel="00000000" w:rsidP="00000000" w:rsidRDefault="00000000" w:rsidRPr="00000000" w14:paraId="00000337">
            <w:pPr>
              <w:spacing w:after="40" w:before="40" w:lineRule="auto"/>
              <w:ind w:left="80" w:firstLine="0"/>
              <w:jc w:val="center"/>
              <w:rPr>
                <w:sz w:val="15"/>
                <w:szCs w:val="15"/>
              </w:rPr>
            </w:pPr>
            <w:r w:rsidDel="00000000" w:rsidR="00000000" w:rsidRPr="00000000">
              <w:rPr>
                <w:sz w:val="15"/>
                <w:szCs w:val="15"/>
                <w:rtl w:val="0"/>
              </w:rPr>
              <w:t xml:space="preserve">382</w:t>
            </w:r>
          </w:p>
        </w:tc>
        <w:tc>
          <w:tcPr>
            <w:tcBorders>
              <w:top w:color="000000" w:space="0" w:sz="6" w:val="single"/>
              <w:left w:color="000000" w:space="0" w:sz="6" w:val="single"/>
              <w:bottom w:color="000000" w:space="0" w:sz="6" w:val="single"/>
              <w:right w:color="000000" w:space="0" w:sz="6" w:val="single"/>
            </w:tcBorders>
            <w:tcMar>
              <w:top w:w="100.0" w:type="dxa"/>
              <w:left w:w="80.0" w:type="dxa"/>
              <w:bottom w:w="100.0" w:type="dxa"/>
              <w:right w:w="80.0" w:type="dxa"/>
            </w:tcMar>
            <w:vAlign w:val="top"/>
          </w:tcPr>
          <w:p w:rsidR="00000000" w:rsidDel="00000000" w:rsidP="00000000" w:rsidRDefault="00000000" w:rsidRPr="00000000" w14:paraId="00000338">
            <w:pPr>
              <w:spacing w:after="40" w:before="40" w:lineRule="auto"/>
              <w:ind w:left="80" w:firstLine="0"/>
              <w:jc w:val="center"/>
              <w:rPr>
                <w:sz w:val="15"/>
                <w:szCs w:val="15"/>
              </w:rPr>
            </w:pPr>
            <w:r w:rsidDel="00000000" w:rsidR="00000000" w:rsidRPr="00000000">
              <w:rPr>
                <w:sz w:val="15"/>
                <w:szCs w:val="15"/>
                <w:rtl w:val="0"/>
              </w:rPr>
              <w:t xml:space="preserve">2017</w:t>
            </w:r>
          </w:p>
        </w:tc>
        <w:tc>
          <w:tcPr>
            <w:tcBorders>
              <w:top w:color="000000" w:space="0" w:sz="6" w:val="single"/>
              <w:left w:color="000000" w:space="0" w:sz="6" w:val="single"/>
              <w:bottom w:color="000000" w:space="0" w:sz="6" w:val="single"/>
              <w:right w:color="000000" w:space="0" w:sz="6" w:val="single"/>
            </w:tcBorders>
            <w:tcMar>
              <w:top w:w="100.0" w:type="dxa"/>
              <w:left w:w="80.0" w:type="dxa"/>
              <w:bottom w:w="100.0" w:type="dxa"/>
              <w:right w:w="80.0" w:type="dxa"/>
            </w:tcMar>
            <w:vAlign w:val="top"/>
          </w:tcPr>
          <w:p w:rsidR="00000000" w:rsidDel="00000000" w:rsidP="00000000" w:rsidRDefault="00000000" w:rsidRPr="00000000" w14:paraId="00000339">
            <w:pPr>
              <w:spacing w:after="40" w:before="40" w:lineRule="auto"/>
              <w:ind w:left="80" w:firstLine="0"/>
              <w:jc w:val="center"/>
              <w:rPr>
                <w:sz w:val="15"/>
                <w:szCs w:val="15"/>
              </w:rPr>
            </w:pPr>
            <w:r w:rsidDel="00000000" w:rsidR="00000000" w:rsidRPr="00000000">
              <w:rPr>
                <w:sz w:val="15"/>
                <w:szCs w:val="15"/>
                <w:rtl w:val="0"/>
              </w:rPr>
              <w:t xml:space="preserve">YIN961025AN2</w:t>
            </w:r>
          </w:p>
        </w:tc>
        <w:tc>
          <w:tcPr>
            <w:tcBorders>
              <w:top w:color="000000" w:space="0" w:sz="6" w:val="single"/>
              <w:left w:color="000000" w:space="0" w:sz="6" w:val="single"/>
              <w:bottom w:color="000000" w:space="0" w:sz="6" w:val="single"/>
              <w:right w:color="000000" w:space="0" w:sz="6" w:val="single"/>
            </w:tcBorders>
            <w:tcMar>
              <w:top w:w="100.0" w:type="dxa"/>
              <w:left w:w="80.0" w:type="dxa"/>
              <w:bottom w:w="100.0" w:type="dxa"/>
              <w:right w:w="80.0" w:type="dxa"/>
            </w:tcMar>
            <w:vAlign w:val="top"/>
          </w:tcPr>
          <w:p w:rsidR="00000000" w:rsidDel="00000000" w:rsidP="00000000" w:rsidRDefault="00000000" w:rsidRPr="00000000" w14:paraId="0000033A">
            <w:pPr>
              <w:spacing w:after="40" w:before="40" w:lineRule="auto"/>
              <w:ind w:left="80" w:firstLine="0"/>
              <w:jc w:val="both"/>
              <w:rPr>
                <w:sz w:val="15"/>
                <w:szCs w:val="15"/>
              </w:rPr>
            </w:pPr>
            <w:r w:rsidDel="00000000" w:rsidR="00000000" w:rsidRPr="00000000">
              <w:rPr>
                <w:sz w:val="15"/>
                <w:szCs w:val="15"/>
                <w:rtl w:val="0"/>
              </w:rPr>
              <w:t xml:space="preserve">YACATEX INTERNACIONAL, S.A. DE C.V.</w:t>
            </w:r>
          </w:p>
        </w:tc>
      </w:tr>
    </w:tbl>
    <w:p w:rsidR="00000000" w:rsidDel="00000000" w:rsidP="00000000" w:rsidRDefault="00000000" w:rsidRPr="00000000" w14:paraId="0000033B">
      <w:pPr>
        <w:shd w:fill="ffffff" w:val="clear"/>
        <w:spacing w:after="100" w:lineRule="auto"/>
        <w:ind w:firstLine="280"/>
        <w:jc w:val="both"/>
        <w:rPr>
          <w:color w:val="2f2f2f"/>
          <w:sz w:val="18"/>
          <w:szCs w:val="18"/>
        </w:rPr>
      </w:pPr>
      <w:r w:rsidDel="00000000" w:rsidR="00000000" w:rsidRPr="00000000">
        <w:rPr>
          <w:color w:val="2f2f2f"/>
          <w:sz w:val="18"/>
          <w:szCs w:val="18"/>
          <w:rtl w:val="0"/>
        </w:rPr>
        <w:t xml:space="preserve"> </w:t>
      </w:r>
    </w:p>
    <w:p w:rsidR="00000000" w:rsidDel="00000000" w:rsidP="00000000" w:rsidRDefault="00000000" w:rsidRPr="00000000" w14:paraId="0000033C">
      <w:pPr>
        <w:shd w:fill="ffffff" w:val="clear"/>
        <w:spacing w:after="100" w:lineRule="auto"/>
        <w:ind w:left="1160" w:hanging="440"/>
        <w:jc w:val="both"/>
        <w:rPr>
          <w:b w:val="1"/>
          <w:color w:val="2f2f2f"/>
          <w:sz w:val="18"/>
          <w:szCs w:val="18"/>
        </w:rPr>
      </w:pPr>
      <w:r w:rsidDel="00000000" w:rsidR="00000000" w:rsidRPr="00000000">
        <w:rPr>
          <w:b w:val="1"/>
          <w:color w:val="2f2f2f"/>
          <w:sz w:val="18"/>
          <w:szCs w:val="18"/>
          <w:rtl w:val="0"/>
        </w:rPr>
        <w:t xml:space="preserve">II.</w:t>
      </w:r>
      <w:r w:rsidDel="00000000" w:rsidR="00000000" w:rsidRPr="00000000">
        <w:rPr>
          <w:color w:val="2f2f2f"/>
          <w:sz w:val="20"/>
          <w:szCs w:val="20"/>
          <w:rtl w:val="0"/>
        </w:rPr>
        <w:t xml:space="preserve">     </w:t>
      </w:r>
      <w:r w:rsidDel="00000000" w:rsidR="00000000" w:rsidRPr="00000000">
        <w:rPr>
          <w:b w:val="1"/>
          <w:color w:val="2f2f2f"/>
          <w:sz w:val="18"/>
          <w:szCs w:val="18"/>
          <w:rtl w:val="0"/>
        </w:rPr>
        <w:t xml:space="preserve">Por incumplimiento a lo previsto en el artículo 11, fracción III, inciso c) del Decreto IMMEX y, como consecuencia de ello, por falta de presentación del reporte anual previsto en el artículo 25 del mismo ordenamiento:</w:t>
      </w:r>
    </w:p>
    <w:tbl>
      <w:tblPr>
        <w:tblStyle w:val="Table11"/>
        <w:tblW w:w="8805.0" w:type="dxa"/>
        <w:jc w:val="left"/>
        <w:tblInd w:w="80.0" w:type="pc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975"/>
        <w:gridCol w:w="885"/>
        <w:gridCol w:w="705"/>
        <w:gridCol w:w="1515"/>
        <w:gridCol w:w="4725"/>
        <w:tblGridChange w:id="0">
          <w:tblGrid>
            <w:gridCol w:w="975"/>
            <w:gridCol w:w="885"/>
            <w:gridCol w:w="705"/>
            <w:gridCol w:w="1515"/>
            <w:gridCol w:w="4725"/>
          </w:tblGrid>
        </w:tblGridChange>
      </w:tblGrid>
      <w:tr>
        <w:trPr>
          <w:trHeight w:val="485" w:hRule="atLeast"/>
        </w:trPr>
        <w:tc>
          <w:tcPr>
            <w:tcBorders>
              <w:top w:color="000000" w:space="0" w:sz="6" w:val="single"/>
              <w:left w:color="000000" w:space="0" w:sz="6" w:val="single"/>
              <w:bottom w:color="000000" w:space="0" w:sz="6" w:val="single"/>
              <w:right w:color="000000" w:space="0" w:sz="6" w:val="single"/>
            </w:tcBorders>
            <w:shd w:fill="c0c0c0" w:val="clear"/>
            <w:tcMar>
              <w:top w:w="100.0" w:type="dxa"/>
              <w:left w:w="80.0" w:type="dxa"/>
              <w:bottom w:w="100.0" w:type="dxa"/>
              <w:right w:w="80.0" w:type="dxa"/>
            </w:tcMar>
            <w:vAlign w:val="top"/>
          </w:tcPr>
          <w:p w:rsidR="00000000" w:rsidDel="00000000" w:rsidP="00000000" w:rsidRDefault="00000000" w:rsidRPr="00000000" w14:paraId="0000033D">
            <w:pPr>
              <w:spacing w:after="40" w:before="40" w:lineRule="auto"/>
              <w:ind w:left="80" w:firstLine="0"/>
              <w:jc w:val="center"/>
              <w:rPr>
                <w:b w:val="1"/>
                <w:sz w:val="15"/>
                <w:szCs w:val="15"/>
              </w:rPr>
            </w:pPr>
            <w:r w:rsidDel="00000000" w:rsidR="00000000" w:rsidRPr="00000000">
              <w:rPr>
                <w:b w:val="1"/>
                <w:sz w:val="15"/>
                <w:szCs w:val="15"/>
                <w:rtl w:val="0"/>
              </w:rPr>
              <w:t xml:space="preserve">Programa</w:t>
            </w:r>
          </w:p>
        </w:tc>
        <w:tc>
          <w:tcPr>
            <w:tcBorders>
              <w:top w:color="000000" w:space="0" w:sz="6" w:val="single"/>
              <w:left w:color="000000" w:space="0" w:sz="6" w:val="single"/>
              <w:bottom w:color="000000" w:space="0" w:sz="6" w:val="single"/>
              <w:right w:color="000000" w:space="0" w:sz="6" w:val="single"/>
            </w:tcBorders>
            <w:shd w:fill="c0c0c0" w:val="clear"/>
            <w:tcMar>
              <w:top w:w="100.0" w:type="dxa"/>
              <w:left w:w="80.0" w:type="dxa"/>
              <w:bottom w:w="100.0" w:type="dxa"/>
              <w:right w:w="80.0" w:type="dxa"/>
            </w:tcMar>
            <w:vAlign w:val="top"/>
          </w:tcPr>
          <w:p w:rsidR="00000000" w:rsidDel="00000000" w:rsidP="00000000" w:rsidRDefault="00000000" w:rsidRPr="00000000" w14:paraId="0000033E">
            <w:pPr>
              <w:spacing w:after="40" w:before="40" w:lineRule="auto"/>
              <w:ind w:left="80" w:firstLine="0"/>
              <w:jc w:val="center"/>
              <w:rPr>
                <w:b w:val="1"/>
                <w:sz w:val="15"/>
                <w:szCs w:val="15"/>
              </w:rPr>
            </w:pPr>
            <w:r w:rsidDel="00000000" w:rsidR="00000000" w:rsidRPr="00000000">
              <w:rPr>
                <w:b w:val="1"/>
                <w:sz w:val="15"/>
                <w:szCs w:val="15"/>
                <w:rtl w:val="0"/>
              </w:rPr>
              <w:t xml:space="preserve">Número</w:t>
            </w:r>
          </w:p>
        </w:tc>
        <w:tc>
          <w:tcPr>
            <w:tcBorders>
              <w:top w:color="000000" w:space="0" w:sz="6" w:val="single"/>
              <w:left w:color="000000" w:space="0" w:sz="6" w:val="single"/>
              <w:bottom w:color="000000" w:space="0" w:sz="6" w:val="single"/>
              <w:right w:color="000000" w:space="0" w:sz="6" w:val="single"/>
            </w:tcBorders>
            <w:shd w:fill="c0c0c0" w:val="clear"/>
            <w:tcMar>
              <w:top w:w="100.0" w:type="dxa"/>
              <w:left w:w="80.0" w:type="dxa"/>
              <w:bottom w:w="100.0" w:type="dxa"/>
              <w:right w:w="80.0" w:type="dxa"/>
            </w:tcMar>
            <w:vAlign w:val="top"/>
          </w:tcPr>
          <w:p w:rsidR="00000000" w:rsidDel="00000000" w:rsidP="00000000" w:rsidRDefault="00000000" w:rsidRPr="00000000" w14:paraId="0000033F">
            <w:pPr>
              <w:spacing w:after="40" w:before="40" w:lineRule="auto"/>
              <w:ind w:left="80" w:firstLine="0"/>
              <w:jc w:val="center"/>
              <w:rPr>
                <w:b w:val="1"/>
                <w:sz w:val="15"/>
                <w:szCs w:val="15"/>
              </w:rPr>
            </w:pPr>
            <w:r w:rsidDel="00000000" w:rsidR="00000000" w:rsidRPr="00000000">
              <w:rPr>
                <w:b w:val="1"/>
                <w:sz w:val="15"/>
                <w:szCs w:val="15"/>
                <w:rtl w:val="0"/>
              </w:rPr>
              <w:t xml:space="preserve">Año</w:t>
            </w:r>
          </w:p>
        </w:tc>
        <w:tc>
          <w:tcPr>
            <w:tcBorders>
              <w:top w:color="000000" w:space="0" w:sz="6" w:val="single"/>
              <w:left w:color="000000" w:space="0" w:sz="6" w:val="single"/>
              <w:bottom w:color="000000" w:space="0" w:sz="6" w:val="single"/>
              <w:right w:color="000000" w:space="0" w:sz="6" w:val="single"/>
            </w:tcBorders>
            <w:shd w:fill="c0c0c0" w:val="clear"/>
            <w:tcMar>
              <w:top w:w="100.0" w:type="dxa"/>
              <w:left w:w="80.0" w:type="dxa"/>
              <w:bottom w:w="100.0" w:type="dxa"/>
              <w:right w:w="80.0" w:type="dxa"/>
            </w:tcMar>
            <w:vAlign w:val="top"/>
          </w:tcPr>
          <w:p w:rsidR="00000000" w:rsidDel="00000000" w:rsidP="00000000" w:rsidRDefault="00000000" w:rsidRPr="00000000" w14:paraId="00000340">
            <w:pPr>
              <w:spacing w:after="40" w:before="40" w:lineRule="auto"/>
              <w:ind w:left="80" w:firstLine="0"/>
              <w:jc w:val="center"/>
              <w:rPr>
                <w:b w:val="1"/>
                <w:sz w:val="15"/>
                <w:szCs w:val="15"/>
              </w:rPr>
            </w:pPr>
            <w:r w:rsidDel="00000000" w:rsidR="00000000" w:rsidRPr="00000000">
              <w:rPr>
                <w:b w:val="1"/>
                <w:sz w:val="15"/>
                <w:szCs w:val="15"/>
                <w:rtl w:val="0"/>
              </w:rPr>
              <w:t xml:space="preserve">RFC</w:t>
            </w:r>
          </w:p>
        </w:tc>
        <w:tc>
          <w:tcPr>
            <w:tcBorders>
              <w:top w:color="000000" w:space="0" w:sz="6" w:val="single"/>
              <w:left w:color="000000" w:space="0" w:sz="6" w:val="single"/>
              <w:bottom w:color="000000" w:space="0" w:sz="6" w:val="single"/>
              <w:right w:color="000000" w:space="0" w:sz="6" w:val="single"/>
            </w:tcBorders>
            <w:shd w:fill="c0c0c0" w:val="clear"/>
            <w:tcMar>
              <w:top w:w="100.0" w:type="dxa"/>
              <w:left w:w="80.0" w:type="dxa"/>
              <w:bottom w:w="100.0" w:type="dxa"/>
              <w:right w:w="80.0" w:type="dxa"/>
            </w:tcMar>
            <w:vAlign w:val="top"/>
          </w:tcPr>
          <w:p w:rsidR="00000000" w:rsidDel="00000000" w:rsidP="00000000" w:rsidRDefault="00000000" w:rsidRPr="00000000" w14:paraId="00000341">
            <w:pPr>
              <w:spacing w:after="40" w:before="40" w:lineRule="auto"/>
              <w:ind w:left="80" w:firstLine="0"/>
              <w:jc w:val="center"/>
              <w:rPr>
                <w:b w:val="1"/>
                <w:sz w:val="15"/>
                <w:szCs w:val="15"/>
              </w:rPr>
            </w:pPr>
            <w:r w:rsidDel="00000000" w:rsidR="00000000" w:rsidRPr="00000000">
              <w:rPr>
                <w:b w:val="1"/>
                <w:sz w:val="15"/>
                <w:szCs w:val="15"/>
                <w:rtl w:val="0"/>
              </w:rPr>
              <w:t xml:space="preserve">Denominación o razón social</w:t>
            </w:r>
          </w:p>
        </w:tc>
      </w:tr>
      <w:tr>
        <w:trPr>
          <w:trHeight w:val="485" w:hRule="atLeast"/>
        </w:trPr>
        <w:tc>
          <w:tcPr>
            <w:tcBorders>
              <w:top w:color="000000" w:space="0" w:sz="6" w:val="single"/>
              <w:left w:color="000000" w:space="0" w:sz="6" w:val="single"/>
              <w:bottom w:color="000000" w:space="0" w:sz="6" w:val="single"/>
              <w:right w:color="000000" w:space="0" w:sz="6" w:val="single"/>
            </w:tcBorders>
            <w:tcMar>
              <w:top w:w="100.0" w:type="dxa"/>
              <w:left w:w="80.0" w:type="dxa"/>
              <w:bottom w:w="100.0" w:type="dxa"/>
              <w:right w:w="80.0" w:type="dxa"/>
            </w:tcMar>
            <w:vAlign w:val="top"/>
          </w:tcPr>
          <w:p w:rsidR="00000000" w:rsidDel="00000000" w:rsidP="00000000" w:rsidRDefault="00000000" w:rsidRPr="00000000" w14:paraId="00000342">
            <w:pPr>
              <w:spacing w:after="40" w:before="40" w:lineRule="auto"/>
              <w:ind w:left="80" w:firstLine="0"/>
              <w:jc w:val="center"/>
              <w:rPr>
                <w:sz w:val="15"/>
                <w:szCs w:val="15"/>
              </w:rPr>
            </w:pPr>
            <w:r w:rsidDel="00000000" w:rsidR="00000000" w:rsidRPr="00000000">
              <w:rPr>
                <w:sz w:val="15"/>
                <w:szCs w:val="15"/>
                <w:rtl w:val="0"/>
              </w:rPr>
              <w:t xml:space="preserve">IM</w:t>
            </w:r>
          </w:p>
        </w:tc>
        <w:tc>
          <w:tcPr>
            <w:tcBorders>
              <w:top w:color="000000" w:space="0" w:sz="6" w:val="single"/>
              <w:left w:color="000000" w:space="0" w:sz="6" w:val="single"/>
              <w:bottom w:color="000000" w:space="0" w:sz="6" w:val="single"/>
              <w:right w:color="000000" w:space="0" w:sz="6" w:val="single"/>
            </w:tcBorders>
            <w:tcMar>
              <w:top w:w="100.0" w:type="dxa"/>
              <w:left w:w="80.0" w:type="dxa"/>
              <w:bottom w:w="100.0" w:type="dxa"/>
              <w:right w:w="80.0" w:type="dxa"/>
            </w:tcMar>
            <w:vAlign w:val="top"/>
          </w:tcPr>
          <w:p w:rsidR="00000000" w:rsidDel="00000000" w:rsidP="00000000" w:rsidRDefault="00000000" w:rsidRPr="00000000" w14:paraId="00000343">
            <w:pPr>
              <w:spacing w:after="40" w:before="40" w:lineRule="auto"/>
              <w:ind w:left="80" w:firstLine="0"/>
              <w:jc w:val="center"/>
              <w:rPr>
                <w:sz w:val="15"/>
                <w:szCs w:val="15"/>
              </w:rPr>
            </w:pPr>
            <w:r w:rsidDel="00000000" w:rsidR="00000000" w:rsidRPr="00000000">
              <w:rPr>
                <w:sz w:val="15"/>
                <w:szCs w:val="15"/>
                <w:rtl w:val="0"/>
              </w:rPr>
              <w:t xml:space="preserve">105</w:t>
            </w:r>
          </w:p>
        </w:tc>
        <w:tc>
          <w:tcPr>
            <w:tcBorders>
              <w:top w:color="000000" w:space="0" w:sz="6" w:val="single"/>
              <w:left w:color="000000" w:space="0" w:sz="6" w:val="single"/>
              <w:bottom w:color="000000" w:space="0" w:sz="6" w:val="single"/>
              <w:right w:color="000000" w:space="0" w:sz="6" w:val="single"/>
            </w:tcBorders>
            <w:tcMar>
              <w:top w:w="100.0" w:type="dxa"/>
              <w:left w:w="80.0" w:type="dxa"/>
              <w:bottom w:w="100.0" w:type="dxa"/>
              <w:right w:w="80.0" w:type="dxa"/>
            </w:tcMar>
            <w:vAlign w:val="top"/>
          </w:tcPr>
          <w:p w:rsidR="00000000" w:rsidDel="00000000" w:rsidP="00000000" w:rsidRDefault="00000000" w:rsidRPr="00000000" w14:paraId="00000344">
            <w:pPr>
              <w:spacing w:after="40" w:before="40" w:lineRule="auto"/>
              <w:ind w:left="80" w:firstLine="0"/>
              <w:jc w:val="center"/>
              <w:rPr>
                <w:sz w:val="15"/>
                <w:szCs w:val="15"/>
              </w:rPr>
            </w:pPr>
            <w:r w:rsidDel="00000000" w:rsidR="00000000" w:rsidRPr="00000000">
              <w:rPr>
                <w:sz w:val="15"/>
                <w:szCs w:val="15"/>
                <w:rtl w:val="0"/>
              </w:rPr>
              <w:t xml:space="preserve">2016</w:t>
            </w:r>
          </w:p>
        </w:tc>
        <w:tc>
          <w:tcPr>
            <w:tcBorders>
              <w:top w:color="000000" w:space="0" w:sz="6" w:val="single"/>
              <w:left w:color="000000" w:space="0" w:sz="6" w:val="single"/>
              <w:bottom w:color="000000" w:space="0" w:sz="6" w:val="single"/>
              <w:right w:color="000000" w:space="0" w:sz="6" w:val="single"/>
            </w:tcBorders>
            <w:tcMar>
              <w:top w:w="100.0" w:type="dxa"/>
              <w:left w:w="80.0" w:type="dxa"/>
              <w:bottom w:w="100.0" w:type="dxa"/>
              <w:right w:w="80.0" w:type="dxa"/>
            </w:tcMar>
            <w:vAlign w:val="top"/>
          </w:tcPr>
          <w:p w:rsidR="00000000" w:rsidDel="00000000" w:rsidP="00000000" w:rsidRDefault="00000000" w:rsidRPr="00000000" w14:paraId="00000345">
            <w:pPr>
              <w:spacing w:after="40" w:before="40" w:lineRule="auto"/>
              <w:ind w:left="80" w:firstLine="0"/>
              <w:jc w:val="center"/>
              <w:rPr>
                <w:sz w:val="15"/>
                <w:szCs w:val="15"/>
              </w:rPr>
            </w:pPr>
            <w:r w:rsidDel="00000000" w:rsidR="00000000" w:rsidRPr="00000000">
              <w:rPr>
                <w:sz w:val="15"/>
                <w:szCs w:val="15"/>
                <w:rtl w:val="0"/>
              </w:rPr>
              <w:t xml:space="preserve">AME160202619</w:t>
            </w:r>
          </w:p>
        </w:tc>
        <w:tc>
          <w:tcPr>
            <w:tcBorders>
              <w:top w:color="000000" w:space="0" w:sz="6" w:val="single"/>
              <w:left w:color="000000" w:space="0" w:sz="6" w:val="single"/>
              <w:bottom w:color="000000" w:space="0" w:sz="6" w:val="single"/>
              <w:right w:color="000000" w:space="0" w:sz="6" w:val="single"/>
            </w:tcBorders>
            <w:tcMar>
              <w:top w:w="100.0" w:type="dxa"/>
              <w:left w:w="80.0" w:type="dxa"/>
              <w:bottom w:w="100.0" w:type="dxa"/>
              <w:right w:w="80.0" w:type="dxa"/>
            </w:tcMar>
            <w:vAlign w:val="top"/>
          </w:tcPr>
          <w:p w:rsidR="00000000" w:rsidDel="00000000" w:rsidP="00000000" w:rsidRDefault="00000000" w:rsidRPr="00000000" w14:paraId="00000346">
            <w:pPr>
              <w:spacing w:after="40" w:before="40" w:lineRule="auto"/>
              <w:ind w:left="80" w:firstLine="0"/>
              <w:jc w:val="both"/>
              <w:rPr>
                <w:sz w:val="15"/>
                <w:szCs w:val="15"/>
              </w:rPr>
            </w:pPr>
            <w:r w:rsidDel="00000000" w:rsidR="00000000" w:rsidRPr="00000000">
              <w:rPr>
                <w:sz w:val="15"/>
                <w:szCs w:val="15"/>
                <w:rtl w:val="0"/>
              </w:rPr>
              <w:t xml:space="preserve">ADIENT MEXICO, S. DE R.L. DE C.V.</w:t>
            </w:r>
          </w:p>
        </w:tc>
      </w:tr>
      <w:tr>
        <w:trPr>
          <w:trHeight w:val="485" w:hRule="atLeast"/>
        </w:trPr>
        <w:tc>
          <w:tcPr>
            <w:tcBorders>
              <w:top w:color="000000" w:space="0" w:sz="6" w:val="single"/>
              <w:left w:color="000000" w:space="0" w:sz="6" w:val="single"/>
              <w:bottom w:color="000000" w:space="0" w:sz="6" w:val="single"/>
              <w:right w:color="000000" w:space="0" w:sz="6" w:val="single"/>
            </w:tcBorders>
            <w:tcMar>
              <w:top w:w="100.0" w:type="dxa"/>
              <w:left w:w="80.0" w:type="dxa"/>
              <w:bottom w:w="100.0" w:type="dxa"/>
              <w:right w:w="80.0" w:type="dxa"/>
            </w:tcMar>
            <w:vAlign w:val="top"/>
          </w:tcPr>
          <w:p w:rsidR="00000000" w:rsidDel="00000000" w:rsidP="00000000" w:rsidRDefault="00000000" w:rsidRPr="00000000" w14:paraId="00000347">
            <w:pPr>
              <w:spacing w:after="40" w:before="40" w:lineRule="auto"/>
              <w:ind w:left="80" w:firstLine="0"/>
              <w:jc w:val="center"/>
              <w:rPr>
                <w:sz w:val="15"/>
                <w:szCs w:val="15"/>
              </w:rPr>
            </w:pPr>
            <w:r w:rsidDel="00000000" w:rsidR="00000000" w:rsidRPr="00000000">
              <w:rPr>
                <w:sz w:val="15"/>
                <w:szCs w:val="15"/>
                <w:rtl w:val="0"/>
              </w:rPr>
              <w:t xml:space="preserve">IM</w:t>
            </w:r>
          </w:p>
        </w:tc>
        <w:tc>
          <w:tcPr>
            <w:tcBorders>
              <w:top w:color="000000" w:space="0" w:sz="6" w:val="single"/>
              <w:left w:color="000000" w:space="0" w:sz="6" w:val="single"/>
              <w:bottom w:color="000000" w:space="0" w:sz="6" w:val="single"/>
              <w:right w:color="000000" w:space="0" w:sz="6" w:val="single"/>
            </w:tcBorders>
            <w:tcMar>
              <w:top w:w="100.0" w:type="dxa"/>
              <w:left w:w="80.0" w:type="dxa"/>
              <w:bottom w:w="100.0" w:type="dxa"/>
              <w:right w:w="80.0" w:type="dxa"/>
            </w:tcMar>
            <w:vAlign w:val="top"/>
          </w:tcPr>
          <w:p w:rsidR="00000000" w:rsidDel="00000000" w:rsidP="00000000" w:rsidRDefault="00000000" w:rsidRPr="00000000" w14:paraId="00000348">
            <w:pPr>
              <w:spacing w:after="40" w:before="40" w:lineRule="auto"/>
              <w:ind w:left="80" w:firstLine="0"/>
              <w:jc w:val="center"/>
              <w:rPr>
                <w:sz w:val="15"/>
                <w:szCs w:val="15"/>
              </w:rPr>
            </w:pPr>
            <w:r w:rsidDel="00000000" w:rsidR="00000000" w:rsidRPr="00000000">
              <w:rPr>
                <w:sz w:val="15"/>
                <w:szCs w:val="15"/>
                <w:rtl w:val="0"/>
              </w:rPr>
              <w:t xml:space="preserve">18</w:t>
            </w:r>
          </w:p>
        </w:tc>
        <w:tc>
          <w:tcPr>
            <w:tcBorders>
              <w:top w:color="000000" w:space="0" w:sz="6" w:val="single"/>
              <w:left w:color="000000" w:space="0" w:sz="6" w:val="single"/>
              <w:bottom w:color="000000" w:space="0" w:sz="6" w:val="single"/>
              <w:right w:color="000000" w:space="0" w:sz="6" w:val="single"/>
            </w:tcBorders>
            <w:tcMar>
              <w:top w:w="100.0" w:type="dxa"/>
              <w:left w:w="80.0" w:type="dxa"/>
              <w:bottom w:w="100.0" w:type="dxa"/>
              <w:right w:w="80.0" w:type="dxa"/>
            </w:tcMar>
            <w:vAlign w:val="top"/>
          </w:tcPr>
          <w:p w:rsidR="00000000" w:rsidDel="00000000" w:rsidP="00000000" w:rsidRDefault="00000000" w:rsidRPr="00000000" w14:paraId="00000349">
            <w:pPr>
              <w:spacing w:after="40" w:before="40" w:lineRule="auto"/>
              <w:ind w:left="80" w:firstLine="0"/>
              <w:jc w:val="center"/>
              <w:rPr>
                <w:sz w:val="15"/>
                <w:szCs w:val="15"/>
              </w:rPr>
            </w:pPr>
            <w:r w:rsidDel="00000000" w:rsidR="00000000" w:rsidRPr="00000000">
              <w:rPr>
                <w:sz w:val="15"/>
                <w:szCs w:val="15"/>
                <w:rtl w:val="0"/>
              </w:rPr>
              <w:t xml:space="preserve">2006</w:t>
            </w:r>
          </w:p>
        </w:tc>
        <w:tc>
          <w:tcPr>
            <w:tcBorders>
              <w:top w:color="000000" w:space="0" w:sz="6" w:val="single"/>
              <w:left w:color="000000" w:space="0" w:sz="6" w:val="single"/>
              <w:bottom w:color="000000" w:space="0" w:sz="6" w:val="single"/>
              <w:right w:color="000000" w:space="0" w:sz="6" w:val="single"/>
            </w:tcBorders>
            <w:tcMar>
              <w:top w:w="100.0" w:type="dxa"/>
              <w:left w:w="80.0" w:type="dxa"/>
              <w:bottom w:w="100.0" w:type="dxa"/>
              <w:right w:w="80.0" w:type="dxa"/>
            </w:tcMar>
            <w:vAlign w:val="top"/>
          </w:tcPr>
          <w:p w:rsidR="00000000" w:rsidDel="00000000" w:rsidP="00000000" w:rsidRDefault="00000000" w:rsidRPr="00000000" w14:paraId="0000034A">
            <w:pPr>
              <w:spacing w:after="40" w:before="40" w:lineRule="auto"/>
              <w:ind w:left="80" w:firstLine="0"/>
              <w:jc w:val="center"/>
              <w:rPr>
                <w:sz w:val="15"/>
                <w:szCs w:val="15"/>
              </w:rPr>
            </w:pPr>
            <w:r w:rsidDel="00000000" w:rsidR="00000000" w:rsidRPr="00000000">
              <w:rPr>
                <w:sz w:val="15"/>
                <w:szCs w:val="15"/>
                <w:rtl w:val="0"/>
              </w:rPr>
              <w:t xml:space="preserve">ABE9508212L7</w:t>
            </w:r>
          </w:p>
        </w:tc>
        <w:tc>
          <w:tcPr>
            <w:tcBorders>
              <w:top w:color="000000" w:space="0" w:sz="6" w:val="single"/>
              <w:left w:color="000000" w:space="0" w:sz="6" w:val="single"/>
              <w:bottom w:color="000000" w:space="0" w:sz="6" w:val="single"/>
              <w:right w:color="000000" w:space="0" w:sz="6" w:val="single"/>
            </w:tcBorders>
            <w:tcMar>
              <w:top w:w="100.0" w:type="dxa"/>
              <w:left w:w="80.0" w:type="dxa"/>
              <w:bottom w:w="100.0" w:type="dxa"/>
              <w:right w:w="80.0" w:type="dxa"/>
            </w:tcMar>
            <w:vAlign w:val="top"/>
          </w:tcPr>
          <w:p w:rsidR="00000000" w:rsidDel="00000000" w:rsidP="00000000" w:rsidRDefault="00000000" w:rsidRPr="00000000" w14:paraId="0000034B">
            <w:pPr>
              <w:spacing w:after="40" w:before="40" w:lineRule="auto"/>
              <w:ind w:left="80" w:firstLine="0"/>
              <w:jc w:val="both"/>
              <w:rPr>
                <w:sz w:val="15"/>
                <w:szCs w:val="15"/>
              </w:rPr>
            </w:pPr>
            <w:r w:rsidDel="00000000" w:rsidR="00000000" w:rsidRPr="00000000">
              <w:rPr>
                <w:sz w:val="15"/>
                <w:szCs w:val="15"/>
                <w:rtl w:val="0"/>
              </w:rPr>
              <w:t xml:space="preserve">AGRICOLA BELTRAN, S.A. DE C.V.</w:t>
            </w:r>
          </w:p>
        </w:tc>
      </w:tr>
      <w:tr>
        <w:trPr>
          <w:trHeight w:val="485" w:hRule="atLeast"/>
        </w:trPr>
        <w:tc>
          <w:tcPr>
            <w:tcBorders>
              <w:top w:color="000000" w:space="0" w:sz="6" w:val="single"/>
              <w:left w:color="000000" w:space="0" w:sz="6" w:val="single"/>
              <w:bottom w:color="000000" w:space="0" w:sz="6" w:val="single"/>
              <w:right w:color="000000" w:space="0" w:sz="6" w:val="single"/>
            </w:tcBorders>
            <w:tcMar>
              <w:top w:w="100.0" w:type="dxa"/>
              <w:left w:w="80.0" w:type="dxa"/>
              <w:bottom w:w="100.0" w:type="dxa"/>
              <w:right w:w="80.0" w:type="dxa"/>
            </w:tcMar>
            <w:vAlign w:val="top"/>
          </w:tcPr>
          <w:p w:rsidR="00000000" w:rsidDel="00000000" w:rsidP="00000000" w:rsidRDefault="00000000" w:rsidRPr="00000000" w14:paraId="0000034C">
            <w:pPr>
              <w:spacing w:after="40" w:before="40" w:lineRule="auto"/>
              <w:ind w:left="80" w:firstLine="0"/>
              <w:jc w:val="center"/>
              <w:rPr>
                <w:sz w:val="15"/>
                <w:szCs w:val="15"/>
              </w:rPr>
            </w:pPr>
            <w:r w:rsidDel="00000000" w:rsidR="00000000" w:rsidRPr="00000000">
              <w:rPr>
                <w:sz w:val="15"/>
                <w:szCs w:val="15"/>
                <w:rtl w:val="0"/>
              </w:rPr>
              <w:t xml:space="preserve">IM</w:t>
            </w:r>
          </w:p>
        </w:tc>
        <w:tc>
          <w:tcPr>
            <w:tcBorders>
              <w:top w:color="000000" w:space="0" w:sz="6" w:val="single"/>
              <w:left w:color="000000" w:space="0" w:sz="6" w:val="single"/>
              <w:bottom w:color="000000" w:space="0" w:sz="6" w:val="single"/>
              <w:right w:color="000000" w:space="0" w:sz="6" w:val="single"/>
            </w:tcBorders>
            <w:tcMar>
              <w:top w:w="100.0" w:type="dxa"/>
              <w:left w:w="80.0" w:type="dxa"/>
              <w:bottom w:w="100.0" w:type="dxa"/>
              <w:right w:w="80.0" w:type="dxa"/>
            </w:tcMar>
            <w:vAlign w:val="top"/>
          </w:tcPr>
          <w:p w:rsidR="00000000" w:rsidDel="00000000" w:rsidP="00000000" w:rsidRDefault="00000000" w:rsidRPr="00000000" w14:paraId="0000034D">
            <w:pPr>
              <w:spacing w:after="40" w:before="40" w:lineRule="auto"/>
              <w:ind w:left="80" w:firstLine="0"/>
              <w:jc w:val="center"/>
              <w:rPr>
                <w:sz w:val="15"/>
                <w:szCs w:val="15"/>
              </w:rPr>
            </w:pPr>
            <w:r w:rsidDel="00000000" w:rsidR="00000000" w:rsidRPr="00000000">
              <w:rPr>
                <w:sz w:val="15"/>
                <w:szCs w:val="15"/>
                <w:rtl w:val="0"/>
              </w:rPr>
              <w:t xml:space="preserve">143</w:t>
            </w:r>
          </w:p>
        </w:tc>
        <w:tc>
          <w:tcPr>
            <w:tcBorders>
              <w:top w:color="000000" w:space="0" w:sz="6" w:val="single"/>
              <w:left w:color="000000" w:space="0" w:sz="6" w:val="single"/>
              <w:bottom w:color="000000" w:space="0" w:sz="6" w:val="single"/>
              <w:right w:color="000000" w:space="0" w:sz="6" w:val="single"/>
            </w:tcBorders>
            <w:tcMar>
              <w:top w:w="100.0" w:type="dxa"/>
              <w:left w:w="80.0" w:type="dxa"/>
              <w:bottom w:w="100.0" w:type="dxa"/>
              <w:right w:w="80.0" w:type="dxa"/>
            </w:tcMar>
            <w:vAlign w:val="top"/>
          </w:tcPr>
          <w:p w:rsidR="00000000" w:rsidDel="00000000" w:rsidP="00000000" w:rsidRDefault="00000000" w:rsidRPr="00000000" w14:paraId="0000034E">
            <w:pPr>
              <w:spacing w:after="40" w:before="40" w:lineRule="auto"/>
              <w:ind w:left="80" w:firstLine="0"/>
              <w:jc w:val="center"/>
              <w:rPr>
                <w:sz w:val="15"/>
                <w:szCs w:val="15"/>
              </w:rPr>
            </w:pPr>
            <w:r w:rsidDel="00000000" w:rsidR="00000000" w:rsidRPr="00000000">
              <w:rPr>
                <w:sz w:val="15"/>
                <w:szCs w:val="15"/>
                <w:rtl w:val="0"/>
              </w:rPr>
              <w:t xml:space="preserve">2006</w:t>
            </w:r>
          </w:p>
        </w:tc>
        <w:tc>
          <w:tcPr>
            <w:tcBorders>
              <w:top w:color="000000" w:space="0" w:sz="6" w:val="single"/>
              <w:left w:color="000000" w:space="0" w:sz="6" w:val="single"/>
              <w:bottom w:color="000000" w:space="0" w:sz="6" w:val="single"/>
              <w:right w:color="000000" w:space="0" w:sz="6" w:val="single"/>
            </w:tcBorders>
            <w:tcMar>
              <w:top w:w="100.0" w:type="dxa"/>
              <w:left w:w="80.0" w:type="dxa"/>
              <w:bottom w:w="100.0" w:type="dxa"/>
              <w:right w:w="80.0" w:type="dxa"/>
            </w:tcMar>
            <w:vAlign w:val="top"/>
          </w:tcPr>
          <w:p w:rsidR="00000000" w:rsidDel="00000000" w:rsidP="00000000" w:rsidRDefault="00000000" w:rsidRPr="00000000" w14:paraId="0000034F">
            <w:pPr>
              <w:spacing w:after="40" w:before="40" w:lineRule="auto"/>
              <w:ind w:left="80" w:firstLine="0"/>
              <w:jc w:val="center"/>
              <w:rPr>
                <w:sz w:val="15"/>
                <w:szCs w:val="15"/>
              </w:rPr>
            </w:pPr>
            <w:r w:rsidDel="00000000" w:rsidR="00000000" w:rsidRPr="00000000">
              <w:rPr>
                <w:sz w:val="15"/>
                <w:szCs w:val="15"/>
                <w:rtl w:val="0"/>
              </w:rPr>
              <w:t xml:space="preserve">AME03071671A</w:t>
            </w:r>
          </w:p>
        </w:tc>
        <w:tc>
          <w:tcPr>
            <w:tcBorders>
              <w:top w:color="000000" w:space="0" w:sz="6" w:val="single"/>
              <w:left w:color="000000" w:space="0" w:sz="6" w:val="single"/>
              <w:bottom w:color="000000" w:space="0" w:sz="6" w:val="single"/>
              <w:right w:color="000000" w:space="0" w:sz="6" w:val="single"/>
            </w:tcBorders>
            <w:tcMar>
              <w:top w:w="100.0" w:type="dxa"/>
              <w:left w:w="80.0" w:type="dxa"/>
              <w:bottom w:w="100.0" w:type="dxa"/>
              <w:right w:w="80.0" w:type="dxa"/>
            </w:tcMar>
            <w:vAlign w:val="top"/>
          </w:tcPr>
          <w:p w:rsidR="00000000" w:rsidDel="00000000" w:rsidP="00000000" w:rsidRDefault="00000000" w:rsidRPr="00000000" w14:paraId="00000350">
            <w:pPr>
              <w:spacing w:after="40" w:before="40" w:lineRule="auto"/>
              <w:ind w:left="80" w:firstLine="0"/>
              <w:jc w:val="both"/>
              <w:rPr>
                <w:sz w:val="15"/>
                <w:szCs w:val="15"/>
              </w:rPr>
            </w:pPr>
            <w:r w:rsidDel="00000000" w:rsidR="00000000" w:rsidRPr="00000000">
              <w:rPr>
                <w:sz w:val="15"/>
                <w:szCs w:val="15"/>
                <w:rtl w:val="0"/>
              </w:rPr>
              <w:t xml:space="preserve">ALABAMA MEXICO, S.A. DE C.V.</w:t>
            </w:r>
          </w:p>
        </w:tc>
      </w:tr>
      <w:tr>
        <w:trPr>
          <w:trHeight w:val="485" w:hRule="atLeast"/>
        </w:trPr>
        <w:tc>
          <w:tcPr>
            <w:tcBorders>
              <w:top w:color="000000" w:space="0" w:sz="6" w:val="single"/>
              <w:left w:color="000000" w:space="0" w:sz="6" w:val="single"/>
              <w:bottom w:color="000000" w:space="0" w:sz="6" w:val="single"/>
              <w:right w:color="000000" w:space="0" w:sz="6" w:val="single"/>
            </w:tcBorders>
            <w:tcMar>
              <w:top w:w="100.0" w:type="dxa"/>
              <w:left w:w="80.0" w:type="dxa"/>
              <w:bottom w:w="100.0" w:type="dxa"/>
              <w:right w:w="80.0" w:type="dxa"/>
            </w:tcMar>
            <w:vAlign w:val="top"/>
          </w:tcPr>
          <w:p w:rsidR="00000000" w:rsidDel="00000000" w:rsidP="00000000" w:rsidRDefault="00000000" w:rsidRPr="00000000" w14:paraId="00000351">
            <w:pPr>
              <w:spacing w:after="40" w:before="40" w:lineRule="auto"/>
              <w:ind w:left="80" w:firstLine="0"/>
              <w:jc w:val="center"/>
              <w:rPr>
                <w:sz w:val="15"/>
                <w:szCs w:val="15"/>
              </w:rPr>
            </w:pPr>
            <w:r w:rsidDel="00000000" w:rsidR="00000000" w:rsidRPr="00000000">
              <w:rPr>
                <w:sz w:val="15"/>
                <w:szCs w:val="15"/>
                <w:rtl w:val="0"/>
              </w:rPr>
              <w:t xml:space="preserve">IM</w:t>
            </w:r>
          </w:p>
        </w:tc>
        <w:tc>
          <w:tcPr>
            <w:tcBorders>
              <w:top w:color="000000" w:space="0" w:sz="6" w:val="single"/>
              <w:left w:color="000000" w:space="0" w:sz="6" w:val="single"/>
              <w:bottom w:color="000000" w:space="0" w:sz="6" w:val="single"/>
              <w:right w:color="000000" w:space="0" w:sz="6" w:val="single"/>
            </w:tcBorders>
            <w:tcMar>
              <w:top w:w="100.0" w:type="dxa"/>
              <w:left w:w="80.0" w:type="dxa"/>
              <w:bottom w:w="100.0" w:type="dxa"/>
              <w:right w:w="80.0" w:type="dxa"/>
            </w:tcMar>
            <w:vAlign w:val="top"/>
          </w:tcPr>
          <w:p w:rsidR="00000000" w:rsidDel="00000000" w:rsidP="00000000" w:rsidRDefault="00000000" w:rsidRPr="00000000" w14:paraId="00000352">
            <w:pPr>
              <w:spacing w:after="40" w:before="40" w:lineRule="auto"/>
              <w:ind w:left="80" w:firstLine="0"/>
              <w:jc w:val="center"/>
              <w:rPr>
                <w:sz w:val="15"/>
                <w:szCs w:val="15"/>
              </w:rPr>
            </w:pPr>
            <w:r w:rsidDel="00000000" w:rsidR="00000000" w:rsidRPr="00000000">
              <w:rPr>
                <w:sz w:val="15"/>
                <w:szCs w:val="15"/>
                <w:rtl w:val="0"/>
              </w:rPr>
              <w:t xml:space="preserve">169</w:t>
            </w:r>
          </w:p>
        </w:tc>
        <w:tc>
          <w:tcPr>
            <w:tcBorders>
              <w:top w:color="000000" w:space="0" w:sz="6" w:val="single"/>
              <w:left w:color="000000" w:space="0" w:sz="6" w:val="single"/>
              <w:bottom w:color="000000" w:space="0" w:sz="6" w:val="single"/>
              <w:right w:color="000000" w:space="0" w:sz="6" w:val="single"/>
            </w:tcBorders>
            <w:tcMar>
              <w:top w:w="100.0" w:type="dxa"/>
              <w:left w:w="80.0" w:type="dxa"/>
              <w:bottom w:w="100.0" w:type="dxa"/>
              <w:right w:w="80.0" w:type="dxa"/>
            </w:tcMar>
            <w:vAlign w:val="top"/>
          </w:tcPr>
          <w:p w:rsidR="00000000" w:rsidDel="00000000" w:rsidP="00000000" w:rsidRDefault="00000000" w:rsidRPr="00000000" w14:paraId="00000353">
            <w:pPr>
              <w:spacing w:after="40" w:before="40" w:lineRule="auto"/>
              <w:ind w:left="80" w:firstLine="0"/>
              <w:jc w:val="center"/>
              <w:rPr>
                <w:sz w:val="15"/>
                <w:szCs w:val="15"/>
              </w:rPr>
            </w:pPr>
            <w:r w:rsidDel="00000000" w:rsidR="00000000" w:rsidRPr="00000000">
              <w:rPr>
                <w:sz w:val="15"/>
                <w:szCs w:val="15"/>
                <w:rtl w:val="0"/>
              </w:rPr>
              <w:t xml:space="preserve">2018</w:t>
            </w:r>
          </w:p>
        </w:tc>
        <w:tc>
          <w:tcPr>
            <w:tcBorders>
              <w:top w:color="000000" w:space="0" w:sz="6" w:val="single"/>
              <w:left w:color="000000" w:space="0" w:sz="6" w:val="single"/>
              <w:bottom w:color="000000" w:space="0" w:sz="6" w:val="single"/>
              <w:right w:color="000000" w:space="0" w:sz="6" w:val="single"/>
            </w:tcBorders>
            <w:tcMar>
              <w:top w:w="100.0" w:type="dxa"/>
              <w:left w:w="80.0" w:type="dxa"/>
              <w:bottom w:w="100.0" w:type="dxa"/>
              <w:right w:w="80.0" w:type="dxa"/>
            </w:tcMar>
            <w:vAlign w:val="top"/>
          </w:tcPr>
          <w:p w:rsidR="00000000" w:rsidDel="00000000" w:rsidP="00000000" w:rsidRDefault="00000000" w:rsidRPr="00000000" w14:paraId="00000354">
            <w:pPr>
              <w:spacing w:after="40" w:before="40" w:lineRule="auto"/>
              <w:ind w:left="80" w:firstLine="0"/>
              <w:jc w:val="center"/>
              <w:rPr>
                <w:sz w:val="15"/>
                <w:szCs w:val="15"/>
              </w:rPr>
            </w:pPr>
            <w:r w:rsidDel="00000000" w:rsidR="00000000" w:rsidRPr="00000000">
              <w:rPr>
                <w:sz w:val="15"/>
                <w:szCs w:val="15"/>
                <w:rtl w:val="0"/>
              </w:rPr>
              <w:t xml:space="preserve">ALD17112432A</w:t>
            </w:r>
          </w:p>
        </w:tc>
        <w:tc>
          <w:tcPr>
            <w:tcBorders>
              <w:top w:color="000000" w:space="0" w:sz="6" w:val="single"/>
              <w:left w:color="000000" w:space="0" w:sz="6" w:val="single"/>
              <w:bottom w:color="000000" w:space="0" w:sz="6" w:val="single"/>
              <w:right w:color="000000" w:space="0" w:sz="6" w:val="single"/>
            </w:tcBorders>
            <w:tcMar>
              <w:top w:w="100.0" w:type="dxa"/>
              <w:left w:w="80.0" w:type="dxa"/>
              <w:bottom w:w="100.0" w:type="dxa"/>
              <w:right w:w="80.0" w:type="dxa"/>
            </w:tcMar>
            <w:vAlign w:val="top"/>
          </w:tcPr>
          <w:p w:rsidR="00000000" w:rsidDel="00000000" w:rsidP="00000000" w:rsidRDefault="00000000" w:rsidRPr="00000000" w14:paraId="00000355">
            <w:pPr>
              <w:spacing w:after="40" w:before="40" w:lineRule="auto"/>
              <w:ind w:left="80" w:firstLine="0"/>
              <w:jc w:val="both"/>
              <w:rPr>
                <w:sz w:val="15"/>
                <w:szCs w:val="15"/>
              </w:rPr>
            </w:pPr>
            <w:r w:rsidDel="00000000" w:rsidR="00000000" w:rsidRPr="00000000">
              <w:rPr>
                <w:sz w:val="15"/>
                <w:szCs w:val="15"/>
                <w:rtl w:val="0"/>
              </w:rPr>
              <w:t xml:space="preserve">ALDIPMA, S. DE R.L. DE C.V.</w:t>
            </w:r>
          </w:p>
        </w:tc>
      </w:tr>
      <w:tr>
        <w:trPr>
          <w:trHeight w:val="485" w:hRule="atLeast"/>
        </w:trPr>
        <w:tc>
          <w:tcPr>
            <w:tcBorders>
              <w:top w:color="000000" w:space="0" w:sz="6" w:val="single"/>
              <w:left w:color="000000" w:space="0" w:sz="6" w:val="single"/>
              <w:bottom w:color="000000" w:space="0" w:sz="6" w:val="single"/>
              <w:right w:color="000000" w:space="0" w:sz="6" w:val="single"/>
            </w:tcBorders>
            <w:tcMar>
              <w:top w:w="100.0" w:type="dxa"/>
              <w:left w:w="80.0" w:type="dxa"/>
              <w:bottom w:w="100.0" w:type="dxa"/>
              <w:right w:w="80.0" w:type="dxa"/>
            </w:tcMar>
            <w:vAlign w:val="top"/>
          </w:tcPr>
          <w:p w:rsidR="00000000" w:rsidDel="00000000" w:rsidP="00000000" w:rsidRDefault="00000000" w:rsidRPr="00000000" w14:paraId="00000356">
            <w:pPr>
              <w:spacing w:after="40" w:before="40" w:lineRule="auto"/>
              <w:ind w:left="80" w:firstLine="0"/>
              <w:jc w:val="center"/>
              <w:rPr>
                <w:sz w:val="15"/>
                <w:szCs w:val="15"/>
              </w:rPr>
            </w:pPr>
            <w:r w:rsidDel="00000000" w:rsidR="00000000" w:rsidRPr="00000000">
              <w:rPr>
                <w:sz w:val="15"/>
                <w:szCs w:val="15"/>
                <w:rtl w:val="0"/>
              </w:rPr>
              <w:t xml:space="preserve">IM</w:t>
            </w:r>
          </w:p>
        </w:tc>
        <w:tc>
          <w:tcPr>
            <w:tcBorders>
              <w:top w:color="000000" w:space="0" w:sz="6" w:val="single"/>
              <w:left w:color="000000" w:space="0" w:sz="6" w:val="single"/>
              <w:bottom w:color="000000" w:space="0" w:sz="6" w:val="single"/>
              <w:right w:color="000000" w:space="0" w:sz="6" w:val="single"/>
            </w:tcBorders>
            <w:tcMar>
              <w:top w:w="100.0" w:type="dxa"/>
              <w:left w:w="80.0" w:type="dxa"/>
              <w:bottom w:w="100.0" w:type="dxa"/>
              <w:right w:w="80.0" w:type="dxa"/>
            </w:tcMar>
            <w:vAlign w:val="top"/>
          </w:tcPr>
          <w:p w:rsidR="00000000" w:rsidDel="00000000" w:rsidP="00000000" w:rsidRDefault="00000000" w:rsidRPr="00000000" w14:paraId="00000357">
            <w:pPr>
              <w:spacing w:after="40" w:before="40" w:lineRule="auto"/>
              <w:ind w:left="80" w:firstLine="0"/>
              <w:jc w:val="center"/>
              <w:rPr>
                <w:sz w:val="15"/>
                <w:szCs w:val="15"/>
              </w:rPr>
            </w:pPr>
            <w:r w:rsidDel="00000000" w:rsidR="00000000" w:rsidRPr="00000000">
              <w:rPr>
                <w:sz w:val="15"/>
                <w:szCs w:val="15"/>
                <w:rtl w:val="0"/>
              </w:rPr>
              <w:t xml:space="preserve">570</w:t>
            </w:r>
          </w:p>
        </w:tc>
        <w:tc>
          <w:tcPr>
            <w:tcBorders>
              <w:top w:color="000000" w:space="0" w:sz="6" w:val="single"/>
              <w:left w:color="000000" w:space="0" w:sz="6" w:val="single"/>
              <w:bottom w:color="000000" w:space="0" w:sz="6" w:val="single"/>
              <w:right w:color="000000" w:space="0" w:sz="6" w:val="single"/>
            </w:tcBorders>
            <w:tcMar>
              <w:top w:w="100.0" w:type="dxa"/>
              <w:left w:w="80.0" w:type="dxa"/>
              <w:bottom w:w="100.0" w:type="dxa"/>
              <w:right w:w="80.0" w:type="dxa"/>
            </w:tcMar>
            <w:vAlign w:val="top"/>
          </w:tcPr>
          <w:p w:rsidR="00000000" w:rsidDel="00000000" w:rsidP="00000000" w:rsidRDefault="00000000" w:rsidRPr="00000000" w14:paraId="00000358">
            <w:pPr>
              <w:spacing w:after="40" w:before="40" w:lineRule="auto"/>
              <w:ind w:left="80" w:firstLine="0"/>
              <w:jc w:val="center"/>
              <w:rPr>
                <w:sz w:val="15"/>
                <w:szCs w:val="15"/>
              </w:rPr>
            </w:pPr>
            <w:r w:rsidDel="00000000" w:rsidR="00000000" w:rsidRPr="00000000">
              <w:rPr>
                <w:sz w:val="15"/>
                <w:szCs w:val="15"/>
                <w:rtl w:val="0"/>
              </w:rPr>
              <w:t xml:space="preserve">2008</w:t>
            </w:r>
          </w:p>
        </w:tc>
        <w:tc>
          <w:tcPr>
            <w:tcBorders>
              <w:top w:color="000000" w:space="0" w:sz="6" w:val="single"/>
              <w:left w:color="000000" w:space="0" w:sz="6" w:val="single"/>
              <w:bottom w:color="000000" w:space="0" w:sz="6" w:val="single"/>
              <w:right w:color="000000" w:space="0" w:sz="6" w:val="single"/>
            </w:tcBorders>
            <w:tcMar>
              <w:top w:w="100.0" w:type="dxa"/>
              <w:left w:w="80.0" w:type="dxa"/>
              <w:bottom w:w="100.0" w:type="dxa"/>
              <w:right w:w="80.0" w:type="dxa"/>
            </w:tcMar>
            <w:vAlign w:val="top"/>
          </w:tcPr>
          <w:p w:rsidR="00000000" w:rsidDel="00000000" w:rsidP="00000000" w:rsidRDefault="00000000" w:rsidRPr="00000000" w14:paraId="00000359">
            <w:pPr>
              <w:spacing w:after="40" w:before="40" w:lineRule="auto"/>
              <w:ind w:left="80" w:firstLine="0"/>
              <w:jc w:val="center"/>
              <w:rPr>
                <w:sz w:val="15"/>
                <w:szCs w:val="15"/>
              </w:rPr>
            </w:pPr>
            <w:r w:rsidDel="00000000" w:rsidR="00000000" w:rsidRPr="00000000">
              <w:rPr>
                <w:sz w:val="15"/>
                <w:szCs w:val="15"/>
                <w:rtl w:val="0"/>
              </w:rPr>
              <w:t xml:space="preserve">AQW080710MP1</w:t>
            </w:r>
          </w:p>
        </w:tc>
        <w:tc>
          <w:tcPr>
            <w:tcBorders>
              <w:top w:color="000000" w:space="0" w:sz="6" w:val="single"/>
              <w:left w:color="000000" w:space="0" w:sz="6" w:val="single"/>
              <w:bottom w:color="000000" w:space="0" w:sz="6" w:val="single"/>
              <w:right w:color="000000" w:space="0" w:sz="6" w:val="single"/>
            </w:tcBorders>
            <w:tcMar>
              <w:top w:w="100.0" w:type="dxa"/>
              <w:left w:w="80.0" w:type="dxa"/>
              <w:bottom w:w="100.0" w:type="dxa"/>
              <w:right w:w="80.0" w:type="dxa"/>
            </w:tcMar>
            <w:vAlign w:val="top"/>
          </w:tcPr>
          <w:p w:rsidR="00000000" w:rsidDel="00000000" w:rsidP="00000000" w:rsidRDefault="00000000" w:rsidRPr="00000000" w14:paraId="0000035A">
            <w:pPr>
              <w:spacing w:after="40" w:before="40" w:lineRule="auto"/>
              <w:ind w:left="80" w:firstLine="0"/>
              <w:jc w:val="both"/>
              <w:rPr>
                <w:sz w:val="15"/>
                <w:szCs w:val="15"/>
              </w:rPr>
            </w:pPr>
            <w:r w:rsidDel="00000000" w:rsidR="00000000" w:rsidRPr="00000000">
              <w:rPr>
                <w:sz w:val="15"/>
                <w:szCs w:val="15"/>
                <w:rtl w:val="0"/>
              </w:rPr>
              <w:t xml:space="preserve">AQW, S.A. DE C.V.</w:t>
            </w:r>
          </w:p>
        </w:tc>
      </w:tr>
      <w:tr>
        <w:trPr>
          <w:trHeight w:val="485" w:hRule="atLeast"/>
        </w:trPr>
        <w:tc>
          <w:tcPr>
            <w:tcBorders>
              <w:top w:color="000000" w:space="0" w:sz="6" w:val="single"/>
              <w:left w:color="000000" w:space="0" w:sz="6" w:val="single"/>
              <w:bottom w:color="000000" w:space="0" w:sz="6" w:val="single"/>
              <w:right w:color="000000" w:space="0" w:sz="6" w:val="single"/>
            </w:tcBorders>
            <w:tcMar>
              <w:top w:w="100.0" w:type="dxa"/>
              <w:left w:w="80.0" w:type="dxa"/>
              <w:bottom w:w="100.0" w:type="dxa"/>
              <w:right w:w="80.0" w:type="dxa"/>
            </w:tcMar>
            <w:vAlign w:val="top"/>
          </w:tcPr>
          <w:p w:rsidR="00000000" w:rsidDel="00000000" w:rsidP="00000000" w:rsidRDefault="00000000" w:rsidRPr="00000000" w14:paraId="0000035B">
            <w:pPr>
              <w:spacing w:after="40" w:before="40" w:lineRule="auto"/>
              <w:ind w:left="80" w:firstLine="0"/>
              <w:jc w:val="center"/>
              <w:rPr>
                <w:sz w:val="15"/>
                <w:szCs w:val="15"/>
              </w:rPr>
            </w:pPr>
            <w:r w:rsidDel="00000000" w:rsidR="00000000" w:rsidRPr="00000000">
              <w:rPr>
                <w:sz w:val="15"/>
                <w:szCs w:val="15"/>
                <w:rtl w:val="0"/>
              </w:rPr>
              <w:t xml:space="preserve">IM</w:t>
            </w:r>
          </w:p>
        </w:tc>
        <w:tc>
          <w:tcPr>
            <w:tcBorders>
              <w:top w:color="000000" w:space="0" w:sz="6" w:val="single"/>
              <w:left w:color="000000" w:space="0" w:sz="6" w:val="single"/>
              <w:bottom w:color="000000" w:space="0" w:sz="6" w:val="single"/>
              <w:right w:color="000000" w:space="0" w:sz="6" w:val="single"/>
            </w:tcBorders>
            <w:tcMar>
              <w:top w:w="100.0" w:type="dxa"/>
              <w:left w:w="80.0" w:type="dxa"/>
              <w:bottom w:w="100.0" w:type="dxa"/>
              <w:right w:w="80.0" w:type="dxa"/>
            </w:tcMar>
            <w:vAlign w:val="top"/>
          </w:tcPr>
          <w:p w:rsidR="00000000" w:rsidDel="00000000" w:rsidP="00000000" w:rsidRDefault="00000000" w:rsidRPr="00000000" w14:paraId="0000035C">
            <w:pPr>
              <w:spacing w:after="40" w:before="40" w:lineRule="auto"/>
              <w:ind w:left="80" w:firstLine="0"/>
              <w:jc w:val="center"/>
              <w:rPr>
                <w:sz w:val="15"/>
                <w:szCs w:val="15"/>
              </w:rPr>
            </w:pPr>
            <w:r w:rsidDel="00000000" w:rsidR="00000000" w:rsidRPr="00000000">
              <w:rPr>
                <w:sz w:val="15"/>
                <w:szCs w:val="15"/>
                <w:rtl w:val="0"/>
              </w:rPr>
              <w:t xml:space="preserve">116</w:t>
            </w:r>
          </w:p>
        </w:tc>
        <w:tc>
          <w:tcPr>
            <w:tcBorders>
              <w:top w:color="000000" w:space="0" w:sz="6" w:val="single"/>
              <w:left w:color="000000" w:space="0" w:sz="6" w:val="single"/>
              <w:bottom w:color="000000" w:space="0" w:sz="6" w:val="single"/>
              <w:right w:color="000000" w:space="0" w:sz="6" w:val="single"/>
            </w:tcBorders>
            <w:tcMar>
              <w:top w:w="100.0" w:type="dxa"/>
              <w:left w:w="80.0" w:type="dxa"/>
              <w:bottom w:w="100.0" w:type="dxa"/>
              <w:right w:w="80.0" w:type="dxa"/>
            </w:tcMar>
            <w:vAlign w:val="top"/>
          </w:tcPr>
          <w:p w:rsidR="00000000" w:rsidDel="00000000" w:rsidP="00000000" w:rsidRDefault="00000000" w:rsidRPr="00000000" w14:paraId="0000035D">
            <w:pPr>
              <w:spacing w:after="40" w:before="40" w:lineRule="auto"/>
              <w:ind w:left="80" w:firstLine="0"/>
              <w:jc w:val="center"/>
              <w:rPr>
                <w:sz w:val="15"/>
                <w:szCs w:val="15"/>
              </w:rPr>
            </w:pPr>
            <w:r w:rsidDel="00000000" w:rsidR="00000000" w:rsidRPr="00000000">
              <w:rPr>
                <w:sz w:val="15"/>
                <w:szCs w:val="15"/>
                <w:rtl w:val="0"/>
              </w:rPr>
              <w:t xml:space="preserve">2007</w:t>
            </w:r>
          </w:p>
        </w:tc>
        <w:tc>
          <w:tcPr>
            <w:tcBorders>
              <w:top w:color="000000" w:space="0" w:sz="6" w:val="single"/>
              <w:left w:color="000000" w:space="0" w:sz="6" w:val="single"/>
              <w:bottom w:color="000000" w:space="0" w:sz="6" w:val="single"/>
              <w:right w:color="000000" w:space="0" w:sz="6" w:val="single"/>
            </w:tcBorders>
            <w:tcMar>
              <w:top w:w="100.0" w:type="dxa"/>
              <w:left w:w="80.0" w:type="dxa"/>
              <w:bottom w:w="100.0" w:type="dxa"/>
              <w:right w:w="80.0" w:type="dxa"/>
            </w:tcMar>
            <w:vAlign w:val="top"/>
          </w:tcPr>
          <w:p w:rsidR="00000000" w:rsidDel="00000000" w:rsidP="00000000" w:rsidRDefault="00000000" w:rsidRPr="00000000" w14:paraId="0000035E">
            <w:pPr>
              <w:spacing w:after="40" w:before="40" w:lineRule="auto"/>
              <w:ind w:left="80" w:firstLine="0"/>
              <w:jc w:val="center"/>
              <w:rPr>
                <w:sz w:val="15"/>
                <w:szCs w:val="15"/>
              </w:rPr>
            </w:pPr>
            <w:r w:rsidDel="00000000" w:rsidR="00000000" w:rsidRPr="00000000">
              <w:rPr>
                <w:sz w:val="15"/>
                <w:szCs w:val="15"/>
                <w:rtl w:val="0"/>
              </w:rPr>
              <w:t xml:space="preserve">AAG8107095M1</w:t>
            </w:r>
          </w:p>
        </w:tc>
        <w:tc>
          <w:tcPr>
            <w:tcBorders>
              <w:top w:color="000000" w:space="0" w:sz="6" w:val="single"/>
              <w:left w:color="000000" w:space="0" w:sz="6" w:val="single"/>
              <w:bottom w:color="000000" w:space="0" w:sz="6" w:val="single"/>
              <w:right w:color="000000" w:space="0" w:sz="6" w:val="single"/>
            </w:tcBorders>
            <w:tcMar>
              <w:top w:w="100.0" w:type="dxa"/>
              <w:left w:w="80.0" w:type="dxa"/>
              <w:bottom w:w="100.0" w:type="dxa"/>
              <w:right w:w="80.0" w:type="dxa"/>
            </w:tcMar>
            <w:vAlign w:val="top"/>
          </w:tcPr>
          <w:p w:rsidR="00000000" w:rsidDel="00000000" w:rsidP="00000000" w:rsidRDefault="00000000" w:rsidRPr="00000000" w14:paraId="0000035F">
            <w:pPr>
              <w:spacing w:after="40" w:before="40" w:lineRule="auto"/>
              <w:ind w:left="80" w:firstLine="0"/>
              <w:jc w:val="both"/>
              <w:rPr>
                <w:sz w:val="15"/>
                <w:szCs w:val="15"/>
              </w:rPr>
            </w:pPr>
            <w:r w:rsidDel="00000000" w:rsidR="00000000" w:rsidRPr="00000000">
              <w:rPr>
                <w:sz w:val="15"/>
                <w:szCs w:val="15"/>
                <w:rtl w:val="0"/>
              </w:rPr>
              <w:t xml:space="preserve">ARGO ARTES GRAFICAS, S.A.</w:t>
            </w:r>
          </w:p>
        </w:tc>
      </w:tr>
      <w:tr>
        <w:trPr>
          <w:trHeight w:val="485" w:hRule="atLeast"/>
        </w:trPr>
        <w:tc>
          <w:tcPr>
            <w:tcBorders>
              <w:top w:color="000000" w:space="0" w:sz="6" w:val="single"/>
              <w:left w:color="000000" w:space="0" w:sz="6" w:val="single"/>
              <w:bottom w:color="000000" w:space="0" w:sz="6" w:val="single"/>
              <w:right w:color="000000" w:space="0" w:sz="6" w:val="single"/>
            </w:tcBorders>
            <w:tcMar>
              <w:top w:w="100.0" w:type="dxa"/>
              <w:left w:w="80.0" w:type="dxa"/>
              <w:bottom w:w="100.0" w:type="dxa"/>
              <w:right w:w="80.0" w:type="dxa"/>
            </w:tcMar>
            <w:vAlign w:val="top"/>
          </w:tcPr>
          <w:p w:rsidR="00000000" w:rsidDel="00000000" w:rsidP="00000000" w:rsidRDefault="00000000" w:rsidRPr="00000000" w14:paraId="00000360">
            <w:pPr>
              <w:spacing w:after="40" w:before="40" w:lineRule="auto"/>
              <w:ind w:left="80" w:firstLine="0"/>
              <w:jc w:val="center"/>
              <w:rPr>
                <w:sz w:val="15"/>
                <w:szCs w:val="15"/>
              </w:rPr>
            </w:pPr>
            <w:r w:rsidDel="00000000" w:rsidR="00000000" w:rsidRPr="00000000">
              <w:rPr>
                <w:sz w:val="15"/>
                <w:szCs w:val="15"/>
                <w:rtl w:val="0"/>
              </w:rPr>
              <w:t xml:space="preserve">IM</w:t>
            </w:r>
          </w:p>
        </w:tc>
        <w:tc>
          <w:tcPr>
            <w:tcBorders>
              <w:top w:color="000000" w:space="0" w:sz="6" w:val="single"/>
              <w:left w:color="000000" w:space="0" w:sz="6" w:val="single"/>
              <w:bottom w:color="000000" w:space="0" w:sz="6" w:val="single"/>
              <w:right w:color="000000" w:space="0" w:sz="6" w:val="single"/>
            </w:tcBorders>
            <w:tcMar>
              <w:top w:w="100.0" w:type="dxa"/>
              <w:left w:w="80.0" w:type="dxa"/>
              <w:bottom w:w="100.0" w:type="dxa"/>
              <w:right w:w="80.0" w:type="dxa"/>
            </w:tcMar>
            <w:vAlign w:val="top"/>
          </w:tcPr>
          <w:p w:rsidR="00000000" w:rsidDel="00000000" w:rsidP="00000000" w:rsidRDefault="00000000" w:rsidRPr="00000000" w14:paraId="00000361">
            <w:pPr>
              <w:spacing w:after="40" w:before="40" w:lineRule="auto"/>
              <w:ind w:left="80" w:firstLine="0"/>
              <w:jc w:val="center"/>
              <w:rPr>
                <w:sz w:val="15"/>
                <w:szCs w:val="15"/>
              </w:rPr>
            </w:pPr>
            <w:r w:rsidDel="00000000" w:rsidR="00000000" w:rsidRPr="00000000">
              <w:rPr>
                <w:sz w:val="15"/>
                <w:szCs w:val="15"/>
                <w:rtl w:val="0"/>
              </w:rPr>
              <w:t xml:space="preserve">549</w:t>
            </w:r>
          </w:p>
        </w:tc>
        <w:tc>
          <w:tcPr>
            <w:tcBorders>
              <w:top w:color="000000" w:space="0" w:sz="6" w:val="single"/>
              <w:left w:color="000000" w:space="0" w:sz="6" w:val="single"/>
              <w:bottom w:color="000000" w:space="0" w:sz="6" w:val="single"/>
              <w:right w:color="000000" w:space="0" w:sz="6" w:val="single"/>
            </w:tcBorders>
            <w:tcMar>
              <w:top w:w="100.0" w:type="dxa"/>
              <w:left w:w="80.0" w:type="dxa"/>
              <w:bottom w:w="100.0" w:type="dxa"/>
              <w:right w:w="80.0" w:type="dxa"/>
            </w:tcMar>
            <w:vAlign w:val="top"/>
          </w:tcPr>
          <w:p w:rsidR="00000000" w:rsidDel="00000000" w:rsidP="00000000" w:rsidRDefault="00000000" w:rsidRPr="00000000" w14:paraId="00000362">
            <w:pPr>
              <w:spacing w:after="40" w:before="40" w:lineRule="auto"/>
              <w:ind w:left="80" w:firstLine="0"/>
              <w:jc w:val="center"/>
              <w:rPr>
                <w:sz w:val="15"/>
                <w:szCs w:val="15"/>
              </w:rPr>
            </w:pPr>
            <w:r w:rsidDel="00000000" w:rsidR="00000000" w:rsidRPr="00000000">
              <w:rPr>
                <w:sz w:val="15"/>
                <w:szCs w:val="15"/>
                <w:rtl w:val="0"/>
              </w:rPr>
              <w:t xml:space="preserve">2008</w:t>
            </w:r>
          </w:p>
        </w:tc>
        <w:tc>
          <w:tcPr>
            <w:tcBorders>
              <w:top w:color="000000" w:space="0" w:sz="6" w:val="single"/>
              <w:left w:color="000000" w:space="0" w:sz="6" w:val="single"/>
              <w:bottom w:color="000000" w:space="0" w:sz="6" w:val="single"/>
              <w:right w:color="000000" w:space="0" w:sz="6" w:val="single"/>
            </w:tcBorders>
            <w:tcMar>
              <w:top w:w="100.0" w:type="dxa"/>
              <w:left w:w="80.0" w:type="dxa"/>
              <w:bottom w:w="100.0" w:type="dxa"/>
              <w:right w:w="80.0" w:type="dxa"/>
            </w:tcMar>
            <w:vAlign w:val="top"/>
          </w:tcPr>
          <w:p w:rsidR="00000000" w:rsidDel="00000000" w:rsidP="00000000" w:rsidRDefault="00000000" w:rsidRPr="00000000" w14:paraId="00000363">
            <w:pPr>
              <w:spacing w:after="40" w:before="40" w:lineRule="auto"/>
              <w:ind w:left="80" w:firstLine="0"/>
              <w:jc w:val="center"/>
              <w:rPr>
                <w:sz w:val="15"/>
                <w:szCs w:val="15"/>
              </w:rPr>
            </w:pPr>
            <w:r w:rsidDel="00000000" w:rsidR="00000000" w:rsidRPr="00000000">
              <w:rPr>
                <w:sz w:val="15"/>
                <w:szCs w:val="15"/>
                <w:rtl w:val="0"/>
              </w:rPr>
              <w:t xml:space="preserve">BCI070423LD6</w:t>
            </w:r>
          </w:p>
        </w:tc>
        <w:tc>
          <w:tcPr>
            <w:tcBorders>
              <w:top w:color="000000" w:space="0" w:sz="6" w:val="single"/>
              <w:left w:color="000000" w:space="0" w:sz="6" w:val="single"/>
              <w:bottom w:color="000000" w:space="0" w:sz="6" w:val="single"/>
              <w:right w:color="000000" w:space="0" w:sz="6" w:val="single"/>
            </w:tcBorders>
            <w:tcMar>
              <w:top w:w="100.0" w:type="dxa"/>
              <w:left w:w="80.0" w:type="dxa"/>
              <w:bottom w:w="100.0" w:type="dxa"/>
              <w:right w:w="80.0" w:type="dxa"/>
            </w:tcMar>
            <w:vAlign w:val="top"/>
          </w:tcPr>
          <w:p w:rsidR="00000000" w:rsidDel="00000000" w:rsidP="00000000" w:rsidRDefault="00000000" w:rsidRPr="00000000" w14:paraId="00000364">
            <w:pPr>
              <w:spacing w:after="40" w:before="40" w:lineRule="auto"/>
              <w:ind w:left="80" w:firstLine="0"/>
              <w:jc w:val="both"/>
              <w:rPr>
                <w:sz w:val="15"/>
                <w:szCs w:val="15"/>
              </w:rPr>
            </w:pPr>
            <w:r w:rsidDel="00000000" w:rsidR="00000000" w:rsidRPr="00000000">
              <w:rPr>
                <w:sz w:val="15"/>
                <w:szCs w:val="15"/>
                <w:rtl w:val="0"/>
              </w:rPr>
              <w:t xml:space="preserve">BASIC COMERCIO INTERNACIONAL, S.A. DE C.V.</w:t>
            </w:r>
          </w:p>
        </w:tc>
      </w:tr>
      <w:tr>
        <w:trPr>
          <w:trHeight w:val="485" w:hRule="atLeast"/>
        </w:trPr>
        <w:tc>
          <w:tcPr>
            <w:tcBorders>
              <w:top w:color="000000" w:space="0" w:sz="6" w:val="single"/>
              <w:left w:color="000000" w:space="0" w:sz="6" w:val="single"/>
              <w:bottom w:color="000000" w:space="0" w:sz="6" w:val="single"/>
              <w:right w:color="000000" w:space="0" w:sz="6" w:val="single"/>
            </w:tcBorders>
            <w:tcMar>
              <w:top w:w="100.0" w:type="dxa"/>
              <w:left w:w="80.0" w:type="dxa"/>
              <w:bottom w:w="100.0" w:type="dxa"/>
              <w:right w:w="80.0" w:type="dxa"/>
            </w:tcMar>
            <w:vAlign w:val="top"/>
          </w:tcPr>
          <w:p w:rsidR="00000000" w:rsidDel="00000000" w:rsidP="00000000" w:rsidRDefault="00000000" w:rsidRPr="00000000" w14:paraId="00000365">
            <w:pPr>
              <w:spacing w:after="40" w:before="40" w:lineRule="auto"/>
              <w:ind w:left="80" w:firstLine="0"/>
              <w:jc w:val="center"/>
              <w:rPr>
                <w:sz w:val="15"/>
                <w:szCs w:val="15"/>
              </w:rPr>
            </w:pPr>
            <w:r w:rsidDel="00000000" w:rsidR="00000000" w:rsidRPr="00000000">
              <w:rPr>
                <w:sz w:val="15"/>
                <w:szCs w:val="15"/>
                <w:rtl w:val="0"/>
              </w:rPr>
              <w:t xml:space="preserve">IM</w:t>
            </w:r>
          </w:p>
        </w:tc>
        <w:tc>
          <w:tcPr>
            <w:tcBorders>
              <w:top w:color="000000" w:space="0" w:sz="6" w:val="single"/>
              <w:left w:color="000000" w:space="0" w:sz="6" w:val="single"/>
              <w:bottom w:color="000000" w:space="0" w:sz="6" w:val="single"/>
              <w:right w:color="000000" w:space="0" w:sz="6" w:val="single"/>
            </w:tcBorders>
            <w:tcMar>
              <w:top w:w="100.0" w:type="dxa"/>
              <w:left w:w="80.0" w:type="dxa"/>
              <w:bottom w:w="100.0" w:type="dxa"/>
              <w:right w:w="80.0" w:type="dxa"/>
            </w:tcMar>
            <w:vAlign w:val="top"/>
          </w:tcPr>
          <w:p w:rsidR="00000000" w:rsidDel="00000000" w:rsidP="00000000" w:rsidRDefault="00000000" w:rsidRPr="00000000" w14:paraId="00000366">
            <w:pPr>
              <w:spacing w:after="40" w:before="40" w:lineRule="auto"/>
              <w:ind w:left="80" w:firstLine="0"/>
              <w:jc w:val="center"/>
              <w:rPr>
                <w:sz w:val="15"/>
                <w:szCs w:val="15"/>
              </w:rPr>
            </w:pPr>
            <w:r w:rsidDel="00000000" w:rsidR="00000000" w:rsidRPr="00000000">
              <w:rPr>
                <w:sz w:val="15"/>
                <w:szCs w:val="15"/>
                <w:rtl w:val="0"/>
              </w:rPr>
              <w:t xml:space="preserve">285</w:t>
            </w:r>
          </w:p>
        </w:tc>
        <w:tc>
          <w:tcPr>
            <w:tcBorders>
              <w:top w:color="000000" w:space="0" w:sz="6" w:val="single"/>
              <w:left w:color="000000" w:space="0" w:sz="6" w:val="single"/>
              <w:bottom w:color="000000" w:space="0" w:sz="6" w:val="single"/>
              <w:right w:color="000000" w:space="0" w:sz="6" w:val="single"/>
            </w:tcBorders>
            <w:tcMar>
              <w:top w:w="100.0" w:type="dxa"/>
              <w:left w:w="80.0" w:type="dxa"/>
              <w:bottom w:w="100.0" w:type="dxa"/>
              <w:right w:w="80.0" w:type="dxa"/>
            </w:tcMar>
            <w:vAlign w:val="top"/>
          </w:tcPr>
          <w:p w:rsidR="00000000" w:rsidDel="00000000" w:rsidP="00000000" w:rsidRDefault="00000000" w:rsidRPr="00000000" w14:paraId="00000367">
            <w:pPr>
              <w:spacing w:after="40" w:before="40" w:lineRule="auto"/>
              <w:ind w:left="80" w:firstLine="0"/>
              <w:jc w:val="center"/>
              <w:rPr>
                <w:sz w:val="15"/>
                <w:szCs w:val="15"/>
              </w:rPr>
            </w:pPr>
            <w:r w:rsidDel="00000000" w:rsidR="00000000" w:rsidRPr="00000000">
              <w:rPr>
                <w:sz w:val="15"/>
                <w:szCs w:val="15"/>
                <w:rtl w:val="0"/>
              </w:rPr>
              <w:t xml:space="preserve">2006</w:t>
            </w:r>
          </w:p>
        </w:tc>
        <w:tc>
          <w:tcPr>
            <w:tcBorders>
              <w:top w:color="000000" w:space="0" w:sz="6" w:val="single"/>
              <w:left w:color="000000" w:space="0" w:sz="6" w:val="single"/>
              <w:bottom w:color="000000" w:space="0" w:sz="6" w:val="single"/>
              <w:right w:color="000000" w:space="0" w:sz="6" w:val="single"/>
            </w:tcBorders>
            <w:tcMar>
              <w:top w:w="100.0" w:type="dxa"/>
              <w:left w:w="80.0" w:type="dxa"/>
              <w:bottom w:w="100.0" w:type="dxa"/>
              <w:right w:w="80.0" w:type="dxa"/>
            </w:tcMar>
            <w:vAlign w:val="top"/>
          </w:tcPr>
          <w:p w:rsidR="00000000" w:rsidDel="00000000" w:rsidP="00000000" w:rsidRDefault="00000000" w:rsidRPr="00000000" w14:paraId="00000368">
            <w:pPr>
              <w:spacing w:after="40" w:before="40" w:lineRule="auto"/>
              <w:ind w:left="80" w:firstLine="0"/>
              <w:jc w:val="center"/>
              <w:rPr>
                <w:sz w:val="15"/>
                <w:szCs w:val="15"/>
              </w:rPr>
            </w:pPr>
            <w:r w:rsidDel="00000000" w:rsidR="00000000" w:rsidRPr="00000000">
              <w:rPr>
                <w:sz w:val="15"/>
                <w:szCs w:val="15"/>
                <w:rtl w:val="0"/>
              </w:rPr>
              <w:t xml:space="preserve">BDM941215SB1</w:t>
            </w:r>
          </w:p>
        </w:tc>
        <w:tc>
          <w:tcPr>
            <w:tcBorders>
              <w:top w:color="000000" w:space="0" w:sz="6" w:val="single"/>
              <w:left w:color="000000" w:space="0" w:sz="6" w:val="single"/>
              <w:bottom w:color="000000" w:space="0" w:sz="6" w:val="single"/>
              <w:right w:color="000000" w:space="0" w:sz="6" w:val="single"/>
            </w:tcBorders>
            <w:tcMar>
              <w:top w:w="100.0" w:type="dxa"/>
              <w:left w:w="80.0" w:type="dxa"/>
              <w:bottom w:w="100.0" w:type="dxa"/>
              <w:right w:w="80.0" w:type="dxa"/>
            </w:tcMar>
            <w:vAlign w:val="top"/>
          </w:tcPr>
          <w:p w:rsidR="00000000" w:rsidDel="00000000" w:rsidP="00000000" w:rsidRDefault="00000000" w:rsidRPr="00000000" w14:paraId="00000369">
            <w:pPr>
              <w:spacing w:after="40" w:before="40" w:lineRule="auto"/>
              <w:ind w:left="80" w:firstLine="0"/>
              <w:jc w:val="both"/>
              <w:rPr>
                <w:sz w:val="15"/>
                <w:szCs w:val="15"/>
              </w:rPr>
            </w:pPr>
            <w:r w:rsidDel="00000000" w:rsidR="00000000" w:rsidRPr="00000000">
              <w:rPr>
                <w:sz w:val="15"/>
                <w:szCs w:val="15"/>
                <w:rtl w:val="0"/>
              </w:rPr>
              <w:t xml:space="preserve">BONANZA 2001, S.A. DE C.V.</w:t>
            </w:r>
          </w:p>
        </w:tc>
      </w:tr>
      <w:tr>
        <w:trPr>
          <w:trHeight w:val="485" w:hRule="atLeast"/>
        </w:trPr>
        <w:tc>
          <w:tcPr>
            <w:tcBorders>
              <w:top w:color="000000" w:space="0" w:sz="6" w:val="single"/>
              <w:left w:color="000000" w:space="0" w:sz="6" w:val="single"/>
              <w:bottom w:color="000000" w:space="0" w:sz="6" w:val="single"/>
              <w:right w:color="000000" w:space="0" w:sz="6" w:val="single"/>
            </w:tcBorders>
            <w:tcMar>
              <w:top w:w="100.0" w:type="dxa"/>
              <w:left w:w="80.0" w:type="dxa"/>
              <w:bottom w:w="100.0" w:type="dxa"/>
              <w:right w:w="80.0" w:type="dxa"/>
            </w:tcMar>
            <w:vAlign w:val="top"/>
          </w:tcPr>
          <w:p w:rsidR="00000000" w:rsidDel="00000000" w:rsidP="00000000" w:rsidRDefault="00000000" w:rsidRPr="00000000" w14:paraId="0000036A">
            <w:pPr>
              <w:spacing w:after="40" w:before="40" w:lineRule="auto"/>
              <w:ind w:left="80" w:firstLine="0"/>
              <w:jc w:val="center"/>
              <w:rPr>
                <w:sz w:val="15"/>
                <w:szCs w:val="15"/>
              </w:rPr>
            </w:pPr>
            <w:r w:rsidDel="00000000" w:rsidR="00000000" w:rsidRPr="00000000">
              <w:rPr>
                <w:sz w:val="15"/>
                <w:szCs w:val="15"/>
                <w:rtl w:val="0"/>
              </w:rPr>
              <w:t xml:space="preserve">IM</w:t>
            </w:r>
          </w:p>
        </w:tc>
        <w:tc>
          <w:tcPr>
            <w:tcBorders>
              <w:top w:color="000000" w:space="0" w:sz="6" w:val="single"/>
              <w:left w:color="000000" w:space="0" w:sz="6" w:val="single"/>
              <w:bottom w:color="000000" w:space="0" w:sz="6" w:val="single"/>
              <w:right w:color="000000" w:space="0" w:sz="6" w:val="single"/>
            </w:tcBorders>
            <w:tcMar>
              <w:top w:w="100.0" w:type="dxa"/>
              <w:left w:w="80.0" w:type="dxa"/>
              <w:bottom w:w="100.0" w:type="dxa"/>
              <w:right w:w="80.0" w:type="dxa"/>
            </w:tcMar>
            <w:vAlign w:val="top"/>
          </w:tcPr>
          <w:p w:rsidR="00000000" w:rsidDel="00000000" w:rsidP="00000000" w:rsidRDefault="00000000" w:rsidRPr="00000000" w14:paraId="0000036B">
            <w:pPr>
              <w:spacing w:after="40" w:before="40" w:lineRule="auto"/>
              <w:ind w:left="80" w:firstLine="0"/>
              <w:jc w:val="center"/>
              <w:rPr>
                <w:sz w:val="15"/>
                <w:szCs w:val="15"/>
              </w:rPr>
            </w:pPr>
            <w:r w:rsidDel="00000000" w:rsidR="00000000" w:rsidRPr="00000000">
              <w:rPr>
                <w:sz w:val="15"/>
                <w:szCs w:val="15"/>
                <w:rtl w:val="0"/>
              </w:rPr>
              <w:t xml:space="preserve">64</w:t>
            </w:r>
          </w:p>
        </w:tc>
        <w:tc>
          <w:tcPr>
            <w:tcBorders>
              <w:top w:color="000000" w:space="0" w:sz="6" w:val="single"/>
              <w:left w:color="000000" w:space="0" w:sz="6" w:val="single"/>
              <w:bottom w:color="000000" w:space="0" w:sz="6" w:val="single"/>
              <w:right w:color="000000" w:space="0" w:sz="6" w:val="single"/>
            </w:tcBorders>
            <w:tcMar>
              <w:top w:w="100.0" w:type="dxa"/>
              <w:left w:w="80.0" w:type="dxa"/>
              <w:bottom w:w="100.0" w:type="dxa"/>
              <w:right w:w="80.0" w:type="dxa"/>
            </w:tcMar>
            <w:vAlign w:val="top"/>
          </w:tcPr>
          <w:p w:rsidR="00000000" w:rsidDel="00000000" w:rsidP="00000000" w:rsidRDefault="00000000" w:rsidRPr="00000000" w14:paraId="0000036C">
            <w:pPr>
              <w:spacing w:after="40" w:before="40" w:lineRule="auto"/>
              <w:ind w:left="80" w:firstLine="0"/>
              <w:jc w:val="center"/>
              <w:rPr>
                <w:sz w:val="15"/>
                <w:szCs w:val="15"/>
              </w:rPr>
            </w:pPr>
            <w:r w:rsidDel="00000000" w:rsidR="00000000" w:rsidRPr="00000000">
              <w:rPr>
                <w:sz w:val="15"/>
                <w:szCs w:val="15"/>
                <w:rtl w:val="0"/>
              </w:rPr>
              <w:t xml:space="preserve">2007</w:t>
            </w:r>
          </w:p>
        </w:tc>
        <w:tc>
          <w:tcPr>
            <w:tcBorders>
              <w:top w:color="000000" w:space="0" w:sz="6" w:val="single"/>
              <w:left w:color="000000" w:space="0" w:sz="6" w:val="single"/>
              <w:bottom w:color="000000" w:space="0" w:sz="6" w:val="single"/>
              <w:right w:color="000000" w:space="0" w:sz="6" w:val="single"/>
            </w:tcBorders>
            <w:tcMar>
              <w:top w:w="100.0" w:type="dxa"/>
              <w:left w:w="80.0" w:type="dxa"/>
              <w:bottom w:w="100.0" w:type="dxa"/>
              <w:right w:w="80.0" w:type="dxa"/>
            </w:tcMar>
            <w:vAlign w:val="top"/>
          </w:tcPr>
          <w:p w:rsidR="00000000" w:rsidDel="00000000" w:rsidP="00000000" w:rsidRDefault="00000000" w:rsidRPr="00000000" w14:paraId="0000036D">
            <w:pPr>
              <w:spacing w:after="40" w:before="40" w:lineRule="auto"/>
              <w:ind w:left="80" w:firstLine="0"/>
              <w:jc w:val="center"/>
              <w:rPr>
                <w:sz w:val="15"/>
                <w:szCs w:val="15"/>
              </w:rPr>
            </w:pPr>
            <w:r w:rsidDel="00000000" w:rsidR="00000000" w:rsidRPr="00000000">
              <w:rPr>
                <w:sz w:val="15"/>
                <w:szCs w:val="15"/>
                <w:rtl w:val="0"/>
              </w:rPr>
              <w:t xml:space="preserve">CMA9101047Z6</w:t>
            </w:r>
          </w:p>
        </w:tc>
        <w:tc>
          <w:tcPr>
            <w:tcBorders>
              <w:top w:color="000000" w:space="0" w:sz="6" w:val="single"/>
              <w:left w:color="000000" w:space="0" w:sz="6" w:val="single"/>
              <w:bottom w:color="000000" w:space="0" w:sz="6" w:val="single"/>
              <w:right w:color="000000" w:space="0" w:sz="6" w:val="single"/>
            </w:tcBorders>
            <w:tcMar>
              <w:top w:w="100.0" w:type="dxa"/>
              <w:left w:w="80.0" w:type="dxa"/>
              <w:bottom w:w="100.0" w:type="dxa"/>
              <w:right w:w="80.0" w:type="dxa"/>
            </w:tcMar>
            <w:vAlign w:val="top"/>
          </w:tcPr>
          <w:p w:rsidR="00000000" w:rsidDel="00000000" w:rsidP="00000000" w:rsidRDefault="00000000" w:rsidRPr="00000000" w14:paraId="0000036E">
            <w:pPr>
              <w:spacing w:after="40" w:before="40" w:lineRule="auto"/>
              <w:ind w:left="80" w:firstLine="0"/>
              <w:jc w:val="both"/>
              <w:rPr>
                <w:sz w:val="15"/>
                <w:szCs w:val="15"/>
              </w:rPr>
            </w:pPr>
            <w:r w:rsidDel="00000000" w:rsidR="00000000" w:rsidRPr="00000000">
              <w:rPr>
                <w:sz w:val="15"/>
                <w:szCs w:val="15"/>
                <w:rtl w:val="0"/>
              </w:rPr>
              <w:t xml:space="preserve">COMERCIALIZADORA M.A.R.C.A., S.A. DE C.V.</w:t>
            </w:r>
          </w:p>
        </w:tc>
      </w:tr>
      <w:tr>
        <w:trPr>
          <w:trHeight w:val="485" w:hRule="atLeast"/>
        </w:trPr>
        <w:tc>
          <w:tcPr>
            <w:tcBorders>
              <w:top w:color="000000" w:space="0" w:sz="6" w:val="single"/>
              <w:left w:color="000000" w:space="0" w:sz="6" w:val="single"/>
              <w:bottom w:color="000000" w:space="0" w:sz="6" w:val="single"/>
              <w:right w:color="000000" w:space="0" w:sz="6" w:val="single"/>
            </w:tcBorders>
            <w:tcMar>
              <w:top w:w="100.0" w:type="dxa"/>
              <w:left w:w="80.0" w:type="dxa"/>
              <w:bottom w:w="100.0" w:type="dxa"/>
              <w:right w:w="80.0" w:type="dxa"/>
            </w:tcMar>
            <w:vAlign w:val="top"/>
          </w:tcPr>
          <w:p w:rsidR="00000000" w:rsidDel="00000000" w:rsidP="00000000" w:rsidRDefault="00000000" w:rsidRPr="00000000" w14:paraId="0000036F">
            <w:pPr>
              <w:spacing w:after="40" w:before="40" w:lineRule="auto"/>
              <w:ind w:left="80" w:firstLine="0"/>
              <w:jc w:val="center"/>
              <w:rPr>
                <w:sz w:val="15"/>
                <w:szCs w:val="15"/>
              </w:rPr>
            </w:pPr>
            <w:r w:rsidDel="00000000" w:rsidR="00000000" w:rsidRPr="00000000">
              <w:rPr>
                <w:sz w:val="15"/>
                <w:szCs w:val="15"/>
                <w:rtl w:val="0"/>
              </w:rPr>
              <w:t xml:space="preserve">IM</w:t>
            </w:r>
          </w:p>
        </w:tc>
        <w:tc>
          <w:tcPr>
            <w:tcBorders>
              <w:top w:color="000000" w:space="0" w:sz="6" w:val="single"/>
              <w:left w:color="000000" w:space="0" w:sz="6" w:val="single"/>
              <w:bottom w:color="000000" w:space="0" w:sz="6" w:val="single"/>
              <w:right w:color="000000" w:space="0" w:sz="6" w:val="single"/>
            </w:tcBorders>
            <w:tcMar>
              <w:top w:w="100.0" w:type="dxa"/>
              <w:left w:w="80.0" w:type="dxa"/>
              <w:bottom w:w="100.0" w:type="dxa"/>
              <w:right w:w="80.0" w:type="dxa"/>
            </w:tcMar>
            <w:vAlign w:val="top"/>
          </w:tcPr>
          <w:p w:rsidR="00000000" w:rsidDel="00000000" w:rsidP="00000000" w:rsidRDefault="00000000" w:rsidRPr="00000000" w14:paraId="00000370">
            <w:pPr>
              <w:spacing w:after="40" w:before="40" w:lineRule="auto"/>
              <w:ind w:left="80" w:firstLine="0"/>
              <w:jc w:val="center"/>
              <w:rPr>
                <w:sz w:val="15"/>
                <w:szCs w:val="15"/>
              </w:rPr>
            </w:pPr>
            <w:r w:rsidDel="00000000" w:rsidR="00000000" w:rsidRPr="00000000">
              <w:rPr>
                <w:sz w:val="15"/>
                <w:szCs w:val="15"/>
                <w:rtl w:val="0"/>
              </w:rPr>
              <w:t xml:space="preserve">379</w:t>
            </w:r>
          </w:p>
        </w:tc>
        <w:tc>
          <w:tcPr>
            <w:tcBorders>
              <w:top w:color="000000" w:space="0" w:sz="6" w:val="single"/>
              <w:left w:color="000000" w:space="0" w:sz="6" w:val="single"/>
              <w:bottom w:color="000000" w:space="0" w:sz="6" w:val="single"/>
              <w:right w:color="000000" w:space="0" w:sz="6" w:val="single"/>
            </w:tcBorders>
            <w:tcMar>
              <w:top w:w="100.0" w:type="dxa"/>
              <w:left w:w="80.0" w:type="dxa"/>
              <w:bottom w:w="100.0" w:type="dxa"/>
              <w:right w:w="80.0" w:type="dxa"/>
            </w:tcMar>
            <w:vAlign w:val="top"/>
          </w:tcPr>
          <w:p w:rsidR="00000000" w:rsidDel="00000000" w:rsidP="00000000" w:rsidRDefault="00000000" w:rsidRPr="00000000" w14:paraId="00000371">
            <w:pPr>
              <w:spacing w:after="40" w:before="40" w:lineRule="auto"/>
              <w:ind w:left="80" w:firstLine="0"/>
              <w:jc w:val="center"/>
              <w:rPr>
                <w:sz w:val="15"/>
                <w:szCs w:val="15"/>
              </w:rPr>
            </w:pPr>
            <w:r w:rsidDel="00000000" w:rsidR="00000000" w:rsidRPr="00000000">
              <w:rPr>
                <w:sz w:val="15"/>
                <w:szCs w:val="15"/>
                <w:rtl w:val="0"/>
              </w:rPr>
              <w:t xml:space="preserve">2006</w:t>
            </w:r>
          </w:p>
        </w:tc>
        <w:tc>
          <w:tcPr>
            <w:tcBorders>
              <w:top w:color="000000" w:space="0" w:sz="6" w:val="single"/>
              <w:left w:color="000000" w:space="0" w:sz="6" w:val="single"/>
              <w:bottom w:color="000000" w:space="0" w:sz="6" w:val="single"/>
              <w:right w:color="000000" w:space="0" w:sz="6" w:val="single"/>
            </w:tcBorders>
            <w:tcMar>
              <w:top w:w="100.0" w:type="dxa"/>
              <w:left w:w="80.0" w:type="dxa"/>
              <w:bottom w:w="100.0" w:type="dxa"/>
              <w:right w:w="80.0" w:type="dxa"/>
            </w:tcMar>
            <w:vAlign w:val="top"/>
          </w:tcPr>
          <w:p w:rsidR="00000000" w:rsidDel="00000000" w:rsidP="00000000" w:rsidRDefault="00000000" w:rsidRPr="00000000" w14:paraId="00000372">
            <w:pPr>
              <w:spacing w:after="40" w:before="40" w:lineRule="auto"/>
              <w:ind w:left="80" w:firstLine="0"/>
              <w:jc w:val="center"/>
              <w:rPr>
                <w:sz w:val="15"/>
                <w:szCs w:val="15"/>
              </w:rPr>
            </w:pPr>
            <w:r w:rsidDel="00000000" w:rsidR="00000000" w:rsidRPr="00000000">
              <w:rPr>
                <w:sz w:val="15"/>
                <w:szCs w:val="15"/>
                <w:rtl w:val="0"/>
              </w:rPr>
              <w:t xml:space="preserve">CAN951107A33</w:t>
            </w:r>
          </w:p>
        </w:tc>
        <w:tc>
          <w:tcPr>
            <w:tcBorders>
              <w:top w:color="000000" w:space="0" w:sz="6" w:val="single"/>
              <w:left w:color="000000" w:space="0" w:sz="6" w:val="single"/>
              <w:bottom w:color="000000" w:space="0" w:sz="6" w:val="single"/>
              <w:right w:color="000000" w:space="0" w:sz="6" w:val="single"/>
            </w:tcBorders>
            <w:tcMar>
              <w:top w:w="100.0" w:type="dxa"/>
              <w:left w:w="80.0" w:type="dxa"/>
              <w:bottom w:w="100.0" w:type="dxa"/>
              <w:right w:w="80.0" w:type="dxa"/>
            </w:tcMar>
            <w:vAlign w:val="top"/>
          </w:tcPr>
          <w:p w:rsidR="00000000" w:rsidDel="00000000" w:rsidP="00000000" w:rsidRDefault="00000000" w:rsidRPr="00000000" w14:paraId="00000373">
            <w:pPr>
              <w:spacing w:after="40" w:before="40" w:lineRule="auto"/>
              <w:ind w:left="80" w:firstLine="0"/>
              <w:jc w:val="both"/>
              <w:rPr>
                <w:sz w:val="15"/>
                <w:szCs w:val="15"/>
              </w:rPr>
            </w:pPr>
            <w:r w:rsidDel="00000000" w:rsidR="00000000" w:rsidRPr="00000000">
              <w:rPr>
                <w:sz w:val="15"/>
                <w:szCs w:val="15"/>
                <w:rtl w:val="0"/>
              </w:rPr>
              <w:t xml:space="preserve">CONFECCIONES ANY, S.A. DE C.V.</w:t>
            </w:r>
          </w:p>
        </w:tc>
      </w:tr>
      <w:tr>
        <w:trPr>
          <w:trHeight w:val="485" w:hRule="atLeast"/>
        </w:trPr>
        <w:tc>
          <w:tcPr>
            <w:tcBorders>
              <w:top w:color="000000" w:space="0" w:sz="6" w:val="single"/>
              <w:left w:color="000000" w:space="0" w:sz="6" w:val="single"/>
              <w:bottom w:color="000000" w:space="0" w:sz="6" w:val="single"/>
              <w:right w:color="000000" w:space="0" w:sz="6" w:val="single"/>
            </w:tcBorders>
            <w:tcMar>
              <w:top w:w="100.0" w:type="dxa"/>
              <w:left w:w="80.0" w:type="dxa"/>
              <w:bottom w:w="100.0" w:type="dxa"/>
              <w:right w:w="80.0" w:type="dxa"/>
            </w:tcMar>
            <w:vAlign w:val="top"/>
          </w:tcPr>
          <w:p w:rsidR="00000000" w:rsidDel="00000000" w:rsidP="00000000" w:rsidRDefault="00000000" w:rsidRPr="00000000" w14:paraId="00000374">
            <w:pPr>
              <w:spacing w:after="40" w:before="40" w:lineRule="auto"/>
              <w:ind w:left="80" w:firstLine="0"/>
              <w:jc w:val="center"/>
              <w:rPr>
                <w:sz w:val="15"/>
                <w:szCs w:val="15"/>
              </w:rPr>
            </w:pPr>
            <w:r w:rsidDel="00000000" w:rsidR="00000000" w:rsidRPr="00000000">
              <w:rPr>
                <w:sz w:val="15"/>
                <w:szCs w:val="15"/>
                <w:rtl w:val="0"/>
              </w:rPr>
              <w:t xml:space="preserve">IM</w:t>
            </w:r>
          </w:p>
        </w:tc>
        <w:tc>
          <w:tcPr>
            <w:tcBorders>
              <w:top w:color="000000" w:space="0" w:sz="6" w:val="single"/>
              <w:left w:color="000000" w:space="0" w:sz="6" w:val="single"/>
              <w:bottom w:color="000000" w:space="0" w:sz="6" w:val="single"/>
              <w:right w:color="000000" w:space="0" w:sz="6" w:val="single"/>
            </w:tcBorders>
            <w:tcMar>
              <w:top w:w="100.0" w:type="dxa"/>
              <w:left w:w="80.0" w:type="dxa"/>
              <w:bottom w:w="100.0" w:type="dxa"/>
              <w:right w:w="80.0" w:type="dxa"/>
            </w:tcMar>
            <w:vAlign w:val="top"/>
          </w:tcPr>
          <w:p w:rsidR="00000000" w:rsidDel="00000000" w:rsidP="00000000" w:rsidRDefault="00000000" w:rsidRPr="00000000" w14:paraId="00000375">
            <w:pPr>
              <w:spacing w:after="40" w:before="40" w:lineRule="auto"/>
              <w:ind w:left="80" w:firstLine="0"/>
              <w:jc w:val="center"/>
              <w:rPr>
                <w:sz w:val="15"/>
                <w:szCs w:val="15"/>
              </w:rPr>
            </w:pPr>
            <w:r w:rsidDel="00000000" w:rsidR="00000000" w:rsidRPr="00000000">
              <w:rPr>
                <w:sz w:val="15"/>
                <w:szCs w:val="15"/>
                <w:rtl w:val="0"/>
              </w:rPr>
              <w:t xml:space="preserve">2634</w:t>
            </w:r>
          </w:p>
        </w:tc>
        <w:tc>
          <w:tcPr>
            <w:tcBorders>
              <w:top w:color="000000" w:space="0" w:sz="6" w:val="single"/>
              <w:left w:color="000000" w:space="0" w:sz="6" w:val="single"/>
              <w:bottom w:color="000000" w:space="0" w:sz="6" w:val="single"/>
              <w:right w:color="000000" w:space="0" w:sz="6" w:val="single"/>
            </w:tcBorders>
            <w:tcMar>
              <w:top w:w="100.0" w:type="dxa"/>
              <w:left w:w="80.0" w:type="dxa"/>
              <w:bottom w:w="100.0" w:type="dxa"/>
              <w:right w:w="80.0" w:type="dxa"/>
            </w:tcMar>
            <w:vAlign w:val="top"/>
          </w:tcPr>
          <w:p w:rsidR="00000000" w:rsidDel="00000000" w:rsidP="00000000" w:rsidRDefault="00000000" w:rsidRPr="00000000" w14:paraId="00000376">
            <w:pPr>
              <w:spacing w:after="40" w:before="40" w:lineRule="auto"/>
              <w:ind w:left="80" w:firstLine="0"/>
              <w:jc w:val="center"/>
              <w:rPr>
                <w:sz w:val="15"/>
                <w:szCs w:val="15"/>
              </w:rPr>
            </w:pPr>
            <w:r w:rsidDel="00000000" w:rsidR="00000000" w:rsidRPr="00000000">
              <w:rPr>
                <w:sz w:val="15"/>
                <w:szCs w:val="15"/>
                <w:rtl w:val="0"/>
              </w:rPr>
              <w:t xml:space="preserve">2006</w:t>
            </w:r>
          </w:p>
        </w:tc>
        <w:tc>
          <w:tcPr>
            <w:tcBorders>
              <w:top w:color="000000" w:space="0" w:sz="6" w:val="single"/>
              <w:left w:color="000000" w:space="0" w:sz="6" w:val="single"/>
              <w:bottom w:color="000000" w:space="0" w:sz="6" w:val="single"/>
              <w:right w:color="000000" w:space="0" w:sz="6" w:val="single"/>
            </w:tcBorders>
            <w:tcMar>
              <w:top w:w="100.0" w:type="dxa"/>
              <w:left w:w="80.0" w:type="dxa"/>
              <w:bottom w:w="100.0" w:type="dxa"/>
              <w:right w:w="80.0" w:type="dxa"/>
            </w:tcMar>
            <w:vAlign w:val="top"/>
          </w:tcPr>
          <w:p w:rsidR="00000000" w:rsidDel="00000000" w:rsidP="00000000" w:rsidRDefault="00000000" w:rsidRPr="00000000" w14:paraId="00000377">
            <w:pPr>
              <w:spacing w:after="40" w:before="40" w:lineRule="auto"/>
              <w:ind w:left="80" w:firstLine="0"/>
              <w:jc w:val="center"/>
              <w:rPr>
                <w:sz w:val="15"/>
                <w:szCs w:val="15"/>
              </w:rPr>
            </w:pPr>
            <w:r w:rsidDel="00000000" w:rsidR="00000000" w:rsidRPr="00000000">
              <w:rPr>
                <w:sz w:val="15"/>
                <w:szCs w:val="15"/>
                <w:rtl w:val="0"/>
              </w:rPr>
              <w:t xml:space="preserve">CBO841215B35</w:t>
            </w:r>
          </w:p>
        </w:tc>
        <w:tc>
          <w:tcPr>
            <w:tcBorders>
              <w:top w:color="000000" w:space="0" w:sz="6" w:val="single"/>
              <w:left w:color="000000" w:space="0" w:sz="6" w:val="single"/>
              <w:bottom w:color="000000" w:space="0" w:sz="6" w:val="single"/>
              <w:right w:color="000000" w:space="0" w:sz="6" w:val="single"/>
            </w:tcBorders>
            <w:tcMar>
              <w:top w:w="100.0" w:type="dxa"/>
              <w:left w:w="80.0" w:type="dxa"/>
              <w:bottom w:w="100.0" w:type="dxa"/>
              <w:right w:w="80.0" w:type="dxa"/>
            </w:tcMar>
            <w:vAlign w:val="top"/>
          </w:tcPr>
          <w:p w:rsidR="00000000" w:rsidDel="00000000" w:rsidP="00000000" w:rsidRDefault="00000000" w:rsidRPr="00000000" w14:paraId="00000378">
            <w:pPr>
              <w:spacing w:after="40" w:before="40" w:lineRule="auto"/>
              <w:ind w:left="80" w:firstLine="0"/>
              <w:jc w:val="both"/>
              <w:rPr>
                <w:sz w:val="15"/>
                <w:szCs w:val="15"/>
              </w:rPr>
            </w:pPr>
            <w:r w:rsidDel="00000000" w:rsidR="00000000" w:rsidRPr="00000000">
              <w:rPr>
                <w:sz w:val="15"/>
                <w:szCs w:val="15"/>
                <w:rtl w:val="0"/>
              </w:rPr>
              <w:t xml:space="preserve">CONGELADORA BONFIL, S.P.R. DE R.L. DE C.V.</w:t>
            </w:r>
          </w:p>
        </w:tc>
      </w:tr>
      <w:tr>
        <w:trPr>
          <w:trHeight w:val="485" w:hRule="atLeast"/>
        </w:trPr>
        <w:tc>
          <w:tcPr>
            <w:tcBorders>
              <w:top w:color="000000" w:space="0" w:sz="6" w:val="single"/>
              <w:left w:color="000000" w:space="0" w:sz="6" w:val="single"/>
              <w:bottom w:color="000000" w:space="0" w:sz="6" w:val="single"/>
              <w:right w:color="000000" w:space="0" w:sz="6" w:val="single"/>
            </w:tcBorders>
            <w:tcMar>
              <w:top w:w="100.0" w:type="dxa"/>
              <w:left w:w="80.0" w:type="dxa"/>
              <w:bottom w:w="100.0" w:type="dxa"/>
              <w:right w:w="80.0" w:type="dxa"/>
            </w:tcMar>
            <w:vAlign w:val="top"/>
          </w:tcPr>
          <w:p w:rsidR="00000000" w:rsidDel="00000000" w:rsidP="00000000" w:rsidRDefault="00000000" w:rsidRPr="00000000" w14:paraId="00000379">
            <w:pPr>
              <w:spacing w:after="40" w:before="40" w:lineRule="auto"/>
              <w:ind w:left="80" w:firstLine="0"/>
              <w:jc w:val="center"/>
              <w:rPr>
                <w:sz w:val="15"/>
                <w:szCs w:val="15"/>
              </w:rPr>
            </w:pPr>
            <w:r w:rsidDel="00000000" w:rsidR="00000000" w:rsidRPr="00000000">
              <w:rPr>
                <w:sz w:val="15"/>
                <w:szCs w:val="15"/>
                <w:rtl w:val="0"/>
              </w:rPr>
              <w:t xml:space="preserve">IM</w:t>
            </w:r>
          </w:p>
        </w:tc>
        <w:tc>
          <w:tcPr>
            <w:tcBorders>
              <w:top w:color="000000" w:space="0" w:sz="6" w:val="single"/>
              <w:left w:color="000000" w:space="0" w:sz="6" w:val="single"/>
              <w:bottom w:color="000000" w:space="0" w:sz="6" w:val="single"/>
              <w:right w:color="000000" w:space="0" w:sz="6" w:val="single"/>
            </w:tcBorders>
            <w:tcMar>
              <w:top w:w="100.0" w:type="dxa"/>
              <w:left w:w="80.0" w:type="dxa"/>
              <w:bottom w:w="100.0" w:type="dxa"/>
              <w:right w:w="80.0" w:type="dxa"/>
            </w:tcMar>
            <w:vAlign w:val="top"/>
          </w:tcPr>
          <w:p w:rsidR="00000000" w:rsidDel="00000000" w:rsidP="00000000" w:rsidRDefault="00000000" w:rsidRPr="00000000" w14:paraId="0000037A">
            <w:pPr>
              <w:spacing w:after="40" w:before="40" w:lineRule="auto"/>
              <w:ind w:left="80" w:firstLine="0"/>
              <w:jc w:val="center"/>
              <w:rPr>
                <w:sz w:val="15"/>
                <w:szCs w:val="15"/>
              </w:rPr>
            </w:pPr>
            <w:r w:rsidDel="00000000" w:rsidR="00000000" w:rsidRPr="00000000">
              <w:rPr>
                <w:sz w:val="15"/>
                <w:szCs w:val="15"/>
                <w:rtl w:val="0"/>
              </w:rPr>
              <w:t xml:space="preserve">166</w:t>
            </w:r>
          </w:p>
        </w:tc>
        <w:tc>
          <w:tcPr>
            <w:tcBorders>
              <w:top w:color="000000" w:space="0" w:sz="6" w:val="single"/>
              <w:left w:color="000000" w:space="0" w:sz="6" w:val="single"/>
              <w:bottom w:color="000000" w:space="0" w:sz="6" w:val="single"/>
              <w:right w:color="000000" w:space="0" w:sz="6" w:val="single"/>
            </w:tcBorders>
            <w:tcMar>
              <w:top w:w="100.0" w:type="dxa"/>
              <w:left w:w="80.0" w:type="dxa"/>
              <w:bottom w:w="100.0" w:type="dxa"/>
              <w:right w:w="80.0" w:type="dxa"/>
            </w:tcMar>
            <w:vAlign w:val="top"/>
          </w:tcPr>
          <w:p w:rsidR="00000000" w:rsidDel="00000000" w:rsidP="00000000" w:rsidRDefault="00000000" w:rsidRPr="00000000" w14:paraId="0000037B">
            <w:pPr>
              <w:spacing w:after="40" w:before="40" w:lineRule="auto"/>
              <w:ind w:left="80" w:firstLine="0"/>
              <w:jc w:val="center"/>
              <w:rPr>
                <w:sz w:val="15"/>
                <w:szCs w:val="15"/>
              </w:rPr>
            </w:pPr>
            <w:r w:rsidDel="00000000" w:rsidR="00000000" w:rsidRPr="00000000">
              <w:rPr>
                <w:sz w:val="15"/>
                <w:szCs w:val="15"/>
                <w:rtl w:val="0"/>
              </w:rPr>
              <w:t xml:space="preserve">2018</w:t>
            </w:r>
          </w:p>
        </w:tc>
        <w:tc>
          <w:tcPr>
            <w:tcBorders>
              <w:top w:color="000000" w:space="0" w:sz="6" w:val="single"/>
              <w:left w:color="000000" w:space="0" w:sz="6" w:val="single"/>
              <w:bottom w:color="000000" w:space="0" w:sz="6" w:val="single"/>
              <w:right w:color="000000" w:space="0" w:sz="6" w:val="single"/>
            </w:tcBorders>
            <w:tcMar>
              <w:top w:w="100.0" w:type="dxa"/>
              <w:left w:w="80.0" w:type="dxa"/>
              <w:bottom w:w="100.0" w:type="dxa"/>
              <w:right w:w="80.0" w:type="dxa"/>
            </w:tcMar>
            <w:vAlign w:val="top"/>
          </w:tcPr>
          <w:p w:rsidR="00000000" w:rsidDel="00000000" w:rsidP="00000000" w:rsidRDefault="00000000" w:rsidRPr="00000000" w14:paraId="0000037C">
            <w:pPr>
              <w:spacing w:after="40" w:before="40" w:lineRule="auto"/>
              <w:ind w:left="80" w:firstLine="0"/>
              <w:jc w:val="center"/>
              <w:rPr>
                <w:sz w:val="15"/>
                <w:szCs w:val="15"/>
              </w:rPr>
            </w:pPr>
            <w:r w:rsidDel="00000000" w:rsidR="00000000" w:rsidRPr="00000000">
              <w:rPr>
                <w:sz w:val="15"/>
                <w:szCs w:val="15"/>
                <w:rtl w:val="0"/>
              </w:rPr>
              <w:t xml:space="preserve">CUA8506157P8</w:t>
            </w:r>
          </w:p>
        </w:tc>
        <w:tc>
          <w:tcPr>
            <w:tcBorders>
              <w:top w:color="000000" w:space="0" w:sz="6" w:val="single"/>
              <w:left w:color="000000" w:space="0" w:sz="6" w:val="single"/>
              <w:bottom w:color="000000" w:space="0" w:sz="6" w:val="single"/>
              <w:right w:color="000000" w:space="0" w:sz="6" w:val="single"/>
            </w:tcBorders>
            <w:tcMar>
              <w:top w:w="100.0" w:type="dxa"/>
              <w:left w:w="80.0" w:type="dxa"/>
              <w:bottom w:w="100.0" w:type="dxa"/>
              <w:right w:w="80.0" w:type="dxa"/>
            </w:tcMar>
            <w:vAlign w:val="top"/>
          </w:tcPr>
          <w:p w:rsidR="00000000" w:rsidDel="00000000" w:rsidP="00000000" w:rsidRDefault="00000000" w:rsidRPr="00000000" w14:paraId="0000037D">
            <w:pPr>
              <w:spacing w:after="40" w:before="40" w:lineRule="auto"/>
              <w:ind w:left="80" w:firstLine="0"/>
              <w:jc w:val="both"/>
              <w:rPr>
                <w:sz w:val="15"/>
                <w:szCs w:val="15"/>
              </w:rPr>
            </w:pPr>
            <w:r w:rsidDel="00000000" w:rsidR="00000000" w:rsidRPr="00000000">
              <w:rPr>
                <w:sz w:val="15"/>
                <w:szCs w:val="15"/>
                <w:rtl w:val="0"/>
              </w:rPr>
              <w:t xml:space="preserve">CUANDA, S.A. DE C.V.</w:t>
            </w:r>
          </w:p>
        </w:tc>
      </w:tr>
      <w:tr>
        <w:trPr>
          <w:trHeight w:val="485" w:hRule="atLeast"/>
        </w:trPr>
        <w:tc>
          <w:tcPr>
            <w:tcBorders>
              <w:top w:color="000000" w:space="0" w:sz="6" w:val="single"/>
              <w:left w:color="000000" w:space="0" w:sz="6" w:val="single"/>
              <w:bottom w:color="000000" w:space="0" w:sz="6" w:val="single"/>
              <w:right w:color="000000" w:space="0" w:sz="6" w:val="single"/>
            </w:tcBorders>
            <w:tcMar>
              <w:top w:w="100.0" w:type="dxa"/>
              <w:left w:w="80.0" w:type="dxa"/>
              <w:bottom w:w="100.0" w:type="dxa"/>
              <w:right w:w="80.0" w:type="dxa"/>
            </w:tcMar>
            <w:vAlign w:val="top"/>
          </w:tcPr>
          <w:p w:rsidR="00000000" w:rsidDel="00000000" w:rsidP="00000000" w:rsidRDefault="00000000" w:rsidRPr="00000000" w14:paraId="0000037E">
            <w:pPr>
              <w:spacing w:after="40" w:before="40" w:lineRule="auto"/>
              <w:ind w:left="80" w:firstLine="0"/>
              <w:jc w:val="center"/>
              <w:rPr>
                <w:sz w:val="15"/>
                <w:szCs w:val="15"/>
              </w:rPr>
            </w:pPr>
            <w:r w:rsidDel="00000000" w:rsidR="00000000" w:rsidRPr="00000000">
              <w:rPr>
                <w:sz w:val="15"/>
                <w:szCs w:val="15"/>
                <w:rtl w:val="0"/>
              </w:rPr>
              <w:t xml:space="preserve">IM</w:t>
            </w:r>
          </w:p>
        </w:tc>
        <w:tc>
          <w:tcPr>
            <w:tcBorders>
              <w:top w:color="000000" w:space="0" w:sz="6" w:val="single"/>
              <w:left w:color="000000" w:space="0" w:sz="6" w:val="single"/>
              <w:bottom w:color="000000" w:space="0" w:sz="6" w:val="single"/>
              <w:right w:color="000000" w:space="0" w:sz="6" w:val="single"/>
            </w:tcBorders>
            <w:tcMar>
              <w:top w:w="100.0" w:type="dxa"/>
              <w:left w:w="80.0" w:type="dxa"/>
              <w:bottom w:w="100.0" w:type="dxa"/>
              <w:right w:w="80.0" w:type="dxa"/>
            </w:tcMar>
            <w:vAlign w:val="top"/>
          </w:tcPr>
          <w:p w:rsidR="00000000" w:rsidDel="00000000" w:rsidP="00000000" w:rsidRDefault="00000000" w:rsidRPr="00000000" w14:paraId="0000037F">
            <w:pPr>
              <w:spacing w:after="40" w:before="40" w:lineRule="auto"/>
              <w:ind w:left="80" w:firstLine="0"/>
              <w:jc w:val="center"/>
              <w:rPr>
                <w:sz w:val="15"/>
                <w:szCs w:val="15"/>
              </w:rPr>
            </w:pPr>
            <w:r w:rsidDel="00000000" w:rsidR="00000000" w:rsidRPr="00000000">
              <w:rPr>
                <w:sz w:val="15"/>
                <w:szCs w:val="15"/>
                <w:rtl w:val="0"/>
              </w:rPr>
              <w:t xml:space="preserve">2754</w:t>
            </w:r>
          </w:p>
        </w:tc>
        <w:tc>
          <w:tcPr>
            <w:tcBorders>
              <w:top w:color="000000" w:space="0" w:sz="6" w:val="single"/>
              <w:left w:color="000000" w:space="0" w:sz="6" w:val="single"/>
              <w:bottom w:color="000000" w:space="0" w:sz="6" w:val="single"/>
              <w:right w:color="000000" w:space="0" w:sz="6" w:val="single"/>
            </w:tcBorders>
            <w:tcMar>
              <w:top w:w="100.0" w:type="dxa"/>
              <w:left w:w="80.0" w:type="dxa"/>
              <w:bottom w:w="100.0" w:type="dxa"/>
              <w:right w:w="80.0" w:type="dxa"/>
            </w:tcMar>
            <w:vAlign w:val="top"/>
          </w:tcPr>
          <w:p w:rsidR="00000000" w:rsidDel="00000000" w:rsidP="00000000" w:rsidRDefault="00000000" w:rsidRPr="00000000" w14:paraId="00000380">
            <w:pPr>
              <w:spacing w:after="40" w:before="40" w:lineRule="auto"/>
              <w:ind w:left="80" w:firstLine="0"/>
              <w:jc w:val="center"/>
              <w:rPr>
                <w:sz w:val="15"/>
                <w:szCs w:val="15"/>
              </w:rPr>
            </w:pPr>
            <w:r w:rsidDel="00000000" w:rsidR="00000000" w:rsidRPr="00000000">
              <w:rPr>
                <w:sz w:val="15"/>
                <w:szCs w:val="15"/>
                <w:rtl w:val="0"/>
              </w:rPr>
              <w:t xml:space="preserve">2006</w:t>
            </w:r>
          </w:p>
        </w:tc>
        <w:tc>
          <w:tcPr>
            <w:tcBorders>
              <w:top w:color="000000" w:space="0" w:sz="6" w:val="single"/>
              <w:left w:color="000000" w:space="0" w:sz="6" w:val="single"/>
              <w:bottom w:color="000000" w:space="0" w:sz="6" w:val="single"/>
              <w:right w:color="000000" w:space="0" w:sz="6" w:val="single"/>
            </w:tcBorders>
            <w:tcMar>
              <w:top w:w="100.0" w:type="dxa"/>
              <w:left w:w="80.0" w:type="dxa"/>
              <w:bottom w:w="100.0" w:type="dxa"/>
              <w:right w:w="80.0" w:type="dxa"/>
            </w:tcMar>
            <w:vAlign w:val="top"/>
          </w:tcPr>
          <w:p w:rsidR="00000000" w:rsidDel="00000000" w:rsidP="00000000" w:rsidRDefault="00000000" w:rsidRPr="00000000" w14:paraId="00000381">
            <w:pPr>
              <w:spacing w:after="40" w:before="40" w:lineRule="auto"/>
              <w:ind w:left="80" w:firstLine="0"/>
              <w:jc w:val="center"/>
              <w:rPr>
                <w:sz w:val="15"/>
                <w:szCs w:val="15"/>
              </w:rPr>
            </w:pPr>
            <w:r w:rsidDel="00000000" w:rsidR="00000000" w:rsidRPr="00000000">
              <w:rPr>
                <w:sz w:val="15"/>
                <w:szCs w:val="15"/>
                <w:rtl w:val="0"/>
              </w:rPr>
              <w:t xml:space="preserve">DIF8711272T2</w:t>
            </w:r>
          </w:p>
        </w:tc>
        <w:tc>
          <w:tcPr>
            <w:tcBorders>
              <w:top w:color="000000" w:space="0" w:sz="6" w:val="single"/>
              <w:left w:color="000000" w:space="0" w:sz="6" w:val="single"/>
              <w:bottom w:color="000000" w:space="0" w:sz="6" w:val="single"/>
              <w:right w:color="000000" w:space="0" w:sz="6" w:val="single"/>
            </w:tcBorders>
            <w:tcMar>
              <w:top w:w="100.0" w:type="dxa"/>
              <w:left w:w="80.0" w:type="dxa"/>
              <w:bottom w:w="100.0" w:type="dxa"/>
              <w:right w:w="80.0" w:type="dxa"/>
            </w:tcMar>
            <w:vAlign w:val="top"/>
          </w:tcPr>
          <w:p w:rsidR="00000000" w:rsidDel="00000000" w:rsidP="00000000" w:rsidRDefault="00000000" w:rsidRPr="00000000" w14:paraId="00000382">
            <w:pPr>
              <w:spacing w:after="40" w:before="40" w:lineRule="auto"/>
              <w:ind w:left="80" w:firstLine="0"/>
              <w:jc w:val="both"/>
              <w:rPr>
                <w:sz w:val="15"/>
                <w:szCs w:val="15"/>
              </w:rPr>
            </w:pPr>
            <w:r w:rsidDel="00000000" w:rsidR="00000000" w:rsidRPr="00000000">
              <w:rPr>
                <w:sz w:val="15"/>
                <w:szCs w:val="15"/>
                <w:rtl w:val="0"/>
              </w:rPr>
              <w:t xml:space="preserve">DESARROLLO INDUSTRIAL FITEC, S. DE R.L. DE C.V.</w:t>
            </w:r>
          </w:p>
        </w:tc>
      </w:tr>
      <w:tr>
        <w:trPr>
          <w:trHeight w:val="665" w:hRule="atLeast"/>
        </w:trPr>
        <w:tc>
          <w:tcPr>
            <w:tcBorders>
              <w:top w:color="000000" w:space="0" w:sz="6" w:val="single"/>
              <w:left w:color="000000" w:space="0" w:sz="6" w:val="single"/>
              <w:bottom w:color="000000" w:space="0" w:sz="6" w:val="single"/>
              <w:right w:color="000000" w:space="0" w:sz="6" w:val="single"/>
            </w:tcBorders>
            <w:tcMar>
              <w:top w:w="100.0" w:type="dxa"/>
              <w:left w:w="80.0" w:type="dxa"/>
              <w:bottom w:w="100.0" w:type="dxa"/>
              <w:right w:w="80.0" w:type="dxa"/>
            </w:tcMar>
            <w:vAlign w:val="top"/>
          </w:tcPr>
          <w:p w:rsidR="00000000" w:rsidDel="00000000" w:rsidP="00000000" w:rsidRDefault="00000000" w:rsidRPr="00000000" w14:paraId="00000383">
            <w:pPr>
              <w:spacing w:after="40" w:before="40" w:lineRule="auto"/>
              <w:ind w:left="80" w:firstLine="0"/>
              <w:jc w:val="center"/>
              <w:rPr>
                <w:sz w:val="15"/>
                <w:szCs w:val="15"/>
              </w:rPr>
            </w:pPr>
            <w:r w:rsidDel="00000000" w:rsidR="00000000" w:rsidRPr="00000000">
              <w:rPr>
                <w:sz w:val="15"/>
                <w:szCs w:val="15"/>
                <w:rtl w:val="0"/>
              </w:rPr>
              <w:t xml:space="preserve">IM</w:t>
            </w:r>
          </w:p>
        </w:tc>
        <w:tc>
          <w:tcPr>
            <w:tcBorders>
              <w:top w:color="000000" w:space="0" w:sz="6" w:val="single"/>
              <w:left w:color="000000" w:space="0" w:sz="6" w:val="single"/>
              <w:bottom w:color="000000" w:space="0" w:sz="6" w:val="single"/>
              <w:right w:color="000000" w:space="0" w:sz="6" w:val="single"/>
            </w:tcBorders>
            <w:tcMar>
              <w:top w:w="100.0" w:type="dxa"/>
              <w:left w:w="80.0" w:type="dxa"/>
              <w:bottom w:w="100.0" w:type="dxa"/>
              <w:right w:w="80.0" w:type="dxa"/>
            </w:tcMar>
            <w:vAlign w:val="top"/>
          </w:tcPr>
          <w:p w:rsidR="00000000" w:rsidDel="00000000" w:rsidP="00000000" w:rsidRDefault="00000000" w:rsidRPr="00000000" w14:paraId="00000384">
            <w:pPr>
              <w:spacing w:after="40" w:before="40" w:lineRule="auto"/>
              <w:ind w:left="80" w:firstLine="0"/>
              <w:jc w:val="center"/>
              <w:rPr>
                <w:sz w:val="15"/>
                <w:szCs w:val="15"/>
              </w:rPr>
            </w:pPr>
            <w:r w:rsidDel="00000000" w:rsidR="00000000" w:rsidRPr="00000000">
              <w:rPr>
                <w:sz w:val="15"/>
                <w:szCs w:val="15"/>
                <w:rtl w:val="0"/>
              </w:rPr>
              <w:t xml:space="preserve">268</w:t>
            </w:r>
          </w:p>
        </w:tc>
        <w:tc>
          <w:tcPr>
            <w:tcBorders>
              <w:top w:color="000000" w:space="0" w:sz="6" w:val="single"/>
              <w:left w:color="000000" w:space="0" w:sz="6" w:val="single"/>
              <w:bottom w:color="000000" w:space="0" w:sz="6" w:val="single"/>
              <w:right w:color="000000" w:space="0" w:sz="6" w:val="single"/>
            </w:tcBorders>
            <w:tcMar>
              <w:top w:w="100.0" w:type="dxa"/>
              <w:left w:w="80.0" w:type="dxa"/>
              <w:bottom w:w="100.0" w:type="dxa"/>
              <w:right w:w="80.0" w:type="dxa"/>
            </w:tcMar>
            <w:vAlign w:val="top"/>
          </w:tcPr>
          <w:p w:rsidR="00000000" w:rsidDel="00000000" w:rsidP="00000000" w:rsidRDefault="00000000" w:rsidRPr="00000000" w14:paraId="00000385">
            <w:pPr>
              <w:spacing w:after="40" w:before="40" w:lineRule="auto"/>
              <w:ind w:left="80" w:firstLine="0"/>
              <w:jc w:val="center"/>
              <w:rPr>
                <w:sz w:val="15"/>
                <w:szCs w:val="15"/>
              </w:rPr>
            </w:pPr>
            <w:r w:rsidDel="00000000" w:rsidR="00000000" w:rsidRPr="00000000">
              <w:rPr>
                <w:sz w:val="15"/>
                <w:szCs w:val="15"/>
                <w:rtl w:val="0"/>
              </w:rPr>
              <w:t xml:space="preserve">2008</w:t>
            </w:r>
          </w:p>
        </w:tc>
        <w:tc>
          <w:tcPr>
            <w:tcBorders>
              <w:top w:color="000000" w:space="0" w:sz="6" w:val="single"/>
              <w:left w:color="000000" w:space="0" w:sz="6" w:val="single"/>
              <w:bottom w:color="000000" w:space="0" w:sz="6" w:val="single"/>
              <w:right w:color="000000" w:space="0" w:sz="6" w:val="single"/>
            </w:tcBorders>
            <w:tcMar>
              <w:top w:w="100.0" w:type="dxa"/>
              <w:left w:w="80.0" w:type="dxa"/>
              <w:bottom w:w="100.0" w:type="dxa"/>
              <w:right w:w="80.0" w:type="dxa"/>
            </w:tcMar>
            <w:vAlign w:val="top"/>
          </w:tcPr>
          <w:p w:rsidR="00000000" w:rsidDel="00000000" w:rsidP="00000000" w:rsidRDefault="00000000" w:rsidRPr="00000000" w14:paraId="00000386">
            <w:pPr>
              <w:spacing w:after="40" w:before="40" w:lineRule="auto"/>
              <w:ind w:left="80" w:firstLine="0"/>
              <w:jc w:val="center"/>
              <w:rPr>
                <w:sz w:val="15"/>
                <w:szCs w:val="15"/>
              </w:rPr>
            </w:pPr>
            <w:r w:rsidDel="00000000" w:rsidR="00000000" w:rsidRPr="00000000">
              <w:rPr>
                <w:sz w:val="15"/>
                <w:szCs w:val="15"/>
                <w:rtl w:val="0"/>
              </w:rPr>
              <w:t xml:space="preserve">DGI0705142Q6</w:t>
            </w:r>
          </w:p>
        </w:tc>
        <w:tc>
          <w:tcPr>
            <w:tcBorders>
              <w:top w:color="000000" w:space="0" w:sz="6" w:val="single"/>
              <w:left w:color="000000" w:space="0" w:sz="6" w:val="single"/>
              <w:bottom w:color="000000" w:space="0" w:sz="6" w:val="single"/>
              <w:right w:color="000000" w:space="0" w:sz="6" w:val="single"/>
            </w:tcBorders>
            <w:tcMar>
              <w:top w:w="100.0" w:type="dxa"/>
              <w:left w:w="80.0" w:type="dxa"/>
              <w:bottom w:w="100.0" w:type="dxa"/>
              <w:right w:w="80.0" w:type="dxa"/>
            </w:tcMar>
            <w:vAlign w:val="top"/>
          </w:tcPr>
          <w:p w:rsidR="00000000" w:rsidDel="00000000" w:rsidP="00000000" w:rsidRDefault="00000000" w:rsidRPr="00000000" w14:paraId="00000387">
            <w:pPr>
              <w:spacing w:after="40" w:before="40" w:lineRule="auto"/>
              <w:ind w:left="80" w:firstLine="0"/>
              <w:jc w:val="both"/>
              <w:rPr>
                <w:sz w:val="15"/>
                <w:szCs w:val="15"/>
              </w:rPr>
            </w:pPr>
            <w:r w:rsidDel="00000000" w:rsidR="00000000" w:rsidRPr="00000000">
              <w:rPr>
                <w:sz w:val="15"/>
                <w:szCs w:val="15"/>
                <w:rtl w:val="0"/>
              </w:rPr>
              <w:t xml:space="preserve">DETROIT GLOBAL INDUSTRIES DE MEXICO, S. DE R.L. DE C.V.</w:t>
            </w:r>
          </w:p>
        </w:tc>
      </w:tr>
      <w:tr>
        <w:trPr>
          <w:trHeight w:val="485" w:hRule="atLeast"/>
        </w:trPr>
        <w:tc>
          <w:tcPr>
            <w:tcBorders>
              <w:top w:color="000000" w:space="0" w:sz="6" w:val="single"/>
              <w:left w:color="000000" w:space="0" w:sz="6" w:val="single"/>
              <w:bottom w:color="000000" w:space="0" w:sz="6" w:val="single"/>
              <w:right w:color="000000" w:space="0" w:sz="6" w:val="single"/>
            </w:tcBorders>
            <w:tcMar>
              <w:top w:w="100.0" w:type="dxa"/>
              <w:left w:w="80.0" w:type="dxa"/>
              <w:bottom w:w="100.0" w:type="dxa"/>
              <w:right w:w="80.0" w:type="dxa"/>
            </w:tcMar>
            <w:vAlign w:val="top"/>
          </w:tcPr>
          <w:p w:rsidR="00000000" w:rsidDel="00000000" w:rsidP="00000000" w:rsidRDefault="00000000" w:rsidRPr="00000000" w14:paraId="00000388">
            <w:pPr>
              <w:spacing w:after="40" w:before="40" w:lineRule="auto"/>
              <w:ind w:left="80" w:firstLine="0"/>
              <w:jc w:val="center"/>
              <w:rPr>
                <w:sz w:val="15"/>
                <w:szCs w:val="15"/>
              </w:rPr>
            </w:pPr>
            <w:r w:rsidDel="00000000" w:rsidR="00000000" w:rsidRPr="00000000">
              <w:rPr>
                <w:sz w:val="15"/>
                <w:szCs w:val="15"/>
                <w:rtl w:val="0"/>
              </w:rPr>
              <w:t xml:space="preserve">IM</w:t>
            </w:r>
          </w:p>
        </w:tc>
        <w:tc>
          <w:tcPr>
            <w:tcBorders>
              <w:top w:color="000000" w:space="0" w:sz="6" w:val="single"/>
              <w:left w:color="000000" w:space="0" w:sz="6" w:val="single"/>
              <w:bottom w:color="000000" w:space="0" w:sz="6" w:val="single"/>
              <w:right w:color="000000" w:space="0" w:sz="6" w:val="single"/>
            </w:tcBorders>
            <w:tcMar>
              <w:top w:w="100.0" w:type="dxa"/>
              <w:left w:w="80.0" w:type="dxa"/>
              <w:bottom w:w="100.0" w:type="dxa"/>
              <w:right w:w="80.0" w:type="dxa"/>
            </w:tcMar>
            <w:vAlign w:val="top"/>
          </w:tcPr>
          <w:p w:rsidR="00000000" w:rsidDel="00000000" w:rsidP="00000000" w:rsidRDefault="00000000" w:rsidRPr="00000000" w14:paraId="00000389">
            <w:pPr>
              <w:spacing w:after="40" w:before="40" w:lineRule="auto"/>
              <w:ind w:left="80" w:firstLine="0"/>
              <w:jc w:val="center"/>
              <w:rPr>
                <w:sz w:val="15"/>
                <w:szCs w:val="15"/>
              </w:rPr>
            </w:pPr>
            <w:r w:rsidDel="00000000" w:rsidR="00000000" w:rsidRPr="00000000">
              <w:rPr>
                <w:sz w:val="15"/>
                <w:szCs w:val="15"/>
                <w:rtl w:val="0"/>
              </w:rPr>
              <w:t xml:space="preserve">233</w:t>
            </w:r>
          </w:p>
        </w:tc>
        <w:tc>
          <w:tcPr>
            <w:tcBorders>
              <w:top w:color="000000" w:space="0" w:sz="6" w:val="single"/>
              <w:left w:color="000000" w:space="0" w:sz="6" w:val="single"/>
              <w:bottom w:color="000000" w:space="0" w:sz="6" w:val="single"/>
              <w:right w:color="000000" w:space="0" w:sz="6" w:val="single"/>
            </w:tcBorders>
            <w:tcMar>
              <w:top w:w="100.0" w:type="dxa"/>
              <w:left w:w="80.0" w:type="dxa"/>
              <w:bottom w:w="100.0" w:type="dxa"/>
              <w:right w:w="80.0" w:type="dxa"/>
            </w:tcMar>
            <w:vAlign w:val="top"/>
          </w:tcPr>
          <w:p w:rsidR="00000000" w:rsidDel="00000000" w:rsidP="00000000" w:rsidRDefault="00000000" w:rsidRPr="00000000" w14:paraId="0000038A">
            <w:pPr>
              <w:spacing w:after="40" w:before="40" w:lineRule="auto"/>
              <w:ind w:left="80" w:firstLine="0"/>
              <w:jc w:val="center"/>
              <w:rPr>
                <w:sz w:val="15"/>
                <w:szCs w:val="15"/>
              </w:rPr>
            </w:pPr>
            <w:r w:rsidDel="00000000" w:rsidR="00000000" w:rsidRPr="00000000">
              <w:rPr>
                <w:sz w:val="15"/>
                <w:szCs w:val="15"/>
                <w:rtl w:val="0"/>
              </w:rPr>
              <w:t xml:space="preserve">2011</w:t>
            </w:r>
          </w:p>
        </w:tc>
        <w:tc>
          <w:tcPr>
            <w:tcBorders>
              <w:top w:color="000000" w:space="0" w:sz="6" w:val="single"/>
              <w:left w:color="000000" w:space="0" w:sz="6" w:val="single"/>
              <w:bottom w:color="000000" w:space="0" w:sz="6" w:val="single"/>
              <w:right w:color="000000" w:space="0" w:sz="6" w:val="single"/>
            </w:tcBorders>
            <w:tcMar>
              <w:top w:w="100.0" w:type="dxa"/>
              <w:left w:w="80.0" w:type="dxa"/>
              <w:bottom w:w="100.0" w:type="dxa"/>
              <w:right w:w="80.0" w:type="dxa"/>
            </w:tcMar>
            <w:vAlign w:val="top"/>
          </w:tcPr>
          <w:p w:rsidR="00000000" w:rsidDel="00000000" w:rsidP="00000000" w:rsidRDefault="00000000" w:rsidRPr="00000000" w14:paraId="0000038B">
            <w:pPr>
              <w:spacing w:after="40" w:before="40" w:lineRule="auto"/>
              <w:ind w:left="80" w:firstLine="0"/>
              <w:jc w:val="center"/>
              <w:rPr>
                <w:sz w:val="15"/>
                <w:szCs w:val="15"/>
              </w:rPr>
            </w:pPr>
            <w:r w:rsidDel="00000000" w:rsidR="00000000" w:rsidRPr="00000000">
              <w:rPr>
                <w:sz w:val="15"/>
                <w:szCs w:val="15"/>
                <w:rtl w:val="0"/>
              </w:rPr>
              <w:t xml:space="preserve">DSE1102157R5</w:t>
            </w:r>
          </w:p>
        </w:tc>
        <w:tc>
          <w:tcPr>
            <w:tcBorders>
              <w:top w:color="000000" w:space="0" w:sz="6" w:val="single"/>
              <w:left w:color="000000" w:space="0" w:sz="6" w:val="single"/>
              <w:bottom w:color="000000" w:space="0" w:sz="6" w:val="single"/>
              <w:right w:color="000000" w:space="0" w:sz="6" w:val="single"/>
            </w:tcBorders>
            <w:tcMar>
              <w:top w:w="100.0" w:type="dxa"/>
              <w:left w:w="80.0" w:type="dxa"/>
              <w:bottom w:w="100.0" w:type="dxa"/>
              <w:right w:w="80.0" w:type="dxa"/>
            </w:tcMar>
            <w:vAlign w:val="top"/>
          </w:tcPr>
          <w:p w:rsidR="00000000" w:rsidDel="00000000" w:rsidP="00000000" w:rsidRDefault="00000000" w:rsidRPr="00000000" w14:paraId="0000038C">
            <w:pPr>
              <w:spacing w:after="40" w:before="40" w:lineRule="auto"/>
              <w:ind w:left="80" w:firstLine="0"/>
              <w:jc w:val="both"/>
              <w:rPr>
                <w:sz w:val="15"/>
                <w:szCs w:val="15"/>
              </w:rPr>
            </w:pPr>
            <w:r w:rsidDel="00000000" w:rsidR="00000000" w:rsidRPr="00000000">
              <w:rPr>
                <w:sz w:val="15"/>
                <w:szCs w:val="15"/>
                <w:rtl w:val="0"/>
              </w:rPr>
              <w:t xml:space="preserve">DEUTSCH SERVICIOS, S. DE R.L. DE C.V.</w:t>
            </w:r>
          </w:p>
        </w:tc>
      </w:tr>
      <w:tr>
        <w:trPr>
          <w:trHeight w:val="485" w:hRule="atLeast"/>
        </w:trPr>
        <w:tc>
          <w:tcPr>
            <w:tcBorders>
              <w:top w:color="000000" w:space="0" w:sz="6" w:val="single"/>
              <w:left w:color="000000" w:space="0" w:sz="6" w:val="single"/>
              <w:bottom w:color="000000" w:space="0" w:sz="6" w:val="single"/>
              <w:right w:color="000000" w:space="0" w:sz="6" w:val="single"/>
            </w:tcBorders>
            <w:tcMar>
              <w:top w:w="100.0" w:type="dxa"/>
              <w:left w:w="80.0" w:type="dxa"/>
              <w:bottom w:w="100.0" w:type="dxa"/>
              <w:right w:w="80.0" w:type="dxa"/>
            </w:tcMar>
            <w:vAlign w:val="top"/>
          </w:tcPr>
          <w:p w:rsidR="00000000" w:rsidDel="00000000" w:rsidP="00000000" w:rsidRDefault="00000000" w:rsidRPr="00000000" w14:paraId="0000038D">
            <w:pPr>
              <w:spacing w:after="40" w:before="40" w:lineRule="auto"/>
              <w:ind w:left="80" w:firstLine="0"/>
              <w:jc w:val="center"/>
              <w:rPr>
                <w:sz w:val="15"/>
                <w:szCs w:val="15"/>
              </w:rPr>
            </w:pPr>
            <w:r w:rsidDel="00000000" w:rsidR="00000000" w:rsidRPr="00000000">
              <w:rPr>
                <w:sz w:val="15"/>
                <w:szCs w:val="15"/>
                <w:rtl w:val="0"/>
              </w:rPr>
              <w:t xml:space="preserve">IM</w:t>
            </w:r>
          </w:p>
        </w:tc>
        <w:tc>
          <w:tcPr>
            <w:tcBorders>
              <w:top w:color="000000" w:space="0" w:sz="6" w:val="single"/>
              <w:left w:color="000000" w:space="0" w:sz="6" w:val="single"/>
              <w:bottom w:color="000000" w:space="0" w:sz="6" w:val="single"/>
              <w:right w:color="000000" w:space="0" w:sz="6" w:val="single"/>
            </w:tcBorders>
            <w:tcMar>
              <w:top w:w="100.0" w:type="dxa"/>
              <w:left w:w="80.0" w:type="dxa"/>
              <w:bottom w:w="100.0" w:type="dxa"/>
              <w:right w:w="80.0" w:type="dxa"/>
            </w:tcMar>
            <w:vAlign w:val="top"/>
          </w:tcPr>
          <w:p w:rsidR="00000000" w:rsidDel="00000000" w:rsidP="00000000" w:rsidRDefault="00000000" w:rsidRPr="00000000" w14:paraId="0000038E">
            <w:pPr>
              <w:spacing w:after="40" w:before="40" w:lineRule="auto"/>
              <w:ind w:left="80" w:firstLine="0"/>
              <w:jc w:val="center"/>
              <w:rPr>
                <w:sz w:val="15"/>
                <w:szCs w:val="15"/>
              </w:rPr>
            </w:pPr>
            <w:r w:rsidDel="00000000" w:rsidR="00000000" w:rsidRPr="00000000">
              <w:rPr>
                <w:sz w:val="15"/>
                <w:szCs w:val="15"/>
                <w:rtl w:val="0"/>
              </w:rPr>
              <w:t xml:space="preserve">769</w:t>
            </w:r>
          </w:p>
        </w:tc>
        <w:tc>
          <w:tcPr>
            <w:tcBorders>
              <w:top w:color="000000" w:space="0" w:sz="6" w:val="single"/>
              <w:left w:color="000000" w:space="0" w:sz="6" w:val="single"/>
              <w:bottom w:color="000000" w:space="0" w:sz="6" w:val="single"/>
              <w:right w:color="000000" w:space="0" w:sz="6" w:val="single"/>
            </w:tcBorders>
            <w:tcMar>
              <w:top w:w="100.0" w:type="dxa"/>
              <w:left w:w="80.0" w:type="dxa"/>
              <w:bottom w:w="100.0" w:type="dxa"/>
              <w:right w:w="80.0" w:type="dxa"/>
            </w:tcMar>
            <w:vAlign w:val="top"/>
          </w:tcPr>
          <w:p w:rsidR="00000000" w:rsidDel="00000000" w:rsidP="00000000" w:rsidRDefault="00000000" w:rsidRPr="00000000" w14:paraId="0000038F">
            <w:pPr>
              <w:spacing w:after="40" w:before="40" w:lineRule="auto"/>
              <w:ind w:left="80" w:firstLine="0"/>
              <w:jc w:val="center"/>
              <w:rPr>
                <w:sz w:val="15"/>
                <w:szCs w:val="15"/>
              </w:rPr>
            </w:pPr>
            <w:r w:rsidDel="00000000" w:rsidR="00000000" w:rsidRPr="00000000">
              <w:rPr>
                <w:sz w:val="15"/>
                <w:szCs w:val="15"/>
                <w:rtl w:val="0"/>
              </w:rPr>
              <w:t xml:space="preserve">2006</w:t>
            </w:r>
          </w:p>
        </w:tc>
        <w:tc>
          <w:tcPr>
            <w:tcBorders>
              <w:top w:color="000000" w:space="0" w:sz="6" w:val="single"/>
              <w:left w:color="000000" w:space="0" w:sz="6" w:val="single"/>
              <w:bottom w:color="000000" w:space="0" w:sz="6" w:val="single"/>
              <w:right w:color="000000" w:space="0" w:sz="6" w:val="single"/>
            </w:tcBorders>
            <w:tcMar>
              <w:top w:w="100.0" w:type="dxa"/>
              <w:left w:w="80.0" w:type="dxa"/>
              <w:bottom w:w="100.0" w:type="dxa"/>
              <w:right w:w="80.0" w:type="dxa"/>
            </w:tcMar>
            <w:vAlign w:val="top"/>
          </w:tcPr>
          <w:p w:rsidR="00000000" w:rsidDel="00000000" w:rsidP="00000000" w:rsidRDefault="00000000" w:rsidRPr="00000000" w14:paraId="00000390">
            <w:pPr>
              <w:spacing w:after="40" w:before="40" w:lineRule="auto"/>
              <w:ind w:left="80" w:firstLine="0"/>
              <w:jc w:val="center"/>
              <w:rPr>
                <w:sz w:val="15"/>
                <w:szCs w:val="15"/>
              </w:rPr>
            </w:pPr>
            <w:r w:rsidDel="00000000" w:rsidR="00000000" w:rsidRPr="00000000">
              <w:rPr>
                <w:sz w:val="15"/>
                <w:szCs w:val="15"/>
                <w:rtl w:val="0"/>
              </w:rPr>
              <w:t xml:space="preserve">EAS900516EG2</w:t>
            </w:r>
          </w:p>
        </w:tc>
        <w:tc>
          <w:tcPr>
            <w:tcBorders>
              <w:top w:color="000000" w:space="0" w:sz="6" w:val="single"/>
              <w:left w:color="000000" w:space="0" w:sz="6" w:val="single"/>
              <w:bottom w:color="000000" w:space="0" w:sz="6" w:val="single"/>
              <w:right w:color="000000" w:space="0" w:sz="6" w:val="single"/>
            </w:tcBorders>
            <w:tcMar>
              <w:top w:w="100.0" w:type="dxa"/>
              <w:left w:w="80.0" w:type="dxa"/>
              <w:bottom w:w="100.0" w:type="dxa"/>
              <w:right w:w="80.0" w:type="dxa"/>
            </w:tcMar>
            <w:vAlign w:val="top"/>
          </w:tcPr>
          <w:p w:rsidR="00000000" w:rsidDel="00000000" w:rsidP="00000000" w:rsidRDefault="00000000" w:rsidRPr="00000000" w14:paraId="00000391">
            <w:pPr>
              <w:spacing w:after="40" w:before="40" w:lineRule="auto"/>
              <w:ind w:left="80" w:firstLine="0"/>
              <w:jc w:val="both"/>
              <w:rPr>
                <w:sz w:val="15"/>
                <w:szCs w:val="15"/>
              </w:rPr>
            </w:pPr>
            <w:r w:rsidDel="00000000" w:rsidR="00000000" w:rsidRPr="00000000">
              <w:rPr>
                <w:sz w:val="15"/>
                <w:szCs w:val="15"/>
                <w:rtl w:val="0"/>
              </w:rPr>
              <w:t xml:space="preserve">EMPACADORA DE AGUACATES SAN LORENZO, S.A. DE C.V.</w:t>
            </w:r>
          </w:p>
        </w:tc>
      </w:tr>
      <w:tr>
        <w:trPr>
          <w:trHeight w:val="485" w:hRule="atLeast"/>
        </w:trPr>
        <w:tc>
          <w:tcPr>
            <w:tcBorders>
              <w:top w:color="000000" w:space="0" w:sz="6" w:val="single"/>
              <w:left w:color="000000" w:space="0" w:sz="6" w:val="single"/>
              <w:bottom w:color="000000" w:space="0" w:sz="6" w:val="single"/>
              <w:right w:color="000000" w:space="0" w:sz="6" w:val="single"/>
            </w:tcBorders>
            <w:tcMar>
              <w:top w:w="100.0" w:type="dxa"/>
              <w:left w:w="80.0" w:type="dxa"/>
              <w:bottom w:w="100.0" w:type="dxa"/>
              <w:right w:w="80.0" w:type="dxa"/>
            </w:tcMar>
            <w:vAlign w:val="top"/>
          </w:tcPr>
          <w:p w:rsidR="00000000" w:rsidDel="00000000" w:rsidP="00000000" w:rsidRDefault="00000000" w:rsidRPr="00000000" w14:paraId="00000392">
            <w:pPr>
              <w:spacing w:after="40" w:before="40" w:lineRule="auto"/>
              <w:ind w:left="80" w:firstLine="0"/>
              <w:jc w:val="center"/>
              <w:rPr>
                <w:sz w:val="15"/>
                <w:szCs w:val="15"/>
              </w:rPr>
            </w:pPr>
            <w:r w:rsidDel="00000000" w:rsidR="00000000" w:rsidRPr="00000000">
              <w:rPr>
                <w:sz w:val="15"/>
                <w:szCs w:val="15"/>
                <w:rtl w:val="0"/>
              </w:rPr>
              <w:t xml:space="preserve">IM</w:t>
            </w:r>
          </w:p>
        </w:tc>
        <w:tc>
          <w:tcPr>
            <w:tcBorders>
              <w:top w:color="000000" w:space="0" w:sz="6" w:val="single"/>
              <w:left w:color="000000" w:space="0" w:sz="6" w:val="single"/>
              <w:bottom w:color="000000" w:space="0" w:sz="6" w:val="single"/>
              <w:right w:color="000000" w:space="0" w:sz="6" w:val="single"/>
            </w:tcBorders>
            <w:tcMar>
              <w:top w:w="100.0" w:type="dxa"/>
              <w:left w:w="80.0" w:type="dxa"/>
              <w:bottom w:w="100.0" w:type="dxa"/>
              <w:right w:w="80.0" w:type="dxa"/>
            </w:tcMar>
            <w:vAlign w:val="top"/>
          </w:tcPr>
          <w:p w:rsidR="00000000" w:rsidDel="00000000" w:rsidP="00000000" w:rsidRDefault="00000000" w:rsidRPr="00000000" w14:paraId="00000393">
            <w:pPr>
              <w:spacing w:after="40" w:before="40" w:lineRule="auto"/>
              <w:ind w:left="80" w:firstLine="0"/>
              <w:jc w:val="center"/>
              <w:rPr>
                <w:sz w:val="15"/>
                <w:szCs w:val="15"/>
              </w:rPr>
            </w:pPr>
            <w:r w:rsidDel="00000000" w:rsidR="00000000" w:rsidRPr="00000000">
              <w:rPr>
                <w:sz w:val="15"/>
                <w:szCs w:val="15"/>
                <w:rtl w:val="0"/>
              </w:rPr>
              <w:t xml:space="preserve">858</w:t>
            </w:r>
          </w:p>
        </w:tc>
        <w:tc>
          <w:tcPr>
            <w:tcBorders>
              <w:top w:color="000000" w:space="0" w:sz="6" w:val="single"/>
              <w:left w:color="000000" w:space="0" w:sz="6" w:val="single"/>
              <w:bottom w:color="000000" w:space="0" w:sz="6" w:val="single"/>
              <w:right w:color="000000" w:space="0" w:sz="6" w:val="single"/>
            </w:tcBorders>
            <w:tcMar>
              <w:top w:w="100.0" w:type="dxa"/>
              <w:left w:w="80.0" w:type="dxa"/>
              <w:bottom w:w="100.0" w:type="dxa"/>
              <w:right w:w="80.0" w:type="dxa"/>
            </w:tcMar>
            <w:vAlign w:val="top"/>
          </w:tcPr>
          <w:p w:rsidR="00000000" w:rsidDel="00000000" w:rsidP="00000000" w:rsidRDefault="00000000" w:rsidRPr="00000000" w14:paraId="00000394">
            <w:pPr>
              <w:spacing w:after="40" w:before="40" w:lineRule="auto"/>
              <w:ind w:left="80" w:firstLine="0"/>
              <w:jc w:val="center"/>
              <w:rPr>
                <w:sz w:val="15"/>
                <w:szCs w:val="15"/>
              </w:rPr>
            </w:pPr>
            <w:r w:rsidDel="00000000" w:rsidR="00000000" w:rsidRPr="00000000">
              <w:rPr>
                <w:sz w:val="15"/>
                <w:szCs w:val="15"/>
                <w:rtl w:val="0"/>
              </w:rPr>
              <w:t xml:space="preserve">2006</w:t>
            </w:r>
          </w:p>
        </w:tc>
        <w:tc>
          <w:tcPr>
            <w:tcBorders>
              <w:top w:color="000000" w:space="0" w:sz="6" w:val="single"/>
              <w:left w:color="000000" w:space="0" w:sz="6" w:val="single"/>
              <w:bottom w:color="000000" w:space="0" w:sz="6" w:val="single"/>
              <w:right w:color="000000" w:space="0" w:sz="6" w:val="single"/>
            </w:tcBorders>
            <w:tcMar>
              <w:top w:w="100.0" w:type="dxa"/>
              <w:left w:w="80.0" w:type="dxa"/>
              <w:bottom w:w="100.0" w:type="dxa"/>
              <w:right w:w="80.0" w:type="dxa"/>
            </w:tcMar>
            <w:vAlign w:val="top"/>
          </w:tcPr>
          <w:p w:rsidR="00000000" w:rsidDel="00000000" w:rsidP="00000000" w:rsidRDefault="00000000" w:rsidRPr="00000000" w14:paraId="00000395">
            <w:pPr>
              <w:spacing w:after="40" w:before="40" w:lineRule="auto"/>
              <w:ind w:left="80" w:firstLine="0"/>
              <w:jc w:val="center"/>
              <w:rPr>
                <w:sz w:val="15"/>
                <w:szCs w:val="15"/>
              </w:rPr>
            </w:pPr>
            <w:r w:rsidDel="00000000" w:rsidR="00000000" w:rsidRPr="00000000">
              <w:rPr>
                <w:sz w:val="15"/>
                <w:szCs w:val="15"/>
                <w:rtl w:val="0"/>
              </w:rPr>
              <w:t xml:space="preserve">ENT710608TP2</w:t>
            </w:r>
          </w:p>
        </w:tc>
        <w:tc>
          <w:tcPr>
            <w:tcBorders>
              <w:top w:color="000000" w:space="0" w:sz="6" w:val="single"/>
              <w:left w:color="000000" w:space="0" w:sz="6" w:val="single"/>
              <w:bottom w:color="000000" w:space="0" w:sz="6" w:val="single"/>
              <w:right w:color="000000" w:space="0" w:sz="6" w:val="single"/>
            </w:tcBorders>
            <w:tcMar>
              <w:top w:w="100.0" w:type="dxa"/>
              <w:left w:w="80.0" w:type="dxa"/>
              <w:bottom w:w="100.0" w:type="dxa"/>
              <w:right w:w="80.0" w:type="dxa"/>
            </w:tcMar>
            <w:vAlign w:val="top"/>
          </w:tcPr>
          <w:p w:rsidR="00000000" w:rsidDel="00000000" w:rsidP="00000000" w:rsidRDefault="00000000" w:rsidRPr="00000000" w14:paraId="00000396">
            <w:pPr>
              <w:spacing w:after="40" w:before="40" w:lineRule="auto"/>
              <w:ind w:left="80" w:firstLine="0"/>
              <w:jc w:val="both"/>
              <w:rPr>
                <w:sz w:val="15"/>
                <w:szCs w:val="15"/>
              </w:rPr>
            </w:pPr>
            <w:r w:rsidDel="00000000" w:rsidR="00000000" w:rsidRPr="00000000">
              <w:rPr>
                <w:sz w:val="15"/>
                <w:szCs w:val="15"/>
                <w:rtl w:val="0"/>
              </w:rPr>
              <w:t xml:space="preserve">ENTRETEX, S.A. DE C.V.</w:t>
            </w:r>
          </w:p>
        </w:tc>
      </w:tr>
    </w:tbl>
    <w:p w:rsidR="00000000" w:rsidDel="00000000" w:rsidP="00000000" w:rsidRDefault="00000000" w:rsidRPr="00000000" w14:paraId="00000397">
      <w:pPr>
        <w:rPr/>
      </w:pPr>
      <w:r w:rsidDel="00000000" w:rsidR="00000000" w:rsidRPr="00000000">
        <w:rPr>
          <w:rtl w:val="0"/>
        </w:rPr>
      </w:r>
    </w:p>
    <w:tbl>
      <w:tblPr>
        <w:tblStyle w:val="Table12"/>
        <w:tblW w:w="8805.0" w:type="dxa"/>
        <w:jc w:val="left"/>
        <w:tblInd w:w="80.0" w:type="pc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930"/>
        <w:gridCol w:w="945"/>
        <w:gridCol w:w="810"/>
        <w:gridCol w:w="1605"/>
        <w:gridCol w:w="4515"/>
        <w:tblGridChange w:id="0">
          <w:tblGrid>
            <w:gridCol w:w="930"/>
            <w:gridCol w:w="945"/>
            <w:gridCol w:w="810"/>
            <w:gridCol w:w="1605"/>
            <w:gridCol w:w="4515"/>
          </w:tblGrid>
        </w:tblGridChange>
      </w:tblGrid>
      <w:tr>
        <w:trPr>
          <w:trHeight w:val="485" w:hRule="atLeast"/>
        </w:trPr>
        <w:tc>
          <w:tcPr>
            <w:tcBorders>
              <w:top w:color="000000" w:space="0" w:sz="6" w:val="single"/>
              <w:left w:color="000000" w:space="0" w:sz="6" w:val="single"/>
              <w:bottom w:color="000000" w:space="0" w:sz="6" w:val="single"/>
              <w:right w:color="000000" w:space="0" w:sz="6" w:val="single"/>
            </w:tcBorders>
            <w:tcMar>
              <w:top w:w="100.0" w:type="dxa"/>
              <w:left w:w="80.0" w:type="dxa"/>
              <w:bottom w:w="100.0" w:type="dxa"/>
              <w:right w:w="80.0" w:type="dxa"/>
            </w:tcMar>
            <w:vAlign w:val="top"/>
          </w:tcPr>
          <w:p w:rsidR="00000000" w:rsidDel="00000000" w:rsidP="00000000" w:rsidRDefault="00000000" w:rsidRPr="00000000" w14:paraId="00000398">
            <w:pPr>
              <w:spacing w:after="40" w:before="40" w:lineRule="auto"/>
              <w:ind w:left="80" w:firstLine="0"/>
              <w:jc w:val="center"/>
              <w:rPr>
                <w:sz w:val="15"/>
                <w:szCs w:val="15"/>
              </w:rPr>
            </w:pPr>
            <w:r w:rsidDel="00000000" w:rsidR="00000000" w:rsidRPr="00000000">
              <w:rPr>
                <w:sz w:val="15"/>
                <w:szCs w:val="15"/>
                <w:rtl w:val="0"/>
              </w:rPr>
              <w:t xml:space="preserve">IM</w:t>
            </w:r>
          </w:p>
        </w:tc>
        <w:tc>
          <w:tcPr>
            <w:tcBorders>
              <w:top w:color="000000" w:space="0" w:sz="6" w:val="single"/>
              <w:left w:color="000000" w:space="0" w:sz="6" w:val="single"/>
              <w:bottom w:color="000000" w:space="0" w:sz="6" w:val="single"/>
              <w:right w:color="000000" w:space="0" w:sz="6" w:val="single"/>
            </w:tcBorders>
            <w:tcMar>
              <w:top w:w="100.0" w:type="dxa"/>
              <w:left w:w="80.0" w:type="dxa"/>
              <w:bottom w:w="100.0" w:type="dxa"/>
              <w:right w:w="80.0" w:type="dxa"/>
            </w:tcMar>
            <w:vAlign w:val="top"/>
          </w:tcPr>
          <w:p w:rsidR="00000000" w:rsidDel="00000000" w:rsidP="00000000" w:rsidRDefault="00000000" w:rsidRPr="00000000" w14:paraId="00000399">
            <w:pPr>
              <w:spacing w:after="40" w:before="40" w:lineRule="auto"/>
              <w:ind w:left="80" w:firstLine="0"/>
              <w:jc w:val="center"/>
              <w:rPr>
                <w:sz w:val="15"/>
                <w:szCs w:val="15"/>
              </w:rPr>
            </w:pPr>
            <w:r w:rsidDel="00000000" w:rsidR="00000000" w:rsidRPr="00000000">
              <w:rPr>
                <w:sz w:val="15"/>
                <w:szCs w:val="15"/>
                <w:rtl w:val="0"/>
              </w:rPr>
              <w:t xml:space="preserve">2794</w:t>
            </w:r>
          </w:p>
        </w:tc>
        <w:tc>
          <w:tcPr>
            <w:tcBorders>
              <w:top w:color="000000" w:space="0" w:sz="6" w:val="single"/>
              <w:left w:color="000000" w:space="0" w:sz="6" w:val="single"/>
              <w:bottom w:color="000000" w:space="0" w:sz="6" w:val="single"/>
              <w:right w:color="000000" w:space="0" w:sz="6" w:val="single"/>
            </w:tcBorders>
            <w:tcMar>
              <w:top w:w="100.0" w:type="dxa"/>
              <w:left w:w="80.0" w:type="dxa"/>
              <w:bottom w:w="100.0" w:type="dxa"/>
              <w:right w:w="80.0" w:type="dxa"/>
            </w:tcMar>
            <w:vAlign w:val="top"/>
          </w:tcPr>
          <w:p w:rsidR="00000000" w:rsidDel="00000000" w:rsidP="00000000" w:rsidRDefault="00000000" w:rsidRPr="00000000" w14:paraId="0000039A">
            <w:pPr>
              <w:spacing w:after="40" w:before="40" w:lineRule="auto"/>
              <w:ind w:left="80" w:firstLine="0"/>
              <w:jc w:val="center"/>
              <w:rPr>
                <w:sz w:val="15"/>
                <w:szCs w:val="15"/>
              </w:rPr>
            </w:pPr>
            <w:r w:rsidDel="00000000" w:rsidR="00000000" w:rsidRPr="00000000">
              <w:rPr>
                <w:sz w:val="15"/>
                <w:szCs w:val="15"/>
                <w:rtl w:val="0"/>
              </w:rPr>
              <w:t xml:space="preserve">2006</w:t>
            </w:r>
          </w:p>
        </w:tc>
        <w:tc>
          <w:tcPr>
            <w:tcBorders>
              <w:top w:color="000000" w:space="0" w:sz="6" w:val="single"/>
              <w:left w:color="000000" w:space="0" w:sz="6" w:val="single"/>
              <w:bottom w:color="000000" w:space="0" w:sz="6" w:val="single"/>
              <w:right w:color="000000" w:space="0" w:sz="6" w:val="single"/>
            </w:tcBorders>
            <w:tcMar>
              <w:top w:w="100.0" w:type="dxa"/>
              <w:left w:w="80.0" w:type="dxa"/>
              <w:bottom w:w="100.0" w:type="dxa"/>
              <w:right w:w="80.0" w:type="dxa"/>
            </w:tcMar>
            <w:vAlign w:val="top"/>
          </w:tcPr>
          <w:p w:rsidR="00000000" w:rsidDel="00000000" w:rsidP="00000000" w:rsidRDefault="00000000" w:rsidRPr="00000000" w14:paraId="0000039B">
            <w:pPr>
              <w:spacing w:after="40" w:before="40" w:lineRule="auto"/>
              <w:ind w:left="80" w:firstLine="0"/>
              <w:jc w:val="center"/>
              <w:rPr>
                <w:sz w:val="15"/>
                <w:szCs w:val="15"/>
              </w:rPr>
            </w:pPr>
            <w:r w:rsidDel="00000000" w:rsidR="00000000" w:rsidRPr="00000000">
              <w:rPr>
                <w:sz w:val="15"/>
                <w:szCs w:val="15"/>
                <w:rtl w:val="0"/>
              </w:rPr>
              <w:t xml:space="preserve">EIN010820478</w:t>
            </w:r>
          </w:p>
        </w:tc>
        <w:tc>
          <w:tcPr>
            <w:tcBorders>
              <w:top w:color="000000" w:space="0" w:sz="6" w:val="single"/>
              <w:left w:color="000000" w:space="0" w:sz="6" w:val="single"/>
              <w:bottom w:color="000000" w:space="0" w:sz="6" w:val="single"/>
              <w:right w:color="000000" w:space="0" w:sz="6" w:val="single"/>
            </w:tcBorders>
            <w:tcMar>
              <w:top w:w="100.0" w:type="dxa"/>
              <w:left w:w="80.0" w:type="dxa"/>
              <w:bottom w:w="100.0" w:type="dxa"/>
              <w:right w:w="80.0" w:type="dxa"/>
            </w:tcMar>
            <w:vAlign w:val="top"/>
          </w:tcPr>
          <w:p w:rsidR="00000000" w:rsidDel="00000000" w:rsidP="00000000" w:rsidRDefault="00000000" w:rsidRPr="00000000" w14:paraId="0000039C">
            <w:pPr>
              <w:spacing w:after="40" w:before="40" w:lineRule="auto"/>
              <w:ind w:left="80" w:firstLine="0"/>
              <w:jc w:val="both"/>
              <w:rPr>
                <w:sz w:val="15"/>
                <w:szCs w:val="15"/>
              </w:rPr>
            </w:pPr>
            <w:r w:rsidDel="00000000" w:rsidR="00000000" w:rsidRPr="00000000">
              <w:rPr>
                <w:sz w:val="15"/>
                <w:szCs w:val="15"/>
                <w:rtl w:val="0"/>
              </w:rPr>
              <w:t xml:space="preserve">ERISCO INDUSTRIES, S.A. DE C.V.</w:t>
            </w:r>
          </w:p>
        </w:tc>
      </w:tr>
      <w:tr>
        <w:trPr>
          <w:trHeight w:val="485" w:hRule="atLeast"/>
        </w:trPr>
        <w:tc>
          <w:tcPr>
            <w:tcBorders>
              <w:top w:color="000000" w:space="0" w:sz="6" w:val="single"/>
              <w:left w:color="000000" w:space="0" w:sz="6" w:val="single"/>
              <w:bottom w:color="000000" w:space="0" w:sz="6" w:val="single"/>
              <w:right w:color="000000" w:space="0" w:sz="6" w:val="single"/>
            </w:tcBorders>
            <w:tcMar>
              <w:top w:w="100.0" w:type="dxa"/>
              <w:left w:w="80.0" w:type="dxa"/>
              <w:bottom w:w="100.0" w:type="dxa"/>
              <w:right w:w="80.0" w:type="dxa"/>
            </w:tcMar>
            <w:vAlign w:val="top"/>
          </w:tcPr>
          <w:p w:rsidR="00000000" w:rsidDel="00000000" w:rsidP="00000000" w:rsidRDefault="00000000" w:rsidRPr="00000000" w14:paraId="0000039D">
            <w:pPr>
              <w:spacing w:after="40" w:before="40" w:lineRule="auto"/>
              <w:ind w:left="80" w:firstLine="0"/>
              <w:jc w:val="center"/>
              <w:rPr>
                <w:sz w:val="15"/>
                <w:szCs w:val="15"/>
              </w:rPr>
            </w:pPr>
            <w:r w:rsidDel="00000000" w:rsidR="00000000" w:rsidRPr="00000000">
              <w:rPr>
                <w:sz w:val="15"/>
                <w:szCs w:val="15"/>
                <w:rtl w:val="0"/>
              </w:rPr>
              <w:t xml:space="preserve">IM</w:t>
            </w:r>
          </w:p>
        </w:tc>
        <w:tc>
          <w:tcPr>
            <w:tcBorders>
              <w:top w:color="000000" w:space="0" w:sz="6" w:val="single"/>
              <w:left w:color="000000" w:space="0" w:sz="6" w:val="single"/>
              <w:bottom w:color="000000" w:space="0" w:sz="6" w:val="single"/>
              <w:right w:color="000000" w:space="0" w:sz="6" w:val="single"/>
            </w:tcBorders>
            <w:tcMar>
              <w:top w:w="100.0" w:type="dxa"/>
              <w:left w:w="80.0" w:type="dxa"/>
              <w:bottom w:w="100.0" w:type="dxa"/>
              <w:right w:w="80.0" w:type="dxa"/>
            </w:tcMar>
            <w:vAlign w:val="top"/>
          </w:tcPr>
          <w:p w:rsidR="00000000" w:rsidDel="00000000" w:rsidP="00000000" w:rsidRDefault="00000000" w:rsidRPr="00000000" w14:paraId="0000039E">
            <w:pPr>
              <w:spacing w:after="40" w:before="40" w:lineRule="auto"/>
              <w:ind w:left="80" w:firstLine="0"/>
              <w:jc w:val="center"/>
              <w:rPr>
                <w:sz w:val="15"/>
                <w:szCs w:val="15"/>
              </w:rPr>
            </w:pPr>
            <w:r w:rsidDel="00000000" w:rsidR="00000000" w:rsidRPr="00000000">
              <w:rPr>
                <w:sz w:val="15"/>
                <w:szCs w:val="15"/>
                <w:rtl w:val="0"/>
              </w:rPr>
              <w:t xml:space="preserve">846</w:t>
            </w:r>
          </w:p>
        </w:tc>
        <w:tc>
          <w:tcPr>
            <w:tcBorders>
              <w:top w:color="000000" w:space="0" w:sz="6" w:val="single"/>
              <w:left w:color="000000" w:space="0" w:sz="6" w:val="single"/>
              <w:bottom w:color="000000" w:space="0" w:sz="6" w:val="single"/>
              <w:right w:color="000000" w:space="0" w:sz="6" w:val="single"/>
            </w:tcBorders>
            <w:tcMar>
              <w:top w:w="100.0" w:type="dxa"/>
              <w:left w:w="80.0" w:type="dxa"/>
              <w:bottom w:w="100.0" w:type="dxa"/>
              <w:right w:w="80.0" w:type="dxa"/>
            </w:tcMar>
            <w:vAlign w:val="top"/>
          </w:tcPr>
          <w:p w:rsidR="00000000" w:rsidDel="00000000" w:rsidP="00000000" w:rsidRDefault="00000000" w:rsidRPr="00000000" w14:paraId="0000039F">
            <w:pPr>
              <w:spacing w:after="40" w:before="40" w:lineRule="auto"/>
              <w:ind w:left="80" w:firstLine="0"/>
              <w:jc w:val="center"/>
              <w:rPr>
                <w:sz w:val="15"/>
                <w:szCs w:val="15"/>
              </w:rPr>
            </w:pPr>
            <w:r w:rsidDel="00000000" w:rsidR="00000000" w:rsidRPr="00000000">
              <w:rPr>
                <w:sz w:val="15"/>
                <w:szCs w:val="15"/>
                <w:rtl w:val="0"/>
              </w:rPr>
              <w:t xml:space="preserve">2006</w:t>
            </w:r>
          </w:p>
        </w:tc>
        <w:tc>
          <w:tcPr>
            <w:tcBorders>
              <w:top w:color="000000" w:space="0" w:sz="6" w:val="single"/>
              <w:left w:color="000000" w:space="0" w:sz="6" w:val="single"/>
              <w:bottom w:color="000000" w:space="0" w:sz="6" w:val="single"/>
              <w:right w:color="000000" w:space="0" w:sz="6" w:val="single"/>
            </w:tcBorders>
            <w:tcMar>
              <w:top w:w="100.0" w:type="dxa"/>
              <w:left w:w="80.0" w:type="dxa"/>
              <w:bottom w:w="100.0" w:type="dxa"/>
              <w:right w:w="80.0" w:type="dxa"/>
            </w:tcMar>
            <w:vAlign w:val="top"/>
          </w:tcPr>
          <w:p w:rsidR="00000000" w:rsidDel="00000000" w:rsidP="00000000" w:rsidRDefault="00000000" w:rsidRPr="00000000" w14:paraId="000003A0">
            <w:pPr>
              <w:spacing w:after="40" w:before="40" w:lineRule="auto"/>
              <w:ind w:left="80" w:firstLine="0"/>
              <w:jc w:val="center"/>
              <w:rPr>
                <w:sz w:val="15"/>
                <w:szCs w:val="15"/>
              </w:rPr>
            </w:pPr>
            <w:r w:rsidDel="00000000" w:rsidR="00000000" w:rsidRPr="00000000">
              <w:rPr>
                <w:sz w:val="15"/>
                <w:szCs w:val="15"/>
                <w:rtl w:val="0"/>
              </w:rPr>
              <w:t xml:space="preserve">EME9510281H5</w:t>
            </w:r>
          </w:p>
        </w:tc>
        <w:tc>
          <w:tcPr>
            <w:tcBorders>
              <w:top w:color="000000" w:space="0" w:sz="6" w:val="single"/>
              <w:left w:color="000000" w:space="0" w:sz="6" w:val="single"/>
              <w:bottom w:color="000000" w:space="0" w:sz="6" w:val="single"/>
              <w:right w:color="000000" w:space="0" w:sz="6" w:val="single"/>
            </w:tcBorders>
            <w:tcMar>
              <w:top w:w="100.0" w:type="dxa"/>
              <w:left w:w="80.0" w:type="dxa"/>
              <w:bottom w:w="100.0" w:type="dxa"/>
              <w:right w:w="80.0" w:type="dxa"/>
            </w:tcMar>
            <w:vAlign w:val="top"/>
          </w:tcPr>
          <w:p w:rsidR="00000000" w:rsidDel="00000000" w:rsidP="00000000" w:rsidRDefault="00000000" w:rsidRPr="00000000" w14:paraId="000003A1">
            <w:pPr>
              <w:spacing w:after="40" w:before="40" w:lineRule="auto"/>
              <w:ind w:left="80" w:firstLine="0"/>
              <w:jc w:val="both"/>
              <w:rPr>
                <w:sz w:val="15"/>
                <w:szCs w:val="15"/>
              </w:rPr>
            </w:pPr>
            <w:r w:rsidDel="00000000" w:rsidR="00000000" w:rsidRPr="00000000">
              <w:rPr>
                <w:sz w:val="15"/>
                <w:szCs w:val="15"/>
                <w:rtl w:val="0"/>
              </w:rPr>
              <w:t xml:space="preserve">EXPORTALIZAS MEXICANAS, S.A. DE C.V.</w:t>
            </w:r>
          </w:p>
        </w:tc>
      </w:tr>
    </w:tbl>
    <w:p w:rsidR="00000000" w:rsidDel="00000000" w:rsidP="00000000" w:rsidRDefault="00000000" w:rsidRPr="00000000" w14:paraId="000003A2">
      <w:pPr>
        <w:shd w:fill="ffffff" w:val="clear"/>
        <w:spacing w:after="200" w:lineRule="auto"/>
        <w:jc w:val="both"/>
        <w:rPr>
          <w:rFonts w:ascii="Times New Roman" w:cs="Times New Roman" w:eastAsia="Times New Roman" w:hAnsi="Times New Roman"/>
          <w:color w:val="2f2f2f"/>
          <w:sz w:val="24"/>
          <w:szCs w:val="24"/>
        </w:rPr>
      </w:pPr>
      <w:r w:rsidDel="00000000" w:rsidR="00000000" w:rsidRPr="00000000">
        <w:rPr>
          <w:rFonts w:ascii="Times New Roman" w:cs="Times New Roman" w:eastAsia="Times New Roman" w:hAnsi="Times New Roman"/>
          <w:color w:val="2f2f2f"/>
          <w:sz w:val="24"/>
          <w:szCs w:val="24"/>
          <w:rtl w:val="0"/>
        </w:rPr>
        <w:t xml:space="preserve"> </w:t>
      </w:r>
    </w:p>
    <w:tbl>
      <w:tblPr>
        <w:tblStyle w:val="Table13"/>
        <w:tblW w:w="8805.0" w:type="dxa"/>
        <w:jc w:val="left"/>
        <w:tblInd w:w="80.0" w:type="pc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750"/>
        <w:gridCol w:w="810"/>
        <w:gridCol w:w="720"/>
        <w:gridCol w:w="1515"/>
        <w:gridCol w:w="5010"/>
        <w:tblGridChange w:id="0">
          <w:tblGrid>
            <w:gridCol w:w="750"/>
            <w:gridCol w:w="810"/>
            <w:gridCol w:w="720"/>
            <w:gridCol w:w="1515"/>
            <w:gridCol w:w="5010"/>
          </w:tblGrid>
        </w:tblGridChange>
      </w:tblGrid>
      <w:tr>
        <w:trPr>
          <w:trHeight w:val="485" w:hRule="atLeast"/>
        </w:trPr>
        <w:tc>
          <w:tcPr>
            <w:tcBorders>
              <w:top w:color="000000" w:space="0" w:sz="6" w:val="single"/>
              <w:left w:color="000000" w:space="0" w:sz="6" w:val="single"/>
              <w:bottom w:color="000000" w:space="0" w:sz="6" w:val="single"/>
              <w:right w:color="000000" w:space="0" w:sz="6" w:val="single"/>
            </w:tcBorders>
            <w:tcMar>
              <w:top w:w="100.0" w:type="dxa"/>
              <w:left w:w="80.0" w:type="dxa"/>
              <w:bottom w:w="100.0" w:type="dxa"/>
              <w:right w:w="80.0" w:type="dxa"/>
            </w:tcMar>
            <w:vAlign w:val="top"/>
          </w:tcPr>
          <w:p w:rsidR="00000000" w:rsidDel="00000000" w:rsidP="00000000" w:rsidRDefault="00000000" w:rsidRPr="00000000" w14:paraId="000003A3">
            <w:pPr>
              <w:spacing w:after="40" w:before="40" w:lineRule="auto"/>
              <w:ind w:left="80" w:firstLine="0"/>
              <w:jc w:val="center"/>
              <w:rPr>
                <w:sz w:val="15"/>
                <w:szCs w:val="15"/>
              </w:rPr>
            </w:pPr>
            <w:r w:rsidDel="00000000" w:rsidR="00000000" w:rsidRPr="00000000">
              <w:rPr>
                <w:sz w:val="15"/>
                <w:szCs w:val="15"/>
                <w:rtl w:val="0"/>
              </w:rPr>
              <w:t xml:space="preserve">IM</w:t>
            </w:r>
          </w:p>
        </w:tc>
        <w:tc>
          <w:tcPr>
            <w:tcBorders>
              <w:top w:color="000000" w:space="0" w:sz="6" w:val="single"/>
              <w:left w:color="000000" w:space="0" w:sz="6" w:val="single"/>
              <w:bottom w:color="000000" w:space="0" w:sz="6" w:val="single"/>
              <w:right w:color="000000" w:space="0" w:sz="6" w:val="single"/>
            </w:tcBorders>
            <w:tcMar>
              <w:top w:w="100.0" w:type="dxa"/>
              <w:left w:w="80.0" w:type="dxa"/>
              <w:bottom w:w="100.0" w:type="dxa"/>
              <w:right w:w="80.0" w:type="dxa"/>
            </w:tcMar>
            <w:vAlign w:val="top"/>
          </w:tcPr>
          <w:p w:rsidR="00000000" w:rsidDel="00000000" w:rsidP="00000000" w:rsidRDefault="00000000" w:rsidRPr="00000000" w14:paraId="000003A4">
            <w:pPr>
              <w:spacing w:after="40" w:before="40" w:lineRule="auto"/>
              <w:ind w:left="80" w:firstLine="0"/>
              <w:jc w:val="center"/>
              <w:rPr>
                <w:sz w:val="15"/>
                <w:szCs w:val="15"/>
              </w:rPr>
            </w:pPr>
            <w:r w:rsidDel="00000000" w:rsidR="00000000" w:rsidRPr="00000000">
              <w:rPr>
                <w:sz w:val="15"/>
                <w:szCs w:val="15"/>
                <w:rtl w:val="0"/>
              </w:rPr>
              <w:t xml:space="preserve">478</w:t>
            </w:r>
          </w:p>
        </w:tc>
        <w:tc>
          <w:tcPr>
            <w:tcBorders>
              <w:top w:color="000000" w:space="0" w:sz="6" w:val="single"/>
              <w:left w:color="000000" w:space="0" w:sz="6" w:val="single"/>
              <w:bottom w:color="000000" w:space="0" w:sz="6" w:val="single"/>
              <w:right w:color="000000" w:space="0" w:sz="6" w:val="single"/>
            </w:tcBorders>
            <w:tcMar>
              <w:top w:w="100.0" w:type="dxa"/>
              <w:left w:w="80.0" w:type="dxa"/>
              <w:bottom w:w="100.0" w:type="dxa"/>
              <w:right w:w="80.0" w:type="dxa"/>
            </w:tcMar>
            <w:vAlign w:val="top"/>
          </w:tcPr>
          <w:p w:rsidR="00000000" w:rsidDel="00000000" w:rsidP="00000000" w:rsidRDefault="00000000" w:rsidRPr="00000000" w14:paraId="000003A5">
            <w:pPr>
              <w:spacing w:after="40" w:before="40" w:lineRule="auto"/>
              <w:ind w:left="80" w:firstLine="0"/>
              <w:jc w:val="center"/>
              <w:rPr>
                <w:sz w:val="15"/>
                <w:szCs w:val="15"/>
              </w:rPr>
            </w:pPr>
            <w:r w:rsidDel="00000000" w:rsidR="00000000" w:rsidRPr="00000000">
              <w:rPr>
                <w:sz w:val="15"/>
                <w:szCs w:val="15"/>
                <w:rtl w:val="0"/>
              </w:rPr>
              <w:t xml:space="preserve">2007</w:t>
            </w:r>
          </w:p>
        </w:tc>
        <w:tc>
          <w:tcPr>
            <w:tcBorders>
              <w:top w:color="000000" w:space="0" w:sz="6" w:val="single"/>
              <w:left w:color="000000" w:space="0" w:sz="6" w:val="single"/>
              <w:bottom w:color="000000" w:space="0" w:sz="6" w:val="single"/>
              <w:right w:color="000000" w:space="0" w:sz="6" w:val="single"/>
            </w:tcBorders>
            <w:tcMar>
              <w:top w:w="100.0" w:type="dxa"/>
              <w:left w:w="80.0" w:type="dxa"/>
              <w:bottom w:w="100.0" w:type="dxa"/>
              <w:right w:w="80.0" w:type="dxa"/>
            </w:tcMar>
            <w:vAlign w:val="top"/>
          </w:tcPr>
          <w:p w:rsidR="00000000" w:rsidDel="00000000" w:rsidP="00000000" w:rsidRDefault="00000000" w:rsidRPr="00000000" w14:paraId="000003A6">
            <w:pPr>
              <w:spacing w:after="40" w:before="40" w:lineRule="auto"/>
              <w:ind w:left="80" w:firstLine="0"/>
              <w:jc w:val="center"/>
              <w:rPr>
                <w:sz w:val="15"/>
                <w:szCs w:val="15"/>
              </w:rPr>
            </w:pPr>
            <w:r w:rsidDel="00000000" w:rsidR="00000000" w:rsidRPr="00000000">
              <w:rPr>
                <w:sz w:val="15"/>
                <w:szCs w:val="15"/>
                <w:rtl w:val="0"/>
              </w:rPr>
              <w:t xml:space="preserve">FTT9408239S3</w:t>
            </w:r>
          </w:p>
        </w:tc>
        <w:tc>
          <w:tcPr>
            <w:tcBorders>
              <w:top w:color="000000" w:space="0" w:sz="6" w:val="single"/>
              <w:left w:color="000000" w:space="0" w:sz="6" w:val="single"/>
              <w:bottom w:color="000000" w:space="0" w:sz="6" w:val="single"/>
              <w:right w:color="000000" w:space="0" w:sz="6" w:val="single"/>
            </w:tcBorders>
            <w:tcMar>
              <w:top w:w="100.0" w:type="dxa"/>
              <w:left w:w="80.0" w:type="dxa"/>
              <w:bottom w:w="100.0" w:type="dxa"/>
              <w:right w:w="80.0" w:type="dxa"/>
            </w:tcMar>
            <w:vAlign w:val="top"/>
          </w:tcPr>
          <w:p w:rsidR="00000000" w:rsidDel="00000000" w:rsidP="00000000" w:rsidRDefault="00000000" w:rsidRPr="00000000" w14:paraId="000003A7">
            <w:pPr>
              <w:spacing w:after="40" w:before="40" w:lineRule="auto"/>
              <w:ind w:left="80" w:firstLine="0"/>
              <w:jc w:val="both"/>
              <w:rPr>
                <w:sz w:val="15"/>
                <w:szCs w:val="15"/>
              </w:rPr>
            </w:pPr>
            <w:r w:rsidDel="00000000" w:rsidR="00000000" w:rsidRPr="00000000">
              <w:rPr>
                <w:sz w:val="15"/>
                <w:szCs w:val="15"/>
                <w:rtl w:val="0"/>
              </w:rPr>
              <w:t xml:space="preserve">FABRICA DE TEQUILA TLAQUEPAQUE, S.A. DE C.V.</w:t>
            </w:r>
          </w:p>
        </w:tc>
      </w:tr>
      <w:tr>
        <w:trPr>
          <w:trHeight w:val="485" w:hRule="atLeast"/>
        </w:trPr>
        <w:tc>
          <w:tcPr>
            <w:tcBorders>
              <w:top w:color="000000" w:space="0" w:sz="6" w:val="single"/>
              <w:left w:color="000000" w:space="0" w:sz="6" w:val="single"/>
              <w:bottom w:color="000000" w:space="0" w:sz="6" w:val="single"/>
              <w:right w:color="000000" w:space="0" w:sz="6" w:val="single"/>
            </w:tcBorders>
            <w:tcMar>
              <w:top w:w="100.0" w:type="dxa"/>
              <w:left w:w="80.0" w:type="dxa"/>
              <w:bottom w:w="100.0" w:type="dxa"/>
              <w:right w:w="80.0" w:type="dxa"/>
            </w:tcMar>
            <w:vAlign w:val="top"/>
          </w:tcPr>
          <w:p w:rsidR="00000000" w:rsidDel="00000000" w:rsidP="00000000" w:rsidRDefault="00000000" w:rsidRPr="00000000" w14:paraId="000003A8">
            <w:pPr>
              <w:spacing w:after="40" w:before="40" w:lineRule="auto"/>
              <w:ind w:left="80" w:firstLine="0"/>
              <w:jc w:val="center"/>
              <w:rPr>
                <w:sz w:val="15"/>
                <w:szCs w:val="15"/>
              </w:rPr>
            </w:pPr>
            <w:r w:rsidDel="00000000" w:rsidR="00000000" w:rsidRPr="00000000">
              <w:rPr>
                <w:sz w:val="15"/>
                <w:szCs w:val="15"/>
                <w:rtl w:val="0"/>
              </w:rPr>
              <w:t xml:space="preserve">IM</w:t>
            </w:r>
          </w:p>
        </w:tc>
        <w:tc>
          <w:tcPr>
            <w:tcBorders>
              <w:top w:color="000000" w:space="0" w:sz="6" w:val="single"/>
              <w:left w:color="000000" w:space="0" w:sz="6" w:val="single"/>
              <w:bottom w:color="000000" w:space="0" w:sz="6" w:val="single"/>
              <w:right w:color="000000" w:space="0" w:sz="6" w:val="single"/>
            </w:tcBorders>
            <w:tcMar>
              <w:top w:w="100.0" w:type="dxa"/>
              <w:left w:w="80.0" w:type="dxa"/>
              <w:bottom w:w="100.0" w:type="dxa"/>
              <w:right w:w="80.0" w:type="dxa"/>
            </w:tcMar>
            <w:vAlign w:val="top"/>
          </w:tcPr>
          <w:p w:rsidR="00000000" w:rsidDel="00000000" w:rsidP="00000000" w:rsidRDefault="00000000" w:rsidRPr="00000000" w14:paraId="000003A9">
            <w:pPr>
              <w:spacing w:after="40" w:before="40" w:lineRule="auto"/>
              <w:ind w:left="80" w:firstLine="0"/>
              <w:jc w:val="center"/>
              <w:rPr>
                <w:sz w:val="15"/>
                <w:szCs w:val="15"/>
              </w:rPr>
            </w:pPr>
            <w:r w:rsidDel="00000000" w:rsidR="00000000" w:rsidRPr="00000000">
              <w:rPr>
                <w:sz w:val="15"/>
                <w:szCs w:val="15"/>
                <w:rtl w:val="0"/>
              </w:rPr>
              <w:t xml:space="preserve">406</w:t>
            </w:r>
          </w:p>
        </w:tc>
        <w:tc>
          <w:tcPr>
            <w:tcBorders>
              <w:top w:color="000000" w:space="0" w:sz="6" w:val="single"/>
              <w:left w:color="000000" w:space="0" w:sz="6" w:val="single"/>
              <w:bottom w:color="000000" w:space="0" w:sz="6" w:val="single"/>
              <w:right w:color="000000" w:space="0" w:sz="6" w:val="single"/>
            </w:tcBorders>
            <w:tcMar>
              <w:top w:w="100.0" w:type="dxa"/>
              <w:left w:w="80.0" w:type="dxa"/>
              <w:bottom w:w="100.0" w:type="dxa"/>
              <w:right w:w="80.0" w:type="dxa"/>
            </w:tcMar>
            <w:vAlign w:val="top"/>
          </w:tcPr>
          <w:p w:rsidR="00000000" w:rsidDel="00000000" w:rsidP="00000000" w:rsidRDefault="00000000" w:rsidRPr="00000000" w14:paraId="000003AA">
            <w:pPr>
              <w:spacing w:after="40" w:before="40" w:lineRule="auto"/>
              <w:ind w:left="80" w:firstLine="0"/>
              <w:jc w:val="center"/>
              <w:rPr>
                <w:sz w:val="15"/>
                <w:szCs w:val="15"/>
              </w:rPr>
            </w:pPr>
            <w:r w:rsidDel="00000000" w:rsidR="00000000" w:rsidRPr="00000000">
              <w:rPr>
                <w:sz w:val="15"/>
                <w:szCs w:val="15"/>
                <w:rtl w:val="0"/>
              </w:rPr>
              <w:t xml:space="preserve">2013</w:t>
            </w:r>
          </w:p>
        </w:tc>
        <w:tc>
          <w:tcPr>
            <w:tcBorders>
              <w:top w:color="000000" w:space="0" w:sz="6" w:val="single"/>
              <w:left w:color="000000" w:space="0" w:sz="6" w:val="single"/>
              <w:bottom w:color="000000" w:space="0" w:sz="6" w:val="single"/>
              <w:right w:color="000000" w:space="0" w:sz="6" w:val="single"/>
            </w:tcBorders>
            <w:tcMar>
              <w:top w:w="100.0" w:type="dxa"/>
              <w:left w:w="80.0" w:type="dxa"/>
              <w:bottom w:w="100.0" w:type="dxa"/>
              <w:right w:w="80.0" w:type="dxa"/>
            </w:tcMar>
            <w:vAlign w:val="top"/>
          </w:tcPr>
          <w:p w:rsidR="00000000" w:rsidDel="00000000" w:rsidP="00000000" w:rsidRDefault="00000000" w:rsidRPr="00000000" w14:paraId="000003AB">
            <w:pPr>
              <w:spacing w:after="40" w:before="40" w:lineRule="auto"/>
              <w:ind w:left="80" w:firstLine="0"/>
              <w:jc w:val="center"/>
              <w:rPr>
                <w:sz w:val="15"/>
                <w:szCs w:val="15"/>
              </w:rPr>
            </w:pPr>
            <w:r w:rsidDel="00000000" w:rsidR="00000000" w:rsidRPr="00000000">
              <w:rPr>
                <w:sz w:val="15"/>
                <w:szCs w:val="15"/>
                <w:rtl w:val="0"/>
              </w:rPr>
              <w:t xml:space="preserve">FAT130524545</w:t>
            </w:r>
          </w:p>
        </w:tc>
        <w:tc>
          <w:tcPr>
            <w:tcBorders>
              <w:top w:color="000000" w:space="0" w:sz="6" w:val="single"/>
              <w:left w:color="000000" w:space="0" w:sz="6" w:val="single"/>
              <w:bottom w:color="000000" w:space="0" w:sz="6" w:val="single"/>
              <w:right w:color="000000" w:space="0" w:sz="6" w:val="single"/>
            </w:tcBorders>
            <w:tcMar>
              <w:top w:w="100.0" w:type="dxa"/>
              <w:left w:w="80.0" w:type="dxa"/>
              <w:bottom w:w="100.0" w:type="dxa"/>
              <w:right w:w="80.0" w:type="dxa"/>
            </w:tcMar>
            <w:vAlign w:val="top"/>
          </w:tcPr>
          <w:p w:rsidR="00000000" w:rsidDel="00000000" w:rsidP="00000000" w:rsidRDefault="00000000" w:rsidRPr="00000000" w14:paraId="000003AC">
            <w:pPr>
              <w:spacing w:after="40" w:before="40" w:lineRule="auto"/>
              <w:ind w:left="80" w:firstLine="0"/>
              <w:jc w:val="both"/>
              <w:rPr>
                <w:sz w:val="15"/>
                <w:szCs w:val="15"/>
              </w:rPr>
            </w:pPr>
            <w:r w:rsidDel="00000000" w:rsidR="00000000" w:rsidRPr="00000000">
              <w:rPr>
                <w:sz w:val="15"/>
                <w:szCs w:val="15"/>
                <w:rtl w:val="0"/>
              </w:rPr>
              <w:t xml:space="preserve">FABRICACION DE ALIMENTOS TENERIFE, S.A. DE C.V.</w:t>
            </w:r>
          </w:p>
        </w:tc>
      </w:tr>
      <w:tr>
        <w:trPr>
          <w:trHeight w:val="485" w:hRule="atLeast"/>
        </w:trPr>
        <w:tc>
          <w:tcPr>
            <w:tcBorders>
              <w:top w:color="000000" w:space="0" w:sz="6" w:val="single"/>
              <w:left w:color="000000" w:space="0" w:sz="6" w:val="single"/>
              <w:bottom w:color="000000" w:space="0" w:sz="6" w:val="single"/>
              <w:right w:color="000000" w:space="0" w:sz="6" w:val="single"/>
            </w:tcBorders>
            <w:tcMar>
              <w:top w:w="100.0" w:type="dxa"/>
              <w:left w:w="80.0" w:type="dxa"/>
              <w:bottom w:w="100.0" w:type="dxa"/>
              <w:right w:w="80.0" w:type="dxa"/>
            </w:tcMar>
            <w:vAlign w:val="top"/>
          </w:tcPr>
          <w:p w:rsidR="00000000" w:rsidDel="00000000" w:rsidP="00000000" w:rsidRDefault="00000000" w:rsidRPr="00000000" w14:paraId="000003AD">
            <w:pPr>
              <w:spacing w:after="40" w:before="40" w:lineRule="auto"/>
              <w:ind w:left="80" w:firstLine="0"/>
              <w:jc w:val="center"/>
              <w:rPr>
                <w:sz w:val="15"/>
                <w:szCs w:val="15"/>
              </w:rPr>
            </w:pPr>
            <w:r w:rsidDel="00000000" w:rsidR="00000000" w:rsidRPr="00000000">
              <w:rPr>
                <w:sz w:val="15"/>
                <w:szCs w:val="15"/>
                <w:rtl w:val="0"/>
              </w:rPr>
              <w:t xml:space="preserve">IM</w:t>
            </w:r>
          </w:p>
        </w:tc>
        <w:tc>
          <w:tcPr>
            <w:tcBorders>
              <w:top w:color="000000" w:space="0" w:sz="6" w:val="single"/>
              <w:left w:color="000000" w:space="0" w:sz="6" w:val="single"/>
              <w:bottom w:color="000000" w:space="0" w:sz="6" w:val="single"/>
              <w:right w:color="000000" w:space="0" w:sz="6" w:val="single"/>
            </w:tcBorders>
            <w:tcMar>
              <w:top w:w="100.0" w:type="dxa"/>
              <w:left w:w="80.0" w:type="dxa"/>
              <w:bottom w:w="100.0" w:type="dxa"/>
              <w:right w:w="80.0" w:type="dxa"/>
            </w:tcMar>
            <w:vAlign w:val="top"/>
          </w:tcPr>
          <w:p w:rsidR="00000000" w:rsidDel="00000000" w:rsidP="00000000" w:rsidRDefault="00000000" w:rsidRPr="00000000" w14:paraId="000003AE">
            <w:pPr>
              <w:spacing w:after="40" w:before="40" w:lineRule="auto"/>
              <w:ind w:left="80" w:firstLine="0"/>
              <w:jc w:val="center"/>
              <w:rPr>
                <w:sz w:val="15"/>
                <w:szCs w:val="15"/>
              </w:rPr>
            </w:pPr>
            <w:r w:rsidDel="00000000" w:rsidR="00000000" w:rsidRPr="00000000">
              <w:rPr>
                <w:sz w:val="15"/>
                <w:szCs w:val="15"/>
                <w:rtl w:val="0"/>
              </w:rPr>
              <w:t xml:space="preserve">324</w:t>
            </w:r>
          </w:p>
        </w:tc>
        <w:tc>
          <w:tcPr>
            <w:tcBorders>
              <w:top w:color="000000" w:space="0" w:sz="6" w:val="single"/>
              <w:left w:color="000000" w:space="0" w:sz="6" w:val="single"/>
              <w:bottom w:color="000000" w:space="0" w:sz="6" w:val="single"/>
              <w:right w:color="000000" w:space="0" w:sz="6" w:val="single"/>
            </w:tcBorders>
            <w:tcMar>
              <w:top w:w="100.0" w:type="dxa"/>
              <w:left w:w="80.0" w:type="dxa"/>
              <w:bottom w:w="100.0" w:type="dxa"/>
              <w:right w:w="80.0" w:type="dxa"/>
            </w:tcMar>
            <w:vAlign w:val="top"/>
          </w:tcPr>
          <w:p w:rsidR="00000000" w:rsidDel="00000000" w:rsidP="00000000" w:rsidRDefault="00000000" w:rsidRPr="00000000" w14:paraId="000003AF">
            <w:pPr>
              <w:spacing w:after="40" w:before="40" w:lineRule="auto"/>
              <w:ind w:left="80" w:firstLine="0"/>
              <w:jc w:val="center"/>
              <w:rPr>
                <w:sz w:val="15"/>
                <w:szCs w:val="15"/>
              </w:rPr>
            </w:pPr>
            <w:r w:rsidDel="00000000" w:rsidR="00000000" w:rsidRPr="00000000">
              <w:rPr>
                <w:sz w:val="15"/>
                <w:szCs w:val="15"/>
                <w:rtl w:val="0"/>
              </w:rPr>
              <w:t xml:space="preserve">2007</w:t>
            </w:r>
          </w:p>
        </w:tc>
        <w:tc>
          <w:tcPr>
            <w:tcBorders>
              <w:top w:color="000000" w:space="0" w:sz="6" w:val="single"/>
              <w:left w:color="000000" w:space="0" w:sz="6" w:val="single"/>
              <w:bottom w:color="000000" w:space="0" w:sz="6" w:val="single"/>
              <w:right w:color="000000" w:space="0" w:sz="6" w:val="single"/>
            </w:tcBorders>
            <w:tcMar>
              <w:top w:w="100.0" w:type="dxa"/>
              <w:left w:w="80.0" w:type="dxa"/>
              <w:bottom w:w="100.0" w:type="dxa"/>
              <w:right w:w="80.0" w:type="dxa"/>
            </w:tcMar>
            <w:vAlign w:val="top"/>
          </w:tcPr>
          <w:p w:rsidR="00000000" w:rsidDel="00000000" w:rsidP="00000000" w:rsidRDefault="00000000" w:rsidRPr="00000000" w14:paraId="000003B0">
            <w:pPr>
              <w:spacing w:after="40" w:before="40" w:lineRule="auto"/>
              <w:ind w:left="80" w:firstLine="0"/>
              <w:jc w:val="center"/>
              <w:rPr>
                <w:sz w:val="15"/>
                <w:szCs w:val="15"/>
              </w:rPr>
            </w:pPr>
            <w:r w:rsidDel="00000000" w:rsidR="00000000" w:rsidRPr="00000000">
              <w:rPr>
                <w:sz w:val="15"/>
                <w:szCs w:val="15"/>
                <w:rtl w:val="0"/>
              </w:rPr>
              <w:t xml:space="preserve">FSI070222MW8</w:t>
            </w:r>
          </w:p>
        </w:tc>
        <w:tc>
          <w:tcPr>
            <w:tcBorders>
              <w:top w:color="000000" w:space="0" w:sz="6" w:val="single"/>
              <w:left w:color="000000" w:space="0" w:sz="6" w:val="single"/>
              <w:bottom w:color="000000" w:space="0" w:sz="6" w:val="single"/>
              <w:right w:color="000000" w:space="0" w:sz="6" w:val="single"/>
            </w:tcBorders>
            <w:tcMar>
              <w:top w:w="100.0" w:type="dxa"/>
              <w:left w:w="80.0" w:type="dxa"/>
              <w:bottom w:w="100.0" w:type="dxa"/>
              <w:right w:w="80.0" w:type="dxa"/>
            </w:tcMar>
            <w:vAlign w:val="top"/>
          </w:tcPr>
          <w:p w:rsidR="00000000" w:rsidDel="00000000" w:rsidP="00000000" w:rsidRDefault="00000000" w:rsidRPr="00000000" w14:paraId="000003B1">
            <w:pPr>
              <w:spacing w:after="40" w:before="40" w:lineRule="auto"/>
              <w:ind w:left="80" w:firstLine="0"/>
              <w:jc w:val="both"/>
              <w:rPr>
                <w:sz w:val="15"/>
                <w:szCs w:val="15"/>
              </w:rPr>
            </w:pPr>
            <w:r w:rsidDel="00000000" w:rsidR="00000000" w:rsidRPr="00000000">
              <w:rPr>
                <w:sz w:val="15"/>
                <w:szCs w:val="15"/>
                <w:rtl w:val="0"/>
              </w:rPr>
              <w:t xml:space="preserve">FCD SERVICIOS INDUSTRIALES, S.A. DE C.V.</w:t>
            </w:r>
          </w:p>
        </w:tc>
      </w:tr>
      <w:tr>
        <w:trPr>
          <w:trHeight w:val="485" w:hRule="atLeast"/>
        </w:trPr>
        <w:tc>
          <w:tcPr>
            <w:tcBorders>
              <w:top w:color="000000" w:space="0" w:sz="6" w:val="single"/>
              <w:left w:color="000000" w:space="0" w:sz="6" w:val="single"/>
              <w:bottom w:color="000000" w:space="0" w:sz="6" w:val="single"/>
              <w:right w:color="000000" w:space="0" w:sz="6" w:val="single"/>
            </w:tcBorders>
            <w:tcMar>
              <w:top w:w="100.0" w:type="dxa"/>
              <w:left w:w="80.0" w:type="dxa"/>
              <w:bottom w:w="100.0" w:type="dxa"/>
              <w:right w:w="80.0" w:type="dxa"/>
            </w:tcMar>
            <w:vAlign w:val="top"/>
          </w:tcPr>
          <w:p w:rsidR="00000000" w:rsidDel="00000000" w:rsidP="00000000" w:rsidRDefault="00000000" w:rsidRPr="00000000" w14:paraId="000003B2">
            <w:pPr>
              <w:spacing w:after="40" w:before="40" w:lineRule="auto"/>
              <w:ind w:left="80" w:firstLine="0"/>
              <w:jc w:val="center"/>
              <w:rPr>
                <w:sz w:val="15"/>
                <w:szCs w:val="15"/>
              </w:rPr>
            </w:pPr>
            <w:r w:rsidDel="00000000" w:rsidR="00000000" w:rsidRPr="00000000">
              <w:rPr>
                <w:sz w:val="15"/>
                <w:szCs w:val="15"/>
                <w:rtl w:val="0"/>
              </w:rPr>
              <w:t xml:space="preserve">IM</w:t>
            </w:r>
          </w:p>
        </w:tc>
        <w:tc>
          <w:tcPr>
            <w:tcBorders>
              <w:top w:color="000000" w:space="0" w:sz="6" w:val="single"/>
              <w:left w:color="000000" w:space="0" w:sz="6" w:val="single"/>
              <w:bottom w:color="000000" w:space="0" w:sz="6" w:val="single"/>
              <w:right w:color="000000" w:space="0" w:sz="6" w:val="single"/>
            </w:tcBorders>
            <w:tcMar>
              <w:top w:w="100.0" w:type="dxa"/>
              <w:left w:w="80.0" w:type="dxa"/>
              <w:bottom w:w="100.0" w:type="dxa"/>
              <w:right w:w="80.0" w:type="dxa"/>
            </w:tcMar>
            <w:vAlign w:val="top"/>
          </w:tcPr>
          <w:p w:rsidR="00000000" w:rsidDel="00000000" w:rsidP="00000000" w:rsidRDefault="00000000" w:rsidRPr="00000000" w14:paraId="000003B3">
            <w:pPr>
              <w:spacing w:after="40" w:before="40" w:lineRule="auto"/>
              <w:ind w:left="80" w:firstLine="0"/>
              <w:jc w:val="center"/>
              <w:rPr>
                <w:sz w:val="15"/>
                <w:szCs w:val="15"/>
              </w:rPr>
            </w:pPr>
            <w:r w:rsidDel="00000000" w:rsidR="00000000" w:rsidRPr="00000000">
              <w:rPr>
                <w:sz w:val="15"/>
                <w:szCs w:val="15"/>
                <w:rtl w:val="0"/>
              </w:rPr>
              <w:t xml:space="preserve">951</w:t>
            </w:r>
          </w:p>
        </w:tc>
        <w:tc>
          <w:tcPr>
            <w:tcBorders>
              <w:top w:color="000000" w:space="0" w:sz="6" w:val="single"/>
              <w:left w:color="000000" w:space="0" w:sz="6" w:val="single"/>
              <w:bottom w:color="000000" w:space="0" w:sz="6" w:val="single"/>
              <w:right w:color="000000" w:space="0" w:sz="6" w:val="single"/>
            </w:tcBorders>
            <w:tcMar>
              <w:top w:w="100.0" w:type="dxa"/>
              <w:left w:w="80.0" w:type="dxa"/>
              <w:bottom w:w="100.0" w:type="dxa"/>
              <w:right w:w="80.0" w:type="dxa"/>
            </w:tcMar>
            <w:vAlign w:val="top"/>
          </w:tcPr>
          <w:p w:rsidR="00000000" w:rsidDel="00000000" w:rsidP="00000000" w:rsidRDefault="00000000" w:rsidRPr="00000000" w14:paraId="000003B4">
            <w:pPr>
              <w:spacing w:after="40" w:before="40" w:lineRule="auto"/>
              <w:ind w:left="80" w:firstLine="0"/>
              <w:jc w:val="center"/>
              <w:rPr>
                <w:sz w:val="15"/>
                <w:szCs w:val="15"/>
              </w:rPr>
            </w:pPr>
            <w:r w:rsidDel="00000000" w:rsidR="00000000" w:rsidRPr="00000000">
              <w:rPr>
                <w:sz w:val="15"/>
                <w:szCs w:val="15"/>
                <w:rtl w:val="0"/>
              </w:rPr>
              <w:t xml:space="preserve">2006</w:t>
            </w:r>
          </w:p>
        </w:tc>
        <w:tc>
          <w:tcPr>
            <w:tcBorders>
              <w:top w:color="000000" w:space="0" w:sz="6" w:val="single"/>
              <w:left w:color="000000" w:space="0" w:sz="6" w:val="single"/>
              <w:bottom w:color="000000" w:space="0" w:sz="6" w:val="single"/>
              <w:right w:color="000000" w:space="0" w:sz="6" w:val="single"/>
            </w:tcBorders>
            <w:tcMar>
              <w:top w:w="100.0" w:type="dxa"/>
              <w:left w:w="80.0" w:type="dxa"/>
              <w:bottom w:w="100.0" w:type="dxa"/>
              <w:right w:w="80.0" w:type="dxa"/>
            </w:tcMar>
            <w:vAlign w:val="top"/>
          </w:tcPr>
          <w:p w:rsidR="00000000" w:rsidDel="00000000" w:rsidP="00000000" w:rsidRDefault="00000000" w:rsidRPr="00000000" w14:paraId="000003B5">
            <w:pPr>
              <w:spacing w:after="40" w:before="40" w:lineRule="auto"/>
              <w:ind w:left="80" w:firstLine="0"/>
              <w:jc w:val="center"/>
              <w:rPr>
                <w:sz w:val="15"/>
                <w:szCs w:val="15"/>
              </w:rPr>
            </w:pPr>
            <w:r w:rsidDel="00000000" w:rsidR="00000000" w:rsidRPr="00000000">
              <w:rPr>
                <w:sz w:val="15"/>
                <w:szCs w:val="15"/>
                <w:rtl w:val="0"/>
              </w:rPr>
              <w:t xml:space="preserve">FME911216IR8</w:t>
            </w:r>
          </w:p>
        </w:tc>
        <w:tc>
          <w:tcPr>
            <w:tcBorders>
              <w:top w:color="000000" w:space="0" w:sz="6" w:val="single"/>
              <w:left w:color="000000" w:space="0" w:sz="6" w:val="single"/>
              <w:bottom w:color="000000" w:space="0" w:sz="6" w:val="single"/>
              <w:right w:color="000000" w:space="0" w:sz="6" w:val="single"/>
            </w:tcBorders>
            <w:tcMar>
              <w:top w:w="100.0" w:type="dxa"/>
              <w:left w:w="80.0" w:type="dxa"/>
              <w:bottom w:w="100.0" w:type="dxa"/>
              <w:right w:w="80.0" w:type="dxa"/>
            </w:tcMar>
            <w:vAlign w:val="top"/>
          </w:tcPr>
          <w:p w:rsidR="00000000" w:rsidDel="00000000" w:rsidP="00000000" w:rsidRDefault="00000000" w:rsidRPr="00000000" w14:paraId="000003B6">
            <w:pPr>
              <w:spacing w:after="40" w:before="40" w:lineRule="auto"/>
              <w:ind w:left="80" w:firstLine="0"/>
              <w:jc w:val="both"/>
              <w:rPr>
                <w:sz w:val="15"/>
                <w:szCs w:val="15"/>
              </w:rPr>
            </w:pPr>
            <w:r w:rsidDel="00000000" w:rsidR="00000000" w:rsidRPr="00000000">
              <w:rPr>
                <w:sz w:val="15"/>
                <w:szCs w:val="15"/>
                <w:rtl w:val="0"/>
              </w:rPr>
              <w:t xml:space="preserve">FETASA MEXICALI, S.A. DE C.V.</w:t>
            </w:r>
          </w:p>
        </w:tc>
      </w:tr>
      <w:tr>
        <w:trPr>
          <w:trHeight w:val="485" w:hRule="atLeast"/>
        </w:trPr>
        <w:tc>
          <w:tcPr>
            <w:tcBorders>
              <w:top w:color="000000" w:space="0" w:sz="6" w:val="single"/>
              <w:left w:color="000000" w:space="0" w:sz="6" w:val="single"/>
              <w:bottom w:color="000000" w:space="0" w:sz="6" w:val="single"/>
              <w:right w:color="000000" w:space="0" w:sz="6" w:val="single"/>
            </w:tcBorders>
            <w:tcMar>
              <w:top w:w="100.0" w:type="dxa"/>
              <w:left w:w="80.0" w:type="dxa"/>
              <w:bottom w:w="100.0" w:type="dxa"/>
              <w:right w:w="80.0" w:type="dxa"/>
            </w:tcMar>
            <w:vAlign w:val="top"/>
          </w:tcPr>
          <w:p w:rsidR="00000000" w:rsidDel="00000000" w:rsidP="00000000" w:rsidRDefault="00000000" w:rsidRPr="00000000" w14:paraId="000003B7">
            <w:pPr>
              <w:spacing w:after="40" w:before="40" w:lineRule="auto"/>
              <w:ind w:left="80" w:firstLine="0"/>
              <w:jc w:val="center"/>
              <w:rPr>
                <w:sz w:val="15"/>
                <w:szCs w:val="15"/>
              </w:rPr>
            </w:pPr>
            <w:r w:rsidDel="00000000" w:rsidR="00000000" w:rsidRPr="00000000">
              <w:rPr>
                <w:sz w:val="15"/>
                <w:szCs w:val="15"/>
                <w:rtl w:val="0"/>
              </w:rPr>
              <w:t xml:space="preserve">IM</w:t>
            </w:r>
          </w:p>
        </w:tc>
        <w:tc>
          <w:tcPr>
            <w:tcBorders>
              <w:top w:color="000000" w:space="0" w:sz="6" w:val="single"/>
              <w:left w:color="000000" w:space="0" w:sz="6" w:val="single"/>
              <w:bottom w:color="000000" w:space="0" w:sz="6" w:val="single"/>
              <w:right w:color="000000" w:space="0" w:sz="6" w:val="single"/>
            </w:tcBorders>
            <w:tcMar>
              <w:top w:w="100.0" w:type="dxa"/>
              <w:left w:w="80.0" w:type="dxa"/>
              <w:bottom w:w="100.0" w:type="dxa"/>
              <w:right w:w="80.0" w:type="dxa"/>
            </w:tcMar>
            <w:vAlign w:val="top"/>
          </w:tcPr>
          <w:p w:rsidR="00000000" w:rsidDel="00000000" w:rsidP="00000000" w:rsidRDefault="00000000" w:rsidRPr="00000000" w14:paraId="000003B8">
            <w:pPr>
              <w:spacing w:after="40" w:before="40" w:lineRule="auto"/>
              <w:ind w:left="80" w:firstLine="0"/>
              <w:jc w:val="center"/>
              <w:rPr>
                <w:sz w:val="15"/>
                <w:szCs w:val="15"/>
              </w:rPr>
            </w:pPr>
            <w:r w:rsidDel="00000000" w:rsidR="00000000" w:rsidRPr="00000000">
              <w:rPr>
                <w:sz w:val="15"/>
                <w:szCs w:val="15"/>
                <w:rtl w:val="0"/>
              </w:rPr>
              <w:t xml:space="preserve">5982</w:t>
            </w:r>
          </w:p>
        </w:tc>
        <w:tc>
          <w:tcPr>
            <w:tcBorders>
              <w:top w:color="000000" w:space="0" w:sz="6" w:val="single"/>
              <w:left w:color="000000" w:space="0" w:sz="6" w:val="single"/>
              <w:bottom w:color="000000" w:space="0" w:sz="6" w:val="single"/>
              <w:right w:color="000000" w:space="0" w:sz="6" w:val="single"/>
            </w:tcBorders>
            <w:tcMar>
              <w:top w:w="100.0" w:type="dxa"/>
              <w:left w:w="80.0" w:type="dxa"/>
              <w:bottom w:w="100.0" w:type="dxa"/>
              <w:right w:w="80.0" w:type="dxa"/>
            </w:tcMar>
            <w:vAlign w:val="top"/>
          </w:tcPr>
          <w:p w:rsidR="00000000" w:rsidDel="00000000" w:rsidP="00000000" w:rsidRDefault="00000000" w:rsidRPr="00000000" w14:paraId="000003B9">
            <w:pPr>
              <w:spacing w:after="40" w:before="40" w:lineRule="auto"/>
              <w:ind w:left="80" w:firstLine="0"/>
              <w:jc w:val="center"/>
              <w:rPr>
                <w:sz w:val="15"/>
                <w:szCs w:val="15"/>
              </w:rPr>
            </w:pPr>
            <w:r w:rsidDel="00000000" w:rsidR="00000000" w:rsidRPr="00000000">
              <w:rPr>
                <w:sz w:val="15"/>
                <w:szCs w:val="15"/>
                <w:rtl w:val="0"/>
              </w:rPr>
              <w:t xml:space="preserve">2006</w:t>
            </w:r>
          </w:p>
        </w:tc>
        <w:tc>
          <w:tcPr>
            <w:tcBorders>
              <w:top w:color="000000" w:space="0" w:sz="6" w:val="single"/>
              <w:left w:color="000000" w:space="0" w:sz="6" w:val="single"/>
              <w:bottom w:color="000000" w:space="0" w:sz="6" w:val="single"/>
              <w:right w:color="000000" w:space="0" w:sz="6" w:val="single"/>
            </w:tcBorders>
            <w:tcMar>
              <w:top w:w="100.0" w:type="dxa"/>
              <w:left w:w="80.0" w:type="dxa"/>
              <w:bottom w:w="100.0" w:type="dxa"/>
              <w:right w:w="80.0" w:type="dxa"/>
            </w:tcMar>
            <w:vAlign w:val="top"/>
          </w:tcPr>
          <w:p w:rsidR="00000000" w:rsidDel="00000000" w:rsidP="00000000" w:rsidRDefault="00000000" w:rsidRPr="00000000" w14:paraId="000003BA">
            <w:pPr>
              <w:spacing w:after="40" w:before="40" w:lineRule="auto"/>
              <w:ind w:left="80" w:firstLine="0"/>
              <w:jc w:val="center"/>
              <w:rPr>
                <w:sz w:val="15"/>
                <w:szCs w:val="15"/>
              </w:rPr>
            </w:pPr>
            <w:r w:rsidDel="00000000" w:rsidR="00000000" w:rsidRPr="00000000">
              <w:rPr>
                <w:sz w:val="15"/>
                <w:szCs w:val="15"/>
                <w:rtl w:val="0"/>
              </w:rPr>
              <w:t xml:space="preserve">FEE9912073R1</w:t>
            </w:r>
          </w:p>
        </w:tc>
        <w:tc>
          <w:tcPr>
            <w:tcBorders>
              <w:top w:color="000000" w:space="0" w:sz="6" w:val="single"/>
              <w:left w:color="000000" w:space="0" w:sz="6" w:val="single"/>
              <w:bottom w:color="000000" w:space="0" w:sz="6" w:val="single"/>
              <w:right w:color="000000" w:space="0" w:sz="6" w:val="single"/>
            </w:tcBorders>
            <w:tcMar>
              <w:top w:w="100.0" w:type="dxa"/>
              <w:left w:w="80.0" w:type="dxa"/>
              <w:bottom w:w="100.0" w:type="dxa"/>
              <w:right w:w="80.0" w:type="dxa"/>
            </w:tcMar>
            <w:vAlign w:val="top"/>
          </w:tcPr>
          <w:p w:rsidR="00000000" w:rsidDel="00000000" w:rsidP="00000000" w:rsidRDefault="00000000" w:rsidRPr="00000000" w14:paraId="000003BB">
            <w:pPr>
              <w:spacing w:after="40" w:before="40" w:lineRule="auto"/>
              <w:ind w:left="80" w:firstLine="0"/>
              <w:jc w:val="both"/>
              <w:rPr>
                <w:sz w:val="15"/>
                <w:szCs w:val="15"/>
              </w:rPr>
            </w:pPr>
            <w:r w:rsidDel="00000000" w:rsidR="00000000" w:rsidRPr="00000000">
              <w:rPr>
                <w:sz w:val="15"/>
                <w:szCs w:val="15"/>
                <w:rtl w:val="0"/>
              </w:rPr>
              <w:t xml:space="preserve">FRUTAS Y ESPECIALIDADES DE EXPORTACION, S.A. DE C.V.</w:t>
            </w:r>
          </w:p>
        </w:tc>
      </w:tr>
      <w:tr>
        <w:trPr>
          <w:trHeight w:val="485" w:hRule="atLeast"/>
        </w:trPr>
        <w:tc>
          <w:tcPr>
            <w:tcBorders>
              <w:top w:color="000000" w:space="0" w:sz="6" w:val="single"/>
              <w:left w:color="000000" w:space="0" w:sz="6" w:val="single"/>
              <w:bottom w:color="000000" w:space="0" w:sz="6" w:val="single"/>
              <w:right w:color="000000" w:space="0" w:sz="6" w:val="single"/>
            </w:tcBorders>
            <w:tcMar>
              <w:top w:w="100.0" w:type="dxa"/>
              <w:left w:w="80.0" w:type="dxa"/>
              <w:bottom w:w="100.0" w:type="dxa"/>
              <w:right w:w="80.0" w:type="dxa"/>
            </w:tcMar>
            <w:vAlign w:val="top"/>
          </w:tcPr>
          <w:p w:rsidR="00000000" w:rsidDel="00000000" w:rsidP="00000000" w:rsidRDefault="00000000" w:rsidRPr="00000000" w14:paraId="000003BC">
            <w:pPr>
              <w:spacing w:after="40" w:before="40" w:lineRule="auto"/>
              <w:ind w:left="80" w:firstLine="0"/>
              <w:jc w:val="center"/>
              <w:rPr>
                <w:sz w:val="15"/>
                <w:szCs w:val="15"/>
              </w:rPr>
            </w:pPr>
            <w:r w:rsidDel="00000000" w:rsidR="00000000" w:rsidRPr="00000000">
              <w:rPr>
                <w:sz w:val="15"/>
                <w:szCs w:val="15"/>
                <w:rtl w:val="0"/>
              </w:rPr>
              <w:t xml:space="preserve">IM</w:t>
            </w:r>
          </w:p>
        </w:tc>
        <w:tc>
          <w:tcPr>
            <w:tcBorders>
              <w:top w:color="000000" w:space="0" w:sz="6" w:val="single"/>
              <w:left w:color="000000" w:space="0" w:sz="6" w:val="single"/>
              <w:bottom w:color="000000" w:space="0" w:sz="6" w:val="single"/>
              <w:right w:color="000000" w:space="0" w:sz="6" w:val="single"/>
            </w:tcBorders>
            <w:tcMar>
              <w:top w:w="100.0" w:type="dxa"/>
              <w:left w:w="80.0" w:type="dxa"/>
              <w:bottom w:w="100.0" w:type="dxa"/>
              <w:right w:w="80.0" w:type="dxa"/>
            </w:tcMar>
            <w:vAlign w:val="top"/>
          </w:tcPr>
          <w:p w:rsidR="00000000" w:rsidDel="00000000" w:rsidP="00000000" w:rsidRDefault="00000000" w:rsidRPr="00000000" w14:paraId="000003BD">
            <w:pPr>
              <w:spacing w:after="40" w:before="40" w:lineRule="auto"/>
              <w:ind w:left="80" w:firstLine="0"/>
              <w:jc w:val="center"/>
              <w:rPr>
                <w:sz w:val="15"/>
                <w:szCs w:val="15"/>
              </w:rPr>
            </w:pPr>
            <w:r w:rsidDel="00000000" w:rsidR="00000000" w:rsidRPr="00000000">
              <w:rPr>
                <w:sz w:val="15"/>
                <w:szCs w:val="15"/>
                <w:rtl w:val="0"/>
              </w:rPr>
              <w:t xml:space="preserve">1089</w:t>
            </w:r>
          </w:p>
        </w:tc>
        <w:tc>
          <w:tcPr>
            <w:tcBorders>
              <w:top w:color="000000" w:space="0" w:sz="6" w:val="single"/>
              <w:left w:color="000000" w:space="0" w:sz="6" w:val="single"/>
              <w:bottom w:color="000000" w:space="0" w:sz="6" w:val="single"/>
              <w:right w:color="000000" w:space="0" w:sz="6" w:val="single"/>
            </w:tcBorders>
            <w:tcMar>
              <w:top w:w="100.0" w:type="dxa"/>
              <w:left w:w="80.0" w:type="dxa"/>
              <w:bottom w:w="100.0" w:type="dxa"/>
              <w:right w:w="80.0" w:type="dxa"/>
            </w:tcMar>
            <w:vAlign w:val="top"/>
          </w:tcPr>
          <w:p w:rsidR="00000000" w:rsidDel="00000000" w:rsidP="00000000" w:rsidRDefault="00000000" w:rsidRPr="00000000" w14:paraId="000003BE">
            <w:pPr>
              <w:spacing w:after="40" w:before="40" w:lineRule="auto"/>
              <w:ind w:left="80" w:firstLine="0"/>
              <w:jc w:val="center"/>
              <w:rPr>
                <w:sz w:val="15"/>
                <w:szCs w:val="15"/>
              </w:rPr>
            </w:pPr>
            <w:r w:rsidDel="00000000" w:rsidR="00000000" w:rsidRPr="00000000">
              <w:rPr>
                <w:sz w:val="15"/>
                <w:szCs w:val="15"/>
                <w:rtl w:val="0"/>
              </w:rPr>
              <w:t xml:space="preserve">2006</w:t>
            </w:r>
          </w:p>
        </w:tc>
        <w:tc>
          <w:tcPr>
            <w:tcBorders>
              <w:top w:color="000000" w:space="0" w:sz="6" w:val="single"/>
              <w:left w:color="000000" w:space="0" w:sz="6" w:val="single"/>
              <w:bottom w:color="000000" w:space="0" w:sz="6" w:val="single"/>
              <w:right w:color="000000" w:space="0" w:sz="6" w:val="single"/>
            </w:tcBorders>
            <w:tcMar>
              <w:top w:w="100.0" w:type="dxa"/>
              <w:left w:w="80.0" w:type="dxa"/>
              <w:bottom w:w="100.0" w:type="dxa"/>
              <w:right w:w="80.0" w:type="dxa"/>
            </w:tcMar>
            <w:vAlign w:val="top"/>
          </w:tcPr>
          <w:p w:rsidR="00000000" w:rsidDel="00000000" w:rsidP="00000000" w:rsidRDefault="00000000" w:rsidRPr="00000000" w14:paraId="000003BF">
            <w:pPr>
              <w:spacing w:after="40" w:before="40" w:lineRule="auto"/>
              <w:ind w:left="80" w:firstLine="0"/>
              <w:jc w:val="center"/>
              <w:rPr>
                <w:sz w:val="15"/>
                <w:szCs w:val="15"/>
              </w:rPr>
            </w:pPr>
            <w:r w:rsidDel="00000000" w:rsidR="00000000" w:rsidRPr="00000000">
              <w:rPr>
                <w:sz w:val="15"/>
                <w:szCs w:val="15"/>
                <w:rtl w:val="0"/>
              </w:rPr>
              <w:t xml:space="preserve">GPL000112D80</w:t>
            </w:r>
          </w:p>
        </w:tc>
        <w:tc>
          <w:tcPr>
            <w:tcBorders>
              <w:top w:color="000000" w:space="0" w:sz="6" w:val="single"/>
              <w:left w:color="000000" w:space="0" w:sz="6" w:val="single"/>
              <w:bottom w:color="000000" w:space="0" w:sz="6" w:val="single"/>
              <w:right w:color="000000" w:space="0" w:sz="6" w:val="single"/>
            </w:tcBorders>
            <w:tcMar>
              <w:top w:w="100.0" w:type="dxa"/>
              <w:left w:w="80.0" w:type="dxa"/>
              <w:bottom w:w="100.0" w:type="dxa"/>
              <w:right w:w="80.0" w:type="dxa"/>
            </w:tcMar>
            <w:vAlign w:val="top"/>
          </w:tcPr>
          <w:p w:rsidR="00000000" w:rsidDel="00000000" w:rsidP="00000000" w:rsidRDefault="00000000" w:rsidRPr="00000000" w14:paraId="000003C0">
            <w:pPr>
              <w:spacing w:after="40" w:before="40" w:lineRule="auto"/>
              <w:ind w:left="80" w:firstLine="0"/>
              <w:jc w:val="both"/>
              <w:rPr>
                <w:sz w:val="15"/>
                <w:szCs w:val="15"/>
              </w:rPr>
            </w:pPr>
            <w:r w:rsidDel="00000000" w:rsidR="00000000" w:rsidRPr="00000000">
              <w:rPr>
                <w:sz w:val="15"/>
                <w:szCs w:val="15"/>
                <w:rtl w:val="0"/>
              </w:rPr>
              <w:t xml:space="preserve">GLEZCO PLASTICOS, S.A. DE C.V.</w:t>
            </w:r>
          </w:p>
        </w:tc>
      </w:tr>
      <w:tr>
        <w:trPr>
          <w:trHeight w:val="485" w:hRule="atLeast"/>
        </w:trPr>
        <w:tc>
          <w:tcPr>
            <w:tcBorders>
              <w:top w:color="000000" w:space="0" w:sz="6" w:val="single"/>
              <w:left w:color="000000" w:space="0" w:sz="6" w:val="single"/>
              <w:bottom w:color="000000" w:space="0" w:sz="6" w:val="single"/>
              <w:right w:color="000000" w:space="0" w:sz="6" w:val="single"/>
            </w:tcBorders>
            <w:tcMar>
              <w:top w:w="100.0" w:type="dxa"/>
              <w:left w:w="80.0" w:type="dxa"/>
              <w:bottom w:w="100.0" w:type="dxa"/>
              <w:right w:w="80.0" w:type="dxa"/>
            </w:tcMar>
            <w:vAlign w:val="top"/>
          </w:tcPr>
          <w:p w:rsidR="00000000" w:rsidDel="00000000" w:rsidP="00000000" w:rsidRDefault="00000000" w:rsidRPr="00000000" w14:paraId="000003C1">
            <w:pPr>
              <w:spacing w:after="40" w:before="40" w:lineRule="auto"/>
              <w:ind w:left="80" w:firstLine="0"/>
              <w:jc w:val="center"/>
              <w:rPr>
                <w:sz w:val="15"/>
                <w:szCs w:val="15"/>
              </w:rPr>
            </w:pPr>
            <w:r w:rsidDel="00000000" w:rsidR="00000000" w:rsidRPr="00000000">
              <w:rPr>
                <w:sz w:val="15"/>
                <w:szCs w:val="15"/>
                <w:rtl w:val="0"/>
              </w:rPr>
              <w:t xml:space="preserve">IM</w:t>
            </w:r>
          </w:p>
        </w:tc>
        <w:tc>
          <w:tcPr>
            <w:tcBorders>
              <w:top w:color="000000" w:space="0" w:sz="6" w:val="single"/>
              <w:left w:color="000000" w:space="0" w:sz="6" w:val="single"/>
              <w:bottom w:color="000000" w:space="0" w:sz="6" w:val="single"/>
              <w:right w:color="000000" w:space="0" w:sz="6" w:val="single"/>
            </w:tcBorders>
            <w:tcMar>
              <w:top w:w="100.0" w:type="dxa"/>
              <w:left w:w="80.0" w:type="dxa"/>
              <w:bottom w:w="100.0" w:type="dxa"/>
              <w:right w:w="80.0" w:type="dxa"/>
            </w:tcMar>
            <w:vAlign w:val="top"/>
          </w:tcPr>
          <w:p w:rsidR="00000000" w:rsidDel="00000000" w:rsidP="00000000" w:rsidRDefault="00000000" w:rsidRPr="00000000" w14:paraId="000003C2">
            <w:pPr>
              <w:spacing w:after="40" w:before="40" w:lineRule="auto"/>
              <w:ind w:left="80" w:firstLine="0"/>
              <w:jc w:val="center"/>
              <w:rPr>
                <w:sz w:val="15"/>
                <w:szCs w:val="15"/>
              </w:rPr>
            </w:pPr>
            <w:r w:rsidDel="00000000" w:rsidR="00000000" w:rsidRPr="00000000">
              <w:rPr>
                <w:sz w:val="15"/>
                <w:szCs w:val="15"/>
                <w:rtl w:val="0"/>
              </w:rPr>
              <w:t xml:space="preserve">321</w:t>
            </w:r>
          </w:p>
        </w:tc>
        <w:tc>
          <w:tcPr>
            <w:tcBorders>
              <w:top w:color="000000" w:space="0" w:sz="6" w:val="single"/>
              <w:left w:color="000000" w:space="0" w:sz="6" w:val="single"/>
              <w:bottom w:color="000000" w:space="0" w:sz="6" w:val="single"/>
              <w:right w:color="000000" w:space="0" w:sz="6" w:val="single"/>
            </w:tcBorders>
            <w:tcMar>
              <w:top w:w="100.0" w:type="dxa"/>
              <w:left w:w="80.0" w:type="dxa"/>
              <w:bottom w:w="100.0" w:type="dxa"/>
              <w:right w:w="80.0" w:type="dxa"/>
            </w:tcMar>
            <w:vAlign w:val="top"/>
          </w:tcPr>
          <w:p w:rsidR="00000000" w:rsidDel="00000000" w:rsidP="00000000" w:rsidRDefault="00000000" w:rsidRPr="00000000" w14:paraId="000003C3">
            <w:pPr>
              <w:spacing w:after="40" w:before="40" w:lineRule="auto"/>
              <w:ind w:left="80" w:firstLine="0"/>
              <w:jc w:val="center"/>
              <w:rPr>
                <w:sz w:val="15"/>
                <w:szCs w:val="15"/>
              </w:rPr>
            </w:pPr>
            <w:r w:rsidDel="00000000" w:rsidR="00000000" w:rsidRPr="00000000">
              <w:rPr>
                <w:sz w:val="15"/>
                <w:szCs w:val="15"/>
                <w:rtl w:val="0"/>
              </w:rPr>
              <w:t xml:space="preserve">2012</w:t>
            </w:r>
          </w:p>
        </w:tc>
        <w:tc>
          <w:tcPr>
            <w:tcBorders>
              <w:top w:color="000000" w:space="0" w:sz="6" w:val="single"/>
              <w:left w:color="000000" w:space="0" w:sz="6" w:val="single"/>
              <w:bottom w:color="000000" w:space="0" w:sz="6" w:val="single"/>
              <w:right w:color="000000" w:space="0" w:sz="6" w:val="single"/>
            </w:tcBorders>
            <w:tcMar>
              <w:top w:w="100.0" w:type="dxa"/>
              <w:left w:w="80.0" w:type="dxa"/>
              <w:bottom w:w="100.0" w:type="dxa"/>
              <w:right w:w="80.0" w:type="dxa"/>
            </w:tcMar>
            <w:vAlign w:val="top"/>
          </w:tcPr>
          <w:p w:rsidR="00000000" w:rsidDel="00000000" w:rsidP="00000000" w:rsidRDefault="00000000" w:rsidRPr="00000000" w14:paraId="000003C4">
            <w:pPr>
              <w:spacing w:after="40" w:before="40" w:lineRule="auto"/>
              <w:ind w:left="80" w:firstLine="0"/>
              <w:jc w:val="center"/>
              <w:rPr>
                <w:sz w:val="15"/>
                <w:szCs w:val="15"/>
              </w:rPr>
            </w:pPr>
            <w:r w:rsidDel="00000000" w:rsidR="00000000" w:rsidRPr="00000000">
              <w:rPr>
                <w:sz w:val="15"/>
                <w:szCs w:val="15"/>
                <w:rtl w:val="0"/>
              </w:rPr>
              <w:t xml:space="preserve">GVI960426MW5</w:t>
            </w:r>
          </w:p>
        </w:tc>
        <w:tc>
          <w:tcPr>
            <w:tcBorders>
              <w:top w:color="000000" w:space="0" w:sz="6" w:val="single"/>
              <w:left w:color="000000" w:space="0" w:sz="6" w:val="single"/>
              <w:bottom w:color="000000" w:space="0" w:sz="6" w:val="single"/>
              <w:right w:color="000000" w:space="0" w:sz="6" w:val="single"/>
            </w:tcBorders>
            <w:tcMar>
              <w:top w:w="100.0" w:type="dxa"/>
              <w:left w:w="80.0" w:type="dxa"/>
              <w:bottom w:w="100.0" w:type="dxa"/>
              <w:right w:w="80.0" w:type="dxa"/>
            </w:tcMar>
            <w:vAlign w:val="top"/>
          </w:tcPr>
          <w:p w:rsidR="00000000" w:rsidDel="00000000" w:rsidP="00000000" w:rsidRDefault="00000000" w:rsidRPr="00000000" w14:paraId="000003C5">
            <w:pPr>
              <w:spacing w:after="40" w:before="40" w:lineRule="auto"/>
              <w:ind w:left="80" w:firstLine="0"/>
              <w:jc w:val="both"/>
              <w:rPr>
                <w:sz w:val="15"/>
                <w:szCs w:val="15"/>
              </w:rPr>
            </w:pPr>
            <w:r w:rsidDel="00000000" w:rsidR="00000000" w:rsidRPr="00000000">
              <w:rPr>
                <w:sz w:val="15"/>
                <w:szCs w:val="15"/>
                <w:rtl w:val="0"/>
              </w:rPr>
              <w:t xml:space="preserve">GRAFICA VILLALBA, S.A. DE C.V.</w:t>
            </w:r>
          </w:p>
        </w:tc>
      </w:tr>
      <w:tr>
        <w:trPr>
          <w:trHeight w:val="485" w:hRule="atLeast"/>
        </w:trPr>
        <w:tc>
          <w:tcPr>
            <w:tcBorders>
              <w:top w:color="000000" w:space="0" w:sz="6" w:val="single"/>
              <w:left w:color="000000" w:space="0" w:sz="6" w:val="single"/>
              <w:bottom w:color="000000" w:space="0" w:sz="6" w:val="single"/>
              <w:right w:color="000000" w:space="0" w:sz="6" w:val="single"/>
            </w:tcBorders>
            <w:tcMar>
              <w:top w:w="100.0" w:type="dxa"/>
              <w:left w:w="80.0" w:type="dxa"/>
              <w:bottom w:w="100.0" w:type="dxa"/>
              <w:right w:w="80.0" w:type="dxa"/>
            </w:tcMar>
            <w:vAlign w:val="top"/>
          </w:tcPr>
          <w:p w:rsidR="00000000" w:rsidDel="00000000" w:rsidP="00000000" w:rsidRDefault="00000000" w:rsidRPr="00000000" w14:paraId="000003C6">
            <w:pPr>
              <w:spacing w:after="40" w:before="40" w:lineRule="auto"/>
              <w:ind w:left="80" w:firstLine="0"/>
              <w:jc w:val="center"/>
              <w:rPr>
                <w:sz w:val="15"/>
                <w:szCs w:val="15"/>
              </w:rPr>
            </w:pPr>
            <w:r w:rsidDel="00000000" w:rsidR="00000000" w:rsidRPr="00000000">
              <w:rPr>
                <w:sz w:val="15"/>
                <w:szCs w:val="15"/>
                <w:rtl w:val="0"/>
              </w:rPr>
              <w:t xml:space="preserve">IM</w:t>
            </w:r>
          </w:p>
        </w:tc>
        <w:tc>
          <w:tcPr>
            <w:tcBorders>
              <w:top w:color="000000" w:space="0" w:sz="6" w:val="single"/>
              <w:left w:color="000000" w:space="0" w:sz="6" w:val="single"/>
              <w:bottom w:color="000000" w:space="0" w:sz="6" w:val="single"/>
              <w:right w:color="000000" w:space="0" w:sz="6" w:val="single"/>
            </w:tcBorders>
            <w:tcMar>
              <w:top w:w="100.0" w:type="dxa"/>
              <w:left w:w="80.0" w:type="dxa"/>
              <w:bottom w:w="100.0" w:type="dxa"/>
              <w:right w:w="80.0" w:type="dxa"/>
            </w:tcMar>
            <w:vAlign w:val="top"/>
          </w:tcPr>
          <w:p w:rsidR="00000000" w:rsidDel="00000000" w:rsidP="00000000" w:rsidRDefault="00000000" w:rsidRPr="00000000" w14:paraId="000003C7">
            <w:pPr>
              <w:spacing w:after="40" w:before="40" w:lineRule="auto"/>
              <w:ind w:left="80" w:firstLine="0"/>
              <w:jc w:val="center"/>
              <w:rPr>
                <w:sz w:val="15"/>
                <w:szCs w:val="15"/>
              </w:rPr>
            </w:pPr>
            <w:r w:rsidDel="00000000" w:rsidR="00000000" w:rsidRPr="00000000">
              <w:rPr>
                <w:sz w:val="15"/>
                <w:szCs w:val="15"/>
                <w:rtl w:val="0"/>
              </w:rPr>
              <w:t xml:space="preserve">357</w:t>
            </w:r>
          </w:p>
        </w:tc>
        <w:tc>
          <w:tcPr>
            <w:tcBorders>
              <w:top w:color="000000" w:space="0" w:sz="6" w:val="single"/>
              <w:left w:color="000000" w:space="0" w:sz="6" w:val="single"/>
              <w:bottom w:color="000000" w:space="0" w:sz="6" w:val="single"/>
              <w:right w:color="000000" w:space="0" w:sz="6" w:val="single"/>
            </w:tcBorders>
            <w:tcMar>
              <w:top w:w="100.0" w:type="dxa"/>
              <w:left w:w="80.0" w:type="dxa"/>
              <w:bottom w:w="100.0" w:type="dxa"/>
              <w:right w:w="80.0" w:type="dxa"/>
            </w:tcMar>
            <w:vAlign w:val="top"/>
          </w:tcPr>
          <w:p w:rsidR="00000000" w:rsidDel="00000000" w:rsidP="00000000" w:rsidRDefault="00000000" w:rsidRPr="00000000" w14:paraId="000003C8">
            <w:pPr>
              <w:spacing w:after="40" w:before="40" w:lineRule="auto"/>
              <w:ind w:left="80" w:firstLine="0"/>
              <w:jc w:val="center"/>
              <w:rPr>
                <w:sz w:val="15"/>
                <w:szCs w:val="15"/>
              </w:rPr>
            </w:pPr>
            <w:r w:rsidDel="00000000" w:rsidR="00000000" w:rsidRPr="00000000">
              <w:rPr>
                <w:sz w:val="15"/>
                <w:szCs w:val="15"/>
                <w:rtl w:val="0"/>
              </w:rPr>
              <w:t xml:space="preserve">2011</w:t>
            </w:r>
          </w:p>
        </w:tc>
        <w:tc>
          <w:tcPr>
            <w:tcBorders>
              <w:top w:color="000000" w:space="0" w:sz="6" w:val="single"/>
              <w:left w:color="000000" w:space="0" w:sz="6" w:val="single"/>
              <w:bottom w:color="000000" w:space="0" w:sz="6" w:val="single"/>
              <w:right w:color="000000" w:space="0" w:sz="6" w:val="single"/>
            </w:tcBorders>
            <w:tcMar>
              <w:top w:w="100.0" w:type="dxa"/>
              <w:left w:w="80.0" w:type="dxa"/>
              <w:bottom w:w="100.0" w:type="dxa"/>
              <w:right w:w="80.0" w:type="dxa"/>
            </w:tcMar>
            <w:vAlign w:val="top"/>
          </w:tcPr>
          <w:p w:rsidR="00000000" w:rsidDel="00000000" w:rsidP="00000000" w:rsidRDefault="00000000" w:rsidRPr="00000000" w14:paraId="000003C9">
            <w:pPr>
              <w:spacing w:after="40" w:before="40" w:lineRule="auto"/>
              <w:ind w:left="80" w:firstLine="0"/>
              <w:jc w:val="center"/>
              <w:rPr>
                <w:sz w:val="15"/>
                <w:szCs w:val="15"/>
              </w:rPr>
            </w:pPr>
            <w:r w:rsidDel="00000000" w:rsidR="00000000" w:rsidRPr="00000000">
              <w:rPr>
                <w:sz w:val="15"/>
                <w:szCs w:val="15"/>
                <w:rtl w:val="0"/>
              </w:rPr>
              <w:t xml:space="preserve">GRM9707102A8</w:t>
            </w:r>
          </w:p>
        </w:tc>
        <w:tc>
          <w:tcPr>
            <w:tcBorders>
              <w:top w:color="000000" w:space="0" w:sz="6" w:val="single"/>
              <w:left w:color="000000" w:space="0" w:sz="6" w:val="single"/>
              <w:bottom w:color="000000" w:space="0" w:sz="6" w:val="single"/>
              <w:right w:color="000000" w:space="0" w:sz="6" w:val="single"/>
            </w:tcBorders>
            <w:tcMar>
              <w:top w:w="100.0" w:type="dxa"/>
              <w:left w:w="80.0" w:type="dxa"/>
              <w:bottom w:w="100.0" w:type="dxa"/>
              <w:right w:w="80.0" w:type="dxa"/>
            </w:tcMar>
            <w:vAlign w:val="top"/>
          </w:tcPr>
          <w:p w:rsidR="00000000" w:rsidDel="00000000" w:rsidP="00000000" w:rsidRDefault="00000000" w:rsidRPr="00000000" w14:paraId="000003CA">
            <w:pPr>
              <w:spacing w:after="40" w:before="40" w:lineRule="auto"/>
              <w:ind w:left="80" w:firstLine="0"/>
              <w:jc w:val="both"/>
              <w:rPr>
                <w:sz w:val="15"/>
                <w:szCs w:val="15"/>
              </w:rPr>
            </w:pPr>
            <w:r w:rsidDel="00000000" w:rsidR="00000000" w:rsidRPr="00000000">
              <w:rPr>
                <w:sz w:val="15"/>
                <w:szCs w:val="15"/>
                <w:rtl w:val="0"/>
              </w:rPr>
              <w:t xml:space="preserve">GRUPO ROMATEX DE MEXICO, S.A. DE C.V.</w:t>
            </w:r>
          </w:p>
        </w:tc>
      </w:tr>
      <w:tr>
        <w:trPr>
          <w:trHeight w:val="485" w:hRule="atLeast"/>
        </w:trPr>
        <w:tc>
          <w:tcPr>
            <w:tcBorders>
              <w:top w:color="000000" w:space="0" w:sz="6" w:val="single"/>
              <w:left w:color="000000" w:space="0" w:sz="6" w:val="single"/>
              <w:bottom w:color="000000" w:space="0" w:sz="6" w:val="single"/>
              <w:right w:color="000000" w:space="0" w:sz="6" w:val="single"/>
            </w:tcBorders>
            <w:tcMar>
              <w:top w:w="100.0" w:type="dxa"/>
              <w:left w:w="80.0" w:type="dxa"/>
              <w:bottom w:w="100.0" w:type="dxa"/>
              <w:right w:w="80.0" w:type="dxa"/>
            </w:tcMar>
            <w:vAlign w:val="top"/>
          </w:tcPr>
          <w:p w:rsidR="00000000" w:rsidDel="00000000" w:rsidP="00000000" w:rsidRDefault="00000000" w:rsidRPr="00000000" w14:paraId="000003CB">
            <w:pPr>
              <w:spacing w:after="40" w:before="40" w:lineRule="auto"/>
              <w:ind w:left="80" w:firstLine="0"/>
              <w:jc w:val="center"/>
              <w:rPr>
                <w:sz w:val="15"/>
                <w:szCs w:val="15"/>
              </w:rPr>
            </w:pPr>
            <w:r w:rsidDel="00000000" w:rsidR="00000000" w:rsidRPr="00000000">
              <w:rPr>
                <w:sz w:val="15"/>
                <w:szCs w:val="15"/>
                <w:rtl w:val="0"/>
              </w:rPr>
              <w:t xml:space="preserve">IM</w:t>
            </w:r>
          </w:p>
        </w:tc>
        <w:tc>
          <w:tcPr>
            <w:tcBorders>
              <w:top w:color="000000" w:space="0" w:sz="6" w:val="single"/>
              <w:left w:color="000000" w:space="0" w:sz="6" w:val="single"/>
              <w:bottom w:color="000000" w:space="0" w:sz="6" w:val="single"/>
              <w:right w:color="000000" w:space="0" w:sz="6" w:val="single"/>
            </w:tcBorders>
            <w:tcMar>
              <w:top w:w="100.0" w:type="dxa"/>
              <w:left w:w="80.0" w:type="dxa"/>
              <w:bottom w:w="100.0" w:type="dxa"/>
              <w:right w:w="80.0" w:type="dxa"/>
            </w:tcMar>
            <w:vAlign w:val="top"/>
          </w:tcPr>
          <w:p w:rsidR="00000000" w:rsidDel="00000000" w:rsidP="00000000" w:rsidRDefault="00000000" w:rsidRPr="00000000" w14:paraId="000003CC">
            <w:pPr>
              <w:spacing w:after="40" w:before="40" w:lineRule="auto"/>
              <w:ind w:left="80" w:firstLine="0"/>
              <w:jc w:val="center"/>
              <w:rPr>
                <w:sz w:val="15"/>
                <w:szCs w:val="15"/>
              </w:rPr>
            </w:pPr>
            <w:r w:rsidDel="00000000" w:rsidR="00000000" w:rsidRPr="00000000">
              <w:rPr>
                <w:sz w:val="15"/>
                <w:szCs w:val="15"/>
                <w:rtl w:val="0"/>
              </w:rPr>
              <w:t xml:space="preserve">1123</w:t>
            </w:r>
          </w:p>
        </w:tc>
        <w:tc>
          <w:tcPr>
            <w:tcBorders>
              <w:top w:color="000000" w:space="0" w:sz="6" w:val="single"/>
              <w:left w:color="000000" w:space="0" w:sz="6" w:val="single"/>
              <w:bottom w:color="000000" w:space="0" w:sz="6" w:val="single"/>
              <w:right w:color="000000" w:space="0" w:sz="6" w:val="single"/>
            </w:tcBorders>
            <w:tcMar>
              <w:top w:w="100.0" w:type="dxa"/>
              <w:left w:w="80.0" w:type="dxa"/>
              <w:bottom w:w="100.0" w:type="dxa"/>
              <w:right w:w="80.0" w:type="dxa"/>
            </w:tcMar>
            <w:vAlign w:val="top"/>
          </w:tcPr>
          <w:p w:rsidR="00000000" w:rsidDel="00000000" w:rsidP="00000000" w:rsidRDefault="00000000" w:rsidRPr="00000000" w14:paraId="000003CD">
            <w:pPr>
              <w:spacing w:after="40" w:before="40" w:lineRule="auto"/>
              <w:ind w:left="80" w:firstLine="0"/>
              <w:jc w:val="center"/>
              <w:rPr>
                <w:sz w:val="15"/>
                <w:szCs w:val="15"/>
              </w:rPr>
            </w:pPr>
            <w:r w:rsidDel="00000000" w:rsidR="00000000" w:rsidRPr="00000000">
              <w:rPr>
                <w:sz w:val="15"/>
                <w:szCs w:val="15"/>
                <w:rtl w:val="0"/>
              </w:rPr>
              <w:t xml:space="preserve">2006</w:t>
            </w:r>
          </w:p>
        </w:tc>
        <w:tc>
          <w:tcPr>
            <w:tcBorders>
              <w:top w:color="000000" w:space="0" w:sz="6" w:val="single"/>
              <w:left w:color="000000" w:space="0" w:sz="6" w:val="single"/>
              <w:bottom w:color="000000" w:space="0" w:sz="6" w:val="single"/>
              <w:right w:color="000000" w:space="0" w:sz="6" w:val="single"/>
            </w:tcBorders>
            <w:tcMar>
              <w:top w:w="100.0" w:type="dxa"/>
              <w:left w:w="80.0" w:type="dxa"/>
              <w:bottom w:w="100.0" w:type="dxa"/>
              <w:right w:w="80.0" w:type="dxa"/>
            </w:tcMar>
            <w:vAlign w:val="top"/>
          </w:tcPr>
          <w:p w:rsidR="00000000" w:rsidDel="00000000" w:rsidP="00000000" w:rsidRDefault="00000000" w:rsidRPr="00000000" w14:paraId="000003CE">
            <w:pPr>
              <w:spacing w:after="40" w:before="40" w:lineRule="auto"/>
              <w:ind w:left="80" w:firstLine="0"/>
              <w:jc w:val="center"/>
              <w:rPr>
                <w:sz w:val="15"/>
                <w:szCs w:val="15"/>
              </w:rPr>
            </w:pPr>
            <w:r w:rsidDel="00000000" w:rsidR="00000000" w:rsidRPr="00000000">
              <w:rPr>
                <w:sz w:val="15"/>
                <w:szCs w:val="15"/>
                <w:rtl w:val="0"/>
              </w:rPr>
              <w:t xml:space="preserve">HAY930521GQ1</w:t>
            </w:r>
          </w:p>
        </w:tc>
        <w:tc>
          <w:tcPr>
            <w:tcBorders>
              <w:top w:color="000000" w:space="0" w:sz="6" w:val="single"/>
              <w:left w:color="000000" w:space="0" w:sz="6" w:val="single"/>
              <w:bottom w:color="000000" w:space="0" w:sz="6" w:val="single"/>
              <w:right w:color="000000" w:space="0" w:sz="6" w:val="single"/>
            </w:tcBorders>
            <w:tcMar>
              <w:top w:w="100.0" w:type="dxa"/>
              <w:left w:w="80.0" w:type="dxa"/>
              <w:bottom w:w="100.0" w:type="dxa"/>
              <w:right w:w="80.0" w:type="dxa"/>
            </w:tcMar>
            <w:vAlign w:val="top"/>
          </w:tcPr>
          <w:p w:rsidR="00000000" w:rsidDel="00000000" w:rsidP="00000000" w:rsidRDefault="00000000" w:rsidRPr="00000000" w14:paraId="000003CF">
            <w:pPr>
              <w:spacing w:after="40" w:before="40" w:lineRule="auto"/>
              <w:ind w:left="80" w:firstLine="0"/>
              <w:jc w:val="both"/>
              <w:rPr>
                <w:sz w:val="15"/>
                <w:szCs w:val="15"/>
              </w:rPr>
            </w:pPr>
            <w:r w:rsidDel="00000000" w:rsidR="00000000" w:rsidRPr="00000000">
              <w:rPr>
                <w:sz w:val="15"/>
                <w:szCs w:val="15"/>
                <w:rtl w:val="0"/>
              </w:rPr>
              <w:t xml:space="preserve">HILOS AGRICOLAS DE YUCATAN, S.A. DE C.V.</w:t>
            </w:r>
          </w:p>
        </w:tc>
      </w:tr>
      <w:tr>
        <w:trPr>
          <w:trHeight w:val="485" w:hRule="atLeast"/>
        </w:trPr>
        <w:tc>
          <w:tcPr>
            <w:tcBorders>
              <w:top w:color="000000" w:space="0" w:sz="6" w:val="single"/>
              <w:left w:color="000000" w:space="0" w:sz="6" w:val="single"/>
              <w:bottom w:color="000000" w:space="0" w:sz="6" w:val="single"/>
              <w:right w:color="000000" w:space="0" w:sz="6" w:val="single"/>
            </w:tcBorders>
            <w:tcMar>
              <w:top w:w="100.0" w:type="dxa"/>
              <w:left w:w="80.0" w:type="dxa"/>
              <w:bottom w:w="100.0" w:type="dxa"/>
              <w:right w:w="80.0" w:type="dxa"/>
            </w:tcMar>
            <w:vAlign w:val="top"/>
          </w:tcPr>
          <w:p w:rsidR="00000000" w:rsidDel="00000000" w:rsidP="00000000" w:rsidRDefault="00000000" w:rsidRPr="00000000" w14:paraId="000003D0">
            <w:pPr>
              <w:spacing w:after="40" w:before="40" w:lineRule="auto"/>
              <w:ind w:left="80" w:firstLine="0"/>
              <w:jc w:val="center"/>
              <w:rPr>
                <w:sz w:val="15"/>
                <w:szCs w:val="15"/>
              </w:rPr>
            </w:pPr>
            <w:r w:rsidDel="00000000" w:rsidR="00000000" w:rsidRPr="00000000">
              <w:rPr>
                <w:sz w:val="15"/>
                <w:szCs w:val="15"/>
                <w:rtl w:val="0"/>
              </w:rPr>
              <w:t xml:space="preserve">IM</w:t>
            </w:r>
          </w:p>
        </w:tc>
        <w:tc>
          <w:tcPr>
            <w:tcBorders>
              <w:top w:color="000000" w:space="0" w:sz="6" w:val="single"/>
              <w:left w:color="000000" w:space="0" w:sz="6" w:val="single"/>
              <w:bottom w:color="000000" w:space="0" w:sz="6" w:val="single"/>
              <w:right w:color="000000" w:space="0" w:sz="6" w:val="single"/>
            </w:tcBorders>
            <w:tcMar>
              <w:top w:w="100.0" w:type="dxa"/>
              <w:left w:w="80.0" w:type="dxa"/>
              <w:bottom w:w="100.0" w:type="dxa"/>
              <w:right w:w="80.0" w:type="dxa"/>
            </w:tcMar>
            <w:vAlign w:val="top"/>
          </w:tcPr>
          <w:p w:rsidR="00000000" w:rsidDel="00000000" w:rsidP="00000000" w:rsidRDefault="00000000" w:rsidRPr="00000000" w14:paraId="000003D1">
            <w:pPr>
              <w:spacing w:after="40" w:before="40" w:lineRule="auto"/>
              <w:ind w:left="80" w:firstLine="0"/>
              <w:jc w:val="center"/>
              <w:rPr>
                <w:sz w:val="15"/>
                <w:szCs w:val="15"/>
              </w:rPr>
            </w:pPr>
            <w:r w:rsidDel="00000000" w:rsidR="00000000" w:rsidRPr="00000000">
              <w:rPr>
                <w:sz w:val="15"/>
                <w:szCs w:val="15"/>
                <w:rtl w:val="0"/>
              </w:rPr>
              <w:t xml:space="preserve">2957</w:t>
            </w:r>
          </w:p>
        </w:tc>
        <w:tc>
          <w:tcPr>
            <w:tcBorders>
              <w:top w:color="000000" w:space="0" w:sz="6" w:val="single"/>
              <w:left w:color="000000" w:space="0" w:sz="6" w:val="single"/>
              <w:bottom w:color="000000" w:space="0" w:sz="6" w:val="single"/>
              <w:right w:color="000000" w:space="0" w:sz="6" w:val="single"/>
            </w:tcBorders>
            <w:tcMar>
              <w:top w:w="100.0" w:type="dxa"/>
              <w:left w:w="80.0" w:type="dxa"/>
              <w:bottom w:w="100.0" w:type="dxa"/>
              <w:right w:w="80.0" w:type="dxa"/>
            </w:tcMar>
            <w:vAlign w:val="top"/>
          </w:tcPr>
          <w:p w:rsidR="00000000" w:rsidDel="00000000" w:rsidP="00000000" w:rsidRDefault="00000000" w:rsidRPr="00000000" w14:paraId="000003D2">
            <w:pPr>
              <w:spacing w:after="40" w:before="40" w:lineRule="auto"/>
              <w:ind w:left="80" w:firstLine="0"/>
              <w:jc w:val="center"/>
              <w:rPr>
                <w:sz w:val="15"/>
                <w:szCs w:val="15"/>
              </w:rPr>
            </w:pPr>
            <w:r w:rsidDel="00000000" w:rsidR="00000000" w:rsidRPr="00000000">
              <w:rPr>
                <w:sz w:val="15"/>
                <w:szCs w:val="15"/>
                <w:rtl w:val="0"/>
              </w:rPr>
              <w:t xml:space="preserve">2006</w:t>
            </w:r>
          </w:p>
        </w:tc>
        <w:tc>
          <w:tcPr>
            <w:tcBorders>
              <w:top w:color="000000" w:space="0" w:sz="6" w:val="single"/>
              <w:left w:color="000000" w:space="0" w:sz="6" w:val="single"/>
              <w:bottom w:color="000000" w:space="0" w:sz="6" w:val="single"/>
              <w:right w:color="000000" w:space="0" w:sz="6" w:val="single"/>
            </w:tcBorders>
            <w:tcMar>
              <w:top w:w="100.0" w:type="dxa"/>
              <w:left w:w="80.0" w:type="dxa"/>
              <w:bottom w:w="100.0" w:type="dxa"/>
              <w:right w:w="80.0" w:type="dxa"/>
            </w:tcMar>
            <w:vAlign w:val="top"/>
          </w:tcPr>
          <w:p w:rsidR="00000000" w:rsidDel="00000000" w:rsidP="00000000" w:rsidRDefault="00000000" w:rsidRPr="00000000" w14:paraId="000003D3">
            <w:pPr>
              <w:spacing w:after="40" w:before="40" w:lineRule="auto"/>
              <w:ind w:left="80" w:firstLine="0"/>
              <w:jc w:val="center"/>
              <w:rPr>
                <w:sz w:val="15"/>
                <w:szCs w:val="15"/>
              </w:rPr>
            </w:pPr>
            <w:r w:rsidDel="00000000" w:rsidR="00000000" w:rsidRPr="00000000">
              <w:rPr>
                <w:sz w:val="15"/>
                <w:szCs w:val="15"/>
                <w:rtl w:val="0"/>
              </w:rPr>
              <w:t xml:space="preserve">IBC9806188LA</w:t>
            </w:r>
          </w:p>
        </w:tc>
        <w:tc>
          <w:tcPr>
            <w:tcBorders>
              <w:top w:color="000000" w:space="0" w:sz="6" w:val="single"/>
              <w:left w:color="000000" w:space="0" w:sz="6" w:val="single"/>
              <w:bottom w:color="000000" w:space="0" w:sz="6" w:val="single"/>
              <w:right w:color="000000" w:space="0" w:sz="6" w:val="single"/>
            </w:tcBorders>
            <w:tcMar>
              <w:top w:w="100.0" w:type="dxa"/>
              <w:left w:w="80.0" w:type="dxa"/>
              <w:bottom w:w="100.0" w:type="dxa"/>
              <w:right w:w="80.0" w:type="dxa"/>
            </w:tcMar>
            <w:vAlign w:val="top"/>
          </w:tcPr>
          <w:p w:rsidR="00000000" w:rsidDel="00000000" w:rsidP="00000000" w:rsidRDefault="00000000" w:rsidRPr="00000000" w14:paraId="000003D4">
            <w:pPr>
              <w:spacing w:after="40" w:before="40" w:lineRule="auto"/>
              <w:ind w:left="80" w:firstLine="0"/>
              <w:jc w:val="both"/>
              <w:rPr>
                <w:sz w:val="15"/>
                <w:szCs w:val="15"/>
              </w:rPr>
            </w:pPr>
            <w:r w:rsidDel="00000000" w:rsidR="00000000" w:rsidRPr="00000000">
              <w:rPr>
                <w:sz w:val="15"/>
                <w:szCs w:val="15"/>
                <w:rtl w:val="0"/>
              </w:rPr>
              <w:t xml:space="preserve">IGP BGD, S. DE R.L. DE C.V.</w:t>
            </w:r>
          </w:p>
        </w:tc>
      </w:tr>
      <w:tr>
        <w:trPr>
          <w:trHeight w:val="485" w:hRule="atLeast"/>
        </w:trPr>
        <w:tc>
          <w:tcPr>
            <w:tcBorders>
              <w:top w:color="000000" w:space="0" w:sz="6" w:val="single"/>
              <w:left w:color="000000" w:space="0" w:sz="6" w:val="single"/>
              <w:bottom w:color="000000" w:space="0" w:sz="6" w:val="single"/>
              <w:right w:color="000000" w:space="0" w:sz="6" w:val="single"/>
            </w:tcBorders>
            <w:tcMar>
              <w:top w:w="100.0" w:type="dxa"/>
              <w:left w:w="80.0" w:type="dxa"/>
              <w:bottom w:w="100.0" w:type="dxa"/>
              <w:right w:w="80.0" w:type="dxa"/>
            </w:tcMar>
            <w:vAlign w:val="top"/>
          </w:tcPr>
          <w:p w:rsidR="00000000" w:rsidDel="00000000" w:rsidP="00000000" w:rsidRDefault="00000000" w:rsidRPr="00000000" w14:paraId="000003D5">
            <w:pPr>
              <w:spacing w:after="40" w:before="40" w:lineRule="auto"/>
              <w:ind w:left="80" w:firstLine="0"/>
              <w:jc w:val="center"/>
              <w:rPr>
                <w:sz w:val="15"/>
                <w:szCs w:val="15"/>
              </w:rPr>
            </w:pPr>
            <w:r w:rsidDel="00000000" w:rsidR="00000000" w:rsidRPr="00000000">
              <w:rPr>
                <w:sz w:val="15"/>
                <w:szCs w:val="15"/>
                <w:rtl w:val="0"/>
              </w:rPr>
              <w:t xml:space="preserve">IM</w:t>
            </w:r>
          </w:p>
        </w:tc>
        <w:tc>
          <w:tcPr>
            <w:tcBorders>
              <w:top w:color="000000" w:space="0" w:sz="6" w:val="single"/>
              <w:left w:color="000000" w:space="0" w:sz="6" w:val="single"/>
              <w:bottom w:color="000000" w:space="0" w:sz="6" w:val="single"/>
              <w:right w:color="000000" w:space="0" w:sz="6" w:val="single"/>
            </w:tcBorders>
            <w:tcMar>
              <w:top w:w="100.0" w:type="dxa"/>
              <w:left w:w="80.0" w:type="dxa"/>
              <w:bottom w:w="100.0" w:type="dxa"/>
              <w:right w:w="80.0" w:type="dxa"/>
            </w:tcMar>
            <w:vAlign w:val="top"/>
          </w:tcPr>
          <w:p w:rsidR="00000000" w:rsidDel="00000000" w:rsidP="00000000" w:rsidRDefault="00000000" w:rsidRPr="00000000" w14:paraId="000003D6">
            <w:pPr>
              <w:spacing w:after="40" w:before="40" w:lineRule="auto"/>
              <w:ind w:left="80" w:firstLine="0"/>
              <w:jc w:val="center"/>
              <w:rPr>
                <w:sz w:val="15"/>
                <w:szCs w:val="15"/>
              </w:rPr>
            </w:pPr>
            <w:r w:rsidDel="00000000" w:rsidR="00000000" w:rsidRPr="00000000">
              <w:rPr>
                <w:sz w:val="15"/>
                <w:szCs w:val="15"/>
                <w:rtl w:val="0"/>
              </w:rPr>
              <w:t xml:space="preserve">3861</w:t>
            </w:r>
          </w:p>
        </w:tc>
        <w:tc>
          <w:tcPr>
            <w:tcBorders>
              <w:top w:color="000000" w:space="0" w:sz="6" w:val="single"/>
              <w:left w:color="000000" w:space="0" w:sz="6" w:val="single"/>
              <w:bottom w:color="000000" w:space="0" w:sz="6" w:val="single"/>
              <w:right w:color="000000" w:space="0" w:sz="6" w:val="single"/>
            </w:tcBorders>
            <w:tcMar>
              <w:top w:w="100.0" w:type="dxa"/>
              <w:left w:w="80.0" w:type="dxa"/>
              <w:bottom w:w="100.0" w:type="dxa"/>
              <w:right w:w="80.0" w:type="dxa"/>
            </w:tcMar>
            <w:vAlign w:val="top"/>
          </w:tcPr>
          <w:p w:rsidR="00000000" w:rsidDel="00000000" w:rsidP="00000000" w:rsidRDefault="00000000" w:rsidRPr="00000000" w14:paraId="000003D7">
            <w:pPr>
              <w:spacing w:after="40" w:before="40" w:lineRule="auto"/>
              <w:ind w:left="80" w:firstLine="0"/>
              <w:jc w:val="center"/>
              <w:rPr>
                <w:sz w:val="15"/>
                <w:szCs w:val="15"/>
              </w:rPr>
            </w:pPr>
            <w:r w:rsidDel="00000000" w:rsidR="00000000" w:rsidRPr="00000000">
              <w:rPr>
                <w:sz w:val="15"/>
                <w:szCs w:val="15"/>
                <w:rtl w:val="0"/>
              </w:rPr>
              <w:t xml:space="preserve">2006</w:t>
            </w:r>
          </w:p>
        </w:tc>
        <w:tc>
          <w:tcPr>
            <w:tcBorders>
              <w:top w:color="000000" w:space="0" w:sz="6" w:val="single"/>
              <w:left w:color="000000" w:space="0" w:sz="6" w:val="single"/>
              <w:bottom w:color="000000" w:space="0" w:sz="6" w:val="single"/>
              <w:right w:color="000000" w:space="0" w:sz="6" w:val="single"/>
            </w:tcBorders>
            <w:tcMar>
              <w:top w:w="100.0" w:type="dxa"/>
              <w:left w:w="80.0" w:type="dxa"/>
              <w:bottom w:w="100.0" w:type="dxa"/>
              <w:right w:w="80.0" w:type="dxa"/>
            </w:tcMar>
            <w:vAlign w:val="top"/>
          </w:tcPr>
          <w:p w:rsidR="00000000" w:rsidDel="00000000" w:rsidP="00000000" w:rsidRDefault="00000000" w:rsidRPr="00000000" w14:paraId="000003D8">
            <w:pPr>
              <w:spacing w:after="40" w:before="40" w:lineRule="auto"/>
              <w:ind w:left="80" w:firstLine="0"/>
              <w:jc w:val="center"/>
              <w:rPr>
                <w:sz w:val="15"/>
                <w:szCs w:val="15"/>
              </w:rPr>
            </w:pPr>
            <w:r w:rsidDel="00000000" w:rsidR="00000000" w:rsidRPr="00000000">
              <w:rPr>
                <w:sz w:val="15"/>
                <w:szCs w:val="15"/>
                <w:rtl w:val="0"/>
              </w:rPr>
              <w:t xml:space="preserve">ITM890905FVA</w:t>
            </w:r>
          </w:p>
        </w:tc>
        <w:tc>
          <w:tcPr>
            <w:tcBorders>
              <w:top w:color="000000" w:space="0" w:sz="6" w:val="single"/>
              <w:left w:color="000000" w:space="0" w:sz="6" w:val="single"/>
              <w:bottom w:color="000000" w:space="0" w:sz="6" w:val="single"/>
              <w:right w:color="000000" w:space="0" w:sz="6" w:val="single"/>
            </w:tcBorders>
            <w:tcMar>
              <w:top w:w="100.0" w:type="dxa"/>
              <w:left w:w="80.0" w:type="dxa"/>
              <w:bottom w:w="100.0" w:type="dxa"/>
              <w:right w:w="80.0" w:type="dxa"/>
            </w:tcMar>
            <w:vAlign w:val="top"/>
          </w:tcPr>
          <w:p w:rsidR="00000000" w:rsidDel="00000000" w:rsidP="00000000" w:rsidRDefault="00000000" w:rsidRPr="00000000" w14:paraId="000003D9">
            <w:pPr>
              <w:spacing w:after="40" w:before="40" w:lineRule="auto"/>
              <w:ind w:left="80" w:firstLine="0"/>
              <w:jc w:val="both"/>
              <w:rPr>
                <w:sz w:val="15"/>
                <w:szCs w:val="15"/>
              </w:rPr>
            </w:pPr>
            <w:r w:rsidDel="00000000" w:rsidR="00000000" w:rsidRPr="00000000">
              <w:rPr>
                <w:sz w:val="15"/>
                <w:szCs w:val="15"/>
                <w:rtl w:val="0"/>
              </w:rPr>
              <w:t xml:space="preserve">IMPERIAL TOY DE MEXICO, S. DE R.L. DE C.V.</w:t>
            </w:r>
          </w:p>
        </w:tc>
      </w:tr>
      <w:tr>
        <w:trPr>
          <w:trHeight w:val="485" w:hRule="atLeast"/>
        </w:trPr>
        <w:tc>
          <w:tcPr>
            <w:tcBorders>
              <w:top w:color="000000" w:space="0" w:sz="6" w:val="single"/>
              <w:left w:color="000000" w:space="0" w:sz="6" w:val="single"/>
              <w:bottom w:color="000000" w:space="0" w:sz="6" w:val="single"/>
              <w:right w:color="000000" w:space="0" w:sz="6" w:val="single"/>
            </w:tcBorders>
            <w:tcMar>
              <w:top w:w="100.0" w:type="dxa"/>
              <w:left w:w="80.0" w:type="dxa"/>
              <w:bottom w:w="100.0" w:type="dxa"/>
              <w:right w:w="80.0" w:type="dxa"/>
            </w:tcMar>
            <w:vAlign w:val="top"/>
          </w:tcPr>
          <w:p w:rsidR="00000000" w:rsidDel="00000000" w:rsidP="00000000" w:rsidRDefault="00000000" w:rsidRPr="00000000" w14:paraId="000003DA">
            <w:pPr>
              <w:spacing w:after="40" w:before="40" w:lineRule="auto"/>
              <w:ind w:left="80" w:firstLine="0"/>
              <w:jc w:val="center"/>
              <w:rPr>
                <w:sz w:val="15"/>
                <w:szCs w:val="15"/>
              </w:rPr>
            </w:pPr>
            <w:r w:rsidDel="00000000" w:rsidR="00000000" w:rsidRPr="00000000">
              <w:rPr>
                <w:sz w:val="15"/>
                <w:szCs w:val="15"/>
                <w:rtl w:val="0"/>
              </w:rPr>
              <w:t xml:space="preserve">IM</w:t>
            </w:r>
          </w:p>
        </w:tc>
        <w:tc>
          <w:tcPr>
            <w:tcBorders>
              <w:top w:color="000000" w:space="0" w:sz="6" w:val="single"/>
              <w:left w:color="000000" w:space="0" w:sz="6" w:val="single"/>
              <w:bottom w:color="000000" w:space="0" w:sz="6" w:val="single"/>
              <w:right w:color="000000" w:space="0" w:sz="6" w:val="single"/>
            </w:tcBorders>
            <w:tcMar>
              <w:top w:w="100.0" w:type="dxa"/>
              <w:left w:w="80.0" w:type="dxa"/>
              <w:bottom w:w="100.0" w:type="dxa"/>
              <w:right w:w="80.0" w:type="dxa"/>
            </w:tcMar>
            <w:vAlign w:val="top"/>
          </w:tcPr>
          <w:p w:rsidR="00000000" w:rsidDel="00000000" w:rsidP="00000000" w:rsidRDefault="00000000" w:rsidRPr="00000000" w14:paraId="000003DB">
            <w:pPr>
              <w:spacing w:after="40" w:before="40" w:lineRule="auto"/>
              <w:ind w:left="80" w:firstLine="0"/>
              <w:jc w:val="center"/>
              <w:rPr>
                <w:sz w:val="15"/>
                <w:szCs w:val="15"/>
              </w:rPr>
            </w:pPr>
            <w:r w:rsidDel="00000000" w:rsidR="00000000" w:rsidRPr="00000000">
              <w:rPr>
                <w:sz w:val="15"/>
                <w:szCs w:val="15"/>
                <w:rtl w:val="0"/>
              </w:rPr>
              <w:t xml:space="preserve">1269</w:t>
            </w:r>
          </w:p>
        </w:tc>
        <w:tc>
          <w:tcPr>
            <w:tcBorders>
              <w:top w:color="000000" w:space="0" w:sz="6" w:val="single"/>
              <w:left w:color="000000" w:space="0" w:sz="6" w:val="single"/>
              <w:bottom w:color="000000" w:space="0" w:sz="6" w:val="single"/>
              <w:right w:color="000000" w:space="0" w:sz="6" w:val="single"/>
            </w:tcBorders>
            <w:tcMar>
              <w:top w:w="100.0" w:type="dxa"/>
              <w:left w:w="80.0" w:type="dxa"/>
              <w:bottom w:w="100.0" w:type="dxa"/>
              <w:right w:w="80.0" w:type="dxa"/>
            </w:tcMar>
            <w:vAlign w:val="top"/>
          </w:tcPr>
          <w:p w:rsidR="00000000" w:rsidDel="00000000" w:rsidP="00000000" w:rsidRDefault="00000000" w:rsidRPr="00000000" w14:paraId="000003DC">
            <w:pPr>
              <w:spacing w:after="40" w:before="40" w:lineRule="auto"/>
              <w:ind w:left="80" w:firstLine="0"/>
              <w:jc w:val="center"/>
              <w:rPr>
                <w:sz w:val="15"/>
                <w:szCs w:val="15"/>
              </w:rPr>
            </w:pPr>
            <w:r w:rsidDel="00000000" w:rsidR="00000000" w:rsidRPr="00000000">
              <w:rPr>
                <w:sz w:val="15"/>
                <w:szCs w:val="15"/>
                <w:rtl w:val="0"/>
              </w:rPr>
              <w:t xml:space="preserve">2006</w:t>
            </w:r>
          </w:p>
        </w:tc>
        <w:tc>
          <w:tcPr>
            <w:tcBorders>
              <w:top w:color="000000" w:space="0" w:sz="6" w:val="single"/>
              <w:left w:color="000000" w:space="0" w:sz="6" w:val="single"/>
              <w:bottom w:color="000000" w:space="0" w:sz="6" w:val="single"/>
              <w:right w:color="000000" w:space="0" w:sz="6" w:val="single"/>
            </w:tcBorders>
            <w:tcMar>
              <w:top w:w="100.0" w:type="dxa"/>
              <w:left w:w="80.0" w:type="dxa"/>
              <w:bottom w:w="100.0" w:type="dxa"/>
              <w:right w:w="80.0" w:type="dxa"/>
            </w:tcMar>
            <w:vAlign w:val="top"/>
          </w:tcPr>
          <w:p w:rsidR="00000000" w:rsidDel="00000000" w:rsidP="00000000" w:rsidRDefault="00000000" w:rsidRPr="00000000" w14:paraId="000003DD">
            <w:pPr>
              <w:spacing w:after="40" w:before="40" w:lineRule="auto"/>
              <w:ind w:left="80" w:firstLine="0"/>
              <w:jc w:val="center"/>
              <w:rPr>
                <w:sz w:val="15"/>
                <w:szCs w:val="15"/>
              </w:rPr>
            </w:pPr>
            <w:r w:rsidDel="00000000" w:rsidR="00000000" w:rsidRPr="00000000">
              <w:rPr>
                <w:sz w:val="15"/>
                <w:szCs w:val="15"/>
                <w:rtl w:val="0"/>
              </w:rPr>
              <w:t xml:space="preserve">IMI700818PVA</w:t>
            </w:r>
          </w:p>
        </w:tc>
        <w:tc>
          <w:tcPr>
            <w:tcBorders>
              <w:top w:color="000000" w:space="0" w:sz="6" w:val="single"/>
              <w:left w:color="000000" w:space="0" w:sz="6" w:val="single"/>
              <w:bottom w:color="000000" w:space="0" w:sz="6" w:val="single"/>
              <w:right w:color="000000" w:space="0" w:sz="6" w:val="single"/>
            </w:tcBorders>
            <w:tcMar>
              <w:top w:w="100.0" w:type="dxa"/>
              <w:left w:w="80.0" w:type="dxa"/>
              <w:bottom w:w="100.0" w:type="dxa"/>
              <w:right w:w="80.0" w:type="dxa"/>
            </w:tcMar>
            <w:vAlign w:val="top"/>
          </w:tcPr>
          <w:p w:rsidR="00000000" w:rsidDel="00000000" w:rsidP="00000000" w:rsidRDefault="00000000" w:rsidRPr="00000000" w14:paraId="000003DE">
            <w:pPr>
              <w:spacing w:after="40" w:before="40" w:lineRule="auto"/>
              <w:ind w:left="80" w:firstLine="0"/>
              <w:jc w:val="both"/>
              <w:rPr>
                <w:sz w:val="15"/>
                <w:szCs w:val="15"/>
              </w:rPr>
            </w:pPr>
            <w:r w:rsidDel="00000000" w:rsidR="00000000" w:rsidRPr="00000000">
              <w:rPr>
                <w:sz w:val="15"/>
                <w:szCs w:val="15"/>
                <w:rtl w:val="0"/>
              </w:rPr>
              <w:t xml:space="preserve">INDUSTRIA MICROMECANICA, S.A. DE C.V.</w:t>
            </w:r>
          </w:p>
        </w:tc>
      </w:tr>
      <w:tr>
        <w:trPr>
          <w:trHeight w:val="485" w:hRule="atLeast"/>
        </w:trPr>
        <w:tc>
          <w:tcPr>
            <w:tcBorders>
              <w:top w:color="000000" w:space="0" w:sz="6" w:val="single"/>
              <w:left w:color="000000" w:space="0" w:sz="6" w:val="single"/>
              <w:bottom w:color="000000" w:space="0" w:sz="6" w:val="single"/>
              <w:right w:color="000000" w:space="0" w:sz="6" w:val="single"/>
            </w:tcBorders>
            <w:tcMar>
              <w:top w:w="100.0" w:type="dxa"/>
              <w:left w:w="80.0" w:type="dxa"/>
              <w:bottom w:w="100.0" w:type="dxa"/>
              <w:right w:w="80.0" w:type="dxa"/>
            </w:tcMar>
            <w:vAlign w:val="top"/>
          </w:tcPr>
          <w:p w:rsidR="00000000" w:rsidDel="00000000" w:rsidP="00000000" w:rsidRDefault="00000000" w:rsidRPr="00000000" w14:paraId="000003DF">
            <w:pPr>
              <w:spacing w:after="40" w:before="40" w:lineRule="auto"/>
              <w:ind w:left="80" w:firstLine="0"/>
              <w:jc w:val="center"/>
              <w:rPr>
                <w:sz w:val="15"/>
                <w:szCs w:val="15"/>
              </w:rPr>
            </w:pPr>
            <w:r w:rsidDel="00000000" w:rsidR="00000000" w:rsidRPr="00000000">
              <w:rPr>
                <w:sz w:val="15"/>
                <w:szCs w:val="15"/>
                <w:rtl w:val="0"/>
              </w:rPr>
              <w:t xml:space="preserve">IM</w:t>
            </w:r>
          </w:p>
        </w:tc>
        <w:tc>
          <w:tcPr>
            <w:tcBorders>
              <w:top w:color="000000" w:space="0" w:sz="6" w:val="single"/>
              <w:left w:color="000000" w:space="0" w:sz="6" w:val="single"/>
              <w:bottom w:color="000000" w:space="0" w:sz="6" w:val="single"/>
              <w:right w:color="000000" w:space="0" w:sz="6" w:val="single"/>
            </w:tcBorders>
            <w:tcMar>
              <w:top w:w="100.0" w:type="dxa"/>
              <w:left w:w="80.0" w:type="dxa"/>
              <w:bottom w:w="100.0" w:type="dxa"/>
              <w:right w:w="80.0" w:type="dxa"/>
            </w:tcMar>
            <w:vAlign w:val="top"/>
          </w:tcPr>
          <w:p w:rsidR="00000000" w:rsidDel="00000000" w:rsidP="00000000" w:rsidRDefault="00000000" w:rsidRPr="00000000" w14:paraId="000003E0">
            <w:pPr>
              <w:spacing w:after="40" w:before="40" w:lineRule="auto"/>
              <w:ind w:left="80" w:firstLine="0"/>
              <w:jc w:val="center"/>
              <w:rPr>
                <w:sz w:val="15"/>
                <w:szCs w:val="15"/>
              </w:rPr>
            </w:pPr>
            <w:r w:rsidDel="00000000" w:rsidR="00000000" w:rsidRPr="00000000">
              <w:rPr>
                <w:sz w:val="15"/>
                <w:szCs w:val="15"/>
                <w:rtl w:val="0"/>
              </w:rPr>
              <w:t xml:space="preserve">460</w:t>
            </w:r>
          </w:p>
        </w:tc>
        <w:tc>
          <w:tcPr>
            <w:tcBorders>
              <w:top w:color="000000" w:space="0" w:sz="6" w:val="single"/>
              <w:left w:color="000000" w:space="0" w:sz="6" w:val="single"/>
              <w:bottom w:color="000000" w:space="0" w:sz="6" w:val="single"/>
              <w:right w:color="000000" w:space="0" w:sz="6" w:val="single"/>
            </w:tcBorders>
            <w:tcMar>
              <w:top w:w="100.0" w:type="dxa"/>
              <w:left w:w="80.0" w:type="dxa"/>
              <w:bottom w:w="100.0" w:type="dxa"/>
              <w:right w:w="80.0" w:type="dxa"/>
            </w:tcMar>
            <w:vAlign w:val="top"/>
          </w:tcPr>
          <w:p w:rsidR="00000000" w:rsidDel="00000000" w:rsidP="00000000" w:rsidRDefault="00000000" w:rsidRPr="00000000" w14:paraId="000003E1">
            <w:pPr>
              <w:spacing w:after="40" w:before="40" w:lineRule="auto"/>
              <w:ind w:left="80" w:firstLine="0"/>
              <w:jc w:val="center"/>
              <w:rPr>
                <w:sz w:val="15"/>
                <w:szCs w:val="15"/>
              </w:rPr>
            </w:pPr>
            <w:r w:rsidDel="00000000" w:rsidR="00000000" w:rsidRPr="00000000">
              <w:rPr>
                <w:sz w:val="15"/>
                <w:szCs w:val="15"/>
                <w:rtl w:val="0"/>
              </w:rPr>
              <w:t xml:space="preserve">2012</w:t>
            </w:r>
          </w:p>
        </w:tc>
        <w:tc>
          <w:tcPr>
            <w:tcBorders>
              <w:top w:color="000000" w:space="0" w:sz="6" w:val="single"/>
              <w:left w:color="000000" w:space="0" w:sz="6" w:val="single"/>
              <w:bottom w:color="000000" w:space="0" w:sz="6" w:val="single"/>
              <w:right w:color="000000" w:space="0" w:sz="6" w:val="single"/>
            </w:tcBorders>
            <w:tcMar>
              <w:top w:w="100.0" w:type="dxa"/>
              <w:left w:w="80.0" w:type="dxa"/>
              <w:bottom w:w="100.0" w:type="dxa"/>
              <w:right w:w="80.0" w:type="dxa"/>
            </w:tcMar>
            <w:vAlign w:val="top"/>
          </w:tcPr>
          <w:p w:rsidR="00000000" w:rsidDel="00000000" w:rsidP="00000000" w:rsidRDefault="00000000" w:rsidRPr="00000000" w14:paraId="000003E2">
            <w:pPr>
              <w:spacing w:after="40" w:before="40" w:lineRule="auto"/>
              <w:ind w:left="80" w:firstLine="0"/>
              <w:jc w:val="center"/>
              <w:rPr>
                <w:sz w:val="15"/>
                <w:szCs w:val="15"/>
              </w:rPr>
            </w:pPr>
            <w:r w:rsidDel="00000000" w:rsidR="00000000" w:rsidRPr="00000000">
              <w:rPr>
                <w:sz w:val="15"/>
                <w:szCs w:val="15"/>
                <w:rtl w:val="0"/>
              </w:rPr>
              <w:t xml:space="preserve">IFI1009145E8</w:t>
            </w:r>
          </w:p>
        </w:tc>
        <w:tc>
          <w:tcPr>
            <w:tcBorders>
              <w:top w:color="000000" w:space="0" w:sz="6" w:val="single"/>
              <w:left w:color="000000" w:space="0" w:sz="6" w:val="single"/>
              <w:bottom w:color="000000" w:space="0" w:sz="6" w:val="single"/>
              <w:right w:color="000000" w:space="0" w:sz="6" w:val="single"/>
            </w:tcBorders>
            <w:tcMar>
              <w:top w:w="100.0" w:type="dxa"/>
              <w:left w:w="80.0" w:type="dxa"/>
              <w:bottom w:w="100.0" w:type="dxa"/>
              <w:right w:w="80.0" w:type="dxa"/>
            </w:tcMar>
            <w:vAlign w:val="top"/>
          </w:tcPr>
          <w:p w:rsidR="00000000" w:rsidDel="00000000" w:rsidP="00000000" w:rsidRDefault="00000000" w:rsidRPr="00000000" w14:paraId="000003E3">
            <w:pPr>
              <w:spacing w:after="40" w:before="40" w:lineRule="auto"/>
              <w:ind w:left="80" w:firstLine="0"/>
              <w:jc w:val="both"/>
              <w:rPr>
                <w:sz w:val="15"/>
                <w:szCs w:val="15"/>
              </w:rPr>
            </w:pPr>
            <w:r w:rsidDel="00000000" w:rsidR="00000000" w:rsidRPr="00000000">
              <w:rPr>
                <w:sz w:val="15"/>
                <w:szCs w:val="15"/>
                <w:rtl w:val="0"/>
              </w:rPr>
              <w:t xml:space="preserve">INDUSTRIAS FIVAX, S. A. P. I. DE C.V.</w:t>
            </w:r>
          </w:p>
        </w:tc>
      </w:tr>
      <w:tr>
        <w:trPr>
          <w:trHeight w:val="485" w:hRule="atLeast"/>
        </w:trPr>
        <w:tc>
          <w:tcPr>
            <w:tcBorders>
              <w:top w:color="000000" w:space="0" w:sz="6" w:val="single"/>
              <w:left w:color="000000" w:space="0" w:sz="6" w:val="single"/>
              <w:bottom w:color="000000" w:space="0" w:sz="6" w:val="single"/>
              <w:right w:color="000000" w:space="0" w:sz="6" w:val="single"/>
            </w:tcBorders>
            <w:tcMar>
              <w:top w:w="100.0" w:type="dxa"/>
              <w:left w:w="80.0" w:type="dxa"/>
              <w:bottom w:w="100.0" w:type="dxa"/>
              <w:right w:w="80.0" w:type="dxa"/>
            </w:tcMar>
            <w:vAlign w:val="top"/>
          </w:tcPr>
          <w:p w:rsidR="00000000" w:rsidDel="00000000" w:rsidP="00000000" w:rsidRDefault="00000000" w:rsidRPr="00000000" w14:paraId="000003E4">
            <w:pPr>
              <w:spacing w:after="40" w:before="40" w:lineRule="auto"/>
              <w:ind w:left="80" w:firstLine="0"/>
              <w:jc w:val="center"/>
              <w:rPr>
                <w:sz w:val="15"/>
                <w:szCs w:val="15"/>
              </w:rPr>
            </w:pPr>
            <w:r w:rsidDel="00000000" w:rsidR="00000000" w:rsidRPr="00000000">
              <w:rPr>
                <w:sz w:val="15"/>
                <w:szCs w:val="15"/>
                <w:rtl w:val="0"/>
              </w:rPr>
              <w:t xml:space="preserve">IM</w:t>
            </w:r>
          </w:p>
        </w:tc>
        <w:tc>
          <w:tcPr>
            <w:tcBorders>
              <w:top w:color="000000" w:space="0" w:sz="6" w:val="single"/>
              <w:left w:color="000000" w:space="0" w:sz="6" w:val="single"/>
              <w:bottom w:color="000000" w:space="0" w:sz="6" w:val="single"/>
              <w:right w:color="000000" w:space="0" w:sz="6" w:val="single"/>
            </w:tcBorders>
            <w:tcMar>
              <w:top w:w="100.0" w:type="dxa"/>
              <w:left w:w="80.0" w:type="dxa"/>
              <w:bottom w:w="100.0" w:type="dxa"/>
              <w:right w:w="80.0" w:type="dxa"/>
            </w:tcMar>
            <w:vAlign w:val="top"/>
          </w:tcPr>
          <w:p w:rsidR="00000000" w:rsidDel="00000000" w:rsidP="00000000" w:rsidRDefault="00000000" w:rsidRPr="00000000" w14:paraId="000003E5">
            <w:pPr>
              <w:spacing w:after="40" w:before="40" w:lineRule="auto"/>
              <w:ind w:left="80" w:firstLine="0"/>
              <w:jc w:val="center"/>
              <w:rPr>
                <w:sz w:val="15"/>
                <w:szCs w:val="15"/>
              </w:rPr>
            </w:pPr>
            <w:r w:rsidDel="00000000" w:rsidR="00000000" w:rsidRPr="00000000">
              <w:rPr>
                <w:sz w:val="15"/>
                <w:szCs w:val="15"/>
                <w:rtl w:val="0"/>
              </w:rPr>
              <w:t xml:space="preserve">196</w:t>
            </w:r>
          </w:p>
        </w:tc>
        <w:tc>
          <w:tcPr>
            <w:tcBorders>
              <w:top w:color="000000" w:space="0" w:sz="6" w:val="single"/>
              <w:left w:color="000000" w:space="0" w:sz="6" w:val="single"/>
              <w:bottom w:color="000000" w:space="0" w:sz="6" w:val="single"/>
              <w:right w:color="000000" w:space="0" w:sz="6" w:val="single"/>
            </w:tcBorders>
            <w:tcMar>
              <w:top w:w="100.0" w:type="dxa"/>
              <w:left w:w="80.0" w:type="dxa"/>
              <w:bottom w:w="100.0" w:type="dxa"/>
              <w:right w:w="80.0" w:type="dxa"/>
            </w:tcMar>
            <w:vAlign w:val="top"/>
          </w:tcPr>
          <w:p w:rsidR="00000000" w:rsidDel="00000000" w:rsidP="00000000" w:rsidRDefault="00000000" w:rsidRPr="00000000" w14:paraId="000003E6">
            <w:pPr>
              <w:spacing w:after="40" w:before="40" w:lineRule="auto"/>
              <w:ind w:left="80" w:firstLine="0"/>
              <w:jc w:val="center"/>
              <w:rPr>
                <w:sz w:val="15"/>
                <w:szCs w:val="15"/>
              </w:rPr>
            </w:pPr>
            <w:r w:rsidDel="00000000" w:rsidR="00000000" w:rsidRPr="00000000">
              <w:rPr>
                <w:sz w:val="15"/>
                <w:szCs w:val="15"/>
                <w:rtl w:val="0"/>
              </w:rPr>
              <w:t xml:space="preserve">2010</w:t>
            </w:r>
          </w:p>
        </w:tc>
        <w:tc>
          <w:tcPr>
            <w:tcBorders>
              <w:top w:color="000000" w:space="0" w:sz="6" w:val="single"/>
              <w:left w:color="000000" w:space="0" w:sz="6" w:val="single"/>
              <w:bottom w:color="000000" w:space="0" w:sz="6" w:val="single"/>
              <w:right w:color="000000" w:space="0" w:sz="6" w:val="single"/>
            </w:tcBorders>
            <w:tcMar>
              <w:top w:w="100.0" w:type="dxa"/>
              <w:left w:w="80.0" w:type="dxa"/>
              <w:bottom w:w="100.0" w:type="dxa"/>
              <w:right w:w="80.0" w:type="dxa"/>
            </w:tcMar>
            <w:vAlign w:val="top"/>
          </w:tcPr>
          <w:p w:rsidR="00000000" w:rsidDel="00000000" w:rsidP="00000000" w:rsidRDefault="00000000" w:rsidRPr="00000000" w14:paraId="000003E7">
            <w:pPr>
              <w:spacing w:after="40" w:before="40" w:lineRule="auto"/>
              <w:ind w:left="80" w:firstLine="0"/>
              <w:jc w:val="center"/>
              <w:rPr>
                <w:sz w:val="15"/>
                <w:szCs w:val="15"/>
              </w:rPr>
            </w:pPr>
            <w:r w:rsidDel="00000000" w:rsidR="00000000" w:rsidRPr="00000000">
              <w:rPr>
                <w:sz w:val="15"/>
                <w:szCs w:val="15"/>
                <w:rtl w:val="0"/>
              </w:rPr>
              <w:t xml:space="preserve">IIS8411126U2</w:t>
            </w:r>
          </w:p>
        </w:tc>
        <w:tc>
          <w:tcPr>
            <w:tcBorders>
              <w:top w:color="000000" w:space="0" w:sz="6" w:val="single"/>
              <w:left w:color="000000" w:space="0" w:sz="6" w:val="single"/>
              <w:bottom w:color="000000" w:space="0" w:sz="6" w:val="single"/>
              <w:right w:color="000000" w:space="0" w:sz="6" w:val="single"/>
            </w:tcBorders>
            <w:tcMar>
              <w:top w:w="100.0" w:type="dxa"/>
              <w:left w:w="80.0" w:type="dxa"/>
              <w:bottom w:w="100.0" w:type="dxa"/>
              <w:right w:w="80.0" w:type="dxa"/>
            </w:tcMar>
            <w:vAlign w:val="top"/>
          </w:tcPr>
          <w:p w:rsidR="00000000" w:rsidDel="00000000" w:rsidP="00000000" w:rsidRDefault="00000000" w:rsidRPr="00000000" w14:paraId="000003E8">
            <w:pPr>
              <w:spacing w:after="40" w:before="40" w:lineRule="auto"/>
              <w:ind w:left="80" w:firstLine="0"/>
              <w:jc w:val="both"/>
              <w:rPr>
                <w:sz w:val="15"/>
                <w:szCs w:val="15"/>
              </w:rPr>
            </w:pPr>
            <w:r w:rsidDel="00000000" w:rsidR="00000000" w:rsidRPr="00000000">
              <w:rPr>
                <w:sz w:val="15"/>
                <w:szCs w:val="15"/>
                <w:rtl w:val="0"/>
              </w:rPr>
              <w:t xml:space="preserve">INDUSTRIAS ISLAS, S.A. DE C.V.</w:t>
            </w:r>
          </w:p>
        </w:tc>
      </w:tr>
      <w:tr>
        <w:trPr>
          <w:trHeight w:val="485" w:hRule="atLeast"/>
        </w:trPr>
        <w:tc>
          <w:tcPr>
            <w:tcBorders>
              <w:top w:color="000000" w:space="0" w:sz="6" w:val="single"/>
              <w:left w:color="000000" w:space="0" w:sz="6" w:val="single"/>
              <w:bottom w:color="000000" w:space="0" w:sz="6" w:val="single"/>
              <w:right w:color="000000" w:space="0" w:sz="6" w:val="single"/>
            </w:tcBorders>
            <w:tcMar>
              <w:top w:w="100.0" w:type="dxa"/>
              <w:left w:w="80.0" w:type="dxa"/>
              <w:bottom w:w="100.0" w:type="dxa"/>
              <w:right w:w="80.0" w:type="dxa"/>
            </w:tcMar>
            <w:vAlign w:val="top"/>
          </w:tcPr>
          <w:p w:rsidR="00000000" w:rsidDel="00000000" w:rsidP="00000000" w:rsidRDefault="00000000" w:rsidRPr="00000000" w14:paraId="000003E9">
            <w:pPr>
              <w:spacing w:after="40" w:before="40" w:lineRule="auto"/>
              <w:ind w:left="80" w:firstLine="0"/>
              <w:jc w:val="center"/>
              <w:rPr>
                <w:sz w:val="15"/>
                <w:szCs w:val="15"/>
              </w:rPr>
            </w:pPr>
            <w:r w:rsidDel="00000000" w:rsidR="00000000" w:rsidRPr="00000000">
              <w:rPr>
                <w:sz w:val="15"/>
                <w:szCs w:val="15"/>
                <w:rtl w:val="0"/>
              </w:rPr>
              <w:t xml:space="preserve">IM</w:t>
            </w:r>
          </w:p>
        </w:tc>
        <w:tc>
          <w:tcPr>
            <w:tcBorders>
              <w:top w:color="000000" w:space="0" w:sz="6" w:val="single"/>
              <w:left w:color="000000" w:space="0" w:sz="6" w:val="single"/>
              <w:bottom w:color="000000" w:space="0" w:sz="6" w:val="single"/>
              <w:right w:color="000000" w:space="0" w:sz="6" w:val="single"/>
            </w:tcBorders>
            <w:tcMar>
              <w:top w:w="100.0" w:type="dxa"/>
              <w:left w:w="80.0" w:type="dxa"/>
              <w:bottom w:w="100.0" w:type="dxa"/>
              <w:right w:w="80.0" w:type="dxa"/>
            </w:tcMar>
            <w:vAlign w:val="top"/>
          </w:tcPr>
          <w:p w:rsidR="00000000" w:rsidDel="00000000" w:rsidP="00000000" w:rsidRDefault="00000000" w:rsidRPr="00000000" w14:paraId="000003EA">
            <w:pPr>
              <w:spacing w:after="40" w:before="40" w:lineRule="auto"/>
              <w:ind w:left="80" w:firstLine="0"/>
              <w:jc w:val="center"/>
              <w:rPr>
                <w:sz w:val="15"/>
                <w:szCs w:val="15"/>
              </w:rPr>
            </w:pPr>
            <w:r w:rsidDel="00000000" w:rsidR="00000000" w:rsidRPr="00000000">
              <w:rPr>
                <w:sz w:val="15"/>
                <w:szCs w:val="15"/>
                <w:rtl w:val="0"/>
              </w:rPr>
              <w:t xml:space="preserve">188</w:t>
            </w:r>
          </w:p>
        </w:tc>
        <w:tc>
          <w:tcPr>
            <w:tcBorders>
              <w:top w:color="000000" w:space="0" w:sz="6" w:val="single"/>
              <w:left w:color="000000" w:space="0" w:sz="6" w:val="single"/>
              <w:bottom w:color="000000" w:space="0" w:sz="6" w:val="single"/>
              <w:right w:color="000000" w:space="0" w:sz="6" w:val="single"/>
            </w:tcBorders>
            <w:tcMar>
              <w:top w:w="100.0" w:type="dxa"/>
              <w:left w:w="80.0" w:type="dxa"/>
              <w:bottom w:w="100.0" w:type="dxa"/>
              <w:right w:w="80.0" w:type="dxa"/>
            </w:tcMar>
            <w:vAlign w:val="top"/>
          </w:tcPr>
          <w:p w:rsidR="00000000" w:rsidDel="00000000" w:rsidP="00000000" w:rsidRDefault="00000000" w:rsidRPr="00000000" w14:paraId="000003EB">
            <w:pPr>
              <w:spacing w:after="40" w:before="40" w:lineRule="auto"/>
              <w:ind w:left="80" w:firstLine="0"/>
              <w:jc w:val="center"/>
              <w:rPr>
                <w:sz w:val="15"/>
                <w:szCs w:val="15"/>
              </w:rPr>
            </w:pPr>
            <w:r w:rsidDel="00000000" w:rsidR="00000000" w:rsidRPr="00000000">
              <w:rPr>
                <w:sz w:val="15"/>
                <w:szCs w:val="15"/>
                <w:rtl w:val="0"/>
              </w:rPr>
              <w:t xml:space="preserve">2012</w:t>
            </w:r>
          </w:p>
        </w:tc>
        <w:tc>
          <w:tcPr>
            <w:tcBorders>
              <w:top w:color="000000" w:space="0" w:sz="6" w:val="single"/>
              <w:left w:color="000000" w:space="0" w:sz="6" w:val="single"/>
              <w:bottom w:color="000000" w:space="0" w:sz="6" w:val="single"/>
              <w:right w:color="000000" w:space="0" w:sz="6" w:val="single"/>
            </w:tcBorders>
            <w:tcMar>
              <w:top w:w="100.0" w:type="dxa"/>
              <w:left w:w="80.0" w:type="dxa"/>
              <w:bottom w:w="100.0" w:type="dxa"/>
              <w:right w:w="80.0" w:type="dxa"/>
            </w:tcMar>
            <w:vAlign w:val="top"/>
          </w:tcPr>
          <w:p w:rsidR="00000000" w:rsidDel="00000000" w:rsidP="00000000" w:rsidRDefault="00000000" w:rsidRPr="00000000" w14:paraId="000003EC">
            <w:pPr>
              <w:spacing w:after="40" w:before="40" w:lineRule="auto"/>
              <w:ind w:left="80" w:firstLine="0"/>
              <w:jc w:val="center"/>
              <w:rPr>
                <w:sz w:val="15"/>
                <w:szCs w:val="15"/>
              </w:rPr>
            </w:pPr>
            <w:r w:rsidDel="00000000" w:rsidR="00000000" w:rsidRPr="00000000">
              <w:rPr>
                <w:sz w:val="15"/>
                <w:szCs w:val="15"/>
                <w:rtl w:val="0"/>
              </w:rPr>
              <w:t xml:space="preserve">ISS081027SA7</w:t>
            </w:r>
          </w:p>
        </w:tc>
        <w:tc>
          <w:tcPr>
            <w:tcBorders>
              <w:top w:color="000000" w:space="0" w:sz="6" w:val="single"/>
              <w:left w:color="000000" w:space="0" w:sz="6" w:val="single"/>
              <w:bottom w:color="000000" w:space="0" w:sz="6" w:val="single"/>
              <w:right w:color="000000" w:space="0" w:sz="6" w:val="single"/>
            </w:tcBorders>
            <w:tcMar>
              <w:top w:w="100.0" w:type="dxa"/>
              <w:left w:w="80.0" w:type="dxa"/>
              <w:bottom w:w="100.0" w:type="dxa"/>
              <w:right w:w="80.0" w:type="dxa"/>
            </w:tcMar>
            <w:vAlign w:val="top"/>
          </w:tcPr>
          <w:p w:rsidR="00000000" w:rsidDel="00000000" w:rsidP="00000000" w:rsidRDefault="00000000" w:rsidRPr="00000000" w14:paraId="000003ED">
            <w:pPr>
              <w:spacing w:after="40" w:before="40" w:lineRule="auto"/>
              <w:ind w:left="80" w:firstLine="0"/>
              <w:jc w:val="both"/>
              <w:rPr>
                <w:sz w:val="15"/>
                <w:szCs w:val="15"/>
              </w:rPr>
            </w:pPr>
            <w:r w:rsidDel="00000000" w:rsidR="00000000" w:rsidRPr="00000000">
              <w:rPr>
                <w:sz w:val="15"/>
                <w:szCs w:val="15"/>
                <w:rtl w:val="0"/>
              </w:rPr>
              <w:t xml:space="preserve">INTELLIGENT SOURCING SOLUTIONS, S.A. DE C.V.</w:t>
            </w:r>
          </w:p>
        </w:tc>
      </w:tr>
      <w:tr>
        <w:trPr>
          <w:trHeight w:val="485" w:hRule="atLeast"/>
        </w:trPr>
        <w:tc>
          <w:tcPr>
            <w:tcBorders>
              <w:top w:color="000000" w:space="0" w:sz="6" w:val="single"/>
              <w:left w:color="000000" w:space="0" w:sz="6" w:val="single"/>
              <w:bottom w:color="000000" w:space="0" w:sz="6" w:val="single"/>
              <w:right w:color="000000" w:space="0" w:sz="6" w:val="single"/>
            </w:tcBorders>
            <w:tcMar>
              <w:top w:w="100.0" w:type="dxa"/>
              <w:left w:w="80.0" w:type="dxa"/>
              <w:bottom w:w="100.0" w:type="dxa"/>
              <w:right w:w="80.0" w:type="dxa"/>
            </w:tcMar>
            <w:vAlign w:val="top"/>
          </w:tcPr>
          <w:p w:rsidR="00000000" w:rsidDel="00000000" w:rsidP="00000000" w:rsidRDefault="00000000" w:rsidRPr="00000000" w14:paraId="000003EE">
            <w:pPr>
              <w:spacing w:after="40" w:before="40" w:lineRule="auto"/>
              <w:ind w:left="80" w:firstLine="0"/>
              <w:jc w:val="center"/>
              <w:rPr>
                <w:sz w:val="15"/>
                <w:szCs w:val="15"/>
              </w:rPr>
            </w:pPr>
            <w:r w:rsidDel="00000000" w:rsidR="00000000" w:rsidRPr="00000000">
              <w:rPr>
                <w:sz w:val="15"/>
                <w:szCs w:val="15"/>
                <w:rtl w:val="0"/>
              </w:rPr>
              <w:t xml:space="preserve">IM</w:t>
            </w:r>
          </w:p>
        </w:tc>
        <w:tc>
          <w:tcPr>
            <w:tcBorders>
              <w:top w:color="000000" w:space="0" w:sz="6" w:val="single"/>
              <w:left w:color="000000" w:space="0" w:sz="6" w:val="single"/>
              <w:bottom w:color="000000" w:space="0" w:sz="6" w:val="single"/>
              <w:right w:color="000000" w:space="0" w:sz="6" w:val="single"/>
            </w:tcBorders>
            <w:tcMar>
              <w:top w:w="100.0" w:type="dxa"/>
              <w:left w:w="80.0" w:type="dxa"/>
              <w:bottom w:w="100.0" w:type="dxa"/>
              <w:right w:w="80.0" w:type="dxa"/>
            </w:tcMar>
            <w:vAlign w:val="top"/>
          </w:tcPr>
          <w:p w:rsidR="00000000" w:rsidDel="00000000" w:rsidP="00000000" w:rsidRDefault="00000000" w:rsidRPr="00000000" w14:paraId="000003EF">
            <w:pPr>
              <w:spacing w:after="40" w:before="40" w:lineRule="auto"/>
              <w:ind w:left="80" w:firstLine="0"/>
              <w:jc w:val="center"/>
              <w:rPr>
                <w:sz w:val="15"/>
                <w:szCs w:val="15"/>
              </w:rPr>
            </w:pPr>
            <w:r w:rsidDel="00000000" w:rsidR="00000000" w:rsidRPr="00000000">
              <w:rPr>
                <w:sz w:val="15"/>
                <w:szCs w:val="15"/>
                <w:rtl w:val="0"/>
              </w:rPr>
              <w:t xml:space="preserve">5504</w:t>
            </w:r>
          </w:p>
        </w:tc>
        <w:tc>
          <w:tcPr>
            <w:tcBorders>
              <w:top w:color="000000" w:space="0" w:sz="6" w:val="single"/>
              <w:left w:color="000000" w:space="0" w:sz="6" w:val="single"/>
              <w:bottom w:color="000000" w:space="0" w:sz="6" w:val="single"/>
              <w:right w:color="000000" w:space="0" w:sz="6" w:val="single"/>
            </w:tcBorders>
            <w:tcMar>
              <w:top w:w="100.0" w:type="dxa"/>
              <w:left w:w="80.0" w:type="dxa"/>
              <w:bottom w:w="100.0" w:type="dxa"/>
              <w:right w:w="80.0" w:type="dxa"/>
            </w:tcMar>
            <w:vAlign w:val="top"/>
          </w:tcPr>
          <w:p w:rsidR="00000000" w:rsidDel="00000000" w:rsidP="00000000" w:rsidRDefault="00000000" w:rsidRPr="00000000" w14:paraId="000003F0">
            <w:pPr>
              <w:spacing w:after="40" w:before="40" w:lineRule="auto"/>
              <w:ind w:left="80" w:firstLine="0"/>
              <w:jc w:val="center"/>
              <w:rPr>
                <w:sz w:val="15"/>
                <w:szCs w:val="15"/>
              </w:rPr>
            </w:pPr>
            <w:r w:rsidDel="00000000" w:rsidR="00000000" w:rsidRPr="00000000">
              <w:rPr>
                <w:sz w:val="15"/>
                <w:szCs w:val="15"/>
                <w:rtl w:val="0"/>
              </w:rPr>
              <w:t xml:space="preserve">2006</w:t>
            </w:r>
          </w:p>
        </w:tc>
        <w:tc>
          <w:tcPr>
            <w:tcBorders>
              <w:top w:color="000000" w:space="0" w:sz="6" w:val="single"/>
              <w:left w:color="000000" w:space="0" w:sz="6" w:val="single"/>
              <w:bottom w:color="000000" w:space="0" w:sz="6" w:val="single"/>
              <w:right w:color="000000" w:space="0" w:sz="6" w:val="single"/>
            </w:tcBorders>
            <w:tcMar>
              <w:top w:w="100.0" w:type="dxa"/>
              <w:left w:w="80.0" w:type="dxa"/>
              <w:bottom w:w="100.0" w:type="dxa"/>
              <w:right w:w="80.0" w:type="dxa"/>
            </w:tcMar>
            <w:vAlign w:val="top"/>
          </w:tcPr>
          <w:p w:rsidR="00000000" w:rsidDel="00000000" w:rsidP="00000000" w:rsidRDefault="00000000" w:rsidRPr="00000000" w14:paraId="000003F1">
            <w:pPr>
              <w:spacing w:after="40" w:before="40" w:lineRule="auto"/>
              <w:ind w:left="80" w:firstLine="0"/>
              <w:jc w:val="center"/>
              <w:rPr>
                <w:sz w:val="15"/>
                <w:szCs w:val="15"/>
              </w:rPr>
            </w:pPr>
            <w:r w:rsidDel="00000000" w:rsidR="00000000" w:rsidRPr="00000000">
              <w:rPr>
                <w:sz w:val="15"/>
                <w:szCs w:val="15"/>
                <w:rtl w:val="0"/>
              </w:rPr>
              <w:t xml:space="preserve">IMP880719C92</w:t>
            </w:r>
          </w:p>
        </w:tc>
        <w:tc>
          <w:tcPr>
            <w:tcBorders>
              <w:top w:color="000000" w:space="0" w:sz="6" w:val="single"/>
              <w:left w:color="000000" w:space="0" w:sz="6" w:val="single"/>
              <w:bottom w:color="000000" w:space="0" w:sz="6" w:val="single"/>
              <w:right w:color="000000" w:space="0" w:sz="6" w:val="single"/>
            </w:tcBorders>
            <w:tcMar>
              <w:top w:w="100.0" w:type="dxa"/>
              <w:left w:w="80.0" w:type="dxa"/>
              <w:bottom w:w="100.0" w:type="dxa"/>
              <w:right w:w="80.0" w:type="dxa"/>
            </w:tcMar>
            <w:vAlign w:val="top"/>
          </w:tcPr>
          <w:p w:rsidR="00000000" w:rsidDel="00000000" w:rsidP="00000000" w:rsidRDefault="00000000" w:rsidRPr="00000000" w14:paraId="000003F2">
            <w:pPr>
              <w:spacing w:after="40" w:before="40" w:lineRule="auto"/>
              <w:ind w:left="80" w:firstLine="0"/>
              <w:jc w:val="both"/>
              <w:rPr>
                <w:sz w:val="15"/>
                <w:szCs w:val="15"/>
              </w:rPr>
            </w:pPr>
            <w:r w:rsidDel="00000000" w:rsidR="00000000" w:rsidRPr="00000000">
              <w:rPr>
                <w:sz w:val="15"/>
                <w:szCs w:val="15"/>
                <w:rtl w:val="0"/>
              </w:rPr>
              <w:t xml:space="preserve">INTERNACIONAL DE METALES PRECIOSOS, S.A. DE C.V.</w:t>
            </w:r>
          </w:p>
        </w:tc>
      </w:tr>
      <w:tr>
        <w:trPr>
          <w:trHeight w:val="485" w:hRule="atLeast"/>
        </w:trPr>
        <w:tc>
          <w:tcPr>
            <w:tcBorders>
              <w:top w:color="000000" w:space="0" w:sz="6" w:val="single"/>
              <w:left w:color="000000" w:space="0" w:sz="6" w:val="single"/>
              <w:bottom w:color="000000" w:space="0" w:sz="6" w:val="single"/>
              <w:right w:color="000000" w:space="0" w:sz="6" w:val="single"/>
            </w:tcBorders>
            <w:tcMar>
              <w:top w:w="100.0" w:type="dxa"/>
              <w:left w:w="80.0" w:type="dxa"/>
              <w:bottom w:w="100.0" w:type="dxa"/>
              <w:right w:w="80.0" w:type="dxa"/>
            </w:tcMar>
            <w:vAlign w:val="top"/>
          </w:tcPr>
          <w:p w:rsidR="00000000" w:rsidDel="00000000" w:rsidP="00000000" w:rsidRDefault="00000000" w:rsidRPr="00000000" w14:paraId="000003F3">
            <w:pPr>
              <w:spacing w:after="40" w:before="40" w:lineRule="auto"/>
              <w:ind w:left="80" w:firstLine="0"/>
              <w:jc w:val="center"/>
              <w:rPr>
                <w:sz w:val="15"/>
                <w:szCs w:val="15"/>
              </w:rPr>
            </w:pPr>
            <w:r w:rsidDel="00000000" w:rsidR="00000000" w:rsidRPr="00000000">
              <w:rPr>
                <w:sz w:val="15"/>
                <w:szCs w:val="15"/>
                <w:rtl w:val="0"/>
              </w:rPr>
              <w:t xml:space="preserve">IM</w:t>
            </w:r>
          </w:p>
        </w:tc>
        <w:tc>
          <w:tcPr>
            <w:tcBorders>
              <w:top w:color="000000" w:space="0" w:sz="6" w:val="single"/>
              <w:left w:color="000000" w:space="0" w:sz="6" w:val="single"/>
              <w:bottom w:color="000000" w:space="0" w:sz="6" w:val="single"/>
              <w:right w:color="000000" w:space="0" w:sz="6" w:val="single"/>
            </w:tcBorders>
            <w:tcMar>
              <w:top w:w="100.0" w:type="dxa"/>
              <w:left w:w="80.0" w:type="dxa"/>
              <w:bottom w:w="100.0" w:type="dxa"/>
              <w:right w:w="80.0" w:type="dxa"/>
            </w:tcMar>
            <w:vAlign w:val="top"/>
          </w:tcPr>
          <w:p w:rsidR="00000000" w:rsidDel="00000000" w:rsidP="00000000" w:rsidRDefault="00000000" w:rsidRPr="00000000" w14:paraId="000003F4">
            <w:pPr>
              <w:spacing w:after="40" w:before="40" w:lineRule="auto"/>
              <w:ind w:left="80" w:firstLine="0"/>
              <w:jc w:val="center"/>
              <w:rPr>
                <w:sz w:val="15"/>
                <w:szCs w:val="15"/>
              </w:rPr>
            </w:pPr>
            <w:r w:rsidDel="00000000" w:rsidR="00000000" w:rsidRPr="00000000">
              <w:rPr>
                <w:sz w:val="15"/>
                <w:szCs w:val="15"/>
                <w:rtl w:val="0"/>
              </w:rPr>
              <w:t xml:space="preserve">239</w:t>
            </w:r>
          </w:p>
        </w:tc>
        <w:tc>
          <w:tcPr>
            <w:tcBorders>
              <w:top w:color="000000" w:space="0" w:sz="6" w:val="single"/>
              <w:left w:color="000000" w:space="0" w:sz="6" w:val="single"/>
              <w:bottom w:color="000000" w:space="0" w:sz="6" w:val="single"/>
              <w:right w:color="000000" w:space="0" w:sz="6" w:val="single"/>
            </w:tcBorders>
            <w:tcMar>
              <w:top w:w="100.0" w:type="dxa"/>
              <w:left w:w="80.0" w:type="dxa"/>
              <w:bottom w:w="100.0" w:type="dxa"/>
              <w:right w:w="80.0" w:type="dxa"/>
            </w:tcMar>
            <w:vAlign w:val="top"/>
          </w:tcPr>
          <w:p w:rsidR="00000000" w:rsidDel="00000000" w:rsidP="00000000" w:rsidRDefault="00000000" w:rsidRPr="00000000" w14:paraId="000003F5">
            <w:pPr>
              <w:spacing w:after="40" w:before="40" w:lineRule="auto"/>
              <w:ind w:left="80" w:firstLine="0"/>
              <w:jc w:val="center"/>
              <w:rPr>
                <w:sz w:val="15"/>
                <w:szCs w:val="15"/>
              </w:rPr>
            </w:pPr>
            <w:r w:rsidDel="00000000" w:rsidR="00000000" w:rsidRPr="00000000">
              <w:rPr>
                <w:sz w:val="15"/>
                <w:szCs w:val="15"/>
                <w:rtl w:val="0"/>
              </w:rPr>
              <w:t xml:space="preserve">2017</w:t>
            </w:r>
          </w:p>
        </w:tc>
        <w:tc>
          <w:tcPr>
            <w:tcBorders>
              <w:top w:color="000000" w:space="0" w:sz="6" w:val="single"/>
              <w:left w:color="000000" w:space="0" w:sz="6" w:val="single"/>
              <w:bottom w:color="000000" w:space="0" w:sz="6" w:val="single"/>
              <w:right w:color="000000" w:space="0" w:sz="6" w:val="single"/>
            </w:tcBorders>
            <w:tcMar>
              <w:top w:w="100.0" w:type="dxa"/>
              <w:left w:w="80.0" w:type="dxa"/>
              <w:bottom w:w="100.0" w:type="dxa"/>
              <w:right w:w="80.0" w:type="dxa"/>
            </w:tcMar>
            <w:vAlign w:val="top"/>
          </w:tcPr>
          <w:p w:rsidR="00000000" w:rsidDel="00000000" w:rsidP="00000000" w:rsidRDefault="00000000" w:rsidRPr="00000000" w14:paraId="000003F6">
            <w:pPr>
              <w:spacing w:after="40" w:before="40" w:lineRule="auto"/>
              <w:ind w:left="80" w:firstLine="0"/>
              <w:jc w:val="center"/>
              <w:rPr>
                <w:sz w:val="15"/>
                <w:szCs w:val="15"/>
              </w:rPr>
            </w:pPr>
            <w:r w:rsidDel="00000000" w:rsidR="00000000" w:rsidRPr="00000000">
              <w:rPr>
                <w:sz w:val="15"/>
                <w:szCs w:val="15"/>
                <w:rtl w:val="0"/>
              </w:rPr>
              <w:t xml:space="preserve">KAM150921SN8</w:t>
            </w:r>
          </w:p>
        </w:tc>
        <w:tc>
          <w:tcPr>
            <w:tcBorders>
              <w:top w:color="000000" w:space="0" w:sz="6" w:val="single"/>
              <w:left w:color="000000" w:space="0" w:sz="6" w:val="single"/>
              <w:bottom w:color="000000" w:space="0" w:sz="6" w:val="single"/>
              <w:right w:color="000000" w:space="0" w:sz="6" w:val="single"/>
            </w:tcBorders>
            <w:tcMar>
              <w:top w:w="100.0" w:type="dxa"/>
              <w:left w:w="80.0" w:type="dxa"/>
              <w:bottom w:w="100.0" w:type="dxa"/>
              <w:right w:w="80.0" w:type="dxa"/>
            </w:tcMar>
            <w:vAlign w:val="top"/>
          </w:tcPr>
          <w:p w:rsidR="00000000" w:rsidDel="00000000" w:rsidP="00000000" w:rsidRDefault="00000000" w:rsidRPr="00000000" w14:paraId="000003F7">
            <w:pPr>
              <w:spacing w:after="40" w:before="40" w:lineRule="auto"/>
              <w:ind w:left="80" w:firstLine="0"/>
              <w:jc w:val="both"/>
              <w:rPr>
                <w:sz w:val="15"/>
                <w:szCs w:val="15"/>
              </w:rPr>
            </w:pPr>
            <w:r w:rsidDel="00000000" w:rsidR="00000000" w:rsidRPr="00000000">
              <w:rPr>
                <w:sz w:val="15"/>
                <w:szCs w:val="15"/>
                <w:rtl w:val="0"/>
              </w:rPr>
              <w:t xml:space="preserve">KATHREIN AUTOMOTIVE MEXICO, S. DE R.L. DE C.V.</w:t>
            </w:r>
          </w:p>
        </w:tc>
      </w:tr>
      <w:tr>
        <w:trPr>
          <w:trHeight w:val="485" w:hRule="atLeast"/>
        </w:trPr>
        <w:tc>
          <w:tcPr>
            <w:tcBorders>
              <w:top w:color="000000" w:space="0" w:sz="6" w:val="single"/>
              <w:left w:color="000000" w:space="0" w:sz="6" w:val="single"/>
              <w:bottom w:color="000000" w:space="0" w:sz="6" w:val="single"/>
              <w:right w:color="000000" w:space="0" w:sz="6" w:val="single"/>
            </w:tcBorders>
            <w:tcMar>
              <w:top w:w="100.0" w:type="dxa"/>
              <w:left w:w="80.0" w:type="dxa"/>
              <w:bottom w:w="100.0" w:type="dxa"/>
              <w:right w:w="80.0" w:type="dxa"/>
            </w:tcMar>
            <w:vAlign w:val="top"/>
          </w:tcPr>
          <w:p w:rsidR="00000000" w:rsidDel="00000000" w:rsidP="00000000" w:rsidRDefault="00000000" w:rsidRPr="00000000" w14:paraId="000003F8">
            <w:pPr>
              <w:spacing w:after="40" w:before="40" w:lineRule="auto"/>
              <w:ind w:left="80" w:firstLine="0"/>
              <w:jc w:val="center"/>
              <w:rPr>
                <w:sz w:val="15"/>
                <w:szCs w:val="15"/>
              </w:rPr>
            </w:pPr>
            <w:r w:rsidDel="00000000" w:rsidR="00000000" w:rsidRPr="00000000">
              <w:rPr>
                <w:sz w:val="15"/>
                <w:szCs w:val="15"/>
                <w:rtl w:val="0"/>
              </w:rPr>
              <w:t xml:space="preserve">IM</w:t>
            </w:r>
          </w:p>
        </w:tc>
        <w:tc>
          <w:tcPr>
            <w:tcBorders>
              <w:top w:color="000000" w:space="0" w:sz="6" w:val="single"/>
              <w:left w:color="000000" w:space="0" w:sz="6" w:val="single"/>
              <w:bottom w:color="000000" w:space="0" w:sz="6" w:val="single"/>
              <w:right w:color="000000" w:space="0" w:sz="6" w:val="single"/>
            </w:tcBorders>
            <w:tcMar>
              <w:top w:w="100.0" w:type="dxa"/>
              <w:left w:w="80.0" w:type="dxa"/>
              <w:bottom w:w="100.0" w:type="dxa"/>
              <w:right w:w="80.0" w:type="dxa"/>
            </w:tcMar>
            <w:vAlign w:val="top"/>
          </w:tcPr>
          <w:p w:rsidR="00000000" w:rsidDel="00000000" w:rsidP="00000000" w:rsidRDefault="00000000" w:rsidRPr="00000000" w14:paraId="000003F9">
            <w:pPr>
              <w:spacing w:after="40" w:before="40" w:lineRule="auto"/>
              <w:ind w:left="80" w:firstLine="0"/>
              <w:jc w:val="center"/>
              <w:rPr>
                <w:sz w:val="15"/>
                <w:szCs w:val="15"/>
              </w:rPr>
            </w:pPr>
            <w:r w:rsidDel="00000000" w:rsidR="00000000" w:rsidRPr="00000000">
              <w:rPr>
                <w:sz w:val="15"/>
                <w:szCs w:val="15"/>
                <w:rtl w:val="0"/>
              </w:rPr>
              <w:t xml:space="preserve">111</w:t>
            </w:r>
          </w:p>
        </w:tc>
        <w:tc>
          <w:tcPr>
            <w:tcBorders>
              <w:top w:color="000000" w:space="0" w:sz="6" w:val="single"/>
              <w:left w:color="000000" w:space="0" w:sz="6" w:val="single"/>
              <w:bottom w:color="000000" w:space="0" w:sz="6" w:val="single"/>
              <w:right w:color="000000" w:space="0" w:sz="6" w:val="single"/>
            </w:tcBorders>
            <w:tcMar>
              <w:top w:w="100.0" w:type="dxa"/>
              <w:left w:w="80.0" w:type="dxa"/>
              <w:bottom w:w="100.0" w:type="dxa"/>
              <w:right w:w="80.0" w:type="dxa"/>
            </w:tcMar>
            <w:vAlign w:val="top"/>
          </w:tcPr>
          <w:p w:rsidR="00000000" w:rsidDel="00000000" w:rsidP="00000000" w:rsidRDefault="00000000" w:rsidRPr="00000000" w14:paraId="000003FA">
            <w:pPr>
              <w:spacing w:after="40" w:before="40" w:lineRule="auto"/>
              <w:ind w:left="80" w:firstLine="0"/>
              <w:jc w:val="center"/>
              <w:rPr>
                <w:sz w:val="15"/>
                <w:szCs w:val="15"/>
              </w:rPr>
            </w:pPr>
            <w:r w:rsidDel="00000000" w:rsidR="00000000" w:rsidRPr="00000000">
              <w:rPr>
                <w:sz w:val="15"/>
                <w:szCs w:val="15"/>
                <w:rtl w:val="0"/>
              </w:rPr>
              <w:t xml:space="preserve">2017</w:t>
            </w:r>
          </w:p>
        </w:tc>
        <w:tc>
          <w:tcPr>
            <w:tcBorders>
              <w:top w:color="000000" w:space="0" w:sz="6" w:val="single"/>
              <w:left w:color="000000" w:space="0" w:sz="6" w:val="single"/>
              <w:bottom w:color="000000" w:space="0" w:sz="6" w:val="single"/>
              <w:right w:color="000000" w:space="0" w:sz="6" w:val="single"/>
            </w:tcBorders>
            <w:tcMar>
              <w:top w:w="100.0" w:type="dxa"/>
              <w:left w:w="80.0" w:type="dxa"/>
              <w:bottom w:w="100.0" w:type="dxa"/>
              <w:right w:w="80.0" w:type="dxa"/>
            </w:tcMar>
            <w:vAlign w:val="top"/>
          </w:tcPr>
          <w:p w:rsidR="00000000" w:rsidDel="00000000" w:rsidP="00000000" w:rsidRDefault="00000000" w:rsidRPr="00000000" w14:paraId="000003FB">
            <w:pPr>
              <w:spacing w:after="40" w:before="40" w:lineRule="auto"/>
              <w:ind w:left="80" w:firstLine="0"/>
              <w:jc w:val="center"/>
              <w:rPr>
                <w:sz w:val="15"/>
                <w:szCs w:val="15"/>
              </w:rPr>
            </w:pPr>
            <w:r w:rsidDel="00000000" w:rsidR="00000000" w:rsidRPr="00000000">
              <w:rPr>
                <w:sz w:val="15"/>
                <w:szCs w:val="15"/>
                <w:rtl w:val="0"/>
              </w:rPr>
              <w:t xml:space="preserve">EPM1412184L3</w:t>
            </w:r>
          </w:p>
        </w:tc>
        <w:tc>
          <w:tcPr>
            <w:tcBorders>
              <w:top w:color="000000" w:space="0" w:sz="6" w:val="single"/>
              <w:left w:color="000000" w:space="0" w:sz="6" w:val="single"/>
              <w:bottom w:color="000000" w:space="0" w:sz="6" w:val="single"/>
              <w:right w:color="000000" w:space="0" w:sz="6" w:val="single"/>
            </w:tcBorders>
            <w:tcMar>
              <w:top w:w="100.0" w:type="dxa"/>
              <w:left w:w="80.0" w:type="dxa"/>
              <w:bottom w:w="100.0" w:type="dxa"/>
              <w:right w:w="80.0" w:type="dxa"/>
            </w:tcMar>
            <w:vAlign w:val="top"/>
          </w:tcPr>
          <w:p w:rsidR="00000000" w:rsidDel="00000000" w:rsidP="00000000" w:rsidRDefault="00000000" w:rsidRPr="00000000" w14:paraId="000003FC">
            <w:pPr>
              <w:spacing w:after="40" w:before="40" w:lineRule="auto"/>
              <w:ind w:left="80" w:firstLine="0"/>
              <w:jc w:val="both"/>
              <w:rPr>
                <w:sz w:val="15"/>
                <w:szCs w:val="15"/>
              </w:rPr>
            </w:pPr>
            <w:r w:rsidDel="00000000" w:rsidR="00000000" w:rsidRPr="00000000">
              <w:rPr>
                <w:sz w:val="15"/>
                <w:szCs w:val="15"/>
                <w:rtl w:val="0"/>
              </w:rPr>
              <w:t xml:space="preserve">LA ENCANTADA PROCESADORA DE MINERALES, S.A. DE C.V.</w:t>
            </w:r>
          </w:p>
        </w:tc>
      </w:tr>
      <w:tr>
        <w:trPr>
          <w:trHeight w:val="485" w:hRule="atLeast"/>
        </w:trPr>
        <w:tc>
          <w:tcPr>
            <w:tcBorders>
              <w:top w:color="000000" w:space="0" w:sz="6" w:val="single"/>
              <w:left w:color="000000" w:space="0" w:sz="6" w:val="single"/>
              <w:bottom w:color="000000" w:space="0" w:sz="6" w:val="single"/>
              <w:right w:color="000000" w:space="0" w:sz="6" w:val="single"/>
            </w:tcBorders>
            <w:tcMar>
              <w:top w:w="100.0" w:type="dxa"/>
              <w:left w:w="80.0" w:type="dxa"/>
              <w:bottom w:w="100.0" w:type="dxa"/>
              <w:right w:w="80.0" w:type="dxa"/>
            </w:tcMar>
            <w:vAlign w:val="top"/>
          </w:tcPr>
          <w:p w:rsidR="00000000" w:rsidDel="00000000" w:rsidP="00000000" w:rsidRDefault="00000000" w:rsidRPr="00000000" w14:paraId="000003FD">
            <w:pPr>
              <w:spacing w:after="40" w:before="40" w:lineRule="auto"/>
              <w:ind w:left="80" w:firstLine="0"/>
              <w:jc w:val="center"/>
              <w:rPr>
                <w:sz w:val="15"/>
                <w:szCs w:val="15"/>
              </w:rPr>
            </w:pPr>
            <w:r w:rsidDel="00000000" w:rsidR="00000000" w:rsidRPr="00000000">
              <w:rPr>
                <w:sz w:val="15"/>
                <w:szCs w:val="15"/>
                <w:rtl w:val="0"/>
              </w:rPr>
              <w:t xml:space="preserve">IM</w:t>
            </w:r>
          </w:p>
        </w:tc>
        <w:tc>
          <w:tcPr>
            <w:tcBorders>
              <w:top w:color="000000" w:space="0" w:sz="6" w:val="single"/>
              <w:left w:color="000000" w:space="0" w:sz="6" w:val="single"/>
              <w:bottom w:color="000000" w:space="0" w:sz="6" w:val="single"/>
              <w:right w:color="000000" w:space="0" w:sz="6" w:val="single"/>
            </w:tcBorders>
            <w:tcMar>
              <w:top w:w="100.0" w:type="dxa"/>
              <w:left w:w="80.0" w:type="dxa"/>
              <w:bottom w:w="100.0" w:type="dxa"/>
              <w:right w:w="80.0" w:type="dxa"/>
            </w:tcMar>
            <w:vAlign w:val="top"/>
          </w:tcPr>
          <w:p w:rsidR="00000000" w:rsidDel="00000000" w:rsidP="00000000" w:rsidRDefault="00000000" w:rsidRPr="00000000" w14:paraId="000003FE">
            <w:pPr>
              <w:spacing w:after="40" w:before="40" w:lineRule="auto"/>
              <w:ind w:left="80" w:firstLine="0"/>
              <w:jc w:val="center"/>
              <w:rPr>
                <w:sz w:val="15"/>
                <w:szCs w:val="15"/>
              </w:rPr>
            </w:pPr>
            <w:r w:rsidDel="00000000" w:rsidR="00000000" w:rsidRPr="00000000">
              <w:rPr>
                <w:sz w:val="15"/>
                <w:szCs w:val="15"/>
                <w:rtl w:val="0"/>
              </w:rPr>
              <w:t xml:space="preserve">3051</w:t>
            </w:r>
          </w:p>
        </w:tc>
        <w:tc>
          <w:tcPr>
            <w:tcBorders>
              <w:top w:color="000000" w:space="0" w:sz="6" w:val="single"/>
              <w:left w:color="000000" w:space="0" w:sz="6" w:val="single"/>
              <w:bottom w:color="000000" w:space="0" w:sz="6" w:val="single"/>
              <w:right w:color="000000" w:space="0" w:sz="6" w:val="single"/>
            </w:tcBorders>
            <w:tcMar>
              <w:top w:w="100.0" w:type="dxa"/>
              <w:left w:w="80.0" w:type="dxa"/>
              <w:bottom w:w="100.0" w:type="dxa"/>
              <w:right w:w="80.0" w:type="dxa"/>
            </w:tcMar>
            <w:vAlign w:val="top"/>
          </w:tcPr>
          <w:p w:rsidR="00000000" w:rsidDel="00000000" w:rsidP="00000000" w:rsidRDefault="00000000" w:rsidRPr="00000000" w14:paraId="000003FF">
            <w:pPr>
              <w:spacing w:after="40" w:before="40" w:lineRule="auto"/>
              <w:ind w:left="80" w:firstLine="0"/>
              <w:jc w:val="center"/>
              <w:rPr>
                <w:sz w:val="15"/>
                <w:szCs w:val="15"/>
              </w:rPr>
            </w:pPr>
            <w:r w:rsidDel="00000000" w:rsidR="00000000" w:rsidRPr="00000000">
              <w:rPr>
                <w:sz w:val="15"/>
                <w:szCs w:val="15"/>
                <w:rtl w:val="0"/>
              </w:rPr>
              <w:t xml:space="preserve">2006</w:t>
            </w:r>
          </w:p>
        </w:tc>
        <w:tc>
          <w:tcPr>
            <w:tcBorders>
              <w:top w:color="000000" w:space="0" w:sz="6" w:val="single"/>
              <w:left w:color="000000" w:space="0" w:sz="6" w:val="single"/>
              <w:bottom w:color="000000" w:space="0" w:sz="6" w:val="single"/>
              <w:right w:color="000000" w:space="0" w:sz="6" w:val="single"/>
            </w:tcBorders>
            <w:tcMar>
              <w:top w:w="100.0" w:type="dxa"/>
              <w:left w:w="80.0" w:type="dxa"/>
              <w:bottom w:w="100.0" w:type="dxa"/>
              <w:right w:w="80.0" w:type="dxa"/>
            </w:tcMar>
            <w:vAlign w:val="top"/>
          </w:tcPr>
          <w:p w:rsidR="00000000" w:rsidDel="00000000" w:rsidP="00000000" w:rsidRDefault="00000000" w:rsidRPr="00000000" w14:paraId="00000400">
            <w:pPr>
              <w:spacing w:after="40" w:before="40" w:lineRule="auto"/>
              <w:ind w:left="80" w:firstLine="0"/>
              <w:jc w:val="center"/>
              <w:rPr>
                <w:sz w:val="15"/>
                <w:szCs w:val="15"/>
              </w:rPr>
            </w:pPr>
            <w:r w:rsidDel="00000000" w:rsidR="00000000" w:rsidRPr="00000000">
              <w:rPr>
                <w:sz w:val="15"/>
                <w:szCs w:val="15"/>
                <w:rtl w:val="0"/>
              </w:rPr>
              <w:t xml:space="preserve">LAS060614B80</w:t>
            </w:r>
          </w:p>
        </w:tc>
        <w:tc>
          <w:tcPr>
            <w:tcBorders>
              <w:top w:color="000000" w:space="0" w:sz="6" w:val="single"/>
              <w:left w:color="000000" w:space="0" w:sz="6" w:val="single"/>
              <w:bottom w:color="000000" w:space="0" w:sz="6" w:val="single"/>
              <w:right w:color="000000" w:space="0" w:sz="6" w:val="single"/>
            </w:tcBorders>
            <w:tcMar>
              <w:top w:w="100.0" w:type="dxa"/>
              <w:left w:w="80.0" w:type="dxa"/>
              <w:bottom w:w="100.0" w:type="dxa"/>
              <w:right w:w="80.0" w:type="dxa"/>
            </w:tcMar>
            <w:vAlign w:val="top"/>
          </w:tcPr>
          <w:p w:rsidR="00000000" w:rsidDel="00000000" w:rsidP="00000000" w:rsidRDefault="00000000" w:rsidRPr="00000000" w14:paraId="00000401">
            <w:pPr>
              <w:spacing w:after="40" w:before="40" w:lineRule="auto"/>
              <w:ind w:left="80" w:firstLine="0"/>
              <w:jc w:val="both"/>
              <w:rPr>
                <w:sz w:val="15"/>
                <w:szCs w:val="15"/>
              </w:rPr>
            </w:pPr>
            <w:r w:rsidDel="00000000" w:rsidR="00000000" w:rsidRPr="00000000">
              <w:rPr>
                <w:sz w:val="15"/>
                <w:szCs w:val="15"/>
                <w:rtl w:val="0"/>
              </w:rPr>
              <w:t xml:space="preserve">LASERMASTERS, S. DE R.L. DE C.V.</w:t>
            </w:r>
          </w:p>
        </w:tc>
      </w:tr>
      <w:tr>
        <w:trPr>
          <w:trHeight w:val="485" w:hRule="atLeast"/>
        </w:trPr>
        <w:tc>
          <w:tcPr>
            <w:tcBorders>
              <w:top w:color="000000" w:space="0" w:sz="6" w:val="single"/>
              <w:left w:color="000000" w:space="0" w:sz="6" w:val="single"/>
              <w:bottom w:color="000000" w:space="0" w:sz="6" w:val="single"/>
              <w:right w:color="000000" w:space="0" w:sz="6" w:val="single"/>
            </w:tcBorders>
            <w:tcMar>
              <w:top w:w="100.0" w:type="dxa"/>
              <w:left w:w="80.0" w:type="dxa"/>
              <w:bottom w:w="100.0" w:type="dxa"/>
              <w:right w:w="80.0" w:type="dxa"/>
            </w:tcMar>
            <w:vAlign w:val="top"/>
          </w:tcPr>
          <w:p w:rsidR="00000000" w:rsidDel="00000000" w:rsidP="00000000" w:rsidRDefault="00000000" w:rsidRPr="00000000" w14:paraId="00000402">
            <w:pPr>
              <w:spacing w:after="40" w:before="40" w:lineRule="auto"/>
              <w:ind w:left="80" w:firstLine="0"/>
              <w:jc w:val="center"/>
              <w:rPr>
                <w:sz w:val="15"/>
                <w:szCs w:val="15"/>
              </w:rPr>
            </w:pPr>
            <w:r w:rsidDel="00000000" w:rsidR="00000000" w:rsidRPr="00000000">
              <w:rPr>
                <w:sz w:val="15"/>
                <w:szCs w:val="15"/>
                <w:rtl w:val="0"/>
              </w:rPr>
              <w:t xml:space="preserve">IM</w:t>
            </w:r>
          </w:p>
        </w:tc>
        <w:tc>
          <w:tcPr>
            <w:tcBorders>
              <w:top w:color="000000" w:space="0" w:sz="6" w:val="single"/>
              <w:left w:color="000000" w:space="0" w:sz="6" w:val="single"/>
              <w:bottom w:color="000000" w:space="0" w:sz="6" w:val="single"/>
              <w:right w:color="000000" w:space="0" w:sz="6" w:val="single"/>
            </w:tcBorders>
            <w:tcMar>
              <w:top w:w="100.0" w:type="dxa"/>
              <w:left w:w="80.0" w:type="dxa"/>
              <w:bottom w:w="100.0" w:type="dxa"/>
              <w:right w:w="80.0" w:type="dxa"/>
            </w:tcMar>
            <w:vAlign w:val="top"/>
          </w:tcPr>
          <w:p w:rsidR="00000000" w:rsidDel="00000000" w:rsidP="00000000" w:rsidRDefault="00000000" w:rsidRPr="00000000" w14:paraId="00000403">
            <w:pPr>
              <w:spacing w:after="40" w:before="40" w:lineRule="auto"/>
              <w:ind w:left="80" w:firstLine="0"/>
              <w:jc w:val="center"/>
              <w:rPr>
                <w:sz w:val="15"/>
                <w:szCs w:val="15"/>
              </w:rPr>
            </w:pPr>
            <w:r w:rsidDel="00000000" w:rsidR="00000000" w:rsidRPr="00000000">
              <w:rPr>
                <w:sz w:val="15"/>
                <w:szCs w:val="15"/>
                <w:rtl w:val="0"/>
              </w:rPr>
              <w:t xml:space="preserve">126</w:t>
            </w:r>
          </w:p>
        </w:tc>
        <w:tc>
          <w:tcPr>
            <w:tcBorders>
              <w:top w:color="000000" w:space="0" w:sz="6" w:val="single"/>
              <w:left w:color="000000" w:space="0" w:sz="6" w:val="single"/>
              <w:bottom w:color="000000" w:space="0" w:sz="6" w:val="single"/>
              <w:right w:color="000000" w:space="0" w:sz="6" w:val="single"/>
            </w:tcBorders>
            <w:tcMar>
              <w:top w:w="100.0" w:type="dxa"/>
              <w:left w:w="80.0" w:type="dxa"/>
              <w:bottom w:w="100.0" w:type="dxa"/>
              <w:right w:w="80.0" w:type="dxa"/>
            </w:tcMar>
            <w:vAlign w:val="top"/>
          </w:tcPr>
          <w:p w:rsidR="00000000" w:rsidDel="00000000" w:rsidP="00000000" w:rsidRDefault="00000000" w:rsidRPr="00000000" w14:paraId="00000404">
            <w:pPr>
              <w:spacing w:after="40" w:before="40" w:lineRule="auto"/>
              <w:ind w:left="80" w:firstLine="0"/>
              <w:jc w:val="center"/>
              <w:rPr>
                <w:sz w:val="15"/>
                <w:szCs w:val="15"/>
              </w:rPr>
            </w:pPr>
            <w:r w:rsidDel="00000000" w:rsidR="00000000" w:rsidRPr="00000000">
              <w:rPr>
                <w:sz w:val="15"/>
                <w:szCs w:val="15"/>
                <w:rtl w:val="0"/>
              </w:rPr>
              <w:t xml:space="preserve">2019</w:t>
            </w:r>
          </w:p>
        </w:tc>
        <w:tc>
          <w:tcPr>
            <w:tcBorders>
              <w:top w:color="000000" w:space="0" w:sz="6" w:val="single"/>
              <w:left w:color="000000" w:space="0" w:sz="6" w:val="single"/>
              <w:bottom w:color="000000" w:space="0" w:sz="6" w:val="single"/>
              <w:right w:color="000000" w:space="0" w:sz="6" w:val="single"/>
            </w:tcBorders>
            <w:tcMar>
              <w:top w:w="100.0" w:type="dxa"/>
              <w:left w:w="80.0" w:type="dxa"/>
              <w:bottom w:w="100.0" w:type="dxa"/>
              <w:right w:w="80.0" w:type="dxa"/>
            </w:tcMar>
            <w:vAlign w:val="top"/>
          </w:tcPr>
          <w:p w:rsidR="00000000" w:rsidDel="00000000" w:rsidP="00000000" w:rsidRDefault="00000000" w:rsidRPr="00000000" w14:paraId="00000405">
            <w:pPr>
              <w:spacing w:after="40" w:before="40" w:lineRule="auto"/>
              <w:ind w:left="80" w:firstLine="0"/>
              <w:jc w:val="center"/>
              <w:rPr>
                <w:sz w:val="15"/>
                <w:szCs w:val="15"/>
              </w:rPr>
            </w:pPr>
            <w:r w:rsidDel="00000000" w:rsidR="00000000" w:rsidRPr="00000000">
              <w:rPr>
                <w:sz w:val="15"/>
                <w:szCs w:val="15"/>
                <w:rtl w:val="0"/>
              </w:rPr>
              <w:t xml:space="preserve">MSC150727H86</w:t>
            </w:r>
          </w:p>
        </w:tc>
        <w:tc>
          <w:tcPr>
            <w:tcBorders>
              <w:top w:color="000000" w:space="0" w:sz="6" w:val="single"/>
              <w:left w:color="000000" w:space="0" w:sz="6" w:val="single"/>
              <w:bottom w:color="000000" w:space="0" w:sz="6" w:val="single"/>
              <w:right w:color="000000" w:space="0" w:sz="6" w:val="single"/>
            </w:tcBorders>
            <w:tcMar>
              <w:top w:w="100.0" w:type="dxa"/>
              <w:left w:w="80.0" w:type="dxa"/>
              <w:bottom w:w="100.0" w:type="dxa"/>
              <w:right w:w="80.0" w:type="dxa"/>
            </w:tcMar>
            <w:vAlign w:val="top"/>
          </w:tcPr>
          <w:p w:rsidR="00000000" w:rsidDel="00000000" w:rsidP="00000000" w:rsidRDefault="00000000" w:rsidRPr="00000000" w14:paraId="00000406">
            <w:pPr>
              <w:spacing w:after="40" w:before="40" w:lineRule="auto"/>
              <w:ind w:left="80" w:firstLine="0"/>
              <w:jc w:val="both"/>
              <w:rPr>
                <w:sz w:val="15"/>
                <w:szCs w:val="15"/>
              </w:rPr>
            </w:pPr>
            <w:r w:rsidDel="00000000" w:rsidR="00000000" w:rsidRPr="00000000">
              <w:rPr>
                <w:sz w:val="15"/>
                <w:szCs w:val="15"/>
                <w:rtl w:val="0"/>
              </w:rPr>
              <w:t xml:space="preserve">M&amp;L SUPPLY CHAIN, S.A. DE C.V.</w:t>
            </w:r>
          </w:p>
        </w:tc>
      </w:tr>
      <w:tr>
        <w:trPr>
          <w:trHeight w:val="485" w:hRule="atLeast"/>
        </w:trPr>
        <w:tc>
          <w:tcPr>
            <w:tcBorders>
              <w:top w:color="000000" w:space="0" w:sz="6" w:val="single"/>
              <w:left w:color="000000" w:space="0" w:sz="6" w:val="single"/>
              <w:bottom w:color="000000" w:space="0" w:sz="6" w:val="single"/>
              <w:right w:color="000000" w:space="0" w:sz="6" w:val="single"/>
            </w:tcBorders>
            <w:tcMar>
              <w:top w:w="100.0" w:type="dxa"/>
              <w:left w:w="80.0" w:type="dxa"/>
              <w:bottom w:w="100.0" w:type="dxa"/>
              <w:right w:w="80.0" w:type="dxa"/>
            </w:tcMar>
            <w:vAlign w:val="top"/>
          </w:tcPr>
          <w:p w:rsidR="00000000" w:rsidDel="00000000" w:rsidP="00000000" w:rsidRDefault="00000000" w:rsidRPr="00000000" w14:paraId="00000407">
            <w:pPr>
              <w:spacing w:after="40" w:before="40" w:lineRule="auto"/>
              <w:ind w:left="80" w:firstLine="0"/>
              <w:jc w:val="center"/>
              <w:rPr>
                <w:sz w:val="15"/>
                <w:szCs w:val="15"/>
              </w:rPr>
            </w:pPr>
            <w:r w:rsidDel="00000000" w:rsidR="00000000" w:rsidRPr="00000000">
              <w:rPr>
                <w:sz w:val="15"/>
                <w:szCs w:val="15"/>
                <w:rtl w:val="0"/>
              </w:rPr>
              <w:t xml:space="preserve">IM</w:t>
            </w:r>
          </w:p>
        </w:tc>
        <w:tc>
          <w:tcPr>
            <w:tcBorders>
              <w:top w:color="000000" w:space="0" w:sz="6" w:val="single"/>
              <w:left w:color="000000" w:space="0" w:sz="6" w:val="single"/>
              <w:bottom w:color="000000" w:space="0" w:sz="6" w:val="single"/>
              <w:right w:color="000000" w:space="0" w:sz="6" w:val="single"/>
            </w:tcBorders>
            <w:tcMar>
              <w:top w:w="100.0" w:type="dxa"/>
              <w:left w:w="80.0" w:type="dxa"/>
              <w:bottom w:w="100.0" w:type="dxa"/>
              <w:right w:w="80.0" w:type="dxa"/>
            </w:tcMar>
            <w:vAlign w:val="top"/>
          </w:tcPr>
          <w:p w:rsidR="00000000" w:rsidDel="00000000" w:rsidP="00000000" w:rsidRDefault="00000000" w:rsidRPr="00000000" w14:paraId="00000408">
            <w:pPr>
              <w:spacing w:after="40" w:before="40" w:lineRule="auto"/>
              <w:ind w:left="80" w:firstLine="0"/>
              <w:jc w:val="center"/>
              <w:rPr>
                <w:sz w:val="15"/>
                <w:szCs w:val="15"/>
              </w:rPr>
            </w:pPr>
            <w:r w:rsidDel="00000000" w:rsidR="00000000" w:rsidRPr="00000000">
              <w:rPr>
                <w:sz w:val="15"/>
                <w:szCs w:val="15"/>
                <w:rtl w:val="0"/>
              </w:rPr>
              <w:t xml:space="preserve">523</w:t>
            </w:r>
          </w:p>
        </w:tc>
        <w:tc>
          <w:tcPr>
            <w:tcBorders>
              <w:top w:color="000000" w:space="0" w:sz="6" w:val="single"/>
              <w:left w:color="000000" w:space="0" w:sz="6" w:val="single"/>
              <w:bottom w:color="000000" w:space="0" w:sz="6" w:val="single"/>
              <w:right w:color="000000" w:space="0" w:sz="6" w:val="single"/>
            </w:tcBorders>
            <w:tcMar>
              <w:top w:w="100.0" w:type="dxa"/>
              <w:left w:w="80.0" w:type="dxa"/>
              <w:bottom w:w="100.0" w:type="dxa"/>
              <w:right w:w="80.0" w:type="dxa"/>
            </w:tcMar>
            <w:vAlign w:val="top"/>
          </w:tcPr>
          <w:p w:rsidR="00000000" w:rsidDel="00000000" w:rsidP="00000000" w:rsidRDefault="00000000" w:rsidRPr="00000000" w14:paraId="00000409">
            <w:pPr>
              <w:spacing w:after="40" w:before="40" w:lineRule="auto"/>
              <w:ind w:left="80" w:firstLine="0"/>
              <w:jc w:val="center"/>
              <w:rPr>
                <w:sz w:val="15"/>
                <w:szCs w:val="15"/>
              </w:rPr>
            </w:pPr>
            <w:r w:rsidDel="00000000" w:rsidR="00000000" w:rsidRPr="00000000">
              <w:rPr>
                <w:sz w:val="15"/>
                <w:szCs w:val="15"/>
                <w:rtl w:val="0"/>
              </w:rPr>
              <w:t xml:space="preserve">2012</w:t>
            </w:r>
          </w:p>
        </w:tc>
        <w:tc>
          <w:tcPr>
            <w:tcBorders>
              <w:top w:color="000000" w:space="0" w:sz="6" w:val="single"/>
              <w:left w:color="000000" w:space="0" w:sz="6" w:val="single"/>
              <w:bottom w:color="000000" w:space="0" w:sz="6" w:val="single"/>
              <w:right w:color="000000" w:space="0" w:sz="6" w:val="single"/>
            </w:tcBorders>
            <w:tcMar>
              <w:top w:w="100.0" w:type="dxa"/>
              <w:left w:w="80.0" w:type="dxa"/>
              <w:bottom w:w="100.0" w:type="dxa"/>
              <w:right w:w="80.0" w:type="dxa"/>
            </w:tcMar>
            <w:vAlign w:val="top"/>
          </w:tcPr>
          <w:p w:rsidR="00000000" w:rsidDel="00000000" w:rsidP="00000000" w:rsidRDefault="00000000" w:rsidRPr="00000000" w14:paraId="0000040A">
            <w:pPr>
              <w:spacing w:after="40" w:before="40" w:lineRule="auto"/>
              <w:ind w:left="80" w:firstLine="0"/>
              <w:jc w:val="center"/>
              <w:rPr>
                <w:sz w:val="15"/>
                <w:szCs w:val="15"/>
              </w:rPr>
            </w:pPr>
            <w:r w:rsidDel="00000000" w:rsidR="00000000" w:rsidRPr="00000000">
              <w:rPr>
                <w:sz w:val="15"/>
                <w:szCs w:val="15"/>
                <w:rtl w:val="0"/>
              </w:rPr>
              <w:t xml:space="preserve">MJR1202135D2</w:t>
            </w:r>
          </w:p>
        </w:tc>
        <w:tc>
          <w:tcPr>
            <w:tcBorders>
              <w:top w:color="000000" w:space="0" w:sz="6" w:val="single"/>
              <w:left w:color="000000" w:space="0" w:sz="6" w:val="single"/>
              <w:bottom w:color="000000" w:space="0" w:sz="6" w:val="single"/>
              <w:right w:color="000000" w:space="0" w:sz="6" w:val="single"/>
            </w:tcBorders>
            <w:tcMar>
              <w:top w:w="100.0" w:type="dxa"/>
              <w:left w:w="80.0" w:type="dxa"/>
              <w:bottom w:w="100.0" w:type="dxa"/>
              <w:right w:w="80.0" w:type="dxa"/>
            </w:tcMar>
            <w:vAlign w:val="top"/>
          </w:tcPr>
          <w:p w:rsidR="00000000" w:rsidDel="00000000" w:rsidP="00000000" w:rsidRDefault="00000000" w:rsidRPr="00000000" w14:paraId="0000040B">
            <w:pPr>
              <w:spacing w:after="40" w:before="40" w:lineRule="auto"/>
              <w:ind w:left="80" w:firstLine="0"/>
              <w:jc w:val="both"/>
              <w:rPr>
                <w:sz w:val="15"/>
                <w:szCs w:val="15"/>
              </w:rPr>
            </w:pPr>
            <w:r w:rsidDel="00000000" w:rsidR="00000000" w:rsidRPr="00000000">
              <w:rPr>
                <w:sz w:val="15"/>
                <w:szCs w:val="15"/>
                <w:rtl w:val="0"/>
              </w:rPr>
              <w:t xml:space="preserve">MANUFACTURAS JR, S.A. DE C.V.</w:t>
            </w:r>
          </w:p>
        </w:tc>
      </w:tr>
      <w:tr>
        <w:trPr>
          <w:trHeight w:val="485" w:hRule="atLeast"/>
        </w:trPr>
        <w:tc>
          <w:tcPr>
            <w:tcBorders>
              <w:top w:color="000000" w:space="0" w:sz="6" w:val="single"/>
              <w:left w:color="000000" w:space="0" w:sz="6" w:val="single"/>
              <w:bottom w:color="000000" w:space="0" w:sz="6" w:val="single"/>
              <w:right w:color="000000" w:space="0" w:sz="6" w:val="single"/>
            </w:tcBorders>
            <w:tcMar>
              <w:top w:w="100.0" w:type="dxa"/>
              <w:left w:w="80.0" w:type="dxa"/>
              <w:bottom w:w="100.0" w:type="dxa"/>
              <w:right w:w="80.0" w:type="dxa"/>
            </w:tcMar>
            <w:vAlign w:val="top"/>
          </w:tcPr>
          <w:p w:rsidR="00000000" w:rsidDel="00000000" w:rsidP="00000000" w:rsidRDefault="00000000" w:rsidRPr="00000000" w14:paraId="0000040C">
            <w:pPr>
              <w:spacing w:after="40" w:before="40" w:lineRule="auto"/>
              <w:ind w:left="80" w:firstLine="0"/>
              <w:jc w:val="center"/>
              <w:rPr>
                <w:sz w:val="15"/>
                <w:szCs w:val="15"/>
              </w:rPr>
            </w:pPr>
            <w:r w:rsidDel="00000000" w:rsidR="00000000" w:rsidRPr="00000000">
              <w:rPr>
                <w:sz w:val="15"/>
                <w:szCs w:val="15"/>
                <w:rtl w:val="0"/>
              </w:rPr>
              <w:t xml:space="preserve">IM</w:t>
            </w:r>
          </w:p>
        </w:tc>
        <w:tc>
          <w:tcPr>
            <w:tcBorders>
              <w:top w:color="000000" w:space="0" w:sz="6" w:val="single"/>
              <w:left w:color="000000" w:space="0" w:sz="6" w:val="single"/>
              <w:bottom w:color="000000" w:space="0" w:sz="6" w:val="single"/>
              <w:right w:color="000000" w:space="0" w:sz="6" w:val="single"/>
            </w:tcBorders>
            <w:tcMar>
              <w:top w:w="100.0" w:type="dxa"/>
              <w:left w:w="80.0" w:type="dxa"/>
              <w:bottom w:w="100.0" w:type="dxa"/>
              <w:right w:w="80.0" w:type="dxa"/>
            </w:tcMar>
            <w:vAlign w:val="top"/>
          </w:tcPr>
          <w:p w:rsidR="00000000" w:rsidDel="00000000" w:rsidP="00000000" w:rsidRDefault="00000000" w:rsidRPr="00000000" w14:paraId="0000040D">
            <w:pPr>
              <w:spacing w:after="40" w:before="40" w:lineRule="auto"/>
              <w:ind w:left="80" w:firstLine="0"/>
              <w:jc w:val="center"/>
              <w:rPr>
                <w:sz w:val="15"/>
                <w:szCs w:val="15"/>
              </w:rPr>
            </w:pPr>
            <w:r w:rsidDel="00000000" w:rsidR="00000000" w:rsidRPr="00000000">
              <w:rPr>
                <w:sz w:val="15"/>
                <w:szCs w:val="15"/>
                <w:rtl w:val="0"/>
              </w:rPr>
              <w:t xml:space="preserve">313</w:t>
            </w:r>
          </w:p>
        </w:tc>
        <w:tc>
          <w:tcPr>
            <w:tcBorders>
              <w:top w:color="000000" w:space="0" w:sz="6" w:val="single"/>
              <w:left w:color="000000" w:space="0" w:sz="6" w:val="single"/>
              <w:bottom w:color="000000" w:space="0" w:sz="6" w:val="single"/>
              <w:right w:color="000000" w:space="0" w:sz="6" w:val="single"/>
            </w:tcBorders>
            <w:tcMar>
              <w:top w:w="100.0" w:type="dxa"/>
              <w:left w:w="80.0" w:type="dxa"/>
              <w:bottom w:w="100.0" w:type="dxa"/>
              <w:right w:w="80.0" w:type="dxa"/>
            </w:tcMar>
            <w:vAlign w:val="top"/>
          </w:tcPr>
          <w:p w:rsidR="00000000" w:rsidDel="00000000" w:rsidP="00000000" w:rsidRDefault="00000000" w:rsidRPr="00000000" w14:paraId="0000040E">
            <w:pPr>
              <w:spacing w:after="40" w:before="40" w:lineRule="auto"/>
              <w:ind w:left="80" w:firstLine="0"/>
              <w:jc w:val="center"/>
              <w:rPr>
                <w:sz w:val="15"/>
                <w:szCs w:val="15"/>
              </w:rPr>
            </w:pPr>
            <w:r w:rsidDel="00000000" w:rsidR="00000000" w:rsidRPr="00000000">
              <w:rPr>
                <w:sz w:val="15"/>
                <w:szCs w:val="15"/>
                <w:rtl w:val="0"/>
              </w:rPr>
              <w:t xml:space="preserve">2008</w:t>
            </w:r>
          </w:p>
        </w:tc>
        <w:tc>
          <w:tcPr>
            <w:tcBorders>
              <w:top w:color="000000" w:space="0" w:sz="6" w:val="single"/>
              <w:left w:color="000000" w:space="0" w:sz="6" w:val="single"/>
              <w:bottom w:color="000000" w:space="0" w:sz="6" w:val="single"/>
              <w:right w:color="000000" w:space="0" w:sz="6" w:val="single"/>
            </w:tcBorders>
            <w:tcMar>
              <w:top w:w="100.0" w:type="dxa"/>
              <w:left w:w="80.0" w:type="dxa"/>
              <w:bottom w:w="100.0" w:type="dxa"/>
              <w:right w:w="80.0" w:type="dxa"/>
            </w:tcMar>
            <w:vAlign w:val="top"/>
          </w:tcPr>
          <w:p w:rsidR="00000000" w:rsidDel="00000000" w:rsidP="00000000" w:rsidRDefault="00000000" w:rsidRPr="00000000" w14:paraId="0000040F">
            <w:pPr>
              <w:spacing w:after="40" w:before="40" w:lineRule="auto"/>
              <w:ind w:left="80" w:firstLine="0"/>
              <w:jc w:val="center"/>
              <w:rPr>
                <w:sz w:val="15"/>
                <w:szCs w:val="15"/>
              </w:rPr>
            </w:pPr>
            <w:r w:rsidDel="00000000" w:rsidR="00000000" w:rsidRPr="00000000">
              <w:rPr>
                <w:sz w:val="15"/>
                <w:szCs w:val="15"/>
                <w:rtl w:val="0"/>
              </w:rPr>
              <w:t xml:space="preserve">MHY990830S26</w:t>
            </w:r>
          </w:p>
        </w:tc>
        <w:tc>
          <w:tcPr>
            <w:tcBorders>
              <w:top w:color="000000" w:space="0" w:sz="6" w:val="single"/>
              <w:left w:color="000000" w:space="0" w:sz="6" w:val="single"/>
              <w:bottom w:color="000000" w:space="0" w:sz="6" w:val="single"/>
              <w:right w:color="000000" w:space="0" w:sz="6" w:val="single"/>
            </w:tcBorders>
            <w:tcMar>
              <w:top w:w="100.0" w:type="dxa"/>
              <w:left w:w="80.0" w:type="dxa"/>
              <w:bottom w:w="100.0" w:type="dxa"/>
              <w:right w:w="80.0" w:type="dxa"/>
            </w:tcMar>
            <w:vAlign w:val="top"/>
          </w:tcPr>
          <w:p w:rsidR="00000000" w:rsidDel="00000000" w:rsidP="00000000" w:rsidRDefault="00000000" w:rsidRPr="00000000" w14:paraId="00000410">
            <w:pPr>
              <w:spacing w:after="40" w:before="40" w:lineRule="auto"/>
              <w:ind w:left="80" w:firstLine="0"/>
              <w:jc w:val="both"/>
              <w:rPr>
                <w:sz w:val="15"/>
                <w:szCs w:val="15"/>
              </w:rPr>
            </w:pPr>
            <w:r w:rsidDel="00000000" w:rsidR="00000000" w:rsidRPr="00000000">
              <w:rPr>
                <w:sz w:val="15"/>
                <w:szCs w:val="15"/>
                <w:rtl w:val="0"/>
              </w:rPr>
              <w:t xml:space="preserve">MAQUILADOS HYPLASA, S.A. DE C.V.</w:t>
            </w:r>
          </w:p>
        </w:tc>
      </w:tr>
      <w:tr>
        <w:trPr>
          <w:trHeight w:val="485" w:hRule="atLeast"/>
        </w:trPr>
        <w:tc>
          <w:tcPr>
            <w:tcBorders>
              <w:top w:color="000000" w:space="0" w:sz="6" w:val="single"/>
              <w:left w:color="000000" w:space="0" w:sz="6" w:val="single"/>
              <w:bottom w:color="000000" w:space="0" w:sz="6" w:val="single"/>
              <w:right w:color="000000" w:space="0" w:sz="6" w:val="single"/>
            </w:tcBorders>
            <w:tcMar>
              <w:top w:w="100.0" w:type="dxa"/>
              <w:left w:w="80.0" w:type="dxa"/>
              <w:bottom w:w="100.0" w:type="dxa"/>
              <w:right w:w="80.0" w:type="dxa"/>
            </w:tcMar>
            <w:vAlign w:val="top"/>
          </w:tcPr>
          <w:p w:rsidR="00000000" w:rsidDel="00000000" w:rsidP="00000000" w:rsidRDefault="00000000" w:rsidRPr="00000000" w14:paraId="00000411">
            <w:pPr>
              <w:spacing w:after="40" w:before="40" w:lineRule="auto"/>
              <w:ind w:left="80" w:firstLine="0"/>
              <w:jc w:val="center"/>
              <w:rPr>
                <w:sz w:val="15"/>
                <w:szCs w:val="15"/>
              </w:rPr>
            </w:pPr>
            <w:r w:rsidDel="00000000" w:rsidR="00000000" w:rsidRPr="00000000">
              <w:rPr>
                <w:sz w:val="15"/>
                <w:szCs w:val="15"/>
                <w:rtl w:val="0"/>
              </w:rPr>
              <w:t xml:space="preserve">IM</w:t>
            </w:r>
          </w:p>
        </w:tc>
        <w:tc>
          <w:tcPr>
            <w:tcBorders>
              <w:top w:color="000000" w:space="0" w:sz="6" w:val="single"/>
              <w:left w:color="000000" w:space="0" w:sz="6" w:val="single"/>
              <w:bottom w:color="000000" w:space="0" w:sz="6" w:val="single"/>
              <w:right w:color="000000" w:space="0" w:sz="6" w:val="single"/>
            </w:tcBorders>
            <w:tcMar>
              <w:top w:w="100.0" w:type="dxa"/>
              <w:left w:w="80.0" w:type="dxa"/>
              <w:bottom w:w="100.0" w:type="dxa"/>
              <w:right w:w="80.0" w:type="dxa"/>
            </w:tcMar>
            <w:vAlign w:val="top"/>
          </w:tcPr>
          <w:p w:rsidR="00000000" w:rsidDel="00000000" w:rsidP="00000000" w:rsidRDefault="00000000" w:rsidRPr="00000000" w14:paraId="00000412">
            <w:pPr>
              <w:spacing w:after="40" w:before="40" w:lineRule="auto"/>
              <w:ind w:left="80" w:firstLine="0"/>
              <w:jc w:val="center"/>
              <w:rPr>
                <w:sz w:val="15"/>
                <w:szCs w:val="15"/>
              </w:rPr>
            </w:pPr>
            <w:r w:rsidDel="00000000" w:rsidR="00000000" w:rsidRPr="00000000">
              <w:rPr>
                <w:sz w:val="15"/>
                <w:szCs w:val="15"/>
                <w:rtl w:val="0"/>
              </w:rPr>
              <w:t xml:space="preserve">466</w:t>
            </w:r>
          </w:p>
        </w:tc>
        <w:tc>
          <w:tcPr>
            <w:tcBorders>
              <w:top w:color="000000" w:space="0" w:sz="6" w:val="single"/>
              <w:left w:color="000000" w:space="0" w:sz="6" w:val="single"/>
              <w:bottom w:color="000000" w:space="0" w:sz="6" w:val="single"/>
              <w:right w:color="000000" w:space="0" w:sz="6" w:val="single"/>
            </w:tcBorders>
            <w:tcMar>
              <w:top w:w="100.0" w:type="dxa"/>
              <w:left w:w="80.0" w:type="dxa"/>
              <w:bottom w:w="100.0" w:type="dxa"/>
              <w:right w:w="80.0" w:type="dxa"/>
            </w:tcMar>
            <w:vAlign w:val="top"/>
          </w:tcPr>
          <w:p w:rsidR="00000000" w:rsidDel="00000000" w:rsidP="00000000" w:rsidRDefault="00000000" w:rsidRPr="00000000" w14:paraId="00000413">
            <w:pPr>
              <w:spacing w:after="40" w:before="40" w:lineRule="auto"/>
              <w:ind w:left="80" w:firstLine="0"/>
              <w:jc w:val="center"/>
              <w:rPr>
                <w:sz w:val="15"/>
                <w:szCs w:val="15"/>
              </w:rPr>
            </w:pPr>
            <w:r w:rsidDel="00000000" w:rsidR="00000000" w:rsidRPr="00000000">
              <w:rPr>
                <w:sz w:val="15"/>
                <w:szCs w:val="15"/>
                <w:rtl w:val="0"/>
              </w:rPr>
              <w:t xml:space="preserve">2011</w:t>
            </w:r>
          </w:p>
        </w:tc>
        <w:tc>
          <w:tcPr>
            <w:tcBorders>
              <w:top w:color="000000" w:space="0" w:sz="6" w:val="single"/>
              <w:left w:color="000000" w:space="0" w:sz="6" w:val="single"/>
              <w:bottom w:color="000000" w:space="0" w:sz="6" w:val="single"/>
              <w:right w:color="000000" w:space="0" w:sz="6" w:val="single"/>
            </w:tcBorders>
            <w:tcMar>
              <w:top w:w="100.0" w:type="dxa"/>
              <w:left w:w="80.0" w:type="dxa"/>
              <w:bottom w:w="100.0" w:type="dxa"/>
              <w:right w:w="80.0" w:type="dxa"/>
            </w:tcMar>
            <w:vAlign w:val="top"/>
          </w:tcPr>
          <w:p w:rsidR="00000000" w:rsidDel="00000000" w:rsidP="00000000" w:rsidRDefault="00000000" w:rsidRPr="00000000" w14:paraId="00000414">
            <w:pPr>
              <w:spacing w:after="40" w:before="40" w:lineRule="auto"/>
              <w:ind w:left="80" w:firstLine="0"/>
              <w:jc w:val="center"/>
              <w:rPr>
                <w:sz w:val="15"/>
                <w:szCs w:val="15"/>
              </w:rPr>
            </w:pPr>
            <w:r w:rsidDel="00000000" w:rsidR="00000000" w:rsidRPr="00000000">
              <w:rPr>
                <w:sz w:val="15"/>
                <w:szCs w:val="15"/>
                <w:rtl w:val="0"/>
              </w:rPr>
              <w:t xml:space="preserve">MIN081211P50</w:t>
            </w:r>
          </w:p>
        </w:tc>
        <w:tc>
          <w:tcPr>
            <w:tcBorders>
              <w:top w:color="000000" w:space="0" w:sz="6" w:val="single"/>
              <w:left w:color="000000" w:space="0" w:sz="6" w:val="single"/>
              <w:bottom w:color="000000" w:space="0" w:sz="6" w:val="single"/>
              <w:right w:color="000000" w:space="0" w:sz="6" w:val="single"/>
            </w:tcBorders>
            <w:tcMar>
              <w:top w:w="100.0" w:type="dxa"/>
              <w:left w:w="80.0" w:type="dxa"/>
              <w:bottom w:w="100.0" w:type="dxa"/>
              <w:right w:w="80.0" w:type="dxa"/>
            </w:tcMar>
            <w:vAlign w:val="top"/>
          </w:tcPr>
          <w:p w:rsidR="00000000" w:rsidDel="00000000" w:rsidP="00000000" w:rsidRDefault="00000000" w:rsidRPr="00000000" w14:paraId="00000415">
            <w:pPr>
              <w:spacing w:after="40" w:before="40" w:lineRule="auto"/>
              <w:ind w:left="80" w:firstLine="0"/>
              <w:jc w:val="both"/>
              <w:rPr>
                <w:sz w:val="15"/>
                <w:szCs w:val="15"/>
              </w:rPr>
            </w:pPr>
            <w:r w:rsidDel="00000000" w:rsidR="00000000" w:rsidRPr="00000000">
              <w:rPr>
                <w:sz w:val="15"/>
                <w:szCs w:val="15"/>
                <w:rtl w:val="0"/>
              </w:rPr>
              <w:t xml:space="preserve">MARZUQ INDUSTRIAL, S.A. DE C.V.</w:t>
            </w:r>
          </w:p>
        </w:tc>
      </w:tr>
      <w:tr>
        <w:trPr>
          <w:trHeight w:val="485" w:hRule="atLeast"/>
        </w:trPr>
        <w:tc>
          <w:tcPr>
            <w:tcBorders>
              <w:top w:color="000000" w:space="0" w:sz="6" w:val="single"/>
              <w:left w:color="000000" w:space="0" w:sz="6" w:val="single"/>
              <w:bottom w:color="000000" w:space="0" w:sz="6" w:val="single"/>
              <w:right w:color="000000" w:space="0" w:sz="6" w:val="single"/>
            </w:tcBorders>
            <w:tcMar>
              <w:top w:w="100.0" w:type="dxa"/>
              <w:left w:w="80.0" w:type="dxa"/>
              <w:bottom w:w="100.0" w:type="dxa"/>
              <w:right w:w="80.0" w:type="dxa"/>
            </w:tcMar>
            <w:vAlign w:val="top"/>
          </w:tcPr>
          <w:p w:rsidR="00000000" w:rsidDel="00000000" w:rsidP="00000000" w:rsidRDefault="00000000" w:rsidRPr="00000000" w14:paraId="00000416">
            <w:pPr>
              <w:spacing w:after="40" w:before="40" w:lineRule="auto"/>
              <w:ind w:left="80" w:firstLine="0"/>
              <w:jc w:val="center"/>
              <w:rPr>
                <w:sz w:val="15"/>
                <w:szCs w:val="15"/>
              </w:rPr>
            </w:pPr>
            <w:r w:rsidDel="00000000" w:rsidR="00000000" w:rsidRPr="00000000">
              <w:rPr>
                <w:sz w:val="15"/>
                <w:szCs w:val="15"/>
                <w:rtl w:val="0"/>
              </w:rPr>
              <w:t xml:space="preserve">IM</w:t>
            </w:r>
          </w:p>
        </w:tc>
        <w:tc>
          <w:tcPr>
            <w:tcBorders>
              <w:top w:color="000000" w:space="0" w:sz="6" w:val="single"/>
              <w:left w:color="000000" w:space="0" w:sz="6" w:val="single"/>
              <w:bottom w:color="000000" w:space="0" w:sz="6" w:val="single"/>
              <w:right w:color="000000" w:space="0" w:sz="6" w:val="single"/>
            </w:tcBorders>
            <w:tcMar>
              <w:top w:w="100.0" w:type="dxa"/>
              <w:left w:w="80.0" w:type="dxa"/>
              <w:bottom w:w="100.0" w:type="dxa"/>
              <w:right w:w="80.0" w:type="dxa"/>
            </w:tcMar>
            <w:vAlign w:val="top"/>
          </w:tcPr>
          <w:p w:rsidR="00000000" w:rsidDel="00000000" w:rsidP="00000000" w:rsidRDefault="00000000" w:rsidRPr="00000000" w14:paraId="00000417">
            <w:pPr>
              <w:spacing w:after="40" w:before="40" w:lineRule="auto"/>
              <w:ind w:left="80" w:firstLine="0"/>
              <w:jc w:val="center"/>
              <w:rPr>
                <w:sz w:val="15"/>
                <w:szCs w:val="15"/>
              </w:rPr>
            </w:pPr>
            <w:r w:rsidDel="00000000" w:rsidR="00000000" w:rsidRPr="00000000">
              <w:rPr>
                <w:sz w:val="15"/>
                <w:szCs w:val="15"/>
                <w:rtl w:val="0"/>
              </w:rPr>
              <w:t xml:space="preserve">474</w:t>
            </w:r>
          </w:p>
        </w:tc>
        <w:tc>
          <w:tcPr>
            <w:tcBorders>
              <w:top w:color="000000" w:space="0" w:sz="6" w:val="single"/>
              <w:left w:color="000000" w:space="0" w:sz="6" w:val="single"/>
              <w:bottom w:color="000000" w:space="0" w:sz="6" w:val="single"/>
              <w:right w:color="000000" w:space="0" w:sz="6" w:val="single"/>
            </w:tcBorders>
            <w:tcMar>
              <w:top w:w="100.0" w:type="dxa"/>
              <w:left w:w="80.0" w:type="dxa"/>
              <w:bottom w:w="100.0" w:type="dxa"/>
              <w:right w:w="80.0" w:type="dxa"/>
            </w:tcMar>
            <w:vAlign w:val="top"/>
          </w:tcPr>
          <w:p w:rsidR="00000000" w:rsidDel="00000000" w:rsidP="00000000" w:rsidRDefault="00000000" w:rsidRPr="00000000" w14:paraId="00000418">
            <w:pPr>
              <w:spacing w:after="40" w:before="40" w:lineRule="auto"/>
              <w:ind w:left="80" w:firstLine="0"/>
              <w:jc w:val="center"/>
              <w:rPr>
                <w:sz w:val="15"/>
                <w:szCs w:val="15"/>
              </w:rPr>
            </w:pPr>
            <w:r w:rsidDel="00000000" w:rsidR="00000000" w:rsidRPr="00000000">
              <w:rPr>
                <w:sz w:val="15"/>
                <w:szCs w:val="15"/>
                <w:rtl w:val="0"/>
              </w:rPr>
              <w:t xml:space="preserve">2016</w:t>
            </w:r>
          </w:p>
        </w:tc>
        <w:tc>
          <w:tcPr>
            <w:tcBorders>
              <w:top w:color="000000" w:space="0" w:sz="6" w:val="single"/>
              <w:left w:color="000000" w:space="0" w:sz="6" w:val="single"/>
              <w:bottom w:color="000000" w:space="0" w:sz="6" w:val="single"/>
              <w:right w:color="000000" w:space="0" w:sz="6" w:val="single"/>
            </w:tcBorders>
            <w:tcMar>
              <w:top w:w="100.0" w:type="dxa"/>
              <w:left w:w="80.0" w:type="dxa"/>
              <w:bottom w:w="100.0" w:type="dxa"/>
              <w:right w:w="80.0" w:type="dxa"/>
            </w:tcMar>
            <w:vAlign w:val="top"/>
          </w:tcPr>
          <w:p w:rsidR="00000000" w:rsidDel="00000000" w:rsidP="00000000" w:rsidRDefault="00000000" w:rsidRPr="00000000" w14:paraId="00000419">
            <w:pPr>
              <w:spacing w:after="40" w:before="40" w:lineRule="auto"/>
              <w:ind w:left="80" w:firstLine="0"/>
              <w:jc w:val="center"/>
              <w:rPr>
                <w:sz w:val="15"/>
                <w:szCs w:val="15"/>
              </w:rPr>
            </w:pPr>
            <w:r w:rsidDel="00000000" w:rsidR="00000000" w:rsidRPr="00000000">
              <w:rPr>
                <w:sz w:val="15"/>
                <w:szCs w:val="15"/>
                <w:rtl w:val="0"/>
              </w:rPr>
              <w:t xml:space="preserve">MAF140424DJ4</w:t>
            </w:r>
          </w:p>
        </w:tc>
        <w:tc>
          <w:tcPr>
            <w:tcBorders>
              <w:top w:color="000000" w:space="0" w:sz="6" w:val="single"/>
              <w:left w:color="000000" w:space="0" w:sz="6" w:val="single"/>
              <w:bottom w:color="000000" w:space="0" w:sz="6" w:val="single"/>
              <w:right w:color="000000" w:space="0" w:sz="6" w:val="single"/>
            </w:tcBorders>
            <w:tcMar>
              <w:top w:w="100.0" w:type="dxa"/>
              <w:left w:w="80.0" w:type="dxa"/>
              <w:bottom w:w="100.0" w:type="dxa"/>
              <w:right w:w="80.0" w:type="dxa"/>
            </w:tcMar>
            <w:vAlign w:val="top"/>
          </w:tcPr>
          <w:p w:rsidR="00000000" w:rsidDel="00000000" w:rsidP="00000000" w:rsidRDefault="00000000" w:rsidRPr="00000000" w14:paraId="0000041A">
            <w:pPr>
              <w:spacing w:after="40" w:before="40" w:lineRule="auto"/>
              <w:ind w:left="80" w:firstLine="0"/>
              <w:jc w:val="both"/>
              <w:rPr>
                <w:sz w:val="15"/>
                <w:szCs w:val="15"/>
              </w:rPr>
            </w:pPr>
            <w:r w:rsidDel="00000000" w:rsidR="00000000" w:rsidRPr="00000000">
              <w:rPr>
                <w:sz w:val="15"/>
                <w:szCs w:val="15"/>
                <w:rtl w:val="0"/>
              </w:rPr>
              <w:t xml:space="preserve">MATCH ANALYSIS FUTBOL MEXICO, S. DE R.L. DE C.V.</w:t>
            </w:r>
          </w:p>
        </w:tc>
      </w:tr>
      <w:tr>
        <w:trPr>
          <w:trHeight w:val="485" w:hRule="atLeast"/>
        </w:trPr>
        <w:tc>
          <w:tcPr>
            <w:tcBorders>
              <w:top w:color="000000" w:space="0" w:sz="6" w:val="single"/>
              <w:left w:color="000000" w:space="0" w:sz="6" w:val="single"/>
              <w:bottom w:color="000000" w:space="0" w:sz="6" w:val="single"/>
              <w:right w:color="000000" w:space="0" w:sz="6" w:val="single"/>
            </w:tcBorders>
            <w:tcMar>
              <w:top w:w="100.0" w:type="dxa"/>
              <w:left w:w="80.0" w:type="dxa"/>
              <w:bottom w:w="100.0" w:type="dxa"/>
              <w:right w:w="80.0" w:type="dxa"/>
            </w:tcMar>
            <w:vAlign w:val="top"/>
          </w:tcPr>
          <w:p w:rsidR="00000000" w:rsidDel="00000000" w:rsidP="00000000" w:rsidRDefault="00000000" w:rsidRPr="00000000" w14:paraId="0000041B">
            <w:pPr>
              <w:spacing w:after="40" w:before="40" w:lineRule="auto"/>
              <w:ind w:left="80" w:firstLine="0"/>
              <w:jc w:val="center"/>
              <w:rPr>
                <w:sz w:val="15"/>
                <w:szCs w:val="15"/>
              </w:rPr>
            </w:pPr>
            <w:r w:rsidDel="00000000" w:rsidR="00000000" w:rsidRPr="00000000">
              <w:rPr>
                <w:sz w:val="15"/>
                <w:szCs w:val="15"/>
                <w:rtl w:val="0"/>
              </w:rPr>
              <w:t xml:space="preserve">IM</w:t>
            </w:r>
          </w:p>
        </w:tc>
        <w:tc>
          <w:tcPr>
            <w:tcBorders>
              <w:top w:color="000000" w:space="0" w:sz="6" w:val="single"/>
              <w:left w:color="000000" w:space="0" w:sz="6" w:val="single"/>
              <w:bottom w:color="000000" w:space="0" w:sz="6" w:val="single"/>
              <w:right w:color="000000" w:space="0" w:sz="6" w:val="single"/>
            </w:tcBorders>
            <w:tcMar>
              <w:top w:w="100.0" w:type="dxa"/>
              <w:left w:w="80.0" w:type="dxa"/>
              <w:bottom w:w="100.0" w:type="dxa"/>
              <w:right w:w="80.0" w:type="dxa"/>
            </w:tcMar>
            <w:vAlign w:val="top"/>
          </w:tcPr>
          <w:p w:rsidR="00000000" w:rsidDel="00000000" w:rsidP="00000000" w:rsidRDefault="00000000" w:rsidRPr="00000000" w14:paraId="0000041C">
            <w:pPr>
              <w:spacing w:after="40" w:before="40" w:lineRule="auto"/>
              <w:ind w:left="80" w:firstLine="0"/>
              <w:jc w:val="center"/>
              <w:rPr>
                <w:sz w:val="15"/>
                <w:szCs w:val="15"/>
              </w:rPr>
            </w:pPr>
            <w:r w:rsidDel="00000000" w:rsidR="00000000" w:rsidRPr="00000000">
              <w:rPr>
                <w:sz w:val="15"/>
                <w:szCs w:val="15"/>
                <w:rtl w:val="0"/>
              </w:rPr>
              <w:t xml:space="preserve">1595</w:t>
            </w:r>
          </w:p>
        </w:tc>
        <w:tc>
          <w:tcPr>
            <w:tcBorders>
              <w:top w:color="000000" w:space="0" w:sz="6" w:val="single"/>
              <w:left w:color="000000" w:space="0" w:sz="6" w:val="single"/>
              <w:bottom w:color="000000" w:space="0" w:sz="6" w:val="single"/>
              <w:right w:color="000000" w:space="0" w:sz="6" w:val="single"/>
            </w:tcBorders>
            <w:tcMar>
              <w:top w:w="100.0" w:type="dxa"/>
              <w:left w:w="80.0" w:type="dxa"/>
              <w:bottom w:w="100.0" w:type="dxa"/>
              <w:right w:w="80.0" w:type="dxa"/>
            </w:tcMar>
            <w:vAlign w:val="top"/>
          </w:tcPr>
          <w:p w:rsidR="00000000" w:rsidDel="00000000" w:rsidP="00000000" w:rsidRDefault="00000000" w:rsidRPr="00000000" w14:paraId="0000041D">
            <w:pPr>
              <w:spacing w:after="40" w:before="40" w:lineRule="auto"/>
              <w:ind w:left="80" w:firstLine="0"/>
              <w:jc w:val="center"/>
              <w:rPr>
                <w:sz w:val="15"/>
                <w:szCs w:val="15"/>
              </w:rPr>
            </w:pPr>
            <w:r w:rsidDel="00000000" w:rsidR="00000000" w:rsidRPr="00000000">
              <w:rPr>
                <w:sz w:val="15"/>
                <w:szCs w:val="15"/>
                <w:rtl w:val="0"/>
              </w:rPr>
              <w:t xml:space="preserve">2006</w:t>
            </w:r>
          </w:p>
        </w:tc>
        <w:tc>
          <w:tcPr>
            <w:tcBorders>
              <w:top w:color="000000" w:space="0" w:sz="6" w:val="single"/>
              <w:left w:color="000000" w:space="0" w:sz="6" w:val="single"/>
              <w:bottom w:color="000000" w:space="0" w:sz="6" w:val="single"/>
              <w:right w:color="000000" w:space="0" w:sz="6" w:val="single"/>
            </w:tcBorders>
            <w:tcMar>
              <w:top w:w="100.0" w:type="dxa"/>
              <w:left w:w="80.0" w:type="dxa"/>
              <w:bottom w:w="100.0" w:type="dxa"/>
              <w:right w:w="80.0" w:type="dxa"/>
            </w:tcMar>
            <w:vAlign w:val="top"/>
          </w:tcPr>
          <w:p w:rsidR="00000000" w:rsidDel="00000000" w:rsidP="00000000" w:rsidRDefault="00000000" w:rsidRPr="00000000" w14:paraId="0000041E">
            <w:pPr>
              <w:spacing w:after="40" w:before="40" w:lineRule="auto"/>
              <w:ind w:left="80" w:firstLine="0"/>
              <w:jc w:val="center"/>
              <w:rPr>
                <w:sz w:val="15"/>
                <w:szCs w:val="15"/>
              </w:rPr>
            </w:pPr>
            <w:r w:rsidDel="00000000" w:rsidR="00000000" w:rsidRPr="00000000">
              <w:rPr>
                <w:sz w:val="15"/>
                <w:szCs w:val="15"/>
                <w:rtl w:val="0"/>
              </w:rPr>
              <w:t xml:space="preserve">MMA960111D65</w:t>
            </w:r>
          </w:p>
        </w:tc>
        <w:tc>
          <w:tcPr>
            <w:tcBorders>
              <w:top w:color="000000" w:space="0" w:sz="6" w:val="single"/>
              <w:left w:color="000000" w:space="0" w:sz="6" w:val="single"/>
              <w:bottom w:color="000000" w:space="0" w:sz="6" w:val="single"/>
              <w:right w:color="000000" w:space="0" w:sz="6" w:val="single"/>
            </w:tcBorders>
            <w:tcMar>
              <w:top w:w="100.0" w:type="dxa"/>
              <w:left w:w="80.0" w:type="dxa"/>
              <w:bottom w:w="100.0" w:type="dxa"/>
              <w:right w:w="80.0" w:type="dxa"/>
            </w:tcMar>
            <w:vAlign w:val="top"/>
          </w:tcPr>
          <w:p w:rsidR="00000000" w:rsidDel="00000000" w:rsidP="00000000" w:rsidRDefault="00000000" w:rsidRPr="00000000" w14:paraId="0000041F">
            <w:pPr>
              <w:spacing w:after="40" w:before="40" w:lineRule="auto"/>
              <w:ind w:left="80" w:firstLine="0"/>
              <w:jc w:val="both"/>
              <w:rPr>
                <w:sz w:val="15"/>
                <w:szCs w:val="15"/>
              </w:rPr>
            </w:pPr>
            <w:r w:rsidDel="00000000" w:rsidR="00000000" w:rsidRPr="00000000">
              <w:rPr>
                <w:sz w:val="15"/>
                <w:szCs w:val="15"/>
                <w:rtl w:val="0"/>
              </w:rPr>
              <w:t xml:space="preserve">MAVID MAQUILADORA, S.A. DE C.V.</w:t>
            </w:r>
          </w:p>
        </w:tc>
      </w:tr>
      <w:tr>
        <w:trPr>
          <w:trHeight w:val="485" w:hRule="atLeast"/>
        </w:trPr>
        <w:tc>
          <w:tcPr>
            <w:tcBorders>
              <w:top w:color="000000" w:space="0" w:sz="6" w:val="single"/>
              <w:left w:color="000000" w:space="0" w:sz="6" w:val="single"/>
              <w:bottom w:color="000000" w:space="0" w:sz="6" w:val="single"/>
              <w:right w:color="000000" w:space="0" w:sz="6" w:val="single"/>
            </w:tcBorders>
            <w:tcMar>
              <w:top w:w="100.0" w:type="dxa"/>
              <w:left w:w="80.0" w:type="dxa"/>
              <w:bottom w:w="100.0" w:type="dxa"/>
              <w:right w:w="80.0" w:type="dxa"/>
            </w:tcMar>
            <w:vAlign w:val="top"/>
          </w:tcPr>
          <w:p w:rsidR="00000000" w:rsidDel="00000000" w:rsidP="00000000" w:rsidRDefault="00000000" w:rsidRPr="00000000" w14:paraId="00000420">
            <w:pPr>
              <w:spacing w:after="40" w:before="40" w:lineRule="auto"/>
              <w:ind w:left="80" w:firstLine="0"/>
              <w:jc w:val="center"/>
              <w:rPr>
                <w:sz w:val="15"/>
                <w:szCs w:val="15"/>
              </w:rPr>
            </w:pPr>
            <w:r w:rsidDel="00000000" w:rsidR="00000000" w:rsidRPr="00000000">
              <w:rPr>
                <w:sz w:val="15"/>
                <w:szCs w:val="15"/>
                <w:rtl w:val="0"/>
              </w:rPr>
              <w:t xml:space="preserve">IM</w:t>
            </w:r>
          </w:p>
        </w:tc>
        <w:tc>
          <w:tcPr>
            <w:tcBorders>
              <w:top w:color="000000" w:space="0" w:sz="6" w:val="single"/>
              <w:left w:color="000000" w:space="0" w:sz="6" w:val="single"/>
              <w:bottom w:color="000000" w:space="0" w:sz="6" w:val="single"/>
              <w:right w:color="000000" w:space="0" w:sz="6" w:val="single"/>
            </w:tcBorders>
            <w:tcMar>
              <w:top w:w="100.0" w:type="dxa"/>
              <w:left w:w="80.0" w:type="dxa"/>
              <w:bottom w:w="100.0" w:type="dxa"/>
              <w:right w:w="80.0" w:type="dxa"/>
            </w:tcMar>
            <w:vAlign w:val="top"/>
          </w:tcPr>
          <w:p w:rsidR="00000000" w:rsidDel="00000000" w:rsidP="00000000" w:rsidRDefault="00000000" w:rsidRPr="00000000" w14:paraId="00000421">
            <w:pPr>
              <w:spacing w:after="40" w:before="40" w:lineRule="auto"/>
              <w:ind w:left="80" w:firstLine="0"/>
              <w:jc w:val="center"/>
              <w:rPr>
                <w:sz w:val="15"/>
                <w:szCs w:val="15"/>
              </w:rPr>
            </w:pPr>
            <w:r w:rsidDel="00000000" w:rsidR="00000000" w:rsidRPr="00000000">
              <w:rPr>
                <w:sz w:val="15"/>
                <w:szCs w:val="15"/>
                <w:rtl w:val="0"/>
              </w:rPr>
              <w:t xml:space="preserve">162</w:t>
            </w:r>
          </w:p>
        </w:tc>
        <w:tc>
          <w:tcPr>
            <w:tcBorders>
              <w:top w:color="000000" w:space="0" w:sz="6" w:val="single"/>
              <w:left w:color="000000" w:space="0" w:sz="6" w:val="single"/>
              <w:bottom w:color="000000" w:space="0" w:sz="6" w:val="single"/>
              <w:right w:color="000000" w:space="0" w:sz="6" w:val="single"/>
            </w:tcBorders>
            <w:tcMar>
              <w:top w:w="100.0" w:type="dxa"/>
              <w:left w:w="80.0" w:type="dxa"/>
              <w:bottom w:w="100.0" w:type="dxa"/>
              <w:right w:w="80.0" w:type="dxa"/>
            </w:tcMar>
            <w:vAlign w:val="top"/>
          </w:tcPr>
          <w:p w:rsidR="00000000" w:rsidDel="00000000" w:rsidP="00000000" w:rsidRDefault="00000000" w:rsidRPr="00000000" w14:paraId="00000422">
            <w:pPr>
              <w:spacing w:after="40" w:before="40" w:lineRule="auto"/>
              <w:ind w:left="80" w:firstLine="0"/>
              <w:jc w:val="center"/>
              <w:rPr>
                <w:sz w:val="15"/>
                <w:szCs w:val="15"/>
              </w:rPr>
            </w:pPr>
            <w:r w:rsidDel="00000000" w:rsidR="00000000" w:rsidRPr="00000000">
              <w:rPr>
                <w:sz w:val="15"/>
                <w:szCs w:val="15"/>
                <w:rtl w:val="0"/>
              </w:rPr>
              <w:t xml:space="preserve">2008</w:t>
            </w:r>
          </w:p>
        </w:tc>
        <w:tc>
          <w:tcPr>
            <w:tcBorders>
              <w:top w:color="000000" w:space="0" w:sz="6" w:val="single"/>
              <w:left w:color="000000" w:space="0" w:sz="6" w:val="single"/>
              <w:bottom w:color="000000" w:space="0" w:sz="6" w:val="single"/>
              <w:right w:color="000000" w:space="0" w:sz="6" w:val="single"/>
            </w:tcBorders>
            <w:tcMar>
              <w:top w:w="100.0" w:type="dxa"/>
              <w:left w:w="80.0" w:type="dxa"/>
              <w:bottom w:w="100.0" w:type="dxa"/>
              <w:right w:w="80.0" w:type="dxa"/>
            </w:tcMar>
            <w:vAlign w:val="top"/>
          </w:tcPr>
          <w:p w:rsidR="00000000" w:rsidDel="00000000" w:rsidP="00000000" w:rsidRDefault="00000000" w:rsidRPr="00000000" w14:paraId="00000423">
            <w:pPr>
              <w:spacing w:after="40" w:before="40" w:lineRule="auto"/>
              <w:ind w:left="80" w:firstLine="0"/>
              <w:jc w:val="center"/>
              <w:rPr>
                <w:sz w:val="15"/>
                <w:szCs w:val="15"/>
              </w:rPr>
            </w:pPr>
            <w:r w:rsidDel="00000000" w:rsidR="00000000" w:rsidRPr="00000000">
              <w:rPr>
                <w:sz w:val="15"/>
                <w:szCs w:val="15"/>
                <w:rtl w:val="0"/>
              </w:rPr>
              <w:t xml:space="preserve">MVE071128JG4</w:t>
            </w:r>
          </w:p>
        </w:tc>
        <w:tc>
          <w:tcPr>
            <w:tcBorders>
              <w:top w:color="000000" w:space="0" w:sz="6" w:val="single"/>
              <w:left w:color="000000" w:space="0" w:sz="6" w:val="single"/>
              <w:bottom w:color="000000" w:space="0" w:sz="6" w:val="single"/>
              <w:right w:color="000000" w:space="0" w:sz="6" w:val="single"/>
            </w:tcBorders>
            <w:tcMar>
              <w:top w:w="100.0" w:type="dxa"/>
              <w:left w:w="80.0" w:type="dxa"/>
              <w:bottom w:w="100.0" w:type="dxa"/>
              <w:right w:w="80.0" w:type="dxa"/>
            </w:tcMar>
            <w:vAlign w:val="top"/>
          </w:tcPr>
          <w:p w:rsidR="00000000" w:rsidDel="00000000" w:rsidP="00000000" w:rsidRDefault="00000000" w:rsidRPr="00000000" w14:paraId="00000424">
            <w:pPr>
              <w:spacing w:after="40" w:before="40" w:lineRule="auto"/>
              <w:ind w:left="80" w:firstLine="0"/>
              <w:jc w:val="both"/>
              <w:rPr>
                <w:sz w:val="15"/>
                <w:szCs w:val="15"/>
              </w:rPr>
            </w:pPr>
            <w:r w:rsidDel="00000000" w:rsidR="00000000" w:rsidRPr="00000000">
              <w:rPr>
                <w:sz w:val="15"/>
                <w:szCs w:val="15"/>
                <w:rtl w:val="0"/>
              </w:rPr>
              <w:t xml:space="preserve">MIRALAR VEGETALES, S. DE R.L. DE C.V.</w:t>
            </w:r>
          </w:p>
        </w:tc>
      </w:tr>
      <w:tr>
        <w:trPr>
          <w:trHeight w:val="485" w:hRule="atLeast"/>
        </w:trPr>
        <w:tc>
          <w:tcPr>
            <w:tcBorders>
              <w:top w:color="000000" w:space="0" w:sz="6" w:val="single"/>
              <w:left w:color="000000" w:space="0" w:sz="6" w:val="single"/>
              <w:bottom w:color="000000" w:space="0" w:sz="6" w:val="single"/>
              <w:right w:color="000000" w:space="0" w:sz="6" w:val="single"/>
            </w:tcBorders>
            <w:tcMar>
              <w:top w:w="100.0" w:type="dxa"/>
              <w:left w:w="80.0" w:type="dxa"/>
              <w:bottom w:w="100.0" w:type="dxa"/>
              <w:right w:w="80.0" w:type="dxa"/>
            </w:tcMar>
            <w:vAlign w:val="top"/>
          </w:tcPr>
          <w:p w:rsidR="00000000" w:rsidDel="00000000" w:rsidP="00000000" w:rsidRDefault="00000000" w:rsidRPr="00000000" w14:paraId="00000425">
            <w:pPr>
              <w:spacing w:after="40" w:before="40" w:lineRule="auto"/>
              <w:ind w:left="80" w:firstLine="0"/>
              <w:jc w:val="center"/>
              <w:rPr>
                <w:sz w:val="15"/>
                <w:szCs w:val="15"/>
              </w:rPr>
            </w:pPr>
            <w:r w:rsidDel="00000000" w:rsidR="00000000" w:rsidRPr="00000000">
              <w:rPr>
                <w:sz w:val="15"/>
                <w:szCs w:val="15"/>
                <w:rtl w:val="0"/>
              </w:rPr>
              <w:t xml:space="preserve">IM</w:t>
            </w:r>
          </w:p>
        </w:tc>
        <w:tc>
          <w:tcPr>
            <w:tcBorders>
              <w:top w:color="000000" w:space="0" w:sz="6" w:val="single"/>
              <w:left w:color="000000" w:space="0" w:sz="6" w:val="single"/>
              <w:bottom w:color="000000" w:space="0" w:sz="6" w:val="single"/>
              <w:right w:color="000000" w:space="0" w:sz="6" w:val="single"/>
            </w:tcBorders>
            <w:tcMar>
              <w:top w:w="100.0" w:type="dxa"/>
              <w:left w:w="80.0" w:type="dxa"/>
              <w:bottom w:w="100.0" w:type="dxa"/>
              <w:right w:w="80.0" w:type="dxa"/>
            </w:tcMar>
            <w:vAlign w:val="top"/>
          </w:tcPr>
          <w:p w:rsidR="00000000" w:rsidDel="00000000" w:rsidP="00000000" w:rsidRDefault="00000000" w:rsidRPr="00000000" w14:paraId="00000426">
            <w:pPr>
              <w:spacing w:after="40" w:before="40" w:lineRule="auto"/>
              <w:ind w:left="80" w:firstLine="0"/>
              <w:jc w:val="center"/>
              <w:rPr>
                <w:sz w:val="15"/>
                <w:szCs w:val="15"/>
              </w:rPr>
            </w:pPr>
            <w:r w:rsidDel="00000000" w:rsidR="00000000" w:rsidRPr="00000000">
              <w:rPr>
                <w:sz w:val="15"/>
                <w:szCs w:val="15"/>
                <w:rtl w:val="0"/>
              </w:rPr>
              <w:t xml:space="preserve">533</w:t>
            </w:r>
          </w:p>
        </w:tc>
        <w:tc>
          <w:tcPr>
            <w:tcBorders>
              <w:top w:color="000000" w:space="0" w:sz="6" w:val="single"/>
              <w:left w:color="000000" w:space="0" w:sz="6" w:val="single"/>
              <w:bottom w:color="000000" w:space="0" w:sz="6" w:val="single"/>
              <w:right w:color="000000" w:space="0" w:sz="6" w:val="single"/>
            </w:tcBorders>
            <w:tcMar>
              <w:top w:w="100.0" w:type="dxa"/>
              <w:left w:w="80.0" w:type="dxa"/>
              <w:bottom w:w="100.0" w:type="dxa"/>
              <w:right w:w="80.0" w:type="dxa"/>
            </w:tcMar>
            <w:vAlign w:val="top"/>
          </w:tcPr>
          <w:p w:rsidR="00000000" w:rsidDel="00000000" w:rsidP="00000000" w:rsidRDefault="00000000" w:rsidRPr="00000000" w14:paraId="00000427">
            <w:pPr>
              <w:spacing w:after="40" w:before="40" w:lineRule="auto"/>
              <w:ind w:left="80" w:firstLine="0"/>
              <w:jc w:val="center"/>
              <w:rPr>
                <w:sz w:val="15"/>
                <w:szCs w:val="15"/>
              </w:rPr>
            </w:pPr>
            <w:r w:rsidDel="00000000" w:rsidR="00000000" w:rsidRPr="00000000">
              <w:rPr>
                <w:sz w:val="15"/>
                <w:szCs w:val="15"/>
                <w:rtl w:val="0"/>
              </w:rPr>
              <w:t xml:space="preserve">2013</w:t>
            </w:r>
          </w:p>
        </w:tc>
        <w:tc>
          <w:tcPr>
            <w:tcBorders>
              <w:top w:color="000000" w:space="0" w:sz="6" w:val="single"/>
              <w:left w:color="000000" w:space="0" w:sz="6" w:val="single"/>
              <w:bottom w:color="000000" w:space="0" w:sz="6" w:val="single"/>
              <w:right w:color="000000" w:space="0" w:sz="6" w:val="single"/>
            </w:tcBorders>
            <w:tcMar>
              <w:top w:w="100.0" w:type="dxa"/>
              <w:left w:w="80.0" w:type="dxa"/>
              <w:bottom w:w="100.0" w:type="dxa"/>
              <w:right w:w="80.0" w:type="dxa"/>
            </w:tcMar>
            <w:vAlign w:val="top"/>
          </w:tcPr>
          <w:p w:rsidR="00000000" w:rsidDel="00000000" w:rsidP="00000000" w:rsidRDefault="00000000" w:rsidRPr="00000000" w14:paraId="00000428">
            <w:pPr>
              <w:spacing w:after="40" w:before="40" w:lineRule="auto"/>
              <w:ind w:left="80" w:firstLine="0"/>
              <w:jc w:val="center"/>
              <w:rPr>
                <w:sz w:val="15"/>
                <w:szCs w:val="15"/>
              </w:rPr>
            </w:pPr>
            <w:r w:rsidDel="00000000" w:rsidR="00000000" w:rsidRPr="00000000">
              <w:rPr>
                <w:sz w:val="15"/>
                <w:szCs w:val="15"/>
                <w:rtl w:val="0"/>
              </w:rPr>
              <w:t xml:space="preserve">PGM130227R59</w:t>
            </w:r>
          </w:p>
        </w:tc>
        <w:tc>
          <w:tcPr>
            <w:tcBorders>
              <w:top w:color="000000" w:space="0" w:sz="6" w:val="single"/>
              <w:left w:color="000000" w:space="0" w:sz="6" w:val="single"/>
              <w:bottom w:color="000000" w:space="0" w:sz="6" w:val="single"/>
              <w:right w:color="000000" w:space="0" w:sz="6" w:val="single"/>
            </w:tcBorders>
            <w:tcMar>
              <w:top w:w="100.0" w:type="dxa"/>
              <w:left w:w="80.0" w:type="dxa"/>
              <w:bottom w:w="100.0" w:type="dxa"/>
              <w:right w:w="80.0" w:type="dxa"/>
            </w:tcMar>
            <w:vAlign w:val="top"/>
          </w:tcPr>
          <w:p w:rsidR="00000000" w:rsidDel="00000000" w:rsidP="00000000" w:rsidRDefault="00000000" w:rsidRPr="00000000" w14:paraId="00000429">
            <w:pPr>
              <w:spacing w:after="40" w:before="40" w:lineRule="auto"/>
              <w:ind w:left="80" w:firstLine="0"/>
              <w:jc w:val="both"/>
              <w:rPr>
                <w:sz w:val="15"/>
                <w:szCs w:val="15"/>
              </w:rPr>
            </w:pPr>
            <w:r w:rsidDel="00000000" w:rsidR="00000000" w:rsidRPr="00000000">
              <w:rPr>
                <w:sz w:val="15"/>
                <w:szCs w:val="15"/>
                <w:rtl w:val="0"/>
              </w:rPr>
              <w:t xml:space="preserve">PACIFIC GENESIS DE MEXICO, S. DE R.L. DE C.V.</w:t>
            </w:r>
          </w:p>
        </w:tc>
      </w:tr>
      <w:tr>
        <w:trPr>
          <w:trHeight w:val="485" w:hRule="atLeast"/>
        </w:trPr>
        <w:tc>
          <w:tcPr>
            <w:tcBorders>
              <w:top w:color="000000" w:space="0" w:sz="6" w:val="single"/>
              <w:left w:color="000000" w:space="0" w:sz="6" w:val="single"/>
              <w:bottom w:color="000000" w:space="0" w:sz="6" w:val="single"/>
              <w:right w:color="000000" w:space="0" w:sz="6" w:val="single"/>
            </w:tcBorders>
            <w:tcMar>
              <w:top w:w="100.0" w:type="dxa"/>
              <w:left w:w="80.0" w:type="dxa"/>
              <w:bottom w:w="100.0" w:type="dxa"/>
              <w:right w:w="80.0" w:type="dxa"/>
            </w:tcMar>
            <w:vAlign w:val="top"/>
          </w:tcPr>
          <w:p w:rsidR="00000000" w:rsidDel="00000000" w:rsidP="00000000" w:rsidRDefault="00000000" w:rsidRPr="00000000" w14:paraId="0000042A">
            <w:pPr>
              <w:spacing w:after="40" w:before="40" w:lineRule="auto"/>
              <w:ind w:left="80" w:firstLine="0"/>
              <w:jc w:val="center"/>
              <w:rPr>
                <w:sz w:val="15"/>
                <w:szCs w:val="15"/>
              </w:rPr>
            </w:pPr>
            <w:r w:rsidDel="00000000" w:rsidR="00000000" w:rsidRPr="00000000">
              <w:rPr>
                <w:sz w:val="15"/>
                <w:szCs w:val="15"/>
                <w:rtl w:val="0"/>
              </w:rPr>
              <w:t xml:space="preserve">IM</w:t>
            </w:r>
          </w:p>
        </w:tc>
        <w:tc>
          <w:tcPr>
            <w:tcBorders>
              <w:top w:color="000000" w:space="0" w:sz="6" w:val="single"/>
              <w:left w:color="000000" w:space="0" w:sz="6" w:val="single"/>
              <w:bottom w:color="000000" w:space="0" w:sz="6" w:val="single"/>
              <w:right w:color="000000" w:space="0" w:sz="6" w:val="single"/>
            </w:tcBorders>
            <w:tcMar>
              <w:top w:w="100.0" w:type="dxa"/>
              <w:left w:w="80.0" w:type="dxa"/>
              <w:bottom w:w="100.0" w:type="dxa"/>
              <w:right w:w="80.0" w:type="dxa"/>
            </w:tcMar>
            <w:vAlign w:val="top"/>
          </w:tcPr>
          <w:p w:rsidR="00000000" w:rsidDel="00000000" w:rsidP="00000000" w:rsidRDefault="00000000" w:rsidRPr="00000000" w14:paraId="0000042B">
            <w:pPr>
              <w:spacing w:after="40" w:before="40" w:lineRule="auto"/>
              <w:ind w:left="80" w:firstLine="0"/>
              <w:jc w:val="center"/>
              <w:rPr>
                <w:sz w:val="15"/>
                <w:szCs w:val="15"/>
              </w:rPr>
            </w:pPr>
            <w:r w:rsidDel="00000000" w:rsidR="00000000" w:rsidRPr="00000000">
              <w:rPr>
                <w:sz w:val="15"/>
                <w:szCs w:val="15"/>
                <w:rtl w:val="0"/>
              </w:rPr>
              <w:t xml:space="preserve">674</w:t>
            </w:r>
          </w:p>
        </w:tc>
        <w:tc>
          <w:tcPr>
            <w:tcBorders>
              <w:top w:color="000000" w:space="0" w:sz="6" w:val="single"/>
              <w:left w:color="000000" w:space="0" w:sz="6" w:val="single"/>
              <w:bottom w:color="000000" w:space="0" w:sz="6" w:val="single"/>
              <w:right w:color="000000" w:space="0" w:sz="6" w:val="single"/>
            </w:tcBorders>
            <w:tcMar>
              <w:top w:w="100.0" w:type="dxa"/>
              <w:left w:w="80.0" w:type="dxa"/>
              <w:bottom w:w="100.0" w:type="dxa"/>
              <w:right w:w="80.0" w:type="dxa"/>
            </w:tcMar>
            <w:vAlign w:val="top"/>
          </w:tcPr>
          <w:p w:rsidR="00000000" w:rsidDel="00000000" w:rsidP="00000000" w:rsidRDefault="00000000" w:rsidRPr="00000000" w14:paraId="0000042C">
            <w:pPr>
              <w:spacing w:after="40" w:before="40" w:lineRule="auto"/>
              <w:ind w:left="80" w:firstLine="0"/>
              <w:jc w:val="center"/>
              <w:rPr>
                <w:sz w:val="15"/>
                <w:szCs w:val="15"/>
              </w:rPr>
            </w:pPr>
            <w:r w:rsidDel="00000000" w:rsidR="00000000" w:rsidRPr="00000000">
              <w:rPr>
                <w:sz w:val="15"/>
                <w:szCs w:val="15"/>
                <w:rtl w:val="0"/>
              </w:rPr>
              <w:t xml:space="preserve">2011</w:t>
            </w:r>
          </w:p>
        </w:tc>
        <w:tc>
          <w:tcPr>
            <w:tcBorders>
              <w:top w:color="000000" w:space="0" w:sz="6" w:val="single"/>
              <w:left w:color="000000" w:space="0" w:sz="6" w:val="single"/>
              <w:bottom w:color="000000" w:space="0" w:sz="6" w:val="single"/>
              <w:right w:color="000000" w:space="0" w:sz="6" w:val="single"/>
            </w:tcBorders>
            <w:tcMar>
              <w:top w:w="100.0" w:type="dxa"/>
              <w:left w:w="80.0" w:type="dxa"/>
              <w:bottom w:w="100.0" w:type="dxa"/>
              <w:right w:w="80.0" w:type="dxa"/>
            </w:tcMar>
            <w:vAlign w:val="top"/>
          </w:tcPr>
          <w:p w:rsidR="00000000" w:rsidDel="00000000" w:rsidP="00000000" w:rsidRDefault="00000000" w:rsidRPr="00000000" w14:paraId="0000042D">
            <w:pPr>
              <w:spacing w:after="40" w:before="40" w:lineRule="auto"/>
              <w:ind w:left="80" w:firstLine="0"/>
              <w:jc w:val="center"/>
              <w:rPr>
                <w:sz w:val="15"/>
                <w:szCs w:val="15"/>
              </w:rPr>
            </w:pPr>
            <w:r w:rsidDel="00000000" w:rsidR="00000000" w:rsidRPr="00000000">
              <w:rPr>
                <w:sz w:val="15"/>
                <w:szCs w:val="15"/>
                <w:rtl w:val="0"/>
              </w:rPr>
              <w:t xml:space="preserve">PPR110922GC9</w:t>
            </w:r>
          </w:p>
        </w:tc>
        <w:tc>
          <w:tcPr>
            <w:tcBorders>
              <w:top w:color="000000" w:space="0" w:sz="6" w:val="single"/>
              <w:left w:color="000000" w:space="0" w:sz="6" w:val="single"/>
              <w:bottom w:color="000000" w:space="0" w:sz="6" w:val="single"/>
              <w:right w:color="000000" w:space="0" w:sz="6" w:val="single"/>
            </w:tcBorders>
            <w:tcMar>
              <w:top w:w="100.0" w:type="dxa"/>
              <w:left w:w="80.0" w:type="dxa"/>
              <w:bottom w:w="100.0" w:type="dxa"/>
              <w:right w:w="80.0" w:type="dxa"/>
            </w:tcMar>
            <w:vAlign w:val="top"/>
          </w:tcPr>
          <w:p w:rsidR="00000000" w:rsidDel="00000000" w:rsidP="00000000" w:rsidRDefault="00000000" w:rsidRPr="00000000" w14:paraId="0000042E">
            <w:pPr>
              <w:spacing w:after="40" w:before="40" w:lineRule="auto"/>
              <w:ind w:left="80" w:firstLine="0"/>
              <w:jc w:val="both"/>
              <w:rPr>
                <w:sz w:val="15"/>
                <w:szCs w:val="15"/>
              </w:rPr>
            </w:pPr>
            <w:r w:rsidDel="00000000" w:rsidR="00000000" w:rsidRPr="00000000">
              <w:rPr>
                <w:sz w:val="15"/>
                <w:szCs w:val="15"/>
                <w:rtl w:val="0"/>
              </w:rPr>
              <w:t xml:space="preserve">PDR PLASTICOS DE RECICLAJE, S.A. DE C.V.</w:t>
            </w:r>
          </w:p>
        </w:tc>
      </w:tr>
      <w:tr>
        <w:trPr>
          <w:trHeight w:val="485" w:hRule="atLeast"/>
        </w:trPr>
        <w:tc>
          <w:tcPr>
            <w:tcBorders>
              <w:top w:color="000000" w:space="0" w:sz="6" w:val="single"/>
              <w:left w:color="000000" w:space="0" w:sz="6" w:val="single"/>
              <w:bottom w:color="000000" w:space="0" w:sz="6" w:val="single"/>
              <w:right w:color="000000" w:space="0" w:sz="6" w:val="single"/>
            </w:tcBorders>
            <w:tcMar>
              <w:top w:w="100.0" w:type="dxa"/>
              <w:left w:w="80.0" w:type="dxa"/>
              <w:bottom w:w="100.0" w:type="dxa"/>
              <w:right w:w="80.0" w:type="dxa"/>
            </w:tcMar>
            <w:vAlign w:val="top"/>
          </w:tcPr>
          <w:p w:rsidR="00000000" w:rsidDel="00000000" w:rsidP="00000000" w:rsidRDefault="00000000" w:rsidRPr="00000000" w14:paraId="0000042F">
            <w:pPr>
              <w:spacing w:after="40" w:before="40" w:lineRule="auto"/>
              <w:ind w:left="80" w:firstLine="0"/>
              <w:jc w:val="center"/>
              <w:rPr>
                <w:sz w:val="15"/>
                <w:szCs w:val="15"/>
              </w:rPr>
            </w:pPr>
            <w:r w:rsidDel="00000000" w:rsidR="00000000" w:rsidRPr="00000000">
              <w:rPr>
                <w:sz w:val="15"/>
                <w:szCs w:val="15"/>
                <w:rtl w:val="0"/>
              </w:rPr>
              <w:t xml:space="preserve">IM</w:t>
            </w:r>
          </w:p>
        </w:tc>
        <w:tc>
          <w:tcPr>
            <w:tcBorders>
              <w:top w:color="000000" w:space="0" w:sz="6" w:val="single"/>
              <w:left w:color="000000" w:space="0" w:sz="6" w:val="single"/>
              <w:bottom w:color="000000" w:space="0" w:sz="6" w:val="single"/>
              <w:right w:color="000000" w:space="0" w:sz="6" w:val="single"/>
            </w:tcBorders>
            <w:tcMar>
              <w:top w:w="100.0" w:type="dxa"/>
              <w:left w:w="80.0" w:type="dxa"/>
              <w:bottom w:w="100.0" w:type="dxa"/>
              <w:right w:w="80.0" w:type="dxa"/>
            </w:tcMar>
            <w:vAlign w:val="top"/>
          </w:tcPr>
          <w:p w:rsidR="00000000" w:rsidDel="00000000" w:rsidP="00000000" w:rsidRDefault="00000000" w:rsidRPr="00000000" w14:paraId="00000430">
            <w:pPr>
              <w:spacing w:after="40" w:before="40" w:lineRule="auto"/>
              <w:ind w:left="80" w:firstLine="0"/>
              <w:jc w:val="center"/>
              <w:rPr>
                <w:sz w:val="15"/>
                <w:szCs w:val="15"/>
              </w:rPr>
            </w:pPr>
            <w:r w:rsidDel="00000000" w:rsidR="00000000" w:rsidRPr="00000000">
              <w:rPr>
                <w:sz w:val="15"/>
                <w:szCs w:val="15"/>
                <w:rtl w:val="0"/>
              </w:rPr>
              <w:t xml:space="preserve">4557</w:t>
            </w:r>
          </w:p>
        </w:tc>
        <w:tc>
          <w:tcPr>
            <w:tcBorders>
              <w:top w:color="000000" w:space="0" w:sz="6" w:val="single"/>
              <w:left w:color="000000" w:space="0" w:sz="6" w:val="single"/>
              <w:bottom w:color="000000" w:space="0" w:sz="6" w:val="single"/>
              <w:right w:color="000000" w:space="0" w:sz="6" w:val="single"/>
            </w:tcBorders>
            <w:tcMar>
              <w:top w:w="100.0" w:type="dxa"/>
              <w:left w:w="80.0" w:type="dxa"/>
              <w:bottom w:w="100.0" w:type="dxa"/>
              <w:right w:w="80.0" w:type="dxa"/>
            </w:tcMar>
            <w:vAlign w:val="top"/>
          </w:tcPr>
          <w:p w:rsidR="00000000" w:rsidDel="00000000" w:rsidP="00000000" w:rsidRDefault="00000000" w:rsidRPr="00000000" w14:paraId="00000431">
            <w:pPr>
              <w:spacing w:after="40" w:before="40" w:lineRule="auto"/>
              <w:ind w:left="80" w:firstLine="0"/>
              <w:jc w:val="center"/>
              <w:rPr>
                <w:sz w:val="15"/>
                <w:szCs w:val="15"/>
              </w:rPr>
            </w:pPr>
            <w:r w:rsidDel="00000000" w:rsidR="00000000" w:rsidRPr="00000000">
              <w:rPr>
                <w:sz w:val="15"/>
                <w:szCs w:val="15"/>
                <w:rtl w:val="0"/>
              </w:rPr>
              <w:t xml:space="preserve">2006</w:t>
            </w:r>
          </w:p>
        </w:tc>
        <w:tc>
          <w:tcPr>
            <w:tcBorders>
              <w:top w:color="000000" w:space="0" w:sz="6" w:val="single"/>
              <w:left w:color="000000" w:space="0" w:sz="6" w:val="single"/>
              <w:bottom w:color="000000" w:space="0" w:sz="6" w:val="single"/>
              <w:right w:color="000000" w:space="0" w:sz="6" w:val="single"/>
            </w:tcBorders>
            <w:tcMar>
              <w:top w:w="100.0" w:type="dxa"/>
              <w:left w:w="80.0" w:type="dxa"/>
              <w:bottom w:w="100.0" w:type="dxa"/>
              <w:right w:w="80.0" w:type="dxa"/>
            </w:tcMar>
            <w:vAlign w:val="top"/>
          </w:tcPr>
          <w:p w:rsidR="00000000" w:rsidDel="00000000" w:rsidP="00000000" w:rsidRDefault="00000000" w:rsidRPr="00000000" w14:paraId="00000432">
            <w:pPr>
              <w:spacing w:after="40" w:before="40" w:lineRule="auto"/>
              <w:ind w:left="80" w:firstLine="0"/>
              <w:jc w:val="center"/>
              <w:rPr>
                <w:sz w:val="15"/>
                <w:szCs w:val="15"/>
              </w:rPr>
            </w:pPr>
            <w:r w:rsidDel="00000000" w:rsidR="00000000" w:rsidRPr="00000000">
              <w:rPr>
                <w:sz w:val="15"/>
                <w:szCs w:val="15"/>
                <w:rtl w:val="0"/>
              </w:rPr>
              <w:t xml:space="preserve">PDI940322EIA</w:t>
            </w:r>
          </w:p>
        </w:tc>
        <w:tc>
          <w:tcPr>
            <w:tcBorders>
              <w:top w:color="000000" w:space="0" w:sz="6" w:val="single"/>
              <w:left w:color="000000" w:space="0" w:sz="6" w:val="single"/>
              <w:bottom w:color="000000" w:space="0" w:sz="6" w:val="single"/>
              <w:right w:color="000000" w:space="0" w:sz="6" w:val="single"/>
            </w:tcBorders>
            <w:tcMar>
              <w:top w:w="100.0" w:type="dxa"/>
              <w:left w:w="80.0" w:type="dxa"/>
              <w:bottom w:w="100.0" w:type="dxa"/>
              <w:right w:w="80.0" w:type="dxa"/>
            </w:tcMar>
            <w:vAlign w:val="top"/>
          </w:tcPr>
          <w:p w:rsidR="00000000" w:rsidDel="00000000" w:rsidP="00000000" w:rsidRDefault="00000000" w:rsidRPr="00000000" w14:paraId="00000433">
            <w:pPr>
              <w:spacing w:after="40" w:before="40" w:lineRule="auto"/>
              <w:ind w:left="80" w:firstLine="0"/>
              <w:jc w:val="both"/>
              <w:rPr>
                <w:sz w:val="15"/>
                <w:szCs w:val="15"/>
              </w:rPr>
            </w:pPr>
            <w:r w:rsidDel="00000000" w:rsidR="00000000" w:rsidRPr="00000000">
              <w:rPr>
                <w:sz w:val="15"/>
                <w:szCs w:val="15"/>
                <w:rtl w:val="0"/>
              </w:rPr>
              <w:t xml:space="preserve">PRECISE DENTAL INTERNACIONAL, S.A. DE C.V.</w:t>
            </w:r>
          </w:p>
        </w:tc>
      </w:tr>
      <w:tr>
        <w:trPr>
          <w:trHeight w:val="485" w:hRule="atLeast"/>
        </w:trPr>
        <w:tc>
          <w:tcPr>
            <w:tcBorders>
              <w:top w:color="000000" w:space="0" w:sz="6" w:val="single"/>
              <w:left w:color="000000" w:space="0" w:sz="6" w:val="single"/>
              <w:bottom w:color="000000" w:space="0" w:sz="6" w:val="single"/>
              <w:right w:color="000000" w:space="0" w:sz="6" w:val="single"/>
            </w:tcBorders>
            <w:tcMar>
              <w:top w:w="100.0" w:type="dxa"/>
              <w:left w:w="80.0" w:type="dxa"/>
              <w:bottom w:w="100.0" w:type="dxa"/>
              <w:right w:w="80.0" w:type="dxa"/>
            </w:tcMar>
            <w:vAlign w:val="top"/>
          </w:tcPr>
          <w:p w:rsidR="00000000" w:rsidDel="00000000" w:rsidP="00000000" w:rsidRDefault="00000000" w:rsidRPr="00000000" w14:paraId="00000434">
            <w:pPr>
              <w:spacing w:after="40" w:before="40" w:lineRule="auto"/>
              <w:ind w:left="80" w:firstLine="0"/>
              <w:jc w:val="center"/>
              <w:rPr>
                <w:sz w:val="15"/>
                <w:szCs w:val="15"/>
              </w:rPr>
            </w:pPr>
            <w:r w:rsidDel="00000000" w:rsidR="00000000" w:rsidRPr="00000000">
              <w:rPr>
                <w:sz w:val="15"/>
                <w:szCs w:val="15"/>
                <w:rtl w:val="0"/>
              </w:rPr>
              <w:t xml:space="preserve">IM</w:t>
            </w:r>
          </w:p>
        </w:tc>
        <w:tc>
          <w:tcPr>
            <w:tcBorders>
              <w:top w:color="000000" w:space="0" w:sz="6" w:val="single"/>
              <w:left w:color="000000" w:space="0" w:sz="6" w:val="single"/>
              <w:bottom w:color="000000" w:space="0" w:sz="6" w:val="single"/>
              <w:right w:color="000000" w:space="0" w:sz="6" w:val="single"/>
            </w:tcBorders>
            <w:tcMar>
              <w:top w:w="100.0" w:type="dxa"/>
              <w:left w:w="80.0" w:type="dxa"/>
              <w:bottom w:w="100.0" w:type="dxa"/>
              <w:right w:w="80.0" w:type="dxa"/>
            </w:tcMar>
            <w:vAlign w:val="top"/>
          </w:tcPr>
          <w:p w:rsidR="00000000" w:rsidDel="00000000" w:rsidP="00000000" w:rsidRDefault="00000000" w:rsidRPr="00000000" w14:paraId="00000435">
            <w:pPr>
              <w:spacing w:after="40" w:before="40" w:lineRule="auto"/>
              <w:ind w:left="80" w:firstLine="0"/>
              <w:jc w:val="center"/>
              <w:rPr>
                <w:sz w:val="15"/>
                <w:szCs w:val="15"/>
              </w:rPr>
            </w:pPr>
            <w:r w:rsidDel="00000000" w:rsidR="00000000" w:rsidRPr="00000000">
              <w:rPr>
                <w:sz w:val="15"/>
                <w:szCs w:val="15"/>
                <w:rtl w:val="0"/>
              </w:rPr>
              <w:t xml:space="preserve">1827</w:t>
            </w:r>
          </w:p>
        </w:tc>
        <w:tc>
          <w:tcPr>
            <w:tcBorders>
              <w:top w:color="000000" w:space="0" w:sz="6" w:val="single"/>
              <w:left w:color="000000" w:space="0" w:sz="6" w:val="single"/>
              <w:bottom w:color="000000" w:space="0" w:sz="6" w:val="single"/>
              <w:right w:color="000000" w:space="0" w:sz="6" w:val="single"/>
            </w:tcBorders>
            <w:tcMar>
              <w:top w:w="100.0" w:type="dxa"/>
              <w:left w:w="80.0" w:type="dxa"/>
              <w:bottom w:w="100.0" w:type="dxa"/>
              <w:right w:w="80.0" w:type="dxa"/>
            </w:tcMar>
            <w:vAlign w:val="top"/>
          </w:tcPr>
          <w:p w:rsidR="00000000" w:rsidDel="00000000" w:rsidP="00000000" w:rsidRDefault="00000000" w:rsidRPr="00000000" w14:paraId="00000436">
            <w:pPr>
              <w:spacing w:after="40" w:before="40" w:lineRule="auto"/>
              <w:ind w:left="80" w:firstLine="0"/>
              <w:jc w:val="center"/>
              <w:rPr>
                <w:sz w:val="15"/>
                <w:szCs w:val="15"/>
              </w:rPr>
            </w:pPr>
            <w:r w:rsidDel="00000000" w:rsidR="00000000" w:rsidRPr="00000000">
              <w:rPr>
                <w:sz w:val="15"/>
                <w:szCs w:val="15"/>
                <w:rtl w:val="0"/>
              </w:rPr>
              <w:t xml:space="preserve">2006</w:t>
            </w:r>
          </w:p>
        </w:tc>
        <w:tc>
          <w:tcPr>
            <w:tcBorders>
              <w:top w:color="000000" w:space="0" w:sz="6" w:val="single"/>
              <w:left w:color="000000" w:space="0" w:sz="6" w:val="single"/>
              <w:bottom w:color="000000" w:space="0" w:sz="6" w:val="single"/>
              <w:right w:color="000000" w:space="0" w:sz="6" w:val="single"/>
            </w:tcBorders>
            <w:tcMar>
              <w:top w:w="100.0" w:type="dxa"/>
              <w:left w:w="80.0" w:type="dxa"/>
              <w:bottom w:w="100.0" w:type="dxa"/>
              <w:right w:w="80.0" w:type="dxa"/>
            </w:tcMar>
            <w:vAlign w:val="top"/>
          </w:tcPr>
          <w:p w:rsidR="00000000" w:rsidDel="00000000" w:rsidP="00000000" w:rsidRDefault="00000000" w:rsidRPr="00000000" w14:paraId="00000437">
            <w:pPr>
              <w:spacing w:after="40" w:before="40" w:lineRule="auto"/>
              <w:ind w:left="80" w:firstLine="0"/>
              <w:jc w:val="center"/>
              <w:rPr>
                <w:sz w:val="15"/>
                <w:szCs w:val="15"/>
              </w:rPr>
            </w:pPr>
            <w:r w:rsidDel="00000000" w:rsidR="00000000" w:rsidRPr="00000000">
              <w:rPr>
                <w:sz w:val="15"/>
                <w:szCs w:val="15"/>
                <w:rtl w:val="0"/>
              </w:rPr>
              <w:t xml:space="preserve">PEA840522RJA</w:t>
            </w:r>
          </w:p>
        </w:tc>
        <w:tc>
          <w:tcPr>
            <w:tcBorders>
              <w:top w:color="000000" w:space="0" w:sz="6" w:val="single"/>
              <w:left w:color="000000" w:space="0" w:sz="6" w:val="single"/>
              <w:bottom w:color="000000" w:space="0" w:sz="6" w:val="single"/>
              <w:right w:color="000000" w:space="0" w:sz="6" w:val="single"/>
            </w:tcBorders>
            <w:tcMar>
              <w:top w:w="100.0" w:type="dxa"/>
              <w:left w:w="80.0" w:type="dxa"/>
              <w:bottom w:w="100.0" w:type="dxa"/>
              <w:right w:w="80.0" w:type="dxa"/>
            </w:tcMar>
            <w:vAlign w:val="top"/>
          </w:tcPr>
          <w:p w:rsidR="00000000" w:rsidDel="00000000" w:rsidP="00000000" w:rsidRDefault="00000000" w:rsidRPr="00000000" w14:paraId="00000438">
            <w:pPr>
              <w:spacing w:after="40" w:before="40" w:lineRule="auto"/>
              <w:ind w:left="80" w:firstLine="0"/>
              <w:jc w:val="both"/>
              <w:rPr>
                <w:sz w:val="15"/>
                <w:szCs w:val="15"/>
              </w:rPr>
            </w:pPr>
            <w:r w:rsidDel="00000000" w:rsidR="00000000" w:rsidRPr="00000000">
              <w:rPr>
                <w:sz w:val="15"/>
                <w:szCs w:val="15"/>
                <w:rtl w:val="0"/>
              </w:rPr>
              <w:t xml:space="preserve">PRODUCTOS ELECTRICOS APLICADOS, S. DE R.L. DE C.V.</w:t>
            </w:r>
          </w:p>
        </w:tc>
      </w:tr>
      <w:tr>
        <w:trPr>
          <w:trHeight w:val="485" w:hRule="atLeast"/>
        </w:trPr>
        <w:tc>
          <w:tcPr>
            <w:tcBorders>
              <w:top w:color="000000" w:space="0" w:sz="6" w:val="single"/>
              <w:left w:color="000000" w:space="0" w:sz="6" w:val="single"/>
              <w:bottom w:color="000000" w:space="0" w:sz="6" w:val="single"/>
              <w:right w:color="000000" w:space="0" w:sz="6" w:val="single"/>
            </w:tcBorders>
            <w:tcMar>
              <w:top w:w="100.0" w:type="dxa"/>
              <w:left w:w="80.0" w:type="dxa"/>
              <w:bottom w:w="100.0" w:type="dxa"/>
              <w:right w:w="80.0" w:type="dxa"/>
            </w:tcMar>
            <w:vAlign w:val="top"/>
          </w:tcPr>
          <w:p w:rsidR="00000000" w:rsidDel="00000000" w:rsidP="00000000" w:rsidRDefault="00000000" w:rsidRPr="00000000" w14:paraId="00000439">
            <w:pPr>
              <w:spacing w:after="40" w:before="40" w:lineRule="auto"/>
              <w:ind w:left="80" w:firstLine="0"/>
              <w:jc w:val="center"/>
              <w:rPr>
                <w:sz w:val="15"/>
                <w:szCs w:val="15"/>
              </w:rPr>
            </w:pPr>
            <w:r w:rsidDel="00000000" w:rsidR="00000000" w:rsidRPr="00000000">
              <w:rPr>
                <w:sz w:val="15"/>
                <w:szCs w:val="15"/>
                <w:rtl w:val="0"/>
              </w:rPr>
              <w:t xml:space="preserve">IM</w:t>
            </w:r>
          </w:p>
        </w:tc>
        <w:tc>
          <w:tcPr>
            <w:tcBorders>
              <w:top w:color="000000" w:space="0" w:sz="6" w:val="single"/>
              <w:left w:color="000000" w:space="0" w:sz="6" w:val="single"/>
              <w:bottom w:color="000000" w:space="0" w:sz="6" w:val="single"/>
              <w:right w:color="000000" w:space="0" w:sz="6" w:val="single"/>
            </w:tcBorders>
            <w:tcMar>
              <w:top w:w="100.0" w:type="dxa"/>
              <w:left w:w="80.0" w:type="dxa"/>
              <w:bottom w:w="100.0" w:type="dxa"/>
              <w:right w:w="80.0" w:type="dxa"/>
            </w:tcMar>
            <w:vAlign w:val="top"/>
          </w:tcPr>
          <w:p w:rsidR="00000000" w:rsidDel="00000000" w:rsidP="00000000" w:rsidRDefault="00000000" w:rsidRPr="00000000" w14:paraId="0000043A">
            <w:pPr>
              <w:spacing w:after="40" w:before="40" w:lineRule="auto"/>
              <w:ind w:left="80" w:firstLine="0"/>
              <w:jc w:val="center"/>
              <w:rPr>
                <w:sz w:val="15"/>
                <w:szCs w:val="15"/>
              </w:rPr>
            </w:pPr>
            <w:r w:rsidDel="00000000" w:rsidR="00000000" w:rsidRPr="00000000">
              <w:rPr>
                <w:sz w:val="15"/>
                <w:szCs w:val="15"/>
                <w:rtl w:val="0"/>
              </w:rPr>
              <w:t xml:space="preserve">3248</w:t>
            </w:r>
          </w:p>
        </w:tc>
        <w:tc>
          <w:tcPr>
            <w:tcBorders>
              <w:top w:color="000000" w:space="0" w:sz="6" w:val="single"/>
              <w:left w:color="000000" w:space="0" w:sz="6" w:val="single"/>
              <w:bottom w:color="000000" w:space="0" w:sz="6" w:val="single"/>
              <w:right w:color="000000" w:space="0" w:sz="6" w:val="single"/>
            </w:tcBorders>
            <w:tcMar>
              <w:top w:w="100.0" w:type="dxa"/>
              <w:left w:w="80.0" w:type="dxa"/>
              <w:bottom w:w="100.0" w:type="dxa"/>
              <w:right w:w="80.0" w:type="dxa"/>
            </w:tcMar>
            <w:vAlign w:val="top"/>
          </w:tcPr>
          <w:p w:rsidR="00000000" w:rsidDel="00000000" w:rsidP="00000000" w:rsidRDefault="00000000" w:rsidRPr="00000000" w14:paraId="0000043B">
            <w:pPr>
              <w:spacing w:after="40" w:before="40" w:lineRule="auto"/>
              <w:ind w:left="80" w:firstLine="0"/>
              <w:jc w:val="center"/>
              <w:rPr>
                <w:sz w:val="15"/>
                <w:szCs w:val="15"/>
              </w:rPr>
            </w:pPr>
            <w:r w:rsidDel="00000000" w:rsidR="00000000" w:rsidRPr="00000000">
              <w:rPr>
                <w:sz w:val="15"/>
                <w:szCs w:val="15"/>
                <w:rtl w:val="0"/>
              </w:rPr>
              <w:t xml:space="preserve">2006</w:t>
            </w:r>
          </w:p>
        </w:tc>
        <w:tc>
          <w:tcPr>
            <w:tcBorders>
              <w:top w:color="000000" w:space="0" w:sz="6" w:val="single"/>
              <w:left w:color="000000" w:space="0" w:sz="6" w:val="single"/>
              <w:bottom w:color="000000" w:space="0" w:sz="6" w:val="single"/>
              <w:right w:color="000000" w:space="0" w:sz="6" w:val="single"/>
            </w:tcBorders>
            <w:tcMar>
              <w:top w:w="100.0" w:type="dxa"/>
              <w:left w:w="80.0" w:type="dxa"/>
              <w:bottom w:w="100.0" w:type="dxa"/>
              <w:right w:w="80.0" w:type="dxa"/>
            </w:tcMar>
            <w:vAlign w:val="top"/>
          </w:tcPr>
          <w:p w:rsidR="00000000" w:rsidDel="00000000" w:rsidP="00000000" w:rsidRDefault="00000000" w:rsidRPr="00000000" w14:paraId="0000043C">
            <w:pPr>
              <w:spacing w:after="40" w:before="40" w:lineRule="auto"/>
              <w:ind w:left="80" w:firstLine="0"/>
              <w:jc w:val="center"/>
              <w:rPr>
                <w:sz w:val="15"/>
                <w:szCs w:val="15"/>
              </w:rPr>
            </w:pPr>
            <w:r w:rsidDel="00000000" w:rsidR="00000000" w:rsidRPr="00000000">
              <w:rPr>
                <w:sz w:val="15"/>
                <w:szCs w:val="15"/>
                <w:rtl w:val="0"/>
              </w:rPr>
              <w:t xml:space="preserve">PFM710504GT5</w:t>
            </w:r>
          </w:p>
        </w:tc>
        <w:tc>
          <w:tcPr>
            <w:tcBorders>
              <w:top w:color="000000" w:space="0" w:sz="6" w:val="single"/>
              <w:left w:color="000000" w:space="0" w:sz="6" w:val="single"/>
              <w:bottom w:color="000000" w:space="0" w:sz="6" w:val="single"/>
              <w:right w:color="000000" w:space="0" w:sz="6" w:val="single"/>
            </w:tcBorders>
            <w:tcMar>
              <w:top w:w="100.0" w:type="dxa"/>
              <w:left w:w="80.0" w:type="dxa"/>
              <w:bottom w:w="100.0" w:type="dxa"/>
              <w:right w:w="80.0" w:type="dxa"/>
            </w:tcMar>
            <w:vAlign w:val="top"/>
          </w:tcPr>
          <w:p w:rsidR="00000000" w:rsidDel="00000000" w:rsidP="00000000" w:rsidRDefault="00000000" w:rsidRPr="00000000" w14:paraId="0000043D">
            <w:pPr>
              <w:spacing w:after="40" w:before="40" w:lineRule="auto"/>
              <w:ind w:left="80" w:firstLine="0"/>
              <w:jc w:val="both"/>
              <w:rPr>
                <w:sz w:val="15"/>
                <w:szCs w:val="15"/>
              </w:rPr>
            </w:pPr>
            <w:r w:rsidDel="00000000" w:rsidR="00000000" w:rsidRPr="00000000">
              <w:rPr>
                <w:sz w:val="15"/>
                <w:szCs w:val="15"/>
                <w:rtl w:val="0"/>
              </w:rPr>
              <w:t xml:space="preserve">PRYM INOVAN MEXICO, S.A. DE C.V.</w:t>
            </w:r>
          </w:p>
        </w:tc>
      </w:tr>
      <w:tr>
        <w:trPr>
          <w:trHeight w:val="485" w:hRule="atLeast"/>
        </w:trPr>
        <w:tc>
          <w:tcPr>
            <w:tcBorders>
              <w:top w:color="000000" w:space="0" w:sz="6" w:val="single"/>
              <w:left w:color="000000" w:space="0" w:sz="6" w:val="single"/>
              <w:bottom w:color="000000" w:space="0" w:sz="6" w:val="single"/>
              <w:right w:color="000000" w:space="0" w:sz="6" w:val="single"/>
            </w:tcBorders>
            <w:tcMar>
              <w:top w:w="100.0" w:type="dxa"/>
              <w:left w:w="80.0" w:type="dxa"/>
              <w:bottom w:w="100.0" w:type="dxa"/>
              <w:right w:w="80.0" w:type="dxa"/>
            </w:tcMar>
            <w:vAlign w:val="top"/>
          </w:tcPr>
          <w:p w:rsidR="00000000" w:rsidDel="00000000" w:rsidP="00000000" w:rsidRDefault="00000000" w:rsidRPr="00000000" w14:paraId="0000043E">
            <w:pPr>
              <w:spacing w:after="40" w:before="40" w:lineRule="auto"/>
              <w:ind w:left="80" w:firstLine="0"/>
              <w:jc w:val="center"/>
              <w:rPr>
                <w:sz w:val="15"/>
                <w:szCs w:val="15"/>
              </w:rPr>
            </w:pPr>
            <w:r w:rsidDel="00000000" w:rsidR="00000000" w:rsidRPr="00000000">
              <w:rPr>
                <w:sz w:val="15"/>
                <w:szCs w:val="15"/>
                <w:rtl w:val="0"/>
              </w:rPr>
              <w:t xml:space="preserve">IM</w:t>
            </w:r>
          </w:p>
        </w:tc>
        <w:tc>
          <w:tcPr>
            <w:tcBorders>
              <w:top w:color="000000" w:space="0" w:sz="6" w:val="single"/>
              <w:left w:color="000000" w:space="0" w:sz="6" w:val="single"/>
              <w:bottom w:color="000000" w:space="0" w:sz="6" w:val="single"/>
              <w:right w:color="000000" w:space="0" w:sz="6" w:val="single"/>
            </w:tcBorders>
            <w:tcMar>
              <w:top w:w="100.0" w:type="dxa"/>
              <w:left w:w="80.0" w:type="dxa"/>
              <w:bottom w:w="100.0" w:type="dxa"/>
              <w:right w:w="80.0" w:type="dxa"/>
            </w:tcMar>
            <w:vAlign w:val="top"/>
          </w:tcPr>
          <w:p w:rsidR="00000000" w:rsidDel="00000000" w:rsidP="00000000" w:rsidRDefault="00000000" w:rsidRPr="00000000" w14:paraId="0000043F">
            <w:pPr>
              <w:spacing w:after="40" w:before="40" w:lineRule="auto"/>
              <w:ind w:left="80" w:firstLine="0"/>
              <w:jc w:val="center"/>
              <w:rPr>
                <w:sz w:val="15"/>
                <w:szCs w:val="15"/>
              </w:rPr>
            </w:pPr>
            <w:r w:rsidDel="00000000" w:rsidR="00000000" w:rsidRPr="00000000">
              <w:rPr>
                <w:sz w:val="15"/>
                <w:szCs w:val="15"/>
                <w:rtl w:val="0"/>
              </w:rPr>
              <w:t xml:space="preserve">4607</w:t>
            </w:r>
          </w:p>
        </w:tc>
        <w:tc>
          <w:tcPr>
            <w:tcBorders>
              <w:top w:color="000000" w:space="0" w:sz="6" w:val="single"/>
              <w:left w:color="000000" w:space="0" w:sz="6" w:val="single"/>
              <w:bottom w:color="000000" w:space="0" w:sz="6" w:val="single"/>
              <w:right w:color="000000" w:space="0" w:sz="6" w:val="single"/>
            </w:tcBorders>
            <w:tcMar>
              <w:top w:w="100.0" w:type="dxa"/>
              <w:left w:w="80.0" w:type="dxa"/>
              <w:bottom w:w="100.0" w:type="dxa"/>
              <w:right w:w="80.0" w:type="dxa"/>
            </w:tcMar>
            <w:vAlign w:val="top"/>
          </w:tcPr>
          <w:p w:rsidR="00000000" w:rsidDel="00000000" w:rsidP="00000000" w:rsidRDefault="00000000" w:rsidRPr="00000000" w14:paraId="00000440">
            <w:pPr>
              <w:spacing w:after="40" w:before="40" w:lineRule="auto"/>
              <w:ind w:left="80" w:firstLine="0"/>
              <w:jc w:val="center"/>
              <w:rPr>
                <w:sz w:val="15"/>
                <w:szCs w:val="15"/>
              </w:rPr>
            </w:pPr>
            <w:r w:rsidDel="00000000" w:rsidR="00000000" w:rsidRPr="00000000">
              <w:rPr>
                <w:sz w:val="15"/>
                <w:szCs w:val="15"/>
                <w:rtl w:val="0"/>
              </w:rPr>
              <w:t xml:space="preserve">2006</w:t>
            </w:r>
          </w:p>
        </w:tc>
        <w:tc>
          <w:tcPr>
            <w:tcBorders>
              <w:top w:color="000000" w:space="0" w:sz="6" w:val="single"/>
              <w:left w:color="000000" w:space="0" w:sz="6" w:val="single"/>
              <w:bottom w:color="000000" w:space="0" w:sz="6" w:val="single"/>
              <w:right w:color="000000" w:space="0" w:sz="6" w:val="single"/>
            </w:tcBorders>
            <w:tcMar>
              <w:top w:w="100.0" w:type="dxa"/>
              <w:left w:w="80.0" w:type="dxa"/>
              <w:bottom w:w="100.0" w:type="dxa"/>
              <w:right w:w="80.0" w:type="dxa"/>
            </w:tcMar>
            <w:vAlign w:val="top"/>
          </w:tcPr>
          <w:p w:rsidR="00000000" w:rsidDel="00000000" w:rsidP="00000000" w:rsidRDefault="00000000" w:rsidRPr="00000000" w14:paraId="00000441">
            <w:pPr>
              <w:spacing w:after="40" w:before="40" w:lineRule="auto"/>
              <w:ind w:left="80" w:firstLine="0"/>
              <w:jc w:val="center"/>
              <w:rPr>
                <w:sz w:val="15"/>
                <w:szCs w:val="15"/>
              </w:rPr>
            </w:pPr>
            <w:r w:rsidDel="00000000" w:rsidR="00000000" w:rsidRPr="00000000">
              <w:rPr>
                <w:sz w:val="15"/>
                <w:szCs w:val="15"/>
                <w:rtl w:val="0"/>
              </w:rPr>
              <w:t xml:space="preserve">RMA8608118K8</w:t>
            </w:r>
          </w:p>
        </w:tc>
        <w:tc>
          <w:tcPr>
            <w:tcBorders>
              <w:top w:color="000000" w:space="0" w:sz="6" w:val="single"/>
              <w:left w:color="000000" w:space="0" w:sz="6" w:val="single"/>
              <w:bottom w:color="000000" w:space="0" w:sz="6" w:val="single"/>
              <w:right w:color="000000" w:space="0" w:sz="6" w:val="single"/>
            </w:tcBorders>
            <w:tcMar>
              <w:top w:w="100.0" w:type="dxa"/>
              <w:left w:w="80.0" w:type="dxa"/>
              <w:bottom w:w="100.0" w:type="dxa"/>
              <w:right w:w="80.0" w:type="dxa"/>
            </w:tcMar>
            <w:vAlign w:val="top"/>
          </w:tcPr>
          <w:p w:rsidR="00000000" w:rsidDel="00000000" w:rsidP="00000000" w:rsidRDefault="00000000" w:rsidRPr="00000000" w14:paraId="00000442">
            <w:pPr>
              <w:spacing w:after="40" w:before="40" w:lineRule="auto"/>
              <w:ind w:left="80" w:firstLine="0"/>
              <w:jc w:val="both"/>
              <w:rPr>
                <w:sz w:val="15"/>
                <w:szCs w:val="15"/>
              </w:rPr>
            </w:pPr>
            <w:r w:rsidDel="00000000" w:rsidR="00000000" w:rsidRPr="00000000">
              <w:rPr>
                <w:sz w:val="15"/>
                <w:szCs w:val="15"/>
                <w:rtl w:val="0"/>
              </w:rPr>
              <w:t xml:space="preserve">RECICLADORA DE MATAMOROS, S.A. DE C.V.</w:t>
            </w:r>
          </w:p>
        </w:tc>
      </w:tr>
      <w:tr>
        <w:trPr>
          <w:trHeight w:val="485" w:hRule="atLeast"/>
        </w:trPr>
        <w:tc>
          <w:tcPr>
            <w:tcBorders>
              <w:top w:color="000000" w:space="0" w:sz="6" w:val="single"/>
              <w:left w:color="000000" w:space="0" w:sz="6" w:val="single"/>
              <w:bottom w:color="000000" w:space="0" w:sz="6" w:val="single"/>
              <w:right w:color="000000" w:space="0" w:sz="6" w:val="single"/>
            </w:tcBorders>
            <w:tcMar>
              <w:top w:w="100.0" w:type="dxa"/>
              <w:left w:w="80.0" w:type="dxa"/>
              <w:bottom w:w="100.0" w:type="dxa"/>
              <w:right w:w="80.0" w:type="dxa"/>
            </w:tcMar>
            <w:vAlign w:val="top"/>
          </w:tcPr>
          <w:p w:rsidR="00000000" w:rsidDel="00000000" w:rsidP="00000000" w:rsidRDefault="00000000" w:rsidRPr="00000000" w14:paraId="00000443">
            <w:pPr>
              <w:spacing w:after="40" w:before="40" w:lineRule="auto"/>
              <w:ind w:left="80" w:firstLine="0"/>
              <w:jc w:val="center"/>
              <w:rPr>
                <w:sz w:val="15"/>
                <w:szCs w:val="15"/>
              </w:rPr>
            </w:pPr>
            <w:r w:rsidDel="00000000" w:rsidR="00000000" w:rsidRPr="00000000">
              <w:rPr>
                <w:sz w:val="15"/>
                <w:szCs w:val="15"/>
                <w:rtl w:val="0"/>
              </w:rPr>
              <w:t xml:space="preserve">IM</w:t>
            </w:r>
          </w:p>
        </w:tc>
        <w:tc>
          <w:tcPr>
            <w:tcBorders>
              <w:top w:color="000000" w:space="0" w:sz="6" w:val="single"/>
              <w:left w:color="000000" w:space="0" w:sz="6" w:val="single"/>
              <w:bottom w:color="000000" w:space="0" w:sz="6" w:val="single"/>
              <w:right w:color="000000" w:space="0" w:sz="6" w:val="single"/>
            </w:tcBorders>
            <w:tcMar>
              <w:top w:w="100.0" w:type="dxa"/>
              <w:left w:w="80.0" w:type="dxa"/>
              <w:bottom w:w="100.0" w:type="dxa"/>
              <w:right w:w="80.0" w:type="dxa"/>
            </w:tcMar>
            <w:vAlign w:val="top"/>
          </w:tcPr>
          <w:p w:rsidR="00000000" w:rsidDel="00000000" w:rsidP="00000000" w:rsidRDefault="00000000" w:rsidRPr="00000000" w14:paraId="00000444">
            <w:pPr>
              <w:spacing w:after="40" w:before="40" w:lineRule="auto"/>
              <w:ind w:left="80" w:firstLine="0"/>
              <w:jc w:val="center"/>
              <w:rPr>
                <w:sz w:val="15"/>
                <w:szCs w:val="15"/>
              </w:rPr>
            </w:pPr>
            <w:r w:rsidDel="00000000" w:rsidR="00000000" w:rsidRPr="00000000">
              <w:rPr>
                <w:sz w:val="15"/>
                <w:szCs w:val="15"/>
                <w:rtl w:val="0"/>
              </w:rPr>
              <w:t xml:space="preserve">28</w:t>
            </w:r>
          </w:p>
        </w:tc>
        <w:tc>
          <w:tcPr>
            <w:tcBorders>
              <w:top w:color="000000" w:space="0" w:sz="6" w:val="single"/>
              <w:left w:color="000000" w:space="0" w:sz="6" w:val="single"/>
              <w:bottom w:color="000000" w:space="0" w:sz="6" w:val="single"/>
              <w:right w:color="000000" w:space="0" w:sz="6" w:val="single"/>
            </w:tcBorders>
            <w:tcMar>
              <w:top w:w="100.0" w:type="dxa"/>
              <w:left w:w="80.0" w:type="dxa"/>
              <w:bottom w:w="100.0" w:type="dxa"/>
              <w:right w:w="80.0" w:type="dxa"/>
            </w:tcMar>
            <w:vAlign w:val="top"/>
          </w:tcPr>
          <w:p w:rsidR="00000000" w:rsidDel="00000000" w:rsidP="00000000" w:rsidRDefault="00000000" w:rsidRPr="00000000" w14:paraId="00000445">
            <w:pPr>
              <w:spacing w:after="40" w:before="40" w:lineRule="auto"/>
              <w:ind w:left="80" w:firstLine="0"/>
              <w:jc w:val="center"/>
              <w:rPr>
                <w:sz w:val="15"/>
                <w:szCs w:val="15"/>
              </w:rPr>
            </w:pPr>
            <w:r w:rsidDel="00000000" w:rsidR="00000000" w:rsidRPr="00000000">
              <w:rPr>
                <w:sz w:val="15"/>
                <w:szCs w:val="15"/>
                <w:rtl w:val="0"/>
              </w:rPr>
              <w:t xml:space="preserve">2018</w:t>
            </w:r>
          </w:p>
        </w:tc>
        <w:tc>
          <w:tcPr>
            <w:tcBorders>
              <w:top w:color="000000" w:space="0" w:sz="6" w:val="single"/>
              <w:left w:color="000000" w:space="0" w:sz="6" w:val="single"/>
              <w:bottom w:color="000000" w:space="0" w:sz="6" w:val="single"/>
              <w:right w:color="000000" w:space="0" w:sz="6" w:val="single"/>
            </w:tcBorders>
            <w:tcMar>
              <w:top w:w="100.0" w:type="dxa"/>
              <w:left w:w="80.0" w:type="dxa"/>
              <w:bottom w:w="100.0" w:type="dxa"/>
              <w:right w:w="80.0" w:type="dxa"/>
            </w:tcMar>
            <w:vAlign w:val="top"/>
          </w:tcPr>
          <w:p w:rsidR="00000000" w:rsidDel="00000000" w:rsidP="00000000" w:rsidRDefault="00000000" w:rsidRPr="00000000" w14:paraId="00000446">
            <w:pPr>
              <w:spacing w:after="40" w:before="40" w:lineRule="auto"/>
              <w:ind w:left="80" w:firstLine="0"/>
              <w:jc w:val="center"/>
              <w:rPr>
                <w:sz w:val="15"/>
                <w:szCs w:val="15"/>
              </w:rPr>
            </w:pPr>
            <w:r w:rsidDel="00000000" w:rsidR="00000000" w:rsidRPr="00000000">
              <w:rPr>
                <w:sz w:val="15"/>
                <w:szCs w:val="15"/>
                <w:rtl w:val="0"/>
              </w:rPr>
              <w:t xml:space="preserve">RSG171005UC2</w:t>
            </w:r>
          </w:p>
        </w:tc>
        <w:tc>
          <w:tcPr>
            <w:tcBorders>
              <w:top w:color="000000" w:space="0" w:sz="6" w:val="single"/>
              <w:left w:color="000000" w:space="0" w:sz="6" w:val="single"/>
              <w:bottom w:color="000000" w:space="0" w:sz="6" w:val="single"/>
              <w:right w:color="000000" w:space="0" w:sz="6" w:val="single"/>
            </w:tcBorders>
            <w:tcMar>
              <w:top w:w="100.0" w:type="dxa"/>
              <w:left w:w="80.0" w:type="dxa"/>
              <w:bottom w:w="100.0" w:type="dxa"/>
              <w:right w:w="80.0" w:type="dxa"/>
            </w:tcMar>
            <w:vAlign w:val="top"/>
          </w:tcPr>
          <w:p w:rsidR="00000000" w:rsidDel="00000000" w:rsidP="00000000" w:rsidRDefault="00000000" w:rsidRPr="00000000" w14:paraId="00000447">
            <w:pPr>
              <w:spacing w:after="40" w:before="40" w:lineRule="auto"/>
              <w:ind w:left="80" w:firstLine="0"/>
              <w:jc w:val="both"/>
              <w:rPr>
                <w:sz w:val="15"/>
                <w:szCs w:val="15"/>
              </w:rPr>
            </w:pPr>
            <w:r w:rsidDel="00000000" w:rsidR="00000000" w:rsidRPr="00000000">
              <w:rPr>
                <w:sz w:val="15"/>
                <w:szCs w:val="15"/>
                <w:rtl w:val="0"/>
              </w:rPr>
              <w:t xml:space="preserve">RECICLADORA SR GLOBAL, S.A. DE C.V.</w:t>
            </w:r>
          </w:p>
        </w:tc>
      </w:tr>
      <w:tr>
        <w:trPr>
          <w:trHeight w:val="665" w:hRule="atLeast"/>
        </w:trPr>
        <w:tc>
          <w:tcPr>
            <w:tcBorders>
              <w:top w:color="000000" w:space="0" w:sz="6" w:val="single"/>
              <w:left w:color="000000" w:space="0" w:sz="6" w:val="single"/>
              <w:bottom w:color="000000" w:space="0" w:sz="6" w:val="single"/>
              <w:right w:color="000000" w:space="0" w:sz="6" w:val="single"/>
            </w:tcBorders>
            <w:tcMar>
              <w:top w:w="100.0" w:type="dxa"/>
              <w:left w:w="80.0" w:type="dxa"/>
              <w:bottom w:w="100.0" w:type="dxa"/>
              <w:right w:w="80.0" w:type="dxa"/>
            </w:tcMar>
            <w:vAlign w:val="top"/>
          </w:tcPr>
          <w:p w:rsidR="00000000" w:rsidDel="00000000" w:rsidP="00000000" w:rsidRDefault="00000000" w:rsidRPr="00000000" w14:paraId="00000448">
            <w:pPr>
              <w:spacing w:after="40" w:before="40" w:lineRule="auto"/>
              <w:ind w:left="80" w:firstLine="0"/>
              <w:jc w:val="center"/>
              <w:rPr>
                <w:sz w:val="15"/>
                <w:szCs w:val="15"/>
              </w:rPr>
            </w:pPr>
            <w:r w:rsidDel="00000000" w:rsidR="00000000" w:rsidRPr="00000000">
              <w:rPr>
                <w:sz w:val="15"/>
                <w:szCs w:val="15"/>
                <w:rtl w:val="0"/>
              </w:rPr>
              <w:t xml:space="preserve">IM</w:t>
            </w:r>
          </w:p>
        </w:tc>
        <w:tc>
          <w:tcPr>
            <w:tcBorders>
              <w:top w:color="000000" w:space="0" w:sz="6" w:val="single"/>
              <w:left w:color="000000" w:space="0" w:sz="6" w:val="single"/>
              <w:bottom w:color="000000" w:space="0" w:sz="6" w:val="single"/>
              <w:right w:color="000000" w:space="0" w:sz="6" w:val="single"/>
            </w:tcBorders>
            <w:tcMar>
              <w:top w:w="100.0" w:type="dxa"/>
              <w:left w:w="80.0" w:type="dxa"/>
              <w:bottom w:w="100.0" w:type="dxa"/>
              <w:right w:w="80.0" w:type="dxa"/>
            </w:tcMar>
            <w:vAlign w:val="top"/>
          </w:tcPr>
          <w:p w:rsidR="00000000" w:rsidDel="00000000" w:rsidP="00000000" w:rsidRDefault="00000000" w:rsidRPr="00000000" w14:paraId="00000449">
            <w:pPr>
              <w:spacing w:after="40" w:before="40" w:lineRule="auto"/>
              <w:ind w:left="80" w:firstLine="0"/>
              <w:jc w:val="center"/>
              <w:rPr>
                <w:sz w:val="15"/>
                <w:szCs w:val="15"/>
              </w:rPr>
            </w:pPr>
            <w:r w:rsidDel="00000000" w:rsidR="00000000" w:rsidRPr="00000000">
              <w:rPr>
                <w:sz w:val="15"/>
                <w:szCs w:val="15"/>
                <w:rtl w:val="0"/>
              </w:rPr>
              <w:t xml:space="preserve">339</w:t>
            </w:r>
          </w:p>
        </w:tc>
        <w:tc>
          <w:tcPr>
            <w:tcBorders>
              <w:top w:color="000000" w:space="0" w:sz="6" w:val="single"/>
              <w:left w:color="000000" w:space="0" w:sz="6" w:val="single"/>
              <w:bottom w:color="000000" w:space="0" w:sz="6" w:val="single"/>
              <w:right w:color="000000" w:space="0" w:sz="6" w:val="single"/>
            </w:tcBorders>
            <w:tcMar>
              <w:top w:w="100.0" w:type="dxa"/>
              <w:left w:w="80.0" w:type="dxa"/>
              <w:bottom w:w="100.0" w:type="dxa"/>
              <w:right w:w="80.0" w:type="dxa"/>
            </w:tcMar>
            <w:vAlign w:val="top"/>
          </w:tcPr>
          <w:p w:rsidR="00000000" w:rsidDel="00000000" w:rsidP="00000000" w:rsidRDefault="00000000" w:rsidRPr="00000000" w14:paraId="0000044A">
            <w:pPr>
              <w:spacing w:after="40" w:before="40" w:lineRule="auto"/>
              <w:ind w:left="80" w:firstLine="0"/>
              <w:jc w:val="center"/>
              <w:rPr>
                <w:sz w:val="15"/>
                <w:szCs w:val="15"/>
              </w:rPr>
            </w:pPr>
            <w:r w:rsidDel="00000000" w:rsidR="00000000" w:rsidRPr="00000000">
              <w:rPr>
                <w:sz w:val="15"/>
                <w:szCs w:val="15"/>
                <w:rtl w:val="0"/>
              </w:rPr>
              <w:t xml:space="preserve">2007</w:t>
            </w:r>
          </w:p>
        </w:tc>
        <w:tc>
          <w:tcPr>
            <w:tcBorders>
              <w:top w:color="000000" w:space="0" w:sz="6" w:val="single"/>
              <w:left w:color="000000" w:space="0" w:sz="6" w:val="single"/>
              <w:bottom w:color="000000" w:space="0" w:sz="6" w:val="single"/>
              <w:right w:color="000000" w:space="0" w:sz="6" w:val="single"/>
            </w:tcBorders>
            <w:tcMar>
              <w:top w:w="100.0" w:type="dxa"/>
              <w:left w:w="80.0" w:type="dxa"/>
              <w:bottom w:w="100.0" w:type="dxa"/>
              <w:right w:w="80.0" w:type="dxa"/>
            </w:tcMar>
            <w:vAlign w:val="top"/>
          </w:tcPr>
          <w:p w:rsidR="00000000" w:rsidDel="00000000" w:rsidP="00000000" w:rsidRDefault="00000000" w:rsidRPr="00000000" w14:paraId="0000044B">
            <w:pPr>
              <w:spacing w:after="40" w:before="40" w:lineRule="auto"/>
              <w:ind w:left="80" w:firstLine="0"/>
              <w:jc w:val="center"/>
              <w:rPr>
                <w:sz w:val="15"/>
                <w:szCs w:val="15"/>
              </w:rPr>
            </w:pPr>
            <w:r w:rsidDel="00000000" w:rsidR="00000000" w:rsidRPr="00000000">
              <w:rPr>
                <w:sz w:val="15"/>
                <w:szCs w:val="15"/>
                <w:rtl w:val="0"/>
              </w:rPr>
              <w:t xml:space="preserve">SMS070109SG6</w:t>
            </w:r>
          </w:p>
        </w:tc>
        <w:tc>
          <w:tcPr>
            <w:tcBorders>
              <w:top w:color="000000" w:space="0" w:sz="6" w:val="single"/>
              <w:left w:color="000000" w:space="0" w:sz="6" w:val="single"/>
              <w:bottom w:color="000000" w:space="0" w:sz="6" w:val="single"/>
              <w:right w:color="000000" w:space="0" w:sz="6" w:val="single"/>
            </w:tcBorders>
            <w:tcMar>
              <w:top w:w="100.0" w:type="dxa"/>
              <w:left w:w="80.0" w:type="dxa"/>
              <w:bottom w:w="100.0" w:type="dxa"/>
              <w:right w:w="80.0" w:type="dxa"/>
            </w:tcMar>
            <w:vAlign w:val="top"/>
          </w:tcPr>
          <w:p w:rsidR="00000000" w:rsidDel="00000000" w:rsidP="00000000" w:rsidRDefault="00000000" w:rsidRPr="00000000" w14:paraId="0000044C">
            <w:pPr>
              <w:spacing w:after="40" w:before="40" w:lineRule="auto"/>
              <w:ind w:left="80" w:firstLine="0"/>
              <w:jc w:val="both"/>
              <w:rPr>
                <w:sz w:val="15"/>
                <w:szCs w:val="15"/>
              </w:rPr>
            </w:pPr>
            <w:r w:rsidDel="00000000" w:rsidR="00000000" w:rsidRPr="00000000">
              <w:rPr>
                <w:sz w:val="15"/>
                <w:szCs w:val="15"/>
                <w:rtl w:val="0"/>
              </w:rPr>
              <w:t xml:space="preserve">SERVICIOS DE MANUFACTURA SUBCONTRATADA, S.A. DE C.V.</w:t>
            </w:r>
          </w:p>
        </w:tc>
      </w:tr>
      <w:tr>
        <w:trPr>
          <w:trHeight w:val="485" w:hRule="atLeast"/>
        </w:trPr>
        <w:tc>
          <w:tcPr>
            <w:tcBorders>
              <w:top w:color="000000" w:space="0" w:sz="6" w:val="single"/>
              <w:left w:color="000000" w:space="0" w:sz="6" w:val="single"/>
              <w:bottom w:color="000000" w:space="0" w:sz="6" w:val="single"/>
              <w:right w:color="000000" w:space="0" w:sz="6" w:val="single"/>
            </w:tcBorders>
            <w:tcMar>
              <w:top w:w="100.0" w:type="dxa"/>
              <w:left w:w="80.0" w:type="dxa"/>
              <w:bottom w:w="100.0" w:type="dxa"/>
              <w:right w:w="80.0" w:type="dxa"/>
            </w:tcMar>
            <w:vAlign w:val="top"/>
          </w:tcPr>
          <w:p w:rsidR="00000000" w:rsidDel="00000000" w:rsidP="00000000" w:rsidRDefault="00000000" w:rsidRPr="00000000" w14:paraId="0000044D">
            <w:pPr>
              <w:spacing w:after="40" w:before="40" w:lineRule="auto"/>
              <w:ind w:left="80" w:firstLine="0"/>
              <w:jc w:val="center"/>
              <w:rPr>
                <w:sz w:val="15"/>
                <w:szCs w:val="15"/>
              </w:rPr>
            </w:pPr>
            <w:r w:rsidDel="00000000" w:rsidR="00000000" w:rsidRPr="00000000">
              <w:rPr>
                <w:sz w:val="15"/>
                <w:szCs w:val="15"/>
                <w:rtl w:val="0"/>
              </w:rPr>
              <w:t xml:space="preserve">IM</w:t>
            </w:r>
          </w:p>
        </w:tc>
        <w:tc>
          <w:tcPr>
            <w:tcBorders>
              <w:top w:color="000000" w:space="0" w:sz="6" w:val="single"/>
              <w:left w:color="000000" w:space="0" w:sz="6" w:val="single"/>
              <w:bottom w:color="000000" w:space="0" w:sz="6" w:val="single"/>
              <w:right w:color="000000" w:space="0" w:sz="6" w:val="single"/>
            </w:tcBorders>
            <w:tcMar>
              <w:top w:w="100.0" w:type="dxa"/>
              <w:left w:w="80.0" w:type="dxa"/>
              <w:bottom w:w="100.0" w:type="dxa"/>
              <w:right w:w="80.0" w:type="dxa"/>
            </w:tcMar>
            <w:vAlign w:val="top"/>
          </w:tcPr>
          <w:p w:rsidR="00000000" w:rsidDel="00000000" w:rsidP="00000000" w:rsidRDefault="00000000" w:rsidRPr="00000000" w14:paraId="0000044E">
            <w:pPr>
              <w:spacing w:after="40" w:before="40" w:lineRule="auto"/>
              <w:ind w:left="80" w:firstLine="0"/>
              <w:jc w:val="center"/>
              <w:rPr>
                <w:sz w:val="15"/>
                <w:szCs w:val="15"/>
              </w:rPr>
            </w:pPr>
            <w:r w:rsidDel="00000000" w:rsidR="00000000" w:rsidRPr="00000000">
              <w:rPr>
                <w:sz w:val="15"/>
                <w:szCs w:val="15"/>
                <w:rtl w:val="0"/>
              </w:rPr>
              <w:t xml:space="preserve">318</w:t>
            </w:r>
          </w:p>
        </w:tc>
        <w:tc>
          <w:tcPr>
            <w:tcBorders>
              <w:top w:color="000000" w:space="0" w:sz="6" w:val="single"/>
              <w:left w:color="000000" w:space="0" w:sz="6" w:val="single"/>
              <w:bottom w:color="000000" w:space="0" w:sz="6" w:val="single"/>
              <w:right w:color="000000" w:space="0" w:sz="6" w:val="single"/>
            </w:tcBorders>
            <w:tcMar>
              <w:top w:w="100.0" w:type="dxa"/>
              <w:left w:w="80.0" w:type="dxa"/>
              <w:bottom w:w="100.0" w:type="dxa"/>
              <w:right w:w="80.0" w:type="dxa"/>
            </w:tcMar>
            <w:vAlign w:val="top"/>
          </w:tcPr>
          <w:p w:rsidR="00000000" w:rsidDel="00000000" w:rsidP="00000000" w:rsidRDefault="00000000" w:rsidRPr="00000000" w14:paraId="0000044F">
            <w:pPr>
              <w:spacing w:after="40" w:before="40" w:lineRule="auto"/>
              <w:ind w:left="80" w:firstLine="0"/>
              <w:jc w:val="center"/>
              <w:rPr>
                <w:sz w:val="15"/>
                <w:szCs w:val="15"/>
              </w:rPr>
            </w:pPr>
            <w:r w:rsidDel="00000000" w:rsidR="00000000" w:rsidRPr="00000000">
              <w:rPr>
                <w:sz w:val="15"/>
                <w:szCs w:val="15"/>
                <w:rtl w:val="0"/>
              </w:rPr>
              <w:t xml:space="preserve">2007</w:t>
            </w:r>
          </w:p>
        </w:tc>
        <w:tc>
          <w:tcPr>
            <w:tcBorders>
              <w:top w:color="000000" w:space="0" w:sz="6" w:val="single"/>
              <w:left w:color="000000" w:space="0" w:sz="6" w:val="single"/>
              <w:bottom w:color="000000" w:space="0" w:sz="6" w:val="single"/>
              <w:right w:color="000000" w:space="0" w:sz="6" w:val="single"/>
            </w:tcBorders>
            <w:tcMar>
              <w:top w:w="100.0" w:type="dxa"/>
              <w:left w:w="80.0" w:type="dxa"/>
              <w:bottom w:w="100.0" w:type="dxa"/>
              <w:right w:w="80.0" w:type="dxa"/>
            </w:tcMar>
            <w:vAlign w:val="top"/>
          </w:tcPr>
          <w:p w:rsidR="00000000" w:rsidDel="00000000" w:rsidP="00000000" w:rsidRDefault="00000000" w:rsidRPr="00000000" w14:paraId="00000450">
            <w:pPr>
              <w:spacing w:after="40" w:before="40" w:lineRule="auto"/>
              <w:ind w:left="80" w:firstLine="0"/>
              <w:jc w:val="center"/>
              <w:rPr>
                <w:sz w:val="15"/>
                <w:szCs w:val="15"/>
              </w:rPr>
            </w:pPr>
            <w:r w:rsidDel="00000000" w:rsidR="00000000" w:rsidRPr="00000000">
              <w:rPr>
                <w:sz w:val="15"/>
                <w:szCs w:val="15"/>
                <w:rtl w:val="0"/>
              </w:rPr>
              <w:t xml:space="preserve">SMR0611234M6</w:t>
            </w:r>
          </w:p>
        </w:tc>
        <w:tc>
          <w:tcPr>
            <w:tcBorders>
              <w:top w:color="000000" w:space="0" w:sz="6" w:val="single"/>
              <w:left w:color="000000" w:space="0" w:sz="6" w:val="single"/>
              <w:bottom w:color="000000" w:space="0" w:sz="6" w:val="single"/>
              <w:right w:color="000000" w:space="0" w:sz="6" w:val="single"/>
            </w:tcBorders>
            <w:tcMar>
              <w:top w:w="100.0" w:type="dxa"/>
              <w:left w:w="80.0" w:type="dxa"/>
              <w:bottom w:w="100.0" w:type="dxa"/>
              <w:right w:w="80.0" w:type="dxa"/>
            </w:tcMar>
            <w:vAlign w:val="top"/>
          </w:tcPr>
          <w:p w:rsidR="00000000" w:rsidDel="00000000" w:rsidP="00000000" w:rsidRDefault="00000000" w:rsidRPr="00000000" w14:paraId="00000451">
            <w:pPr>
              <w:spacing w:after="40" w:before="40" w:lineRule="auto"/>
              <w:ind w:left="80" w:firstLine="0"/>
              <w:jc w:val="both"/>
              <w:rPr>
                <w:sz w:val="15"/>
                <w:szCs w:val="15"/>
              </w:rPr>
            </w:pPr>
            <w:r w:rsidDel="00000000" w:rsidR="00000000" w:rsidRPr="00000000">
              <w:rPr>
                <w:sz w:val="15"/>
                <w:szCs w:val="15"/>
                <w:rtl w:val="0"/>
              </w:rPr>
              <w:t xml:space="preserve">SERVICIOS MRGP, S.A. DE C.V.</w:t>
            </w:r>
          </w:p>
        </w:tc>
      </w:tr>
      <w:tr>
        <w:trPr>
          <w:trHeight w:val="485" w:hRule="atLeast"/>
        </w:trPr>
        <w:tc>
          <w:tcPr>
            <w:tcBorders>
              <w:top w:color="000000" w:space="0" w:sz="6" w:val="single"/>
              <w:left w:color="000000" w:space="0" w:sz="6" w:val="single"/>
              <w:bottom w:color="000000" w:space="0" w:sz="6" w:val="single"/>
              <w:right w:color="000000" w:space="0" w:sz="6" w:val="single"/>
            </w:tcBorders>
            <w:tcMar>
              <w:top w:w="100.0" w:type="dxa"/>
              <w:left w:w="80.0" w:type="dxa"/>
              <w:bottom w:w="100.0" w:type="dxa"/>
              <w:right w:w="80.0" w:type="dxa"/>
            </w:tcMar>
            <w:vAlign w:val="top"/>
          </w:tcPr>
          <w:p w:rsidR="00000000" w:rsidDel="00000000" w:rsidP="00000000" w:rsidRDefault="00000000" w:rsidRPr="00000000" w14:paraId="00000452">
            <w:pPr>
              <w:spacing w:after="40" w:before="40" w:lineRule="auto"/>
              <w:ind w:left="80" w:firstLine="0"/>
              <w:jc w:val="center"/>
              <w:rPr>
                <w:sz w:val="15"/>
                <w:szCs w:val="15"/>
              </w:rPr>
            </w:pPr>
            <w:r w:rsidDel="00000000" w:rsidR="00000000" w:rsidRPr="00000000">
              <w:rPr>
                <w:sz w:val="15"/>
                <w:szCs w:val="15"/>
                <w:rtl w:val="0"/>
              </w:rPr>
              <w:t xml:space="preserve">IM</w:t>
            </w:r>
          </w:p>
        </w:tc>
        <w:tc>
          <w:tcPr>
            <w:tcBorders>
              <w:top w:color="000000" w:space="0" w:sz="6" w:val="single"/>
              <w:left w:color="000000" w:space="0" w:sz="6" w:val="single"/>
              <w:bottom w:color="000000" w:space="0" w:sz="6" w:val="single"/>
              <w:right w:color="000000" w:space="0" w:sz="6" w:val="single"/>
            </w:tcBorders>
            <w:tcMar>
              <w:top w:w="100.0" w:type="dxa"/>
              <w:left w:w="80.0" w:type="dxa"/>
              <w:bottom w:w="100.0" w:type="dxa"/>
              <w:right w:w="80.0" w:type="dxa"/>
            </w:tcMar>
            <w:vAlign w:val="top"/>
          </w:tcPr>
          <w:p w:rsidR="00000000" w:rsidDel="00000000" w:rsidP="00000000" w:rsidRDefault="00000000" w:rsidRPr="00000000" w14:paraId="00000453">
            <w:pPr>
              <w:spacing w:after="40" w:before="40" w:lineRule="auto"/>
              <w:ind w:left="80" w:firstLine="0"/>
              <w:jc w:val="center"/>
              <w:rPr>
                <w:sz w:val="15"/>
                <w:szCs w:val="15"/>
              </w:rPr>
            </w:pPr>
            <w:r w:rsidDel="00000000" w:rsidR="00000000" w:rsidRPr="00000000">
              <w:rPr>
                <w:sz w:val="15"/>
                <w:szCs w:val="15"/>
                <w:rtl w:val="0"/>
              </w:rPr>
              <w:t xml:space="preserve">616</w:t>
            </w:r>
          </w:p>
        </w:tc>
        <w:tc>
          <w:tcPr>
            <w:tcBorders>
              <w:top w:color="000000" w:space="0" w:sz="6" w:val="single"/>
              <w:left w:color="000000" w:space="0" w:sz="6" w:val="single"/>
              <w:bottom w:color="000000" w:space="0" w:sz="6" w:val="single"/>
              <w:right w:color="000000" w:space="0" w:sz="6" w:val="single"/>
            </w:tcBorders>
            <w:tcMar>
              <w:top w:w="100.0" w:type="dxa"/>
              <w:left w:w="80.0" w:type="dxa"/>
              <w:bottom w:w="100.0" w:type="dxa"/>
              <w:right w:w="80.0" w:type="dxa"/>
            </w:tcMar>
            <w:vAlign w:val="top"/>
          </w:tcPr>
          <w:p w:rsidR="00000000" w:rsidDel="00000000" w:rsidP="00000000" w:rsidRDefault="00000000" w:rsidRPr="00000000" w14:paraId="00000454">
            <w:pPr>
              <w:spacing w:after="40" w:before="40" w:lineRule="auto"/>
              <w:ind w:left="80" w:firstLine="0"/>
              <w:jc w:val="center"/>
              <w:rPr>
                <w:sz w:val="15"/>
                <w:szCs w:val="15"/>
              </w:rPr>
            </w:pPr>
            <w:r w:rsidDel="00000000" w:rsidR="00000000" w:rsidRPr="00000000">
              <w:rPr>
                <w:sz w:val="15"/>
                <w:szCs w:val="15"/>
                <w:rtl w:val="0"/>
              </w:rPr>
              <w:t xml:space="preserve">2013</w:t>
            </w:r>
          </w:p>
        </w:tc>
        <w:tc>
          <w:tcPr>
            <w:tcBorders>
              <w:top w:color="000000" w:space="0" w:sz="6" w:val="single"/>
              <w:left w:color="000000" w:space="0" w:sz="6" w:val="single"/>
              <w:bottom w:color="000000" w:space="0" w:sz="6" w:val="single"/>
              <w:right w:color="000000" w:space="0" w:sz="6" w:val="single"/>
            </w:tcBorders>
            <w:tcMar>
              <w:top w:w="100.0" w:type="dxa"/>
              <w:left w:w="80.0" w:type="dxa"/>
              <w:bottom w:w="100.0" w:type="dxa"/>
              <w:right w:w="80.0" w:type="dxa"/>
            </w:tcMar>
            <w:vAlign w:val="top"/>
          </w:tcPr>
          <w:p w:rsidR="00000000" w:rsidDel="00000000" w:rsidP="00000000" w:rsidRDefault="00000000" w:rsidRPr="00000000" w14:paraId="00000455">
            <w:pPr>
              <w:spacing w:after="40" w:before="40" w:lineRule="auto"/>
              <w:ind w:left="80" w:firstLine="0"/>
              <w:jc w:val="center"/>
              <w:rPr>
                <w:sz w:val="15"/>
                <w:szCs w:val="15"/>
              </w:rPr>
            </w:pPr>
            <w:r w:rsidDel="00000000" w:rsidR="00000000" w:rsidRPr="00000000">
              <w:rPr>
                <w:sz w:val="15"/>
                <w:szCs w:val="15"/>
                <w:rtl w:val="0"/>
              </w:rPr>
              <w:t xml:space="preserve">SNS121128KF9</w:t>
            </w:r>
          </w:p>
        </w:tc>
        <w:tc>
          <w:tcPr>
            <w:tcBorders>
              <w:top w:color="000000" w:space="0" w:sz="6" w:val="single"/>
              <w:left w:color="000000" w:space="0" w:sz="6" w:val="single"/>
              <w:bottom w:color="000000" w:space="0" w:sz="6" w:val="single"/>
              <w:right w:color="000000" w:space="0" w:sz="6" w:val="single"/>
            </w:tcBorders>
            <w:tcMar>
              <w:top w:w="100.0" w:type="dxa"/>
              <w:left w:w="80.0" w:type="dxa"/>
              <w:bottom w:w="100.0" w:type="dxa"/>
              <w:right w:w="80.0" w:type="dxa"/>
            </w:tcMar>
            <w:vAlign w:val="top"/>
          </w:tcPr>
          <w:p w:rsidR="00000000" w:rsidDel="00000000" w:rsidP="00000000" w:rsidRDefault="00000000" w:rsidRPr="00000000" w14:paraId="00000456">
            <w:pPr>
              <w:spacing w:after="40" w:before="40" w:lineRule="auto"/>
              <w:ind w:left="80" w:firstLine="0"/>
              <w:jc w:val="both"/>
              <w:rPr>
                <w:sz w:val="15"/>
                <w:szCs w:val="15"/>
              </w:rPr>
            </w:pPr>
            <w:r w:rsidDel="00000000" w:rsidR="00000000" w:rsidRPr="00000000">
              <w:rPr>
                <w:sz w:val="15"/>
                <w:szCs w:val="15"/>
                <w:rtl w:val="0"/>
              </w:rPr>
              <w:t xml:space="preserve">SHELF COMPANY NO. 79, S. DE R.L. DE C.V.</w:t>
            </w:r>
          </w:p>
        </w:tc>
      </w:tr>
      <w:tr>
        <w:trPr>
          <w:trHeight w:val="485" w:hRule="atLeast"/>
        </w:trPr>
        <w:tc>
          <w:tcPr>
            <w:tcBorders>
              <w:top w:color="000000" w:space="0" w:sz="6" w:val="single"/>
              <w:left w:color="000000" w:space="0" w:sz="6" w:val="single"/>
              <w:bottom w:color="000000" w:space="0" w:sz="6" w:val="single"/>
              <w:right w:color="000000" w:space="0" w:sz="6" w:val="single"/>
            </w:tcBorders>
            <w:tcMar>
              <w:top w:w="100.0" w:type="dxa"/>
              <w:left w:w="80.0" w:type="dxa"/>
              <w:bottom w:w="100.0" w:type="dxa"/>
              <w:right w:w="80.0" w:type="dxa"/>
            </w:tcMar>
            <w:vAlign w:val="top"/>
          </w:tcPr>
          <w:p w:rsidR="00000000" w:rsidDel="00000000" w:rsidP="00000000" w:rsidRDefault="00000000" w:rsidRPr="00000000" w14:paraId="00000457">
            <w:pPr>
              <w:spacing w:after="40" w:before="40" w:lineRule="auto"/>
              <w:ind w:left="80" w:firstLine="0"/>
              <w:jc w:val="center"/>
              <w:rPr>
                <w:sz w:val="15"/>
                <w:szCs w:val="15"/>
              </w:rPr>
            </w:pPr>
            <w:r w:rsidDel="00000000" w:rsidR="00000000" w:rsidRPr="00000000">
              <w:rPr>
                <w:sz w:val="15"/>
                <w:szCs w:val="15"/>
                <w:rtl w:val="0"/>
              </w:rPr>
              <w:t xml:space="preserve">IM</w:t>
            </w:r>
          </w:p>
        </w:tc>
        <w:tc>
          <w:tcPr>
            <w:tcBorders>
              <w:top w:color="000000" w:space="0" w:sz="6" w:val="single"/>
              <w:left w:color="000000" w:space="0" w:sz="6" w:val="single"/>
              <w:bottom w:color="000000" w:space="0" w:sz="6" w:val="single"/>
              <w:right w:color="000000" w:space="0" w:sz="6" w:val="single"/>
            </w:tcBorders>
            <w:tcMar>
              <w:top w:w="100.0" w:type="dxa"/>
              <w:left w:w="80.0" w:type="dxa"/>
              <w:bottom w:w="100.0" w:type="dxa"/>
              <w:right w:w="80.0" w:type="dxa"/>
            </w:tcMar>
            <w:vAlign w:val="top"/>
          </w:tcPr>
          <w:p w:rsidR="00000000" w:rsidDel="00000000" w:rsidP="00000000" w:rsidRDefault="00000000" w:rsidRPr="00000000" w14:paraId="00000458">
            <w:pPr>
              <w:spacing w:after="40" w:before="40" w:lineRule="auto"/>
              <w:ind w:left="80" w:firstLine="0"/>
              <w:jc w:val="center"/>
              <w:rPr>
                <w:sz w:val="15"/>
                <w:szCs w:val="15"/>
              </w:rPr>
            </w:pPr>
            <w:r w:rsidDel="00000000" w:rsidR="00000000" w:rsidRPr="00000000">
              <w:rPr>
                <w:sz w:val="15"/>
                <w:szCs w:val="15"/>
                <w:rtl w:val="0"/>
              </w:rPr>
              <w:t xml:space="preserve">300</w:t>
            </w:r>
          </w:p>
        </w:tc>
        <w:tc>
          <w:tcPr>
            <w:tcBorders>
              <w:top w:color="000000" w:space="0" w:sz="6" w:val="single"/>
              <w:left w:color="000000" w:space="0" w:sz="6" w:val="single"/>
              <w:bottom w:color="000000" w:space="0" w:sz="6" w:val="single"/>
              <w:right w:color="000000" w:space="0" w:sz="6" w:val="single"/>
            </w:tcBorders>
            <w:tcMar>
              <w:top w:w="100.0" w:type="dxa"/>
              <w:left w:w="80.0" w:type="dxa"/>
              <w:bottom w:w="100.0" w:type="dxa"/>
              <w:right w:w="80.0" w:type="dxa"/>
            </w:tcMar>
            <w:vAlign w:val="top"/>
          </w:tcPr>
          <w:p w:rsidR="00000000" w:rsidDel="00000000" w:rsidP="00000000" w:rsidRDefault="00000000" w:rsidRPr="00000000" w14:paraId="00000459">
            <w:pPr>
              <w:spacing w:after="40" w:before="40" w:lineRule="auto"/>
              <w:ind w:left="80" w:firstLine="0"/>
              <w:jc w:val="center"/>
              <w:rPr>
                <w:sz w:val="15"/>
                <w:szCs w:val="15"/>
              </w:rPr>
            </w:pPr>
            <w:r w:rsidDel="00000000" w:rsidR="00000000" w:rsidRPr="00000000">
              <w:rPr>
                <w:sz w:val="15"/>
                <w:szCs w:val="15"/>
                <w:rtl w:val="0"/>
              </w:rPr>
              <w:t xml:space="preserve">2012</w:t>
            </w:r>
          </w:p>
        </w:tc>
        <w:tc>
          <w:tcPr>
            <w:tcBorders>
              <w:top w:color="000000" w:space="0" w:sz="6" w:val="single"/>
              <w:left w:color="000000" w:space="0" w:sz="6" w:val="single"/>
              <w:bottom w:color="000000" w:space="0" w:sz="6" w:val="single"/>
              <w:right w:color="000000" w:space="0" w:sz="6" w:val="single"/>
            </w:tcBorders>
            <w:tcMar>
              <w:top w:w="100.0" w:type="dxa"/>
              <w:left w:w="80.0" w:type="dxa"/>
              <w:bottom w:w="100.0" w:type="dxa"/>
              <w:right w:w="80.0" w:type="dxa"/>
            </w:tcMar>
            <w:vAlign w:val="top"/>
          </w:tcPr>
          <w:p w:rsidR="00000000" w:rsidDel="00000000" w:rsidP="00000000" w:rsidRDefault="00000000" w:rsidRPr="00000000" w14:paraId="0000045A">
            <w:pPr>
              <w:spacing w:after="40" w:before="40" w:lineRule="auto"/>
              <w:ind w:left="80" w:firstLine="0"/>
              <w:jc w:val="center"/>
              <w:rPr>
                <w:sz w:val="15"/>
                <w:szCs w:val="15"/>
              </w:rPr>
            </w:pPr>
            <w:r w:rsidDel="00000000" w:rsidR="00000000" w:rsidRPr="00000000">
              <w:rPr>
                <w:sz w:val="15"/>
                <w:szCs w:val="15"/>
                <w:rtl w:val="0"/>
              </w:rPr>
              <w:t xml:space="preserve">SFL120116GM8</w:t>
            </w:r>
          </w:p>
        </w:tc>
        <w:tc>
          <w:tcPr>
            <w:tcBorders>
              <w:top w:color="000000" w:space="0" w:sz="6" w:val="single"/>
              <w:left w:color="000000" w:space="0" w:sz="6" w:val="single"/>
              <w:bottom w:color="000000" w:space="0" w:sz="6" w:val="single"/>
              <w:right w:color="000000" w:space="0" w:sz="6" w:val="single"/>
            </w:tcBorders>
            <w:tcMar>
              <w:top w:w="100.0" w:type="dxa"/>
              <w:left w:w="80.0" w:type="dxa"/>
              <w:bottom w:w="100.0" w:type="dxa"/>
              <w:right w:w="80.0" w:type="dxa"/>
            </w:tcMar>
            <w:vAlign w:val="top"/>
          </w:tcPr>
          <w:p w:rsidR="00000000" w:rsidDel="00000000" w:rsidP="00000000" w:rsidRDefault="00000000" w:rsidRPr="00000000" w14:paraId="0000045B">
            <w:pPr>
              <w:spacing w:after="40" w:before="40" w:lineRule="auto"/>
              <w:ind w:left="80" w:firstLine="0"/>
              <w:jc w:val="both"/>
              <w:rPr>
                <w:sz w:val="15"/>
                <w:szCs w:val="15"/>
              </w:rPr>
            </w:pPr>
            <w:r w:rsidDel="00000000" w:rsidR="00000000" w:rsidRPr="00000000">
              <w:rPr>
                <w:sz w:val="15"/>
                <w:szCs w:val="15"/>
                <w:rtl w:val="0"/>
              </w:rPr>
              <w:t xml:space="preserve">SINO FABRICACION Y LOGISTICA, S.A. DE C.V.</w:t>
            </w:r>
          </w:p>
        </w:tc>
      </w:tr>
      <w:tr>
        <w:trPr>
          <w:trHeight w:val="485" w:hRule="atLeast"/>
        </w:trPr>
        <w:tc>
          <w:tcPr>
            <w:tcBorders>
              <w:top w:color="000000" w:space="0" w:sz="6" w:val="single"/>
              <w:left w:color="000000" w:space="0" w:sz="6" w:val="single"/>
              <w:bottom w:color="000000" w:space="0" w:sz="6" w:val="single"/>
              <w:right w:color="000000" w:space="0" w:sz="6" w:val="single"/>
            </w:tcBorders>
            <w:tcMar>
              <w:top w:w="100.0" w:type="dxa"/>
              <w:left w:w="80.0" w:type="dxa"/>
              <w:bottom w:w="100.0" w:type="dxa"/>
              <w:right w:w="80.0" w:type="dxa"/>
            </w:tcMar>
            <w:vAlign w:val="top"/>
          </w:tcPr>
          <w:p w:rsidR="00000000" w:rsidDel="00000000" w:rsidP="00000000" w:rsidRDefault="00000000" w:rsidRPr="00000000" w14:paraId="0000045C">
            <w:pPr>
              <w:spacing w:after="40" w:before="40" w:lineRule="auto"/>
              <w:ind w:left="80" w:firstLine="0"/>
              <w:jc w:val="center"/>
              <w:rPr>
                <w:sz w:val="15"/>
                <w:szCs w:val="15"/>
              </w:rPr>
            </w:pPr>
            <w:r w:rsidDel="00000000" w:rsidR="00000000" w:rsidRPr="00000000">
              <w:rPr>
                <w:sz w:val="15"/>
                <w:szCs w:val="15"/>
                <w:rtl w:val="0"/>
              </w:rPr>
              <w:t xml:space="preserve">IM</w:t>
            </w:r>
          </w:p>
        </w:tc>
        <w:tc>
          <w:tcPr>
            <w:tcBorders>
              <w:top w:color="000000" w:space="0" w:sz="6" w:val="single"/>
              <w:left w:color="000000" w:space="0" w:sz="6" w:val="single"/>
              <w:bottom w:color="000000" w:space="0" w:sz="6" w:val="single"/>
              <w:right w:color="000000" w:space="0" w:sz="6" w:val="single"/>
            </w:tcBorders>
            <w:tcMar>
              <w:top w:w="100.0" w:type="dxa"/>
              <w:left w:w="80.0" w:type="dxa"/>
              <w:bottom w:w="100.0" w:type="dxa"/>
              <w:right w:w="80.0" w:type="dxa"/>
            </w:tcMar>
            <w:vAlign w:val="top"/>
          </w:tcPr>
          <w:p w:rsidR="00000000" w:rsidDel="00000000" w:rsidP="00000000" w:rsidRDefault="00000000" w:rsidRPr="00000000" w14:paraId="0000045D">
            <w:pPr>
              <w:spacing w:after="40" w:before="40" w:lineRule="auto"/>
              <w:ind w:left="80" w:firstLine="0"/>
              <w:jc w:val="center"/>
              <w:rPr>
                <w:sz w:val="15"/>
                <w:szCs w:val="15"/>
              </w:rPr>
            </w:pPr>
            <w:r w:rsidDel="00000000" w:rsidR="00000000" w:rsidRPr="00000000">
              <w:rPr>
                <w:sz w:val="15"/>
                <w:szCs w:val="15"/>
                <w:rtl w:val="0"/>
              </w:rPr>
              <w:t xml:space="preserve">326</w:t>
            </w:r>
          </w:p>
        </w:tc>
        <w:tc>
          <w:tcPr>
            <w:tcBorders>
              <w:top w:color="000000" w:space="0" w:sz="6" w:val="single"/>
              <w:left w:color="000000" w:space="0" w:sz="6" w:val="single"/>
              <w:bottom w:color="000000" w:space="0" w:sz="6" w:val="single"/>
              <w:right w:color="000000" w:space="0" w:sz="6" w:val="single"/>
            </w:tcBorders>
            <w:tcMar>
              <w:top w:w="100.0" w:type="dxa"/>
              <w:left w:w="80.0" w:type="dxa"/>
              <w:bottom w:w="100.0" w:type="dxa"/>
              <w:right w:w="80.0" w:type="dxa"/>
            </w:tcMar>
            <w:vAlign w:val="top"/>
          </w:tcPr>
          <w:p w:rsidR="00000000" w:rsidDel="00000000" w:rsidP="00000000" w:rsidRDefault="00000000" w:rsidRPr="00000000" w14:paraId="0000045E">
            <w:pPr>
              <w:spacing w:after="40" w:before="40" w:lineRule="auto"/>
              <w:ind w:left="80" w:firstLine="0"/>
              <w:jc w:val="center"/>
              <w:rPr>
                <w:sz w:val="15"/>
                <w:szCs w:val="15"/>
              </w:rPr>
            </w:pPr>
            <w:r w:rsidDel="00000000" w:rsidR="00000000" w:rsidRPr="00000000">
              <w:rPr>
                <w:sz w:val="15"/>
                <w:szCs w:val="15"/>
                <w:rtl w:val="0"/>
              </w:rPr>
              <w:t xml:space="preserve">2009</w:t>
            </w:r>
          </w:p>
        </w:tc>
        <w:tc>
          <w:tcPr>
            <w:tcBorders>
              <w:top w:color="000000" w:space="0" w:sz="6" w:val="single"/>
              <w:left w:color="000000" w:space="0" w:sz="6" w:val="single"/>
              <w:bottom w:color="000000" w:space="0" w:sz="6" w:val="single"/>
              <w:right w:color="000000" w:space="0" w:sz="6" w:val="single"/>
            </w:tcBorders>
            <w:tcMar>
              <w:top w:w="100.0" w:type="dxa"/>
              <w:left w:w="80.0" w:type="dxa"/>
              <w:bottom w:w="100.0" w:type="dxa"/>
              <w:right w:w="80.0" w:type="dxa"/>
            </w:tcMar>
            <w:vAlign w:val="top"/>
          </w:tcPr>
          <w:p w:rsidR="00000000" w:rsidDel="00000000" w:rsidP="00000000" w:rsidRDefault="00000000" w:rsidRPr="00000000" w14:paraId="0000045F">
            <w:pPr>
              <w:spacing w:after="40" w:before="40" w:lineRule="auto"/>
              <w:ind w:left="80" w:firstLine="0"/>
              <w:jc w:val="center"/>
              <w:rPr>
                <w:sz w:val="15"/>
                <w:szCs w:val="15"/>
              </w:rPr>
            </w:pPr>
            <w:r w:rsidDel="00000000" w:rsidR="00000000" w:rsidRPr="00000000">
              <w:rPr>
                <w:sz w:val="15"/>
                <w:szCs w:val="15"/>
                <w:rtl w:val="0"/>
              </w:rPr>
              <w:t xml:space="preserve">SIS061005UY7</w:t>
            </w:r>
          </w:p>
        </w:tc>
        <w:tc>
          <w:tcPr>
            <w:tcBorders>
              <w:top w:color="000000" w:space="0" w:sz="6" w:val="single"/>
              <w:left w:color="000000" w:space="0" w:sz="6" w:val="single"/>
              <w:bottom w:color="000000" w:space="0" w:sz="6" w:val="single"/>
              <w:right w:color="000000" w:space="0" w:sz="6" w:val="single"/>
            </w:tcBorders>
            <w:tcMar>
              <w:top w:w="100.0" w:type="dxa"/>
              <w:left w:w="80.0" w:type="dxa"/>
              <w:bottom w:w="100.0" w:type="dxa"/>
              <w:right w:w="80.0" w:type="dxa"/>
            </w:tcMar>
            <w:vAlign w:val="top"/>
          </w:tcPr>
          <w:p w:rsidR="00000000" w:rsidDel="00000000" w:rsidP="00000000" w:rsidRDefault="00000000" w:rsidRPr="00000000" w14:paraId="00000460">
            <w:pPr>
              <w:spacing w:after="40" w:before="40" w:lineRule="auto"/>
              <w:ind w:left="80" w:firstLine="0"/>
              <w:jc w:val="both"/>
              <w:rPr>
                <w:sz w:val="15"/>
                <w:szCs w:val="15"/>
              </w:rPr>
            </w:pPr>
            <w:r w:rsidDel="00000000" w:rsidR="00000000" w:rsidRPr="00000000">
              <w:rPr>
                <w:sz w:val="15"/>
                <w:szCs w:val="15"/>
                <w:rtl w:val="0"/>
              </w:rPr>
              <w:t xml:space="preserve">SOLUCION E IMPORTACION SONOYTA, S.A. DE C.V.</w:t>
            </w:r>
          </w:p>
        </w:tc>
      </w:tr>
      <w:tr>
        <w:trPr>
          <w:trHeight w:val="485" w:hRule="atLeast"/>
        </w:trPr>
        <w:tc>
          <w:tcPr>
            <w:tcBorders>
              <w:top w:color="000000" w:space="0" w:sz="6" w:val="single"/>
              <w:left w:color="000000" w:space="0" w:sz="6" w:val="single"/>
              <w:bottom w:color="000000" w:space="0" w:sz="6" w:val="single"/>
              <w:right w:color="000000" w:space="0" w:sz="6" w:val="single"/>
            </w:tcBorders>
            <w:tcMar>
              <w:top w:w="100.0" w:type="dxa"/>
              <w:left w:w="80.0" w:type="dxa"/>
              <w:bottom w:w="100.0" w:type="dxa"/>
              <w:right w:w="80.0" w:type="dxa"/>
            </w:tcMar>
            <w:vAlign w:val="top"/>
          </w:tcPr>
          <w:p w:rsidR="00000000" w:rsidDel="00000000" w:rsidP="00000000" w:rsidRDefault="00000000" w:rsidRPr="00000000" w14:paraId="00000461">
            <w:pPr>
              <w:spacing w:after="40" w:before="40" w:lineRule="auto"/>
              <w:ind w:left="80" w:firstLine="0"/>
              <w:jc w:val="center"/>
              <w:rPr>
                <w:sz w:val="15"/>
                <w:szCs w:val="15"/>
              </w:rPr>
            </w:pPr>
            <w:r w:rsidDel="00000000" w:rsidR="00000000" w:rsidRPr="00000000">
              <w:rPr>
                <w:sz w:val="15"/>
                <w:szCs w:val="15"/>
                <w:rtl w:val="0"/>
              </w:rPr>
              <w:t xml:space="preserve">IM</w:t>
            </w:r>
          </w:p>
        </w:tc>
        <w:tc>
          <w:tcPr>
            <w:tcBorders>
              <w:top w:color="000000" w:space="0" w:sz="6" w:val="single"/>
              <w:left w:color="000000" w:space="0" w:sz="6" w:val="single"/>
              <w:bottom w:color="000000" w:space="0" w:sz="6" w:val="single"/>
              <w:right w:color="000000" w:space="0" w:sz="6" w:val="single"/>
            </w:tcBorders>
            <w:tcMar>
              <w:top w:w="100.0" w:type="dxa"/>
              <w:left w:w="80.0" w:type="dxa"/>
              <w:bottom w:w="100.0" w:type="dxa"/>
              <w:right w:w="80.0" w:type="dxa"/>
            </w:tcMar>
            <w:vAlign w:val="top"/>
          </w:tcPr>
          <w:p w:rsidR="00000000" w:rsidDel="00000000" w:rsidP="00000000" w:rsidRDefault="00000000" w:rsidRPr="00000000" w14:paraId="00000462">
            <w:pPr>
              <w:spacing w:after="40" w:before="40" w:lineRule="auto"/>
              <w:ind w:left="80" w:firstLine="0"/>
              <w:jc w:val="center"/>
              <w:rPr>
                <w:sz w:val="15"/>
                <w:szCs w:val="15"/>
              </w:rPr>
            </w:pPr>
            <w:r w:rsidDel="00000000" w:rsidR="00000000" w:rsidRPr="00000000">
              <w:rPr>
                <w:sz w:val="15"/>
                <w:szCs w:val="15"/>
                <w:rtl w:val="0"/>
              </w:rPr>
              <w:t xml:space="preserve">202</w:t>
            </w:r>
          </w:p>
        </w:tc>
        <w:tc>
          <w:tcPr>
            <w:tcBorders>
              <w:top w:color="000000" w:space="0" w:sz="6" w:val="single"/>
              <w:left w:color="000000" w:space="0" w:sz="6" w:val="single"/>
              <w:bottom w:color="000000" w:space="0" w:sz="6" w:val="single"/>
              <w:right w:color="000000" w:space="0" w:sz="6" w:val="single"/>
            </w:tcBorders>
            <w:tcMar>
              <w:top w:w="100.0" w:type="dxa"/>
              <w:left w:w="80.0" w:type="dxa"/>
              <w:bottom w:w="100.0" w:type="dxa"/>
              <w:right w:w="80.0" w:type="dxa"/>
            </w:tcMar>
            <w:vAlign w:val="top"/>
          </w:tcPr>
          <w:p w:rsidR="00000000" w:rsidDel="00000000" w:rsidP="00000000" w:rsidRDefault="00000000" w:rsidRPr="00000000" w14:paraId="00000463">
            <w:pPr>
              <w:spacing w:after="40" w:before="40" w:lineRule="auto"/>
              <w:ind w:left="80" w:firstLine="0"/>
              <w:jc w:val="center"/>
              <w:rPr>
                <w:sz w:val="15"/>
                <w:szCs w:val="15"/>
              </w:rPr>
            </w:pPr>
            <w:r w:rsidDel="00000000" w:rsidR="00000000" w:rsidRPr="00000000">
              <w:rPr>
                <w:sz w:val="15"/>
                <w:szCs w:val="15"/>
                <w:rtl w:val="0"/>
              </w:rPr>
              <w:t xml:space="preserve">2009</w:t>
            </w:r>
          </w:p>
        </w:tc>
        <w:tc>
          <w:tcPr>
            <w:tcBorders>
              <w:top w:color="000000" w:space="0" w:sz="6" w:val="single"/>
              <w:left w:color="000000" w:space="0" w:sz="6" w:val="single"/>
              <w:bottom w:color="000000" w:space="0" w:sz="6" w:val="single"/>
              <w:right w:color="000000" w:space="0" w:sz="6" w:val="single"/>
            </w:tcBorders>
            <w:tcMar>
              <w:top w:w="100.0" w:type="dxa"/>
              <w:left w:w="80.0" w:type="dxa"/>
              <w:bottom w:w="100.0" w:type="dxa"/>
              <w:right w:w="80.0" w:type="dxa"/>
            </w:tcMar>
            <w:vAlign w:val="top"/>
          </w:tcPr>
          <w:p w:rsidR="00000000" w:rsidDel="00000000" w:rsidP="00000000" w:rsidRDefault="00000000" w:rsidRPr="00000000" w14:paraId="00000464">
            <w:pPr>
              <w:spacing w:after="40" w:before="40" w:lineRule="auto"/>
              <w:ind w:left="80" w:firstLine="0"/>
              <w:jc w:val="center"/>
              <w:rPr>
                <w:sz w:val="15"/>
                <w:szCs w:val="15"/>
              </w:rPr>
            </w:pPr>
            <w:r w:rsidDel="00000000" w:rsidR="00000000" w:rsidRPr="00000000">
              <w:rPr>
                <w:sz w:val="15"/>
                <w:szCs w:val="15"/>
                <w:rtl w:val="0"/>
              </w:rPr>
              <w:t xml:space="preserve">SME070430RS4</w:t>
            </w:r>
          </w:p>
        </w:tc>
        <w:tc>
          <w:tcPr>
            <w:tcBorders>
              <w:top w:color="000000" w:space="0" w:sz="6" w:val="single"/>
              <w:left w:color="000000" w:space="0" w:sz="6" w:val="single"/>
              <w:bottom w:color="000000" w:space="0" w:sz="6" w:val="single"/>
              <w:right w:color="000000" w:space="0" w:sz="6" w:val="single"/>
            </w:tcBorders>
            <w:tcMar>
              <w:top w:w="100.0" w:type="dxa"/>
              <w:left w:w="80.0" w:type="dxa"/>
              <w:bottom w:w="100.0" w:type="dxa"/>
              <w:right w:w="80.0" w:type="dxa"/>
            </w:tcMar>
            <w:vAlign w:val="top"/>
          </w:tcPr>
          <w:p w:rsidR="00000000" w:rsidDel="00000000" w:rsidP="00000000" w:rsidRDefault="00000000" w:rsidRPr="00000000" w14:paraId="00000465">
            <w:pPr>
              <w:spacing w:after="40" w:before="40" w:lineRule="auto"/>
              <w:ind w:left="80" w:firstLine="0"/>
              <w:jc w:val="both"/>
              <w:rPr>
                <w:sz w:val="15"/>
                <w:szCs w:val="15"/>
              </w:rPr>
            </w:pPr>
            <w:r w:rsidDel="00000000" w:rsidR="00000000" w:rsidRPr="00000000">
              <w:rPr>
                <w:sz w:val="15"/>
                <w:szCs w:val="15"/>
                <w:rtl w:val="0"/>
              </w:rPr>
              <w:t xml:space="preserve">SUMITRONICS DE MEXICO, S. DE R.L. DE C.V.</w:t>
            </w:r>
          </w:p>
        </w:tc>
      </w:tr>
      <w:tr>
        <w:trPr>
          <w:trHeight w:val="485" w:hRule="atLeast"/>
        </w:trPr>
        <w:tc>
          <w:tcPr>
            <w:tcBorders>
              <w:top w:color="000000" w:space="0" w:sz="6" w:val="single"/>
              <w:left w:color="000000" w:space="0" w:sz="6" w:val="single"/>
              <w:bottom w:color="000000" w:space="0" w:sz="6" w:val="single"/>
              <w:right w:color="000000" w:space="0" w:sz="6" w:val="single"/>
            </w:tcBorders>
            <w:tcMar>
              <w:top w:w="100.0" w:type="dxa"/>
              <w:left w:w="80.0" w:type="dxa"/>
              <w:bottom w:w="100.0" w:type="dxa"/>
              <w:right w:w="80.0" w:type="dxa"/>
            </w:tcMar>
            <w:vAlign w:val="top"/>
          </w:tcPr>
          <w:p w:rsidR="00000000" w:rsidDel="00000000" w:rsidP="00000000" w:rsidRDefault="00000000" w:rsidRPr="00000000" w14:paraId="00000466">
            <w:pPr>
              <w:spacing w:after="40" w:before="40" w:lineRule="auto"/>
              <w:ind w:left="80" w:firstLine="0"/>
              <w:jc w:val="center"/>
              <w:rPr>
                <w:sz w:val="15"/>
                <w:szCs w:val="15"/>
              </w:rPr>
            </w:pPr>
            <w:r w:rsidDel="00000000" w:rsidR="00000000" w:rsidRPr="00000000">
              <w:rPr>
                <w:sz w:val="15"/>
                <w:szCs w:val="15"/>
                <w:rtl w:val="0"/>
              </w:rPr>
              <w:t xml:space="preserve">IM</w:t>
            </w:r>
          </w:p>
        </w:tc>
        <w:tc>
          <w:tcPr>
            <w:tcBorders>
              <w:top w:color="000000" w:space="0" w:sz="6" w:val="single"/>
              <w:left w:color="000000" w:space="0" w:sz="6" w:val="single"/>
              <w:bottom w:color="000000" w:space="0" w:sz="6" w:val="single"/>
              <w:right w:color="000000" w:space="0" w:sz="6" w:val="single"/>
            </w:tcBorders>
            <w:tcMar>
              <w:top w:w="100.0" w:type="dxa"/>
              <w:left w:w="80.0" w:type="dxa"/>
              <w:bottom w:w="100.0" w:type="dxa"/>
              <w:right w:w="80.0" w:type="dxa"/>
            </w:tcMar>
            <w:vAlign w:val="top"/>
          </w:tcPr>
          <w:p w:rsidR="00000000" w:rsidDel="00000000" w:rsidP="00000000" w:rsidRDefault="00000000" w:rsidRPr="00000000" w14:paraId="00000467">
            <w:pPr>
              <w:spacing w:after="40" w:before="40" w:lineRule="auto"/>
              <w:ind w:left="80" w:firstLine="0"/>
              <w:jc w:val="center"/>
              <w:rPr>
                <w:sz w:val="15"/>
                <w:szCs w:val="15"/>
              </w:rPr>
            </w:pPr>
            <w:r w:rsidDel="00000000" w:rsidR="00000000" w:rsidRPr="00000000">
              <w:rPr>
                <w:sz w:val="15"/>
                <w:szCs w:val="15"/>
                <w:rtl w:val="0"/>
              </w:rPr>
              <w:t xml:space="preserve">5169</w:t>
            </w:r>
          </w:p>
        </w:tc>
        <w:tc>
          <w:tcPr>
            <w:tcBorders>
              <w:top w:color="000000" w:space="0" w:sz="6" w:val="single"/>
              <w:left w:color="000000" w:space="0" w:sz="6" w:val="single"/>
              <w:bottom w:color="000000" w:space="0" w:sz="6" w:val="single"/>
              <w:right w:color="000000" w:space="0" w:sz="6" w:val="single"/>
            </w:tcBorders>
            <w:tcMar>
              <w:top w:w="100.0" w:type="dxa"/>
              <w:left w:w="80.0" w:type="dxa"/>
              <w:bottom w:w="100.0" w:type="dxa"/>
              <w:right w:w="80.0" w:type="dxa"/>
            </w:tcMar>
            <w:vAlign w:val="top"/>
          </w:tcPr>
          <w:p w:rsidR="00000000" w:rsidDel="00000000" w:rsidP="00000000" w:rsidRDefault="00000000" w:rsidRPr="00000000" w14:paraId="00000468">
            <w:pPr>
              <w:spacing w:after="40" w:before="40" w:lineRule="auto"/>
              <w:ind w:left="80" w:firstLine="0"/>
              <w:jc w:val="center"/>
              <w:rPr>
                <w:sz w:val="15"/>
                <w:szCs w:val="15"/>
              </w:rPr>
            </w:pPr>
            <w:r w:rsidDel="00000000" w:rsidR="00000000" w:rsidRPr="00000000">
              <w:rPr>
                <w:sz w:val="15"/>
                <w:szCs w:val="15"/>
                <w:rtl w:val="0"/>
              </w:rPr>
              <w:t xml:space="preserve">2006</w:t>
            </w:r>
          </w:p>
        </w:tc>
        <w:tc>
          <w:tcPr>
            <w:tcBorders>
              <w:top w:color="000000" w:space="0" w:sz="6" w:val="single"/>
              <w:left w:color="000000" w:space="0" w:sz="6" w:val="single"/>
              <w:bottom w:color="000000" w:space="0" w:sz="6" w:val="single"/>
              <w:right w:color="000000" w:space="0" w:sz="6" w:val="single"/>
            </w:tcBorders>
            <w:tcMar>
              <w:top w:w="100.0" w:type="dxa"/>
              <w:left w:w="80.0" w:type="dxa"/>
              <w:bottom w:w="100.0" w:type="dxa"/>
              <w:right w:w="80.0" w:type="dxa"/>
            </w:tcMar>
            <w:vAlign w:val="top"/>
          </w:tcPr>
          <w:p w:rsidR="00000000" w:rsidDel="00000000" w:rsidP="00000000" w:rsidRDefault="00000000" w:rsidRPr="00000000" w14:paraId="00000469">
            <w:pPr>
              <w:spacing w:after="40" w:before="40" w:lineRule="auto"/>
              <w:ind w:left="80" w:firstLine="0"/>
              <w:jc w:val="center"/>
              <w:rPr>
                <w:sz w:val="15"/>
                <w:szCs w:val="15"/>
              </w:rPr>
            </w:pPr>
            <w:r w:rsidDel="00000000" w:rsidR="00000000" w:rsidRPr="00000000">
              <w:rPr>
                <w:sz w:val="15"/>
                <w:szCs w:val="15"/>
                <w:rtl w:val="0"/>
              </w:rPr>
              <w:t xml:space="preserve">TEC9611237X7</w:t>
            </w:r>
          </w:p>
        </w:tc>
        <w:tc>
          <w:tcPr>
            <w:tcBorders>
              <w:top w:color="000000" w:space="0" w:sz="6" w:val="single"/>
              <w:left w:color="000000" w:space="0" w:sz="6" w:val="single"/>
              <w:bottom w:color="000000" w:space="0" w:sz="6" w:val="single"/>
              <w:right w:color="000000" w:space="0" w:sz="6" w:val="single"/>
            </w:tcBorders>
            <w:tcMar>
              <w:top w:w="100.0" w:type="dxa"/>
              <w:left w:w="80.0" w:type="dxa"/>
              <w:bottom w:w="100.0" w:type="dxa"/>
              <w:right w:w="80.0" w:type="dxa"/>
            </w:tcMar>
            <w:vAlign w:val="top"/>
          </w:tcPr>
          <w:p w:rsidR="00000000" w:rsidDel="00000000" w:rsidP="00000000" w:rsidRDefault="00000000" w:rsidRPr="00000000" w14:paraId="0000046A">
            <w:pPr>
              <w:spacing w:after="40" w:before="40" w:lineRule="auto"/>
              <w:ind w:left="80" w:firstLine="0"/>
              <w:jc w:val="both"/>
              <w:rPr>
                <w:sz w:val="15"/>
                <w:szCs w:val="15"/>
              </w:rPr>
            </w:pPr>
            <w:r w:rsidDel="00000000" w:rsidR="00000000" w:rsidRPr="00000000">
              <w:rPr>
                <w:sz w:val="15"/>
                <w:szCs w:val="15"/>
                <w:rtl w:val="0"/>
              </w:rPr>
              <w:t xml:space="preserve">TECNOBRICK, S.A. DE C.V.</w:t>
            </w:r>
          </w:p>
        </w:tc>
      </w:tr>
      <w:tr>
        <w:trPr>
          <w:trHeight w:val="485" w:hRule="atLeast"/>
        </w:trPr>
        <w:tc>
          <w:tcPr>
            <w:tcBorders>
              <w:top w:color="000000" w:space="0" w:sz="6" w:val="single"/>
              <w:left w:color="000000" w:space="0" w:sz="6" w:val="single"/>
              <w:bottom w:color="000000" w:space="0" w:sz="6" w:val="single"/>
              <w:right w:color="000000" w:space="0" w:sz="6" w:val="single"/>
            </w:tcBorders>
            <w:tcMar>
              <w:top w:w="100.0" w:type="dxa"/>
              <w:left w:w="80.0" w:type="dxa"/>
              <w:bottom w:w="100.0" w:type="dxa"/>
              <w:right w:w="80.0" w:type="dxa"/>
            </w:tcMar>
            <w:vAlign w:val="top"/>
          </w:tcPr>
          <w:p w:rsidR="00000000" w:rsidDel="00000000" w:rsidP="00000000" w:rsidRDefault="00000000" w:rsidRPr="00000000" w14:paraId="0000046B">
            <w:pPr>
              <w:spacing w:after="40" w:before="40" w:lineRule="auto"/>
              <w:ind w:left="80" w:firstLine="0"/>
              <w:jc w:val="center"/>
              <w:rPr>
                <w:sz w:val="15"/>
                <w:szCs w:val="15"/>
              </w:rPr>
            </w:pPr>
            <w:r w:rsidDel="00000000" w:rsidR="00000000" w:rsidRPr="00000000">
              <w:rPr>
                <w:sz w:val="15"/>
                <w:szCs w:val="15"/>
                <w:rtl w:val="0"/>
              </w:rPr>
              <w:t xml:space="preserve">IM</w:t>
            </w:r>
          </w:p>
        </w:tc>
        <w:tc>
          <w:tcPr>
            <w:tcBorders>
              <w:top w:color="000000" w:space="0" w:sz="6" w:val="single"/>
              <w:left w:color="000000" w:space="0" w:sz="6" w:val="single"/>
              <w:bottom w:color="000000" w:space="0" w:sz="6" w:val="single"/>
              <w:right w:color="000000" w:space="0" w:sz="6" w:val="single"/>
            </w:tcBorders>
            <w:tcMar>
              <w:top w:w="100.0" w:type="dxa"/>
              <w:left w:w="80.0" w:type="dxa"/>
              <w:bottom w:w="100.0" w:type="dxa"/>
              <w:right w:w="80.0" w:type="dxa"/>
            </w:tcMar>
            <w:vAlign w:val="top"/>
          </w:tcPr>
          <w:p w:rsidR="00000000" w:rsidDel="00000000" w:rsidP="00000000" w:rsidRDefault="00000000" w:rsidRPr="00000000" w14:paraId="0000046C">
            <w:pPr>
              <w:spacing w:after="40" w:before="40" w:lineRule="auto"/>
              <w:ind w:left="80" w:firstLine="0"/>
              <w:jc w:val="center"/>
              <w:rPr>
                <w:sz w:val="15"/>
                <w:szCs w:val="15"/>
              </w:rPr>
            </w:pPr>
            <w:r w:rsidDel="00000000" w:rsidR="00000000" w:rsidRPr="00000000">
              <w:rPr>
                <w:sz w:val="15"/>
                <w:szCs w:val="15"/>
                <w:rtl w:val="0"/>
              </w:rPr>
              <w:t xml:space="preserve">270</w:t>
            </w:r>
          </w:p>
        </w:tc>
        <w:tc>
          <w:tcPr>
            <w:tcBorders>
              <w:top w:color="000000" w:space="0" w:sz="6" w:val="single"/>
              <w:left w:color="000000" w:space="0" w:sz="6" w:val="single"/>
              <w:bottom w:color="000000" w:space="0" w:sz="6" w:val="single"/>
              <w:right w:color="000000" w:space="0" w:sz="6" w:val="single"/>
            </w:tcBorders>
            <w:tcMar>
              <w:top w:w="100.0" w:type="dxa"/>
              <w:left w:w="80.0" w:type="dxa"/>
              <w:bottom w:w="100.0" w:type="dxa"/>
              <w:right w:w="80.0" w:type="dxa"/>
            </w:tcMar>
            <w:vAlign w:val="top"/>
          </w:tcPr>
          <w:p w:rsidR="00000000" w:rsidDel="00000000" w:rsidP="00000000" w:rsidRDefault="00000000" w:rsidRPr="00000000" w14:paraId="0000046D">
            <w:pPr>
              <w:spacing w:after="40" w:before="40" w:lineRule="auto"/>
              <w:ind w:left="80" w:firstLine="0"/>
              <w:jc w:val="center"/>
              <w:rPr>
                <w:sz w:val="15"/>
                <w:szCs w:val="15"/>
              </w:rPr>
            </w:pPr>
            <w:r w:rsidDel="00000000" w:rsidR="00000000" w:rsidRPr="00000000">
              <w:rPr>
                <w:sz w:val="15"/>
                <w:szCs w:val="15"/>
                <w:rtl w:val="0"/>
              </w:rPr>
              <w:t xml:space="preserve">2010</w:t>
            </w:r>
          </w:p>
        </w:tc>
        <w:tc>
          <w:tcPr>
            <w:tcBorders>
              <w:top w:color="000000" w:space="0" w:sz="6" w:val="single"/>
              <w:left w:color="000000" w:space="0" w:sz="6" w:val="single"/>
              <w:bottom w:color="000000" w:space="0" w:sz="6" w:val="single"/>
              <w:right w:color="000000" w:space="0" w:sz="6" w:val="single"/>
            </w:tcBorders>
            <w:tcMar>
              <w:top w:w="100.0" w:type="dxa"/>
              <w:left w:w="80.0" w:type="dxa"/>
              <w:bottom w:w="100.0" w:type="dxa"/>
              <w:right w:w="80.0" w:type="dxa"/>
            </w:tcMar>
            <w:vAlign w:val="top"/>
          </w:tcPr>
          <w:p w:rsidR="00000000" w:rsidDel="00000000" w:rsidP="00000000" w:rsidRDefault="00000000" w:rsidRPr="00000000" w14:paraId="0000046E">
            <w:pPr>
              <w:spacing w:after="40" w:before="40" w:lineRule="auto"/>
              <w:ind w:left="80" w:firstLine="0"/>
              <w:jc w:val="center"/>
              <w:rPr>
                <w:sz w:val="15"/>
                <w:szCs w:val="15"/>
              </w:rPr>
            </w:pPr>
            <w:r w:rsidDel="00000000" w:rsidR="00000000" w:rsidRPr="00000000">
              <w:rPr>
                <w:sz w:val="15"/>
                <w:szCs w:val="15"/>
                <w:rtl w:val="0"/>
              </w:rPr>
              <w:t xml:space="preserve">TTA0703147L1</w:t>
            </w:r>
          </w:p>
        </w:tc>
        <w:tc>
          <w:tcPr>
            <w:tcBorders>
              <w:top w:color="000000" w:space="0" w:sz="6" w:val="single"/>
              <w:left w:color="000000" w:space="0" w:sz="6" w:val="single"/>
              <w:bottom w:color="000000" w:space="0" w:sz="6" w:val="single"/>
              <w:right w:color="000000" w:space="0" w:sz="6" w:val="single"/>
            </w:tcBorders>
            <w:tcMar>
              <w:top w:w="100.0" w:type="dxa"/>
              <w:left w:w="80.0" w:type="dxa"/>
              <w:bottom w:w="100.0" w:type="dxa"/>
              <w:right w:w="80.0" w:type="dxa"/>
            </w:tcMar>
            <w:vAlign w:val="top"/>
          </w:tcPr>
          <w:p w:rsidR="00000000" w:rsidDel="00000000" w:rsidP="00000000" w:rsidRDefault="00000000" w:rsidRPr="00000000" w14:paraId="0000046F">
            <w:pPr>
              <w:spacing w:after="40" w:before="40" w:lineRule="auto"/>
              <w:ind w:left="80" w:firstLine="0"/>
              <w:jc w:val="both"/>
              <w:rPr>
                <w:sz w:val="15"/>
                <w:szCs w:val="15"/>
              </w:rPr>
            </w:pPr>
            <w:r w:rsidDel="00000000" w:rsidR="00000000" w:rsidRPr="00000000">
              <w:rPr>
                <w:sz w:val="15"/>
                <w:szCs w:val="15"/>
                <w:rtl w:val="0"/>
              </w:rPr>
              <w:t xml:space="preserve">TRAILERS Y TANQUES DE ALUMINIO, S.A. DE C.V.</w:t>
            </w:r>
          </w:p>
        </w:tc>
      </w:tr>
      <w:tr>
        <w:trPr>
          <w:trHeight w:val="665" w:hRule="atLeast"/>
        </w:trPr>
        <w:tc>
          <w:tcPr>
            <w:tcBorders>
              <w:top w:color="000000" w:space="0" w:sz="6" w:val="single"/>
              <w:left w:color="000000" w:space="0" w:sz="6" w:val="single"/>
              <w:bottom w:color="000000" w:space="0" w:sz="6" w:val="single"/>
              <w:right w:color="000000" w:space="0" w:sz="6" w:val="single"/>
            </w:tcBorders>
            <w:tcMar>
              <w:top w:w="100.0" w:type="dxa"/>
              <w:left w:w="80.0" w:type="dxa"/>
              <w:bottom w:w="100.0" w:type="dxa"/>
              <w:right w:w="80.0" w:type="dxa"/>
            </w:tcMar>
            <w:vAlign w:val="top"/>
          </w:tcPr>
          <w:p w:rsidR="00000000" w:rsidDel="00000000" w:rsidP="00000000" w:rsidRDefault="00000000" w:rsidRPr="00000000" w14:paraId="00000470">
            <w:pPr>
              <w:spacing w:after="40" w:before="40" w:lineRule="auto"/>
              <w:ind w:left="80" w:firstLine="0"/>
              <w:jc w:val="center"/>
              <w:rPr>
                <w:sz w:val="15"/>
                <w:szCs w:val="15"/>
              </w:rPr>
            </w:pPr>
            <w:r w:rsidDel="00000000" w:rsidR="00000000" w:rsidRPr="00000000">
              <w:rPr>
                <w:sz w:val="15"/>
                <w:szCs w:val="15"/>
                <w:rtl w:val="0"/>
              </w:rPr>
              <w:t xml:space="preserve">IM</w:t>
            </w:r>
          </w:p>
        </w:tc>
        <w:tc>
          <w:tcPr>
            <w:tcBorders>
              <w:top w:color="000000" w:space="0" w:sz="6" w:val="single"/>
              <w:left w:color="000000" w:space="0" w:sz="6" w:val="single"/>
              <w:bottom w:color="000000" w:space="0" w:sz="6" w:val="single"/>
              <w:right w:color="000000" w:space="0" w:sz="6" w:val="single"/>
            </w:tcBorders>
            <w:tcMar>
              <w:top w:w="100.0" w:type="dxa"/>
              <w:left w:w="80.0" w:type="dxa"/>
              <w:bottom w:w="100.0" w:type="dxa"/>
              <w:right w:w="80.0" w:type="dxa"/>
            </w:tcMar>
            <w:vAlign w:val="top"/>
          </w:tcPr>
          <w:p w:rsidR="00000000" w:rsidDel="00000000" w:rsidP="00000000" w:rsidRDefault="00000000" w:rsidRPr="00000000" w14:paraId="00000471">
            <w:pPr>
              <w:spacing w:after="40" w:before="40" w:lineRule="auto"/>
              <w:ind w:left="80" w:firstLine="0"/>
              <w:jc w:val="center"/>
              <w:rPr>
                <w:sz w:val="15"/>
                <w:szCs w:val="15"/>
              </w:rPr>
            </w:pPr>
            <w:r w:rsidDel="00000000" w:rsidR="00000000" w:rsidRPr="00000000">
              <w:rPr>
                <w:sz w:val="15"/>
                <w:szCs w:val="15"/>
                <w:rtl w:val="0"/>
              </w:rPr>
              <w:t xml:space="preserve">290</w:t>
            </w:r>
          </w:p>
        </w:tc>
        <w:tc>
          <w:tcPr>
            <w:tcBorders>
              <w:top w:color="000000" w:space="0" w:sz="6" w:val="single"/>
              <w:left w:color="000000" w:space="0" w:sz="6" w:val="single"/>
              <w:bottom w:color="000000" w:space="0" w:sz="6" w:val="single"/>
              <w:right w:color="000000" w:space="0" w:sz="6" w:val="single"/>
            </w:tcBorders>
            <w:tcMar>
              <w:top w:w="100.0" w:type="dxa"/>
              <w:left w:w="80.0" w:type="dxa"/>
              <w:bottom w:w="100.0" w:type="dxa"/>
              <w:right w:w="80.0" w:type="dxa"/>
            </w:tcMar>
            <w:vAlign w:val="top"/>
          </w:tcPr>
          <w:p w:rsidR="00000000" w:rsidDel="00000000" w:rsidP="00000000" w:rsidRDefault="00000000" w:rsidRPr="00000000" w14:paraId="00000472">
            <w:pPr>
              <w:spacing w:after="40" w:before="40" w:lineRule="auto"/>
              <w:ind w:left="80" w:firstLine="0"/>
              <w:jc w:val="center"/>
              <w:rPr>
                <w:sz w:val="15"/>
                <w:szCs w:val="15"/>
              </w:rPr>
            </w:pPr>
            <w:r w:rsidDel="00000000" w:rsidR="00000000" w:rsidRPr="00000000">
              <w:rPr>
                <w:sz w:val="15"/>
                <w:szCs w:val="15"/>
                <w:rtl w:val="0"/>
              </w:rPr>
              <w:t xml:space="preserve">2018</w:t>
            </w:r>
          </w:p>
        </w:tc>
        <w:tc>
          <w:tcPr>
            <w:tcBorders>
              <w:top w:color="000000" w:space="0" w:sz="6" w:val="single"/>
              <w:left w:color="000000" w:space="0" w:sz="6" w:val="single"/>
              <w:bottom w:color="000000" w:space="0" w:sz="6" w:val="single"/>
              <w:right w:color="000000" w:space="0" w:sz="6" w:val="single"/>
            </w:tcBorders>
            <w:tcMar>
              <w:top w:w="100.0" w:type="dxa"/>
              <w:left w:w="80.0" w:type="dxa"/>
              <w:bottom w:w="100.0" w:type="dxa"/>
              <w:right w:w="80.0" w:type="dxa"/>
            </w:tcMar>
            <w:vAlign w:val="top"/>
          </w:tcPr>
          <w:p w:rsidR="00000000" w:rsidDel="00000000" w:rsidP="00000000" w:rsidRDefault="00000000" w:rsidRPr="00000000" w14:paraId="00000473">
            <w:pPr>
              <w:spacing w:after="40" w:before="40" w:lineRule="auto"/>
              <w:ind w:left="80" w:firstLine="0"/>
              <w:jc w:val="center"/>
              <w:rPr>
                <w:sz w:val="15"/>
                <w:szCs w:val="15"/>
              </w:rPr>
            </w:pPr>
            <w:r w:rsidDel="00000000" w:rsidR="00000000" w:rsidRPr="00000000">
              <w:rPr>
                <w:sz w:val="15"/>
                <w:szCs w:val="15"/>
                <w:rtl w:val="0"/>
              </w:rPr>
              <w:t xml:space="preserve">TEM161124H29</w:t>
            </w:r>
          </w:p>
        </w:tc>
        <w:tc>
          <w:tcPr>
            <w:tcBorders>
              <w:top w:color="000000" w:space="0" w:sz="6" w:val="single"/>
              <w:left w:color="000000" w:space="0" w:sz="6" w:val="single"/>
              <w:bottom w:color="000000" w:space="0" w:sz="6" w:val="single"/>
              <w:right w:color="000000" w:space="0" w:sz="6" w:val="single"/>
            </w:tcBorders>
            <w:tcMar>
              <w:top w:w="100.0" w:type="dxa"/>
              <w:left w:w="80.0" w:type="dxa"/>
              <w:bottom w:w="100.0" w:type="dxa"/>
              <w:right w:w="80.0" w:type="dxa"/>
            </w:tcMar>
            <w:vAlign w:val="top"/>
          </w:tcPr>
          <w:p w:rsidR="00000000" w:rsidDel="00000000" w:rsidP="00000000" w:rsidRDefault="00000000" w:rsidRPr="00000000" w14:paraId="00000474">
            <w:pPr>
              <w:spacing w:after="40" w:before="40" w:lineRule="auto"/>
              <w:ind w:left="80" w:firstLine="0"/>
              <w:jc w:val="both"/>
              <w:rPr>
                <w:sz w:val="15"/>
                <w:szCs w:val="15"/>
              </w:rPr>
            </w:pPr>
            <w:r w:rsidDel="00000000" w:rsidR="00000000" w:rsidRPr="00000000">
              <w:rPr>
                <w:sz w:val="15"/>
                <w:szCs w:val="15"/>
                <w:rtl w:val="0"/>
              </w:rPr>
              <w:t xml:space="preserve">TRANSFORMACION ECOLOGISTICO DE MEXICO, S. DE R.L. DE C.V.</w:t>
            </w:r>
          </w:p>
        </w:tc>
      </w:tr>
    </w:tbl>
    <w:p w:rsidR="00000000" w:rsidDel="00000000" w:rsidP="00000000" w:rsidRDefault="00000000" w:rsidRPr="00000000" w14:paraId="00000475">
      <w:pPr>
        <w:shd w:fill="ffffff" w:val="clear"/>
        <w:spacing w:after="100" w:lineRule="auto"/>
        <w:ind w:firstLine="280"/>
        <w:jc w:val="both"/>
        <w:rPr>
          <w:color w:val="2f2f2f"/>
          <w:sz w:val="18"/>
          <w:szCs w:val="18"/>
        </w:rPr>
      </w:pPr>
      <w:r w:rsidDel="00000000" w:rsidR="00000000" w:rsidRPr="00000000">
        <w:rPr>
          <w:color w:val="2f2f2f"/>
          <w:sz w:val="18"/>
          <w:szCs w:val="18"/>
          <w:rtl w:val="0"/>
        </w:rPr>
        <w:t xml:space="preserve"> </w:t>
      </w:r>
    </w:p>
    <w:p w:rsidR="00000000" w:rsidDel="00000000" w:rsidP="00000000" w:rsidRDefault="00000000" w:rsidRPr="00000000" w14:paraId="00000476">
      <w:pPr>
        <w:shd w:fill="ffffff" w:val="clear"/>
        <w:spacing w:after="100" w:lineRule="auto"/>
        <w:ind w:firstLine="280"/>
        <w:jc w:val="both"/>
        <w:rPr>
          <w:color w:val="2f2f2f"/>
          <w:sz w:val="18"/>
          <w:szCs w:val="18"/>
        </w:rPr>
      </w:pPr>
      <w:r w:rsidDel="00000000" w:rsidR="00000000" w:rsidRPr="00000000">
        <w:rPr>
          <w:color w:val="2f2f2f"/>
          <w:sz w:val="18"/>
          <w:szCs w:val="18"/>
          <w:rtl w:val="0"/>
        </w:rPr>
        <w:t xml:space="preserve">Atentamente,</w:t>
      </w:r>
    </w:p>
    <w:p w:rsidR="00000000" w:rsidDel="00000000" w:rsidP="00000000" w:rsidRDefault="00000000" w:rsidRPr="00000000" w14:paraId="00000477">
      <w:pPr>
        <w:shd w:fill="ffffff" w:val="clear"/>
        <w:spacing w:after="100" w:lineRule="auto"/>
        <w:ind w:firstLine="280"/>
        <w:jc w:val="both"/>
        <w:rPr>
          <w:color w:val="2f2f2f"/>
          <w:sz w:val="18"/>
          <w:szCs w:val="18"/>
        </w:rPr>
      </w:pPr>
      <w:r w:rsidDel="00000000" w:rsidR="00000000" w:rsidRPr="00000000">
        <w:rPr>
          <w:color w:val="2f2f2f"/>
          <w:sz w:val="18"/>
          <w:szCs w:val="18"/>
          <w:rtl w:val="0"/>
        </w:rPr>
        <w:t xml:space="preserve">Ciudad de México, a 23 de septiembre de 2020.- El Director General de Facilitación Comercial y de Comercio Exterior, </w:t>
      </w:r>
      <w:r w:rsidDel="00000000" w:rsidR="00000000" w:rsidRPr="00000000">
        <w:rPr>
          <w:b w:val="1"/>
          <w:color w:val="2f2f2f"/>
          <w:sz w:val="18"/>
          <w:szCs w:val="18"/>
          <w:rtl w:val="0"/>
        </w:rPr>
        <w:t xml:space="preserve">Juan Díaz Mazadiego</w:t>
      </w:r>
      <w:r w:rsidDel="00000000" w:rsidR="00000000" w:rsidRPr="00000000">
        <w:rPr>
          <w:color w:val="2f2f2f"/>
          <w:sz w:val="18"/>
          <w:szCs w:val="18"/>
          <w:rtl w:val="0"/>
        </w:rPr>
        <w:t xml:space="preserve">.- Rúbrica.</w:t>
      </w:r>
    </w:p>
    <w:p w:rsidR="00000000" w:rsidDel="00000000" w:rsidP="00000000" w:rsidRDefault="00000000" w:rsidRPr="00000000" w14:paraId="00000478">
      <w:pPr>
        <w:shd w:fill="ffffff" w:val="clear"/>
        <w:spacing w:after="100" w:lineRule="auto"/>
        <w:ind w:firstLine="280"/>
        <w:jc w:val="both"/>
        <w:rPr>
          <w:color w:val="2f2f2f"/>
          <w:sz w:val="18"/>
          <w:szCs w:val="18"/>
        </w:rPr>
      </w:pPr>
      <w:r w:rsidDel="00000000" w:rsidR="00000000" w:rsidRPr="00000000">
        <w:rPr>
          <w:color w:val="2f2f2f"/>
          <w:sz w:val="18"/>
          <w:szCs w:val="18"/>
          <w:rtl w:val="0"/>
        </w:rPr>
        <w:t xml:space="preserve"> </w:t>
      </w:r>
    </w:p>
    <w:p w:rsidR="00000000" w:rsidDel="00000000" w:rsidP="00000000" w:rsidRDefault="00000000" w:rsidRPr="00000000" w14:paraId="00000479">
      <w:pPr>
        <w:rPr/>
      </w:pPr>
      <w:r w:rsidDel="00000000" w:rsidR="00000000" w:rsidRPr="00000000">
        <w:rPr>
          <w:rtl w:val="0"/>
        </w:rPr>
      </w:r>
    </w:p>
    <w:sectPr>
      <w:pgSz w:h="16834" w:w="11909"/>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Verdana"/>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s"/>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tcPr>
      <w:shd w:fill="ffffff" w:val="clear"/>
    </w:tcPr>
  </w:style>
  <w:style w:type="table" w:styleId="Table2">
    <w:basedOn w:val="TableNormal"/>
    <w:tblPr>
      <w:tblStyleRowBandSize w:val="1"/>
      <w:tblStyleColBandSize w:val="1"/>
      <w:tblCellMar>
        <w:top w:w="100.0" w:type="dxa"/>
        <w:left w:w="100.0" w:type="dxa"/>
        <w:bottom w:w="100.0" w:type="dxa"/>
        <w:right w:w="100.0" w:type="dxa"/>
      </w:tblCellMar>
    </w:tblPr>
    <w:tcPr>
      <w:shd w:fill="ffffff" w:val="clear"/>
    </w:tcPr>
  </w:style>
  <w:style w:type="table" w:styleId="Table3">
    <w:basedOn w:val="TableNormal"/>
    <w:tblPr>
      <w:tblStyleRowBandSize w:val="1"/>
      <w:tblStyleColBandSize w:val="1"/>
      <w:tblCellMar>
        <w:top w:w="100.0" w:type="dxa"/>
        <w:left w:w="100.0" w:type="dxa"/>
        <w:bottom w:w="100.0" w:type="dxa"/>
        <w:right w:w="100.0" w:type="dxa"/>
      </w:tblCellMar>
    </w:tblPr>
    <w:tcPr>
      <w:shd w:fill="ffffff" w:val="clear"/>
    </w:tcPr>
  </w:style>
  <w:style w:type="table" w:styleId="Table4">
    <w:basedOn w:val="TableNormal"/>
    <w:tblPr>
      <w:tblStyleRowBandSize w:val="1"/>
      <w:tblStyleColBandSize w:val="1"/>
      <w:tblCellMar>
        <w:top w:w="100.0" w:type="dxa"/>
        <w:left w:w="100.0" w:type="dxa"/>
        <w:bottom w:w="100.0" w:type="dxa"/>
        <w:right w:w="100.0" w:type="dxa"/>
      </w:tblCellMar>
    </w:tblPr>
    <w:tcPr>
      <w:shd w:fill="ffffff" w:val="clear"/>
    </w:tcPr>
  </w:style>
  <w:style w:type="table" w:styleId="Table5">
    <w:basedOn w:val="TableNormal"/>
    <w:tblPr>
      <w:tblStyleRowBandSize w:val="1"/>
      <w:tblStyleColBandSize w:val="1"/>
      <w:tblCellMar>
        <w:top w:w="100.0" w:type="dxa"/>
        <w:left w:w="100.0" w:type="dxa"/>
        <w:bottom w:w="100.0" w:type="dxa"/>
        <w:right w:w="100.0" w:type="dxa"/>
      </w:tblCellMar>
    </w:tblPr>
    <w:tcPr>
      <w:shd w:fill="ffffff" w:val="clear"/>
    </w:tcPr>
  </w:style>
  <w:style w:type="table" w:styleId="Table6">
    <w:basedOn w:val="TableNormal"/>
    <w:tblPr>
      <w:tblStyleRowBandSize w:val="1"/>
      <w:tblStyleColBandSize w:val="1"/>
      <w:tblCellMar>
        <w:top w:w="100.0" w:type="dxa"/>
        <w:left w:w="100.0" w:type="dxa"/>
        <w:bottom w:w="100.0" w:type="dxa"/>
        <w:right w:w="100.0" w:type="dxa"/>
      </w:tblCellMar>
    </w:tblPr>
    <w:tcPr>
      <w:shd w:fill="ffffff" w:val="clear"/>
    </w:tcPr>
  </w:style>
  <w:style w:type="table" w:styleId="Table7">
    <w:basedOn w:val="TableNormal"/>
    <w:tblPr>
      <w:tblStyleRowBandSize w:val="1"/>
      <w:tblStyleColBandSize w:val="1"/>
      <w:tblCellMar>
        <w:top w:w="100.0" w:type="dxa"/>
        <w:left w:w="100.0" w:type="dxa"/>
        <w:bottom w:w="100.0" w:type="dxa"/>
        <w:right w:w="100.0" w:type="dxa"/>
      </w:tblCellMar>
    </w:tblPr>
    <w:tcPr>
      <w:shd w:fill="ffffff" w:val="clear"/>
    </w:tcPr>
  </w:style>
  <w:style w:type="table" w:styleId="Table8">
    <w:basedOn w:val="TableNormal"/>
    <w:tblPr>
      <w:tblStyleRowBandSize w:val="1"/>
      <w:tblStyleColBandSize w:val="1"/>
      <w:tblCellMar>
        <w:top w:w="100.0" w:type="dxa"/>
        <w:left w:w="100.0" w:type="dxa"/>
        <w:bottom w:w="100.0" w:type="dxa"/>
        <w:right w:w="100.0" w:type="dxa"/>
      </w:tblCellMar>
    </w:tblPr>
    <w:tcPr>
      <w:shd w:fill="ffffff" w:val="clear"/>
    </w:tcPr>
  </w:style>
  <w:style w:type="table" w:styleId="Table9">
    <w:basedOn w:val="TableNormal"/>
    <w:tblPr>
      <w:tblStyleRowBandSize w:val="1"/>
      <w:tblStyleColBandSize w:val="1"/>
      <w:tblCellMar>
        <w:top w:w="100.0" w:type="dxa"/>
        <w:left w:w="100.0" w:type="dxa"/>
        <w:bottom w:w="100.0" w:type="dxa"/>
        <w:right w:w="100.0" w:type="dxa"/>
      </w:tblCellMar>
    </w:tblPr>
    <w:tcPr>
      <w:shd w:fill="ffffff" w:val="clear"/>
    </w:tcPr>
  </w:style>
  <w:style w:type="table" w:styleId="Table10">
    <w:basedOn w:val="TableNormal"/>
    <w:tblPr>
      <w:tblStyleRowBandSize w:val="1"/>
      <w:tblStyleColBandSize w:val="1"/>
      <w:tblCellMar>
        <w:top w:w="100.0" w:type="dxa"/>
        <w:left w:w="100.0" w:type="dxa"/>
        <w:bottom w:w="100.0" w:type="dxa"/>
        <w:right w:w="100.0" w:type="dxa"/>
      </w:tblCellMar>
    </w:tblPr>
    <w:tcPr>
      <w:shd w:fill="ffffff" w:val="clear"/>
    </w:tcPr>
  </w:style>
  <w:style w:type="table" w:styleId="Table11">
    <w:basedOn w:val="TableNormal"/>
    <w:tblPr>
      <w:tblStyleRowBandSize w:val="1"/>
      <w:tblStyleColBandSize w:val="1"/>
      <w:tblCellMar>
        <w:top w:w="100.0" w:type="dxa"/>
        <w:left w:w="100.0" w:type="dxa"/>
        <w:bottom w:w="100.0" w:type="dxa"/>
        <w:right w:w="100.0" w:type="dxa"/>
      </w:tblCellMar>
    </w:tblPr>
    <w:tcPr>
      <w:shd w:fill="ffffff" w:val="clear"/>
    </w:tcPr>
  </w:style>
  <w:style w:type="table" w:styleId="Table12">
    <w:basedOn w:val="TableNormal"/>
    <w:tblPr>
      <w:tblStyleRowBandSize w:val="1"/>
      <w:tblStyleColBandSize w:val="1"/>
      <w:tblCellMar>
        <w:top w:w="100.0" w:type="dxa"/>
        <w:left w:w="100.0" w:type="dxa"/>
        <w:bottom w:w="100.0" w:type="dxa"/>
        <w:right w:w="100.0" w:type="dxa"/>
      </w:tblCellMar>
    </w:tblPr>
    <w:tcPr>
      <w:shd w:fill="ffffff" w:val="clear"/>
    </w:tcPr>
  </w:style>
  <w:style w:type="table" w:styleId="Table13">
    <w:basedOn w:val="TableNormal"/>
    <w:tblPr>
      <w:tblStyleRowBandSize w:val="1"/>
      <w:tblStyleColBandSize w:val="1"/>
      <w:tblCellMar>
        <w:top w:w="100.0" w:type="dxa"/>
        <w:left w:w="100.0" w:type="dxa"/>
        <w:bottom w:w="100.0" w:type="dxa"/>
        <w:right w:w="100.0" w:type="dxa"/>
      </w:tblCellMar>
    </w:tblPr>
    <w:tcPr>
      <w:shd w:fill="ffffff" w:val="clear"/>
    </w:tc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