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SS/19/2020 mediante el cual se prorroga la suspensión de actividades jurisdiccionales del 27 al 31 de julio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Pleno General de la Sala Superior.- Secretaría General de Acuerdos.</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SS/19/2020.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PRORROGA LA SUSPENSIÓN DE ACTIVIDADES JURISDICCIONALES DEL 27 AL 31 DE JULIO DEL 2020.</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4o., de la Constitución Política de los Estados Unidos Mexicanos; 9o., 16, fracciones IX y XII, 65, segundo párrafo, de la Ley Orgánica del Tribunal Federal de Justicia Administrativa, 6o., último párrafo, del Reglamento Interior de este Tribunal, vigente, 19 de la Ley de Amparo, Reglamentaria de los Artículos 103 y 107 de la Constitución Política de los Estados Unidos Mexicanos y 140 de la Ley General de Salud Pública.</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Que en términos del artículo 65, segundo párrafo, de la Ley Orgánica de este Tribunal, el Pleno General de la Sala Superior podrá determinar los días de suspensión de las labores, y en los mismos no correrán los plazos procesales.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Que, mediante Acuerdo publicado en el Diario Oficial de la Federación el treinta de marzo de dos mil veinte, el Consejo de Salubridad General, declaró como emergencia sanitaria por causa de fuerza mayor a la epidemia de enfermedad generada por el virus SARS-CoV2 (COVID-19).</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Que mediante Acuerdo SS/17/2020, emitido por este Pleno General de la Sala Superior del Tribunal se determinó entre otros acuerdos prorrogar la suspensión de actividades jurisdiccionales hasta el veinticuatro de julio del año en curso.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Toda vez que la situación de emergencia sanitaria por causa de fuerza mayor con motivo de la epidemia de enfermedad generada por el virus SARS-CoV2 (COVID-19) persiste hasta este momento, lo que además originó que el Pleno del Consejo de la Judicatura Federal emitiera el acuerdo general número 18/2020 a través del cual establece medidas de contingencia en los Órganos Jurisdiccionales por el fenómeno de salud pública derivado del Virus COVID-19, dentro de las cuales se establece que no correrán plazos y términos procesales del dieciséis de junio al treinta y uno de julio del año en curso, salvo las excepciones previstas en dicho acuerdo. Tomando en consideración dicha determinación, así como lo señalado por la autoridad sanitaria del país; el Pleno General de la Sala Superior de este Órgano Jurisdiccional, emite el siguiente:</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prorroga la suspensión de actividades jurisdiccionales en el Tribunal Federal de Justicia Administrativa por el periodo comprendido del veintisiete al treinta y uno de julio de dos mil veinte, por lo tanto los días comprendidos en dicho periodo se considerarán inhábiles, en la inteligencia de que no correrán plazos ni términos procesales.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El personal que se encuentra atendiendo la guardia temporal en cada una de las Salas Regionales continuará en dicha función hasta el treinta y uno de julio de dos mil veinte.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Se ratifican los acuerdos SS/10/2020; SS/11/2020; SS/12/2020; SS/13/2020, SS/14/2020, SS/15/2020 y SS/17/2020 emitidos por este Pleno General relacionados con la epidemia de enfermedad generada por el virus SARS-CoV2 (COVID-19).</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El presente Acuerdo entrará en vigor el día de su aprobación.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Publíquese el presente Acuerdo en el Diario Oficial de la Federación y en la página de Internet del Tribunal.</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acordó el Pleno General de la Sala Superior del Tribunal Federal de Justicia Administrativa por unanimidad de votos, en sesión extraordinaria realizada a distancia el veinticuatro de julio de dos mil veinte, utilizando herramientas tecnológicas, tal y como se precisa en el acta levantada como constancia.- Firman el Magistrado </w:t>
      </w:r>
      <w:r w:rsidDel="00000000" w:rsidR="00000000" w:rsidRPr="00000000">
        <w:rPr>
          <w:rFonts w:ascii="Verdana" w:cs="Verdana" w:eastAsia="Verdana" w:hAnsi="Verdana"/>
          <w:b w:val="1"/>
          <w:color w:val="2f2f2f"/>
          <w:sz w:val="20"/>
          <w:szCs w:val="20"/>
          <w:rtl w:val="0"/>
        </w:rPr>
        <w:t xml:space="preserve">Rafael Anzures Uribe</w:t>
      </w:r>
      <w:r w:rsidDel="00000000" w:rsidR="00000000" w:rsidRPr="00000000">
        <w:rPr>
          <w:rFonts w:ascii="Verdana" w:cs="Verdana" w:eastAsia="Verdana" w:hAnsi="Verdana"/>
          <w:color w:val="2f2f2f"/>
          <w:sz w:val="20"/>
          <w:szCs w:val="20"/>
          <w:rtl w:val="0"/>
        </w:rPr>
        <w:t xml:space="preserve">, Presidente del Tribunal Federal de Justicia Administrativa y el Licenciado </w:t>
      </w:r>
      <w:r w:rsidDel="00000000" w:rsidR="00000000" w:rsidRPr="00000000">
        <w:rPr>
          <w:rFonts w:ascii="Verdana" w:cs="Verdana" w:eastAsia="Verdana" w:hAnsi="Verdana"/>
          <w:b w:val="1"/>
          <w:color w:val="2f2f2f"/>
          <w:sz w:val="20"/>
          <w:szCs w:val="20"/>
          <w:rtl w:val="0"/>
        </w:rPr>
        <w:t xml:space="preserve">Tomás Enrique Sánchez Silva</w:t>
      </w:r>
      <w:r w:rsidDel="00000000" w:rsidR="00000000" w:rsidRPr="00000000">
        <w:rPr>
          <w:rFonts w:ascii="Verdana" w:cs="Verdana" w:eastAsia="Verdana" w:hAnsi="Verdana"/>
          <w:color w:val="2f2f2f"/>
          <w:sz w:val="20"/>
          <w:szCs w:val="20"/>
          <w:rtl w:val="0"/>
        </w:rPr>
        <w:t xml:space="preserve">, Secretario General de Acuerdos, quien da fe.- Rúbricas.</w:t>
      </w:r>
    </w:p>
    <w:p w:rsidR="00000000" w:rsidDel="00000000" w:rsidP="00000000" w:rsidRDefault="00000000" w:rsidRPr="00000000" w14:paraId="00000015">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