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0B" w:rsidRPr="004450A0" w:rsidRDefault="00525D0B" w:rsidP="00525D0B">
      <w:pPr>
        <w:jc w:val="center"/>
        <w:rPr>
          <w:rFonts w:ascii="Verdana" w:eastAsia="Verdana" w:hAnsi="Verdana" w:cs="Verdana"/>
          <w:b/>
          <w:bCs/>
          <w:color w:val="0000FF"/>
          <w:sz w:val="24"/>
          <w:szCs w:val="24"/>
        </w:rPr>
      </w:pPr>
      <w:r w:rsidRPr="00525D0B">
        <w:rPr>
          <w:rFonts w:ascii="Verdana" w:eastAsia="Verdana" w:hAnsi="Verdana" w:cs="Verdana"/>
          <w:b/>
          <w:bCs/>
          <w:color w:val="0000FF"/>
          <w:sz w:val="24"/>
          <w:szCs w:val="24"/>
        </w:rPr>
        <w:t>DECRETO por el que se expide la Ley Orgánica del Poder Judicial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20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25D0B" w:rsidRDefault="00525D0B" w:rsidP="00525D0B">
      <w:pPr>
        <w:jc w:val="both"/>
        <w:rPr>
          <w:rFonts w:ascii="Arial" w:eastAsia="Times New Roman" w:hAnsi="Arial" w:cs="Arial"/>
          <w:b/>
          <w:bCs/>
          <w:color w:val="2F2F2F"/>
          <w:sz w:val="20"/>
          <w:szCs w:val="16"/>
          <w:lang w:eastAsia="es-MX"/>
        </w:rPr>
      </w:pPr>
      <w:r w:rsidRPr="00794E9C">
        <w:rPr>
          <w:rFonts w:ascii="Arial" w:eastAsia="Times New Roman" w:hAnsi="Arial" w:cs="Arial"/>
          <w:b/>
          <w:bCs/>
          <w:color w:val="2F2F2F"/>
          <w:sz w:val="20"/>
          <w:szCs w:val="16"/>
          <w:lang w:eastAsia="es-MX"/>
        </w:rPr>
        <w:t>Al margen un sello con el Escudo Nacional, que dice: Estados Unidos Mexicanos.- Presidencia de la República.</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CLAUDIA SHEINBAUM PARDO</w:t>
      </w:r>
      <w:r w:rsidRPr="00525D0B">
        <w:rPr>
          <w:rFonts w:ascii="Arial" w:eastAsia="Times New Roman" w:hAnsi="Arial" w:cs="Arial"/>
          <w:color w:val="2F2F2F"/>
          <w:sz w:val="18"/>
          <w:szCs w:val="18"/>
          <w:lang w:eastAsia="es-MX"/>
        </w:rPr>
        <w:t>, Presidenta de los Estados Unidos Mexicanos, a sus habitantes sabed:</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Que el Honorable Congreso de la Unión, se ha servido dirigirme el siguiente</w:t>
      </w:r>
    </w:p>
    <w:p w:rsidR="00525D0B" w:rsidRPr="00525D0B" w:rsidRDefault="00525D0B" w:rsidP="00525D0B">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525D0B">
        <w:rPr>
          <w:rFonts w:ascii="Times" w:eastAsia="Times New Roman" w:hAnsi="Times" w:cs="Times"/>
          <w:b/>
          <w:bCs/>
          <w:color w:val="2F2F2F"/>
          <w:sz w:val="18"/>
          <w:szCs w:val="18"/>
          <w:lang w:eastAsia="es-MX"/>
        </w:rPr>
        <w:t>DECRETO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6"/>
          <w:szCs w:val="16"/>
          <w:lang w:eastAsia="es-MX"/>
        </w:rPr>
      </w:pPr>
      <w:r w:rsidRPr="00525D0B">
        <w:rPr>
          <w:rFonts w:ascii="Arial" w:eastAsia="Times New Roman" w:hAnsi="Arial" w:cs="Arial"/>
          <w:b/>
          <w:bCs/>
          <w:color w:val="2F2F2F"/>
          <w:sz w:val="16"/>
          <w:szCs w:val="16"/>
          <w:lang w:eastAsia="es-MX"/>
        </w:rPr>
        <w:t>"</w:t>
      </w:r>
      <w:r w:rsidRPr="00525D0B">
        <w:rPr>
          <w:rFonts w:ascii="Arial" w:eastAsia="Times New Roman" w:hAnsi="Arial" w:cs="Arial"/>
          <w:color w:val="2F2F2F"/>
          <w:sz w:val="16"/>
          <w:szCs w:val="16"/>
          <w:lang w:eastAsia="es-MX"/>
        </w:rPr>
        <w:t xml:space="preserve">EL CONGRESO GENERAL DE LOS ESTADOS UNIDOS MEXICANOS, D E C R E T </w:t>
      </w:r>
      <w:proofErr w:type="gramStart"/>
      <w:r w:rsidRPr="00525D0B">
        <w:rPr>
          <w:rFonts w:ascii="Arial" w:eastAsia="Times New Roman" w:hAnsi="Arial" w:cs="Arial"/>
          <w:color w:val="2F2F2F"/>
          <w:sz w:val="16"/>
          <w:szCs w:val="16"/>
          <w:lang w:eastAsia="es-MX"/>
        </w:rPr>
        <w:t>A :</w:t>
      </w:r>
      <w:proofErr w:type="gramEnd"/>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6"/>
          <w:szCs w:val="16"/>
          <w:lang w:eastAsia="es-MX"/>
        </w:rPr>
      </w:pPr>
      <w:r w:rsidRPr="00525D0B">
        <w:rPr>
          <w:rFonts w:ascii="Arial" w:eastAsia="Times New Roman" w:hAnsi="Arial" w:cs="Arial"/>
          <w:b/>
          <w:bCs/>
          <w:color w:val="2F2F2F"/>
          <w:sz w:val="16"/>
          <w:szCs w:val="16"/>
          <w:lang w:eastAsia="es-MX"/>
        </w:rPr>
        <w:t>SE EXPIDE LA LEY ORGÁNICA DEL PODER JUDICIAL DE LA FEDERACIÓN</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Único.-</w:t>
      </w:r>
      <w:r w:rsidRPr="00525D0B">
        <w:rPr>
          <w:rFonts w:ascii="Arial" w:eastAsia="Times New Roman" w:hAnsi="Arial" w:cs="Arial"/>
          <w:color w:val="2F2F2F"/>
          <w:sz w:val="18"/>
          <w:szCs w:val="18"/>
          <w:lang w:eastAsia="es-MX"/>
        </w:rPr>
        <w:t> Se expide la Ley Orgánica del Poder Judicial de la Federación</w:t>
      </w:r>
    </w:p>
    <w:p w:rsidR="00525D0B" w:rsidRPr="00525D0B" w:rsidRDefault="00525D0B" w:rsidP="00525D0B">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525D0B">
        <w:rPr>
          <w:rFonts w:ascii="Times" w:eastAsia="Times New Roman" w:hAnsi="Times" w:cs="Times"/>
          <w:b/>
          <w:bCs/>
          <w:color w:val="2F2F2F"/>
          <w:sz w:val="18"/>
          <w:szCs w:val="18"/>
          <w:lang w:eastAsia="es-MX"/>
        </w:rPr>
        <w:t>LEY ORGÁNICA DEL PODER JUDICIAL DE LA FEDERACIÓN</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PRIMERO</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Poder Judicial de la Federación</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ÚNICO</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Órganos del Poder Judicial de la Federación</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órganos del Poder Judicial de la Federación son: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Suprema Corte de Justicia de la Nación;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 Tribunal Electoral;</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Plenos Regionales;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Tribunales Colegiados de Circuito;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Tribunales Colegiados de Apelación;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Juzgados de Distrito;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 Tribunal de Disciplina Judicial, y</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 Órgano de Administración Judicial.</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SEGUNDO</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Suprema Corte de Justicia de la Nación</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Suprema Corte de Justicia de la Nación se compondrá de nueve Ministras o Ministros y funcionará en Pleno.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Suprema Corte de Justicia de la Nación tendrá cada año dos periodos de sesiones: el primero comenzará el primer día hábil del mes de enero y terminará el último día hábil de la primera quincena del mes de julio, y el segundo comenzará el primer día hábil del mes de agosto y terminará el último día hábil de la primera quincena del mes de diciembre.</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Pleno</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El Pleno se compondrá de nueve integrantes, Ministras o Ministros, pero bastará la presencia de cinco integrantes para que pueda funcionar, a excepción de los casos previstos en los artículos 96, párrafos segundo y tercero, 100, párrafo decimotercero, 105, fracción I, segundo párrafo y fracción II, y 107, fracción II, párrafo tercero, de la Constitución Política de los Estados Unidos Mexicanos, en los que se requerirá la presencia de al menos seis Ministras o Ministros.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sesiones ordinarias de la Suprema Corte de Justicia de la Nación se celebrarán dentro de los períodos a que alude el artículo 3 de esta Ley, en los días y horas que el mismo fije mediante acuerdos generales.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Suprema Corte de Justicia de la Nación podrá sesionar de manera extraordinaria, aún en los periodos de receso, a solicitud de cualquiera de sus integrantes. La solicitud deberá ser presentada a la persona que presida la Suprema Corte de Justicia de la Nación a fin de que emita la convocatoria correspondiente.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sesiones del Pleno de la Suprema Corte de Justicia de la Nación serán públicas por regla general, salvo en los supuestos previstos en el artículo 17 del presente ordenamiento. Estas sesiones constarán en acta, incluyendo aquellas que excepcionalmente sean privadas.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Se autoriza la celebración de audiencias públicas en los procedimientos ante la Suprema Corte de Justicia de la Nación. Las solicitudes para la celebración de dichas audiencias serán atendidas por el Pleno de la Suprema Corte de Justicia de la Nación, previo a la resolución del asunto correspondiente. En caso de que el Pleno resuelva negativamente la solicitud, deberá motivar su decisión, y dicha motivación será pública por regla general.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resoluciones del Pleno de la Suprema Corte de Justicia de la Nación se tomarán por unanimidad o mayoría de votos, salvo en los casos en que, conforme a la Constitución, se requiera una mayoría de seis votos de las Ministras y Ministros presentes. En los casos previstos en el segundo párrafo de la fracción I del artículo 105 Constitucional, las decisiones podrán ser tomadas por mayoría simple de los miembros presentes, pero para que tenga efectos generales, deberán ser aprobados por una mayoría de cuando menos seis votos.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Ministros sólo se abstendrán de votar cuando tengan impedimento legal.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 al llevarse a cabo la votación de un asunto no se obtuviere mayoría, se turnará a un nuevo Ministro o Ministra para que formule un proyecto de resolución que tome en cuenta las exposiciones hechas durante las discusiones.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caso de empate, el asunto se resolverá en la siguiente sesión, para la que se convocará a las y los Ministros que no estuvieren legalmente impedidos; si en esta sesión tampoco se obtuviere mayoría, se desechará el proyecto y la Presidenta o el Presidente de la Suprema Corte de Justicia de la Nación designará a otra Ministra o Ministro para que, teniendo en cuenta las opiniones vertidas, formule un nuevo proyecto. Si en dicha sesión persistiera el empate, la Presidenta o Presidente de la Suprema Corte de Justicia de la Nación tendrá voto de calidad.</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Siempre que un Ministro o Ministra </w:t>
      </w:r>
      <w:proofErr w:type="gramStart"/>
      <w:r w:rsidRPr="00525D0B">
        <w:rPr>
          <w:rFonts w:ascii="Arial" w:eastAsia="Times New Roman" w:hAnsi="Arial" w:cs="Arial"/>
          <w:color w:val="2F2F2F"/>
          <w:sz w:val="18"/>
          <w:szCs w:val="18"/>
          <w:lang w:eastAsia="es-MX"/>
        </w:rPr>
        <w:t>disintiere</w:t>
      </w:r>
      <w:proofErr w:type="gramEnd"/>
      <w:r w:rsidRPr="00525D0B">
        <w:rPr>
          <w:rFonts w:ascii="Arial" w:eastAsia="Times New Roman" w:hAnsi="Arial" w:cs="Arial"/>
          <w:color w:val="2F2F2F"/>
          <w:sz w:val="18"/>
          <w:szCs w:val="18"/>
          <w:lang w:eastAsia="es-MX"/>
        </w:rPr>
        <w:t xml:space="preserve"> de la mayoría, o estando de acuerdo con ella tuviere consideraciones distintas o adicionales a las que motivaron la resolución, podrá formular voto particular o concurrente, respectivamente, el cual se insertará al final de la ejecutoria respectiva si fuere presentado dentro de los cinco días siguientes a la fecha del acuerdo.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ser electo Ministro o Ministra de la Suprema Corte de Justicia de la Nación, se deberán cumplir los siguientes requisitos: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Poseer al día de la publicación señalada en la fracción I del artículo 96 de la Constitución Política de los Estados Unidos Mexicanos, título profesional de licenciado o licenciada en derecho expedido legalmente, un promedio general de calificación de cuando menos ocho puntos o su equivalente y de nueve puntos o su equivalente en las materias de la licenciatura, especialidad, maestría o doctorado, relacionadas con el cargo de Ministro o Ministra según determine el Comité de Evaluación en términos de la Ley General de Instituciones y Procedimientos Electorales y demás disposiciones aplicables; y práctica profesional de cuando menos cinco años en el ejercicio de la actividad jurídica;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Haber residido en el país durante los dos años anteriores al día de la publicación de la convocatoria señalada en el artículo 96, fracción I,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haber sido Secretaria o Secretario de Estado, Fiscal General de la República, Senador o Senadora, Diputado o Diputada Federal ni Titular del Poder Ejecutivo en alguna entidad federativa, durante el año previo al día de la publicación de la convocatoria señalada en la fracción I del artículo 96 de la Constitución Política de los Estados Unidos Mexicanos,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Ministras y Ministros de la Suprema Corte de Justicia de la Nación serán elegidos de manera libre, directa y secreta por la ciudadanía a nivel nacional el día que se realicen las elecciones federales ordinarias del año que corresponda.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Ministros durarán doce años en su cargo, en ningún caso podrán ser reelectos para un nuevo periodo y sólo podrán ser removidos en los términos del Título Cuarto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renuncias de las y los Ministros solamente procederán por causas graves y serán aprobadas por la mayoría de los miembros presentes del Senado de la República, o en sus recesos, por la Comisión Permanente del Congreso de la Unión.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caso de que la falta de un Ministro o Ministra excediere de un mes sin licencia o dicha falta se deba a su defunción, renuncia o cualquier causa de separación definitiva, ocupará la vacante la persona del mismo género que haya obtenido el segundo lugar en el número de votos en la elección para ese cargo, siguiendo el orden de prelación en orden descendente. El Senado de la República tomará protesta a la persona sustituta para desempeñarse por el periodo que reste en el encargo.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Ministras o Ministros no podrán, en ningún caso, aceptar ni desempeñar empleo o encargo de la Federación, de las entidades federativas o de particulares, salvo los cargos no remunerados en asociaciones científicas, docentes, literarias o de beneficencia.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que hayan ocupado el cargo de Ministro o Ministra no podrán, dentro de los dos años siguientes a la fecha de su retiro, actuar como patronos, abogados o representantes en cualquier proceso ante los órganos del Poder Judicial de la Federación. Durante dicho plazo, quienes hayan desempeñado el cargo de Ministro o Ministra no podrán ocupar los cargos señalados en la fracción VI del artículo 95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 la Suprema Corte de Justicia de la Nación nombrará, a propuesta de su Presidenta o Presidente, a una secretaria o secretario general de acuerdos y a una subsecretaria o subsecretario general de acuerdos.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o el Presidente de la Suprema Corte de Justicia de la Nación designará a las y los secretarios auxiliares de acuerdos y a las y los actuarios que fueren necesarios para el despacho de los asuntos de la Suprema Corte de Justicia de la Nación, así como el personal subalterno que establezcan las disposiciones aplicables.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secretarias de estudio y cuenta serán designadas por las y los Ministros correspondientes, de conformidad con lo que establece la ley.</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Suprema Corte de Justicia de la Nación conocerá:</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controversias constitucionales y acciones de inconstitucionalidad a que se refieren las fracciones I y II del artículo 105 de la Constitución Política de los Estados Unidos Mexicanos. La admisión de controversias constitucionales y acciones de inconstitucionalidad planteadas respecto de normas generales no dará lugar en ningún caso a la suspensión de la norma cuestionada;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cualquier recurso derivado de la Ley de Amparo, Reglamentaria de los artículos 103 y 107 de la Constitución Política de los Estados Unidos Mexicanos, en el que se hubiera ejercido la facultad de atracción conforme a lo dispuesto en la Constitución Política de los Estados Unidos Mexicanos y en la propia ley reglamentaria;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revisión contra sentencias pronunciadas en la audiencia constitucional por los Juzgados de Distrito o los Tribunales Colegiados de Apelación, cuando habiéndose impugnado en la demanda de amparo normas generales por estimarlas directamente violatorias de la Constitución Política de los Estados Unidos Mexicanos; subsista en el recurso el problema de constitucionalidad;</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revisión en amparo directo, en contra de las sentencias que resuelvan sobre la constitucionalidad de normas generales,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recursos de apelación interpuestos en contra de las sentencias dictadas por las y los Jueces de Distrito, en aquellas controversias ordinarias en las que la Federación sea parte, de conformidad con lo dispuesto en la fracción III del artículo 105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procedimientos de declaratoria general de inconstitucionalidad, de conformidad con lo establecido en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amparos directos que por su interés y trascendencia así lo ameriten en uso de la facultad de atracción prevista en el segundo párrafo de la fracción V del artículo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controversias que se susciten con motivo de los convenios a los que se refiere el segundo párrafo del artículo 119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denuncias de contradicción de criterios sustentados por las Salas del Tribunal Electoral en los términos de los artículos 293 y 294 de esta Ley, por los Plenos Regionales, o por Tribunales Colegiados de Circuito pertenecientes a distintas regiones.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y los Ministros de la Suprema Corte de Justicia de la Nación podrán denunciar una contradicción de criterios de los Plenos Regionales, con el objeto de que el Pleno de la Suprema Corte de Justicia de la Nación decida finalmente qué criterio debe prevalecer.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 Pleno de la Suprema Corte de Justicia de la Nación decidirá en definitiva cuál criterio debe prevalecer cuando exista contradicción entre un criterio sobre inconstitucionalidad de algún acto o resolución o sobre la interpretación de un precepto constitucional sostenido por una Sala del Tribunal Electoral del Poder Judicial de la Federación y la Suprema Corte de Justicia de la Nación. Las resoluciones que se dicten en este supuesto no afectarán los asuntos ya resueltos.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resoluciones que pronuncie el Pleno de la Suprema Corte de Justicia de la Nación sobre la contradicción de criterios sólo tendrán el efecto de fijar la jurisprudencia y no afectarán las situaciones jurídicas concretas derivadas de las sentencias dictadas en los juicios en los que hubiese ocurrido la contradicción;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 aplicación de la fracción XVI del artículo 107 de la Constitución Política de los Estados Unidos Mexicanos, con excepción del incidente de cumplimiento sustituto del que conocerá el órgano que hubiera emitido la sentencia de amparo;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 revisión de oficio de los decretos expedidos por el Ejecutivo Federal durante la restricción o suspensión de derechos humanos y garantías, para pronunciarse sobre su constitucionalidad y validez;</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 constitucionalidad de la materia de las consultas populares convocadas por el Congreso de la Unión;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revisión en materia de seguridad nacional a que se refiere la fracción VIII del apartado A del artículo 6o.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anulación de la declaratoria de exclusión de las entidades federativas del Sistema Nacional de Coordinación Fiscal, y de los juicios sobre cumplimiento de los convenios de coordinación celebrados por el Gobierno Federal con los Gobiernos de las entidades federativas, de acuerdo con lo establecido por la Ley de Coordinación Fiscal, en términos de lo dispuesto por la Ley Reglamentaria del artículo 105 de la Constitución Política de los Estados Unidos Mexicanos en lo que hace a las controversias constitucionales;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reclamación contra las providencias o acuerdos del Presidente o la Presidenta de la Suprema Corte de Justicia de la Nación, dictados durante la tramitación de los asuntos jurisdiccionales de la competencia del Pleno, con excepción del auto que deseche el recurso de revisión en amparo directo;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recusaciones, excusas e impedimentos de las y los Ministros, en asuntos de la competencia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demás que expresamente le confieran las leyes.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 la Suprema Corte de Justicia de la Nación tendrá las siguientes atribuciones: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Definir la integración del Comité de Evaluación del Poder Judicial de la Federación conformado por cinco personas reconocidas en la actividad jurídica, conforme a las bases previstas en la fracción II, inciso b) del artículo 96 de la Constitución Política de los Estados Unidos Mexicanos, de la Ley General de Instituciones y Procedimientos Electorales y de la demás legislación aplicable;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Aprobar por mayoría de seis votos a las personas mejor evaluadas por el Comité de Evaluación del Poder Judicial de la Federación, para que puedan ser postuladas para los cargos y plazas en la elección judicial del año que corresponda, en términos del artículo 96 de la Constitución Política de los Estados Unidos Mexicanos, de la Ley General de Instituciones y Procedimientos Electorales y de la demás legislación aplicable;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Postular, con posterioridad a la insaculación correspondiente, en términos del artículo 96 de la Constitución Política de los Estados Unidos Mexicanos, hasta tres personas por mayoría de seis votos para los cargos de Ministros y Ministras de la Suprema Corte de Justicia de la Nación, Magistradas y Magistrados de la Sala Superior del Tribunal Electoral del Poder Judicial de la Federación y Magistrados y Magistradas del Tribunal de Disciplina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Postular, con posterioridad a la insaculación correspondiente, en términos del artículo 96 de la Constitución Política de los Estados Unidos Mexicanos, hasta dos personas por mayoría de seis votos para los cargos de Magistradas y Magistrados de Circuito, así como Jueces y Juezas de Distrito;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las impugnaciones de Magistraturas electorales antes de que el Senado de la República instale el primer periodo ordinario de sesiones del año de la elección que corresponda;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Aprobar el dictamen que contenga el cómputo final de la elección correspondiente a las Magistraturas electorales y declarar la validez de dicha elección;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Expedir acuerdos generales, a fin de lograr una adecuada distribución de los asuntos que competa conocer a la Suprema Corte de Justicia de la Nación, así como remitir asuntos a los Plenos Regionales y a los Tribunales Colegiados de Circuito, para mayor prontitud en su despacho. Dichos acuerdos surtirán efectos después de ser publicados.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Si un Pleno Regional o Tribunal Colegiado estima que el asunto remitido debe ser resuelto por la Suprema Corte de Justicia de la Nación funcionando en Pleno, lo hará del conocimiento de este último para que determine lo que corresponda;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Conceder licencias a sus integrantes cuando éstas no excedan de un mes;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Fijar, mediante acuerdos generales, los días y horas en que de manera ordinaria deba sesionar;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Crear los Comités que sean necesarios para la atención de los asuntos de su competencia;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las solicitudes de resolución prioritaria a que se refiere el artículo 94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Nombrar, a propuesta de la o el Presidente de la Suprema Corte de Justicia de la Nación, a la o el secretario general de acuerdos y a la o el subsecretario general de acuerdos, resolver sobre las renuncias que presenten a sus cargos, removerlos por causa justificada y suspenderlos cuando lo juzgue conveniente para el buen servicio;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y solicitar al Órgano de Administración Judicial la expedición de acuerdos generales, reglamentos o la ejecución de resoluciones necesarias para asegurar el adecuado ejercicio de sus funciones;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sobre la interpretación y resolución de los conflictos que se deriven de contratos o cumplimiento de obligaciones contraídas por particulares o dependencias y entidades públicas con el Órgano de Administración Judicial, la Suprema Corte de Justicia de la Nación, el Tribunal de Disciplina Judicial o el Tribunal Electoral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Reglamentar la compilación, sistematización y publicación de las ejecutorias, tesis y jurisprudencias, así como de las sentencias en contrario que las interrumpan; la estadística e informática judicial de la Suprema Corte de Justicia de la Nación y los archivos históricos de la Suprema Corte de Justicia de la Nación, Juzgados de Distrito y Tribunales de Circuito, así como el archivo central de la Suprema Corte de Justicia de la Nación y el archivo de actas;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dentro del plazo previsto en la ley, las impugnaciones presentadas por las personas que hubiesen sido rechazadas por cualquier Comité de Evaluación por no cumplir con los requisitos de elegibilidad para ocupar el cargo de Magistrada o Magistrado en materia electoral, de conformidad con el artículo 500 de la Ley General de Instituciones y Procedimientos Electorales;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Solicitar al Tribunal de Disciplina Judicial la imposición de amonestaciones o multas hasta de ciento ochenta veces el valor diario de la Unidad de Medida y Actualización al día de cometerse la falta, a las y los abogados, las o los agentes de negocios, personas procuradoras o las o los litigantes, cuando en las promociones que hagan ante la Suprema Corte de Justicia de la Nación funcionando en Pleno falten a las normas de convivencia en perjuicio de algún órgano o persona miembro del Poder Judicial de la Federación,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determinen las leyes.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Presidente o Presidenta de la Suprema Corte de Justicia de la Nación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Presidencia de la Suprema Corte de Justicia de la Nación se renovará cada dos años de manera rotatoria en función del número de votos que obtenga cada candidatura en la elección respectiva, correspondiendo la Presidencia a quien alcance mayor votación.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caso de ausencia de la o el Presidente de la Suprema Corte de Justicia de la Nación que no requiera licencia, será suplido por el Ministro o Ministra que haya obtenido el segundo lugar en la votación. Si la ausencia es menor a seis meses y requiere licencia, el Ministro o Ministra en segundo lugar asumirá la Presidencia de manera interina. No obstante, si la ausencia del Presidente o Presidenta supera dicho plazo, el Ministro o Ministra que ocupó el segundo lugar en la votación ejercerá el cargo de Presidente o Presidenta de la Suprema Corte de Justicia de la Nación, por un plazo de dos años.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Son atribuciones del Presidente o la Presidenta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Representar al Poder Judicial de la Federación, en el ámbito de su competencia;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Tramitar los asuntos competencia del Pleno de la Suprema Corte de Justicia de la Nación y turnar los expedientes entre sus integrantes para que formulen los correspondientes proyectos de resolución. En caso de que la o el Presidente estime dudoso o trascendente algún trámite, designará a una Ministra o Ministro ponente para que someta un proyecto de resolución a la consideración del Pleno de la Suprema Corte de Justicia de la Nación, a fin de que éste último determine el trámite que deba corresponder;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Autorizar las listas de los asuntos; dirigir los debates y conservar el orden de las sesiones del Pleno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Firmar las resoluciones del Pleno de la Suprema Corte de Justicia de la Nación, con la o el ponente y con la secretaria o el secretario general de acuerdos que dará fe. Cuando se apruebe una resolución distinta a la del proyecto o cuando aquélla conlleve modificaciones sustanciales a éste, el texto engrosado se distribuirá entre las y los Ministros, y si éstos no formulan objeciones en el plazo de cinco días hábiles, se firmará la resolución por las personas señaladas en esta fracción;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Despachar la correspondencia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Legalizar, por sí o por conducto del secretario o secretaria general de acuerdos, la firma de las y los servidores públicos de la Suprema Corte de Justicia de la Nación en los casos en que la ley exija este requisito;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Informar al Senado de la República en caso de que la falta de un Ministro o Ministra exceda un mes sin licencia o dicha falta se deba a su defunción, renuncia o cualquier causa de separación definitiva;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Rendir ante las y los Ministros de la Suprema Corte de Justicia de la Nación, al finalizar el segundo período de sesiones de cada año, el informe de labores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oportunamente los nombramientos de aquellas y aquellos servidores públicos que deba hacer el Pleno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Someter a la consideración del Pleno el anteproyecto de presupuesto de la Suprema Corte de Justicia de la Nación, a efecto de que, una vez aprobado, lo proponga al Presidente o Presidenta del Órgano de Administración Judicial para su inclusión en el proyecto de presupuesto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Designar a las y los Ministros para los casos previstos en los artículos 8 y 212 de esta Ley;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Nombrar a las y los Ministros que deban proveer los trámites en asuntos administrativos de carácter urgente durante los períodos de receso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Establecer las disposiciones generales necesarias para el ingreso, estímulos, capacitación, ascensos y promociones por escalafón y remoción del personal administrativo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Realizar todos los actos tendientes a dar trámite al procedimiento de declaratoria general de inconstitucionalidad a que se refiere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Atender las solicitudes de resolución prioritaria a que se refiere el artículo 94 de la Constitución Política de los Estados Unidos Mexicanos, para lo cual deberá someterla a consideración del Pleno para que resuelva de forma definitiva por mayoría simple,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le confieran las leyes, reglamentos interiores y acuerdos generales.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TERCERO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Tribunales Colegiados de Apelación, Tribunales Colegiados de Circuito y de los Plenos</w:t>
      </w:r>
      <w:r w:rsidRPr="00525D0B">
        <w:rPr>
          <w:rFonts w:ascii="Arial" w:eastAsia="Times New Roman" w:hAnsi="Arial" w:cs="Arial"/>
          <w:color w:val="2F2F2F"/>
          <w:sz w:val="18"/>
          <w:szCs w:val="18"/>
          <w:lang w:eastAsia="es-MX"/>
        </w:rPr>
        <w:br/>
      </w:r>
      <w:r w:rsidRPr="00525D0B">
        <w:rPr>
          <w:rFonts w:ascii="Arial" w:eastAsia="Times New Roman" w:hAnsi="Arial" w:cs="Arial"/>
          <w:b/>
          <w:bCs/>
          <w:color w:val="2F2F2F"/>
          <w:sz w:val="18"/>
          <w:szCs w:val="18"/>
          <w:lang w:eastAsia="es-MX"/>
        </w:rPr>
        <w:t>Regionales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Disposiciones Comunes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Tribunales Colegiados de Apelación, los Tribunales Colegiados de Circuito y los Plenos Regionales se compondrán por tres Magistradas o Magistrados de Circuito y del número de secretarias y secretarios proyectistas, secretarios y secretarias, las y los actuarios, oficiales judiciales y personas empleadas que determine el presupuesto.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Magistrados listarán los asuntos con tres días de anticipación cuando menos, y se resolverán en su orden. Los proyectos desechados o retirados para mejor estudio deberán discutirse en un plazo menor a quince días, no pudiendo retirarse un mismo asunto por más de una vez.</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resoluciones de los Plenos Regionales o de los tribunales colegiados se tomarán por unanimidad o mayoría de votos de sus integrantes, quienes no podrán abstenerse de votar sino cuando tengan excusa o impedimento legal.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 al llevarse a cabo la votación de un asunto no se obtuviere mayoría, el Presidente o la Presidenta lo turnará a una nueva Magistrada o Magistrado para que formule un proyecto de resolución que tome en cuenta las exposiciones hechas durante las discusiones.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Magistrado o Magistrada que disintiere de la mayoría o tuviere consideraciones adicionales a las que motivaron la resolución podrá formular voto particular o concurrente, respectivamente, el cual se insertará al final de la ejecutoria respectiva si fuere presentado dentro de los cinco días siguientes a la fecha del acuerdo.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Cada tribunal nombrará a su Presidente o Presidenta, el cual durará un año en su cargo y no podrá ser reelecto para el período inmediato posterior.</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Son atribuciones de las y los presidentes de los tribunales colegiados y de los Plenos Regionales: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la representación y la correspondencia oficial del tribunal o pleno;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Turnar los asuntos entre las y los Magistrados que integren el tribunal o pleno;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los trámites que procedan en los asuntos de la competencia del tribunal o pleno hasta ponerlos en estado de resolución. En caso de que estime dudoso o trascendente algún trámite, dispondrá que la o el secretario respectivo dé cuenta al tribunal o pleno para que éste decida lo que estime procedente;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los debates y conservar el orden durante las sesiones;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Firmar las resoluciones del tribunal o pleno, con la o el Magistrado ponente y la o el secretario de acuerdos,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establezcan las leyes.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una Magistrada o Magistrado de circuito falte al despacho del tribunal por un tiempo menor a quince días, el o la secretaria respectiva practicará las diligencias urgentes y dictará las providencias de trámite.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las ausencias temporales de la misma servidora o servidor público fueren superiores a quince días, pero menores a un mes, podrán ser concedidas por el Órgano de Administración Judicial, el cual designará a la persona que deba suplirlo interinamente, de entre la lista de servidores y servidoras públicos habilitados para desempeñar funciones jurisdiccionales en los términos del artículo 80 de esta Ley y de los acuerdos generales correspondientes. Entretanto se efectúa la designación o autorización, el secretario o secretaria actuará en términos del precepto anterior.</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ausencias de la o el secretario que no excedan de un mes serán suplidas por otro de las y los secretarios, si hubiere dos o más o por una secretaria o secretario interino y, en su defecto, por la o el actuario que designe la o el Magistrado respectivo.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ausencias de las y los actuarios que no excedan de un mes, serán suplidas por otro actuario o actuaria del mismo tribunal, y si no hubiere más que una sola persona que ostente tal cargo, por una actuaria o actuario interino y, en su defecto, por la o el oficial judicial que designe la o el Magistrado respectivo.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exista una vacante de secretario o secretaria, actuaria o actuario u oficial judicial, el Presidente o la Presidenta del Tribunal Colegiado nombrará a la persona que deba cubrir la vacante dentro de un plazo de treinta días naturales, de entre aquellas personas que figuren en el diez por ciento superior de las listas de personas vencedoras a que hacen referencia las disposiciones correspondientes a la Ley de Carrera Judicial del Poder Judicial de la Federación, notificando de ello al Órgano de Administración Judicial en un plazo no mayor a tres días hábiles. En caso de que el Presidente o la Presidenta del Tribunal correspondiente no </w:t>
      </w:r>
      <w:proofErr w:type="gramStart"/>
      <w:r w:rsidRPr="00525D0B">
        <w:rPr>
          <w:rFonts w:ascii="Arial" w:eastAsia="Times New Roman" w:hAnsi="Arial" w:cs="Arial"/>
          <w:color w:val="2F2F2F"/>
          <w:sz w:val="18"/>
          <w:szCs w:val="18"/>
          <w:lang w:eastAsia="es-MX"/>
        </w:rPr>
        <w:t>llegare</w:t>
      </w:r>
      <w:proofErr w:type="gramEnd"/>
      <w:r w:rsidRPr="00525D0B">
        <w:rPr>
          <w:rFonts w:ascii="Arial" w:eastAsia="Times New Roman" w:hAnsi="Arial" w:cs="Arial"/>
          <w:color w:val="2F2F2F"/>
          <w:sz w:val="18"/>
          <w:szCs w:val="18"/>
          <w:lang w:eastAsia="es-MX"/>
        </w:rPr>
        <w:t xml:space="preserve"> a nombrar a la persona que deba cubrir la vacante, el Órgano de Administración Judicial la designará de plano en el orden de las listas, velando en todo caso por respetar el principio de paridad de género. Esta disposición no es aplicable para las vacantes de secretaria o secretario proyectista de Juzgados de Distrito o Tribunales de Circuito.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Cuando una Magistrada o un Magistrado </w:t>
      </w:r>
      <w:proofErr w:type="gramStart"/>
      <w:r w:rsidRPr="00525D0B">
        <w:rPr>
          <w:rFonts w:ascii="Arial" w:eastAsia="Times New Roman" w:hAnsi="Arial" w:cs="Arial"/>
          <w:color w:val="2F2F2F"/>
          <w:sz w:val="18"/>
          <w:szCs w:val="18"/>
          <w:lang w:eastAsia="es-MX"/>
        </w:rPr>
        <w:t>estuviera</w:t>
      </w:r>
      <w:proofErr w:type="gramEnd"/>
      <w:r w:rsidRPr="00525D0B">
        <w:rPr>
          <w:rFonts w:ascii="Arial" w:eastAsia="Times New Roman" w:hAnsi="Arial" w:cs="Arial"/>
          <w:color w:val="2F2F2F"/>
          <w:sz w:val="18"/>
          <w:szCs w:val="18"/>
          <w:lang w:eastAsia="es-MX"/>
        </w:rPr>
        <w:t xml:space="preserve"> impedido para conocer de un asunto, será suplida por una servidora o un servidor público designado de entre la lista de servidoras y servidores públicos habilitadas para desempeñar funciones jurisdiccionales en los términos de esta Ley y de los acuerdos generales correspondientes.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el impedimento afecte a dos o más de las y los Magistrados, conocerá del asunto, según sea el caso, el tribunal colegiado de circuito o el tribunal colegiado de apelación más próximo, tomando en consideración la facilidad de las comunicaciones.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31.</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se establezcan en un mismo circuito varios órganos jurisdiccionales del mismo nivel con residencia en un mismo lugar que no tengan competencia especial o que deban de conocer de la misma materia, tendrán una oficina de correspondencia común que recibirá las promociones, las registrará por orden numérico riguroso y las turnará inmediatamente al tribunal que corresponda, de conformidad con las disposiciones que dicte el Órgano de Administración Judicial.</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Tribunales Colegiados de Apelación</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Artículo 32.</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Tribunales Colegiados de Apelación conocerán: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promovidos contra actos de otros Tribunales Colegiados de Apelación, que no constituyan sentencias definitivas, en términos de lo previsto por la Ley de Amparo, Reglamentaria de los artículos 103 y 107 de la Constitución Política de los Estados Unidos Mexicanos respecto de los juicios de amparo indirecto promovidos ante Juzgados de Distrito. En estos casos, el tribunal colegiado de apelación competente será el más próximo a la residencia de aquél que haya emitido el acto impugnado;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 apelación de los asuntos conocidos en primera instancia por los Juzgados de Distrito;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denegada apelación;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 calificación de los impedimentos, excusas y recusaciones de las y los Magistrados Colegiados de Apelación y las y los Jueces de Distrito, excepto en los juicios de amparo;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controversias que se susciten entre las y los Jueces de Distrito sujetos a su jurisdicción, excepto en los juicios de amparo, y</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demás asuntos que les encomienden las leyes.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Tribunales Colegiados de Apelación tendrán la facultad a que se refiere la fracción XVII del artículo 17 de esta Ley, siempre que las promociones se hubieren hecho ante ellos.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Tribunales Colegiados de Apelación que tengan asignada una competencia especializada conocerán de los asuntos a que se refiere el artículo 32 de la presente Ley, de conformidad con lo previsto en los artículos 48 a 58 de la misma.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en un circuito se establezcan dos o más Tribunales Colegiados de Apelación con idéntica competencia y residencia en un mismo lugar, tendrán una oficina de correspondencia común, que recibirá las promociones, las registrará por orden numérico riguroso y las turnará inmediatamente al tribunal que corresponda de acuerdo con las disposiciones que dicte el Órgano de Administración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Tribunales Colegiados de Circuito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Con las salvedades a que se refiere el artículo 16 de esta Ley, son competentes los Tribunales Colegiados de Circuito para conocer: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directo contra sentencias definitivas, laudos o contra resoluciones que pongan fin al juicio por violaciones cometidas en ellas o durante la secuela del procedimiento, cuando se trate:</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materia penal, de sentencias o resoluciones dictadas por autoridades judiciales del orden común o federal, y de las dictadas en incidente de reparación de daño exigible a personas distintas de los inculpados, o en los de responsabilidad civil pronunciadas por los mismos tribunales que conozcan o hayan conocido de los procesos respectivos o por tribunales diversos, en los juicios de responsabilidad civil, cuando la acción se funde en la comisión del delito de que se trate y de las sentencias o resoluciones dictadas por tribunales militares cualesquiera que sean las penas impuestas;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materia administrativa, de sentencias o resoluciones dictadas por tribunales administrativos o judiciales, sean locales o federales;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materia civil o mercantil, de sentencias o resoluciones respecto de las que no proceda el recurso de apelación, de acuerdo con las leyes que las rigen, o de sentencias o resoluciones dictadas en apelación en juicios del orden común o federal,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materia laboral, de laudos o resoluciones dictadas por juntas o tribunales federales o locales;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revisión en los casos a que se refiere el artículo 81 de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queja en los casos y condiciones establecidas en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inconformidad en los casos y condiciones establecidas en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revisión contra las sentencias pronunciadas en la audiencia constitucional por las y los Jueces de Distrito, los Tribunales Colegiados de Apelación o por la persona superior del tribunal responsable en los casos a que se refiere el artículo 84 de la Ley de Amparo, Reglamentaria de los artículos 103 y 107 de la Constitución Política de los Estados Unidos Mexicanos, y cuando se reclame un acuerdo de extradición dictado por el Poder Ejecutivo a petición de un gobierno extranjero, o cuando se trate de aquellos remitidos por la Suprema Corte de Justicia de la Nación en ejercicio de la facultad prevista en el noveno párrafo del artículo 94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recursos de revisión que las leyes establezcan en términos de la fracción III del artículo 104 de la Constitución Política de los Estados Unidos Mexicanos;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impedimentos y excusas que en materia de amparo se susciten entre las y los Jueces de Distrito, y en cualquier materia entre las y los Magistrados de los Tribunales de Circuito, o las autoridades a que se refiere el artículo 54, fracción III de la Ley de Amparo, Reglamentaria de los artículos 103 y 107 de la Constitución Política de los Estados Unidos Mexicanos. En estos casos conocerá el Tribunal Colegiado de Circuito más cercano.</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la cuestión se suscitare respecto de un solo Magistrado o Magistrada de circuito de amparo, conocerá su propio tribunal;</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recursos de reclamación previstos en el artículo 104 de la Ley de Amparo, Reglamentaria de los artículos 103 y 107 de la Constitución Política de los Estados Unidos Mexicanos, y</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expresamente les encomiende la ley o los acuerdos generales emitidos por la Suprema Corte de Justicia de la Nación.</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Tribunales Colegiados de Circuito tendrán la facultad a que se refiere la fracción XVII del artículo 17 de esta Ley, siempre que las promociones se hubieren hecho ante ellos.</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Cualquiera de las y los Magistrados integrantes de los Tribunales Colegiados de Circuito podrá denunciar las contradicciones de criterios ante el Pleno de la Suprema Corte de Justicia de la Nación, así como ante los Plenos Regionales conforme a lo dispuesto en la Ley de Amparo, Reglamentaria de los artículos 103 y 107 de la Constitución Política de los Estados Unidos Mexicanos.</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36.</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Podrán establecerse Tribunales Colegiados de Circuito especializados, los cuales conocerán de los asuntos que establece el artículo anterior en la materia de su especialidad.</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37.</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se establezcan en un circuito en materia de amparo varios tribunales colegiados con residencia en un mismo lugar que no tengan jurisdicción especial, o que deban conocer de una misma materia, tendrán una oficina de correspondencia común que recibirá las promociones, las registrará por orden numérico riguroso y las turnará inmediatamente al tribunal que corresponda, de conformidad con las disposiciones que dicte el Órgano de Administración Judicial.</w:t>
      </w:r>
    </w:p>
    <w:p w:rsidR="00525D0B" w:rsidRPr="00525D0B" w:rsidRDefault="00525D0B" w:rsidP="00525D0B">
      <w:pPr>
        <w:shd w:val="clear" w:color="auto" w:fill="FFFFFF"/>
        <w:spacing w:after="90"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IV</w:t>
      </w:r>
    </w:p>
    <w:p w:rsidR="00525D0B" w:rsidRPr="00525D0B" w:rsidRDefault="00525D0B" w:rsidP="00525D0B">
      <w:pPr>
        <w:shd w:val="clear" w:color="auto" w:fill="FFFFFF"/>
        <w:spacing w:after="90"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Plenos Regionales</w:t>
      </w:r>
    </w:p>
    <w:p w:rsidR="00525D0B" w:rsidRPr="00525D0B" w:rsidRDefault="00525D0B" w:rsidP="00525D0B">
      <w:pPr>
        <w:shd w:val="clear" w:color="auto" w:fill="FFFFFF"/>
        <w:spacing w:after="90"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90"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38.</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Plenos Regionales son los órganos facultados para desarrollar las funciones señaladas en el artículo 107, fracción XIII de la Constitución Política de los Estados Unidos Mexicanos, y las demás que les confieran los acuerdos generales. Se integrarán por tres Magistradas o Magistrados de Circuito designados por el Órgano de Administración Judicial de entre las personas que hubiesen obtenido mayor votación en los cargos para Magistrada y Magistrado de Circuito en la elección que corresponda, quienes durarán en su encargo un periodo de tres años pudiendo ser designadas o designados para otro periodo igual. En el caso de los Plenos Regionales especializados las Magistradas o Magistrados deberán ser seleccionados conforme a la especialización para la cual fueron elegidos.</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suplir a la Magistrada o Magistrado de Circuito designado para integrar el Pleno Regional, ocupará su lugar la persona del mismo género que haya obtenido un segundo lugar en el número de votos en la elección para ese cargo.</w:t>
      </w:r>
    </w:p>
    <w:p w:rsidR="00525D0B" w:rsidRPr="00525D0B" w:rsidRDefault="00525D0B" w:rsidP="00525D0B">
      <w:pPr>
        <w:shd w:val="clear" w:color="auto" w:fill="FFFFFF"/>
        <w:spacing w:after="90"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SECCIÓN 2a.</w:t>
      </w:r>
    </w:p>
    <w:p w:rsidR="00525D0B" w:rsidRPr="00525D0B" w:rsidRDefault="00525D0B" w:rsidP="00525D0B">
      <w:pPr>
        <w:shd w:val="clear" w:color="auto" w:fill="FFFFFF"/>
        <w:spacing w:after="90"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39.</w:t>
      </w:r>
    </w:p>
    <w:p w:rsidR="00525D0B" w:rsidRPr="00525D0B" w:rsidRDefault="00525D0B" w:rsidP="00525D0B">
      <w:pPr>
        <w:shd w:val="clear" w:color="auto" w:fill="FFFFFF"/>
        <w:spacing w:after="9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Con las salvedades a que se refiere el artículo 16 de esta Ley, son competentes los Plenos Regionales para:</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las contradicciones de criterios sostenidas entre los Tribunales Colegiados de Circuito de la región correspondiente, determinando cuál de ellas debe prevalecer;</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Denunciar ante el Pleno de la Suprema Corte de Justicia de la Nación las contradicciones de criterios entre Plenos Regionales o entre Tribunales Colegiados de distinta región;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Solicitar a la Suprema Corte de Justicia de la Nación, conforme a los acuerdos generales que emita el Órgano de Administración Judicial, que inicie el procedimiento de declaratoria general de inconstitucionalidad cuando dentro de su región se haya emitido una jurisprudencia derivada de amparos indirectos en revisión en la que se declare la inconstitucionalidad de una norma general;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conflictos competenciales que se susciten entre órganos jurisdiccionales,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les confieran los acuerdos generales de la Suprema Corte de Justicia de la Nación.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los conflictos competenciales a que refiere la fracción IV del precepto anterior, se suscite entre órganos jurisdiccionales de una misma región, conocerá el Pleno Regional correspondiente. Cuando los órganos contendientes pertenezcan a distintas regiones, conocerá el Pleno Regional con jurisdicción sobre el órgano que previno.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CUARTO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Juzgados de Distrito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Juzgados de Distrito se compondrán de un Juez o una Jueza y del número de secretarios o secretarias, actuarios o actuarias, oficiales judiciales y personas empleadas que determine el presupuesto.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Cuando una Jueza o un Juez de Distrito falten por un término menor a quince días al despacho del juzgado, el secretario o la secretaria respectiva </w:t>
      </w:r>
      <w:proofErr w:type="gramStart"/>
      <w:r w:rsidRPr="00525D0B">
        <w:rPr>
          <w:rFonts w:ascii="Arial" w:eastAsia="Times New Roman" w:hAnsi="Arial" w:cs="Arial"/>
          <w:color w:val="2F2F2F"/>
          <w:sz w:val="18"/>
          <w:szCs w:val="18"/>
          <w:lang w:eastAsia="es-MX"/>
        </w:rPr>
        <w:t>practicará</w:t>
      </w:r>
      <w:proofErr w:type="gramEnd"/>
      <w:r w:rsidRPr="00525D0B">
        <w:rPr>
          <w:rFonts w:ascii="Arial" w:eastAsia="Times New Roman" w:hAnsi="Arial" w:cs="Arial"/>
          <w:color w:val="2F2F2F"/>
          <w:sz w:val="18"/>
          <w:szCs w:val="18"/>
          <w:lang w:eastAsia="es-MX"/>
        </w:rPr>
        <w:t xml:space="preserve"> las diligencias y dictará las providencias de mero trámite y resoluciones de carácter urgente, dando aviso de ello al Órgano de Administración Judicial y remitiendo copia de la resolución dictada.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las ausencias temporales de la o el Juez de Distrito fueren superiores a quince días, pero menores a un mes, el Órgano de Administración Judicial podrá autorizarlas y designará a quien deba suplirlo de entre la lista de personas servidoras públicas habilitadas para desempeñar funciones jurisdiccionales a que se refiere la fracción XXVIII del artículo 80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ausencias accidentales de la o el secretario y las temporales que no excedan de un mes, serán cubiertas por otro secretario o secretaria, si hubiere dos o más en el mismo juzgado o, en su defecto, por la o el actuario que designe la o el Juez de Distrito respectivo.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ausencias accidentales de las y los actuarios, y las temporales que no excedan de un mes, serán cubiertas por otra actuaria o actuario del mismo juzgado o, en su defecto, por una o un oficial judicial que designe el Juez o Jueza de Distrito respectivo.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impedimentos de las y los Jueces de Distrito serán conocidos y resueltos en términos de la ley relativa a la materia de su conocimiento.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En los lugares en que no resida la o el Juez de Distrito o esta servidora o servidor público no hubiere sido suplido en los términos que establecen los artículos anteriores, las y los Jueces del orden común practicarán las diligencias que les encomienden las leyes en auxilio de la justicia federal.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que no tengan jurisdicción especial conocerán de todos los asuntos a que se refieren los artículos del presente Capítulo.</w:t>
      </w:r>
    </w:p>
    <w:p w:rsidR="00525D0B" w:rsidRPr="00525D0B" w:rsidRDefault="00525D0B" w:rsidP="00525D0B">
      <w:pPr>
        <w:shd w:val="clear" w:color="auto" w:fill="FFFFFF"/>
        <w:spacing w:after="8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47.</w:t>
      </w:r>
    </w:p>
    <w:p w:rsidR="00525D0B" w:rsidRPr="00525D0B" w:rsidRDefault="00525D0B" w:rsidP="00525D0B">
      <w:pPr>
        <w:shd w:val="clear" w:color="auto" w:fill="FFFFFF"/>
        <w:spacing w:after="8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se establezcan en un mismo lugar varios Juzgados de Distrito que no tengan competencia especial o que deban conocer de la misma materia, tendrán una o varias oficinas de correspondencia común, las cuales recibirán las promociones, las registrarán por orden numérico riguroso y las turnarán inmediatamente al órgano que corresponda de acuerdo con las disposiciones que dicte el Órgano de Administración Judicial.</w:t>
      </w:r>
    </w:p>
    <w:p w:rsidR="00525D0B" w:rsidRPr="00525D0B" w:rsidRDefault="00525D0B" w:rsidP="00525D0B">
      <w:pPr>
        <w:shd w:val="clear" w:color="auto" w:fill="FFFFFF"/>
        <w:spacing w:after="8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48.</w:t>
      </w:r>
    </w:p>
    <w:p w:rsidR="00525D0B" w:rsidRPr="00525D0B" w:rsidRDefault="00525D0B" w:rsidP="00525D0B">
      <w:pPr>
        <w:shd w:val="clear" w:color="auto" w:fill="FFFFFF"/>
        <w:spacing w:after="8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federales penales conocerán:</w:t>
      </w:r>
    </w:p>
    <w:p w:rsidR="00525D0B" w:rsidRPr="00525D0B" w:rsidRDefault="00525D0B" w:rsidP="00525D0B">
      <w:pPr>
        <w:shd w:val="clear" w:color="auto" w:fill="FFFFFF"/>
        <w:spacing w:after="8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delitos del orden federal.</w:t>
      </w:r>
    </w:p>
    <w:p w:rsidR="00525D0B" w:rsidRPr="00525D0B" w:rsidRDefault="00525D0B" w:rsidP="00525D0B">
      <w:pPr>
        <w:shd w:val="clear" w:color="auto" w:fill="FFFFFF"/>
        <w:spacing w:after="8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Son delitos del orden federal:</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previstos en las leyes federales y en los tratados internacionales. En el caso del Código Penal Federal, tendrán ese carácter los delitos a que se refieren los incisos b) a l) de esta fracción;</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señalados en los artículos 2 a 5 del Código Penal Federal;</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cometidos en el extranjero por las o los agentes diplomáticos, personal oficial de las legaciones de la República y cónsules mexicanos;</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cometidos en las embajadas y legaciones extranjeras;</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e)</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Aquellos en que la Federación sea sujeto pasivo;</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f)</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cometidos por una o un servidor público o persona empleada federal, en ejercicio de sus funciones o con motivo de ellas;</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g)</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cometidos en contra de una persona servidora pública o empleada federal, en ejercicio de sus funciones o con motivo de ellas, así como los cometidos contra la o el Presidente de la República, las y los secretarios del despacho, el o la Fiscal General de la República, las y los diputados y senadores al Congreso de la Unión, las y los Ministros, Magistrados y Jueces del Poder Judicial Federal, las y los miembros del Órgano de Administración Judicial, las y los Magistrados del Tribunal Electoral del Poder Judicial de la Federación, las personas titulares de organismos constitucionales autónomos, las y los directores o miembros de las Juntas de Gobierno o sus equivalentes de los organismos descentralizados;</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h)</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perpetrados con motivo del funcionamiento de un servicio público federal, aunque dicho servicio esté descentralizado o concesionado;</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perpetrados en contra del funcionamiento de un servicio público federal o en menoscabo de los bienes afectados a la satisfacción de dicho servicio, aunque éste se encuentre descentralizado o concesionado;</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j)</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Todos aquéllos que ataquen, dificulten o imposibiliten el ejercicio de alguna atribución o facultad reservada a la Federación;</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k)</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señalados en el artículo 389 del Código Penal Federal cuando se prometa o se proporcione un trabajo en dependencia, organismo descentralizado o empresa de participación estatal del Gobierno Federal;</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l)</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cometidos por o en contra de las y los funcionarios electorales federales o de funcionarios partidistas en los términos de la fracción II del artículo 401 del Código Penal Federal;</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m)</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Los previstos en los artículos 366 Ter y 366 </w:t>
      </w:r>
      <w:proofErr w:type="spellStart"/>
      <w:r w:rsidRPr="00525D0B">
        <w:rPr>
          <w:rFonts w:ascii="Arial" w:eastAsia="Times New Roman" w:hAnsi="Arial" w:cs="Arial"/>
          <w:color w:val="2F2F2F"/>
          <w:sz w:val="18"/>
          <w:szCs w:val="18"/>
          <w:lang w:eastAsia="es-MX"/>
        </w:rPr>
        <w:t>Quáter</w:t>
      </w:r>
      <w:proofErr w:type="spellEnd"/>
      <w:r w:rsidRPr="00525D0B">
        <w:rPr>
          <w:rFonts w:ascii="Arial" w:eastAsia="Times New Roman" w:hAnsi="Arial" w:cs="Arial"/>
          <w:color w:val="2F2F2F"/>
          <w:sz w:val="18"/>
          <w:szCs w:val="18"/>
          <w:lang w:eastAsia="es-MX"/>
        </w:rPr>
        <w:t xml:space="preserve"> del Código Penal Federal, cuando el delito sea con el propósito de trasladar o entregar a la o el menor fuera del territorio nacional, y</w:t>
      </w:r>
    </w:p>
    <w:p w:rsidR="00525D0B" w:rsidRPr="00525D0B" w:rsidRDefault="00525D0B" w:rsidP="00525D0B">
      <w:pPr>
        <w:shd w:val="clear" w:color="auto" w:fill="FFFFFF"/>
        <w:spacing w:after="86"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n)</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Los previstos en los artículos 376 Ter y 376 </w:t>
      </w:r>
      <w:proofErr w:type="spellStart"/>
      <w:r w:rsidRPr="00525D0B">
        <w:rPr>
          <w:rFonts w:ascii="Arial" w:eastAsia="Times New Roman" w:hAnsi="Arial" w:cs="Arial"/>
          <w:color w:val="2F2F2F"/>
          <w:sz w:val="18"/>
          <w:szCs w:val="18"/>
          <w:lang w:eastAsia="es-MX"/>
        </w:rPr>
        <w:t>Quáter</w:t>
      </w:r>
      <w:proofErr w:type="spellEnd"/>
      <w:r w:rsidRPr="00525D0B">
        <w:rPr>
          <w:rFonts w:ascii="Arial" w:eastAsia="Times New Roman" w:hAnsi="Arial" w:cs="Arial"/>
          <w:color w:val="2F2F2F"/>
          <w:sz w:val="18"/>
          <w:szCs w:val="18"/>
          <w:lang w:eastAsia="es-MX"/>
        </w:rPr>
        <w:t xml:space="preserve"> del Código Penal Federal;</w:t>
      </w:r>
    </w:p>
    <w:p w:rsidR="00525D0B" w:rsidRPr="00525D0B" w:rsidRDefault="00525D0B" w:rsidP="00525D0B">
      <w:pPr>
        <w:shd w:val="clear" w:color="auto" w:fill="FFFFFF"/>
        <w:spacing w:after="8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procedimientos de extradición, salvo lo que se disponga en los tratados internacionales;</w:t>
      </w:r>
    </w:p>
    <w:p w:rsidR="00525D0B" w:rsidRPr="00525D0B" w:rsidRDefault="00525D0B" w:rsidP="00525D0B">
      <w:pPr>
        <w:shd w:val="clear" w:color="auto" w:fill="FFFFFF"/>
        <w:spacing w:after="8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autorizaciones para intervenir cualquier comunicación privada; así como para las autorizaciones de la localización geográfica en tiempo real o la entrega de datos conservados de equipos de comunicación asociados a una línea, y</w:t>
      </w:r>
    </w:p>
    <w:p w:rsidR="00525D0B" w:rsidRPr="00525D0B" w:rsidRDefault="00525D0B" w:rsidP="00525D0B">
      <w:pPr>
        <w:shd w:val="clear" w:color="auto" w:fill="FFFFFF"/>
        <w:spacing w:after="8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delitos del fuero común respecto de los cuales el Ministerio Público de la Federación hubiere ejercido la facultad de atracción.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49.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materia federal, la autorización para intervenir comunicaciones privadas será otorgada por la o el Juez de control, de conformidad con lo establecido en el Código Nacional de Procedimientos Penales, la Ley Federal contra la Delincuencia Organizada, la Ley de Seguridad Nacional, la Ley de la Policía Federal,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o la Ley de la Guardia Nacional, según corresponda.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la solicitud de autorización de intervención de comunicaciones privadas se solicite por la o el titular del Ministerio Público de las entidades federativas, será otorgada de conformidad con lo previsto en el Código Nacional de Procedimientos Penales, la Ley General para Prevenir y Sancionar los Delitos en Materia de Secuestro o la Ley General para Prevenir, Sancionar y Erradicar los Delitos en Materia de Trata de Personas y para la Protección y Asistencia a las Víctimas de estos Delitos, incluyendo todos aquellos delitos que ameriten prisión preventiva oficiosa en los términos del artículo 19 de la Constitución Política de los Estados Unidos Mexicanos, de acuerdo a su legislación.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podrá crear, mediante acuerdo, órganos jurisdiccionales especializados en el Sistema Integral de Justicia Penal para Adolescentes, o bien, habilitar órganos jurisdiccionales especializados en el sistema penal acusatorio para que ejerzan dicha función, siempre que cuenten con la formación, capacitación y especialización necesarias para tal efecto.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órganos jurisdiccionales a que se refiere el precepto anterior tendrán las atribuciones previstas en esta Ley, así como en la Ley Nacional del Sistema Integral de Justicia Penal para Adolescentes.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de amparo en materia penal conocerán: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contra resoluciones judiciales del orden penal; contra actos de cualquier autoridad que afecten la libertad personal, salvo que se trate de correcciones disciplinarias o de medios de apremio impuestos fuera de procedimiento penal, y contra los actos que importen peligro de privación de la vida, deportación, destierro o alguno de los prohibidos por el artículo 22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promueven conforme a la fracción VII del artículo 107 de la Constitución Política de los Estados Unidos Mexicanos, en los casos en que sea procedente contra resoluciones dictadas en los incidentes de reparación del daño exigible a personas distintas de los inculpados o imputados, o en los de responsabilidad civil, por los mismos tribunales que conozcan o hayan conocido de los procesos respectivos, o por tribunales diversos, en los juicios de responsabilidad civil, cuando la acción se funde en la comisión de un delito;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contra leyes y demás disposiciones de observancia general en materia penal, en los términos de la Ley de Amparo, Reglamentaria de los artículos 103 y 107 de la Constitución Política de los Estados Unidos Mexicanos,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denuncias por incumplimiento a las declaratorias generales de inconstitucionalidad emitidas por la Suprema Corte de Justicia de la Nación respecto de normas generales en materia penal, en términos de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en materia administrativa conocerán: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controversias que se susciten con motivo de la aplicación de las leyes federales, cuando deba decidirse sobre la legalidad o subsistencia de un acto de autoridad o de un procedimiento seguido por autoridades administrativas;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conforme a la fracción VII del artículo 107 de la Constitución Política de los Estados Unidos Mexicanos, contra actos de la autoridad judicial en las controversias que se susciten con motivo de la aplicación de leyes federales o locales, cuando deba decidirse sobre la legalidad o subsistencia de un acto de autoridad administrativa o de un procedimiento seguido por autoridades del mismo orden;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contra leyes y demás disposiciones de observancia general en materia administrativa, en los términos de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contra actos de autoridad distinta de la judicial, salvo los casos a que se refieren las fracciones II del artículo 48 y III del artículo anterior en lo conducente;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amparos que se promuevan contra actos de tribunales administrativos ejecutados en el juicio, fuera de él o después de concluido, o que afecten a personas extrañas a juicio,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denuncias por incumplimiento a las declaratorias generales de inconstitucionalidad emitidas por la Suprema Corte de Justicia de la Nación respecto de normas generales en materia administrativa, en términos de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civiles federales conocerán: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controversias del orden civil que se susciten sobre el cumplimiento y aplicación de leyes federales o tratados internacionales celebrados por el Estado mexicano. Cuando dichas controversias sólo afecten intereses particulares podrán conocer de ellas, a elección de la persona actora, las y los Jueces y tribunales del orden común de las entidades federativas;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que afecten bienes de propiedad nacional;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que se susciten entre una entidad federativa y uno o más vecinos de otra, siempre que alguna de las partes contendientes esté bajo la jurisdicción del Juez;</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asuntos civiles concernientes a las y los miembros del cuerpo diplomático y consular;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diligencias de jurisdicción voluntaria que se promuevan en materia federal;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controversias ordinarias en que la Federación fuere parte;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acciones colectivas a que se refiere el Libro Sexto del Código Nacional de Procedimientos Civiles y Familiares;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asuntos de la competencia de los Juzgados de Distrito en materia de procesos federales que no estén enumerados en los artículos 51, 54 y 58 de esta Ley,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y procedimientos previstos en los términos de la Ley Reglamentaria del artículo 6o. Constitucional, en materia del derecho de réplica.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mercantiles federales conocerán: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controversias del orden mercantil cuando la persona actora no haya optado por iniciar la acción ante las o los Jueces y tribunales del orden común conforme a lo dispuesto por el artículo 104, fracción II de la Constitución Política de los Estados Unidos Mexicanos. En estos casos no podrá declinarse la competencia en favor de dichos Jueces y tribunales;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todas las controversias en materia concursal;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mercantiles en los que la Federación sea parte;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mercantiles que se susciten entre una entidad federativa y uno o más vecinos de otra, siempre que alguna de las partes contendientes esté bajo la jurisdicción de la persona juzgadora;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diligencias de jurisdicción voluntaria que se promuevan en materia mercantil cuyo valor exceda de una cantidad equivalente a un millón de Unidades de Inversión por concepto de suerte principal, sin que sean de tomarse en consideración intereses y demás accesorios reclamados a la fecha de presentación de la solicitud;</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reconocimiento y ejecución de laudos arbitrales comerciales cualquiera que sea el país en que haya sido dictado, y de la nulidad de laudos arbitrales comerciales nacionales o internacionales cuando el lugar del arbitraje se encuentre en territorio nacional,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acciones colectivas mercantiles a que se refiere el Libro Sexto del Código Nacional de Procedimientos Civiles y Familiares.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de amparo en materia civil conocerán: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amparos que se promuevan contra resoluciones del orden civil, en los casos a que se refiere la fracción VII del artículo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contra leyes y demás disposiciones de observancia general en materia civil, en los términos de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asuntos de la competencia de los Juzgados de Distrito en materia de amparo que no estén enumerados en los artículos 53, 54 y 58 de esta Ley,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denuncias por incumplimiento a las declaratorias generales de inconstitucionalidad emitidas por la Suprema Corte de Justicia de la Nación respecto de normas generales en materia civil, en términos de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en materia de trabajo conocerán: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conforme a la fracción VII del artículo 107 de la Constitución Política de los Estados Unidos Mexicanos, contra actos de la autoridad judicial, en las controversias que se susciten con motivo de la aplicación de leyes federales o locales, cuando deba decidirse sobre la legalidad o subsistencia de un acto de autoridad laboral o de un procedimiento seguido por autoridad del mismo orden;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contra leyes y demás disposiciones de observancia general en materia de trabajo, en términos de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juicios de amparo que se promuevan en materia de trabajo, contra actos de autoridad distinta de la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De los amparos que se promuevan contra actos de tribunales de trabajo ejecutados en el juicio, fuera de </w:t>
      </w:r>
      <w:proofErr w:type="spellStart"/>
      <w:r w:rsidRPr="00525D0B">
        <w:rPr>
          <w:rFonts w:ascii="Arial" w:eastAsia="Times New Roman" w:hAnsi="Arial" w:cs="Arial"/>
          <w:color w:val="2F2F2F"/>
          <w:sz w:val="18"/>
          <w:szCs w:val="18"/>
          <w:lang w:eastAsia="es-MX"/>
        </w:rPr>
        <w:t>el</w:t>
      </w:r>
      <w:proofErr w:type="spellEnd"/>
      <w:r w:rsidRPr="00525D0B">
        <w:rPr>
          <w:rFonts w:ascii="Arial" w:eastAsia="Times New Roman" w:hAnsi="Arial" w:cs="Arial"/>
          <w:color w:val="2F2F2F"/>
          <w:sz w:val="18"/>
          <w:szCs w:val="18"/>
          <w:lang w:eastAsia="es-MX"/>
        </w:rPr>
        <w:t xml:space="preserve"> o después de concluido, o que afecten a personas extrañas al juicio;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denuncias por incumplimiento a las declaratorias generales de inconstitucionalidad emitidas por la Suprema Corte de Justicia de la Nación respecto de normas generales en materia de trabajo, en términos de la Ley de Amparo, Reglamentaría de los artículos 103 y 107 de la Constitución Política de los Estados Unidos Mexicanos,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las diferencias o conflictos de la materia laboral, en los términos de la fracción XX del apartado A del artículo 123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59.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podrán denunciar las contradicciones de criterios ante el Pleno de la Suprema Corte de Justicia de la Nación, así como ante los Plenos Regionales; conforme a lo dispuesto en la Ley de Amparo, Reglamentaria de los artículos 103 y 107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Asimismo, las y los Jueces de Distrito en materia de amparo conocerán del incidente de cumplimiento sustituto en términos de la Ley de Amparo, Reglamentaria de los artículos 103 y 107 de la Constitución Política de los Estados Unidos Mexicanos.</w:t>
      </w:r>
    </w:p>
    <w:p w:rsidR="00525D0B" w:rsidRPr="00525D0B" w:rsidRDefault="00525D0B" w:rsidP="00525D0B">
      <w:pPr>
        <w:shd w:val="clear" w:color="auto" w:fill="FFFFFF"/>
        <w:spacing w:after="8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QUINTO</w:t>
      </w:r>
    </w:p>
    <w:p w:rsidR="00525D0B" w:rsidRPr="00525D0B" w:rsidRDefault="00525D0B" w:rsidP="00525D0B">
      <w:pPr>
        <w:shd w:val="clear" w:color="auto" w:fill="FFFFFF"/>
        <w:spacing w:after="8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Centros de Justicia Penal</w:t>
      </w:r>
    </w:p>
    <w:p w:rsidR="00525D0B" w:rsidRPr="00525D0B" w:rsidRDefault="00525D0B" w:rsidP="00525D0B">
      <w:pPr>
        <w:shd w:val="clear" w:color="auto" w:fill="FFFFFF"/>
        <w:spacing w:after="8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CAPÍTULO ÚNICO</w:t>
      </w:r>
    </w:p>
    <w:p w:rsidR="00525D0B" w:rsidRPr="00525D0B" w:rsidRDefault="00525D0B" w:rsidP="00525D0B">
      <w:pPr>
        <w:shd w:val="clear" w:color="auto" w:fill="FFFFFF"/>
        <w:spacing w:after="8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Centros de Justicia Penal</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60.</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centros de justicia penal estarán integrados por las y los Jueces de control, tribunales de enjuiciamiento y de alzada, así como por un administrador o administradora del centro, y el personal que determine el Órgano de Administración Judicial conforme al presupuesto del Poder Judicial de la Federación. Las y los Jueces de control serán electos mediante voto popular y su asignación dependerá de su especialización.</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se considere necesario, los centros de justicia penal podrán contar con unidades de justicia alternativa.</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61.</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Por órganos jurisdiccionales, a que se refiere este Título, se entenderá:</w:t>
      </w:r>
    </w:p>
    <w:p w:rsidR="00525D0B" w:rsidRPr="00525D0B" w:rsidRDefault="00525D0B" w:rsidP="00525D0B">
      <w:pPr>
        <w:shd w:val="clear" w:color="auto" w:fill="FFFFFF"/>
        <w:spacing w:after="8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Como tribunal de alzada, a las y los Magistrados del Tribunal Colegiado de Apelación con competencia especializada en el sistema penal acusatorio, y</w:t>
      </w:r>
    </w:p>
    <w:p w:rsidR="00525D0B" w:rsidRPr="00525D0B" w:rsidRDefault="00525D0B" w:rsidP="00525D0B">
      <w:pPr>
        <w:shd w:val="clear" w:color="auto" w:fill="FFFFFF"/>
        <w:spacing w:after="8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Como Juez o Jueza de control y tribunal de enjuiciamiento, la o el Juez de Distrito especializado en el sistema penal acusatorio.</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62.</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de alzada se auxiliará del número de asistentes de constancias y registro, y del personal que determine el presupuesto.</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63.</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o el Juez de control y el tribunal de enjuiciamiento se auxiliarán del número de asistentes de constancias y registros, y del personal que determine el presupuesto.</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64.</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tribunales de alzada conocerán:</w:t>
      </w:r>
    </w:p>
    <w:p w:rsidR="00525D0B" w:rsidRPr="00525D0B" w:rsidRDefault="00525D0B" w:rsidP="00525D0B">
      <w:pPr>
        <w:shd w:val="clear" w:color="auto" w:fill="FFFFFF"/>
        <w:spacing w:after="8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recurso de apelación, así como de los procedimientos de reconocimiento de inocencia y de anulación de sentencia;</w:t>
      </w:r>
    </w:p>
    <w:p w:rsidR="00525D0B" w:rsidRPr="00525D0B" w:rsidRDefault="00525D0B" w:rsidP="00525D0B">
      <w:pPr>
        <w:shd w:val="clear" w:color="auto" w:fill="FFFFFF"/>
        <w:spacing w:after="8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recursos previstos en leyes del sistema procesal penal acusatorio;</w:t>
      </w:r>
    </w:p>
    <w:p w:rsidR="00525D0B" w:rsidRPr="00525D0B" w:rsidRDefault="00525D0B" w:rsidP="00525D0B">
      <w:pPr>
        <w:shd w:val="clear" w:color="auto" w:fill="FFFFFF"/>
        <w:spacing w:after="8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 clasificación de los impedimentos, excusas y recusaciones de las y los Jueces de control, de enjuiciamiento y de ejecución de sanciones penales de su jurisdicción;</w:t>
      </w:r>
    </w:p>
    <w:p w:rsidR="00525D0B" w:rsidRPr="00525D0B" w:rsidRDefault="00525D0B" w:rsidP="00525D0B">
      <w:pPr>
        <w:shd w:val="clear" w:color="auto" w:fill="FFFFFF"/>
        <w:spacing w:after="8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conflictos de competencia que se susciten entre las y los juzgadores especificados en la fracción anterior, y</w:t>
      </w:r>
    </w:p>
    <w:p w:rsidR="00525D0B" w:rsidRPr="00525D0B" w:rsidRDefault="00525D0B" w:rsidP="00525D0B">
      <w:pPr>
        <w:shd w:val="clear" w:color="auto" w:fill="FFFFFF"/>
        <w:spacing w:after="8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los demás asuntos que les encomienden las leyes.</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65.</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Jueces de Distrito especializados en el sistema penal acusatorio conocerán de los asuntos a que se refieren los artículos 48, 49, 50 y, en su caso, 51 de esta Ley.</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66.</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ausencias de las y los servidores públicos a que se refieren los artículos 62 y 63 de esta Ley, serán suplidas conforme a los acuerdos generales que emita el Órgano de Administración Judicial.</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67.</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servidores públicos a los que aluden los artículos 62 y 63 de esta Ley gozarán de sus periodos vacacionales de conformidad a los acuerdos generales que determine el Órgano de Administración Judicial.</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68.</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licencias a las y los asistentes de constancias y registro de los órganos jurisdiccionales que no excedan de seis meses, serán concedidas por éstos. Las licencias que excedan de dicho término serán concedidas por el Órgano de Administración Judicial.</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69.</w:t>
      </w:r>
    </w:p>
    <w:p w:rsidR="00525D0B" w:rsidRPr="00525D0B" w:rsidRDefault="00525D0B" w:rsidP="00525D0B">
      <w:pPr>
        <w:shd w:val="clear" w:color="auto" w:fill="FFFFFF"/>
        <w:spacing w:after="8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cuestiones no previstas en este Capítulo serán determinadas por el Órgano de Administración Judicial, a través de acuerdos generales.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SEXTO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Del Órgano de Administración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Órgano de Administración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contará con independencia técnica y de gestión, tendrá a su cargo la administración de todos los órganos del Poder Judicial de la Federación, y velará por su buen funcionamiento, autonomía, independencia, imparcialidad y legitimidad.</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se integrará por cinco personas en los términos del artículo 100 de la Constitución Política de los Estados Unidos Mexicanos, y funcionará en Pleno o a través de Comisiones.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Presidencia del Órgano de Administración Judicial será designada mediante insaculación. La Presidenta o Presidente durará dos años en el encargo y ejercerá las atribuciones que le confiere el artículo 99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se conforma por las cinco personas integrantes del Órgano de Administración Judicial, pero bastará la presencia de cuatro de ellas para funcionar.</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Quienes integren el Pleno del Órgano de Administración Judicial deberán ser mexicanos o mexicanas por nacimiento, en pleno ejercicio de sus derechos civiles y políticos; contar con experiencia profesional mínima de cinco años; contar con título de licenciatura en derecho, economía, actuaría, administración, contabilidad o cualquier título profesional relacionado con las actividades del Órgano de Administración Judicial, con antigüedad mínima de cinco años; y no estar inhabilitados para desempeñar un empleo, cargo o comisión en el servicio público, ni haber sido condenados por delito doloso con sanción privativa de la libertad.</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integrantes del Pleno del Órgano de Administración Judicial sólo podrán ser removidas en los términos del Título Cuarto de la Constitución Política de los Estados Unidos Mexicanos. En caso de defunción, renuncia o ausencia definitiva de alguna de las personas integrantes, la autoridad que le designó hará un nuevo nombramiento por el tiempo que reste al periodo de designación respectivo.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tendrá cada año dos períodos de sesiones. El primero comenzará el primer día hábil del mes de enero y terminará el último día hábil de la primera quincena del mes de julio, y el segundo comenzará el primer día hábil del mes de agosto y terminará el último día hábil de la primera quincena del mes de diciembre.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Al clausurar sus períodos ordinarios de sesiones, el Pleno del Órgano de Administración Judicial designará a las y los integrantes que deban proveer los trámites y resolver los asuntos de notoria urgencia que se presenten durante los recesos, así como a las y los secretarios y personas empleadas que sean necesarias para apoyar sus funciones.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Al reanudarse el correspondiente período ordinario de sesiones, las y los integrantes darán cuenta al Pleno del Órgano de Administración Judicial de las medidas que hayan tomado, a fin de que éste acuerde lo que proceda.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78.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sesiones ordinarias del Pleno del Órgano de Administración Judicial serán privadas y se celebrarán durante los períodos a que alude el artículo 3 de esta Ley, en los días y horas que el mismo determine mediante acuerdos generales.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Órgano de Administración Judicial podrá sesionar de manera extraordinaria a solicitud de cualquiera de sus integrantes. Dicha solicitud deberá presentarse a la o el Presidente del propio Órgano de Administración Judicial a fin de que emita la convocatoria correspondiente.</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Artículo 79.</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resoluciones del Pleno del Órgano de Administración Judicial se tomarán por el voto de la mayoría de las y los integrantes presentes, y por mayoría calificada de cuatro votos tratándose de los casos previstos en las fracciones I, II, XI, XIII, XIV, XV, XVI, XVII, XL, XLII, XLIV, XLV y XLIX, del artículo 80 de esta Ley. Las y los integrantes no podrán abstenerse de votar sino cuando tengan impedimento legal o cuando no hayan asistido a la discusión del asunto de que se trate. En caso de empate, la o el Presidente tendrá voto de calidad.</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Órgano de Administración Judicial calificará los impedimentos de sus miembros que hubieran sido planteados en asuntos de su competencia, y si la persona impedida fuera la o el Presidente, será sustituido por la Magistrada o Magistrado del Tribunal de Disciplina Judicial más antiguo en el orden de su designación.</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o el integrante que disintiere de la mayoría podrá formular voto particular, el cual se insertará en el acta respectiva si fuere presentado dentro de los cinco días siguientes a la fecha del acuerdo.</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80.</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Son atribuciones del Órgano de Administración Judicial:</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Establecer mediante acuerdo general las Comisiones y áreas administrativas que estime convenientes para su adecuado funcionamiento, y designar a las y los miembros que deban integrarlas;</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Expedir los reglamentos interiores en materia administrativa, de carrera judicial y de escalafón del Poder Judicial de la Federación, y todos aquellos acuerdos generales que fueren necesarios para el adecuado ejercicio de sus atribuciones en términos del artículo 100 de la Constitución Política de los Estados Unidos Mexicanos y de la función jurisdiccional federal;</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Intervenir y coordinar el funcionamiento entre los órganos del Poder Judicial de la Federación;</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Determinar el número y los límites territoriales de los circuitos en que se divida el territorio de la República, así como las regiones a las que pertenezcan, en las cuales ejercerán jurisdicción los Plenos Regionales;</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Designar a las Magistradas o Magistrados para integrar los Plenos Regionales, de entre las personas que hubiesen obtenido mayor votación en los cargos para Magistradas y Magistrados de Circuito en la elección que corresponda. En el caso de los Plenos Regionales especializados las Magistradas o Magistrados deberán ser seleccionados conforme a la especialización para la cual fueron elegidos;</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Determinar el número y, en su caso, especialización por materia de los Tribunales Colegiados de Circuito y Tribunales Colegiados de Apelación en cada uno de los circuitos a que se refiere la fracción IV de este artículo;</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Determinar el número, límites territoriales y, en su caso, especialización por materia, de los Juzgados de Distrito en cada uno de los circuitos;</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Cambiar la residencia de los Tribunales de Circuito y la de los Juzgados de Distrito;</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Regular las autorizaciones para abandonar el lugar de residencia de las y los funcionarios judiciales a que se refiere el artículo 219 de esta Ley;</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Fijar los períodos vacacionales de las y los Magistrados de Circuito y Jueces de Distrito;</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sobre la adscripción y readscripción de las y los Jueces de Distrito, así como de las y los Magistrados de Circuito, al órgano jurisdiccional correspondiente del circuito judicial en el que hayan sido electos;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las disposiciones necesarias para regular el turno de los asuntos de la competencia de los Tribunales de Circuito o de los Juzgados de Distrito, cuando en un mismo lugar haya varios de ellos;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Emitir acuerdos generales para concentrar en uno o más órganos jurisdiccionales asuntos vinculados con hechos que constituyan violaciones graves de derechos humanos, en los casos en que el Pleno de la Suprema Corte de Justicia de la Nación lo solicite o bien cuando lo estime necesario por su trascendencia para el orden constitucional.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decisión sobre la idoneidad de la concentración deberá tomarse en función del interés social y el orden público, lo que constituirá una excepción a las reglas de turno y competencia;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las medidas que sean necesarias para preservar la seguridad de las personas juzgadoras;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Investigar, substanciar y resolver los procedimientos de responsabilidad administrativa de las personas servidoras públicas que desempeñen funciones administrativas en 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Substanciar y resolver en Pleno los recursos de revisión en los casos que involucren faltas no graves del personal administrativo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Establecer mediante acuerdo general las Comisiones que estime necesarias para la substanciación y resolución del procedimiento de responsabilidad administrativa en primera instancia;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medidas como las relativas al cambio de adscripción, cambio de órgano jurisdiccional, o reubicación del personal del Poder Judicial de la Federación para facilitar las investigaciones y procedimientos disciplinarios respectivos, en coordinación con el Tribunal de Disciplina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Aplicar y ejecutar las medidas provisionales necesarias que permitan la efectiva substanciación de cualquier proceso de investigación, por sí, o a solicitud del Tribunal de Disciplina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Hacer del conocimiento del Senado los cargos sujetos a elección, la cantidad de plazas disponibles para cada cargo, la especialización por materia, el circuito judicial respectivo y demás información que se requiera;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Recibir las renuncias que presenten las y los Magistrados de Circuito y las y los Jueces de Distrito e informarlas al Senado de la República para los efectos del artículo 76, fracción VIII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Acordar el retiro por término de mandato de las personas juzgadoras federales;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Acordar las remociones del personal del Poder Judicial Federal, conforme a lo que determine el Tribunal de Disciplina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Establecer las disposiciones generales necesarias para el ingreso, estímulos, capacitación, ascensos y promociones por escalafón y remoción del personal administrativo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Determinar las disposiciones generales necesarias para el ingreso, permanencia y separación del personal de carrera judicial y administrativo de conformidad con la Ley de Carrera Judicial del Poder Judicial de la Federación y demás disposiciones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autorizar las licencias, con o sin goce de sueldo, para todas las personas servidoras públicas del Poder Judicial de la Federación, con excepción de los cargos de Ministra o Ministro de la Suprema Corte de Justicia de la Nación, Magistrada o Magistrado del Tribunal de Disciplina Judicial, Magistrada o Magistrado del Tribunal Electoral, Magistrada o Magistrado de Circuito y Jueza o Juez de Distrito;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Autorizar las licencias, cuando éstas no excedan de un mes, para el caso de Magistradas y Magistrados de Circuito o Juezas y Jueces de Distrito;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Aprobar en cada región o circuito listas de servidoras y servidores públicos autorizados para desempeñar funciones jurisdiccionales, en caso de ausencia de la persona titular del órgano jurisdiccional hasta por treinta días;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Autorizar en términos de esta Ley, a las y los Magistrados de Circuito y a las y los Jueces de Distrito para que, en casos de ausencias de alguna de sus personas servidoras públicas o empleadas, nombren a una interina o un interino;</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Designar a quien deba cubrir las vacantes de secretario o secretaria, actuaria o actuario u oficial judicial, cuando venciere el plazo para que el Presidente o la Presidenta del Tribunal Colegiado lo hiciere;</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por causa fundada y motivada, la suspensión, remoción o cese de los secretarios y las secretarias generales, secretarios y secretarias, así como del personal jurídico y administrativo de las Salas Regionales del Tribunal Electoral;</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Aprobar el proyecto del presupuesto anual de egresos del Poder Judicial de la Federación y enviarlo a la Presidenta o Presidente de la República para su inclusión en el proyecto de Presupuesto de Egresos de la Federación;</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Ejercer el presupuesto de egresos del Poder Judicial de la Federación;</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Emitir las bases mediante acuerdos generales, para que las adquisiciones, arrendamientos y enajenaciones de todo tipo de bienes, prestación de servicios de cualquier naturaleza y la contratación de obra que realice el Poder Judicial de la Federación, en ejercicio de su presupuesto de egresos, se ajuste a los criterios contemplados en el artículo 134 de la Constitución Política de los Estados Unidos Mexicanos;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Administrar los bienes muebles e inmuebles del Poder Judicial de la Federación, incluyendo los documentos integrados al Archivo Central de la Suprema Corte de Justicia de la Nación, al archivo judicial de Juzgados de </w:t>
      </w:r>
      <w:r w:rsidRPr="00525D0B">
        <w:rPr>
          <w:rFonts w:ascii="Arial" w:eastAsia="Times New Roman" w:hAnsi="Arial" w:cs="Arial"/>
          <w:color w:val="2F2F2F"/>
          <w:sz w:val="18"/>
          <w:szCs w:val="18"/>
          <w:lang w:eastAsia="es-MX"/>
        </w:rPr>
        <w:lastRenderedPageBreak/>
        <w:t>Distrito, Tribunales de Circuito y de Apelación de todos los circuitos judiciales del país; garantizando su mantenimiento, conservación y acondicionamiento;</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las disposiciones necesarias para la recepción, control y destino de los bienes asegurados y decomisados;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Revisar y, en su caso, autorizar los requerimientos de los recursos humanos, financieros y materiales que el Tribunal Electoral del Poder Judicial de la Federación solicite para el buen funcionamiento de la Sala Superior y las Salas Regionales;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las bases generales de organización y funcionamiento de sus órganos auxiliares;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XXXIX.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Coordinar y supervisar el buen funcionamiento de los órganos auxiliares del Órgano de Administración Judicial;</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Nombrar, a propuesta que haga su Presidenta o Presidente, a las y los titulares de los órganos auxiliares del Poder Judicial de la Federación y resolver sobre sus renuncias y licencias cuando no sean mayores a treinta días;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Nombrar a las y los servidores públicos de los órganos auxiliares del Órgano de Administración Judicial, y acordar lo relativo a sus ascensos, licencias, remociones y renuncias;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Nombrar, a propuesta que haga su Presidenta o Presidente, a las y los secretarios ejecutivos del Órgano de Administración Judicial, así como conocer de sus licencias y renuncias;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Realizar las funciones que se le confieren en términos de lo dispuesto por el Código Nacional de Procedimientos Civiles y Familiares y expedir las disposiciones necesarias para el adecuado ejercicio de aquéllas;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Establecer la normatividad y los criterios para modernizar las estructuras orgánicas, los sistemas y procedimientos administrativos internos y de servicios al público; así como para la organización, administración y resguardo de los archivos de los Juzgados de Distrito, Tribunales de Circuito, Tribunal de Disciplina Judicial, Tribunal Electoral y Suprema Corte de Justicia de la Nación. Emitir la regulación suficiente, para la presentación de escritos y la integración de expedientes en forma electrónica mediante el empleo de tecnologías de la información que utilicen la Firma Electrónica, de conformidad con lo estipulado en la Ley de Amparo, Reglamentaria de los artículos 103 y 107 de la Constitución Política de los Estados Unidos Mexicanos;</w:t>
      </w:r>
    </w:p>
    <w:p w:rsidR="00525D0B" w:rsidRPr="00525D0B" w:rsidRDefault="00525D0B" w:rsidP="00525D0B">
      <w:pPr>
        <w:shd w:val="clear" w:color="auto" w:fill="FFFFFF"/>
        <w:spacing w:after="9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Fijar las bases de la política informática y de información estadística que permitan conocer y planear el desarrollo del Poder Judicial de la Federación, así como regular, recopilar, documentar, seleccionar y difundir para conocimiento público, con apego a las normas en materia de transparencia y acceso a la información pública, las sesiones de los Tribunales Colegiados de Circuito y Tribunales Colegiados de Apelación;</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Designar a las personas responsables de la Plataforma Nacional de Personas Facilitadoras y del Sistema Nacional de Información de Convenios, de conformidad con lo dispuesto en la Ley General de Mecanismos Alternativos de Solución de Controversias;</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Disponer la creación y actualización de la Plataforma Nacional de Personas Facilitadoras y del Sistema Nacional de Información de Convenios, de conformidad con lo dispuesto en la Ley General de Mecanismos Alternativos de Solución de Controversias;</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Impulsar, fomentar y difundir el uso de los mecanismos alternativos de solución de controversias como un derecho humano que garantiza el acceso efectivo a la justicia, la solución de conflictos y genera una cultura de paz;</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XLIX.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Crear el Centro Público, de conformidad con lo dispuesto en la Ley General de Mecanismos Alternativos de Solución de Controversias;</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L.</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Convocar periódicamente a congresos nacionales o regionales de Magistradas, Magistrados, Juezas, Jueces, asociaciones profesionales representativas e instituciones de educación superior, a fin de revisar el buen funcionamiento de los órganos del Poder Judicial de la Federación y proponer las medidas pertinentes para mejorarlos;</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LI.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Diseñar y aplicar evaluaciones de desempeño al personal del Poder Judicial de la Federación para garantizar el buen servicio;</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LII.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Formar anualmente una lista con los nombres de las personas que puedan fungir como peritos ante los órganos del Poder Judicial de la Federación, ordenándolas por ramas, especialidades y circuitos judiciales;</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LIII.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Formar anualmente una lista con los nombres de las personas que puedan fungir como peritos o peritas ante las Salas del Tribunal Electoral, ordenándola por ramas, especialidades, circunscripciones electorales plurinominales, entidades federativas, y de ser posible, por distritos electorales uninominales federales;</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LIV.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Generar y coordinar una Política Nacional de Difusión de la Cultura Jurídica y el respeto al Estado de Derecho;</w:t>
      </w:r>
    </w:p>
    <w:p w:rsidR="00525D0B" w:rsidRPr="00525D0B" w:rsidRDefault="00525D0B" w:rsidP="00525D0B">
      <w:pPr>
        <w:shd w:val="clear" w:color="auto" w:fill="FFFFFF"/>
        <w:spacing w:after="80"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LV.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Desempeñar cualquier otra función que la ley encomiende al Órgano de Administración Judicial.</w:t>
      </w:r>
    </w:p>
    <w:p w:rsidR="00525D0B" w:rsidRPr="00525D0B" w:rsidRDefault="00525D0B" w:rsidP="00525D0B">
      <w:pPr>
        <w:shd w:val="clear" w:color="auto" w:fill="FFFFFF"/>
        <w:spacing w:after="8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81.</w:t>
      </w:r>
    </w:p>
    <w:p w:rsidR="00525D0B" w:rsidRPr="00525D0B" w:rsidRDefault="00525D0B" w:rsidP="00525D0B">
      <w:pPr>
        <w:shd w:val="clear" w:color="auto" w:fill="FFFFFF"/>
        <w:spacing w:after="8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los casos en que se investigue o procese a alguna persona por algún delito establecido en la Ley Federal Contra la Delincuencia Organizada, el Órgano de Administración Judicial podrá disponer las medidas necesarias para preservar la seguridad y, de forma excepcional, resguardar la identidad de las personas juzgadoras, conforme al procedimiento que establezca la ley.</w:t>
      </w:r>
    </w:p>
    <w:p w:rsidR="00525D0B" w:rsidRPr="00525D0B" w:rsidRDefault="00525D0B" w:rsidP="00525D0B">
      <w:pPr>
        <w:shd w:val="clear" w:color="auto" w:fill="FFFFFF"/>
        <w:spacing w:after="8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82.</w:t>
      </w:r>
    </w:p>
    <w:p w:rsidR="00525D0B" w:rsidRPr="00525D0B" w:rsidRDefault="00525D0B" w:rsidP="00525D0B">
      <w:pPr>
        <w:shd w:val="clear" w:color="auto" w:fill="FFFFFF"/>
        <w:spacing w:after="8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incorporará la perspectiva de género, de forma transversal, progresiva, y equitativa en el desempeño de sus atribuciones, programas y acciones, con el objeto de garantizar a las mujeres y hombres, el ejercicio y goce de sus derechos humanos, en igualdad de condiciones y velará por que los órganos a su cargo así lo hagan.</w:t>
      </w:r>
    </w:p>
    <w:p w:rsidR="00525D0B" w:rsidRPr="00525D0B" w:rsidRDefault="00525D0B" w:rsidP="00525D0B">
      <w:pPr>
        <w:shd w:val="clear" w:color="auto" w:fill="FFFFFF"/>
        <w:spacing w:after="8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83.</w:t>
      </w:r>
    </w:p>
    <w:p w:rsidR="00525D0B" w:rsidRPr="00525D0B" w:rsidRDefault="00525D0B" w:rsidP="00525D0B">
      <w:pPr>
        <w:shd w:val="clear" w:color="auto" w:fill="FFFFFF"/>
        <w:spacing w:after="8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Órgano de Administración Judicial deberá establecer mediante acuerdo general las áreas especializadas en la prevención y erradicación de la violencia sexual y de género en el Poder Judicial de la Federación, y velará porque las mismas cuenten con las atribuciones y recursos suficientes para implementar estrategias de prevención, brindar atención y proponer los mecanismos de sanción en casos de acoso sexual y cualquier otra forma de violencia sexual y de género a las personas trabajadoras del Poder Judicial de la Federación.</w:t>
      </w:r>
    </w:p>
    <w:p w:rsidR="00525D0B" w:rsidRPr="00525D0B" w:rsidRDefault="00525D0B" w:rsidP="00525D0B">
      <w:pPr>
        <w:shd w:val="clear" w:color="auto" w:fill="FFFFFF"/>
        <w:spacing w:after="8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84.</w:t>
      </w:r>
    </w:p>
    <w:p w:rsidR="00525D0B" w:rsidRPr="00525D0B" w:rsidRDefault="00525D0B" w:rsidP="00525D0B">
      <w:pPr>
        <w:shd w:val="clear" w:color="auto" w:fill="FFFFFF"/>
        <w:spacing w:after="80"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será responsable de la administración de la Carrera Judicial del Poder Judicial, en los términos que establecen la Constitución Política de los Estados Unidos Mexicanos, la Ley de Carrera Judicial del Poder Judicial de la Federación y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podrá crear, mediante acuerdo, órganos jurisdiccionales especializados en el Sistema Integral de Justicia Penal para Adolescentes, o bien, habilitar órganos jurisdiccionales especializados en el sistema penal acusatorio para que ejerzan dicha función, siempre que cuenten con la formación, capacitación y especialización necesarias para tal efecto.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contará con una Junta de Coordinación que dependerá administrativamente de éste, pero fungirá como agencia permanente de coordinación y comunicación institucional entre el Órgano de Administración Judicial y el Tribunal de Disciplina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Junta de Coordinación estará encabezada por la persona titular del Secretariado Ejecutivo del Pleno del Órgano de Administración Judicial y por la persona titular de la Secretaría de Acuerdos del Tribunal de Disciplina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Junta de Coordinación tendrá las atribuciones contenidas en esta Ley y las que determine el Órgano de Administración Judicial mediante acuerdo general.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Órgano de Administración Judicial podrá ordenar la creación mediante acuerdos generales de las direcciones, unidades y, en general, cualquier área administrativa que conformen el diseño de la estructura orgánica administrativa del propio Órgano necesarias para su buen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Órgano de Administración Judicial estará facultado para substanciar y resolver los recursos de revisión en los procedimientos de responsabilidad administrativa por faltas no graves que involucren al personal administrativo del Poder Judicial de la 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89.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Con excepción de las atribuciones previstas en las fracciones II, IV, V, VI, VII, VIII, IX, XI, XII, XIV, XV, XVI, XVIII, XIX, XX, XXXIV y XLIV del artículo 80, el Pleno del Órgano de Administración Judicial podrá </w:t>
      </w:r>
      <w:r w:rsidRPr="00525D0B">
        <w:rPr>
          <w:rFonts w:ascii="Arial" w:eastAsia="Times New Roman" w:hAnsi="Arial" w:cs="Arial"/>
          <w:color w:val="2F2F2F"/>
          <w:sz w:val="18"/>
          <w:szCs w:val="18"/>
          <w:lang w:eastAsia="es-MX"/>
        </w:rPr>
        <w:lastRenderedPageBreak/>
        <w:t>establecer mediante acuerdos generales, cuáles de las atribuciones previstas en el propio artículo podrán ejercitarse por las Comisiones creadas por el Pleno.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Comisiones tendrán facultades decisorias o consultivas según determine el reglamento expedido por el Pleno del propio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Órgano de Administración Judicial contará con las personas servidoras públicas que establece esta Ley; las personas secretarias técnicas y el personal subalterno que determine el presupuesto, las cuales podrán ser nombradas y removidas de conformidad con lo previsto en las leyes.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resoluciones del Pleno del Órgano de Administración Judicial constarán en acta y deberán firmarse por la o el Presidente y la o el Secretario Ejecutivo, y notificarse personalmente a la brevedad posible a las partes interesadas.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notificación y, en su caso, la ejecución de las mismas deberá realizarse por conducto de los órganos del propio Órgano de Administración Judicial o del Juzgado de Distrito que actúe en auxilio de éste.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el Pleno del Órgano de Administración Judicial estime que sus reglamentos, acuerdos o resoluciones pudieran resultar de interés general, deberá ordenar su publicación en el Diario Oficial de la Federación.</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3a.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Comisiones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establecerá las Comisiones permanentes o transitorias que estime pertinentes para el adecuado desempeño de sus funciones, cuyo número y atribuciones se determinará mediante acuerdos generales del Pleno.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Comisiones deberán estar conformadas cuando menos por tres integrantes.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El Pleno del Órgano de Administración Judicial podrá determinar qué tipo de asuntos y atribuciones deberán ser </w:t>
      </w:r>
      <w:proofErr w:type="gramStart"/>
      <w:r w:rsidRPr="00525D0B">
        <w:rPr>
          <w:rFonts w:ascii="Arial" w:eastAsia="Times New Roman" w:hAnsi="Arial" w:cs="Arial"/>
          <w:color w:val="2F2F2F"/>
          <w:sz w:val="18"/>
          <w:szCs w:val="18"/>
          <w:lang w:eastAsia="es-MX"/>
        </w:rPr>
        <w:t>dictaminados</w:t>
      </w:r>
      <w:proofErr w:type="gramEnd"/>
      <w:r w:rsidRPr="00525D0B">
        <w:rPr>
          <w:rFonts w:ascii="Arial" w:eastAsia="Times New Roman" w:hAnsi="Arial" w:cs="Arial"/>
          <w:color w:val="2F2F2F"/>
          <w:sz w:val="18"/>
          <w:szCs w:val="18"/>
          <w:lang w:eastAsia="es-MX"/>
        </w:rPr>
        <w:t xml:space="preserve"> por las Comisiones, pero votados en Pleno.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94.</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Comisiones serán competentes para substanciar y resolver en primera instancia los procedimientos de responsabilidad administrativa seguidos contra las personas que desempeñan funciones administrativas en el Poder Judicial de la Federación.</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95.</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Comisiones creadas nombrarán a su respectivo presidente o presidenta, y determinarán el tiempo que deba permanecer en el cargo y las funciones que deba ejercer.</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96.</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resoluciones de las Comisiones se tomarán por mayoría de votos de sus integrantes, quienes no podrán abstenerse de votar sino cuando tengan impedimento legal. Las Comisiones calificarán las excusas e impedimentos de sus miembros.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97.</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todos aquellos casos en los que no fuere posible la resolución de un asunto en Comisiones, su conocimiento y resolución pasará al Pleno del Órgano de Administración Judicial.</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98.</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Comisiones contarán con las secretarías ejecutivas de Comisiones necesarias para su adecuado funcionamiento, cuyas atribuciones determinará el Pleno del Órgano de Administración Judicial mediante acuerdos generales.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secretarios ejecutivos deberán tener título profesional legalmente expedido en derecho, con experiencia mínima de cinco años, gozar de buena reputación y no haber sido condenado por delito doloso con sanción privativa de libertad mayor de un año.</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4a.</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Presidente o Presidenta</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Artículo 99.</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Son atribuciones de la Presidenta o del Presidente del Órgano de Administración Judicial, las siguientes: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Representar al Órgano de Administración Judicial;</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Tramitar los asuntos de la competencia del Pleno del Órgano de Administración Judicial, y turnar los expedientes entre sus integrantes para que formulen los correspondientes proyectos de resolución.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caso de que la o el Presidente estime dudoso o trascendental algún trámite, designará a un integrante del Pleno para que someta el asunto a la consideración del Pleno del Órgano de Administración Judicial, a fin de que determine lo que corresponde;</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Presidir el Pleno del Órgano de Administración Judicial, dirigir los debates y conservar el orden en las sesiones;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Despachar la correspondencia oficial del Órgano de Administración Judicial, salvo la reservada a las y los presidentes de las Comisiones;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Pleno del Órgano de Administración Judicial los nombramientos de las y los secretarios ejecutivos, así como de las y los titulares de los órganos auxiliares del propio Órgano de Administración Judicial;</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Informar al Senado de la República de las vacantes que se produzcan y que deban ser cubiertas mediante elección;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Otorgar licencias en los términos previstos en esta Ley;</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Firmar las resoluciones y acuerdos del Pleno del Órgano de Administración Judicial, y legalizar, por sí o por conducto de la o del Secretario Ejecutivo que al efecto designe, la firma de las personas servidoras públicas del Poder Judicial de la Federación en los casos en que la ley exija este requisito;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Integrar un informe que hará del conocimiento de la opinión pública, al finalizar el segundo período de sesiones de cada año, los resultados de labores del Órgano de Administración Judicial,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determinen las leyes y los correspondientes reglamentos interiores y acuerdos generales.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5a.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Secretariado Ejecutivo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contará con un Secretario o una Secretaria Ejecutiva del Pleno, cuya estructura y atribuciones determinará el Pleno del Órgano de Administración Judicial mediante acuerdos generales.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o el Secretario Ejecutivo del Pleno del Órgano deberá tener título profesional en derecho, expedido legalmente, con experiencia mínima de cinco años, gozar de buena reputación y no haber sido condenado por delito doloso con sanción privativa de libertad mayor de un año.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Secretariado Ejecutivo del Pleno, a través de la Junta de Coordinación, auxiliará al Tribunal de Disciplina Judicial en la sustanciación de procedimientos disciplinarios y de responsabilidad que se lleven a cabo contra servidores públicos adscritos a los órganos a cargo del Órgano de Administración Judicial, conforme a lo que dispongan la ley y los acuerdos generales respecto de las atribuciones de la Junta de Coordinación.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Corresponderá al Secretariado Ejecutivo del Pleno del Órgano de Administración Judicial presentar quejas o denuncias ante el Tribunal de Disciplina Judicial, así como proporcionarle, de oficio o cuando el Tribunal de Disciplina Judicial formalmente lo requiera, la información y documentación que pueda constituir indicio o medios de prueba en la investigación y determinación de responsabilidades administrativas de las personas trabajadoras del Poder Judicial Federal.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Órganos Auxiliares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Disposiciones Generales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Para su adecuado funcionamiento, el Órgano de Administración Judicial contará con los siguientes órganos auxiliares: la Escuela Nacional de Formación Judicial, el Instituto Federal de Defensoría Pública, la Contraloría, la Unidad de Peritos Judiciales, la Unidad de Administración de la Suprema Corte de Justicia de la Nación, la Unidad de Administración del Tribunal Electoral del Poder Judicial de la Federación, la Unidad de Administración del Tribunal de Disciplina Judicial, el Instituto Federal de Especialistas de Concursos Mercantiles en los términos que establece la Ley de Concursos Mercantiles, y el Centro Público de Mecanismos Alternativos de Solución de Controversias del Poder Judicial de la Federación en los términos que establece la Ley General de Mecanismos Alternativos de Solución de Controversias.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Con excepción del director o directora general del Instituto Federal de Defensoría Pública, de las y los miembros de la Junta Directiva del Instituto Federal de Especialistas de Concursos Mercantiles y de la persona titular del Centro Público de Mecanismos Alternativos de Solución de Controversias del Poder Judicial de la Federación, cuyos requisitos para ser designadas o designados se mencionan en las leyes de la materia correspondientes, las y los demás titulares de los órganos del Órgano de Administración Judicial deberán tener título profesional legalmente expedido, afín a las funciones que deban desempeñar, experiencia mínima de cinco años, gozar de buena reputación y no haber sido condenado por delito doloso con sanción privativa de libertad mayor de un año.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estructura orgánica y el personal adscrito a los órganos auxiliares deberá determinarse con acuerdo a lo que disponga esta Ley, otras leyes aplicables y los acuerdos generales que al respecto emita el Órgano de Administración Judicial, conforme a lo que admita el presupuesto.</w:t>
      </w:r>
    </w:p>
    <w:p w:rsidR="00525D0B" w:rsidRPr="00525D0B" w:rsidRDefault="00525D0B" w:rsidP="00525D0B">
      <w:pPr>
        <w:shd w:val="clear" w:color="auto" w:fill="FFFFFF"/>
        <w:spacing w:after="98"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98"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Contraloría de Administración Judicial</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106.</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Contraloría de la Administración Judicial es un órgano auxiliar del Órgano de Administración Judicial con independencia técnica y de gestión, competente para realizar las auditorías, revisiones e inspecciones con el propósito de verificar el cumplimiento a la normativa aplicable; promover, evaluar y fortalecer el buen funcionamiento del control interno, así como para investigar hechos relacionados con los procedimientos de responsabilidad administrativa cometidos por los servidores públicos que desempeñen funciones administrativas, en los términos establecidos en las disposiciones jurídicas aplicables.</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Contraloría contará con las atribuciones que se dispongan en ley, así como en los reglamentos y acuerdos generales que al efecto expida el Pleno del Órgano de Administración Judicial.</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107.</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Contraloría del Órgano de Administración Judicial tendrá las siguientes atribuciones:</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Comprobar el cumplimiento de las obligaciones derivadas de las disposiciones en materia de planeación, </w:t>
      </w:r>
      <w:proofErr w:type="spellStart"/>
      <w:r w:rsidRPr="00525D0B">
        <w:rPr>
          <w:rFonts w:ascii="Arial" w:eastAsia="Times New Roman" w:hAnsi="Arial" w:cs="Arial"/>
          <w:color w:val="2F2F2F"/>
          <w:sz w:val="18"/>
          <w:szCs w:val="18"/>
          <w:lang w:eastAsia="es-MX"/>
        </w:rPr>
        <w:t>presupuestación</w:t>
      </w:r>
      <w:proofErr w:type="spellEnd"/>
      <w:r w:rsidRPr="00525D0B">
        <w:rPr>
          <w:rFonts w:ascii="Arial" w:eastAsia="Times New Roman" w:hAnsi="Arial" w:cs="Arial"/>
          <w:color w:val="2F2F2F"/>
          <w:sz w:val="18"/>
          <w:szCs w:val="18"/>
          <w:lang w:eastAsia="es-MX"/>
        </w:rPr>
        <w:t>, ingresos, egresos, financiamiento, patrimonio y fondos;</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Implementar acciones para orientar el criterio que en situaciones específicas deberán observar las personas servidoras públicas en el desempeño de sus empleos, cargos o comisiones, salvo que se trate de cuestiones jurisdiccionales;</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Verificar que los recursos económicos de que dispone el Poder Judicial de la Federación se administren con eficiencia, eficacia y honradez para satisfacer los objetivos a los que estén destinados, en los términos del artículo 134 Constitucional;</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Inspeccionar y vigilar el cumplimiento de las normas y disposiciones relativas a los sistemas de registro y contabilidad, contratación y pago de personal, contratación de servicios y recursos materiales del Poder Judicial de la Federación;</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Coadyuvar con el Órgano de Evaluación de Desempeño adscrito al Tribunal de Disciplina Judicial en la elaboración de informes periódicos que contengan indicadores, datos, mediciones, análisis de productividad, y cualquier otra información que resulte del ejercicio de sus atribuciones y que sea de utilidad para el ejercicio de las evaluaciones de desempeño y seguimiento;</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el registro y seguimiento de la evolución de la situación patrimonial de las personas servidoras públicas del Poder Judicial de la Federación y de su declaración de intereses, e integrarlas al sistema de evolución patrimonial, de declaración de intereses y constancia de presentación de declaración fiscal, así como realizar la verificación aleatoria a que se refiere el artículo 30 de la Ley General de Responsabilidades Administrativas;</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Investigar hechos que puedan constituir faltas administrativas cometidas por el personal administrativo del Poder Judicial Federal, y</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determinen los reglamentos y acuerdos generales correspondientes.</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108.</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Contraloría contará con las siguientes unidades administrativas para el ejercicio de sus funciones:</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Dirección General de Auditoría;</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Dirección General de Investigación, y</w:t>
      </w:r>
    </w:p>
    <w:p w:rsidR="00525D0B" w:rsidRPr="00525D0B" w:rsidRDefault="00525D0B" w:rsidP="00525D0B">
      <w:pPr>
        <w:shd w:val="clear" w:color="auto" w:fill="FFFFFF"/>
        <w:spacing w:after="98"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determine el Pleno del Órgano de Administración Judicial.</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109.</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Dirección General de Auditoría de la Contraloría tendrá como propósito inspeccionar y verificar el cumplimiento de las normas de funcionamiento administrativo y operativo de los órganos del Poder Judicial Federal que confiere la ley al Órgano de Administración Judicial.</w:t>
      </w:r>
    </w:p>
    <w:p w:rsidR="00525D0B" w:rsidRPr="00525D0B" w:rsidRDefault="00525D0B" w:rsidP="00525D0B">
      <w:pPr>
        <w:shd w:val="clear" w:color="auto" w:fill="FFFFFF"/>
        <w:spacing w:after="98"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realización de auditorías tendrá como finalidad facilitar al Órgano de Administración Judicial la evaluación del desempeño de sus órganos auxiliares y jurisdiccionales.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funciones, atribuciones y lineamientos de actuación de la Dirección General de Auditoría se determinarán por el Pleno del Órgano mediante reglamentos y acuerdos generales, sin perjuicio de las facultades conferidas al Tribunal de Disciplina Judicial en materia de vigilancia y disciplina.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Dirección General de Investigación será competente para investigar la presunta comisión de faltas administrativas por parte del personal que desempeña labores administrativas en el Poder Judicial de la Federación y será considerada autoridad investigadora en términos de la Ley General de Responsabilidades Administrativas.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funciones que en esta Ley y mediante reglamentos y acuerdos generales se confieran a la Dirección General de Auditoría serán ejercitadas por las y los auditores, quienes tendrán el carácter de personas representantes del Órgano de Administración Judicial para esos efectos.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auditoras serán designadas por el propio Órgano de Administración Judicial y deberán satisfacer los siguientes requisitos: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 mayor de treinta y cinco años;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Gozar de buena reputación;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tener condena por delito con pena privativa de libertad mayor de un año,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Contar con título de licenciado o licenciada en derecho legalmente expedido y experiencia profesional de cuando menos diez años.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establecerá, mediante acuerdos generales, los sistemas que permitan evaluar de manera periódica el desempeño y la honorabilidad de las y los auditores y, en caso de identificar irregularidades, notificará al Tribunal de Disciplina Judicial para los efectos correspondientes.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auditoras, de acuerdo con los sorteos periódicos que realice la Contraloría, deberán inspeccionar de manera ordinaria los órganos auxiliares y jurisdiccionales federales a cargo del Órgano de Administración Judicial cuando menos una vez por año, de conformidad con las disposiciones generales que emita el propio Órgano de Administración Judicial en esta materia.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Ningún auditor o auditora podrá visitar los mismos órganos por más de un año.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auditoras deberán informar con la debida oportunidad a las y los titulares de los órganos a que se refiere el primer párrafo o al presidente o presidenta, tratándose de los Tribunales de Circuito, de la visita ordinaria de inspección que vayan a practicar, a fin de que procedan a fijar el correspondiente aviso en los estrados del Órgano con una anticipación mínima de quince días.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La Contraloría podrá ordenar de oficio o a petición del Órgano de Administración Judicial la celebración de auditorías extraordinarias para verificar el cumplimiento de cualquier cuestión que resulte de </w:t>
      </w:r>
      <w:r w:rsidRPr="00525D0B">
        <w:rPr>
          <w:rFonts w:ascii="Arial" w:eastAsia="Times New Roman" w:hAnsi="Arial" w:cs="Arial"/>
          <w:color w:val="2F2F2F"/>
          <w:sz w:val="18"/>
          <w:szCs w:val="18"/>
          <w:lang w:eastAsia="es-MX"/>
        </w:rPr>
        <w:lastRenderedPageBreak/>
        <w:t>trascendencia para el cumplimiento de las atribuciones y competencia del Órgano, siempre que a su juicio existan elementos que hagan necesaria la inspección.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del resultado de las auditorías ordinarias o extraordinarias de inspección que realicen las personas auditoras se adviertan posibles faltas administrativas o irregularidades, se deberá dar vista de manera inmediata a la Dirección General de Investigación para que proceda conforme a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procedimiento de responsabilidad administrativa se regirá en todo lo que resulte aplicable por el Título Octavo de la presente Ley, y por los acuerdos generales que dicte para tal efecto el Pleno del Órgano de Administración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3a.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Escuela Nacional de Formación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Escuela Nacional de Formación Judicial es un órgano auxiliar del Órgano de Administración Judicial con autonomía técnica y de gestión, responsable de diseñar e implementar los procesos de formación, capacitación, evaluación, certificación y actualización del personal de carrera judicial y administrativo del Poder Judicial de la Federación, de sus órganos auxiliares y de las defensorías públicas y, en su caso, del personal de los Poderes Judiciales locales, fiscalías, organismos de protección de los derechos humanos, instituciones de seguridad pública y del público en general.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Es atribución y responsabilidad de la Escuela Nacional de Formación Judicial llevar a cabo los concursos de oposición para acceder a las distintas categorías de la carrera judicial, la cual se regirá por los principios de excelencia, objetividad, imparcialidad, profesionalismo, independencia y paridad de género.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funcionamiento de la Escuela Nacional de Formación Judicial se regirá por la Ley de Carrera Judicial, su propio Reglamento y los acuerdos generales del Pleno del Órgano de Administración Judicial que le sean aplicables.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el ejercicio de sus funciones, podrá celebrar convenios o bases de colaboración con autoridades, organismos públicos, instituciones académicas, asociaciones o entes, nacionales o internacionales, informando en lo conducente al Pleno del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Escuela Nacional de Formación Judicial generará programas de capacitación y actualización permanente dirigidos a todos y cada uno de los niveles de escalafón del personal judicial. Dichos programas tendrán el carácter de obligatorios.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4a.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Instituto Federal de Defensoría Pública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119.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Instituto Federal de Defensoría Pública es el órgano auxiliar del Órgano de Administración Judicial encargado de brindar el servicio de defensoría pública en los términos que establezcan las disposiciones aplicables.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5a.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Unidad de Peritos Judiciales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Unidad de Peritos Judiciales es un área técnica del Órgano de Administración Judicial de naturaleza y finalidad exclusivamente periciales. Su objeto es el auxilio específico a los tribunales en materia laboral en los casos que determine la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El peritaje de los asuntos judiciales que se presenten ante los tribunales en materia laboral del Poder Judicial de la Federación es una función pública y, en esa virtud, las personas profesionales, técnicas o prácticas en cualquier materia científica, arte u oficio que presten sus servicios a la administración </w:t>
      </w:r>
      <w:r w:rsidRPr="00525D0B">
        <w:rPr>
          <w:rFonts w:ascii="Arial" w:eastAsia="Times New Roman" w:hAnsi="Arial" w:cs="Arial"/>
          <w:color w:val="2F2F2F"/>
          <w:sz w:val="18"/>
          <w:szCs w:val="18"/>
          <w:lang w:eastAsia="es-MX"/>
        </w:rPr>
        <w:lastRenderedPageBreak/>
        <w:t>pública, están obligadas a cooperar con dichas autoridades, dictaminando en los asuntos relacionados con su encomienda.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ser persona perita se requiere poseer la ciudadanía mexicana, gozar de buena reputación, así como conocer la ciencia, arte u oficio sobre el que vaya a versar el peritaje y acreditar su pericia mediante examen que presentará ante un jurado que designe el Pleno del Órgano de Administración Judicial, con la cooperación de instituciones públicas o privadas que a juicio del Pleno cuenten con la capacidad para ello. La decisión del jurado podrá recurrirse ante el Pleno del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peritajes que deban versar sobre materias relativas a profesiones deberán encomendarse a personas autorizadas con título, que deberán satisfacer los requisitos señalados en el artículo anterior.</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6a.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Unidad de Administración de la Suprema Corte de Justicia de la Nación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Unidad de Administración de la Suprema Corte de Justicia de la Nación es un órgano auxiliar del Órgano de Administración Judicial encargado de administrar los recursos humanos, materiales, financieros y tecnológicos de la Suprema Corte de Justicia de la Nación, conforme a los Reglamentos, presupuestos y Acuerdos Generales que expida 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Unidad de Administración de la Suprema Corte de Justicia de la Nación tendrá las siguientes atribuciones: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las bases y lineamientos, medidas o procedimientos que, en su caso, correspondan en materia de recursos humanos, materiales y de tecnologías de información y comunicación, así como los relativos a la planeación, contratación de adquisiciones, patrimonio inmobiliario, servicios, desincorporaciones, obra pública y servicios relacionados con la misma;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Conducir las relaciones laborales, en el marco de las disposiciones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el Catálogo de Puestos, el calendario, políticas y normas de pago de nóminas, incrementos salariales, tabulador de sueldos y prestaciones, estímulos y pagos especiales al Órgano de Administración Judicial para su autorización;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y operar los mecanismos de administración aprobados por el Órgano de Administración Judicial en materia de remuneraciones, sistemas de pago de sueldos y prestaciones, reclutamiento y selección de personal, así como dar seguimiento y control a los movimientos ocupacionales e incidencias del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Operar los mecanismos de nombramientos, contratación y ocupación de plazas, movimientos, remuneraciones, sistema de escalafón, así como los programas de servicio social y prácticas judiciales;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sobre la aplicación de los descuentos y retenciones autorizadas conforme a la ley y, en su caso, la recuperación de las cantidades correspondientes a salarios no devengados; comunicar a los órganos y áreas sobre el personal que cause baja, y verificar que éstos cuenten con las constancias correspondientes;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la aplicación de los criterios técnicos en materia de relaciones laborales, control y resguardo de los expedientes personales y de plaza, y de seguridad e higiene en el trabajo, los seguros de personas, así como las prestaciones al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el control y costeo de las plazas presupuestarias y de las remuneraciones del personal, así como de los contratos de prestación de servicios profesionales asimilables a salarios;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gestionar los asuntos inherentes a la seguridad social ante los organismos competentes;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Asesorar a los órganos y áreas de la Suprema Corte de Justicia de la Nación en los asuntos laborales relativos a su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y, en su caso, ejecutar y evaluar los programas en materia de desarrollo humano y servicios al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Coordinar la elaboración del manual de organización de la Suprema Corte de Justicia de la Nación, así como los manuales específicos respectivos;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la adquisición, desincorporación y la enajenación de inmuebles conforme a las necesidades de la Suprema Corte de Justicia de la Nación;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los programas de capacitación y profesionalización para el personal administrativo de la Suprema Corte de Justicia de la Nación, así como los programas de servicio social;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la elaboración de los programas de necesidades en materia de adquisición de bienes y contratación de servicios generales; de obras públicas y servicios relacionados con la misma y patrimonio inmobiliario; de tecnologías de la información y comunicaciones, así como de servicios personales;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para su aprobación, las medidas para la mejora administrativa en materia de recursos humanos, materiales, infraestructura física, de tecnología de la información y comunicación, así como para el cuidado del medioambiente y el desarrollo sustentable;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Suscribir, en términos de la normativa aplicable, los contratos y convenios que se celebren, incluyendo los de uso, enajenación y adquisición de inmuebles,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Aportar a la Suprema Corte de Justicia de la Nación todos los elementos necesarios para elaborar el anteproyecto de presupuesto anual de egresos de la Suprema Corte de Justicia de la Nación a efecto de que sea incluido en el proyecto de Presupuesto del Poder Judicial de la Federación.</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7a.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Unidad de Administración del Tribunal Electoral del Poder Judicial de la 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Unidad de Administración del Tribunal Electoral del Poder Judicial de la Federación es un órgano auxiliar del Órgano de Administración Judicial encargado de administrar los recursos humanos, materiales y tecnológicos del Tribunal Electoral, conforme a los Reglamentos, presupuestos y Acuerdos Generales que expida 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Unidad de Administración del Tribunal Electoral tendrá las siguientes atribuciones: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las bases y lineamientos, medidas o procedimientos que, en su caso, correspondan en materia de recursos humanos, materiales y de tecnologías de información y comunicación, así como los relativos a la planeación, contratación de adquisiciones, patrimonio inmobiliario, servicios, desincorporaciones, obra pública y servicios relacionados con la misma;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Conducir las relaciones laborales, en el marco de las disposiciones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el Catálogo de Puestos, el calendario, políticas y normas de pago de nóminas, incrementos salariales, tabulador de sueldos y prestaciones, estímulos y pagos especiales al Órgano de Administración Judicial para su autorización;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y operar los mecanismos de administración aprobados por el Órgano de Administración Judicial en materia de remuneraciones, sistemas de pago de sueldos y prestaciones, reclutamiento y selección de personal, así como dar seguimiento y control a los movimientos ocupacionales e incidencias del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Operar los mecanismos de nombramientos, contratación y ocupación de plazas, movimientos, remuneraciones, sistema de escalafón, así como los programas de servicio social y prácticas judiciales;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sobre la aplicación de los descuentos y retenciones autorizadas conforme a la ley y, en su caso, la recuperación de las cantidades correspondientes a salarios no devengados; comunicar a los órganos y áreas sobre el personal que cause baja, y verificar que éstos cuenten con las constancias correspondientes;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la aplicación de los criterios técnicos en materia de relaciones laborales, control y resguardo de los expedientes personales y de plaza, y de seguridad e higiene en el trabajo, los seguros de personas, así como las prestaciones al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el control y costeo de las plazas presupuestarias y de las remuneraciones del personal, así como de los contratos de prestación de servicios profesionales asimilables a salarios;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gestionar los asuntos inherentes a la seguridad social ante los organismos competentes;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Asesorar a los órganos y áreas del Tribunal Electoral en los asuntos laborales relativos a su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y, en su caso, ejecutar y evaluar los programas en materia de desarrollo humano y servicios al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Coordinar la elaboración del manual de organización del Tribunal Electoral del Poder Judicial de la Federación, así como los manuales específicos respectivos;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la adquisición, desincorporación y la enajenación de inmuebles conforme a las necesidades del Tribunal Electoral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los programas de capacitación y profesionalización para el personal administrativo del Tribunal Electoral del Poder Judicial de la Federación, así como los programas de servicio social;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la elaboración de los programas de necesidades en materia de adquisición de bienes y contratación de servicios generales; de obras públicas y servicios relacionados con la misma y patrimonio inmobiliario; de tecnologías de la información y comunicaciones, así como de servicios personales;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para su aprobación, las medidas para la mejora administrativa en materia de recursos humanos, materiales, infraestructura física, de tecnología de la información y comunicación, así como para el cuidado del medioambiente y el desarrollo sustentable;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Suscribir, en términos de la normativa aplicable, los contratos y convenios que se celebren, incluyendo los de uso, enajenación y adquisición de inmuebles,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18"/>
          <w:szCs w:val="18"/>
          <w:lang w:eastAsia="es-MX"/>
        </w:rPr>
        <w:t>.</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Aportar al Tribunal Electoral todos los elementos necesarios para elaborar el anteproyecto de presupuesto anual de egresos del Tribunal Electoral a efecto de que sea incluido en el proyecto de Presupuesto del Poder Judicial de la Federación.</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8a.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Unidad de Administración del Tribunal de Disciplina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Unidad de Administración del Tribunal de Disciplina Judicial es un órgano auxiliar del Órgano de Administración Judicial encargado de administrar los recursos humanos, materiales y tecnológicos del Tribunal de Disciplina Judicial, conforme a los Reglamentos, presupuestos y Acuerdos Generales que expida 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129.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Unidad de Administración del Tribunal de Disciplina Judicial tendrá las siguientes atribuciones: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las bases y lineamientos, medidas o procedimientos que, en su caso, correspondan en materia de recursos humanos, materiales y de tecnologías de información y comunicación, así como los relativos a la planeación, contratación de adquisiciones, patrimonio inmobiliario, servicios, desincorporaciones, obra pública y servicios relacionados con la misma;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Conducir las relaciones laborales, en el marco de las disposiciones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el Catálogo de Puestos, el calendario, políticas y normas de pago de nóminas, incrementos salariales, tabulador de sueldos y prestaciones, estímulos y pagos especiales al Órgano de Administración Judicial para su autorización;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y operar los mecanismos de administración aprobados por el Órgano de Administración Judicial en materia de remuneraciones, sistemas de pago de sueldos y prestaciones, reclutamiento y selección de personal, así como dar seguimiento y control a los movimientos ocupacionales e incidencias del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Operar los mecanismos de nombramientos, contratación y ocupación de plazas, movimientos, remuneraciones, sistema de escalafón, así como los programas de servicio social y prácticas judiciales;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sobre la aplicación de los descuentos y retenciones autorizadas conforme a la ley y, en su caso, la recuperación de las cantidades correspondientes a salarios no devengados; comunicar a los órganos y áreas sobre el personal que cause baja, y verificar que éstos cuenten con las constancias correspondientes;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la aplicación de los criterios técnicos en materia de relaciones laborales, control y resguardo de los expedientes personales y de plaza, y de seguridad e higiene en el trabajo, los seguros de personas, así como las prestaciones al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el control y costeo de las plazas presupuestarias y de las remuneraciones del personal, así como de los contratos de prestación de servicios profesionales asimilables a salarios;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gestionar los asuntos inherentes a la seguridad social ante los organismos competentes;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Asesorar a los órganos y áreas del Tribunal de Disciplina Judicial en los asuntos laborales relativos a su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y, en su caso, ejecutar y evaluar los programas en materia de desarrollo humano y servicios al personal;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Coordinar la elaboración del manual de organización del Tribunal de Disciplina Judicial, así como los manuales específicos respectivos;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la adquisición, desincorporación y la enajenación de inmuebles conforme a las necesidades del Tribunal de Disciplina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los programas de capacitación y profesionalización para el personal administrativo del Tribunal de Disciplina Judicial, así como los programas de servicio social;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Dirigir la elaboración de los programas de necesidades en materia de adquisición de bienes y contratación de servicios generales; de obras públicas y servicios relacionados con la misma y patrimonio inmobiliario; de tecnologías de la información y comunicaciones, así como de servicios personales;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al Órgano de Administración Judicial, para su aprobación, las medidas para la mejora administrativa en materia de recursos humanos, materiales, infraestructura física, de tecnología de la información y comunicación, así como para el cuidado del medioambiente y el desarrollo sustentable;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Suscribir, en términos de la normativa aplicable, los contratos y convenios que se celebren, incluyendo los de uso, enajenación y adquisición de inmuebles.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Aportar al Tribunal de Disciplina Judicial todos los elementos necesarios para elaborar el anteproyecto de presupuesto anual de egresos del Tribunal de Disciplina Judicial a efecto de que sea incluido en el proyecto de Presupuesto del Poder Judicial de la Federación.</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9a.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Instituto Federal de Especialistas de Concursos Mercantiles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Instituto Federal de Especialistas de Concursos Mercantiles es un órgano auxiliar del Órgano de Administración Judicial con autonomía técnica y operativa, cuyas funciones y atribuciones se limitan a lo establecido en esta ley, en la Ley de Concursos Mercantiles y en los acuerdos generales que el Órgano de Administración Judicial emita al respecto.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integración de la Junta Directiva será determinada por el Órgano de Administración Judicial, a propuesta de su Presidencia, observando el principio de paridad de género.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o el Director General del Instituto durará en su encargo seis años y será designada de manera directa por el Pleno del Órgano de Administración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10a.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Centro Público de Mecanismos Alternativos de Solución de Controversias del Poder Judicial de la</w:t>
      </w:r>
      <w:r w:rsidRPr="00525D0B">
        <w:rPr>
          <w:rFonts w:ascii="Arial" w:eastAsia="Times New Roman" w:hAnsi="Arial" w:cs="Arial"/>
          <w:color w:val="2F2F2F"/>
          <w:sz w:val="18"/>
          <w:szCs w:val="18"/>
          <w:lang w:eastAsia="es-MX"/>
        </w:rPr>
        <w:br/>
      </w:r>
      <w:r w:rsidRPr="00525D0B">
        <w:rPr>
          <w:rFonts w:ascii="Arial" w:eastAsia="Times New Roman" w:hAnsi="Arial" w:cs="Arial"/>
          <w:b/>
          <w:bCs/>
          <w:color w:val="2F2F2F"/>
          <w:sz w:val="18"/>
          <w:szCs w:val="18"/>
          <w:lang w:eastAsia="es-MX"/>
        </w:rPr>
        <w:t>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Centro Público de Mecanismos Alternativos de Solución de Controversias del Poder Judicial de la Federación es un órgano auxiliar del Órgano de Administración Judicial con autonomía técnica, operativa y de gestión, facultado para el ejercicio de los mecanismos alternativos de solución de controversias, de conformidad con lo dispuesto en esta ley, en la Ley General de Mecanismos Alternativos de Solución de Controversias y en los acuerdos generales que el Órgano de Administración Judicial emita al respecto.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persona titular del Centro Público de Mecanismos Alternativos de Solución de Controversias del Poder Judicial de la Federación será designada por el Pleno del Órgano de Administración Judicial y durará en el encargo cuatro años.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SÉPTIMO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Tribunal de Disciplina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Disposiciones generales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conformación y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de Disciplina Judicial es un órgano del Poder Judicial de la Federación con independencia técnica, de gestión y para emitir resoluciones, que tiene por objeto la investigación, substanciación y resolución de los procedimientos de responsabilidades administrativas de las y los servidores públicos que desempeñan funciones jurisdiccionales en el Poder Judicial de la Federación, así como la resolución de los recursos de revisión en los procedimientos administrativos del personal administrativo tratándose de faltas graves.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De igual forma, el Tribunal de Disciplina Judicial es el órgano del Poder Judicial de la Federación, encargado de la evaluación y seguimiento del desempeño de las Magistradas y Magistrados de Circuito y las Juezas y Jueces de Distrito y, el encargado de resolver los conflictos entre el Poder Judicial de la Federación y sus servidores públicos, así como los que se susciten entre la Suprema Corte de Justicia de la Nación y sus empleados y empleadas.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de Disciplina Judicial funciona en Pleno y en Comisiones y contará con los órganos auxiliares que resulten necesarios para el desempeño de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de Disciplina Judicial se integrará por cinco personas electas por la ciudadanía a nivel nacional conforme al procedimiento establecido en el artículo 96 de la Constitución Política de los Estados Unidos Mexicanos y en las leyes de la materia.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Tribunal de Disciplina Judicial determinará mediante acuerdos generales el número y los periodos de sesiones tanto del propio Pleno, como de sus Comisiones, así como la periodicidad con la que se celebrarán y las condiciones en las que se desarrollarán.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y las Comisiones del Tribunal de Disciplina Judicial podrán sesionar de manera extraordinaria a solicitud de cualquiera de sus integrantes. Dicha solicitud deberá presentarse a la Presidencia del propio Tribunal de Disciplina Judicial a fin de que emita la convocatoria correspondiente.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ser electo Magistrado o Magistrada del Tribunal de Disciplina Judicial, se deberán cumplir los siguientes requisitos: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Poseer al día de la publicación señalada en la fracción I del artículo 96 de la Constitución Política de los Estados Unidos Mexicanos, título profesional de licenciado o licenciada en derecho expedido legalmente, un promedio general de calificación de cuando menos ocho puntos o su equivalente y de nueve puntos o su equivalente en las materias de la licenciatura, especialidad, maestría o doctorado, relacionadas con el cargo de Magistrada o Magistrado según determine el Comité de Evaluación en términos de la Ley General de Instituciones y Procedimientos Electorales y demás legislación aplicable; y práctica profesional de cuando menos cinco años en el ejercicio de la actividad jurídica;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Haber residido en el país durante los dos años anteriores al día de la publicación de la convocatoria señalada en el artículo 96, fracción I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haber sido Secretaria o Secretario de Estado, Fiscal General de la República, Senador o Senadora, Diputado o Diputada Federal ni Titular del Poder Ejecutivo en alguna entidad federativa, durante el año previo al día de la publicación de la convocatoria señalada en la fracción I del artículo 96 de la Constitución Política de los Estados Unidos Mexicanos,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Magistradas y Magistrados del Tribunal de Disciplina Judicial serán elegidos de manera libre, directa y secreta por la ciudadanía a nivel nacional el día que se realicen las elecciones federales ordinarias del año que corresponda.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Tribunal determinará mediante acuerdos generales el número y especialidad de las Comisiones. En el ejercicio de esa facultad, el Pleno establecerá cuando menos una comisión para substanciar y resolver el procedimiento administrativo.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139.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El Tribunal contará con dos órganos auxiliares con autonomía de gestión, a efecto de dar cumplimiento a las obligaciones derivadas del ejercicio de su competencia, a saber: el Órgano de Investigación de Responsabilidades Administrativas y el Órgano de Evaluación del Desempeño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Investigación tendrá a su cargo la investigación de los hechos u omisiones que puedan constituir responsabilidades administrativas de las personas que ejercen funciones jurisdiccionales en el Poder Judicial de la Federación, en los términos establecidos en esta Ley, en los acuerdos generales que emita el propio Tribunal, así como en la Ley General de Responsabilidades Administrativas.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Evaluación de Desempeño Judicial será el competente de la evaluación y seguimiento del desempeño de los órganos jurisdiccionales del Poder Judicial de la Federación, con excepción de la Suprema Corte de Justicia de la Nación y el Tribunal Electoral del Poder Judicial de la Federación, en los términos previstos en esta Ley y en los acuerdos generales que emita el propio Tribunal. En todo caso, la evaluación deberá tener en cuenta elementos cualitativos y cuantitativos relacionados con el desempeño de los órganos jurisdiccionales. La función judicial comprende tanto la actividad propiamente jurisdiccional como la administrativa relacionada directamente con la impartición de justicia.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resoluciones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resoluciones deberán estar debidamente fundadas y motivadas, exponiendo la valoración de las pruebas, la calificación de la conducta probada, la individualización de la sanción y, de ser el caso, la posible reparación del daño.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razones que justifiquen las resoluciones que emita el Pleno del Tribunal por mayoría de cuatro votos constituirán precedentes vinculantes para las Comisiones del propio Tribunal, en los casos en los que se actualicen hechos relevantes similares.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Al emitir sus resoluciones, el Pleno y las Comisiones del Tribunal siempre deberán atender los precedentes que les resulten vinculantes. A partir de éstos, deberán construir una doctrina jurisprudencial coherente que dote de certeza jurídica al sistema disciplinario.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podrá cambiar o separarse de sus propios precedentes vinculantes siempre que, a partir de la resolución de casos concretos, expongan expresamente junto al nuevo criterio una motivación reforzada que justifique el cambio o separación.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los casos a los que alude el artículo anterior, las resoluciones que emita el Pleno al respecto deberán ser aprobadas por mayoría de cuatro votos. Las razones que justifiquen las resoluciones donde se establezca un cambio de criterio constituirán los nuevos precedentes vinculantes.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Tribunal resolverá las contradicciones que se susciten entre los precedentes vinculantes que emitan las Comisiones. Para estos efectos, serán aplicables supletoriamente en la parte conducente las disposiciones de la Ley de Amparo que regulan las contradicciones de criterios.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Suprema Corte de Justicia de la Nación será competente para resolver la contradicción de criterios entre los sustentados por éste y el Pleno del Tribunal de Disciplina Judicial en relación con el alcance de los derechos humanos y principios constitucionales que rigen los procedimientos administrativos sancionadores de personas funcionarias públicas. Para estos efectos, serán aplicables supletoriamente en la parte conducente las disposiciones de la Ley de Amparo que regulan las contradicciones de criterios.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149.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razones que justifiquen las resoluciones sobre contradicciones de criterios emitidas por la Suprema Corte de Justicia de la Nación serán vinculantes para el Pleno y las Comisiones del Tribunal de Disciplina Judicial; así como para las autoridades análogas de las entidades federativas.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Artículo 150.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La </w:t>
      </w:r>
      <w:proofErr w:type="spellStart"/>
      <w:r w:rsidRPr="00525D0B">
        <w:rPr>
          <w:rFonts w:ascii="Arial" w:eastAsia="Times New Roman" w:hAnsi="Arial" w:cs="Arial"/>
          <w:color w:val="2F2F2F"/>
          <w:sz w:val="18"/>
          <w:szCs w:val="18"/>
          <w:lang w:eastAsia="es-MX"/>
        </w:rPr>
        <w:t>vinculatoriedad</w:t>
      </w:r>
      <w:proofErr w:type="spellEnd"/>
      <w:r w:rsidRPr="00525D0B">
        <w:rPr>
          <w:rFonts w:ascii="Arial" w:eastAsia="Times New Roman" w:hAnsi="Arial" w:cs="Arial"/>
          <w:color w:val="2F2F2F"/>
          <w:sz w:val="18"/>
          <w:szCs w:val="18"/>
          <w:lang w:eastAsia="es-MX"/>
        </w:rPr>
        <w:t xml:space="preserve"> de los precedentes del Tribunal se actualizará desde el momento en el que se engrose la resolución que lo contenga, existiendo la obligación de difundir los criterios vinculantes dentro de un plazo razonable en el sistema de difusión respectivo. El Pleno determinará mediante acuerdo general el sistema electrónico de difusión de los precedentes vinculantes y el formato de su publicación, el cual deberá como mínimo exponer de forma clara los hechos relevantes, el criterio jurídico y las razones que lo justifican.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sistema electrónico de precedentes de difusión será gratuito, público, accesible y deberá garantizar la publicación actualizada y ordenada de los precedentes, de tal manera que sea clara la doctrina jurisprudencial que se construye a partir de estos.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Pleno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competencia y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se conformará por cinco personas Magistradas, pero podrá sesionar con la presencia de cuatro.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nombrará, a propuesta de su Presidente o Presidenta, a una secretaria o secretario general de acuerdos y a una subsecretaria o subsecretario general de acuerdos.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secretaria o secretario general de acuerdos del Pleno formará parte de la Junta de Coordinación adscrita al Órgano de Administración Judicial en los términos y para los efectos previstos en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o el Presidente tendrá las atribuciones que se establezcan en la ley y en los acuerdos generales que para tal efecto emita el Pleno del Tribunal de Disciplina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o el Presidente del Tribunal de Disciplina Judicial propondrá al Órgano de Administración Judicial el nombramiento de las y los secretarios auxiliares de acuerdos, así como a las y los actuarios y al personal subalterno necesario para el despacho de los asuntos del tribunal, conforme a lo establecido por las disposiciones jurídicas aplicables.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será competente para lo siguiente: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Substanciar y resolver el recurso de revisión y los demás recursos que procedan respecto de los procedimientos de responsabilidad administrativa que son competencia de las Comisiones, la evaluación del desempeño de la función judicial y los conflictos laborales;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Solicitar de oficio o por denuncia al Órgano de Investigación el inicio de las investigaciones necesarias para determinar si se ha incurrido en responsabilidades administrativas;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Ejercer la facultad de atracción de procedimientos administrativos relacionados con faltas graves o hechos u omisiones que las leyes señalen como delitos tramitados en los Tribunales de Disciplina de los Poderes Judiciales de las entidades federativas y en los órganos análogos de otros tribunales, siempre que tengan conexidad con procedimientos de responsabilidad administrativa de los órganos jurisdiccionales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Dar vista al Ministerio Público con la posible comisión de delitos;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Solicitar a la Cámara de Diputados el inicio del juicio político en contra de las personas juzgadoras electas por voto popular;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Elaborar los proyectos de reglamentos y acuerdos generales que requiera para su administración y organización interna y presentarlos por conducto de su Presidente o Presidenta, al Órgano de Administración Judicial para su aprobación y emisión;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Solicitar al Órgano de Administración Judicial la expedición de acuerdos o la ejecución de resoluciones necesarias para asegurar el adecuado ejercicio de la función jurisdiccional federal;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Reglamentar, mediante la emisión de acuerdos generales, los parámetros y las especificaciones relativas a los métodos, criterios e indicadores para la realización de las evaluaciones de desempeño y seguimiento;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Reglamentar, mediante la emisión de acuerdos generales, el procedimiento para la imposición </w:t>
      </w:r>
      <w:proofErr w:type="spellStart"/>
      <w:r w:rsidRPr="00525D0B">
        <w:rPr>
          <w:rFonts w:ascii="Arial" w:eastAsia="Times New Roman" w:hAnsi="Arial" w:cs="Arial"/>
          <w:color w:val="2F2F2F"/>
          <w:sz w:val="18"/>
          <w:szCs w:val="18"/>
          <w:lang w:eastAsia="es-MX"/>
        </w:rPr>
        <w:t>e</w:t>
      </w:r>
      <w:proofErr w:type="spellEnd"/>
      <w:r w:rsidRPr="00525D0B">
        <w:rPr>
          <w:rFonts w:ascii="Arial" w:eastAsia="Times New Roman" w:hAnsi="Arial" w:cs="Arial"/>
          <w:color w:val="2F2F2F"/>
          <w:sz w:val="18"/>
          <w:szCs w:val="18"/>
          <w:lang w:eastAsia="es-MX"/>
        </w:rPr>
        <w:t xml:space="preserve"> impugnación de las medidas correctivas y sancionadoras en materia de desempeño;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Determinar la implementación de mecanismos de prevención de faltas administrativas y hechos de corrupción, así como de coordinación que, en términos de la Ley General del Sistema Nacional Anticorrupción, determine el Comité Coordinador de dicho Sistema Nacional e informar a ese Órgano de los avances y resultados que se tengan;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Establecer, mediante acuerdos generales, los sistemas que permitan evaluar de manera periódica el desempeño y la honorabilidad de las y los visitadores para efectos de lo que se dispone en esta Ley en materia de responsabilidad;</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un Registro de Servidores Públicos y de Particulares Sancionados, conforme a lo que establezca mediante acuerdos generales;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Integrar un informe que hará del conocimiento de la opinión pública, al finalizar el segundo período de sesiones de cada año, los resultados de labores del Tribunal de Disciplina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sobre los cambios de adscripción de las personas juzgadoras fuera del circuito judicial para el que fueron electas, por alguna de las causas excepcionales que el mismo Pleno determine;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a través de sus Comisiones, las medidas de suspensión temporal de las personas juzgadoras que resulten pertinentes para facilitar las investigaciones y los procedimientos disciplinarios.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suspensión de las y los Magistrados de Circuito y las y los Jueces de Distrito que aparecieren involucrados en la comisión de un delito, procederá siempre que lo estime necesario el Pleno del Tribunal de Disciplina Judicial en el ejercicio de sus facultades de disciplina y vigilancia, o cuando alguna autoridad ministerial o fiscalía den noticia de ello, así como a solicitud de la autoridad judicial que conozca del procedimiento penal que se siga en su contra.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la suspensión haya sido decretada por el Tribunal de Disciplina Judicial sin mediar una solicitud de otra autoridad, deberá instruirse la formulación de denuncia o querella en los casos en que proceda.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los recursos de revisión en los procedimientos de responsabilidad administrativa del personal jurisdiccional, así como del personal administrativo del Poder Judicial de la Federación tratándose de faltas graves;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en definitiva y de forma inatacable respecto de la competencia sobre los procedimientos de responsabilidad administrativa que le remita el Órgano de Administración Judicial,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determinen las disposiciones jurídicas aplicables.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ningún caso los recursos de revisión serán turnados para su substanciación y elaboración del proyecto de resolución respectivo a los Magistrados o Magistradas que integran la Comisión recurrida.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todos los casos, las resoluciones del Pleno del Tribunal de Disciplina Judicial se tomarán por mayoría de cuatro votos, por lo que si no se alcanza tal votación deberán desestimarse las sanciones impuestas en primera instancia.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ponencias de los y las Magistradas se podrán integrar por: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Secretarios o secretarias proyectistas;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Secretarios o secretarias instructoras;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Secretarios o secretarias auxiliares;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Oficiales judiciales,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Personal operativo.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y las Magistradas deberán conformar la estructura de sus equipos de trabajo con funciones jurisdiccionales, incluyendo el tipo y número de plazas que lo conformen, de la siguiente manera: el cincuenta por ciento deberá provenir de los procesos de selección de la Carrera Judicial, en los términos de la ley de la materia, y el cincuenta por ciento restantes mediante designación, en ambos casos observando el límite presupuestal que establezca el Órgano de Administración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CAPÍTULO III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Comisiones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competencia y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Comisiones se integrarán por tres integrantes del Tribunal de Disciplina Judicial, pero podrán sesionar con la presencia de dos. En caso de empate, y cuando la resolución de los asuntos no pueda aplazarse, la Comisión respectiva se integrará con un Magistrado o Magistrada integrante de una Comisión diversa.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159.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Comisiones serán competentes para substanciar y resolver en primera instancia los procedimientos de responsabilidad administrativa seguidos contra las personas que desempeñan funciones jurisdiccionales en el Poder Judicial de la Federación, los recursos de inconformidad, las impugnaciones de la evaluación del desempeño de la función judicial, los conflictos laborales, de acuerdo con su especialización, y los demás asuntos que decida el Pleno del Tribunal de Disciplina Judicial mediante acuerdo general.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Comisiones nombrarán a su respectivo presidente o presidenta, y determinarán el tiempo que deba permanecer en el cargo y las funciones que deba ejercer mediante acuerdo general.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asuntos de su competencia serán turnados de acuerdo con el sistema respectivo al Magistrado o Magistrada correspondiente para su substanciación y emisión del proyecto de resolución, de conformidad con las etapas y formalidades establecidas en esta Ley.</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IV</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Órgano de Evaluación de Desempeño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competencia y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Evaluación de Desempeño Judicial es un órgano auxiliar del Tribunal de Disciplina Judicial, competente para evaluar y dar seguimiento al desempeño de los órganos jurisdiccionales a fin de consolidar un ejercicio responsable, profesional, independiente, honesto y eficaz de la función jurisdiccional, así como evitar actos que la demeriten.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persona Titular del Órgano de Evaluación de Desempeño Judicial será designada por el Pleno del Tribunal de Disciplina Judicial a propuesta de su presidencia, y deberá tener título profesional en derecho legalmente expedido y con la experiencia profesional suficiente para el desempeño de este cargo.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funciones de evaluación y seguimiento del desempeño que se confieren al Órgano de Evaluación serán ejercitadas por las y los visitadores judiciales bajo el mando y coordinación del Titular referido en el artículo anterior, quienes tendrán el carácter de personas representantes del Tribunal de Disciplina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visitadores deberán satisfacer los siguientes requisitos: ser mayor de treinta y cinco años, gozar de buena reputación, no tener condena por delito con pena privativa de libertad mayor de un año, título profesional en derecho legalmente expedido y experiencia profesional de cuando menos cinco años en materia de impartición de justicia, políticas públicas y/o evaluación del desempeño institucional; su designación se hará por el Pleno del Tribunal de Disciplina Judicial a propuesta de la o el Titular del Órgano de Evaluación.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visitadores judiciales deberán conducirse con imparcialidad y objetividad en el ejercicio de sus funciones. El Pleno del Tribunal de Disciplina Judicial establecerá, mediante acuerdos generales, los sistemas que permitan evaluar de manera periódica el desempeño y la honorabilidad de las y los visitadores a fin de garantizar su imparcialidad y objetividad.</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El Órgano de Evaluación contará con el personal operativo que requiera para el adecuado ejercicio de sus funciones. La persona Titular del Órgano de Evaluación propondrá al Pleno del Tribunal de Disciplina Judicial la aprobación de la plantilla operativa que se requiera para el desahogo de las funciones de evaluación y seguimiento a su cargo.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procesos de evaluación del desempeño serán una garantía del derecho al acceso a la justicia, así como de los derechos a la información y la participación pública. Sus resultados serán públicos, accesibles y transparentes. El Órgano de Evaluación garantizará el ejercicio de los derechos a la información y participación pública en relación con los resultados de los procesos de evaluación, particularmente en el contexto de la elección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procesos de evaluación del desempeño deberán evaluar, al menos los siguientes criterios e indicadores: los conocimientos y competencias de las personas titulares del órgano jurisdiccional, incluyendo aquellas de carácter técnico, ético y profesional; el dictado y cumplimiento oportuno de sus resoluciones, la adecuada gestión de los recursos humanos y materiales a su cargo, la productividad del órgano jurisdiccional, la capacitación y desarrollo de la persona servidora pública, y la satisfacción de las personas usuarias del sistema de justicia.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Evaluación podrá aplicar los métodos de evaluación que estime pertinentes para la examinación integral, exhaustiva, imparcial y objetiva del desempeño judicial, incluyendo visitas presenciales o digitales, auditorías, evaluación por objetivos, análisis de indicadores clave de rendimiento, evaluación por pares, encuestas de satisfacción a las personas usuarias del sistema de justicia, requerimientos de información, análisis de datos; entre otros, siempre que estén previstos en los acuerdos generales que dicte el Pleno del Tribunal de Disciplina Judicial para tal efecto.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procesos de evaluación del desempeño serán la evaluación ordinaria, la evaluación extraordinaria y la evaluación de seguimiento.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169.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Evaluación podrá realizar el procedimiento de evaluación ordinaria al desempeño de las Magistradas y Magistrados de Circuito y las Juezas y Jueces de Distrito con posterioridad a los primeros noventa días naturales desde su toma de protesta, y con anterioridad a que concluya el primer año de su mandato.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la evaluación ordinaria resulte insatisfactoria y el Órgano de Evaluación lo estime pertinente, podrá dictar las medidas que considere necesarias para el fortalecimiento de la función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medidas correctivas podrán consistir en actividades de capacitación y otras tendientes a reforzar los conocimientos o competencias técnicas, profesionales o éticas de la persona evaluada. El Pleno del Tribunal de Disciplina Judicial reglamentará los tipos de medidas correctivas mediante la emisión de acuerdos generales.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Evaluación establecerá el plazo para el cumplimiento de tales medidas, dentro de los parámetros que defina el Pleno del Tribunal de Disciplina Judicial mediante acuerdo general.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Al vencimiento del plazo referido en el precepto anterior, el Órgano de Evaluación fijará un plazo para la acreditación de la evaluación extraordinaria, dentro de los parámetros que defina el Pleno del Tribunal de Disciplina Judicial mediante acuerdo general.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En el caso de que la </w:t>
      </w:r>
      <w:proofErr w:type="gramStart"/>
      <w:r w:rsidRPr="00525D0B">
        <w:rPr>
          <w:rFonts w:ascii="Arial" w:eastAsia="Times New Roman" w:hAnsi="Arial" w:cs="Arial"/>
          <w:color w:val="2F2F2F"/>
          <w:sz w:val="18"/>
          <w:szCs w:val="18"/>
          <w:lang w:eastAsia="es-MX"/>
        </w:rPr>
        <w:t>persona</w:t>
      </w:r>
      <w:proofErr w:type="gramEnd"/>
      <w:r w:rsidRPr="00525D0B">
        <w:rPr>
          <w:rFonts w:ascii="Arial" w:eastAsia="Times New Roman" w:hAnsi="Arial" w:cs="Arial"/>
          <w:color w:val="2F2F2F"/>
          <w:sz w:val="18"/>
          <w:szCs w:val="18"/>
          <w:lang w:eastAsia="es-MX"/>
        </w:rPr>
        <w:t xml:space="preserve"> servidora pública no acredite favorablemente la evaluación extraordinaria dentro del plazo establecido por el Órgano de Evaluación o se niegue a realizarla, el Órgano dará vista al Pleno del Tribunal de Disciplina Judicial para los efectos legales a que haya lugar.</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caso de que se actualice el supuesto previsto en el último párrafo del precepto anterior, el Tribunal de Disciplina Judicial podrá ordenar la suspensión de la persona servidora pública de hasta un año, y determinará las acciones y condiciones para su restitución.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Transcurrido el año de suspensión sin acreditar satisfactoriamente la evaluación, el Tribunal de Disciplina Judicial resolverá de manera fundada y motivada la destitución de la persona servidora pública, sin responsabilidad para el Poder Judicial de la 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Con la finalidad de dar seguimiento al desempeño judicial y garantizar el derecho a la información y participación pública, el Órgano de Evaluación podrá realizar evaluaciones de seguimiento al desempeño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las Comisiones y la Secretaría General de Acuerdos podrán ordenar al Órgano de Evaluación la realización de evaluaciones de seguimiento al desempeño judicial, siempre que a su juicio existan elementos que hagan presumir irregularidades cometidas por un Magistrado, Magistrada, Jueza o Juez federales.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Sin prejuicio de lo previsto en el párrafo anterior, el Órgano de Evaluación deberá realizar una evaluación intermedia y una evaluación final a las personas titulares de los órganos jurisdiccionales del Poder Judicial de la Federación en el curso de su mandato.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Pleno del Tribunal de Disciplina Judicial reglamentará, mediante la emisión de acuerdos generales, el procedimiento para la realización de las evaluaciones de seguimiento debiendo garantizar la transparencia y el acceso a la información y la participación pública.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titulares de los órganos jurisdiccionales durante el periodo evaluado serán responsables de los resultados que arrojen los procedimientos de evaluación y seguimiento de desempeño a los que se refiere el párrafo anterior. En consecuencia, solamente las y los titulares referidos serán objeto de las medidas correctivas o sancionadoras previstas en esta Ley, aun cuando dichas medidas supongan la implementación de acciones que involucren a las y los servidores públicos a su cargo.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Evaluación judicial deberá publicar oportunamente la realización de las evaluaciones de desempeño judicial para garantizar el derecho a la información y la participación pública. El Pleno del Tribunal de Disciplina Judicial reglamentará los procedimientos, medios y mecanismos para la difusión oportuna y adecuada de los procesos de evaluación a la sociedad.</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visitadores deberán informar con la debida oportunidad a las y los titulares de los órganos jurisdiccionales o al Presidente o Presidenta, tratándose de los Tribunales de Circuito, de la evaluación de desempeño que vayan a practicar, a fin de que procedan a fijar el correspondiente aviso en los estrados del Órgano con una anticipación mínima de quince días, para el efecto de que las personas interesadas puedan manifestar sus quejas o denuncias.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176.</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la evaluación de desempeño resulte insatisfactoria, o bien se impongan medidas correctivas o sancionadoras, la determinación del Órgano de Evaluación o de la Comisión del Tribunal de Disciplina Judicial podrá ser impugnada mediante el procedimiento que determine el Pleno del Tribunal de Disciplina Judicial para tal efecto mediante acuerdos generales.</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Órgano de Investigación de Responsabilidades Administrativas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177.</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Investigación de Responsabilidades Administrativas fungirá como autoridad investigadora en términos de la Ley General de Responsabilidades Administrativas y tendrá la carga de la prueba para demostrar la veracidad sobre los hechos que demuestren la existencia de faltas administrativas cometidas por el personal jurisdiccional del Poder Judicial de la Federación, así como la responsabilidad de aquellos a quienes se imputen las mismas.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178.</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persona titular del Órgano será designada por el Pleno del Tribunal de Disciplina Judicial, a propuesta de su presidencia, y deberá tener título profesional afín a sus funciones y experiencia mínima de cinco años preferentemente en la materia de responsabilidades administrativas.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El Pleno del Tribunal de Disciplina Judicial, mediante acuerdos generales, designará la estructura orgánica a través de la cual la persona titular del Órgano de Investigación se apoyará para ejercer sus funciones. En dichos acuerdos se debe prever la existencia de agentes investigadores, quienes serán </w:t>
      </w:r>
      <w:r w:rsidRPr="00525D0B">
        <w:rPr>
          <w:rFonts w:ascii="Arial" w:eastAsia="Times New Roman" w:hAnsi="Arial" w:cs="Arial"/>
          <w:color w:val="2F2F2F"/>
          <w:sz w:val="18"/>
          <w:szCs w:val="18"/>
          <w:lang w:eastAsia="es-MX"/>
        </w:rPr>
        <w:lastRenderedPageBreak/>
        <w:t>funcionarios que cuenten con las competencias necesarias para realizar las investigaciones y demás actuaciones que resulten necesarias.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179.</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Investigación de Responsabilidades Administrativas tendrá las siguientes funciones: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a cabo las investigaciones por faltas administrativas del personal jurisdiccional del Poder Judicial de la Federación;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Ordenar la recolección de indicios y medios de prueba que estime conducentes para llegar a la verdad material de los hechos, así como desahogarlos en su momento procesal oportuno;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Llamar a comparecer y apercibir a personas que aporten elementos de prueba;</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Requerir información y documentación a las autoridades que resulten necesarias para el esclarecimiento de los hechos y conductas investigadas;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Requerir informes y documentación a la Unidad de Inteligencia Financiera de la Secretaría de Hacienda y Crédito Público, o a la Comisión Nacional Bancaria y de Valores, para que provean la información contable y financiera necesaria para el trámite de una investigación;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Solicitar la aplicación y ejecución de las medidas necesarias para impedir que se pierdan, destruyan o alteren los indicios, una vez que tenga noticia de los mismos;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Inspeccionar, en el ámbito de su competencia, el funcionamiento administrativo de los órganos jurisdiccionales a partir de las quejas interpuestas en contra de funcionarias o funcionarios adscritos a ellas o de los indicios señalados por el Órgano de Evaluación de Desempeño Judicial en el ejercicio de sus funciones;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Imponer las medidas de apremio para hacer cumplir sus determinaciones, a que se refiere el artículo 97 de la Ley General de Responsabilidades Administrativas;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Integrar y presentar a las comisiones del Tribunal de Disciplina Judicial, los Informes de Presunta Responsabilidad Administrativa cuando así resulte conducente o emitir el acuerdo de conclusión y archivo del expediente, de conformidad con los acuerdos generales que dicte el Tribunal de Disciplina Judicial;</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Solicitar a la autoridad substanciadora o </w:t>
      </w:r>
      <w:proofErr w:type="spellStart"/>
      <w:r w:rsidRPr="00525D0B">
        <w:rPr>
          <w:rFonts w:ascii="Arial" w:eastAsia="Times New Roman" w:hAnsi="Arial" w:cs="Arial"/>
          <w:color w:val="2F2F2F"/>
          <w:sz w:val="18"/>
          <w:szCs w:val="18"/>
          <w:lang w:eastAsia="es-MX"/>
        </w:rPr>
        <w:t>resolutora</w:t>
      </w:r>
      <w:proofErr w:type="spellEnd"/>
      <w:r w:rsidRPr="00525D0B">
        <w:rPr>
          <w:rFonts w:ascii="Arial" w:eastAsia="Times New Roman" w:hAnsi="Arial" w:cs="Arial"/>
          <w:color w:val="2F2F2F"/>
          <w:sz w:val="18"/>
          <w:szCs w:val="18"/>
          <w:lang w:eastAsia="es-MX"/>
        </w:rPr>
        <w:t>, en los procedimientos de responsabilidad administrativa, las medidas cautelares a que se refiere el artículo 124 de la Ley General de Responsabilidades Administrativas,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determinen las leyes, los reglamentos y acuerdos generales correspondientes.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Como resultado de dicha facultad investigadora, el Órgano de Investigación será la unidad responsable de integrar y presentar a las Comisiones del Tribunal de Disciplina Judicial, los Informes de Presunta Responsabilidad Administrativa cuando así resulte conducente o emitir el acuerdo de conclusión y archivo del expediente.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procedimiento en caso de demora en la emisión de sentencias en materia tributaria y penal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Sin prejuicio de lo que establezcan las leyes en la materia, el Pleno del Órgano de Administración Judicial regulará mediante acuerdos generales los procedimientos en caso de demora en la emisión de sentencias en materia tributaria y penal, para garantizar el cumplimiento de los plazos previstos por los artículos 17, párrafo segundo, y 20, fracción VII,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En el ejercicio de la atribución conferida en el precepto anterior, el Pleno del Órgano de Administración Judicial establecerá criterios claros, objetivos, y transparentes para la evaluación de los informes de demora que en su caso presenten las personas juzgadoras, tomando en consideración factores como la complejidad del asunto, las cargas de trabajo del órgano jurisdiccional en cuestión, la existencia de un obstáculo o impedimento fortuito o de fuerza mayor que impidiera la resolución del asunto, la actuación </w:t>
      </w:r>
      <w:r w:rsidRPr="00525D0B">
        <w:rPr>
          <w:rFonts w:ascii="Arial" w:eastAsia="Times New Roman" w:hAnsi="Arial" w:cs="Arial"/>
          <w:color w:val="2F2F2F"/>
          <w:sz w:val="18"/>
          <w:szCs w:val="18"/>
          <w:lang w:eastAsia="es-MX"/>
        </w:rPr>
        <w:lastRenderedPageBreak/>
        <w:t>procesal de las partes, o, en general, cualquier otro elemento o supuesto mediante el que pueda determinarse razonablemente una justificación de la demora incurrida.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OCTAVO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responsabilidades administrativas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competencia en materia de responsabilidades administrativas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de Disciplina Judicial tendrá a su cargo la investigación, substanciación y resolución de los procedimientos de responsabilidad administrativa del personal jurisdiccional del Poder Judicial de la Federación, así como la resolución del recurso de revisión en tales procedimientos y en los que involucren presuntas faltas graves cometidas por el personal administrativo del Poder Judicial de la Federación, de conformidad con lo previsto en la Constitución Política de los Estados Unidos Mexicanos, en la Ley General de Responsabilidades Administrativas, en este título y en las demás disposiciones que resulten aplicables.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Por su parte, el Órgano de Administración Judicial tendrá a su cargo la investigación, substanciación y resolución de los procedimientos de responsabilidad administrativa del personal administrativo del Poder Judicial de la Federación, así como la resolución del recurso de revisión en los casos que involucren presuntas faltas no graves, de conformidad con lo previsto en la Constitución Política de los Estados Unidos Mexicanos, en la Ley General de Responsabilidades Administrativas, en este título y en las demás disposiciones que resulten aplicables.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Faltas Administrativas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Ministros de la Suprema Corte de Justicia de la Nación, las y los Magistrados del Tribunal Electoral del Poder Judicial de la Federación, y las y los integrantes del Tribunal de Disciplina Judicial y del Órgano de Administración Judicial sólo podrán ser separados de sus puestos en la forma y términos que determina el Título Cuarto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También se procederá en los términos del párrafo anterior cuando los propios servidores y servidoras públicas violen las prohibiciones previstas en el artículo 101 Constitucional, imponiéndose además como sanción la pérdida de las prestaciones y beneficios que les correspondan y las señaladas por la comisión de delitos contra la administración de la justicia.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particulares podrán incurrir en responsabilidad si cometen las conductas previstas en los Capítulos III y IV del Título Tercero, del Libro Primero de la Ley General de Responsabilidades Administrativas, siempre que se encuentren vinculadas con las funciones del Poder Judicial de la 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juzgadoras serán objeto de disciplina cuando cometan algunas de las siguientes conductas que atentan contra la administración de justicia: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Emitan en cualquier procedimiento de manera dolosa resolución claramente contraria a lo dispuesto en la Constitución, la ley aplicable al caso, o la interpretación de las fuentes establecidas en criterios jurisprudenciales que resulten obligatorios para el órgano jurisdiccional al que pertenezcan;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Emitan en cualquier procedimiento por negligencia o ignorancia inexcusables resolución claramente contraria a lo dispuesto en la Constitución, la ley aplicable al caso o la interpretación de esas fuentes establecida en criterios jurisprudenciales que resulten obligatorios para el órgano jurisdiccional al que pertenezcan;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Emitan en cualquier procedimiento resolución contraria a las constancias de autos;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Emitan en cualquier procedimiento de manera dolosa resolución que contenga inferencias probatorias claramente irracionales o en la que se aplique el estándar de prueba de manera claramente incorrecta;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Emita en cualquier procedimiento por negligencia o ignorancia inexcusables resolución que contenga inferencias probatorias claramente irracionales o en la que se aplique el estándar de prueba de manera claramente incorrecta;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Contravengan las leyes que reglan la substanciación de los juicios o los procedimientos de manera dolosa con la finalidad de entorpecer o dilatar el normal desarrollo de éstos o producir la nulidad en todo lo actuado o alguna parte sustancial;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de manera intencional o por omisión en su deber de debida diligencia retarden o demoren la emisión de la sentencia o resolución a los asuntos sometidos a su estudio,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omitan dar el aviso de demora en la emisión de sentencias en materia tributaria y penal, conforme a lo establecido en los artículos 180 y 181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 efecto de preservar los principios de independencia, objetividad e imparcialidad, en ningún caso se podrán empezar las investigaciones o procesos administrativos de responsabilidad por los supuestos anteriores cuando los procesos jurisdiccionales no hayan concluido en forma definitiva.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los casos anteriores, se podrá presentar la denuncia en cualquier momento, lo que dará lugar al análisis de su admisión y, en su caso, se suspenderá el inicio del procedimiento hasta que el proceso jurisdiccional esté concluido en forma definitiva.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Serán causas de responsabilidad para las y los servidores públicos del Poder Judicial de la Federación, incluyendo a las personas juzgadoras: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Realizar conductas que atenten contra la independencia de la función judicial, tales como aceptar o ejercer consignas, presiones, encargos o comisiones, incurrir en corrupción, o cualquier acción que genere o implique subordinación indebida respecto de alguna persona del mismo u otro poder, o de particulares;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Inmiscuirse indebidamente en cuestiones del orden jurisdiccional que competan a otros órganos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Tener una notoria ineptitud técnica o jurídica, o descuido en el desempeño de las funciones o labores que deban realizar;</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Alterar o manipular la información en constancias de autos para afectar la resolución de los asuntos de su competencia;</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Impedir en los procedimientos judiciales que las partes ejerzan los derechos que legalmente les correspondan en los procedimientos;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de algún asunto o participar en algún acto para el cual se encuentren impedidos;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Realizar nombramientos, promociones o ratificaciones infringiendo las disposiciones generales correspondientes;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poner en conocimiento del Tribunal de Disciplina Judicial o del Órgano de Administración Judicial, según corresponda, cualquier acto tendiente a vulnerar la independencia de la función judicial;</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Ejercer sus atribuciones de manera claramente arbitraria en detrimento de la función judicial;</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preservar la dignidad, imparcialidad y profesionalismo propios de la función judicial en el desempeño de sus labores;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Emitir opinión pública que implique prejuzgar sobre un asunto de su conocimiento;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Abandonar la residencia del Tribunal de Circuito o Juzgado de Distrito al que esté adscrito o adscrita, o dejar de desempeñar las funciones o las labores que tenga a su cargo;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Incumplir las disposiciones constitucionales y legales en materia de propaganda y de informes de labores y de gestión;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omisión a que se refiere el artículo 135 del Código Nacional de Procedimientos Penales;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Acosar u hostigar sexualmente, o bien, llevar a cabo una o más conductas de naturaleza sexual, valiéndose de su posición jerárquica o aunque no exista dicha posición, sobre otra persona de su entorno laboral, sin el consentimiento de ésta;</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Valiéndose de las atribuciones o facultades de su empleo, cargo o comisión, directa o indirectamente designar, nombrar o intervenir para que se contrate en cualquier órgano jurisdiccional o área administrativa del Poder </w:t>
      </w:r>
      <w:r w:rsidRPr="00525D0B">
        <w:rPr>
          <w:rFonts w:ascii="Arial" w:eastAsia="Times New Roman" w:hAnsi="Arial" w:cs="Arial"/>
          <w:color w:val="2F2F2F"/>
          <w:sz w:val="18"/>
          <w:szCs w:val="18"/>
          <w:lang w:eastAsia="es-MX"/>
        </w:rPr>
        <w:lastRenderedPageBreak/>
        <w:t>Judicial de la Federación en que ejerza funciones, a personas con las que tenga lazos de parentesco por consanguinidad o afinidad hasta el cuarto grado o vínculo de matrimonio, concubinato o afectivo;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Que las personas que hubieran recibido un nombramiento de base, interino o de confianza directa o indirectamente designen, nombren o intervengan para que se contrate a los cónyuges, concubinas, convivientes o parejas en relaciones análogas, o a parientes consanguíneos o por afinidad hasta el cuarto grado de la persona que los nombró, y</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previstas en la Ley General de Responsabilidades Administrativas, siempre que no fueren contrarias a la naturaleza de la función jurisdiccional.</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Además de la imposición de la responsabilidad administrativa que corresponda, los nombramientos dados en contravención a las fracciones XVI y XVII de este artículo quedarán sin efectos.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188.</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Incurrirá en falta administrativa no grave la persona servidora pública cuyos actos u omisiones incumplan o transgredan lo contenido en las obligaciones siguientes: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Cumplir con las funciones, atribuciones y comisiones encomendadas, observando en su desempeño disciplina y respeto, tanto a las demás personas Servidoras Públicas como a los particulares con los que llegare a tratar, en los términos que se establezcan en el código de ética a que se refiere el artículo 16 de la Ley General de Responsabilidades Administrativas;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Denunciar los actos u omisiones que en ejercicio de sus funciones llegare a advertir, que puedan constituir faltas administrativas, en términos del artículo 93 de la Ley General de Responsabilidades Administrativas;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Atender las instrucciones de sus superiores, siempre que éstas sean acordes con las disposiciones relacionadas con el servicio público.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caso de recibir instrucción o encomienda contraria a dichas disposiciones, deberá denunciar estas circunstancias en términos del artículo 93 de la Ley General de Responsabilidades Administrativas;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Presentar en tiempo y forma las declaraciones de situación patrimonial y de intereses, en los términos establecidos en la Ley General de Responsabilidades Administrativas;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Registrar, integrar, custodiar y cuidar la documentación e información que, por razón de su empleo, cargo o comisión, tenga bajo su responsabilidad, e impedir o evitar su uso, divulgación, sustracción, destrucción, ocultamiento o inutilización indebidos;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Supervisar que las personas Servidoras Públicas sujetas a su dirección, cumplan con las disposiciones de este artículo;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Rendir cuentas sobre el ejercicio de las funciones, en términos de las normas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Colaborar en los procedimientos judiciales y administrativos en los que sea parte,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establezca la Ley General de Responsabilidades Administrativas.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189.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en un mismo acto u omisión concurran personas que desempeñan funciones jurisdiccionales y personas que realizan labores administrativas, la investigación, substanciación y resolución del procedimiento de responsabilidad administrativa será competencia del Tribunal de Disciplina Judicial. El Órgano de Administración Judicial hará del conocimiento del Tribunal de Disciplina Judicial la existencia de alguna investigación en la que se advierta la posible participación de una persona con funciones jurisdiccionales, para que el Órgano de Investigación de dicho Tribunal ejerza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en un mismo acto u omisión concurran presuntas faltas cometidas por el personal administrativo de tipo grave y no grave, la substanciación y resolución del recurso revisión será competencia del Tribunal de Disciplina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todo caso, el Pleno del Tribunal de Disciplina Judicial resolverá los conflictos competenciales que surjan frente a las atribuciones del Órgano de Administración Judicial con base en lo dispuesto por la Constitución Política de los Estados Unidos Mexicanos, la Ley General de Responsabilidades Administrativas, esta Ley y demás disposiciones jurídicas aplicables.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declaración patrimonial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Las y los servidores públicos del Poder Judicial de la Federación estarán obligados a presentar su declaración de situación patrimonial y de intereses en los casos y conforme a lo previsto en la Ley General de Responsabilidades Administrativas y los acuerdos generales respectivos.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IV</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Procedimiento de Responsabilidad Administrativa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procedimiento de responsabilidad administrativa, desde la investigación hasta el cumplimiento y ejecución de la sanción, se instaurará conforme a los principios y reglas previstas en la Ley General de Responsabilidades Administrativas y en esta Ley. En lo no previsto en esa ley ni en el presente ordenamiento, se aplicarán los acuerdos generales que correspondan.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procedimiento disciplinario se regirá por las bases siguientes: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Todas las investigaciones y procedimientos observarán en todo momento, el contenido de los derechos humanos aplicables a los procedimientos administrativos sancionadores, con especial énfasis en la presunción de inocencia, el derecho a la no autoincriminación, el derecho a la defensa y el debido proceso, garantizando el derecho de audiencia a las personas involucradas. La perspectiva de género será transversal desde la investigación y hasta la resolución final de los asuntos, buscando que los procesos estén dotados de una dimensión restaurativa en aquellos casos y conforme a los criterios que al respecto definan los acuerdos generales;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investigaciones podrán iniciar como consecuencia de:</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Quejas o denuncias presentadas, ya sea por particulares o por autoridades, pertenecientes o no al Poder Judicial de la Federación, por hechos que pudieran ser objeto de responsabilidad administrativa, cometidos por alguna persona servidora pública del Poder Judicial de la Federación, incluyendo Ministras, Ministros, Magistradas, Magistrados, Juezas y Jueces.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estos casos, compete a la presidencia del Tribunal de Disciplina Judicial o a la persona Contralora del Órgano de Administración Judicial, según corresponda, pronunciarse sobre la admisibilidad de la queja o denuncia, a partir de la propuesta que formule la autoridad investigadora respectiva.</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procedimientos de auditoría, vigilancia o supervisión interna.</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Por orden oficiosa o denuncia del Tribunal de Disciplina Judicial o del Órgano de Administración Judicial.</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causales que prevean las leyes y acuerdos generales;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Corresponderá al Órgano de Investigación de Responsabilidades Administrativas, o en su caso a la Dirección General de Investigación de la Contraloría del Órgano de Administración Judicial, fungir como autoridad investigadora en términos de la Ley General de Responsabilidades Administrativas. Se exceptúan de la regla anterior los seguimientos de evolución en la situación patrimonial, en los cuales directamente se puede presentar el Informe de Presunta Responsabilidad Administrativa;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medidas cautelares podrán dictarse en cualquier momento de la investigación o del procedimiento, conforme a las siguientes reglas: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Deberán solicitarse a la autoridad </w:t>
      </w:r>
      <w:proofErr w:type="spellStart"/>
      <w:r w:rsidRPr="00525D0B">
        <w:rPr>
          <w:rFonts w:ascii="Arial" w:eastAsia="Times New Roman" w:hAnsi="Arial" w:cs="Arial"/>
          <w:color w:val="2F2F2F"/>
          <w:sz w:val="18"/>
          <w:szCs w:val="18"/>
          <w:lang w:eastAsia="es-MX"/>
        </w:rPr>
        <w:t>resolutora</w:t>
      </w:r>
      <w:proofErr w:type="spellEnd"/>
      <w:r w:rsidRPr="00525D0B">
        <w:rPr>
          <w:rFonts w:ascii="Arial" w:eastAsia="Times New Roman" w:hAnsi="Arial" w:cs="Arial"/>
          <w:color w:val="2F2F2F"/>
          <w:sz w:val="18"/>
          <w:szCs w:val="18"/>
          <w:lang w:eastAsia="es-MX"/>
        </w:rPr>
        <w:t>, según lo dispuesto en el siguiente artículo;</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Serán medidas cautelares las previstas en la fracción XV del artículo 154;</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medidas cautelares podrán tener como finalidad alguna de las previstas en el artículo 123 de la Ley General de Responsabilidades Administrativas, así como la de salvaguardar la integridad de las personas potencialmente afectadas por conductas graves, particularmente en casos de violencia sexual;</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medidas cautelares serán proporcionales a la conducta investigada o procesada, e instrumentales para la persecución de la finalidad buscada,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e)</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medidas cautelares se tramitarán incidentalmente. En caso de que la autoridad </w:t>
      </w:r>
      <w:proofErr w:type="spellStart"/>
      <w:r w:rsidRPr="00525D0B">
        <w:rPr>
          <w:rFonts w:ascii="Arial" w:eastAsia="Times New Roman" w:hAnsi="Arial" w:cs="Arial"/>
          <w:color w:val="2F2F2F"/>
          <w:sz w:val="18"/>
          <w:szCs w:val="18"/>
          <w:lang w:eastAsia="es-MX"/>
        </w:rPr>
        <w:t>resolutora</w:t>
      </w:r>
      <w:proofErr w:type="spellEnd"/>
      <w:r w:rsidRPr="00525D0B">
        <w:rPr>
          <w:rFonts w:ascii="Arial" w:eastAsia="Times New Roman" w:hAnsi="Arial" w:cs="Arial"/>
          <w:color w:val="2F2F2F"/>
          <w:sz w:val="18"/>
          <w:szCs w:val="18"/>
          <w:lang w:eastAsia="es-MX"/>
        </w:rPr>
        <w:t xml:space="preserve"> admita a trámite el incidente respectivo, podrá adoptar las medidas solicitadas de manera provisional y, en el mismo acto, dará vista a la o a las personas directamente afectadas para que, dentro de un plazo de cinco días hábiles, manifiesten lo que a su derecho convenga. Transcurrido el plazo anterior, la autoridad </w:t>
      </w:r>
      <w:proofErr w:type="spellStart"/>
      <w:r w:rsidRPr="00525D0B">
        <w:rPr>
          <w:rFonts w:ascii="Arial" w:eastAsia="Times New Roman" w:hAnsi="Arial" w:cs="Arial"/>
          <w:color w:val="2F2F2F"/>
          <w:sz w:val="18"/>
          <w:szCs w:val="18"/>
          <w:lang w:eastAsia="es-MX"/>
        </w:rPr>
        <w:t>resolutora</w:t>
      </w:r>
      <w:proofErr w:type="spellEnd"/>
      <w:r w:rsidRPr="00525D0B">
        <w:rPr>
          <w:rFonts w:ascii="Arial" w:eastAsia="Times New Roman" w:hAnsi="Arial" w:cs="Arial"/>
          <w:color w:val="2F2F2F"/>
          <w:sz w:val="18"/>
          <w:szCs w:val="18"/>
          <w:lang w:eastAsia="es-MX"/>
        </w:rPr>
        <w:t xml:space="preserve"> contará con un plazo de hasta cinco días hábiles para emitir la resolución interlocutoria respectiva, en contra de la cual no procederá recurso alguno;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prescripción de la acción disciplinaria y la caducidad dentro del procedimiento respectivo se regularán de conformidad con lo dispuesto en el artículo 201 de esta Ley,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medios de impugnación se regirán por lo previsto en el artículo 198 de la presente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Podrán intervenir en el procedimiento de responsabilidad administrativa las autoridades que se faculten en los acuerdos generales respectivos, siempre conforme a lo previsto en las bases antes desarrolladas.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de Disciplina Judicial es el órgano competente para investigar, substanciar y resolver los procedimientos de responsabilidades administrativas por presuntas faltas cometidas por el personal jurisdiccional del Poder Judicial de la Federación, así como aplicar las sanciones que correspondan, de acuerdo con las siguientes atribuciones: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Comisiones del Tribunal de Disciplina Judicial serán competentes para substanciar y resolver en primera instancia respecto de las responsabilidades administrativas del personal jurisdiccional.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 Pleno del Tribunal de Disciplina Judicial fungirá como segunda instancia en los procedimientos a los que se refiere la fracción anterior. En consecuencia, substanciará y resolverá el recurso de revisión en los procedimientos a los que se refiere la fracción anterior y los demás que resulten procedentes, así como el recurso de revisión en los casos que involucren presuntas faltas graves cometidas por el personal administrativo del Poder Judicial de la Federación.</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ningún caso los recursos de revisión podrán ser turnados para su substanciación y elaboración de proyecto de resolución respectivo a las Magistradas y los Magistrados que integren la Comisión que emitió la resolución recurrida.</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Las resoluciones que emita en segunda instancia el Pleno del Tribunal de Disciplina Judicial serán definitivas e inatacables. Dichas resoluciones se tomarán por mayoría de cuatro votos; en caso de no alcanzarse tal votación </w:t>
      </w:r>
      <w:proofErr w:type="gramStart"/>
      <w:r w:rsidRPr="00525D0B">
        <w:rPr>
          <w:rFonts w:ascii="Arial" w:eastAsia="Times New Roman" w:hAnsi="Arial" w:cs="Arial"/>
          <w:color w:val="2F2F2F"/>
          <w:sz w:val="18"/>
          <w:szCs w:val="18"/>
          <w:lang w:eastAsia="es-MX"/>
        </w:rPr>
        <w:t>deberán</w:t>
      </w:r>
      <w:proofErr w:type="gramEnd"/>
      <w:r w:rsidRPr="00525D0B">
        <w:rPr>
          <w:rFonts w:ascii="Arial" w:eastAsia="Times New Roman" w:hAnsi="Arial" w:cs="Arial"/>
          <w:color w:val="2F2F2F"/>
          <w:sz w:val="18"/>
          <w:szCs w:val="18"/>
          <w:lang w:eastAsia="es-MX"/>
        </w:rPr>
        <w:t xml:space="preserve"> desestimarse las sanciones impuestas en primera instancia.</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193.</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es el órgano competente para investigar, substanciar y resolver los procedimientos de responsabilidades administrativas por faltas cometidas por el personal administrativo del Poder Judicial de la Federación, así como aplicar las sanciones que correspondan, de acuerdo con las siguientes atribuciones: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Contraloría, será competente para investigar las responsabilidades administrativas del personal administrativo del Poder Judicial de la Federación.</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 Órgano de Administración Judicial, a través de las Comisiones que determine mediante acuerdos generales, substanciará y resolverá en primera instancia respecto de los procedimientos de responsabilidad administrativa.</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 Pleno del Órgano de Administración Judicial fungirá como segunda instancia en los procedimientos a los que se refiere la fracción anterior. En consecuencia, substanciará y resolverá el recurso de revisión en contra de las resoluciones emitidas por las Comisiones en los procedimientos de responsabilidad administrativa por la presunta comisión de faltas no graves, y los demás recursos que resulten procedentes.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ningún caso los recursos de revisión podrán ser turnados para su substanciación y elaboración de proyecto de resolución respectivo a las personas que integren la Comisión que emitió la resolución recurrida.</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Las resoluciones que emita en segunda instancia el Pleno del Órgano de Administración Judicial serán definitivas e inatacables. Dichas resoluciones se tomarán por mayoría de cuatro votos; en caso de no alcanzarse tal votación </w:t>
      </w:r>
      <w:proofErr w:type="gramStart"/>
      <w:r w:rsidRPr="00525D0B">
        <w:rPr>
          <w:rFonts w:ascii="Arial" w:eastAsia="Times New Roman" w:hAnsi="Arial" w:cs="Arial"/>
          <w:color w:val="2F2F2F"/>
          <w:sz w:val="18"/>
          <w:szCs w:val="18"/>
          <w:lang w:eastAsia="es-MX"/>
        </w:rPr>
        <w:t>deberán</w:t>
      </w:r>
      <w:proofErr w:type="gramEnd"/>
      <w:r w:rsidRPr="00525D0B">
        <w:rPr>
          <w:rFonts w:ascii="Arial" w:eastAsia="Times New Roman" w:hAnsi="Arial" w:cs="Arial"/>
          <w:color w:val="2F2F2F"/>
          <w:sz w:val="18"/>
          <w:szCs w:val="18"/>
          <w:lang w:eastAsia="es-MX"/>
        </w:rPr>
        <w:t xml:space="preserve"> desestimarse las sanciones impuestas en primera instancia.</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194.</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servidoras públicas del Tribunal de Disciplina Judicial y del Órgano de Administración Judicial responsables de la investigación, substanciación y resolución de las faltas administrativas incurrirán en obstrucción de la justicia cuando: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Realicen cualquier acto que simule conductas no graves durante la investigación de actos u omisiones calificados como graves en la presente Ley y demás disposiciones aplicables;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Revelen la identidad de un denunciante anónimo protegido bajo los preceptos establecidos en esta Ley General de Responsabilidades Administrativas.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Artículo 195.</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de Disciplina Judicial podrá atraer procedimientos relacionados con hechos que las leyes señalen como delitos. Para estos efectos, se considerarán faltas administrativas graves las conductas previstas en los tipos penales de los delitos contra la administración de justicia cuando dichas conductas sean realizadas por las personas juzgadoras. Las sanciones correspondientes serán las que establezca esta Ley para las faltas graves.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Dichas conductas podrán juzgarse simultánea o sucesivamente, mediante los procedimientos penales y en los procedimientos administrativos instruidos por el Tribunal de Disciplina Judicial. En este segundo caso, para establecer la existencia de la falta administrativa grave y la responsabilidad de la persona juzgadora bastará con que, en atención a las pruebas admitidas y desahogadas, tanto de cargo como de descargo, sea más probable la hipótesis de culpabilidad que la hipótesis de inocencia.</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196.</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principio de independencia judicial garantiza a las personas juzgadoras la posibilidad de ejercer sin interferencias de ningún tipo su criterio jurisdiccional para resolver las controversias de las que conozcan con respeto al marco normativo aplicable y, en su caso, valorando racionalmente las pruebas que obren en la causa.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procedimientos administrativos de responsabilidad se clasificarán por su materia de la manera siguiente: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Faltas en contra de la administración de justicia, los cuales comprenden los actos u omisiones contrarios a los principios y normas que disciplinan la función judicial al momento de dictar resoluciones.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Faltas por infracción a deberes establecidos en la ley que no están relacionadas directamente con el ejercicio de la función judicial al momento de dictar resoluciones.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medios de impugnación en los procedimientos de responsabilidad administrativa estarán previstos en los acuerdos generales que al efecto emita el Pleno del Tribunal de Disciplina Judicial o el Pleno del Órgano de Administración Judicial, según corresponda, de conformidad con lo que dispone la Constitución Política de los Estados Unidos Mexicanos, la Ley General de Responsabilidades Administrativas y demás disposiciones aplicables.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el caso del Tribunal de Disciplina Judicial, dichos acuerdos deberán sujetarse a los siguientes lineamientos: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decisiones disciplinarias emitidas por las Comisiones del Tribunal de Disciplina Judicial podrán ser impugnadas mediante recurso de revisión dentro de los quince días hábiles siguientes a la fecha en que surta efectos la notificación respectiva. Su resolución corresponde al Pleno del Tribunal de Disciplina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La admisión y el </w:t>
      </w:r>
      <w:proofErr w:type="spellStart"/>
      <w:r w:rsidRPr="00525D0B">
        <w:rPr>
          <w:rFonts w:ascii="Arial" w:eastAsia="Times New Roman" w:hAnsi="Arial" w:cs="Arial"/>
          <w:color w:val="2F2F2F"/>
          <w:sz w:val="18"/>
          <w:szCs w:val="18"/>
          <w:lang w:eastAsia="es-MX"/>
        </w:rPr>
        <w:t>desechamiento</w:t>
      </w:r>
      <w:proofErr w:type="spellEnd"/>
      <w:r w:rsidRPr="00525D0B">
        <w:rPr>
          <w:rFonts w:ascii="Arial" w:eastAsia="Times New Roman" w:hAnsi="Arial" w:cs="Arial"/>
          <w:color w:val="2F2F2F"/>
          <w:sz w:val="18"/>
          <w:szCs w:val="18"/>
          <w:lang w:eastAsia="es-MX"/>
        </w:rPr>
        <w:t xml:space="preserve"> de quejas por parte de la presidencia del Tribunal de Disciplina Judicial, así como los dictámenes conclusivos y la inactividad procesal superior a seis meses por parte del Órgano de Investigación serán impugnables mediante recurso de inconformidad. Su resolución corresponderá a una Comisión del Tribunal de Disciplina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Sanciones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199.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sanciones por las faltas administrativas contempladas en el presente Título y en la Ley General de Responsabilidades Administrativas serán las siguientes: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Tratándose de faltas administrativas no graves, las sanciones consistirán en:</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Amonestación privada o pública;</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Suspensión del empleo, cargo o comisión;</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Destitución de su empleo, cargo o comisión,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Inhabilitación temporal para desempeñar empleos, cargos o comisiones en el servicio público.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Se podrán imponer una o más de las sanciones administrativas señaladas en este artículo, siempre y cuando sean compatibles entre ellas y de acuerdo con la trascendencia de la falta administrativa no grave. La </w:t>
      </w:r>
      <w:r w:rsidRPr="00525D0B">
        <w:rPr>
          <w:rFonts w:ascii="Arial" w:eastAsia="Times New Roman" w:hAnsi="Arial" w:cs="Arial"/>
          <w:color w:val="2F2F2F"/>
          <w:sz w:val="18"/>
          <w:szCs w:val="18"/>
          <w:lang w:eastAsia="es-MX"/>
        </w:rPr>
        <w:lastRenderedPageBreak/>
        <w:t>suspensión del empleo, cargo o comisión que se imponga podrá ser de uno a treinta días naturales. En caso de que se imponga como sanción la inhabilitación temporal, ésta no será menor de tres meses ni podrá exceder de un año.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Tratándose de faltas administrativas graves, las sanciones consistirán en:</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Suspensión del empleo, cargo o comisión;</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Destitución del empleo, cargo o comisión;</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Sanción económica,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Inhabilitación temporal para desempeñar empleos, cargos o comisiones en el servicio público y para participar en adquisiciones, arrendamientos, servicios u obras públicas.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A juicio de la autoridad </w:t>
      </w:r>
      <w:proofErr w:type="spellStart"/>
      <w:r w:rsidRPr="00525D0B">
        <w:rPr>
          <w:rFonts w:ascii="Arial" w:eastAsia="Times New Roman" w:hAnsi="Arial" w:cs="Arial"/>
          <w:color w:val="2F2F2F"/>
          <w:sz w:val="18"/>
          <w:szCs w:val="18"/>
          <w:lang w:eastAsia="es-MX"/>
        </w:rPr>
        <w:t>resolutora</w:t>
      </w:r>
      <w:proofErr w:type="spellEnd"/>
      <w:r w:rsidRPr="00525D0B">
        <w:rPr>
          <w:rFonts w:ascii="Arial" w:eastAsia="Times New Roman" w:hAnsi="Arial" w:cs="Arial"/>
          <w:color w:val="2F2F2F"/>
          <w:sz w:val="18"/>
          <w:szCs w:val="18"/>
          <w:lang w:eastAsia="es-MX"/>
        </w:rPr>
        <w:t xml:space="preserve"> podrán ser impuestas a la persona infractora una o más de las sanciones señaladas, siempre y cuando sean compatibles entre ellas y de acuerdo con la gravedad de la falta administrativa grave.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suspensión del empleo, cargo o comisión que se imponga podrá ser de treinta a noventa días naturales.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caso de que se determine la inhabilitación, ésta será de uno hasta diez años si el monto de la afectación de la falta administrativa grave no excede de doscientas veces el valor diario de la Unidad de Medida y Actualización, y de diez a veinte años si dicho monto excede de dicho límite. Cuando no se causen daños o perjuicios, ni exista beneficio o lucro alguno, se podrán imponer de tres meses a un año de inhabilitación.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 el caso de que la falta administrativa grave cometida por la persona servidora pública le genere beneficios económicos, a sí misma o a cualquiera de las personas a que se refiere el artículo 52 de la Ley General de Responsabilidades Administrativas,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antes referidas.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Asimismo, se determinará el pago de una indemnización cuando, la falta administrativa grave a que se refiere el párrafo anterior provocó daños y perjuicios a la Hacienda Pública Federal, local o municipal, o al patrimonio de los entes públicos. En dichos casos, la persona servidora pública estará obligada a reparar la totalidad de los daños y perjuicios causados y las personas que, en su caso, también hayan obtenido un beneficio indebido, serán solidariamente responsables.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sanciones administrativas aplicables a particulares por la comisión de alguna falta administrativa consistirán en:</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Para personas físicas: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Sanción económica que podrá alcanzar hasta dos tantos de los beneficios obtenidos o, en caso de no haberlos obtenido, por el equivalente a la cantidad de cien hasta ciento cincuenta mil veces el valor diario de la Unidad de Medida y Actualización;</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Inhabilitación temporal para participar en adquisiciones, arrendamientos, servicios u obras públicas, según corresponda, por un periodo que no será menor de tres meses ni mayor de ocho años,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Indemnización por los daños o perjuicios ocasionados al patrimonio del Poder Judicial de la Federación o a la Hacienda Pública Federal.</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Para personas morales: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Sanción económica que podrá alcanzar hasta dos tantos de los beneficios obtenidos o, en caso de no haberlos obtenido, por el equivalente a la cantidad de mil hasta un millón quinientas mil veces el valor diario de la Unidad de Medida y Actualización;</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Inhabilitación temporal para participar en adquisiciones, arrendamientos, servicios u obras públicas, por un periodo que no será menor de tres meses ni mayor de diez años;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suspensión de actividades, por un periodo que no será menor de tres meses ni mayor de tres años, la cual consistirá en detener, diferir o privarlos temporalmente de sus actividades comerciales, económicas, contractuales o de negocios por estar vinculados a faltas administrativas graves;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e)</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Indemnización por los daños o perjuicios ocasionados al patrimonio del Poder Judicial de la Federación o a la Hacienda Pública Federal.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la imposición de sanciones a las personas morales deberá observarse, además, lo previsto en los artículos 24 y 25 de la Ley General de Responsabilidades Administrativas.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sanciones previstas en los incisos c) y d) de la fracción II, sólo serán procedentes cuando la sociedad obtenga un beneficio económico y se acredite participación de sus órganos de administración, de vigilancia o de sus socios o socias, o en aquellos casos que se advierta que la sociedad es utilizada de manera sistemática para vincularse con faltas administrativas graves.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Podrán imponerse a la o al particular una o más de las sanciones señaladas, siempre que sean compatibles entre ellas y conforme a la gravedad de las faltas.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Se considerará como atenuante para la imposición de sanciones a personas morales el que los órganos de administración, representación, vigilancia, sus socios o sus socias denuncien o colaboren en las investigaciones proporcionando la información y los elementos que posean, o resarzan los daños que se hubieren causado.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la imposición de sanciones a las personas morales se considerará como agravante, el hecho de que los órganos de administración, representación, vigilancia, sus socios o sus socias conozcan presuntos actos de corrupción de personas físicas que pertenecen a aquellas y no los denuncien.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Ministras y Ministros de la Suprema Corte de Justicia de la Nación, las Magistradas y los Magistrados electorales, las Magistradas y los Magistrados del Tribunal de Disciplina Judicial y los integrantes del Pleno del Órgano de Administración Judicial solo podrán ser removidos en los términos del Título Cuarto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plazo de prescripción de faltas graves de las y los servidores públicos o de faltas de particulares, será de siete años, contados a partir del día siguiente al que se hubieren cometido las infracciones, o a partir del momento en que hubieren cesado. La prescripción se interrumpirá con la notificación del inicio del procedimiento de responsabilidad administrativa.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 se dejare de actuar en los procedimientos de responsabilidad administrativa y, como consecuencia de ello, se produjera la caducidad de la instancia, la prescripción se reanudará desde el día en que se admitió el Informe de Presunta Responsabilidad Administrativa.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ningún caso, en los procedimientos de responsabilidad administrativa podrá dejar de actuarse por más de seis meses sin causa justificada; en caso de actualizarse dicha inactividad, se decretará, a solicitud del presunto responsable, la caducidad de la instancia.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efectos de lo previsto en el párrafo anterior, se considera causa justificada el hecho de que la o el servidor público se encuentre de vacaciones o gozando de una licencia para efectos del emplazamiento, por lo que no procederá la caducidad de la instancia.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plazos a los que se refiere este artículo se computarán en días naturales.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faltas no graves prescribirán en tres años, contados a partir del día siguiente al que se hubieren cometido las faltas, o a partir del momento en que hubieren cesado.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 se dejare de actuar en los procedimientos de responsabilidad administrativa y, como consecuencia de ello, se produjera la caducidad de la instancia, la prescripción se reanudará desde el día en que se ordenó su inicio.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ningún caso, en los procedimientos de responsabilidad administrativa podrá dejar de actuarse por más de seis meses sin causa justificada; en caso de actualizarse dicha inactividad, se decretará, a solicitud del presunto responsable, la caducidad de la instancia.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efectos de lo previsto en el párrafo anterior, se considera causa justificada el hecho de que la o el servidor público se encuentre de vacaciones o gozando de una licencia para efectos del emplazamiento, por lo que no procederá la caducidad de la instancia.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plazos a los que se refiere este artículo se computarán en días naturales.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203.</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Las faltas serán valoradas y, en su caso sancionadas, de conformidad con los criterios establecidos en los artículos 75 a 80 de la Ley General de Responsabilidades Administrativas.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todo caso, se considerarán como faltas graves, además de las así calificadas por la Ley General de Responsabilidades Administrativas, las contempladas en las fracciones I a VIII, XV, XVI y XVII del artículo 187 de esta Ley, y las señaladas en el artículo 101 de la Constitución Política de los Estados Unidos Mexicanos.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204.</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Tratándose de Juezas y Jueces de Distrito, así como Magistradas y Magistrados de Circuito, la destitución sólo procederá en los siguientes casos:</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incurran en una causa de responsabilidad grave en el desempeño de sus cargos, y</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reincidan en una causa de responsabilidad sin haber atendido a las observaciones o amonestaciones que se les hagan por faltas a la moral o a la disciplina que deben guardar conforme a la ley y a los reglamentos respectivos.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205.</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Con independencia de si el motivo de la queja da o no lugar a responsabilidad, el Tribunal de Disciplina Judicial, a través del órgano que resulte correspondiente, dictará las providencias oportunas para su corrección o remedio inmediato, y si de la propia queja se desprende la realización de una conducta que pudiera dar lugar a responsabilidad, dará cuenta al Pleno del órgano que corresponda para que proceda en los términos previstos en este Título.</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206.</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 el Tribunal de Disciplina Judicial estima que la queja fue interpuesta sin motivo, se impondrá a la o el quejoso, a su representante, a su abogado o abogada, o a todos, una multa de diez a ciento veinte veces el valor diario de la Unidad de Medida y Actualización, al momento de interponerse la queja.</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NOVENO</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Facultad de Atracción en las Controversias Ordinarias</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ÚNICO</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207.</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ejercicio de la facultad de atracción a que se refiere la fracción II del artículo 16 de esta Ley, se regirá por las siguientes reglas:</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Si es ejercida de oficio por el Pleno de la Suprema Corte de Justicia de la Nación, éste deberá comunicar por escrito al correspondiente Tribunal Colegiado de Apelación, el cual, en el término de quince días hábiles, le remitirá los autos originales y lo notificará a las partes mediante oficio;</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el Ejecutivo Federal, por conducto de la o el consejero jurídico del Gobierno, o la o el Fiscal General de la República solicitare su ejercicio, el Pleno de la Suprema Corte de Justicia de la Nación, si lo estima conveniente, ordenará al Tribunal Colegiado de Apelación que le remita los autos originales dentro del término de cinco días. Recibidos los autos, el Pleno, dentro de los treinta días siguientes, resolverá si ejerce la facultad de atracción, en cuyo caso le informará al propio Tribunal Colegiado de Apelación de la resolución correspondiente; en caso contrario, notificará su resolución a la persona solicitante y devolverá los autos a dicho tribunal;</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Si un Tribunal Colegiado de Apelación solicita que se ejerza la facultad de atracción, expresará las razones en que se funde su petición y remitirá los autos originales al Pleno de la Suprema Corte de Justicia de la Nación, el cual resolverá dentro de los treinta días siguientes en términos del párrafo anterior;</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podrá solicitarse o ejercitarse la facultad de atracción, sin que se haya agotado la sustanciación del recurso de apelación ante el correspondiente Tribunal Colegiado de Apelación, y</w:t>
      </w:r>
    </w:p>
    <w:p w:rsidR="00525D0B" w:rsidRPr="00525D0B" w:rsidRDefault="00525D0B" w:rsidP="00525D0B">
      <w:pPr>
        <w:shd w:val="clear" w:color="auto" w:fill="FFFFFF"/>
        <w:spacing w:after="96"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Dentro de los diez días siguientes a la fecha en que se hubiere admitido la atracción, el expediente se turnará a la o el Ministro relator que corresponda, a efecto de que en un término de treinta días formule el proyecto de sentencia que deba ser sometido a la resolución del Pleno de la Suprema Corte de Justicia de la Nación.</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208.</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 al dictar sentencia el Pleno de la Suprema Corte de Justicia de la Nación estima que en la tramitación o resolución de la primera instancia o durante la sustanciación de la segunda se violaron las normas esenciales del procedimiento afectando las defensas de alguna de las partes, decretará la reposición del procedimiento.</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En estos casos, el Pleno revocará la sentencia recurrida y remitirá los autos a la Magistrada, Magistrado, Jueza o Juez que corresponda.</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209.</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contra de las resoluciones dictadas por la o el Ministro a quien conforme a lo dispuesto en el artículo anterior se hubiere encomendado la reposición, podrá interponerse el recurso de reclamación siempre que en términos del Código Nacional de Procedimientos Civiles y Familiares la providencia correspondiente sea revocable. Para la sustanciación de este recurso se aplicarán, en lo conducente, los artículos 48 a 50 de la Ley Reglamentaria de las fracciones I y II del artículo 105 de la Constitución Política de los Estados Unidos Mexicanos.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el recurso de reclamación se interponga sin motivo, el Pleno de la Suprema Corte de Justicia de la Nación solicitará al Tribunal de Disciplina Judicial la imposición al recurrente o a su representante, a su abogado o a ambos, de una multa de diez a ciento veinte veces el valor diario de la Unidad de Medida y Actualización.</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DÉCIMO</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Disposiciones Generales</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División Territorial</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210.</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los efectos de esta Ley, el territorio de la República se dividirá en el número de circuitos y regiones que mediante acuerdos generales determine el Órgano de Administración Judicial.</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cada uno de los circuitos el Órgano de Administración Judicial establecerá mediante acuerdos generales, el número de Tribunales Colegiados de Circuito, Colegiados de Apelación y de Juzgados de Distrito, así como su especialización y límites territoriales. En cada región funcionará un pleno regional con jurisdicción sobre los circuitos que le correspondan.</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211.</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Cada uno de los circuitos a que se refiere el artículo anterior comprenderá los distritos judiciales cuyo número y límites territoriales determine el Órgano de Administración Judicial mediante acuerdos generales.</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92"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Impedimentos</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212.</w:t>
      </w:r>
    </w:p>
    <w:p w:rsidR="00525D0B" w:rsidRPr="00525D0B" w:rsidRDefault="00525D0B" w:rsidP="00525D0B">
      <w:pPr>
        <w:shd w:val="clear" w:color="auto" w:fill="FFFFFF"/>
        <w:spacing w:after="92"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Ministras y Ministros de la Suprema Corte de la Justicia de la Nación, las Magistradas y Magistrados de Circuito, las Juezas y Jueces de Distrito, y las y los integrantes del Tribunal de Disciplina Judicial y del Órgano de Administración Judicial están impedidos para conocer de los asuntos, por alguna de las causas siguientes: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Tener parentesco en línea recta sin limitación de grado, en la colateral por consanguinidad hasta el cuarto grado y en la colateral por afinidad hasta el segundo, con alguna o alguno de las y los interesados, sus representantes, patronas, patronos o personas defensoras;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Tener amistad íntima o enemistad manifiesta con alguna de las personas a que se refiere la fracción anterior;</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Tener interés personal en el asunto, o tenerlo su cónyuge o sus parientes, en los grados que expresa la fracción I de este artículo;</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Haber presentado querella o denuncia la persona servidora pública, su cónyuge o sus parientes, en los grados que expresa la fracción I, en contra de alguna de las personas interesadas;</w:t>
      </w:r>
    </w:p>
    <w:p w:rsidR="00525D0B" w:rsidRPr="00525D0B" w:rsidRDefault="00525D0B" w:rsidP="00525D0B">
      <w:pPr>
        <w:shd w:val="clear" w:color="auto" w:fill="FFFFFF"/>
        <w:spacing w:after="92"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Tener pendiente la persona servidora pública, su cónyuge o sus parientes, en los grados que expresa la fracción I, un juicio contra alguna o alguno de las o los interesados o no haber transcurrido más de un año desde la fecha de la terminación del que hayan seguido hasta la fecha en que tome conocimiento del asunto;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Haber sido procesada la persona servidora pública, su cónyuge o parientes, en los grados expresados en la misma fracción I, en virtud de querella o denuncia presentada ante las autoridades, por alguna de las personas interesadas, sus representantes, patronos o personas defensoras;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Estar pendiente de resolución un asunto que hubiese promovido como particular, semejante a aquél que le es sometido para su conocimiento o tenerlo su cónyuge o sus parientes en los grados expresados en la fracción I;</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Tener interés personal en asunto donde alguno de los interesados sea Juez, Jueza, persona árbitro o arbitrador;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Asistir, durante la tramitación del asunto, a convite que le diere o costeare alguna de las personas interesadas, tener mucha familiaridad o vivir en familia con alguna de ellas;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Aceptar presentes o servicios de alguna de las personas interesadas;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Hacer promesas que impliquen parcialidad a favor o en contra de alguna de las personas interesadas, sus representantes, patronos o personas defensoras, o amenazar de cualquier modo a alguno de ellos o ellas;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 persona acreedora, deudora, socia, arrendadora o arrendataria, dependiente o principal de alguna de las personas interesadas;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 o haber sido tutora, tutor, curador o curadora de alguna de las personas interesadas o administradora de sus bienes por cualquier título;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 persona heredera, legataria, donataria o fiadora de alguna de las personas interesadas, si la persona servidora pública ha aceptado la herencia o el legado o ha hecho alguna manifestación en este sentido;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 cónyuge, hija o hijo de la persona servidora pública, acreedora, deudora o fiadora de alguna de las personas interesadas;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Haber sido Juez, Jueza, Magistrada o Magistrado en el mismo asunto, en otra instancia. No es motivo de impedimento para las y los Magistrados de los Tribunales Colegiados de Apelación el conocer del recurso de apelación contra sentencias del orden penal cuando hubiesen resuelto recursos de apelación en el mismo asunto en contra de los autos a que se refieren las fracciones I a IX y XI del artículo 467, y fracción I del artículo 468 del Código Nacional de Procedimientos Penales;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Haber sido persona agente del Ministerio Público, integrante de jurado, perita, perito, testigo, apoderada, apoderado, patrona, patrono, defensora o defensor en el asunto de que se trata, o haber gestionado o recomendado anteriormente el asunto en favor o en contra de alguna de las personas interesadas. Tratándose de juicios de amparo, se observará lo dispuesto en la Ley de Amparo, Reglamentaria de los artículos 103 y 107 de la Constitución Política de los Estados Unidos Mexicanos,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Cualquier otra análoga a las anteriores.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los efectos del artículo anterior, en los asuntos del orden penal se considerarán como personas interesadas a la o el inculpado o a la o el imputado, así como la víctima, ofendida u ofendido.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auditores y las y los peritos estarán impedidos para actuar cuando se encuentren en una de las causales del impedimento previstas por las fracciones I, II, IX, XIII, XIV y XV del artículo 212 de esta Ley o en las leyes de la materia, siempre que pudieran comprometer la prestación imparcial de sus servicios. La calificación del impedimento corresponderá, en todo caso, al órgano administrativo o jurisdiccional ante la cual deberían ejercer sus atribuciones y cumplir sus obligaciones.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Además de las y los servidores públicos previstos en el artículo 101 de la Constitución Política de los Estados Unidos Mexicanos, las y los oficiales judiciales, las y los actuarios, las y los secretarios proyectistas, las y los auditores, no podrán aceptar o desempeñar empleo o encargo de la Federación, de los Estados, de la Ciudad de México o de particulares, salvo los cargos no remunerados en asociaciones científicas, docentes, literarias o de beneficencia.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Protesta Constitucional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integrantes del Pleno del Órgano de Administración Judicial que fueren designados por el Poder Legislativo o por la persona titular del Poder Ejecutivo, otorgarán ante ellos la protesta constitucional, y las y los integrantes que fueren designados por el Pleno de la Suprema Corte de Justicia de la Nación la harán ante la o el presidente de dicha institución.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Artículo 217.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Magistradas y los Magistrados de Circuito otorgarán la protesta constitucional ante el Senado de la República.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Juezas y los Jueces de Distrito otorgarán la protesta constitucional ante el Senado de la República.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219.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secretarias, los secretarios y las personas empleadas de la Suprema Corte de Justicia de la Nación, del Órgano de Administración Judicial y del Tribunal de Disciplina Judicial otorgarán la protesta ante la o el presidente del Pleno del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secretarias, los secretarios, asistentes de constancias y registros y personas empleadas de los tribunales de alzada y de los Juzgados de Distrito protestarán ante la o el Magistrado o la o el Juez al que se le deban estar adscritos.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protesta a que se refiere este capítulo se prestará en los términos siguientes: ¿Protestáis desempeñar leal y patrióticamente el cargo de (el que se confiera al interesado) que se os haya conferido; guardar y hacer guardar la Constitución Política de los Estados Unidos Mexicanos y las leyes que de ella emanen, mirando en todo por el bien y prosperidad de la Unión? El o la interesada responderá: Sí protesto. La autoridad que tome la protesta añadirá: Si no lo hicieres así, la Nación os lo demande.</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IV</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Actuaciones Judiciales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Ninguna servidora ni servidor público o persona empleada podrá abandonar la residencia del Tribunal de Circuito o Juzgado de Distrito al que esté adscrito, ni dejar de desempeñar las funciones o las labores que tenga a su cargo, sin que previamente se le hubiere otorgado la autorización respectiva con arreglo a la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Cuando el personal de los Tribunales de Circuito o de los Juzgados de Distrito </w:t>
      </w:r>
      <w:proofErr w:type="gramStart"/>
      <w:r w:rsidRPr="00525D0B">
        <w:rPr>
          <w:rFonts w:ascii="Arial" w:eastAsia="Times New Roman" w:hAnsi="Arial" w:cs="Arial"/>
          <w:color w:val="2F2F2F"/>
          <w:sz w:val="18"/>
          <w:szCs w:val="18"/>
          <w:lang w:eastAsia="es-MX"/>
        </w:rPr>
        <w:t>tuvieren</w:t>
      </w:r>
      <w:proofErr w:type="gramEnd"/>
      <w:r w:rsidRPr="00525D0B">
        <w:rPr>
          <w:rFonts w:ascii="Arial" w:eastAsia="Times New Roman" w:hAnsi="Arial" w:cs="Arial"/>
          <w:color w:val="2F2F2F"/>
          <w:sz w:val="18"/>
          <w:szCs w:val="18"/>
          <w:lang w:eastAsia="es-MX"/>
        </w:rPr>
        <w:t xml:space="preserve"> que abandonar su residencia para practicar diligencias, podrá hacerlo en casos urgentes cuando la ausencia no excede de tres días, dando aviso al Órgano de Administración Judicial, expresando el objeto y naturaleza de la diligencia y fechas de salida y regreso.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diligencias que deban practicarse fuera de las oficinas de la Suprema Corte de Justicia de la Nación, del Órgano de Administración Judicial o del Tribunal de Disciplina Judicial se llevarán a cabo por el Ministro, Ministra, Magistradas y Magistrados del Tribunal de Disciplina Judicial, las y los miembros del Órgano de Administración Judicial, secretario, secretaria, actuario, actuaria, Jueza o Juez de Distrito que al efecto comisione el órgano que conozca del asunto que las motive.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diligencias que hayan de practicarse fuera de las oficinas de los Tribunales de Circuito y de los Juzgados de Distrito podrán practicarse por las y los propios Magistrados o Jueces o por las y los secretarios o actuarios que comisionen al efecto.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Fuera del lugar de la residencia de los Tribunales de Circuito, las diligencias se practicarán por la o el Magistrado o la o el Juez de Distrito o del fuero común del lugar donde habrá de realizarse la diligencia, comisionados al efecto.</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Fuera de la residencia de los Juzgados de Distrito, las diligencias podrán practicarse por la o el mismo Juez de Distrito, por la o el del fuero común comisionado al efecto, o por la o el secretario o actuario del Juzgado de Distrito.</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los asuntos del orden penal, las y los Jueces de Distrito podrán autorizar a las y los Jueces del orden común en términos del artículo 48 de esta Ley y cuando dichos Jueces y Juezas ordenen la práctica de diligencias para que resuelvan sobre la vinculación a proceso o no vinculación a proceso por falta de méritos para procesar, según fuere procedente, y para practicar las demás diligencias en los términos que disponga el Código Nacional de Procedimientos Penales.</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De las Vacaciones y Días Inhábiles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225.</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servidores públicos y personas empleadas de la Suprema Corte de Justicia de la Nación, del Tribunal de Disciplina Judicial y del Órgano de Administración Judicial, disfrutarán de dos periodos vacacionales al año entre los periodos de sesiones a que se refieren los artículos 3 y 76 de esta Ley.</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funcionarios designados para cubrir los recesos disfrutarán de las correspondientes vacaciones dentro de los dos primeros meses siguientes al del periodo inmediato de sesiones.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226.</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Magistrados de Circuito y las y los Jueces de Distrito disfrutarán anualmente de dos periodos vacacionales de quince días cada uno, en los periodos que fije el Órgano de Administración Judicial.</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227.</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Durante los periodos vacacionales a que se refiere el artículo anterior, el Órgano de Administración Judicial nombrará a las personas que deban sustituir a las y los Magistrados o las y los Jueces, se estará a lo previsto en la presente Ley con relación al régimen de sustituciones.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actos de las y los servidores públicos sustitutos en los Tribunales Colegiados de Circuito y de los Juzgados de Distrito, serán autorizados por otro secretario o secretaria si lo hubiere, y en su defecto, por la o el actuario respectivo o por testigos de asistencia.</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228.</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Magistrados de Tribunal Colegiado de Circuito, de Tribunal Colegiado de Apelación y las y los Jueces de Distrito otorgarán a las y los secretarios, secretarias, actuarias, actuarios y demás personas empleadas de los Tribunales de Circuito, Colegiados de Apelación y Juzgados de Distrito, dos periodos de vacaciones durante el año, que no excederán de quince días cada uno, procurándose que no sean concedidas simultáneamente a todos los empleados de la misma oficina.</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229.</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los órganos del Poder Judicial de la Federación, se considerarán como días inhábiles los sábados y domingos, el 1o. de enero, 5 de febrero, 21 de marzo, 1o. de mayo, 14 y 16 de septiembre y 20 de noviembre, durante los cuales no se practicarán actuaciones judiciales, salvo en los casos expresamente consignados en la ley.</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VI</w:t>
      </w:r>
    </w:p>
    <w:p w:rsidR="00525D0B" w:rsidRPr="00525D0B" w:rsidRDefault="00525D0B" w:rsidP="00525D0B">
      <w:pPr>
        <w:shd w:val="clear" w:color="auto" w:fill="FFFFFF"/>
        <w:spacing w:after="96"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Licencias, Ausencia y Renuncias</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230.</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Toda persona servidora pública o empleada del Poder Judicial de la Federación que deba faltar temporalmente al ejercicio de sus funciones, deberá contar con la licencia otorgada en los términos de este Capítulo. En toda solicitud de licencia deberán expresarse por escrito las razones que la motivan.</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231.</w:t>
      </w:r>
    </w:p>
    <w:p w:rsidR="00525D0B" w:rsidRPr="00525D0B" w:rsidRDefault="00525D0B" w:rsidP="00525D0B">
      <w:pPr>
        <w:shd w:val="clear" w:color="auto" w:fill="FFFFFF"/>
        <w:spacing w:after="96"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la falta de una Ministra o Ministro de la Suprema Corte de Justicia de la Nación, Magistrada o Magistrado del Tribunal de Disciplina Judicial, Magistrada o Magistrado del Tribunal Electoral, Magistrada o Magistrado de Circuito y Jueza o Juez de Distrito excediere de un mes sin licencia o dicha falta se deba a su defunción, renuncia o cualquier causa de separación definitiva, ocupará la vacante la persona del mismo género que haya obtenido el segundo lugar en número de votos en la elección para ese cargo; en caso de declinación o imposibilidad, seguirá en orden de prelación la persona que haya obtenido mayor votación. El Senado de la República tomará protesta a la persona sustituta para desempeñarse por el periodo que reste al encargo, en términos del artículo 98 Constitucional.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renuncias de las Ministras y los Ministros de la Suprema Corte de Justicia de la Nación, Magistradas y Magistrados del Tribunal de Disciplina Judicial y Magistradas y Magistrados del Tribunal Electoral, solamente procederán por causas graves; serán aprobadas por mayoría de los miembros presentes del Senado de la República o, en sus recesos, por la Comisión Permanente.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Las licencias de las Ministras y los Ministros de la Suprema Corte de Justicia de la Nación, Magistradas y Magistrados del Tribunal de Disciplina Judicial y Magistradas y Magistrados del Tribunal Electoral, cuando no excedan de un mes, podrán ser concedidas por el Pleno de la Suprema Corte de Justicia de la Nación para </w:t>
      </w:r>
      <w:r w:rsidRPr="00525D0B">
        <w:rPr>
          <w:rFonts w:ascii="Arial" w:eastAsia="Times New Roman" w:hAnsi="Arial" w:cs="Arial"/>
          <w:color w:val="2F2F2F"/>
          <w:sz w:val="18"/>
          <w:szCs w:val="18"/>
          <w:lang w:eastAsia="es-MX"/>
        </w:rPr>
        <w:lastRenderedPageBreak/>
        <w:t>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 Circuito o Juezas y Jueces de Distrito. Las licencias que excedan de este tiempo deberán justificarse y podrán concederse sin goce de sueldo por la mayoría de los miembros presentes del Senado de la República o, en sus recesos, por la Comisión Permanente. Ninguna licencia podrá exceder del término de un año.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el resto de las personas trabajadoras del Poder Judicial de la Federación, las licencias serán otorgadas con o sin goce de sueldo hasta por seis meses, y sin goce de sueldo cuando excedan de ese término, y comprenderán siempre el cargo y la adscripción.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se hubiere otorgado una licencia mayor de seis meses, no podrá concederse otra en el transcurso de un año, y si hubiere gozado de una menor a seis meses, no podrá solicitarse otra en el transcurso de cuatro meses.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licencias mayores a seis meses se otorgarán de manera extraordinaria y por causa del servicio público. Ninguna licencia podrá exceder de un año.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Toda licencia deberá concederse a través de un escrito en el que se hará constar la calificación de las razones aducidas en la solicitud de la licencia respectiva.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licencias que no excedan de treinta días de la o del secretario general de acuerdos, la o el subsecretario de acuerdos, las y los secretarios auxiliares de acuerdos, las y los secretarios de estudio y cuenta, las y los actuarios y demás personal subalterno del Pleno de la Suprema Corte de Justicia de la Nación, serán concedidas por su Presidente o Presidenta; las que excedan de ese término, serán concedidas por 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239.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licencias de las y los secretarios, las y los secretarios proyectistas, actuarias, actuarios y oficiales judiciales de Tribunales Colegiados de Circuito o de Tribunales Colegiados de Apelación, que no excedan de treinta días, serán concedidas por la o el presidente del tribunal respectivo; las que excedan de treinta días pero no sean mayores a seis meses, serán concedidas conjuntamente por las y los Magistrados que integren dicho tribunal, y las mayores a este último término serán concedidas por 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licencias de las demás personas empleadas de los Tribunales Colegiados de Circuito y de los Tribunales Colegiados de Apelación que excedan de treinta días, las concederá la o el presidente del tribunal del que se trate. Si exceden de dicho término serán concedidas, conjuntamente, por las y los Magistrados que integren el tribunal.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licencias a las y los secretarios, las y los secretarios proyectistas, a las y los actuarios y a las y los oficiales judiciales de los Juzgados de Distrito que no excedan de seis meses, serán concedidas por la o el Juez respectivo. Las licencias que excedan de dicho término serán concedidas por 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licencias de las demás personas empleadas de los Juzgados de Distrito serán concedidas por la persona titular del juzgado o tribunal al cual están adscritos.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licencias de las y los servidores públicos y personas empleadas no contemplados en los artículos anteriores, serán concedidas por el órgano facultado para ello en los términos de los reglamentos y acuerdos generales correspondientes y a falta de disposición expresa por quien haya conocido de su nombramiento.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Cuando las ausencias temporales de la misma servidora o servidor público fueren superiores a quince días, el Órgano de Administración Judicial nombrará a la persona que deba suplirlo interinamente, de entre la lista de servidores y servidoras públicos habilitados para desempeñar funciones jurisdiccionales en </w:t>
      </w:r>
      <w:r w:rsidRPr="00525D0B">
        <w:rPr>
          <w:rFonts w:ascii="Arial" w:eastAsia="Times New Roman" w:hAnsi="Arial" w:cs="Arial"/>
          <w:color w:val="2F2F2F"/>
          <w:sz w:val="18"/>
          <w:szCs w:val="18"/>
          <w:lang w:eastAsia="es-MX"/>
        </w:rPr>
        <w:lastRenderedPageBreak/>
        <w:t>los términos del artículo 80 de esta Ley y de los acuerdos generales correspondientes. Entretanto se efectúa la designación o autorización, el secretario o secretaria actuará en términos del precepto anterior.</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Jurisprudencia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jurisprudencia que establezca la Suprema Corte de Justicia de la Nación, los Plenos Regionales y los Tribunales Colegiados de Circuito en los asuntos de su competencia distintos del juicio de amparo, se regirán por las disposiciones de la Ley de Amparo, Reglamentaria de los artículos 103 y 107 de la Constitución Política de los Estados Unidos Mexicanos, salvo en los casos en que la ley de la materia contuviera disposición expresa en otro sitio.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Coordinación de Compilación y Sistematización de Tesis, será el órgano competente para compilar, sistematizar y publicar las tesis y jurisprudencias emitidas por los órganos del Poder Judicial de la Federación. Su titular deberá satisfacer los requisitos exigidos para ser secretario o secretaria general de acuerdos y tendrá el personal subalterno que fije el presupuesto.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términos de la fracción XV, del artículo 17 de esta Ley, la Suprema Corte de Justicia de la Nación, cuidará que las publicaciones del Semanario Judicial de la Federación se realicen con oportunidad y llevará a cabo todas aquellas tareas que fueren necesarias para la adecuada difusión de las tesis y jurisprudencias que hubieren emitido los órganos competentes del Poder Judicial de la Federación.</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VIII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personal del Poder Judicial de la 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la Suprema Corte de Justicia de la Nación tendrán el carácter de servidores y servidoras públicas de confianza, el o la secretaria general de acuerdos, el o la subsecretaria general de acuerdos, los y las secretarias de estudio y cuenta, los y las secretarias auxiliares de acuerdos, los y las actuarias, la persona o personas designadas por su Presidente para auxiliarlo en las funciones administrativas, el Coordinador o Coordinadora de Compilación y Sistematización de Tesis, los y las directoras generales, los y las directoras de área, los y las subdirectoras, los y las jefes de departamento, el personal de apoyo y asesoría de las personas servidoras públicas de nivel de director o directora general o superior, y todas aquellas personas que tengan a su cargo funciones de vigilancia, control, manejo de recursos, adquisiciones o inventarios.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También tendrán el carácter de servidores y servidoras públicas de confianza, los y las secretarias ejecutivas, los y las secretarias de comisiones, los y las secretarias técnicas, los y las titulares de los órganos, los y las coordinadoras generales, los y las directoras generales, las y los titulares de unidades administrativas, los y las directoras de área, los y las visitadoras, los y las defensoras públicas, asesores y asesoras jurídicas y personal técnico del Instituto Federal de Defensoría Pública, del Órgano de Evaluación y de las Contralorías del Poder Judicial de la Federación, subdirectores y subdirectoras, jefes y jefas de departamento, oficiales comunes de partes, el personal de apoyo y asesoría de las personas servidoras públicas de nivel de director o directora general o superior, cajeros y cajeras, pagadores y pagadoras y todas aquellas que tengan a su cargo funciones de vigilancia, control, manejo de recursos, adquisiciones o inventarios.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secretarios proyectistas a que hace referencia el artículo 11, fracciones VI y IX, de la Ley de Carrera Judicial del Poder Judicial de la Federación tendrán el carácter de personas servidoras públicas de confianza.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la integración de todos los Juzgados de Distrito y Tribunales de Circuito, se deberá garantizar una proporción adecuada entre el número de secretarios y secretarias proyectistas y secretarios y secretarias, según corresponda.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y los servidores públicos del Poder Judicial de la Federación no previstos en los dos artículos anteriores, serán de base.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249.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Las y los secretarios técnicos de comisión deberán tener título profesional legalmente expedido, en alguna materia afín a las facultades del Órgano de Administración Judicial, contar con experiencia mínima de tres años y acreditar buena conducta.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caso de fallecimiento de las Ministras y los Ministros durante el ejercicio del cargo o después de concluido, su cónyuge y sus hijos e hijas menores o que tengan alguna incapacidad para trabajar para su subsistencia tendrán derecho a una pensión equivalente al cincuenta por ciento de la remuneración mensual que corresponda a las y los Ministros. El o la cónyuge dejará de tener derecho a este beneficio, al contraer matrimonio o al entrar en concubinato, y los hijos al cumplir la mayoría de edad.</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DÉCIMO PRIMERO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Tribunal Electoral del Poder Judicial de la Federación</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De conformidad con el artículo 99 de la Constitución Política de los Estados Unidos Mexicanos, el Tribunal Electoral es el órgano especializado del Poder Judicial de la Federación y, con excepción de lo dispuesto en la fracción II del artículo 105 de la propia Constitución, la máxima autoridad jurisdiccional en materia electoral.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Electoral funcionará en forma permanente con una Sala Superior y hasta siete Salas Regionales, cinco Salas Regionales coincidirán con las circunscripciones electorales previstas en el artículo 53 de la Constitución Política de los Estados Unidos Mexicanos y las dos Salas Regionales restantes podrán ser creadas por el Órgano de Administración Judicial; las sesiones de resolución jurisdiccional serán públicas.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órganos jurisdiccionales señalados anteriormente deberán integrarse en estricto apego al principio de paridad de género.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los términos de lo dispuesto por los artículos 41, Base VI; 60, párrafos segundo y tercero y 99, párrafo cuarto, de la Constitución Política de los Estados Unidos Mexicanos, el Tribunal Electoral del Poder Judicial de la Federación, de conformidad con lo que señalen la propia Constitución y las leyes aplicables, es competente para: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en forma definitiva e inatacable, las impugnaciones en las elecciones federales de Diputados, Diputadas, Senadoras y Senadores;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en una sola instancia y en forma definitiva e inatacable, las impugnaciones sobre la elección de Presidenta o Presidente de los Estados Unidos Mexicanos. Una vez resueltas las que se hubieren interpuesto, la Sala Superior, a más tardar el 6 de septiembre del año de la elección, realizará el cómputo final, procediendo a formular la declaración de validez de la elección y la de Presidenta o Presidente Electo respecto de la persona candidata que hubiese obtenido el mayor número de votos.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declaración de validez de la elección y la de Presidenta o Presidente Electo formulada por la Sala Superior, se notificará a la Mesa Directiva de la Cámara de Diputados para el mes de septiembre del año de la elección, a efecto de que esta última expida y publique de inmediato el Bando Solemne a que se refiere la fracción I del artículo 74 de la Constitución Política de los Estados Unidos Mexicanos.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Salas del Tribunal Electoral sólo podrán declarar la nulidad de una elección por las causales que expresamente se establezcan en la Ley General del Sistema de Medios de Impugnación en Materia Electoral;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en forma definitiva e inatacable, las impugnaciones en las elecciones federales de Ministras y Ministros de la Suprema Corte de Justicia de la Nación, Magistradas y Magistrados del Tribunal de Disciplina Judicial, Magistradas y Magistrados de Circuito y Juezas y Jueces de Distrito antes de que el Senado de la República instale el primer periodo ordinario de sesiones del año de la elección que corresponda;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en forma definitiva e inatacable, las controversias que se susciten por:</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Actos y resoluciones de la autoridad electoral federal </w:t>
      </w:r>
      <w:proofErr w:type="gramStart"/>
      <w:r w:rsidRPr="00525D0B">
        <w:rPr>
          <w:rFonts w:ascii="Arial" w:eastAsia="Times New Roman" w:hAnsi="Arial" w:cs="Arial"/>
          <w:color w:val="2F2F2F"/>
          <w:sz w:val="18"/>
          <w:szCs w:val="18"/>
          <w:lang w:eastAsia="es-MX"/>
        </w:rPr>
        <w:t>distintos</w:t>
      </w:r>
      <w:proofErr w:type="gramEnd"/>
      <w:r w:rsidRPr="00525D0B">
        <w:rPr>
          <w:rFonts w:ascii="Arial" w:eastAsia="Times New Roman" w:hAnsi="Arial" w:cs="Arial"/>
          <w:color w:val="2F2F2F"/>
          <w:sz w:val="18"/>
          <w:szCs w:val="18"/>
          <w:lang w:eastAsia="es-MX"/>
        </w:rPr>
        <w:t xml:space="preserve"> a los señalados en las fracciones I y II anteriores, que violen normas constitucionales o legales;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Actos y resoluciones definitivos y firmes de las autoridades competentes para organizar, calificar o resolver las impugnaciones en los procesos electorales de las entidades federativas, que puedan resultar determinantes para el desarrollo del proceso electoral respectivo o el resultado final de las elecciones. Esta vía procederá solamente cuando se viole algún precepto establecido en la Constitución Política de los Estados Unidos Mexicanos, la reparación solicitada sea material y jurídicamente posible dentro de los plazos electorales, y sea factible antes de la fecha constitucional o legalmente fijada para la instalación de los órganos o la toma de posesión de los funcionarios electos;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Actos y resoluciones que violen los derechos político-electorales de las y los ciudadanos de votar y ser votados en las elecciones populares, asociarse individual y libremente para tomar parte en forma pacífica en los asuntos políticos y afiliarse libre e individualmente a los partidos políticos, siempre y cuando se hubiesen reunido los requisitos constitucionales y los que se señalen en las leyes para su ejercicio;</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Conflictos o diferencias laborales entre el Instituto Nacional Electoral y sus personas servidoras públicas;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e)</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Conflictos concernientes a impedimentos presentados contra las y los Magistrados;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f)</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Impugnaciones contra los actos del Consejo General, de la persona Consejera Presidenta o de la Junta General Ejecutiva del Instituto Nacional Electoral,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g)</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asuntos que el Instituto Nacional Electoral someta a su conocimiento por violaciones a lo previsto en la Base III del artículo 41 y párrafo octavo del artículo 134 de la Constitución; a las normas sobre propaganda política electoral, así como por la realización de actos anticipados de precampaña o campaña, e imponer las</w:t>
      </w:r>
    </w:p>
    <w:p w:rsidR="00525D0B" w:rsidRPr="00525D0B" w:rsidRDefault="00525D0B" w:rsidP="00525D0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25D0B">
        <w:rPr>
          <w:rFonts w:ascii="Arial" w:eastAsia="Times New Roman" w:hAnsi="Arial" w:cs="Arial"/>
          <w:color w:val="2F2F2F"/>
          <w:sz w:val="18"/>
          <w:szCs w:val="18"/>
          <w:lang w:eastAsia="es-MX"/>
        </w:rPr>
        <w:t>sanciones</w:t>
      </w:r>
      <w:proofErr w:type="gramEnd"/>
      <w:r w:rsidRPr="00525D0B">
        <w:rPr>
          <w:rFonts w:ascii="Arial" w:eastAsia="Times New Roman" w:hAnsi="Arial" w:cs="Arial"/>
          <w:color w:val="2F2F2F"/>
          <w:sz w:val="18"/>
          <w:szCs w:val="18"/>
          <w:lang w:eastAsia="es-MX"/>
        </w:rPr>
        <w:t xml:space="preserve"> que correspondan;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Fijar jurisprudencia en los términos de los artículos 289 al 292 de esta Ley;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en forma definitiva e inatacable, sobre la determinación e imposición de sanciones en la materia;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Elaborar anualmente el proyecto de su Presupuesto y proponerlo al presidente o a la presidenta del Órgano de Administración Judicial para su inclusión en el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Expedir su Reglamento Interno y los acuerdos generales necesarios para su adecuado funcionamiento;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Coadyuvar en el desarrollo de tareas de formación, investigación, capacitación y difusión en materia electoral a cargo de la Escuela Nacional de Formación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Conducir las relaciones con otros tribunales electorales, autoridades e instituciones, nacionales e internacionales, en el ámbito de sus atribuciones;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resolver los procedimientos especiales sancionadores previstos en la Ley General de Instituciones y Procedimientos Electorales,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le señalen las leyes.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Sala Superior</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Sala Superior se integrará por siete Magistrados o Magistradas electorales y tendrá su sede en la Ciudad de México. Bastará la presencia de cuatro Magistrados o Magistradas para que pueda sesionar válidamente y sus resoluciones se tomarán por unanimidad, mayoría calificada en los casos expresamente señalados en las leyes o mayoría simple de sus integrantes.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Magistradas y Magistrados durarán en su encargo seis años improrrogables.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ausencia temporal de un Magistrado o Magistrada electoral, que no exceda de treinta días, será cubierta a través del método de insaculación pública de entre la totalidad de Magistradas o Magistrados de la Salas Regionales del mismo género que el de la ausencia que se cubre.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hacer la declaración de validez y de Presidenta Electa o Presidente Electo de los Estados Unidos Mexicanos, o para declarar la nulidad de tal elección, la Sala Superior deberá sesionar con la presencia de por lo menos seis de sus integrantes.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 xml:space="preserve">Las y los Magistrados electorales sólo podrán abstenerse de votar cuando tengan impedimento legal o no hayan estado presentes en la discusión del asunto. En caso de empate la Presidenta o el Presidente </w:t>
      </w:r>
      <w:proofErr w:type="gramStart"/>
      <w:r w:rsidRPr="00525D0B">
        <w:rPr>
          <w:rFonts w:ascii="Arial" w:eastAsia="Times New Roman" w:hAnsi="Arial" w:cs="Arial"/>
          <w:color w:val="2F2F2F"/>
          <w:sz w:val="18"/>
          <w:szCs w:val="18"/>
          <w:lang w:eastAsia="es-MX"/>
        </w:rPr>
        <w:t>tendrá</w:t>
      </w:r>
      <w:proofErr w:type="gramEnd"/>
      <w:r w:rsidRPr="00525D0B">
        <w:rPr>
          <w:rFonts w:ascii="Arial" w:eastAsia="Times New Roman" w:hAnsi="Arial" w:cs="Arial"/>
          <w:color w:val="2F2F2F"/>
          <w:sz w:val="18"/>
          <w:szCs w:val="18"/>
          <w:lang w:eastAsia="es-MX"/>
        </w:rPr>
        <w:t> voto de calidad.</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un Magistrado o Magistrada electoral disintiere de la mayoría o su proyecto fuera rechazado, podrá formular voto particular, el cual se insertará al final de la sentencia aprobada, siempre y cuando se presente antes de que sea firmada esta última.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Sala Superior nombrará a un secretario o secretaria general de acuerdos y a un subsecretario o subsecretaria general de acuerdos, a los secretarios, secretarias, actuarios, actuarias, así como al personal administrativo y técnico que se requiera para su buen funcionamiento, conforme a los lineamientos que dicte el Órgano de Administración Judicial.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Sala Superior tendrá competencia para: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resolver, en forma definitiva e inatacable, las controversias que se susciten por:</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juicios de inconformidad, en única instancia, que se presenten en contra de los cómputos distritales de la elección de Presidenta o Presidente de los Estados Unidos Mexicanos, así como de los cómputos de la elección de Ministras y Ministros de la Suprema Corte de Justicia de la Nación, de Magistradas y Magistrados del Tribunal de Disciplina Judicial, de Magistradas y Magistrados de Circuito y de Juezas y Jueces de Distrito, en los términos de la ley de la materia. Una vez resueltos los que se hubieren interpuesto, siempre que dichos juicios no tengan como efecto la nulidad de la elección, realizará el cómputo final, procediendo a formular la declaración de validez de la elección y la de Presidenta Electa o Presidente Electo respecto del candidato o la candidata que hubiese obtenido el mayor número de votos. Las decisiones que adopte la Sala Superior serán comunicadas de inmediato a la Cámara de Diputados del Congreso de la Unión para los efectos constitucionales correspondientes;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recursos de reconsideración a que se refiere el párrafo tercero del artículo 60 de la Constitución Política de los Estados Unidos Mexicanos, que en segunda instancia se presenten en contra de las resoluciones de las Salas Regionales recaídas a los medios de impugnación previstos en la ley de la materia, en las elecciones federales de diputados y diputadas y senadores y senadoras;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recursos de apelación, en única instancia, que se presenten en contra de actos y resoluciones de los órganos centrales del Instituto Nacional Electoral;</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juicios de revisión constitucional electoral, en única instancia y en los términos previstos en la ley de la materia, por actos o resoluciones definitivos y firmes de las autoridades competentes para organizar, calificar o resolver las impugnaciones en los procesos electorales de las entidades federativas, que pudiesen ser violatorios de los preceptos de la Constitución Política de los Estados Unidos Mexicanos y determinantes para el desarrollo del proceso electoral respectivo o el resultado final de las elecciones de Gobernador o Gobernadora y de Jefe o Jefa de Gobierno de la Ciudad de México;</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e)</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juicios para la protección de los derechos político-electorales del ciudadano y la ciudadana, en única instancia y en los términos de la ley de la materia, que se promuevan por violación al derecho de ser votado o votada en las elecciones de Presidente o Presidenta Constitucional de los Estados Unidos Mexicanos, de Diputados y Diputadas federales y Senadores y Senadoras por el principio de representación proporcional, de Ministras y Ministros de la Suprema Corte de Justicia de la Nación, de Magistradas y Magistrados del Tribunal de Disciplina Judicial, de Magistradas y Magistrados de Circuito y de Juezas y Jueces de Distrito, de Gobernador o Gobernadora, o de Jefe o Jefa de Gobierno de la Ciudad de México; los que se promuevan por violación al derecho de asociarse individual y libremente para tomar parte en forma pacífica en los asuntos políticos, así como los que se presenten en contra de las determinaciones de los partidos políticos en la selección de sus candidatos o candidatas en las elecciones antes mencionadas o en la integración de sus órganos nacionales. En los dos últimos casos la Sala Superior admitirá el medio de impugnación una vez que los quejosos o las quejosas hayan agotado los medios partidistas de defensa,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f)</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conflictos o diferencias laborales entre el Instituto Nacional Electoral y sus servidores o servidoras adscritas a órganos centrales;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Las impugnaciones por la determinación y, en su caso, aplicación de sanciones impuestas por los órganos centrales del Instituto a ciudadanos, partidos políticos, organizaciones o agrupaciones políticas o de </w:t>
      </w:r>
      <w:r w:rsidRPr="00525D0B">
        <w:rPr>
          <w:rFonts w:ascii="Arial" w:eastAsia="Times New Roman" w:hAnsi="Arial" w:cs="Arial"/>
          <w:color w:val="2F2F2F"/>
          <w:sz w:val="18"/>
          <w:szCs w:val="18"/>
          <w:lang w:eastAsia="es-MX"/>
        </w:rPr>
        <w:lastRenderedPageBreak/>
        <w:t>ciudadanos y ciudadanas, observadores y observadoras y cualquier otra persona física o moral, pública o privada, en los términos de la ley de la materia;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dentro del plazo previsto en la ley, las impugnaciones presentadas por las personas que hubiesen sido rechazadas por cualquier Comité de Evaluación por no cumplir con los requisitos de elegibilidad para ocupar los cargos previstos en el artículo 96 constitucional, salvo los cargos de Magistradas y Magistrados electorales cuya competencia es de la Suprema Corte de Justicia de la Nación, de conformidad con el artículo 500 de la Ley General de Instituciones y Procedimientos Electorales;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Apercibir, amonestar e imponer multas hasta por doscientas veces el valor diario de la Unidad de Medida y Actualización al momento de cometerse la falta, a aquellas personas que falten a las normas de convivencia en perjuicio de algún órgano o miembro del Tribunal Electoral en las promociones que hagan o aquellos y aquellas que presenten impugnaciones o escritos frívolos;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Fijar la jurisprudencia obligatoria en los términos de los artículos 289 al 292 de esta Ley;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Insacular de entre las Magistradas o Magistrados que integran las Salas Regionales a la persona del mismo género que cubrirá la ausencia temporal de un Magistrado o Magistrada de la Sala Superior, que no exceda de treinta días;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Conceder licencias a los Magistrados o Magistradas electorales, incluyendo a aquellos que integran las Salas Regionales, siempre que no excedan de un mes;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Nombrar los comités que sean necesarios para la atención de los asuntos de su competencia;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Aprobar el Reglamento Interno que someta a su consideración el Presidente o Presidenta del Tribunal Electoral y dictar los acuerdos generales en las materias de su competencia;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Fijar los días y horas en que deba sesionar la Sala, tomando en cuenta los plazos electorales;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resolver sobre las excusas o impedimentos de los Magistrados y Magistradas electorales que la integran;</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los conflictos de competencia que se susciten entre las Salas Regionales;</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Ejercer la facultad de atracción, ya sea de oficio, o bien, a petición de parte o de alguna de las Salas Regionales, para conocer de aquellos asuntos que por su importancia y trascendencia así lo ameriten, de acuerdo con lo previsto en el artículo 257 de esta Ley;</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Remitir para su resolución a las Salas Regionales del Tribunal Electoral, con fundamento en los acuerdos generales que dicte, los asuntos de su competencia en los que hubiere establecido jurisprudencia, atendiendo a un principio de racionalidad que privilegie la pronta y expedita impartición de la justicia electoral. Dichos acuerdos surtirán efectos después de publicados en el Diario Oficial de la Federación. La determinación que emita la Sala Superior respecto de ejercer o no la facultad de delegación será inatacable;</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en la esfera de su competencia, la no aplicación, en casos concretos, de leyes electorales que sean contrarias a la Constitución, y</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le confieran las leyes y el Reglamento Interno del Tribunal Electoral.</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257.</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facultad de atracción de la Sala Superior a que se refiere el artículo anterior, podrá ejercerse, por causa fundada y motivada, en los siguientes casos:</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se trate de medios de impugnación que, a juicio de la Sala Superior, por su importancia y trascendencia así lo ameriten;</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exista solicitud razonada y por escrito de alguna de las partes, fundamentando la importancia y trascendencia del caso, y</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la Sala Regional que conozca del medio de impugnación lo solicite.</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el supuesto previsto en el inciso a), cuando la Sala Superior ejerza de oficio la facultad de atracción, se lo comunicará por escrito a la correspondiente Sala Regional, la cual, dentro del plazo máximo de setenta y dos horas, remitirá los autos originales a aquélla, notificando a las partes dicha remisión.</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el caso del inciso b), aquellos o aquellas que sean partes en el procedimiento del medio de impugnación competencia de las Salas Regionales deberán solicitar la atracción, ya sea al presentar el medio impugnativo; cuando comparezcan como terceros o terceras interesadas, o bien cuando rindan el informe circunstanciado, señalando las razones que sustenten la solicitud. La Sala Regional competente, bajo su más estricta responsabilidad, notificará de inmediato la solicitud a la Sala Superior, la cual resolverá en un plazo máximo de setenta y dos horas.</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En el supuesto contenido en el inciso c), una vez que el medio de impugnación sea recibido en la Sala Regional competente para conocer del asunto, ésta contará con setenta y dos horas para solicitar a la Sala Superior la atracción del mismo, mediante el acuerdo correspondiente, en el que se precisen las causas que ameritan esa solicitud. La Sala Superior resolverá lo conducente dentro de las setenta y dos horas siguientes a la recepción de la solicitud.</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determinación que emita la Sala Superior respecto de ejercer o no la facultad de atracción será inatacable.</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III</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Presidente o Presidenta del Tribunal Electoral</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258.</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presidencia del Tribunal Electoral se renovará de manera rotatoria cada dos años en función del número de votos que obtenga cada candidatura en la elección respectiva, correspondiendo la presidencia a las Magistradas o Magistrados de la Sala Superior que hayan alcanzado la mayor votación.</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Presidenta o Presidente de la Sala Superior lo será también del Tribunal Electoral.</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ausencias temporales del Presidente o Presidenta menores a seis meses, serán suplidas por el Magistrado o Magistrada de la Sala Superior que haya obtenido la segunda mayor votación en la elección respectiva. Si la ausencia excediere dicho plazo, el Magistrado o Magistrada de la Sala Superior que haya obtenido la segunda mayor votación en la elección respectiva se ratificará como Presidenta o Presidente y durará en el encargo el periodo restante de la presidencia que suple más un periodo adicional de dos años, o hasta que concluya su cargo como Magistrado o Magistrada, lo que suceda primero.</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caso de renuncia del Presidente o Presidenta del Tribunal Electoral, el Magistrado o Magistrada de la Sala Superior que haya obtenido la segunda mayor votación en la elección respectiva será designado Presidente o Presidenta y durará en el encargo el periodo restante de la presidencia que sustituye más un periodo adicional de dos años, o hasta que concluya su cargo como Magistrado o Magistrada, lo que suceda primero.</w:t>
      </w:r>
    </w:p>
    <w:p w:rsidR="00525D0B" w:rsidRPr="00525D0B" w:rsidRDefault="00525D0B" w:rsidP="00525D0B">
      <w:pPr>
        <w:shd w:val="clear" w:color="auto" w:fill="FFFFFF"/>
        <w:spacing w:after="8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259.</w:t>
      </w:r>
    </w:p>
    <w:p w:rsidR="00525D0B" w:rsidRPr="00525D0B" w:rsidRDefault="00525D0B" w:rsidP="00525D0B">
      <w:pPr>
        <w:shd w:val="clear" w:color="auto" w:fill="FFFFFF"/>
        <w:spacing w:after="8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Presidente o Presidenta del Tribunal Electoral tendrá las atribuciones siguientes:</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Representar al Tribunal Electoral y celebrar todo tipo de actos jurídicos y administrativos que se requieran para el buen funcionamiento del mismo, sin perjuicio de las atribuciones del Órgano de Administración Judicial;</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Presidir la Sala Superior;</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Conducir las sesiones de la Sala Superior y conservar el orden durante las mismas. Cuando los y las asistentes no guarden la compostura debida, podrá ordenar el desalojo de los y las presentes y continuar la sesión en privado;</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oportunamente a la Sala Superior el nombramiento de los y las funcionarias que son de su competencia;</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Designar a los y las titulares y al personal de las coordinaciones adscritas directamente a la presidencia, así como las demás que se establezcan para el buen funcionamiento del Tribunal Electoral;</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Vigilar que se cumplan las determinaciones de la Sala Superior;</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Despachar la correspondencia del Tribunal Electoral y de la Sala Superior;</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las relaciones con autoridades o instituciones públicas y privadas, nacionales o extranjeras, que tengan vínculos con el Tribunal Electoral;</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Someter a la consideración del Pleno de la Sala Superior el anteproyecto de presupuesto del Tribunal Electoral, a efecto de que, una vez aprobado, lo proponga al Presidente o Presidenta del Órgano de Administración Judicial para su inclusión en el proyecto de presupuesto del Poder Judicial de la Federación;</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Convocar a sesiones públicas o reuniones internas de Magistrados y Magistradas electorales y demás personal jurídico, técnico y administrativo del Tribunal Electoral;</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Vigilar que se adopten y cumplan las medidas necesarias para coordinar las funciones jurisdiccionales y administrativas de las Salas Regionales;</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Vigilar que se cumplan las medidas adoptadas para el buen servicio y disciplina en las oficinas de la Sala Superior y tomar cualquier medida urgente y necesaria para ello, informándolo de inmediato al Órgano de Administración Judicial;</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Comunicar al Senado de la República o, en su caso, a la Comisión Permanente las ausencias definitivas y licencias que excedan de un mes de los Magistrados y las Magistradas electorales para los efectos que procedan de conformidad con las disposiciones constitucionales y legales aplicables;</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Nombrar a la Magistrada, al Magistrado o a los Magistrados y las Magistradas electorales que deban proveer los trámites en asuntos de carácter urgente durante los períodos vacacionales de la Sala Superior;</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Turnar a los Magistrados y las Magistradas electorales de la Sala Superior, de conformidad con lo dispuesto en el Reglamento Interno del Tribunal Electoral, los expedientes para que formulen los proyectos de resolución;</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Requerir cualquier informe o documento que, obrando en poder de los órganos del Instituto Nacional Electoral, de las autoridades federales, estatales o municipales, de los partidos políticos, agrupaciones u organizaciones políticas, o de particulares, pueda servir para la sustanciación o resolución de los expedientes, siempre que ello no sea obstáculo para resolver dentro de los plazos establecidos en las leyes;</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Ordenar, en casos extraordinarios, que se realice alguna diligencia o se desahogue o perfeccione alguna prueba, siempre que ello no sea obstáculo para resolver dentro de los plazos establecidos en las leyes;</w:t>
      </w:r>
    </w:p>
    <w:p w:rsidR="00525D0B" w:rsidRPr="00525D0B" w:rsidRDefault="00525D0B" w:rsidP="00525D0B">
      <w:pPr>
        <w:shd w:val="clear" w:color="auto" w:fill="FFFFFF"/>
        <w:spacing w:after="8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Rendir un informe anual ante el Pleno de la Suprema Corte de Justicia de la Nación, los Magistrados y Magistradas del Tribunal Electoral, del Órgano de Administración Judicial y del Tribunal de Disciplina Judicial, y ordenar su publicación en una edición especial. Dicho informe deberá hacerse antes de que el Presidente o Presidenta de la Suprema Corte de Justicia de la Nación rinda el que corresponde a las labores del Poder Judicial de la Federación, y en los años de proceso electoral federal, una vez que haya concluido el mismo;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Proporcionar al Presidente o Presidenta de la Suprema Corte de Justicia de la Nación la información que requiera para rendir el informe al que se refiere la fracción VIII del artículo 20 de esta Ley;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Decretar la suspensión, remoción o cese de los y las titulares y personal de las coordinaciones que dependan de la Presidencia del Tribunal Electoral, así como del personal adscrito directamente a la misma sin perjuicio de las disposiciones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Acordar con las personas titulares de las coordinaciones adscritas a la Presidencia del Tribunal Electoral, los asuntos de su competencia;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Vigilar que se cumplan las disposiciones del Reglamento Interno del Tribunal Electoral;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Enviar a la Suprema Corte de Justicia de la Nación los informes relativos a las sentencias sobre la no aplicación de leyes en materia electoral contrarias a la Constitución;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Someter a consideración del Pleno de la Sala Superior el Reglamento Interno y acuerdos generales para el adecuado funcionamiento del Tribunal Electoral;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las medidas que exijan el buen servicio y el orden en el Tribunal Electoral,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señalen las leyes, el Reglamento Interno o aquellas que sean necesarias para el correcto funcionamiento del Tribunal Electoral.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IV</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Salas Regionales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Electoral contará con siete Salas Regionales que se integrarán por tres Magistrados o Magistradas electorales, cada una. Cinco Salas Regionales tendrán su sede en la ciudad designada como cabecera de cada una de las circunscripciones plurinominales en que se divida el país, de conformidad con lo dispuesto por el artículo 53 de la Constitución y la ley de la materia; la creación y la sede de las dos Salas Regionales restantes será determinada por 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Magistrados y las Magistradas de las Salas Regionales durarán en su encargo seis años improrrogables.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caso de vacante definitiva se estará a lo dispuesto en el Capítulo Sexto, del Título Décimo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los casos de elecciones extraordinarias la Sala Regional con competencia territorial en donde hayan de celebrarse resolverá las impugnaciones que pudieren surgir durante las mismas.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Las Salas Regionales sesionarán con la presencia de los tres Magistrados o Magistradas electorales y sus resoluciones se adoptarán por unanimidad o mayoría de votos. Los Magistrados y Magistradas no podrán abstenerse de votar, salvo que tengan excusa o impedimento legal.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Cuando un Magistrado o Magistrada electoral disintiere de la mayoría o su proyecto fuera rechazado, podrá formular voto particular, el cual se insertará al final de la sentencia aprobada, siempre y cuando se presente antes de que sea firmada esta última.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ausencia temporal de un Magistrado o Magistrada de Sala Regional que no exceda de treinta días será cubierta por el secretario o secretaria general o, en su caso, por el secretario o secretaria con mayor antigüedad de la Sala respectiva, según acuerde el Presidente o la Presidenta de la misma. Cuando la ausencia exceda el plazo anterior con motivo de la aprobación de una licencia no mayor a un año por parte del Senado de la República o de la Comisión Permanente será cubierta en los mismos términos, previa aprobación de la Sala Superior.</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Si la ausencia de un Magistrado o Magistrada es definitiva, el Presidente o Presidenta de la Sala respectiva lo notificará de inmediato a la Presidencia de la Sala Superior, la que procederá a dar aviso al Senado de la República o, en su caso, a la Comisión Permanente para los efectos que procedan de conformidad con las disposiciones constitucionales y legales aplicables.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Cada una de las Salas Regionales en el ámbito en el que ejerza su jurisdicción, tendrá competencia para: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resolver, en única instancia y en forma definitiva e inatacable, los recursos de apelación que se presenten en contra de actos y resoluciones de la autoridad electoral federal, con excepción de los de órganos centrales del Instituto Nacional Electoral, de conformidad con lo dispuesto en la ley de la materia;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resolver los juicios de inconformidad que se presenten en las elecciones federales de diputados y diputadas, senadores y senadoras por el principio de mayoría relativa, de conformidad con lo dispuesto en la ley de la materia;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juicios de revisión constitucional electoral, en única instancia y en los términos previstos en la ley de la materia, por actos o resoluciones definitivos y firmes de las autoridades competentes para organizar, calificar o resolver las impugnaciones en los procesos electorales de las entidades federativas, que pudiesen ser violatorios de los preceptos de la Constitución Política de los Estados Unidos Mexicanos y determinantes para el desarrollo del proceso electoral respectivo o el resultado final de las elecciones de diputados y diputadas locales y al Congreso de la Ciudad de México, así como de ayuntamientos y de los y las titulares de los órganos político-administrativos en las alcaldías de la Ciudad de México.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Estas impugnaciones solamente procederán cuando habiéndose agotado en tiempo y forma todos los recursos o medios de defensa que establezcan las leyes por los que se pueda modificar, revocar o anular el acto o resolución impugnado, la violación reclamada ante el Tribunal Electoral pueda resultar determinante para el desarrollo del proceso electoral respectivo o el resultado final de las elecciones, y la reparación solicitada sea material y jurídicamente posible dentro de los plazos electorales, y ello sea factible antes de la fecha constitucional o legalmente fijada para la instalación de los órganos o la toma de posesión de las personas funcionarias electas;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resolver, en única instancia y en forma definitiva e inatacable, los juicios para la protección de los derechos político-electorales del ciudadano y la ciudadana que se promuevan por:</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violación al derecho de votar en las elecciones constitucionales;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violación al derecho de ser votado en las elecciones federales de diputados, diputadas, senadores y senadoras por el principio de mayoría relativa, en las elecciones de diputados y diputadas locales y al Congreso de la Ciudad de México, ayuntamientos y titulares de los órganos político-administrativos en las alcaldías de la Ciudad de México, siempre y cuando se hubiesen reunido los requisitos constitucionales y los previstos en las leyes para su ejercicio;</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violación al derecho de ser votado en las elecciones de las servidoras y los servidores públicos municipales diversos a las y los electos para integrar los ayuntamientos,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La violación de los derechos político-electorales por determinaciones emitidas por los partidos políticos en la elección de candidatos y candidatas a los cargos de diputados y diputadas federales, senadores y senadoras </w:t>
      </w:r>
      <w:r w:rsidRPr="00525D0B">
        <w:rPr>
          <w:rFonts w:ascii="Arial" w:eastAsia="Times New Roman" w:hAnsi="Arial" w:cs="Arial"/>
          <w:color w:val="2F2F2F"/>
          <w:sz w:val="18"/>
          <w:szCs w:val="18"/>
          <w:lang w:eastAsia="es-MX"/>
        </w:rPr>
        <w:lastRenderedPageBreak/>
        <w:t>por el principio de mayoría relativa, diputados y diputadas locales y al Congreso de la Ciudad de México, ayuntamientos, titulares de los órganos político-administrativos en las alcaldías de la Ciudad de México y dirigentes de los órganos de dichos institutos distintos a los nacionales. La Sala Regional correspondiente admitirá el medio de impugnación una vez que los quejosos o las quejosas hayan agotado los medios partidistas de defensa;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Calificar y resolver las excusas que presenten los Magistrados y las Magistradas electorales de la Sala respectiva;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Encomendar a los secretarios y las secretarias, actuarias y actuarios, la realización de diligencias que deban practicarse fuera de las instalaciones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Fijar la fecha y hora de sus sesiones públicas;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Nombrar, conforme a los lineamientos generales que dicte el Órgano de Administración Judicial, al secretario o secretaria general, secretarios o secretarias y actuarios o actuarias, así como al demás personal jurídico y administrativo;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en la esfera de su competencia, la no aplicación, en casos concretos, de leyes electorales que sean contrarias a la Constitución;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Resolver los asuntos relativos a los partidos políticos y a las agrupaciones o asociaciones políticas de carácter local;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Conocer y resolver en forma definitiva e inatacable, las diferencias laborales entre el Instituto Nacional Electoral y sus servidores y servidoras adscritas a los órganos desconcentrados,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que les delegue la Sala Superior y las demás que señalen las leyes.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facultades antes establecidas se sujetarán a los acuerdos generales que emita la Sala Superior, los que en ningún caso podrán hacerlas nugatorias de manera permanente. Los acuerdos específicos que en uso de su facultad de delegación emita la Sala Superior no establecerán jurisprudencia.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3a.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Presidentes o Presidentas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presidencia de cada Sala Regional se renovará de manera rotatoria cada dos años en función del número de votos que obtenga cada candidatura en la elección respectiva, correspondiendo la presidencia a las Magistradas o Magistrados de cada Sala Regional que hayan alcanzado la mayor votación.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ausencias temporales de los Presidentes o Presidentas de las Salas Regionales serán suplidas por el Magistrado o Magistrada de la misma Sala Regional que haya obtenido la segunda mayor votación en la elección respectiva. Si la ausencia excediere el plazo autorizado, el Magistrado o Magistrada de la misma Sala Regional que haya obtenido la segunda mayor votación en la elección respectiva se ratificará como Presidenta o Presidente y durará en el encargo el periodo restante de la presidencia que suple más un periodo adicional de dos años, o hasta que concluya su cargo como Magistrado o Magistrada, lo que suceda primero.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caso de renuncia del Presidente o Presidenta de Sala Regional, el Magistrado o Magistrada de la misma Sala que haya obtenido la segunda mayor votación en la elección respectiva será designado Presidente o Presidenta y durará en el encargo el periodo restante de la presidencia que sustituye más un periodo adicional de dos años, o hasta que concluya su cargo como Magistrado o Magistrada, lo que suceda primero.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Presidentes y las Presidentas de las Salas Regionales tendrán las atribuciones siguientes: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Representar a la Sala y despachar la correspondencia de la misma;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Presidir la Sala, dirigir los debates y conservar el orden durante los mismos; cuando las personas asistentes no guarden la compostura debida, podrán ordenar el desalojo de la Sala y la continuación de la sesión en privado;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Turnar los asuntos entre los Magistrados y Magistradas que integren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Vigilar que se cumplan las determinaciones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Informar a la Sala sobre la designación del secretario o la secretaria general, secretarios y secretarias, actuarios y actuarias y demás personal jurídico y administrativo de la Sala, conforme a los lineamientos generales establecidos por el Órgano de Administración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Tramitar ante el Órgano de Administración Judicial los requerimientos de los recursos humanos, financieros y materiales necesarios para el buen funcionamiento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Informar permanentemente al Presidente o a la Presidenta del Tribunal Electoral sobre el funcionamiento de la Sala, el número de impugnaciones recibidas y el trámite, sustanciación y resolución que les recaiga;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Convocar, según corresponda, a sesión pública y a reuniones internas, a los Magistrados y Magistradas electorales, secretario o secretaria general, secretarios y secretarias y demás personal jurídico y administrativo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Informar al Presidente o Presidenta del Tribunal Electoral sobre las ausencias definitivas de los Magistrados y Magistradas electorales y del secretario o la secretaria general, secretarios y secretarias y demás personal jurídico y administrativo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Requerir cualquier informe o documento que, obrando en poder de los órganos del Instituto Nacional Electoral, de las autoridades federales, estatales o municipales, de los partidos políticos o de particulares, pueda servir para la sustanciación o resolución de los expedientes, siempre que ello no sea obstáculo para resolver dentro de los plazos establecidos en las leyes;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Ordenar, en casos extraordinarios, que se realice alguna diligencia o se desahogue o perfeccione alguna prueba, siempre que ello no sea obstáculo para resolver dentro de los plazos establecidos en las leyes;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Solicitar al Órgano de Administración Judicial o al Tribunal de Disciplina Judicial, según sea el caso, la suspensión, remoción o cese de secretario o secretaria general, secretarios y secretarias, actuarios y actuarias, así como del personal jurídico y administrativo de la Sala, para los efectos legales conducentes;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Apoyar en la identificación y clasificación de los criterios sostenidos por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Vigilar que se cumplan las disposiciones del Reglamento Interno del Tribunal Electoral, así como los acuerdos generales que dicte la Sala Superior;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Enviar a la Sala Superior los informes relativos a la no aplicación de leyes sobre la materia electoral contrarias a la Constitución,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sean necesarias para el correcto funcionamiento de la Sala o que establezca la ley o el Reglamento Interno.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Magistradas y Magistrados Electorales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procedimiento para su elección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Magistradas y Magistrados de la Sala Superior y de las Salas Regionales del Tribunal Electoral del Poder Judicial de la Federación serán elegidos de manera libre, directa y secreta por la ciudadanía el día que se realicen las elecciones federales ordinarias del año que corresponda conforme al procedimiento previsto en el artículo 96 de la Constitución Política de los Estados Unidos Mexicanos y las leyes en la materia.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Magistradas y Magistrados que integren la Sala Superior serán elegidos por la ciudadanía a nivel nacional, mientras que quienes integren las Salas Regionales serán elegidos por circunscripciones electorales.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Son atribuciones de los Magistrados y Magistradas electorales las siguientes: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Concurrir, participar y votar, cuando corresponda, en las sesiones públicas y reuniones internas a las que sean convocados o convocadas por el Presidente o la Presidenta del Tribunal Electoral o las Presidentas o Presidentes de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Integrar las Salas para resolver colegiadamente los asuntos de su competencia;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Formular los proyectos de sentencias que recaigan a los expedientes que les sean turnados para tal efecto;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Exponer en sesión pública, personalmente o por conducto de un secretario o secretaria, sus proyectos de sentencia, señalando las consideraciones jurídicas y los preceptos en que se funden;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Discutir y votar los proyectos de sentencia que sean sometidos a su consideración en las sesiones públicas;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Realizar los engroses de los fallos aprobados por la Sala, cuando sean designados o designadas para tales efectos;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Admitir los medios de impugnación y los escritos de terceros o terceras interesadas o coadyuvantes, en los términos que señale la ley de la materia;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Someter a la Sala de su adscripción los proyectos de sentencia de </w:t>
      </w:r>
      <w:proofErr w:type="spellStart"/>
      <w:r w:rsidRPr="00525D0B">
        <w:rPr>
          <w:rFonts w:ascii="Arial" w:eastAsia="Times New Roman" w:hAnsi="Arial" w:cs="Arial"/>
          <w:color w:val="2F2F2F"/>
          <w:sz w:val="18"/>
          <w:szCs w:val="18"/>
          <w:lang w:eastAsia="es-MX"/>
        </w:rPr>
        <w:t>desechamiento</w:t>
      </w:r>
      <w:proofErr w:type="spellEnd"/>
      <w:r w:rsidRPr="00525D0B">
        <w:rPr>
          <w:rFonts w:ascii="Arial" w:eastAsia="Times New Roman" w:hAnsi="Arial" w:cs="Arial"/>
          <w:color w:val="2F2F2F"/>
          <w:sz w:val="18"/>
          <w:szCs w:val="18"/>
          <w:lang w:eastAsia="es-MX"/>
        </w:rPr>
        <w:t xml:space="preserve"> cuando las impugnaciones sean notoriamente improcedentes o evidentemente frívolas, en los términos de la ley de la materia;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Someter a la Sala de su adscripción los proyectos de sentencia relativos a tener por no interpuestas las impugnaciones o por no presentados los escritos cuando no reúnan los requisitos que señalen las leyes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Someter a la Sala de su adscripción las resoluciones que ordenen archivar como asuntos total y definitivamente concluidos las impugnaciones que encuadren en estos supuestos, de conformidad con las leyes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Someter a consideración de la Sala respectiva, cuando proceda, la acumulación de las impugnaciones, así como la procedencia de la conexidad, en los términos de las leyes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Formular los requerimientos ordinarios necesarios para la integración de los expedientes en los términos de la legislación aplicable, y requerir cualquier informe o documento que, obrando en poder de los órganos del Instituto Nacional Electoral, de las autoridades federales, estatales o municipales, de los partidos políticos o de particulares, pueda servir para la sustanciación de los expedientes, siempre que ello no sea obstáculo para resolver dentro de los plazos establecidos, de conformidad con lo señalado en las leyes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Girar exhortos a los juzgados federales o estatales encomendándoles la realización de alguna diligencia en el ámbito de su competencia, o efectuar por sí mismos las que deban practicarse fuera de las oficinas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Participar en los programas de capacitación institucionales y de la Escuela Nacional de Formación Judicial,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les señalen las leyes o el Reglamento Interno del Tribunal Electoral y las que sean necesarias para el correcto funcionamiento del Tribunal Electoral.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Cada Magistrado o Magistrada de la Sala Superior y de las Salas Regionales contará permanentemente con el apoyo de los y las secretarias instructoras y de estudio y cuenta que sean necesarias para el desahogo de los asuntos de su competencia.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Secretaria o el Secretario General de Acuerdos y Subsecretaria o Subsecretario General de</w:t>
      </w:r>
      <w:r w:rsidRPr="00525D0B">
        <w:rPr>
          <w:rFonts w:ascii="Arial" w:eastAsia="Times New Roman" w:hAnsi="Arial" w:cs="Arial"/>
          <w:color w:val="2F2F2F"/>
          <w:sz w:val="18"/>
          <w:szCs w:val="18"/>
          <w:lang w:eastAsia="es-MX"/>
        </w:rPr>
        <w:br/>
      </w:r>
      <w:r w:rsidRPr="00525D0B">
        <w:rPr>
          <w:rFonts w:ascii="Arial" w:eastAsia="Times New Roman" w:hAnsi="Arial" w:cs="Arial"/>
          <w:b/>
          <w:bCs/>
          <w:color w:val="2F2F2F"/>
          <w:sz w:val="18"/>
          <w:szCs w:val="18"/>
          <w:lang w:eastAsia="es-MX"/>
        </w:rPr>
        <w:t>Acuerdos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 en la Sala Superior</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el ejercicio de sus funciones la Sala Superior contará con un secretario o secretaria general de acuerdos y un subsecretario o subsecretaria general de acuerdos que serán nombrados o nombradas en los términos del artículo 255 de esta Ley.</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269.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El secretario o la secretaria general de acuerdos </w:t>
      </w:r>
      <w:proofErr w:type="gramStart"/>
      <w:r w:rsidRPr="00525D0B">
        <w:rPr>
          <w:rFonts w:ascii="Arial" w:eastAsia="Times New Roman" w:hAnsi="Arial" w:cs="Arial"/>
          <w:color w:val="2F2F2F"/>
          <w:sz w:val="18"/>
          <w:szCs w:val="18"/>
          <w:lang w:eastAsia="es-MX"/>
        </w:rPr>
        <w:t>tendrá</w:t>
      </w:r>
      <w:proofErr w:type="gramEnd"/>
      <w:r w:rsidRPr="00525D0B">
        <w:rPr>
          <w:rFonts w:ascii="Arial" w:eastAsia="Times New Roman" w:hAnsi="Arial" w:cs="Arial"/>
          <w:color w:val="2F2F2F"/>
          <w:sz w:val="18"/>
          <w:szCs w:val="18"/>
          <w:lang w:eastAsia="es-MX"/>
        </w:rPr>
        <w:t xml:space="preserve"> las atribuciones siguientes: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Apoyar al Presidente o la Presidenta del Tribunal Electoral en las tareas que le encomiende;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Dar cuenta, tomar las votaciones y formular el acta respectiva en las sesiones de la Sala Superior;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Revisar los engroses de las resoluciones de la Sala Superior;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el control del turno de los Magistrados y las Magistradas electorales;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Supervisar el debido funcionamiento de la Oficialía de Partes de la Sala Superior;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Supervisar que se hagan en tiempo y forma las notificaciones de la Sala Superior;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Supervisar el debido funcionamiento de los Archivos Jurisdiccionales de la Sala Superior y de las Salas Regionales y, en su momento, su concentración y preservación;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Dictar, previo acuerdo con el Presidente o la Presidenta del Tribunal Electoral, los lineamientos generales para la identificación e integración de los expedientes;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Autorizar con su firma las actuaciones de la Sala Superior;</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Expedir los certificados de constancias que se requieran;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el registro de las sentencias relativas a la no aplicación de leyes sobre la materia electoral y auxiliar al Presidente o a la Presidenta del Tribunal Electoral para hacerlas del conocimiento de la Suprema Corte de Justicia de la Nación,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le señalen las leyes.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El subsecretario o la subsecretaria general de acuerdos </w:t>
      </w:r>
      <w:proofErr w:type="gramStart"/>
      <w:r w:rsidRPr="00525D0B">
        <w:rPr>
          <w:rFonts w:ascii="Arial" w:eastAsia="Times New Roman" w:hAnsi="Arial" w:cs="Arial"/>
          <w:color w:val="2F2F2F"/>
          <w:sz w:val="18"/>
          <w:szCs w:val="18"/>
          <w:lang w:eastAsia="es-MX"/>
        </w:rPr>
        <w:t>auxiliará</w:t>
      </w:r>
      <w:proofErr w:type="gramEnd"/>
      <w:r w:rsidRPr="00525D0B">
        <w:rPr>
          <w:rFonts w:ascii="Arial" w:eastAsia="Times New Roman" w:hAnsi="Arial" w:cs="Arial"/>
          <w:color w:val="2F2F2F"/>
          <w:sz w:val="18"/>
          <w:szCs w:val="18"/>
          <w:lang w:eastAsia="es-MX"/>
        </w:rPr>
        <w:t xml:space="preserve"> y apoyará al secretario o la secretaria general de acuerdos en el ejercicio de las funciones que tenga encomendadas, de conformidad con lo previsto por el Reglamento Interno del Tribunal Electoral.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VII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Secretarias o los Secretarios Generales de Sala Regional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 integración y funcionamiento en las Salas Regionales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el ejercicio de sus funciones cada una de las Salas Regionales nombrará a un secretario o una secretaria general de acuerdos.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sus atribuciones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secretarios o las secretarias generales de las Salas Regionales tendrán las atribuciones siguientes: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Apoyar al Presidente o a la Presidenta de la Sala en las tareas que le encomiende;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Dar cuenta, tomar las votaciones y formular el acta respectiva en las sesiones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Revisar los engroses de las resoluciones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el control del turno de los Magistrados o Magistradas electorales de la Sala respectiva;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Supervisar el debido funcionamiento de la Oficialía de Partes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Supervisar que se hagan en tiempo y forma las notificaciones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Supervisar el debido funcionamiento del Archivo Jurisdiccional de la Sala y, en su momento, su envío oportuno al Presidente o la Presidenta del Tribunal Electoral;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Autorizar con su firma las actuaciones de la Sala;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Expedir los certificados de constancias que se requieran;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Informar permanentemente al Presidente o a la Presidenta de la Sala sobre el funcionamiento de las áreas a su cargo y el desahogo de los asuntos de su competencia;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el registro de las sentencias relativas a la no aplicación de leyes sobre la materia electoral y auxiliar al Presidente o Presidenta de la Sala para hacerlas del conocimiento de la Sala Superior,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XII.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les señalen las leyes.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CAPÍTULO VIII</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Disposiciones especiales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1a.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los requisitos para ocupar el cargo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ser electo Magistrado o Magistrada de la Sala Superior o de las Salas Regionales se requiere, además de satisfacer los requisitos señalados en el artículo 95 de la Constitución Política de los Estados Unidos Mexicanos, lo siguiente: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desempeñar ni haber desempeñado el cargo de presidente o presidenta del Comité Ejecutivo Nacional o equivalente de un partido político;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desempeñar ni haber desempeñado cargo de dirección ejecutiva nacional, estatal, distrital o municipal en algún partido político en los seis años inmediatos anteriores a la designación.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ser designado secretario o secretaria general de acuerdos de la Sala Superior, se deberán satisfacer los requisitos que se exigen para ser electo Magistrado o Magistrada electoral de Sala Regional.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subsecretario o la subsecretaria general de acuerdos de la Sala Superior y los secretarios o secretarias generales de las Salas Regionales deberán reunir los requisitos siguientes: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 ciudadano o ciudadana mexicana en pleno ejercicio de sus derechos políticos y civiles, y contar con credencial para votar con fotografía;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Gozar de buena reputación y no haber sido condenado o condenada por delito intencional con sanción privativa de libertad mayor de un año;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Contar con título de Licenciado o Licenciada en Derecho expedido legalmente y práctica profesional de cuando menos tres años;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desempeñar ni haber desempeñado el cargo de presidente o presidenta del Comité Ejecutivo Nacional o equivalente de un partido político;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haber sido registrado o registrada como candidato o candidata a cargo alguno de elección popular en los últimos seis años inmediatos anteriores a la designación,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No desempeñar ni haber desempeñado cargo de dirección nacional, estatal, distrital o municipal en algún partido político en los seis años inmediatos anteriores a la designación.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ser designado secretario o secretaria en cualquiera de las Salas del Tribunal Electoral se requiere: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Para secretario o secretaria instructor:</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 ciudadano o ciudadana mexicana en pleno ejercicio de sus derechos políticos y civiles, y contar con credencial para votar con fotografía;</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Gozar de buena reputación y no haber sido condenado o condenada por delito intencional con sanción privativa de libertad mayor de un año;</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Contar con título de Licenciado o Licenciada en Derecho expedido legalmente y práctica profesional de cuando menos tres años, y</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Someterse a la evaluación que para acreditar los requisitos de conocimientos básicos determine el Órgano de Administración Judicial;</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Para secretario o secretaria de estudio y cuenta o equivalente, se requieren los mismos requisitos señalados en el inciso anterior, con excepción </w:t>
      </w:r>
      <w:proofErr w:type="gramStart"/>
      <w:r w:rsidRPr="00525D0B">
        <w:rPr>
          <w:rFonts w:ascii="Arial" w:eastAsia="Times New Roman" w:hAnsi="Arial" w:cs="Arial"/>
          <w:color w:val="2F2F2F"/>
          <w:sz w:val="18"/>
          <w:szCs w:val="18"/>
          <w:lang w:eastAsia="es-MX"/>
        </w:rPr>
        <w:t>de el de la práctica</w:t>
      </w:r>
      <w:proofErr w:type="gramEnd"/>
      <w:r w:rsidRPr="00525D0B">
        <w:rPr>
          <w:rFonts w:ascii="Arial" w:eastAsia="Times New Roman" w:hAnsi="Arial" w:cs="Arial"/>
          <w:color w:val="2F2F2F"/>
          <w:sz w:val="18"/>
          <w:szCs w:val="18"/>
          <w:lang w:eastAsia="es-MX"/>
        </w:rPr>
        <w:t xml:space="preserve"> profesional y el de la antigüedad del título profesional que serán de dos años.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Para ser designado actuario o </w:t>
      </w:r>
      <w:proofErr w:type="spellStart"/>
      <w:r w:rsidRPr="00525D0B">
        <w:rPr>
          <w:rFonts w:ascii="Arial" w:eastAsia="Times New Roman" w:hAnsi="Arial" w:cs="Arial"/>
          <w:color w:val="2F2F2F"/>
          <w:sz w:val="18"/>
          <w:szCs w:val="18"/>
          <w:lang w:eastAsia="es-MX"/>
        </w:rPr>
        <w:t>actuaria</w:t>
      </w:r>
      <w:proofErr w:type="spellEnd"/>
      <w:r w:rsidRPr="00525D0B">
        <w:rPr>
          <w:rFonts w:ascii="Arial" w:eastAsia="Times New Roman" w:hAnsi="Arial" w:cs="Arial"/>
          <w:color w:val="2F2F2F"/>
          <w:sz w:val="18"/>
          <w:szCs w:val="18"/>
          <w:lang w:eastAsia="es-MX"/>
        </w:rPr>
        <w:t xml:space="preserve"> en cualquiera de las Salas del Tribunal Electoral se requiere:</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Ser ciudadano o ciudadana mexicana en pleno ejercicio de sus derechos políticos y civiles, y contar con credencial para votar con fotografía;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Gozar de buena reputación y no haber sido condenado o condenada por delito intencional con sanción privativa de libertad mayor de un año;</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Tener por lo menos el documento que lo o la acredite como pasante de la carrera de Derecho de una institución legalmente reconocida,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Someterse a la evaluación que para acreditar los requisitos de conocimientos básicos determine el Órgano de Administración Judicial.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presidente o la presidenta del Tribunal Electoral o el Órgano de Administración Judicial, en el ámbito de sus respectivas competencias, podrán establecer otras categorías de personal jurídico para atender las necesidades de la Sala Superior o de las Salas Regionales, de acuerdo con las partidas autorizadas en el presupuesto.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Asimismo, cuando las cargas de trabajo extraordinarias lo exijan, el Órgano de Administración Judicial podrá autorizar la contratación, con carácter de eventual, del personal jurídico y administrativo necesario para hacer frente a tal situación, sin necesidad de seguir los procedimientos ordinarios para su contratación e ingreso.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2a.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responsabilidades, impedimentos y excusas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279.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responsabilidades de todas las personas servidoras públicas del Tribunal Electoral se regirán por lo establecido en la Ley General de Responsabilidades Administrativas y, particularmente, por el Título Octavo de esta Ley, así como por las disposiciones especiales del presente Título, conforme a los órganos auxiliares que se definan en el reglamento o acuerdos generales que al efecto se emitan.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Magistrados y Magistradas de la Sala Superior y de las Salas Regionales del Tribunal Electoral sólo podrán ser removidos o removidas de sus cargos en los términos de los artículos 110 y 111 del Título Cuarto de la Constitución Política de los Estados Unidos Mexicanos.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Magistrados y Magistradas electorales tendrán impedimento para conocer de aquellos asuntos en los que se actualice cualquiera de las causas establecidas en el artículo 212 de esta Ley, en lo que resulte conducente.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Asimismo, a los secretarios, secretarias, actuarios y actuarias de las Salas, les será aplicable, en lo conducente, lo dispuesto en el artículo 214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excusas que por impedimento legal para conocer de un asunto presenten los Magistrados y las Magistradas electorales, serán calificadas y resueltas de inmediato por la Sala de su adscripción, en la forma y términos previstos por el Reglamento Interno.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3a.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vacaciones y días inhábiles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servidoras públicas y empleadas de las Salas disfrutarán de dos períodos de vacaciones al año, de acuerdo con las necesidades del servicio.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Durante los años de proceso electoral federal o durante los períodos de procesos electorales federales extraordinarios, tomando en cuenta que todos los días y horas son hábiles, las vacaciones podrán diferirse o pagarse a elección de la persona servidora pública o empleada. En ningún caso se podrán acumular las vacaciones correspondientes a más de dos años.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servidoras públicas y empleadas del Tribunal Electoral gozarán de descanso durante los días inhábiles señalados en el artículo 229 de esta Ley, siempre y cuando no se esté en el caso a que se refiere el párrafo segundo del artículo anterior o se tengan asuntos pendientes de resolver de los previstos en el inciso b) de la fracción IV del artículo 253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Artículo 284.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personas servidoras públicas y empleadas del Tribunal Electoral estarán obligadas a prestar sus servicios durante los horarios que señale el Pleno de la Sala Superior a propuesta de su Presidencia, tomando en cuenta que, durante los procesos electorales, federales o locales, todos los días y horas son hábiles.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Durante los procesos electorales, no se pagarán horas extras, pero se preverán en el presupuesto las compensaciones extraordinarias que deban otorgarse a las y los servidores públicos y personal del Tribunal Electoral de acuerdo con los horarios y cargas de trabajo que hubiesen desahogado.</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4a.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actuaciones judiciales y del archivo jurisdiccional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la realización de diligencias o actuaciones que deban practicarse fuera de las oficinas de las Salas del Tribunal Electoral serán aplicables, en lo conducente, los artículos 222 al 224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Tribunal Electoral deberá conservar en su archivo jurisdiccional los expedientes de los asuntos definitivamente concluidos durante dos años contados a partir de que se ordene el archivo.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288.</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Una vez concluido el plazo a que se refiere el artículo anterior el Tribunal Electoral podrá remitir los expedientes al Archivo General de la Nación, y conservará copia de los que requiera, utilizando para ello cualquier método de digitalización, reproducción o reducción.</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5a.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jurisprudencia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289.</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jurisprudencia del Tribunal Electoral será establecida en los casos y de conformidad con las reglas siguientes: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la Sala Superior, en tres sentencias no interrumpidas por otra en contrario, sostenga el mismo criterio de aplicación, interpretación o integración de una norma;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las Salas Regionales, en cinco sentencias no interrumpidas por otra en contrario, sostengan el mismo criterio de aplicación, interpretación o integración de una norma y la Sala Superior lo ratifique,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Cuando la Sala Superior resuelva en contradicción de criterios sostenidos entre dos o más Salas Regionales o entre éstas y la propia Sala Superior.</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el supuesto de la fracción II, la Sala Regional respectiva a través del área que sea competente en la materia, comunicará a la Sala Superior las cinco sentencias que contengan el criterio que se pretende sea declarado obligatorio, así como el rubro y el texto de la tesis correspondiente, a fin de que la Sala Superior determine si procede fijar jurisprudencia.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el supuesto de la fracción III, la contradicción de criterios podrá ser planteada en cualquier momento por una Sala, por un Magistrado o Magistrada electoral de cualquier Sala o por las partes, y el criterio que prevalezca será obligatorio a partir de que se haga la declaración respectiva, sin que puedan modificarse los efectos de las sentencias dictadas con anterioridad.</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todos los supuestos a que se refiere el presente artículo, para que el criterio de jurisprudencia resulte obligatorio, se requerirá de la declaración formal de la Sala Superior. Hecha la declaración, la jurisprudencia se notificará de inmediato a las Salas Regionales, al Instituto Nacional Electoral y, en su caso, a las autoridades electorales locales y las publicará en el órgano de difusión del Tribunal Electoral.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290.</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jurisprudencia del Tribunal Electoral será obligatoria en todos los casos para las Salas y el Instituto Nacional Electoral. Asimismo, lo será para las autoridades electorales locales, cuando se declare jurisprudencia en asuntos relativos a derechos político-electorales de los ciudadanos y ciudadanas o en aquéllos en que se hayan impugnado actos o resoluciones de esas autoridades, en los términos previstos por la Constitución Política de los Estados Unidos Mexicanos y las leyes respectivas.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Artículo 291.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jurisprudencia del Tribunal Electoral se interrumpirá y dejará de tener carácter obligatorio, siempre y cuando haya un pronunciamiento en contrario por mayoría de cinco votos de las y los miembros de la Sala Superior. En la resolución respectiva se expresarán las razones en que se funde el cambio de criterio, el cual constituirá jurisprudencia cuando se den los supuestos previstos por las fracciones I y III del artículo 289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292.</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jurisprudencia del Pleno de la Suprema Corte de Justicia de la Nación será obligatoria para el Tribunal Electoral.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6a.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las denuncias de contradicción de criterios del Tribunal Electoral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293.</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De conformidad con lo previsto por el artículo 99 de la Constitución Política de los Estados Unidos Mexicanos y la fracción IX del artículo 16 de esta Ley, cuando una Sala del Tribunal Electoral sustente un criterio sobre la inconstitucionalidad de algún acto o resolución o sobre la interpretación de un precepto de la Constitución Política de los Estados Unidos Mexicanos, y dicho criterio pueda ser contradictorio con uno sostenido por la Suprema Corte de Justicia de la Nación, cualquiera de los Ministros o Ministras o las partes podrán denunciar la contradicción para que el Pleno de la Suprema Corte de Justicia de la Nación decida en definitiva cuál criterio debe prevalecer.</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294.</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resoluciones que dicte el Pleno de la Suprema Corte de Justicia de la Nación en los casos del artículo anterior no afectarán los asuntos ya resueltos.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7a.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protesta constitucional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Magistrados y las Magistradas electorales rendirán la protesta constitucional ante el Senado de la República.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secretarios y secretarias y empleados y empleadas de la Sala Superior rendirán su protesta ante el Presidente o la Presidenta del Tribunal Electoral.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demás personas servidoras públicas y empleadas rendirán la protesta constitucional ante el Presidente o la Presidenta de la Sala a la que estén adscritos o adscritas.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todos los casos, la protesta se prestará en los términos señalados en el artículo 221 de esta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Todas las personas servidoras públicas y empleadas del Tribunal Electoral se conducirán con imparcialidad y velarán por la aplicación irrestricta de los principios de constitucionalidad y legalidad en todas las diligencias y actuaciones en que intervengan en el desempeño de sus funciones y tendrán la obligación de guardar absoluta reserva sobre los asuntos que sean competencia del Tribunal Electoral.</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SECCIÓN 8a.</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personal del Tribunal Electoral</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Serán consideradas de confianza las personas servidoras públicas y personas empleadas del Tribunal Electoral adscritas a las oficinas de los Magistrados y Magistradas y aquellas personas que tengan la misma categoría o una similar a las señaladas en los artículos 246 y 247 de esta Ley, respectivamente. Todas y todos los demás serán considerados de base.</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TÍTULO DÉCIMO SEGUNDO</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Fondo de Apoyo a la Administración de Justicia</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Organización</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298.</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lastRenderedPageBreak/>
        <w:t>El Poder Judicial de la Federación se auxiliará para el mejor desempeño de sus funciones de un fondo económico para el mejoramiento de la administración de justicia y administrar los recursos financieros que integren el mismo.</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el ámbito del Poder Judicial de la Federación, no podrán ser creados ni mantenerse en operación otros fondos o fideicomisos adicionales al mencionado anteriormente.</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Integración</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299.</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patrimonio del Fondo de Apoyo a la Administración de Justicia se integra con:</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donaciones o aportaciones hechas a su favor por terceros;</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ingresos provenientes de la enajenación de inmuebles en términos de lo dispuesto por el artículo 23, fracción II de la Ley General de Bienes Nacionales, así como los obtenidos por la enajenación de bienes decomisados en procesos penales federales de conformidad con lo establecido en el artículo 250 del Código Nacional de Procedimientos Penales;</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intereses que se generen por las inversiones que se hagan de los depósitos en dinero o en valores que se efectúen ante los órganos jurisdiccionales del Poder Judicial de la Federación, y</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Los ingresos que se produzcan por la administración de valores o los depósitos en dinero, diversos a los que se refiere la fracción anterior.</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300.</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recursos con los que se integre y opere el Fondo serán diferentes de aquellos que comprenda el presupuesto anual aprobado a favor del Poder Judicial de la Federación, y no afectarán las partidas que sean autorizadas mediante dicho presupuesto.</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III</w:t>
      </w:r>
    </w:p>
    <w:p w:rsidR="00525D0B" w:rsidRPr="00525D0B" w:rsidRDefault="00525D0B" w:rsidP="00525D0B">
      <w:pPr>
        <w:shd w:val="clear" w:color="auto" w:fill="FFFFFF"/>
        <w:spacing w:after="74"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 la administración y operación</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301.</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Fondo será manejado y operado por el Órgano de Administración Judicial, el cual fungirá como Comité Técnico del mismo.</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302.</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Órgano de Administración Judicial, fungirá como Comité Técnico, para cuyo efecto se auxiliará con una Secretaría Técnica integrada por un o una profesionista especializada en finanzas y administración.</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Presidencia del Comité Técnico corresponde al presidente o la presidenta del Órgano de Administración Judicial.</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Comité Técnico decidirá el destino específico de los rendimientos del Fondo.</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303.</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Secretaría Técnica del Fondo tendrá las obligaciones siguientes:</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Llevar la documentación relativa;</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Elaborar los informes periódicos sobre la situación contable y financiera que guarde el Fondo;</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Proponer con cargo a los rendimientos del Fondo las erogaciones y gastos necesarios para el mejoramiento de la administración de justicia, y</w:t>
      </w:r>
    </w:p>
    <w:p w:rsidR="00525D0B" w:rsidRPr="00525D0B" w:rsidRDefault="00525D0B" w:rsidP="00525D0B">
      <w:pPr>
        <w:shd w:val="clear" w:color="auto" w:fill="FFFFFF"/>
        <w:spacing w:after="74"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Las demás que señale el Comité.</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304.</w:t>
      </w:r>
    </w:p>
    <w:p w:rsidR="00525D0B" w:rsidRPr="00525D0B" w:rsidRDefault="00525D0B" w:rsidP="00525D0B">
      <w:pPr>
        <w:shd w:val="clear" w:color="auto" w:fill="FFFFFF"/>
        <w:spacing w:after="7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recursos que integren el Fondo deberán ser administrados en valores de renta fija del más alto rendimiento, siempre que éstos permitan la disponibilidad inmediata y suficiente de las sumas que resulte necesario reintegrar a los depositantes o entregar a los particulares que tengan derecho a ellas.</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CAPÍTULO IV</w:t>
      </w:r>
    </w:p>
    <w:p w:rsidR="00525D0B" w:rsidRPr="00525D0B" w:rsidRDefault="00525D0B" w:rsidP="00525D0B">
      <w:pPr>
        <w:shd w:val="clear" w:color="auto" w:fill="FFFFFF"/>
        <w:spacing w:after="101" w:line="240" w:lineRule="auto"/>
        <w:jc w:val="center"/>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Del destino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recursos del Fondo se destinarán a:</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Sufragar gastos que origine su administración;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adquisición, construcción y remodelación de bienes inmuebles destinados a sedes de órganos jurisdiccionales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Comprar, rentar, reparar o mantener el mobiliario y el equipo necesario para el funcionamiento de las sedes jurisdiccionales del Poder Judicial de la Federación;</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contratación de servicios y bienes para fortalecer la infraestructura tecnológica del Poder Judicial de la Federación, y</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La capacitación, mejoramiento y especialización profesional del personal del Poder Judicial de la 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306.</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Los recursos disponibles serán exclusivamente los provenientes del rendimiento que genere el Fondo.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Artículo 307.</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administración del Fondo se regirá por todas las disposiciones aplicables en esta Ley.</w:t>
      </w:r>
    </w:p>
    <w:p w:rsidR="00525D0B" w:rsidRPr="00525D0B" w:rsidRDefault="00525D0B" w:rsidP="00525D0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25D0B">
        <w:rPr>
          <w:rFonts w:ascii="Times" w:eastAsia="Times New Roman" w:hAnsi="Times" w:cs="Times"/>
          <w:b/>
          <w:bCs/>
          <w:color w:val="2F2F2F"/>
          <w:sz w:val="18"/>
          <w:szCs w:val="18"/>
          <w:lang w:eastAsia="es-MX"/>
        </w:rPr>
        <w:t>Transitorios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Primero.-</w:t>
      </w:r>
      <w:r w:rsidRPr="00525D0B">
        <w:rPr>
          <w:rFonts w:ascii="Arial" w:eastAsia="Times New Roman" w:hAnsi="Arial" w:cs="Arial"/>
          <w:color w:val="2F2F2F"/>
          <w:sz w:val="18"/>
          <w:szCs w:val="18"/>
          <w:lang w:eastAsia="es-MX"/>
        </w:rPr>
        <w:t> El presente Decreto entrará en vigor al día siguiente de su publicación en el Diario Oficial de la 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Segundo.-</w:t>
      </w:r>
      <w:r w:rsidRPr="00525D0B">
        <w:rPr>
          <w:rFonts w:ascii="Arial" w:eastAsia="Times New Roman" w:hAnsi="Arial" w:cs="Arial"/>
          <w:color w:val="2F2F2F"/>
          <w:sz w:val="18"/>
          <w:szCs w:val="18"/>
          <w:lang w:eastAsia="es-MX"/>
        </w:rPr>
        <w:t> Se abroga la Ley Orgánica del Poder Judicial de la Federación, publicada en el Diario Oficial de la Federación el 7 de junio de 2021.</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Tercero.-</w:t>
      </w:r>
      <w:r w:rsidRPr="00525D0B">
        <w:rPr>
          <w:rFonts w:ascii="Arial" w:eastAsia="Times New Roman" w:hAnsi="Arial" w:cs="Arial"/>
          <w:color w:val="2F2F2F"/>
          <w:sz w:val="18"/>
          <w:szCs w:val="18"/>
          <w:lang w:eastAsia="es-MX"/>
        </w:rPr>
        <w:t> Hasta en tanto las Ministras y Ministros electos tomen protesta de su encargo ante el Senado de la República el 1o. de septiembre de 2025, la Suprema Corte de Justicia de la Nación se regirá para todos los efectos por las atribuciones, competencias, obligaciones, reglas de votación, faltas, licencias y demás disposiciones contenidas en la Ley Orgánica del Poder Judicial la Federación, publicada en el Diario Oficial de la Federación el 7 de junio de 2021; con excepción de la materia electoral tal como está previsto en la Ley General de Instituciones y Procedimientos Electorales. En consecuencia, hasta la fecha señalada en el enunciado anterior, la Suprema Corte de Justicia de la Nación seguirá funcionando en Pleno o en Salas.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Cuarto.-</w:t>
      </w:r>
      <w:r w:rsidRPr="00525D0B">
        <w:rPr>
          <w:rFonts w:ascii="Arial" w:eastAsia="Times New Roman" w:hAnsi="Arial" w:cs="Arial"/>
          <w:color w:val="2F2F2F"/>
          <w:sz w:val="18"/>
          <w:szCs w:val="18"/>
          <w:lang w:eastAsia="es-MX"/>
        </w:rPr>
        <w:t> Las Ministras y Ministros de la Suprema Corte de Justicia de la Nación que concluyan su encargo por no postularse o no haber sido electos en la elección extraordinaria del año 2025, no serán beneficiarias 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Quinto.-</w:t>
      </w:r>
      <w:r w:rsidRPr="00525D0B">
        <w:rPr>
          <w:rFonts w:ascii="Arial" w:eastAsia="Times New Roman" w:hAnsi="Arial" w:cs="Arial"/>
          <w:color w:val="2F2F2F"/>
          <w:sz w:val="18"/>
          <w:szCs w:val="18"/>
          <w:lang w:eastAsia="es-MX"/>
        </w:rPr>
        <w:t> Las remuneraciones de las personas servidoras públicas del Poder Judicial de la Federación se mantendrán hasta el 31 de diciembre de 2024, fecha en la que los tabuladores y organigramas correspondientes deberán estar ajustados en términos del artículo 94 de la Constitución Política de los Estados Unidos Mexicanos. Las remuneraciones subsecuentes de todas las personas servidoras públicas del Poder Judicial de la Federación, no podrán ser mayores a la establecida para la persona titular de la Presidencia de la República en el presupuesto correspondiente.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Sexto.- </w:t>
      </w:r>
      <w:r w:rsidRPr="00525D0B">
        <w:rPr>
          <w:rFonts w:ascii="Arial" w:eastAsia="Times New Roman" w:hAnsi="Arial" w:cs="Arial"/>
          <w:color w:val="2F2F2F"/>
          <w:sz w:val="18"/>
          <w:szCs w:val="18"/>
          <w:lang w:eastAsia="es-MX"/>
        </w:rPr>
        <w:t>Hasta en tanto los miembros del Tribunal de Disciplina Judicial tomen protesta de su encargo ante el Senado de la República el 1o. de septiembre de 2025, y hasta en tanto sea creado el Órgano de Administración Judicial y sus integrantes inicien funciones con esa misma fecha, el Consejo de la Judicatura Federal continuará ejerciendo las facultades y atribuciones de administración, vigilancia y disciplina del Poder Judicial, con excepción de la Suprema Corte de Justicia de la Nación y el Tribunal Electoral del Poder Judicial de la Federación.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Séptimo.-</w:t>
      </w:r>
      <w:r w:rsidRPr="00525D0B">
        <w:rPr>
          <w:rFonts w:ascii="Arial" w:eastAsia="Times New Roman" w:hAnsi="Arial" w:cs="Arial"/>
          <w:color w:val="2F2F2F"/>
          <w:sz w:val="18"/>
          <w:szCs w:val="18"/>
          <w:lang w:eastAsia="es-MX"/>
        </w:rPr>
        <w:t> Los Plenos Regionales y los Plenos Regionales especializados seguirán en funcionamiento conforme a su competencia, hasta que las personas juzgadoras electas en el proceso de elección del 2025 tomen protesta. Con posterioridad, el Órgano de Administración Judicial designará a las y los integrantes de la totalidad de los Plenos Regionales, de entre las personas que hubiesen obtenido mayor votación en el proceso de elección judicial 2024-2025. En el caso de los Plenos Regionales especializados las Magistradas o Magistrados deberán ser seleccionados conforme a la especialización para la cual fueron elegidos.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Las vacantes que se generen a partir de la elección de las y los Magistrados que integrarán los Plenos Regionales se ocuparán por las personas que hayan obtenido el segundo lugar de la votación que corresponda, según el año de su elección.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Octavo.-</w:t>
      </w:r>
      <w:r w:rsidRPr="00525D0B">
        <w:rPr>
          <w:rFonts w:ascii="Arial" w:eastAsia="Times New Roman" w:hAnsi="Arial" w:cs="Arial"/>
          <w:color w:val="2F2F2F"/>
          <w:sz w:val="18"/>
          <w:szCs w:val="18"/>
          <w:lang w:eastAsia="es-MX"/>
        </w:rPr>
        <w:t xml:space="preserve"> A partir de la entrada en vigor del presente Decreto, la Comisión de Transición será el ente encargado de auxiliar en sus funciones al Consejo de la Judicatura Federal para implementar un plan de trabajo para la transferencia de los recursos materiales, humanos, financieros y presupuestales a los </w:t>
      </w:r>
      <w:r w:rsidRPr="00525D0B">
        <w:rPr>
          <w:rFonts w:ascii="Arial" w:eastAsia="Times New Roman" w:hAnsi="Arial" w:cs="Arial"/>
          <w:color w:val="2F2F2F"/>
          <w:sz w:val="18"/>
          <w:szCs w:val="18"/>
          <w:lang w:eastAsia="es-MX"/>
        </w:rPr>
        <w:lastRenderedPageBreak/>
        <w:t>distintos órganos y áreas del Poder Judicial Federal, de acuerdo con las atribuciones señaladas en la presente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Dicha Comisión estará integrada por cinco miembros: la Ministra Presidenta del Pleno de la Suprema Corte de Justicia de la Nación; la Magistrada Presidenta de la Sala Superior del Tribunal Electoral del Poder Judicial de la Federación; el Consejero electo por la persona titular del Ejecutivo Federal; la Consejera decana elegida por el Senado de la República; y, el Consejero decano electo por el Poder Judicial de la Federación. Los acuerdos de la Comisión se aprobarán por mayoría de votos.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Al Tribunal de Disciplina Judicial le corresponderá recibir los recursos materiales, humanos, financieros y presupuestales de las áreas que actualmente ejercen funciones de disciplina y control interno, tanto de la Suprema Corte de Justicia de la Nación, del Consejo de la Judicatura Federal y del Tribunal Electoral del Poder Judicial de la Federación, conforme a lo siguiente:</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Del Consejo de la Judicatura Federal los siguientes órganos auxiliares: la </w:t>
      </w:r>
      <w:proofErr w:type="spellStart"/>
      <w:r w:rsidRPr="00525D0B">
        <w:rPr>
          <w:rFonts w:ascii="Arial" w:eastAsia="Times New Roman" w:hAnsi="Arial" w:cs="Arial"/>
          <w:color w:val="2F2F2F"/>
          <w:sz w:val="18"/>
          <w:szCs w:val="18"/>
          <w:lang w:eastAsia="es-MX"/>
        </w:rPr>
        <w:t>Visitaduría</w:t>
      </w:r>
      <w:proofErr w:type="spellEnd"/>
      <w:r w:rsidRPr="00525D0B">
        <w:rPr>
          <w:rFonts w:ascii="Arial" w:eastAsia="Times New Roman" w:hAnsi="Arial" w:cs="Arial"/>
          <w:color w:val="2F2F2F"/>
          <w:sz w:val="18"/>
          <w:szCs w:val="18"/>
          <w:lang w:eastAsia="es-MX"/>
        </w:rPr>
        <w:t> Judicial (ahora Órgano de Evaluación de Desempeño Judicial) y la Unidad General de Investigación de Responsabilidades Administrativas. Las siguientes secretarías ejecutivas: Secretaría Ejecutiva de Vigilancia y Secretaría Ejecutiva de Disciplina.</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 Suprema Corte de Justicia de la Nación: la Unidad General de Investigación de Responsabilidades Administrativas.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Del Tribunal Electoral del Poder Judicial de la Federación: la </w:t>
      </w:r>
      <w:proofErr w:type="spellStart"/>
      <w:r w:rsidRPr="00525D0B">
        <w:rPr>
          <w:rFonts w:ascii="Arial" w:eastAsia="Times New Roman" w:hAnsi="Arial" w:cs="Arial"/>
          <w:color w:val="2F2F2F"/>
          <w:sz w:val="18"/>
          <w:szCs w:val="18"/>
          <w:lang w:eastAsia="es-MX"/>
        </w:rPr>
        <w:t>Visitaduría</w:t>
      </w:r>
      <w:proofErr w:type="spellEnd"/>
      <w:r w:rsidRPr="00525D0B">
        <w:rPr>
          <w:rFonts w:ascii="Arial" w:eastAsia="Times New Roman" w:hAnsi="Arial" w:cs="Arial"/>
          <w:color w:val="2F2F2F"/>
          <w:sz w:val="18"/>
          <w:szCs w:val="18"/>
          <w:lang w:eastAsia="es-MX"/>
        </w:rPr>
        <w:t xml:space="preserve"> Judicial y la Dirección General de Investigación de Responsabilidades Administrativas.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En lo relativo a los derechos laborales del personal administrativo que sea </w:t>
      </w:r>
      <w:proofErr w:type="spellStart"/>
      <w:r w:rsidRPr="00525D0B">
        <w:rPr>
          <w:rFonts w:ascii="Arial" w:eastAsia="Times New Roman" w:hAnsi="Arial" w:cs="Arial"/>
          <w:color w:val="2F2F2F"/>
          <w:sz w:val="18"/>
          <w:szCs w:val="18"/>
          <w:lang w:eastAsia="es-MX"/>
        </w:rPr>
        <w:t>readscrito</w:t>
      </w:r>
      <w:proofErr w:type="spellEnd"/>
      <w:r w:rsidRPr="00525D0B">
        <w:rPr>
          <w:rFonts w:ascii="Arial" w:eastAsia="Times New Roman" w:hAnsi="Arial" w:cs="Arial"/>
          <w:color w:val="2F2F2F"/>
          <w:sz w:val="18"/>
          <w:szCs w:val="18"/>
          <w:lang w:eastAsia="es-MX"/>
        </w:rPr>
        <w:t xml:space="preserve"> del Consejo de la Judicatura Federal al Tribunal de Disciplina Judicial, estos serán respetados en todo momento, de conformidad con lo dispuesto en las leyes laborales y demás disposiciones aplicables.</w:t>
      </w:r>
    </w:p>
    <w:p w:rsidR="00525D0B" w:rsidRPr="00525D0B" w:rsidRDefault="00525D0B" w:rsidP="00525D0B">
      <w:pPr>
        <w:shd w:val="clear" w:color="auto" w:fill="FFFFFF"/>
        <w:spacing w:after="101" w:line="240" w:lineRule="auto"/>
        <w:ind w:hanging="864"/>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II.</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Al Órgano de Administración Judicial se transferirán los recursos materiales, humanos, financieros y presupuestales de las áreas que actualmente ejercen funciones de administración y de carrera judicial, tanto de la Suprema Corte de Justicia de la Nación, del Consejo de la Judicatura Federal y del Tribunal Electoral del Poder Judicial de la Federación, conforme a lo siguiente:</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a)</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 xml:space="preserve">Del Consejo de la Judicatura Federal los siguientes órganos auxiliares: la Escuela Federal de Formación Judicial, la Contraloría, el Instituto Federal de Defensoría Pública y el Instituto Federal de Especialistas de Concursos Mercantiles. Las siguientes secretarías ejecutivas: Secretaría Ejecutiva de Administración, Secretaría Ejecutiva de Adscripción, Secretaría Ejecutiva de Carrera Judicial y Secretaría Ejecutiva de Creación de Nuevos Órganos. De la Secretaría General de la Presidencia las siguientes unidades: Coordinación de Seguridad, Unidad para la Consolidación del Nuevo Sistema de Justicia Penal, Unidad de Implementación de la reforma en materia de justicia laboral, Unidad de Transparencia, Unidad de Prevención y Combate a la Violencia Laboral y al Acoso Sexual, Unidad de Peritos Judiciales, Dirección General de Asuntos Jurídicos, Dirección General de Derechos Humanos, Igualdad de Género y Asuntos Internacionales, Dirección General de Vinculación y Relaciones </w:t>
      </w:r>
      <w:proofErr w:type="spellStart"/>
      <w:r w:rsidRPr="00525D0B">
        <w:rPr>
          <w:rFonts w:ascii="Arial" w:eastAsia="Times New Roman" w:hAnsi="Arial" w:cs="Arial"/>
          <w:color w:val="2F2F2F"/>
          <w:sz w:val="18"/>
          <w:szCs w:val="18"/>
          <w:lang w:eastAsia="es-MX"/>
        </w:rPr>
        <w:t>lnterinstitucionales</w:t>
      </w:r>
      <w:proofErr w:type="spellEnd"/>
      <w:r w:rsidRPr="00525D0B">
        <w:rPr>
          <w:rFonts w:ascii="Arial" w:eastAsia="Times New Roman" w:hAnsi="Arial" w:cs="Arial"/>
          <w:color w:val="2F2F2F"/>
          <w:sz w:val="18"/>
          <w:szCs w:val="18"/>
          <w:lang w:eastAsia="es-MX"/>
        </w:rPr>
        <w:t>, Dirección General de Comunicación Social y Vocería y la Coordinación General de Planeación Institucional con sus direcciones generales.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b)</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 la Suprema Corte de Justicia de la Nación: la Oficialía Mayor con sus direcciones generales, la Contraloría y la Unidad General de Transparencia y Sistematización de la Información Judicial.</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c)</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Del Tribunal Electoral del Poder Judicial de la Federación: todas las áreas dependientes de la Comisión de Administración del Tribunal, a excepción de la </w:t>
      </w:r>
      <w:proofErr w:type="spellStart"/>
      <w:r w:rsidRPr="00525D0B">
        <w:rPr>
          <w:rFonts w:ascii="Arial" w:eastAsia="Times New Roman" w:hAnsi="Arial" w:cs="Arial"/>
          <w:color w:val="2F2F2F"/>
          <w:sz w:val="18"/>
          <w:szCs w:val="18"/>
          <w:lang w:eastAsia="es-MX"/>
        </w:rPr>
        <w:t>Visitaduría</w:t>
      </w:r>
      <w:proofErr w:type="spellEnd"/>
      <w:r w:rsidRPr="00525D0B">
        <w:rPr>
          <w:rFonts w:ascii="Arial" w:eastAsia="Times New Roman" w:hAnsi="Arial" w:cs="Arial"/>
          <w:color w:val="2F2F2F"/>
          <w:sz w:val="18"/>
          <w:szCs w:val="18"/>
          <w:lang w:eastAsia="es-MX"/>
        </w:rPr>
        <w:t xml:space="preserve"> Judicial y la Dirección General de Investigación de Responsabilidades Administrativas.</w:t>
      </w:r>
    </w:p>
    <w:p w:rsidR="00525D0B" w:rsidRPr="00525D0B" w:rsidRDefault="00525D0B" w:rsidP="00525D0B">
      <w:pPr>
        <w:shd w:val="clear" w:color="auto" w:fill="FFFFFF"/>
        <w:spacing w:after="101" w:line="240" w:lineRule="auto"/>
        <w:ind w:hanging="432"/>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w:t>
      </w:r>
      <w:r w:rsidRPr="00525D0B">
        <w:rPr>
          <w:rFonts w:ascii="Arial" w:eastAsia="Times New Roman" w:hAnsi="Arial" w:cs="Arial"/>
          <w:color w:val="2F2F2F"/>
          <w:sz w:val="20"/>
          <w:szCs w:val="20"/>
          <w:lang w:eastAsia="es-MX"/>
        </w:rPr>
        <w:t>    </w:t>
      </w:r>
      <w:r w:rsidRPr="00525D0B">
        <w:rPr>
          <w:rFonts w:ascii="Arial" w:eastAsia="Times New Roman" w:hAnsi="Arial" w:cs="Arial"/>
          <w:color w:val="2F2F2F"/>
          <w:sz w:val="18"/>
          <w:szCs w:val="18"/>
          <w:lang w:eastAsia="es-MX"/>
        </w:rPr>
        <w:t>El Centro Público de Mecanismos Alternativos de Solución de Controversias del Poder Judicial Federal contemplado en la Ley General de Mecanismos Alternativos de Solución de Controversias será un órgano auxiliar del Órgano de Administración Judicial a partir del día de toma de protesta de las personas integrantes del Órgano de Administración.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En lo relativo a los derechos laborales del personal administrativo que sea </w:t>
      </w:r>
      <w:proofErr w:type="spellStart"/>
      <w:r w:rsidRPr="00525D0B">
        <w:rPr>
          <w:rFonts w:ascii="Arial" w:eastAsia="Times New Roman" w:hAnsi="Arial" w:cs="Arial"/>
          <w:color w:val="2F2F2F"/>
          <w:sz w:val="18"/>
          <w:szCs w:val="18"/>
          <w:lang w:eastAsia="es-MX"/>
        </w:rPr>
        <w:t>readscrito</w:t>
      </w:r>
      <w:proofErr w:type="spellEnd"/>
      <w:r w:rsidRPr="00525D0B">
        <w:rPr>
          <w:rFonts w:ascii="Arial" w:eastAsia="Times New Roman" w:hAnsi="Arial" w:cs="Arial"/>
          <w:color w:val="2F2F2F"/>
          <w:sz w:val="18"/>
          <w:szCs w:val="18"/>
          <w:lang w:eastAsia="es-MX"/>
        </w:rPr>
        <w:t xml:space="preserve"> del Consejo de la Judicatura Federal al Órgano de Administración Judicial, estos serán respetados en todo momento, de conformidad con lo dispuesto en las leyes laborales y demás disposiciones aplicables.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La Comisión de Transición deberá instruir a las áreas de tecnologías de información y comunicación de la Suprema Corte de Justicia de la Nación, del Consejo de la Judicatura Federal y del Tribunal Electoral del Poder Judicial Federal para que conjuntamente determinen la estrategia para unificar los sistemas de los referidos órganos, procurando la homologación de los sistemas jurisdiccionales y administrativos.</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Noveno.-</w:t>
      </w:r>
      <w:r w:rsidRPr="00525D0B">
        <w:rPr>
          <w:rFonts w:ascii="Arial" w:eastAsia="Times New Roman" w:hAnsi="Arial" w:cs="Arial"/>
          <w:color w:val="2F2F2F"/>
          <w:sz w:val="18"/>
          <w:szCs w:val="18"/>
          <w:lang w:eastAsia="es-MX"/>
        </w:rPr>
        <w:t> Para dar cumplimiento al párrafo cuarto del artículo Sexto transitorio del Decreto por el que se reforman, adicionan y derogan diversas disposiciones de la Constitución Política de los Estados Unidos Mexicanos, en materia de reforma del Poder Judicial, previo a que las áreas administrativas u órganos auxiliares de la Suprema Corte de Justicia de la Nación, del Consejo de la Judicatura Federal y del Tribunal Electoral del Poder Judicial de la Federación sometan a consideración de los Comités, Comisiones o del Pleno cualquier acuerdo de trámite o resolución, deberán someter a consideración de la Comisión de Transición su procedencia, a efecto de que esta última determine si es indispensable que la propuesta de acuerdo se resuelva en el periodo de transición o si el acuerdo se reserva para su posterior análisis y, en su caso, resolución por el Tribunal de Disciplina Judicial o el Órgano de Administración Judicial, según corresponda.</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w:t>
      </w:r>
      <w:r w:rsidRPr="00525D0B">
        <w:rPr>
          <w:rFonts w:ascii="Arial" w:eastAsia="Times New Roman" w:hAnsi="Arial" w:cs="Arial"/>
          <w:color w:val="2F2F2F"/>
          <w:sz w:val="18"/>
          <w:szCs w:val="18"/>
          <w:lang w:eastAsia="es-MX"/>
        </w:rPr>
        <w:t> El Órgano de Administración Judicial determinará la forma y términos en que la Escuela Judicial Electoral será incorporada a la Escuela Nacional de Formación Judicial, para que continúe desarrollando sus funciones como una institución educativa especializada en la formación, capacitación, investigación y difusión en la materia, conforme al plan de trabajo que para ello implemente la Comisión de Transición.</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 Primero.-</w:t>
      </w:r>
      <w:r w:rsidRPr="00525D0B">
        <w:rPr>
          <w:rFonts w:ascii="Arial" w:eastAsia="Times New Roman" w:hAnsi="Arial" w:cs="Arial"/>
          <w:color w:val="2F2F2F"/>
          <w:sz w:val="18"/>
          <w:szCs w:val="18"/>
          <w:lang w:eastAsia="es-MX"/>
        </w:rPr>
        <w:t> La Sala Regional Especializada del Tribunal Electoral de la Federación se extinguirá el 31 de agosto de 2025, por lo que sus magistraturas no se renovarán en la elección extraordinaria del 2024-2025.</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El personal que a la fecha de su extinción se encuentre adscrito a la Sala Regional Especializada será </w:t>
      </w:r>
      <w:proofErr w:type="spellStart"/>
      <w:r w:rsidRPr="00525D0B">
        <w:rPr>
          <w:rFonts w:ascii="Arial" w:eastAsia="Times New Roman" w:hAnsi="Arial" w:cs="Arial"/>
          <w:color w:val="2F2F2F"/>
          <w:sz w:val="18"/>
          <w:szCs w:val="18"/>
          <w:lang w:eastAsia="es-MX"/>
        </w:rPr>
        <w:t>readscrito</w:t>
      </w:r>
      <w:proofErr w:type="spellEnd"/>
      <w:r w:rsidRPr="00525D0B">
        <w:rPr>
          <w:rFonts w:ascii="Arial" w:eastAsia="Times New Roman" w:hAnsi="Arial" w:cs="Arial"/>
          <w:color w:val="2F2F2F"/>
          <w:sz w:val="18"/>
          <w:szCs w:val="18"/>
          <w:lang w:eastAsia="es-MX"/>
        </w:rPr>
        <w:t xml:space="preserve"> a otras áreas del Tribunal Electoral de la Federación conforme a lo que determine la Sala Superior para tal efecto.</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 Segundo.-</w:t>
      </w:r>
      <w:r w:rsidRPr="00525D0B">
        <w:rPr>
          <w:rFonts w:ascii="Arial" w:eastAsia="Times New Roman" w:hAnsi="Arial" w:cs="Arial"/>
          <w:color w:val="2F2F2F"/>
          <w:sz w:val="18"/>
          <w:szCs w:val="18"/>
          <w:lang w:eastAsia="es-MX"/>
        </w:rPr>
        <w:t> La Suprema Corte de Justicia de la Nación, el Consejo de la Judicatura Federal y el Tribunal Electoral del Poder Judicial de la Federación deberán garantizar la continuidad de los instrumentos jurídicos de adquisición de bienes, así como la contratación de servicios, arrendamientos, obras y servicios relacionados con las mismas, que sean estrictamente indispensables para el funcionamiento de los distintos órganos integrantes del Poder Judicial Federal, previendo que las vigencias de los instrumentos contractuales no superen el último trimestre del año 2025, de conformidad con el presupuesto aprobado por el Congreso de la Unión para el año fiscal correspondiente.</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 Tercero.-</w:t>
      </w:r>
      <w:r w:rsidRPr="00525D0B">
        <w:rPr>
          <w:rFonts w:ascii="Arial" w:eastAsia="Times New Roman" w:hAnsi="Arial" w:cs="Arial"/>
          <w:color w:val="2F2F2F"/>
          <w:sz w:val="18"/>
          <w:szCs w:val="18"/>
          <w:lang w:eastAsia="es-MX"/>
        </w:rPr>
        <w:t> La Presidencia del Órgano de Administración Judicial que entre en funciones el 1o. de septiembre de 2025 será designada mediante insaculación, de conformidad con el artículo 72 de la presente Ley.</w:t>
      </w:r>
    </w:p>
    <w:p w:rsidR="00525D0B" w:rsidRPr="00525D0B" w:rsidRDefault="00525D0B" w:rsidP="00525D0B">
      <w:pPr>
        <w:shd w:val="clear" w:color="auto" w:fill="FFFFFF"/>
        <w:spacing w:after="101"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 Cuarto.-</w:t>
      </w:r>
      <w:r w:rsidRPr="00525D0B">
        <w:rPr>
          <w:rFonts w:ascii="Arial" w:eastAsia="Times New Roman" w:hAnsi="Arial" w:cs="Arial"/>
          <w:color w:val="2F2F2F"/>
          <w:sz w:val="18"/>
          <w:szCs w:val="18"/>
          <w:lang w:eastAsia="es-MX"/>
        </w:rPr>
        <w:t> Los procedimientos disciplinarios iniciados con anterioridad a la entrada en vigor del presente Decreto, en los que se haya emitido el informe o dictamen conclusivo de la etapa de investigación, se substanciarán por el Tribunal de Disciplina Judicial, o el Órgano de Administración Judicial, según corresponda, conforme a las disposiciones vigentes en aquel momento.</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 Quinto.-</w:t>
      </w:r>
      <w:r w:rsidRPr="00525D0B">
        <w:rPr>
          <w:rFonts w:ascii="Arial" w:eastAsia="Times New Roman" w:hAnsi="Arial" w:cs="Arial"/>
          <w:color w:val="2F2F2F"/>
          <w:sz w:val="18"/>
          <w:szCs w:val="18"/>
          <w:lang w:eastAsia="es-MX"/>
        </w:rPr>
        <w:t> Para efectos del artículo anterior, las competencias de la Secretaría Ejecutiva de Disciplina serán asumidos por la o el Magistrado Instructor del Tribunal de Disciplina Judicial que le corresponda conocer del asunto, o por el o la Integrante Instructor del Órgano de Administración Judicial según corresponda; las de la Comisión de Disciplina del Consejo de la Judicatura Federal por la Comisión correspondiente del Tribunal de Disciplina Judicial o bien del Órgano de Administración Judicial, según corresponda; y las del Pleno del Consejo de la Judicatura Federal por el Pleno del Tribunal de Disciplina Judicial o bien por el Pleno del Órgano de Administración Judicial, según corresponda.</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el caso de los procedimientos a cargo de la Contraloría del Consejo de la Judicatura Federal, las competencias de la Dirección General de Substanciación, Registro y Seguimiento de la Evolución Patrimonial serán asumidas por la o el Magistrado Instructor del Tribunal de Disciplina Judicial o por el o la Integrante Instructor del Órgano de Administración Judicial; las de la Comisión de Disciplina del Consejo de la Judicatura Federal por la Comisión correspondiente del Tribunal de Disciplina Judicial o del Órgano de Administración Judicial, según corresponda; las del Pleno del Consejo de la Judicatura Federal por el Pleno del Tribunal de Disciplina Judicial o por el Pleno del Órgano de Administración Judicial, según corresponda; y las competencias resolutorias de la Contraloría del Consejo de la Judicatura Federal serán asumidas por la Comisión correspondiente del Tribunal de Disciplina Judicial o del Órgano de Administración Judicial, según sea el caso.</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 Sexto.-</w:t>
      </w:r>
      <w:r w:rsidRPr="00525D0B">
        <w:rPr>
          <w:rFonts w:ascii="Arial" w:eastAsia="Times New Roman" w:hAnsi="Arial" w:cs="Arial"/>
          <w:color w:val="2F2F2F"/>
          <w:sz w:val="18"/>
          <w:szCs w:val="18"/>
          <w:lang w:eastAsia="es-MX"/>
        </w:rPr>
        <w:t> Los procesos disciplinarios cuya etapa de investigación no haya concluido a la entrada en vigor del presente Decreto, se tramitarán por el Tribunal de Disciplina Judicial y sus órganos auxiliares, o en su caso por el Órgano de Administración Judicial, conforme a las disposiciones contenidas en el presente Decreto y los acuerdos generales que emita el propio Tribunal.</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lastRenderedPageBreak/>
        <w:t>Décimo Séptimo.-</w:t>
      </w:r>
      <w:r w:rsidRPr="00525D0B">
        <w:rPr>
          <w:rFonts w:ascii="Arial" w:eastAsia="Times New Roman" w:hAnsi="Arial" w:cs="Arial"/>
          <w:color w:val="2F2F2F"/>
          <w:sz w:val="18"/>
          <w:szCs w:val="18"/>
          <w:lang w:eastAsia="es-MX"/>
        </w:rPr>
        <w:t> En todo lo no previsto en el presente Decreto, el Pleno del Tribunal de Disciplina Judicial regulará la transición de los procesos disciplinarios de los que conoce el Consejo de la Judicatura Federal mediante acuerdo general.</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 Octavo.-</w:t>
      </w:r>
      <w:r w:rsidRPr="00525D0B">
        <w:rPr>
          <w:rFonts w:ascii="Arial" w:eastAsia="Times New Roman" w:hAnsi="Arial" w:cs="Arial"/>
          <w:color w:val="2F2F2F"/>
          <w:sz w:val="18"/>
          <w:szCs w:val="18"/>
          <w:lang w:eastAsia="es-MX"/>
        </w:rPr>
        <w:t> Los precedentes, tesis, jurisprudencias y criterios obligatorios de los órganos jurisdiccionales del Poder Judicial de la Federación que se hubieran emitido con anterioridad a la entrada en vigor del presente Decreto mantendrán su vigencia y, por tanto, su carácter orientativo o vinculante según corresponda.</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Para su modificación, las nuevas personas servidoras públicas electas para cargos de decisión jurisdiccional deberán observar y respetar los requisitos previstos para ello en los términos y procedimientos que para tal efecto establezcan las leyes.</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La nueva integración del Pleno de la Suprema Corte de Justicia de la Nación estará </w:t>
      </w:r>
      <w:proofErr w:type="gramStart"/>
      <w:r w:rsidRPr="00525D0B">
        <w:rPr>
          <w:rFonts w:ascii="Arial" w:eastAsia="Times New Roman" w:hAnsi="Arial" w:cs="Arial"/>
          <w:color w:val="2F2F2F"/>
          <w:sz w:val="18"/>
          <w:szCs w:val="18"/>
          <w:lang w:eastAsia="es-MX"/>
        </w:rPr>
        <w:t>facultado</w:t>
      </w:r>
      <w:proofErr w:type="gramEnd"/>
      <w:r w:rsidRPr="00525D0B">
        <w:rPr>
          <w:rFonts w:ascii="Arial" w:eastAsia="Times New Roman" w:hAnsi="Arial" w:cs="Arial"/>
          <w:color w:val="2F2F2F"/>
          <w:sz w:val="18"/>
          <w:szCs w:val="18"/>
          <w:lang w:eastAsia="es-MX"/>
        </w:rPr>
        <w:t xml:space="preserve"> para dilucidar la posible contradicción de criterios sostenidos entre las anteriores Salas de la Suprema Corte de Justicia de la Nación.</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Décimo Noveno.-</w:t>
      </w:r>
      <w:r w:rsidRPr="00525D0B">
        <w:rPr>
          <w:rFonts w:ascii="Arial" w:eastAsia="Times New Roman" w:hAnsi="Arial" w:cs="Arial"/>
          <w:color w:val="2F2F2F"/>
          <w:sz w:val="18"/>
          <w:szCs w:val="18"/>
          <w:lang w:eastAsia="es-MX"/>
        </w:rPr>
        <w:t> Los Acuerdos Generales emitidos por el Consejo de la Judicatura Federal continuarán vigentes en todo lo que no se oponga a la Constitución Política de los Estados Unidos Mexicanos y a la presente Ley hasta en tanto el Órgano de Administración Judicial y el Tribunal de Disciplina Judicial emitan sus propios Acuerdos.</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Vigésimo.-</w:t>
      </w:r>
      <w:r w:rsidRPr="00525D0B">
        <w:rPr>
          <w:rFonts w:ascii="Arial" w:eastAsia="Times New Roman" w:hAnsi="Arial" w:cs="Arial"/>
          <w:color w:val="2F2F2F"/>
          <w:sz w:val="18"/>
          <w:szCs w:val="18"/>
          <w:lang w:eastAsia="es-MX"/>
        </w:rPr>
        <w:t> Las Magistradas y Magistrados de Circuito y Juezas y Jueces de Distrito del Poder Judicial de la Federación que concluyan su encargo por no participar en la elección respectiva o no resultar electas por la ciudadanía para el cargo que ocupaban o para un cargo o circuito judicial diverso, serán acreedoras al pago de un importe equivalente a tres meses de salario integrado y de veinte días de salario por cada año de servicio prestado dentro del Poder Judicial de la Federación, conforme al salario integrado que perciban a la fecha de entrada en vigor del presente Decreto, así como a las demás prestaciones a que tengan derecho, mismas que serán cubiertas con los recursos federales a los que se refiere el artículo Décimo transitorio del Decreto por el que se reformaron, adicionaron y derogaron diversas disposiciones de la Constitución Política de los Estados Unidos Mexicanos, en materia de reforma del Poder Judicial, de 15 de septiembre de 2024. Este beneficio no aplicará para las personas juzgadoras en funciones que hayan resultado electas para un cargo o circuito judicial diverso al que ocupaban.</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b/>
          <w:bCs/>
          <w:color w:val="2F2F2F"/>
          <w:sz w:val="18"/>
          <w:szCs w:val="18"/>
          <w:lang w:eastAsia="es-MX"/>
        </w:rPr>
        <w:t>Vigésimo Primero.-</w:t>
      </w:r>
      <w:r w:rsidRPr="00525D0B">
        <w:rPr>
          <w:rFonts w:ascii="Arial" w:eastAsia="Times New Roman" w:hAnsi="Arial" w:cs="Arial"/>
          <w:color w:val="2F2F2F"/>
          <w:sz w:val="18"/>
          <w:szCs w:val="18"/>
          <w:lang w:eastAsia="es-MX"/>
        </w:rPr>
        <w:t> Se derogan todas las disposiciones que se opongan al presente Decreto.</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 xml:space="preserve">Ciudad de México, a 10 de diciembre de 2024.- </w:t>
      </w:r>
      <w:proofErr w:type="spellStart"/>
      <w:r w:rsidRPr="00525D0B">
        <w:rPr>
          <w:rFonts w:ascii="Arial" w:eastAsia="Times New Roman" w:hAnsi="Arial" w:cs="Arial"/>
          <w:color w:val="2F2F2F"/>
          <w:sz w:val="18"/>
          <w:szCs w:val="18"/>
          <w:lang w:eastAsia="es-MX"/>
        </w:rPr>
        <w:t>Sen</w:t>
      </w:r>
      <w:proofErr w:type="spellEnd"/>
      <w:r w:rsidRPr="00525D0B">
        <w:rPr>
          <w:rFonts w:ascii="Arial" w:eastAsia="Times New Roman" w:hAnsi="Arial" w:cs="Arial"/>
          <w:color w:val="2F2F2F"/>
          <w:sz w:val="18"/>
          <w:szCs w:val="18"/>
          <w:lang w:eastAsia="es-MX"/>
        </w:rPr>
        <w:t xml:space="preserve">. Gerardo Fernández Noroña, Presidente.- </w:t>
      </w:r>
      <w:proofErr w:type="spellStart"/>
      <w:r w:rsidRPr="00525D0B">
        <w:rPr>
          <w:rFonts w:ascii="Arial" w:eastAsia="Times New Roman" w:hAnsi="Arial" w:cs="Arial"/>
          <w:color w:val="2F2F2F"/>
          <w:sz w:val="18"/>
          <w:szCs w:val="18"/>
          <w:lang w:eastAsia="es-MX"/>
        </w:rPr>
        <w:t>Dip</w:t>
      </w:r>
      <w:proofErr w:type="spellEnd"/>
      <w:r w:rsidRPr="00525D0B">
        <w:rPr>
          <w:rFonts w:ascii="Arial" w:eastAsia="Times New Roman" w:hAnsi="Arial" w:cs="Arial"/>
          <w:color w:val="2F2F2F"/>
          <w:sz w:val="18"/>
          <w:szCs w:val="18"/>
          <w:lang w:eastAsia="es-MX"/>
        </w:rPr>
        <w:t xml:space="preserve">. Sergio Carlos Gutiérrez Luna, Presidente.- </w:t>
      </w:r>
      <w:proofErr w:type="spellStart"/>
      <w:r w:rsidRPr="00525D0B">
        <w:rPr>
          <w:rFonts w:ascii="Arial" w:eastAsia="Times New Roman" w:hAnsi="Arial" w:cs="Arial"/>
          <w:color w:val="2F2F2F"/>
          <w:sz w:val="18"/>
          <w:szCs w:val="18"/>
          <w:lang w:eastAsia="es-MX"/>
        </w:rPr>
        <w:t>Sen</w:t>
      </w:r>
      <w:proofErr w:type="spellEnd"/>
      <w:r w:rsidRPr="00525D0B">
        <w:rPr>
          <w:rFonts w:ascii="Arial" w:eastAsia="Times New Roman" w:hAnsi="Arial" w:cs="Arial"/>
          <w:color w:val="2F2F2F"/>
          <w:sz w:val="18"/>
          <w:szCs w:val="18"/>
          <w:lang w:eastAsia="es-MX"/>
        </w:rPr>
        <w:t xml:space="preserve">. Verónica Noemí Camino </w:t>
      </w:r>
      <w:proofErr w:type="spellStart"/>
      <w:r w:rsidRPr="00525D0B">
        <w:rPr>
          <w:rFonts w:ascii="Arial" w:eastAsia="Times New Roman" w:hAnsi="Arial" w:cs="Arial"/>
          <w:color w:val="2F2F2F"/>
          <w:sz w:val="18"/>
          <w:szCs w:val="18"/>
          <w:lang w:eastAsia="es-MX"/>
        </w:rPr>
        <w:t>Farjat</w:t>
      </w:r>
      <w:proofErr w:type="spellEnd"/>
      <w:r w:rsidRPr="00525D0B">
        <w:rPr>
          <w:rFonts w:ascii="Arial" w:eastAsia="Times New Roman" w:hAnsi="Arial" w:cs="Arial"/>
          <w:color w:val="2F2F2F"/>
          <w:sz w:val="18"/>
          <w:szCs w:val="18"/>
          <w:lang w:eastAsia="es-MX"/>
        </w:rPr>
        <w:t xml:space="preserve">, Secretaria.- </w:t>
      </w:r>
      <w:proofErr w:type="spellStart"/>
      <w:r w:rsidRPr="00525D0B">
        <w:rPr>
          <w:rFonts w:ascii="Arial" w:eastAsia="Times New Roman" w:hAnsi="Arial" w:cs="Arial"/>
          <w:color w:val="2F2F2F"/>
          <w:sz w:val="18"/>
          <w:szCs w:val="18"/>
          <w:lang w:eastAsia="es-MX"/>
        </w:rPr>
        <w:t>Dip</w:t>
      </w:r>
      <w:proofErr w:type="spellEnd"/>
      <w:r w:rsidRPr="00525D0B">
        <w:rPr>
          <w:rFonts w:ascii="Arial" w:eastAsia="Times New Roman" w:hAnsi="Arial" w:cs="Arial"/>
          <w:color w:val="2F2F2F"/>
          <w:sz w:val="18"/>
          <w:szCs w:val="18"/>
          <w:lang w:eastAsia="es-MX"/>
        </w:rPr>
        <w:t>. José Luis Montalvo Luna, Secretario.- Rúbricas.</w:t>
      </w:r>
      <w:r w:rsidRPr="00525D0B">
        <w:rPr>
          <w:rFonts w:ascii="Arial" w:eastAsia="Times New Roman" w:hAnsi="Arial" w:cs="Arial"/>
          <w:b/>
          <w:bCs/>
          <w:color w:val="2F2F2F"/>
          <w:sz w:val="18"/>
          <w:szCs w:val="18"/>
          <w:lang w:eastAsia="es-MX"/>
        </w:rPr>
        <w:t>"</w:t>
      </w:r>
    </w:p>
    <w:p w:rsidR="00525D0B" w:rsidRPr="00525D0B" w:rsidRDefault="00525D0B" w:rsidP="00525D0B">
      <w:pPr>
        <w:shd w:val="clear" w:color="auto" w:fill="FFFFFF"/>
        <w:spacing w:after="64" w:line="240" w:lineRule="auto"/>
        <w:ind w:firstLine="288"/>
        <w:jc w:val="both"/>
        <w:rPr>
          <w:rFonts w:ascii="Arial" w:eastAsia="Times New Roman" w:hAnsi="Arial" w:cs="Arial"/>
          <w:color w:val="2F2F2F"/>
          <w:sz w:val="18"/>
          <w:szCs w:val="18"/>
          <w:lang w:eastAsia="es-MX"/>
        </w:rPr>
      </w:pPr>
      <w:r w:rsidRPr="00525D0B">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20 de diciembre de 2024.- </w:t>
      </w:r>
      <w:r w:rsidRPr="00525D0B">
        <w:rPr>
          <w:rFonts w:ascii="Arial" w:eastAsia="Times New Roman" w:hAnsi="Arial" w:cs="Arial"/>
          <w:b/>
          <w:bCs/>
          <w:color w:val="2F2F2F"/>
          <w:sz w:val="18"/>
          <w:szCs w:val="18"/>
          <w:lang w:eastAsia="es-MX"/>
        </w:rPr>
        <w:t xml:space="preserve">Claudia </w:t>
      </w:r>
      <w:proofErr w:type="spellStart"/>
      <w:r w:rsidRPr="00525D0B">
        <w:rPr>
          <w:rFonts w:ascii="Arial" w:eastAsia="Times New Roman" w:hAnsi="Arial" w:cs="Arial"/>
          <w:b/>
          <w:bCs/>
          <w:color w:val="2F2F2F"/>
          <w:sz w:val="18"/>
          <w:szCs w:val="18"/>
          <w:lang w:eastAsia="es-MX"/>
        </w:rPr>
        <w:t>Sheinbaum</w:t>
      </w:r>
      <w:proofErr w:type="spellEnd"/>
      <w:r w:rsidRPr="00525D0B">
        <w:rPr>
          <w:rFonts w:ascii="Arial" w:eastAsia="Times New Roman" w:hAnsi="Arial" w:cs="Arial"/>
          <w:b/>
          <w:bCs/>
          <w:color w:val="2F2F2F"/>
          <w:sz w:val="18"/>
          <w:szCs w:val="18"/>
          <w:lang w:eastAsia="es-MX"/>
        </w:rPr>
        <w:t> Pardo</w:t>
      </w:r>
      <w:r w:rsidRPr="00525D0B">
        <w:rPr>
          <w:rFonts w:ascii="Arial" w:eastAsia="Times New Roman" w:hAnsi="Arial" w:cs="Arial"/>
          <w:color w:val="2F2F2F"/>
          <w:sz w:val="18"/>
          <w:szCs w:val="18"/>
          <w:lang w:eastAsia="es-MX"/>
        </w:rPr>
        <w:t>, Presidenta de los Estados Unidos Mexicanos.- Rúbrica.- Lcda. </w:t>
      </w:r>
      <w:r w:rsidRPr="00525D0B">
        <w:rPr>
          <w:rFonts w:ascii="Arial" w:eastAsia="Times New Roman" w:hAnsi="Arial" w:cs="Arial"/>
          <w:b/>
          <w:bCs/>
          <w:color w:val="2F2F2F"/>
          <w:sz w:val="18"/>
          <w:szCs w:val="18"/>
          <w:lang w:eastAsia="es-MX"/>
        </w:rPr>
        <w:t xml:space="preserve">Rosa </w:t>
      </w:r>
      <w:proofErr w:type="spellStart"/>
      <w:r w:rsidRPr="00525D0B">
        <w:rPr>
          <w:rFonts w:ascii="Arial" w:eastAsia="Times New Roman" w:hAnsi="Arial" w:cs="Arial"/>
          <w:b/>
          <w:bCs/>
          <w:color w:val="2F2F2F"/>
          <w:sz w:val="18"/>
          <w:szCs w:val="18"/>
          <w:lang w:eastAsia="es-MX"/>
        </w:rPr>
        <w:t>Icela</w:t>
      </w:r>
      <w:proofErr w:type="spellEnd"/>
      <w:r w:rsidRPr="00525D0B">
        <w:rPr>
          <w:rFonts w:ascii="Arial" w:eastAsia="Times New Roman" w:hAnsi="Arial" w:cs="Arial"/>
          <w:b/>
          <w:bCs/>
          <w:color w:val="2F2F2F"/>
          <w:sz w:val="18"/>
          <w:szCs w:val="18"/>
          <w:lang w:eastAsia="es-MX"/>
        </w:rPr>
        <w:t xml:space="preserve"> Rodríguez Velázquez</w:t>
      </w:r>
      <w:r w:rsidRPr="00525D0B">
        <w:rPr>
          <w:rFonts w:ascii="Arial" w:eastAsia="Times New Roman" w:hAnsi="Arial" w:cs="Arial"/>
          <w:color w:val="2F2F2F"/>
          <w:sz w:val="18"/>
          <w:szCs w:val="18"/>
          <w:lang w:eastAsia="es-MX"/>
        </w:rPr>
        <w:t>, Secretaria de Gobernación.- Rúbrica.</w:t>
      </w:r>
    </w:p>
    <w:p w:rsidR="00525D0B" w:rsidRPr="00525D0B" w:rsidRDefault="00525D0B" w:rsidP="00525D0B">
      <w:pPr>
        <w:shd w:val="clear" w:color="auto" w:fill="FFFFFF"/>
        <w:spacing w:line="240" w:lineRule="auto"/>
        <w:jc w:val="both"/>
        <w:rPr>
          <w:rFonts w:ascii="Times New Roman" w:eastAsia="Times New Roman" w:hAnsi="Times New Roman" w:cs="Times New Roman"/>
          <w:color w:val="2F2F2F"/>
          <w:sz w:val="24"/>
          <w:szCs w:val="24"/>
          <w:lang w:eastAsia="es-MX"/>
        </w:rPr>
      </w:pPr>
      <w:r w:rsidRPr="00525D0B">
        <w:rPr>
          <w:rFonts w:ascii="Times New Roman" w:eastAsia="Times New Roman" w:hAnsi="Times New Roman" w:cs="Times New Roman"/>
          <w:color w:val="2F2F2F"/>
          <w:sz w:val="24"/>
          <w:szCs w:val="24"/>
          <w:lang w:eastAsia="es-MX"/>
        </w:rPr>
        <w:t> </w:t>
      </w:r>
    </w:p>
    <w:p w:rsidR="003C28D6" w:rsidRDefault="003C28D6"/>
    <w:sectPr w:rsidR="003C28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0B"/>
    <w:rsid w:val="003C28D6"/>
    <w:rsid w:val="0052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2397">
      <w:bodyDiv w:val="1"/>
      <w:marLeft w:val="0"/>
      <w:marRight w:val="0"/>
      <w:marTop w:val="0"/>
      <w:marBottom w:val="0"/>
      <w:divBdr>
        <w:top w:val="none" w:sz="0" w:space="0" w:color="auto"/>
        <w:left w:val="none" w:sz="0" w:space="0" w:color="auto"/>
        <w:bottom w:val="none" w:sz="0" w:space="0" w:color="auto"/>
        <w:right w:val="none" w:sz="0" w:space="0" w:color="auto"/>
      </w:divBdr>
      <w:divsChild>
        <w:div w:id="740444099">
          <w:marLeft w:val="0"/>
          <w:marRight w:val="0"/>
          <w:marTop w:val="0"/>
          <w:marBottom w:val="92"/>
          <w:divBdr>
            <w:top w:val="none" w:sz="0" w:space="0" w:color="auto"/>
            <w:left w:val="none" w:sz="0" w:space="0" w:color="auto"/>
            <w:bottom w:val="none" w:sz="0" w:space="0" w:color="auto"/>
            <w:right w:val="none" w:sz="0" w:space="0" w:color="auto"/>
          </w:divBdr>
        </w:div>
        <w:div w:id="372581640">
          <w:marLeft w:val="0"/>
          <w:marRight w:val="0"/>
          <w:marTop w:val="0"/>
          <w:marBottom w:val="92"/>
          <w:divBdr>
            <w:top w:val="none" w:sz="0" w:space="0" w:color="auto"/>
            <w:left w:val="none" w:sz="0" w:space="0" w:color="auto"/>
            <w:bottom w:val="none" w:sz="0" w:space="0" w:color="auto"/>
            <w:right w:val="none" w:sz="0" w:space="0" w:color="auto"/>
          </w:divBdr>
        </w:div>
        <w:div w:id="1006638710">
          <w:marLeft w:val="0"/>
          <w:marRight w:val="0"/>
          <w:marTop w:val="101"/>
          <w:marBottom w:val="92"/>
          <w:divBdr>
            <w:top w:val="none" w:sz="0" w:space="0" w:color="auto"/>
            <w:left w:val="none" w:sz="0" w:space="0" w:color="auto"/>
            <w:bottom w:val="none" w:sz="0" w:space="0" w:color="auto"/>
            <w:right w:val="none" w:sz="0" w:space="0" w:color="auto"/>
          </w:divBdr>
        </w:div>
        <w:div w:id="841892881">
          <w:marLeft w:val="0"/>
          <w:marRight w:val="0"/>
          <w:marTop w:val="0"/>
          <w:marBottom w:val="92"/>
          <w:divBdr>
            <w:top w:val="none" w:sz="0" w:space="0" w:color="auto"/>
            <w:left w:val="none" w:sz="0" w:space="0" w:color="auto"/>
            <w:bottom w:val="none" w:sz="0" w:space="0" w:color="auto"/>
            <w:right w:val="none" w:sz="0" w:space="0" w:color="auto"/>
          </w:divBdr>
        </w:div>
        <w:div w:id="1349217620">
          <w:marLeft w:val="0"/>
          <w:marRight w:val="0"/>
          <w:marTop w:val="0"/>
          <w:marBottom w:val="92"/>
          <w:divBdr>
            <w:top w:val="none" w:sz="0" w:space="0" w:color="auto"/>
            <w:left w:val="none" w:sz="0" w:space="0" w:color="auto"/>
            <w:bottom w:val="none" w:sz="0" w:space="0" w:color="auto"/>
            <w:right w:val="none" w:sz="0" w:space="0" w:color="auto"/>
          </w:divBdr>
        </w:div>
        <w:div w:id="1723403566">
          <w:marLeft w:val="0"/>
          <w:marRight w:val="0"/>
          <w:marTop w:val="0"/>
          <w:marBottom w:val="92"/>
          <w:divBdr>
            <w:top w:val="none" w:sz="0" w:space="0" w:color="auto"/>
            <w:left w:val="none" w:sz="0" w:space="0" w:color="auto"/>
            <w:bottom w:val="none" w:sz="0" w:space="0" w:color="auto"/>
            <w:right w:val="none" w:sz="0" w:space="0" w:color="auto"/>
          </w:divBdr>
        </w:div>
        <w:div w:id="523135530">
          <w:marLeft w:val="0"/>
          <w:marRight w:val="0"/>
          <w:marTop w:val="101"/>
          <w:marBottom w:val="92"/>
          <w:divBdr>
            <w:top w:val="none" w:sz="0" w:space="0" w:color="auto"/>
            <w:left w:val="none" w:sz="0" w:space="0" w:color="auto"/>
            <w:bottom w:val="none" w:sz="0" w:space="0" w:color="auto"/>
            <w:right w:val="none" w:sz="0" w:space="0" w:color="auto"/>
          </w:divBdr>
        </w:div>
        <w:div w:id="2077126822">
          <w:marLeft w:val="0"/>
          <w:marRight w:val="0"/>
          <w:marTop w:val="0"/>
          <w:marBottom w:val="92"/>
          <w:divBdr>
            <w:top w:val="none" w:sz="0" w:space="0" w:color="auto"/>
            <w:left w:val="none" w:sz="0" w:space="0" w:color="auto"/>
            <w:bottom w:val="none" w:sz="0" w:space="0" w:color="auto"/>
            <w:right w:val="none" w:sz="0" w:space="0" w:color="auto"/>
          </w:divBdr>
        </w:div>
        <w:div w:id="1252855325">
          <w:marLeft w:val="0"/>
          <w:marRight w:val="0"/>
          <w:marTop w:val="0"/>
          <w:marBottom w:val="92"/>
          <w:divBdr>
            <w:top w:val="none" w:sz="0" w:space="0" w:color="auto"/>
            <w:left w:val="none" w:sz="0" w:space="0" w:color="auto"/>
            <w:bottom w:val="none" w:sz="0" w:space="0" w:color="auto"/>
            <w:right w:val="none" w:sz="0" w:space="0" w:color="auto"/>
          </w:divBdr>
        </w:div>
        <w:div w:id="1956449586">
          <w:marLeft w:val="0"/>
          <w:marRight w:val="0"/>
          <w:marTop w:val="0"/>
          <w:marBottom w:val="92"/>
          <w:divBdr>
            <w:top w:val="none" w:sz="0" w:space="0" w:color="auto"/>
            <w:left w:val="none" w:sz="0" w:space="0" w:color="auto"/>
            <w:bottom w:val="none" w:sz="0" w:space="0" w:color="auto"/>
            <w:right w:val="none" w:sz="0" w:space="0" w:color="auto"/>
          </w:divBdr>
        </w:div>
        <w:div w:id="1319730725">
          <w:marLeft w:val="0"/>
          <w:marRight w:val="0"/>
          <w:marTop w:val="0"/>
          <w:marBottom w:val="92"/>
          <w:divBdr>
            <w:top w:val="none" w:sz="0" w:space="0" w:color="auto"/>
            <w:left w:val="none" w:sz="0" w:space="0" w:color="auto"/>
            <w:bottom w:val="none" w:sz="0" w:space="0" w:color="auto"/>
            <w:right w:val="none" w:sz="0" w:space="0" w:color="auto"/>
          </w:divBdr>
        </w:div>
        <w:div w:id="266499211">
          <w:marLeft w:val="0"/>
          <w:marRight w:val="0"/>
          <w:marTop w:val="0"/>
          <w:marBottom w:val="92"/>
          <w:divBdr>
            <w:top w:val="none" w:sz="0" w:space="0" w:color="auto"/>
            <w:left w:val="none" w:sz="0" w:space="0" w:color="auto"/>
            <w:bottom w:val="none" w:sz="0" w:space="0" w:color="auto"/>
            <w:right w:val="none" w:sz="0" w:space="0" w:color="auto"/>
          </w:divBdr>
        </w:div>
        <w:div w:id="790049055">
          <w:marLeft w:val="0"/>
          <w:marRight w:val="0"/>
          <w:marTop w:val="0"/>
          <w:marBottom w:val="92"/>
          <w:divBdr>
            <w:top w:val="none" w:sz="0" w:space="0" w:color="auto"/>
            <w:left w:val="none" w:sz="0" w:space="0" w:color="auto"/>
            <w:bottom w:val="none" w:sz="0" w:space="0" w:color="auto"/>
            <w:right w:val="none" w:sz="0" w:space="0" w:color="auto"/>
          </w:divBdr>
        </w:div>
        <w:div w:id="219102547">
          <w:marLeft w:val="1584"/>
          <w:marRight w:val="0"/>
          <w:marTop w:val="0"/>
          <w:marBottom w:val="92"/>
          <w:divBdr>
            <w:top w:val="none" w:sz="0" w:space="0" w:color="auto"/>
            <w:left w:val="none" w:sz="0" w:space="0" w:color="auto"/>
            <w:bottom w:val="none" w:sz="0" w:space="0" w:color="auto"/>
            <w:right w:val="none" w:sz="0" w:space="0" w:color="auto"/>
          </w:divBdr>
        </w:div>
        <w:div w:id="583536845">
          <w:marLeft w:val="1584"/>
          <w:marRight w:val="0"/>
          <w:marTop w:val="0"/>
          <w:marBottom w:val="92"/>
          <w:divBdr>
            <w:top w:val="none" w:sz="0" w:space="0" w:color="auto"/>
            <w:left w:val="none" w:sz="0" w:space="0" w:color="auto"/>
            <w:bottom w:val="none" w:sz="0" w:space="0" w:color="auto"/>
            <w:right w:val="none" w:sz="0" w:space="0" w:color="auto"/>
          </w:divBdr>
        </w:div>
        <w:div w:id="176432992">
          <w:marLeft w:val="1584"/>
          <w:marRight w:val="0"/>
          <w:marTop w:val="0"/>
          <w:marBottom w:val="92"/>
          <w:divBdr>
            <w:top w:val="none" w:sz="0" w:space="0" w:color="auto"/>
            <w:left w:val="none" w:sz="0" w:space="0" w:color="auto"/>
            <w:bottom w:val="none" w:sz="0" w:space="0" w:color="auto"/>
            <w:right w:val="none" w:sz="0" w:space="0" w:color="auto"/>
          </w:divBdr>
        </w:div>
        <w:div w:id="695275022">
          <w:marLeft w:val="1584"/>
          <w:marRight w:val="0"/>
          <w:marTop w:val="0"/>
          <w:marBottom w:val="92"/>
          <w:divBdr>
            <w:top w:val="none" w:sz="0" w:space="0" w:color="auto"/>
            <w:left w:val="none" w:sz="0" w:space="0" w:color="auto"/>
            <w:bottom w:val="none" w:sz="0" w:space="0" w:color="auto"/>
            <w:right w:val="none" w:sz="0" w:space="0" w:color="auto"/>
          </w:divBdr>
        </w:div>
        <w:div w:id="770053546">
          <w:marLeft w:val="1584"/>
          <w:marRight w:val="0"/>
          <w:marTop w:val="0"/>
          <w:marBottom w:val="92"/>
          <w:divBdr>
            <w:top w:val="none" w:sz="0" w:space="0" w:color="auto"/>
            <w:left w:val="none" w:sz="0" w:space="0" w:color="auto"/>
            <w:bottom w:val="none" w:sz="0" w:space="0" w:color="auto"/>
            <w:right w:val="none" w:sz="0" w:space="0" w:color="auto"/>
          </w:divBdr>
        </w:div>
        <w:div w:id="623341701">
          <w:marLeft w:val="1584"/>
          <w:marRight w:val="0"/>
          <w:marTop w:val="0"/>
          <w:marBottom w:val="92"/>
          <w:divBdr>
            <w:top w:val="none" w:sz="0" w:space="0" w:color="auto"/>
            <w:left w:val="none" w:sz="0" w:space="0" w:color="auto"/>
            <w:bottom w:val="none" w:sz="0" w:space="0" w:color="auto"/>
            <w:right w:val="none" w:sz="0" w:space="0" w:color="auto"/>
          </w:divBdr>
        </w:div>
        <w:div w:id="1012951376">
          <w:marLeft w:val="1584"/>
          <w:marRight w:val="0"/>
          <w:marTop w:val="0"/>
          <w:marBottom w:val="92"/>
          <w:divBdr>
            <w:top w:val="none" w:sz="0" w:space="0" w:color="auto"/>
            <w:left w:val="none" w:sz="0" w:space="0" w:color="auto"/>
            <w:bottom w:val="none" w:sz="0" w:space="0" w:color="auto"/>
            <w:right w:val="none" w:sz="0" w:space="0" w:color="auto"/>
          </w:divBdr>
        </w:div>
        <w:div w:id="1224751903">
          <w:marLeft w:val="1584"/>
          <w:marRight w:val="0"/>
          <w:marTop w:val="0"/>
          <w:marBottom w:val="92"/>
          <w:divBdr>
            <w:top w:val="none" w:sz="0" w:space="0" w:color="auto"/>
            <w:left w:val="none" w:sz="0" w:space="0" w:color="auto"/>
            <w:bottom w:val="none" w:sz="0" w:space="0" w:color="auto"/>
            <w:right w:val="none" w:sz="0" w:space="0" w:color="auto"/>
          </w:divBdr>
        </w:div>
        <w:div w:id="675496401">
          <w:marLeft w:val="0"/>
          <w:marRight w:val="0"/>
          <w:marTop w:val="0"/>
          <w:marBottom w:val="92"/>
          <w:divBdr>
            <w:top w:val="none" w:sz="0" w:space="0" w:color="auto"/>
            <w:left w:val="none" w:sz="0" w:space="0" w:color="auto"/>
            <w:bottom w:val="none" w:sz="0" w:space="0" w:color="auto"/>
            <w:right w:val="none" w:sz="0" w:space="0" w:color="auto"/>
          </w:divBdr>
        </w:div>
        <w:div w:id="482938331">
          <w:marLeft w:val="0"/>
          <w:marRight w:val="0"/>
          <w:marTop w:val="0"/>
          <w:marBottom w:val="92"/>
          <w:divBdr>
            <w:top w:val="none" w:sz="0" w:space="0" w:color="auto"/>
            <w:left w:val="none" w:sz="0" w:space="0" w:color="auto"/>
            <w:bottom w:val="none" w:sz="0" w:space="0" w:color="auto"/>
            <w:right w:val="none" w:sz="0" w:space="0" w:color="auto"/>
          </w:divBdr>
        </w:div>
        <w:div w:id="167914007">
          <w:marLeft w:val="0"/>
          <w:marRight w:val="0"/>
          <w:marTop w:val="0"/>
          <w:marBottom w:val="92"/>
          <w:divBdr>
            <w:top w:val="none" w:sz="0" w:space="0" w:color="auto"/>
            <w:left w:val="none" w:sz="0" w:space="0" w:color="auto"/>
            <w:bottom w:val="none" w:sz="0" w:space="0" w:color="auto"/>
            <w:right w:val="none" w:sz="0" w:space="0" w:color="auto"/>
          </w:divBdr>
        </w:div>
        <w:div w:id="1278758436">
          <w:marLeft w:val="0"/>
          <w:marRight w:val="0"/>
          <w:marTop w:val="0"/>
          <w:marBottom w:val="92"/>
          <w:divBdr>
            <w:top w:val="none" w:sz="0" w:space="0" w:color="auto"/>
            <w:left w:val="none" w:sz="0" w:space="0" w:color="auto"/>
            <w:bottom w:val="none" w:sz="0" w:space="0" w:color="auto"/>
            <w:right w:val="none" w:sz="0" w:space="0" w:color="auto"/>
          </w:divBdr>
        </w:div>
        <w:div w:id="1681081956">
          <w:marLeft w:val="0"/>
          <w:marRight w:val="0"/>
          <w:marTop w:val="0"/>
          <w:marBottom w:val="92"/>
          <w:divBdr>
            <w:top w:val="none" w:sz="0" w:space="0" w:color="auto"/>
            <w:left w:val="none" w:sz="0" w:space="0" w:color="auto"/>
            <w:bottom w:val="none" w:sz="0" w:space="0" w:color="auto"/>
            <w:right w:val="none" w:sz="0" w:space="0" w:color="auto"/>
          </w:divBdr>
        </w:div>
        <w:div w:id="2023127042">
          <w:marLeft w:val="0"/>
          <w:marRight w:val="0"/>
          <w:marTop w:val="0"/>
          <w:marBottom w:val="92"/>
          <w:divBdr>
            <w:top w:val="none" w:sz="0" w:space="0" w:color="auto"/>
            <w:left w:val="none" w:sz="0" w:space="0" w:color="auto"/>
            <w:bottom w:val="none" w:sz="0" w:space="0" w:color="auto"/>
            <w:right w:val="none" w:sz="0" w:space="0" w:color="auto"/>
          </w:divBdr>
        </w:div>
        <w:div w:id="10643623">
          <w:marLeft w:val="0"/>
          <w:marRight w:val="0"/>
          <w:marTop w:val="0"/>
          <w:marBottom w:val="92"/>
          <w:divBdr>
            <w:top w:val="none" w:sz="0" w:space="0" w:color="auto"/>
            <w:left w:val="none" w:sz="0" w:space="0" w:color="auto"/>
            <w:bottom w:val="none" w:sz="0" w:space="0" w:color="auto"/>
            <w:right w:val="none" w:sz="0" w:space="0" w:color="auto"/>
          </w:divBdr>
        </w:div>
        <w:div w:id="1816409823">
          <w:marLeft w:val="0"/>
          <w:marRight w:val="0"/>
          <w:marTop w:val="0"/>
          <w:marBottom w:val="92"/>
          <w:divBdr>
            <w:top w:val="none" w:sz="0" w:space="0" w:color="auto"/>
            <w:left w:val="none" w:sz="0" w:space="0" w:color="auto"/>
            <w:bottom w:val="none" w:sz="0" w:space="0" w:color="auto"/>
            <w:right w:val="none" w:sz="0" w:space="0" w:color="auto"/>
          </w:divBdr>
        </w:div>
        <w:div w:id="646126294">
          <w:marLeft w:val="0"/>
          <w:marRight w:val="0"/>
          <w:marTop w:val="0"/>
          <w:marBottom w:val="92"/>
          <w:divBdr>
            <w:top w:val="none" w:sz="0" w:space="0" w:color="auto"/>
            <w:left w:val="none" w:sz="0" w:space="0" w:color="auto"/>
            <w:bottom w:val="none" w:sz="0" w:space="0" w:color="auto"/>
            <w:right w:val="none" w:sz="0" w:space="0" w:color="auto"/>
          </w:divBdr>
        </w:div>
        <w:div w:id="313995366">
          <w:marLeft w:val="0"/>
          <w:marRight w:val="0"/>
          <w:marTop w:val="0"/>
          <w:marBottom w:val="92"/>
          <w:divBdr>
            <w:top w:val="none" w:sz="0" w:space="0" w:color="auto"/>
            <w:left w:val="none" w:sz="0" w:space="0" w:color="auto"/>
            <w:bottom w:val="none" w:sz="0" w:space="0" w:color="auto"/>
            <w:right w:val="none" w:sz="0" w:space="0" w:color="auto"/>
          </w:divBdr>
        </w:div>
        <w:div w:id="1251230180">
          <w:marLeft w:val="0"/>
          <w:marRight w:val="0"/>
          <w:marTop w:val="0"/>
          <w:marBottom w:val="92"/>
          <w:divBdr>
            <w:top w:val="none" w:sz="0" w:space="0" w:color="auto"/>
            <w:left w:val="none" w:sz="0" w:space="0" w:color="auto"/>
            <w:bottom w:val="none" w:sz="0" w:space="0" w:color="auto"/>
            <w:right w:val="none" w:sz="0" w:space="0" w:color="auto"/>
          </w:divBdr>
        </w:div>
        <w:div w:id="1515538921">
          <w:marLeft w:val="0"/>
          <w:marRight w:val="0"/>
          <w:marTop w:val="0"/>
          <w:marBottom w:val="92"/>
          <w:divBdr>
            <w:top w:val="none" w:sz="0" w:space="0" w:color="auto"/>
            <w:left w:val="none" w:sz="0" w:space="0" w:color="auto"/>
            <w:bottom w:val="none" w:sz="0" w:space="0" w:color="auto"/>
            <w:right w:val="none" w:sz="0" w:space="0" w:color="auto"/>
          </w:divBdr>
        </w:div>
        <w:div w:id="476800881">
          <w:marLeft w:val="0"/>
          <w:marRight w:val="0"/>
          <w:marTop w:val="0"/>
          <w:marBottom w:val="92"/>
          <w:divBdr>
            <w:top w:val="none" w:sz="0" w:space="0" w:color="auto"/>
            <w:left w:val="none" w:sz="0" w:space="0" w:color="auto"/>
            <w:bottom w:val="none" w:sz="0" w:space="0" w:color="auto"/>
            <w:right w:val="none" w:sz="0" w:space="0" w:color="auto"/>
          </w:divBdr>
        </w:div>
        <w:div w:id="276569684">
          <w:marLeft w:val="0"/>
          <w:marRight w:val="0"/>
          <w:marTop w:val="0"/>
          <w:marBottom w:val="92"/>
          <w:divBdr>
            <w:top w:val="none" w:sz="0" w:space="0" w:color="auto"/>
            <w:left w:val="none" w:sz="0" w:space="0" w:color="auto"/>
            <w:bottom w:val="none" w:sz="0" w:space="0" w:color="auto"/>
            <w:right w:val="none" w:sz="0" w:space="0" w:color="auto"/>
          </w:divBdr>
        </w:div>
        <w:div w:id="250940027">
          <w:marLeft w:val="0"/>
          <w:marRight w:val="0"/>
          <w:marTop w:val="0"/>
          <w:marBottom w:val="101"/>
          <w:divBdr>
            <w:top w:val="none" w:sz="0" w:space="0" w:color="auto"/>
            <w:left w:val="none" w:sz="0" w:space="0" w:color="auto"/>
            <w:bottom w:val="none" w:sz="0" w:space="0" w:color="auto"/>
            <w:right w:val="none" w:sz="0" w:space="0" w:color="auto"/>
          </w:divBdr>
        </w:div>
        <w:div w:id="513425515">
          <w:marLeft w:val="0"/>
          <w:marRight w:val="0"/>
          <w:marTop w:val="0"/>
          <w:marBottom w:val="101"/>
          <w:divBdr>
            <w:top w:val="none" w:sz="0" w:space="0" w:color="auto"/>
            <w:left w:val="none" w:sz="0" w:space="0" w:color="auto"/>
            <w:bottom w:val="none" w:sz="0" w:space="0" w:color="auto"/>
            <w:right w:val="none" w:sz="0" w:space="0" w:color="auto"/>
          </w:divBdr>
        </w:div>
        <w:div w:id="1486892313">
          <w:marLeft w:val="0"/>
          <w:marRight w:val="0"/>
          <w:marTop w:val="0"/>
          <w:marBottom w:val="101"/>
          <w:divBdr>
            <w:top w:val="none" w:sz="0" w:space="0" w:color="auto"/>
            <w:left w:val="none" w:sz="0" w:space="0" w:color="auto"/>
            <w:bottom w:val="none" w:sz="0" w:space="0" w:color="auto"/>
            <w:right w:val="none" w:sz="0" w:space="0" w:color="auto"/>
          </w:divBdr>
        </w:div>
        <w:div w:id="700281453">
          <w:marLeft w:val="0"/>
          <w:marRight w:val="0"/>
          <w:marTop w:val="0"/>
          <w:marBottom w:val="101"/>
          <w:divBdr>
            <w:top w:val="none" w:sz="0" w:space="0" w:color="auto"/>
            <w:left w:val="none" w:sz="0" w:space="0" w:color="auto"/>
            <w:bottom w:val="none" w:sz="0" w:space="0" w:color="auto"/>
            <w:right w:val="none" w:sz="0" w:space="0" w:color="auto"/>
          </w:divBdr>
        </w:div>
        <w:div w:id="1491671279">
          <w:marLeft w:val="0"/>
          <w:marRight w:val="0"/>
          <w:marTop w:val="0"/>
          <w:marBottom w:val="101"/>
          <w:divBdr>
            <w:top w:val="none" w:sz="0" w:space="0" w:color="auto"/>
            <w:left w:val="none" w:sz="0" w:space="0" w:color="auto"/>
            <w:bottom w:val="none" w:sz="0" w:space="0" w:color="auto"/>
            <w:right w:val="none" w:sz="0" w:space="0" w:color="auto"/>
          </w:divBdr>
        </w:div>
        <w:div w:id="573315449">
          <w:marLeft w:val="0"/>
          <w:marRight w:val="0"/>
          <w:marTop w:val="0"/>
          <w:marBottom w:val="101"/>
          <w:divBdr>
            <w:top w:val="none" w:sz="0" w:space="0" w:color="auto"/>
            <w:left w:val="none" w:sz="0" w:space="0" w:color="auto"/>
            <w:bottom w:val="none" w:sz="0" w:space="0" w:color="auto"/>
            <w:right w:val="none" w:sz="0" w:space="0" w:color="auto"/>
          </w:divBdr>
        </w:div>
        <w:div w:id="868881325">
          <w:marLeft w:val="0"/>
          <w:marRight w:val="0"/>
          <w:marTop w:val="0"/>
          <w:marBottom w:val="101"/>
          <w:divBdr>
            <w:top w:val="none" w:sz="0" w:space="0" w:color="auto"/>
            <w:left w:val="none" w:sz="0" w:space="0" w:color="auto"/>
            <w:bottom w:val="none" w:sz="0" w:space="0" w:color="auto"/>
            <w:right w:val="none" w:sz="0" w:space="0" w:color="auto"/>
          </w:divBdr>
        </w:div>
        <w:div w:id="1408259123">
          <w:marLeft w:val="0"/>
          <w:marRight w:val="0"/>
          <w:marTop w:val="0"/>
          <w:marBottom w:val="101"/>
          <w:divBdr>
            <w:top w:val="none" w:sz="0" w:space="0" w:color="auto"/>
            <w:left w:val="none" w:sz="0" w:space="0" w:color="auto"/>
            <w:bottom w:val="none" w:sz="0" w:space="0" w:color="auto"/>
            <w:right w:val="none" w:sz="0" w:space="0" w:color="auto"/>
          </w:divBdr>
        </w:div>
        <w:div w:id="1355425794">
          <w:marLeft w:val="0"/>
          <w:marRight w:val="0"/>
          <w:marTop w:val="0"/>
          <w:marBottom w:val="101"/>
          <w:divBdr>
            <w:top w:val="none" w:sz="0" w:space="0" w:color="auto"/>
            <w:left w:val="none" w:sz="0" w:space="0" w:color="auto"/>
            <w:bottom w:val="none" w:sz="0" w:space="0" w:color="auto"/>
            <w:right w:val="none" w:sz="0" w:space="0" w:color="auto"/>
          </w:divBdr>
        </w:div>
        <w:div w:id="1663777559">
          <w:marLeft w:val="0"/>
          <w:marRight w:val="0"/>
          <w:marTop w:val="0"/>
          <w:marBottom w:val="101"/>
          <w:divBdr>
            <w:top w:val="none" w:sz="0" w:space="0" w:color="auto"/>
            <w:left w:val="none" w:sz="0" w:space="0" w:color="auto"/>
            <w:bottom w:val="none" w:sz="0" w:space="0" w:color="auto"/>
            <w:right w:val="none" w:sz="0" w:space="0" w:color="auto"/>
          </w:divBdr>
        </w:div>
        <w:div w:id="105388996">
          <w:marLeft w:val="0"/>
          <w:marRight w:val="0"/>
          <w:marTop w:val="0"/>
          <w:marBottom w:val="101"/>
          <w:divBdr>
            <w:top w:val="none" w:sz="0" w:space="0" w:color="auto"/>
            <w:left w:val="none" w:sz="0" w:space="0" w:color="auto"/>
            <w:bottom w:val="none" w:sz="0" w:space="0" w:color="auto"/>
            <w:right w:val="none" w:sz="0" w:space="0" w:color="auto"/>
          </w:divBdr>
        </w:div>
        <w:div w:id="769931591">
          <w:marLeft w:val="0"/>
          <w:marRight w:val="0"/>
          <w:marTop w:val="0"/>
          <w:marBottom w:val="101"/>
          <w:divBdr>
            <w:top w:val="none" w:sz="0" w:space="0" w:color="auto"/>
            <w:left w:val="none" w:sz="0" w:space="0" w:color="auto"/>
            <w:bottom w:val="none" w:sz="0" w:space="0" w:color="auto"/>
            <w:right w:val="none" w:sz="0" w:space="0" w:color="auto"/>
          </w:divBdr>
        </w:div>
        <w:div w:id="2038310127">
          <w:marLeft w:val="0"/>
          <w:marRight w:val="0"/>
          <w:marTop w:val="0"/>
          <w:marBottom w:val="101"/>
          <w:divBdr>
            <w:top w:val="none" w:sz="0" w:space="0" w:color="auto"/>
            <w:left w:val="none" w:sz="0" w:space="0" w:color="auto"/>
            <w:bottom w:val="none" w:sz="0" w:space="0" w:color="auto"/>
            <w:right w:val="none" w:sz="0" w:space="0" w:color="auto"/>
          </w:divBdr>
        </w:div>
        <w:div w:id="1758675959">
          <w:marLeft w:val="0"/>
          <w:marRight w:val="0"/>
          <w:marTop w:val="0"/>
          <w:marBottom w:val="101"/>
          <w:divBdr>
            <w:top w:val="none" w:sz="0" w:space="0" w:color="auto"/>
            <w:left w:val="none" w:sz="0" w:space="0" w:color="auto"/>
            <w:bottom w:val="none" w:sz="0" w:space="0" w:color="auto"/>
            <w:right w:val="none" w:sz="0" w:space="0" w:color="auto"/>
          </w:divBdr>
        </w:div>
        <w:div w:id="2124031537">
          <w:marLeft w:val="0"/>
          <w:marRight w:val="0"/>
          <w:marTop w:val="0"/>
          <w:marBottom w:val="101"/>
          <w:divBdr>
            <w:top w:val="none" w:sz="0" w:space="0" w:color="auto"/>
            <w:left w:val="none" w:sz="0" w:space="0" w:color="auto"/>
            <w:bottom w:val="none" w:sz="0" w:space="0" w:color="auto"/>
            <w:right w:val="none" w:sz="0" w:space="0" w:color="auto"/>
          </w:divBdr>
        </w:div>
        <w:div w:id="671101747">
          <w:marLeft w:val="1584"/>
          <w:marRight w:val="0"/>
          <w:marTop w:val="0"/>
          <w:marBottom w:val="101"/>
          <w:divBdr>
            <w:top w:val="none" w:sz="0" w:space="0" w:color="auto"/>
            <w:left w:val="none" w:sz="0" w:space="0" w:color="auto"/>
            <w:bottom w:val="none" w:sz="0" w:space="0" w:color="auto"/>
            <w:right w:val="none" w:sz="0" w:space="0" w:color="auto"/>
          </w:divBdr>
        </w:div>
        <w:div w:id="970785601">
          <w:marLeft w:val="1584"/>
          <w:marRight w:val="0"/>
          <w:marTop w:val="0"/>
          <w:marBottom w:val="101"/>
          <w:divBdr>
            <w:top w:val="none" w:sz="0" w:space="0" w:color="auto"/>
            <w:left w:val="none" w:sz="0" w:space="0" w:color="auto"/>
            <w:bottom w:val="none" w:sz="0" w:space="0" w:color="auto"/>
            <w:right w:val="none" w:sz="0" w:space="0" w:color="auto"/>
          </w:divBdr>
        </w:div>
        <w:div w:id="1575119793">
          <w:marLeft w:val="1584"/>
          <w:marRight w:val="0"/>
          <w:marTop w:val="0"/>
          <w:marBottom w:val="101"/>
          <w:divBdr>
            <w:top w:val="none" w:sz="0" w:space="0" w:color="auto"/>
            <w:left w:val="none" w:sz="0" w:space="0" w:color="auto"/>
            <w:bottom w:val="none" w:sz="0" w:space="0" w:color="auto"/>
            <w:right w:val="none" w:sz="0" w:space="0" w:color="auto"/>
          </w:divBdr>
        </w:div>
        <w:div w:id="2137022396">
          <w:marLeft w:val="1584"/>
          <w:marRight w:val="0"/>
          <w:marTop w:val="0"/>
          <w:marBottom w:val="101"/>
          <w:divBdr>
            <w:top w:val="none" w:sz="0" w:space="0" w:color="auto"/>
            <w:left w:val="none" w:sz="0" w:space="0" w:color="auto"/>
            <w:bottom w:val="none" w:sz="0" w:space="0" w:color="auto"/>
            <w:right w:val="none" w:sz="0" w:space="0" w:color="auto"/>
          </w:divBdr>
        </w:div>
        <w:div w:id="1350835084">
          <w:marLeft w:val="0"/>
          <w:marRight w:val="0"/>
          <w:marTop w:val="0"/>
          <w:marBottom w:val="101"/>
          <w:divBdr>
            <w:top w:val="none" w:sz="0" w:space="0" w:color="auto"/>
            <w:left w:val="none" w:sz="0" w:space="0" w:color="auto"/>
            <w:bottom w:val="none" w:sz="0" w:space="0" w:color="auto"/>
            <w:right w:val="none" w:sz="0" w:space="0" w:color="auto"/>
          </w:divBdr>
        </w:div>
        <w:div w:id="1655723889">
          <w:marLeft w:val="0"/>
          <w:marRight w:val="0"/>
          <w:marTop w:val="0"/>
          <w:marBottom w:val="101"/>
          <w:divBdr>
            <w:top w:val="none" w:sz="0" w:space="0" w:color="auto"/>
            <w:left w:val="none" w:sz="0" w:space="0" w:color="auto"/>
            <w:bottom w:val="none" w:sz="0" w:space="0" w:color="auto"/>
            <w:right w:val="none" w:sz="0" w:space="0" w:color="auto"/>
          </w:divBdr>
        </w:div>
        <w:div w:id="599531910">
          <w:marLeft w:val="0"/>
          <w:marRight w:val="0"/>
          <w:marTop w:val="0"/>
          <w:marBottom w:val="101"/>
          <w:divBdr>
            <w:top w:val="none" w:sz="0" w:space="0" w:color="auto"/>
            <w:left w:val="none" w:sz="0" w:space="0" w:color="auto"/>
            <w:bottom w:val="none" w:sz="0" w:space="0" w:color="auto"/>
            <w:right w:val="none" w:sz="0" w:space="0" w:color="auto"/>
          </w:divBdr>
        </w:div>
        <w:div w:id="833253946">
          <w:marLeft w:val="0"/>
          <w:marRight w:val="0"/>
          <w:marTop w:val="0"/>
          <w:marBottom w:val="101"/>
          <w:divBdr>
            <w:top w:val="none" w:sz="0" w:space="0" w:color="auto"/>
            <w:left w:val="none" w:sz="0" w:space="0" w:color="auto"/>
            <w:bottom w:val="none" w:sz="0" w:space="0" w:color="auto"/>
            <w:right w:val="none" w:sz="0" w:space="0" w:color="auto"/>
          </w:divBdr>
        </w:div>
        <w:div w:id="1353341917">
          <w:marLeft w:val="0"/>
          <w:marRight w:val="0"/>
          <w:marTop w:val="0"/>
          <w:marBottom w:val="101"/>
          <w:divBdr>
            <w:top w:val="none" w:sz="0" w:space="0" w:color="auto"/>
            <w:left w:val="none" w:sz="0" w:space="0" w:color="auto"/>
            <w:bottom w:val="none" w:sz="0" w:space="0" w:color="auto"/>
            <w:right w:val="none" w:sz="0" w:space="0" w:color="auto"/>
          </w:divBdr>
        </w:div>
        <w:div w:id="1534003409">
          <w:marLeft w:val="0"/>
          <w:marRight w:val="0"/>
          <w:marTop w:val="0"/>
          <w:marBottom w:val="101"/>
          <w:divBdr>
            <w:top w:val="none" w:sz="0" w:space="0" w:color="auto"/>
            <w:left w:val="none" w:sz="0" w:space="0" w:color="auto"/>
            <w:bottom w:val="none" w:sz="0" w:space="0" w:color="auto"/>
            <w:right w:val="none" w:sz="0" w:space="0" w:color="auto"/>
          </w:divBdr>
        </w:div>
        <w:div w:id="864170524">
          <w:marLeft w:val="0"/>
          <w:marRight w:val="0"/>
          <w:marTop w:val="0"/>
          <w:marBottom w:val="101"/>
          <w:divBdr>
            <w:top w:val="none" w:sz="0" w:space="0" w:color="auto"/>
            <w:left w:val="none" w:sz="0" w:space="0" w:color="auto"/>
            <w:bottom w:val="none" w:sz="0" w:space="0" w:color="auto"/>
            <w:right w:val="none" w:sz="0" w:space="0" w:color="auto"/>
          </w:divBdr>
        </w:div>
        <w:div w:id="96295574">
          <w:marLeft w:val="0"/>
          <w:marRight w:val="0"/>
          <w:marTop w:val="0"/>
          <w:marBottom w:val="101"/>
          <w:divBdr>
            <w:top w:val="none" w:sz="0" w:space="0" w:color="auto"/>
            <w:left w:val="none" w:sz="0" w:space="0" w:color="auto"/>
            <w:bottom w:val="none" w:sz="0" w:space="0" w:color="auto"/>
            <w:right w:val="none" w:sz="0" w:space="0" w:color="auto"/>
          </w:divBdr>
        </w:div>
        <w:div w:id="1641182683">
          <w:marLeft w:val="0"/>
          <w:marRight w:val="0"/>
          <w:marTop w:val="0"/>
          <w:marBottom w:val="101"/>
          <w:divBdr>
            <w:top w:val="none" w:sz="0" w:space="0" w:color="auto"/>
            <w:left w:val="none" w:sz="0" w:space="0" w:color="auto"/>
            <w:bottom w:val="none" w:sz="0" w:space="0" w:color="auto"/>
            <w:right w:val="none" w:sz="0" w:space="0" w:color="auto"/>
          </w:divBdr>
        </w:div>
        <w:div w:id="1857883654">
          <w:marLeft w:val="0"/>
          <w:marRight w:val="0"/>
          <w:marTop w:val="0"/>
          <w:marBottom w:val="101"/>
          <w:divBdr>
            <w:top w:val="none" w:sz="0" w:space="0" w:color="auto"/>
            <w:left w:val="none" w:sz="0" w:space="0" w:color="auto"/>
            <w:bottom w:val="none" w:sz="0" w:space="0" w:color="auto"/>
            <w:right w:val="none" w:sz="0" w:space="0" w:color="auto"/>
          </w:divBdr>
        </w:div>
        <w:div w:id="82193229">
          <w:marLeft w:val="0"/>
          <w:marRight w:val="0"/>
          <w:marTop w:val="0"/>
          <w:marBottom w:val="101"/>
          <w:divBdr>
            <w:top w:val="none" w:sz="0" w:space="0" w:color="auto"/>
            <w:left w:val="none" w:sz="0" w:space="0" w:color="auto"/>
            <w:bottom w:val="none" w:sz="0" w:space="0" w:color="auto"/>
            <w:right w:val="none" w:sz="0" w:space="0" w:color="auto"/>
          </w:divBdr>
        </w:div>
        <w:div w:id="1178500922">
          <w:marLeft w:val="0"/>
          <w:marRight w:val="0"/>
          <w:marTop w:val="0"/>
          <w:marBottom w:val="101"/>
          <w:divBdr>
            <w:top w:val="none" w:sz="0" w:space="0" w:color="auto"/>
            <w:left w:val="none" w:sz="0" w:space="0" w:color="auto"/>
            <w:bottom w:val="none" w:sz="0" w:space="0" w:color="auto"/>
            <w:right w:val="none" w:sz="0" w:space="0" w:color="auto"/>
          </w:divBdr>
        </w:div>
        <w:div w:id="1885865113">
          <w:marLeft w:val="0"/>
          <w:marRight w:val="0"/>
          <w:marTop w:val="0"/>
          <w:marBottom w:val="101"/>
          <w:divBdr>
            <w:top w:val="none" w:sz="0" w:space="0" w:color="auto"/>
            <w:left w:val="none" w:sz="0" w:space="0" w:color="auto"/>
            <w:bottom w:val="none" w:sz="0" w:space="0" w:color="auto"/>
            <w:right w:val="none" w:sz="0" w:space="0" w:color="auto"/>
          </w:divBdr>
        </w:div>
        <w:div w:id="1866745131">
          <w:marLeft w:val="0"/>
          <w:marRight w:val="0"/>
          <w:marTop w:val="0"/>
          <w:marBottom w:val="101"/>
          <w:divBdr>
            <w:top w:val="none" w:sz="0" w:space="0" w:color="auto"/>
            <w:left w:val="none" w:sz="0" w:space="0" w:color="auto"/>
            <w:bottom w:val="none" w:sz="0" w:space="0" w:color="auto"/>
            <w:right w:val="none" w:sz="0" w:space="0" w:color="auto"/>
          </w:divBdr>
        </w:div>
        <w:div w:id="330838425">
          <w:marLeft w:val="0"/>
          <w:marRight w:val="0"/>
          <w:marTop w:val="0"/>
          <w:marBottom w:val="101"/>
          <w:divBdr>
            <w:top w:val="none" w:sz="0" w:space="0" w:color="auto"/>
            <w:left w:val="none" w:sz="0" w:space="0" w:color="auto"/>
            <w:bottom w:val="none" w:sz="0" w:space="0" w:color="auto"/>
            <w:right w:val="none" w:sz="0" w:space="0" w:color="auto"/>
          </w:divBdr>
        </w:div>
        <w:div w:id="1538008171">
          <w:marLeft w:val="0"/>
          <w:marRight w:val="0"/>
          <w:marTop w:val="0"/>
          <w:marBottom w:val="101"/>
          <w:divBdr>
            <w:top w:val="none" w:sz="0" w:space="0" w:color="auto"/>
            <w:left w:val="none" w:sz="0" w:space="0" w:color="auto"/>
            <w:bottom w:val="none" w:sz="0" w:space="0" w:color="auto"/>
            <w:right w:val="none" w:sz="0" w:space="0" w:color="auto"/>
          </w:divBdr>
        </w:div>
        <w:div w:id="706415848">
          <w:marLeft w:val="0"/>
          <w:marRight w:val="0"/>
          <w:marTop w:val="0"/>
          <w:marBottom w:val="101"/>
          <w:divBdr>
            <w:top w:val="none" w:sz="0" w:space="0" w:color="auto"/>
            <w:left w:val="none" w:sz="0" w:space="0" w:color="auto"/>
            <w:bottom w:val="none" w:sz="0" w:space="0" w:color="auto"/>
            <w:right w:val="none" w:sz="0" w:space="0" w:color="auto"/>
          </w:divBdr>
        </w:div>
        <w:div w:id="568460652">
          <w:marLeft w:val="0"/>
          <w:marRight w:val="0"/>
          <w:marTop w:val="0"/>
          <w:marBottom w:val="101"/>
          <w:divBdr>
            <w:top w:val="none" w:sz="0" w:space="0" w:color="auto"/>
            <w:left w:val="none" w:sz="0" w:space="0" w:color="auto"/>
            <w:bottom w:val="none" w:sz="0" w:space="0" w:color="auto"/>
            <w:right w:val="none" w:sz="0" w:space="0" w:color="auto"/>
          </w:divBdr>
        </w:div>
        <w:div w:id="480538172">
          <w:marLeft w:val="1584"/>
          <w:marRight w:val="0"/>
          <w:marTop w:val="0"/>
          <w:marBottom w:val="101"/>
          <w:divBdr>
            <w:top w:val="none" w:sz="0" w:space="0" w:color="auto"/>
            <w:left w:val="none" w:sz="0" w:space="0" w:color="auto"/>
            <w:bottom w:val="none" w:sz="0" w:space="0" w:color="auto"/>
            <w:right w:val="none" w:sz="0" w:space="0" w:color="auto"/>
          </w:divBdr>
        </w:div>
        <w:div w:id="770590596">
          <w:marLeft w:val="1584"/>
          <w:marRight w:val="0"/>
          <w:marTop w:val="0"/>
          <w:marBottom w:val="101"/>
          <w:divBdr>
            <w:top w:val="none" w:sz="0" w:space="0" w:color="auto"/>
            <w:left w:val="none" w:sz="0" w:space="0" w:color="auto"/>
            <w:bottom w:val="none" w:sz="0" w:space="0" w:color="auto"/>
            <w:right w:val="none" w:sz="0" w:space="0" w:color="auto"/>
          </w:divBdr>
        </w:div>
        <w:div w:id="626157639">
          <w:marLeft w:val="1584"/>
          <w:marRight w:val="0"/>
          <w:marTop w:val="0"/>
          <w:marBottom w:val="101"/>
          <w:divBdr>
            <w:top w:val="none" w:sz="0" w:space="0" w:color="auto"/>
            <w:left w:val="none" w:sz="0" w:space="0" w:color="auto"/>
            <w:bottom w:val="none" w:sz="0" w:space="0" w:color="auto"/>
            <w:right w:val="none" w:sz="0" w:space="0" w:color="auto"/>
          </w:divBdr>
        </w:div>
        <w:div w:id="466094088">
          <w:marLeft w:val="1584"/>
          <w:marRight w:val="0"/>
          <w:marTop w:val="0"/>
          <w:marBottom w:val="101"/>
          <w:divBdr>
            <w:top w:val="none" w:sz="0" w:space="0" w:color="auto"/>
            <w:left w:val="none" w:sz="0" w:space="0" w:color="auto"/>
            <w:bottom w:val="none" w:sz="0" w:space="0" w:color="auto"/>
            <w:right w:val="none" w:sz="0" w:space="0" w:color="auto"/>
          </w:divBdr>
        </w:div>
        <w:div w:id="405690141">
          <w:marLeft w:val="1584"/>
          <w:marRight w:val="0"/>
          <w:marTop w:val="0"/>
          <w:marBottom w:val="101"/>
          <w:divBdr>
            <w:top w:val="none" w:sz="0" w:space="0" w:color="auto"/>
            <w:left w:val="none" w:sz="0" w:space="0" w:color="auto"/>
            <w:bottom w:val="none" w:sz="0" w:space="0" w:color="auto"/>
            <w:right w:val="none" w:sz="0" w:space="0" w:color="auto"/>
          </w:divBdr>
        </w:div>
        <w:div w:id="141507205">
          <w:marLeft w:val="1584"/>
          <w:marRight w:val="0"/>
          <w:marTop w:val="0"/>
          <w:marBottom w:val="101"/>
          <w:divBdr>
            <w:top w:val="none" w:sz="0" w:space="0" w:color="auto"/>
            <w:left w:val="none" w:sz="0" w:space="0" w:color="auto"/>
            <w:bottom w:val="none" w:sz="0" w:space="0" w:color="auto"/>
            <w:right w:val="none" w:sz="0" w:space="0" w:color="auto"/>
          </w:divBdr>
        </w:div>
        <w:div w:id="606619315">
          <w:marLeft w:val="1584"/>
          <w:marRight w:val="0"/>
          <w:marTop w:val="0"/>
          <w:marBottom w:val="101"/>
          <w:divBdr>
            <w:top w:val="none" w:sz="0" w:space="0" w:color="auto"/>
            <w:left w:val="none" w:sz="0" w:space="0" w:color="auto"/>
            <w:bottom w:val="none" w:sz="0" w:space="0" w:color="auto"/>
            <w:right w:val="none" w:sz="0" w:space="0" w:color="auto"/>
          </w:divBdr>
        </w:div>
        <w:div w:id="1460100370">
          <w:marLeft w:val="1584"/>
          <w:marRight w:val="0"/>
          <w:marTop w:val="0"/>
          <w:marBottom w:val="101"/>
          <w:divBdr>
            <w:top w:val="none" w:sz="0" w:space="0" w:color="auto"/>
            <w:left w:val="none" w:sz="0" w:space="0" w:color="auto"/>
            <w:bottom w:val="none" w:sz="0" w:space="0" w:color="auto"/>
            <w:right w:val="none" w:sz="0" w:space="0" w:color="auto"/>
          </w:divBdr>
        </w:div>
        <w:div w:id="223613001">
          <w:marLeft w:val="1584"/>
          <w:marRight w:val="0"/>
          <w:marTop w:val="0"/>
          <w:marBottom w:val="101"/>
          <w:divBdr>
            <w:top w:val="none" w:sz="0" w:space="0" w:color="auto"/>
            <w:left w:val="none" w:sz="0" w:space="0" w:color="auto"/>
            <w:bottom w:val="none" w:sz="0" w:space="0" w:color="auto"/>
            <w:right w:val="none" w:sz="0" w:space="0" w:color="auto"/>
          </w:divBdr>
        </w:div>
        <w:div w:id="1295410957">
          <w:marLeft w:val="1584"/>
          <w:marRight w:val="0"/>
          <w:marTop w:val="0"/>
          <w:marBottom w:val="101"/>
          <w:divBdr>
            <w:top w:val="none" w:sz="0" w:space="0" w:color="auto"/>
            <w:left w:val="none" w:sz="0" w:space="0" w:color="auto"/>
            <w:bottom w:val="none" w:sz="0" w:space="0" w:color="auto"/>
            <w:right w:val="none" w:sz="0" w:space="0" w:color="auto"/>
          </w:divBdr>
        </w:div>
        <w:div w:id="1913543400">
          <w:marLeft w:val="1584"/>
          <w:marRight w:val="0"/>
          <w:marTop w:val="0"/>
          <w:marBottom w:val="101"/>
          <w:divBdr>
            <w:top w:val="none" w:sz="0" w:space="0" w:color="auto"/>
            <w:left w:val="none" w:sz="0" w:space="0" w:color="auto"/>
            <w:bottom w:val="none" w:sz="0" w:space="0" w:color="auto"/>
            <w:right w:val="none" w:sz="0" w:space="0" w:color="auto"/>
          </w:divBdr>
        </w:div>
        <w:div w:id="590504808">
          <w:marLeft w:val="1584"/>
          <w:marRight w:val="0"/>
          <w:marTop w:val="0"/>
          <w:marBottom w:val="101"/>
          <w:divBdr>
            <w:top w:val="none" w:sz="0" w:space="0" w:color="auto"/>
            <w:left w:val="none" w:sz="0" w:space="0" w:color="auto"/>
            <w:bottom w:val="none" w:sz="0" w:space="0" w:color="auto"/>
            <w:right w:val="none" w:sz="0" w:space="0" w:color="auto"/>
          </w:divBdr>
        </w:div>
        <w:div w:id="843856384">
          <w:marLeft w:val="1584"/>
          <w:marRight w:val="0"/>
          <w:marTop w:val="0"/>
          <w:marBottom w:val="101"/>
          <w:divBdr>
            <w:top w:val="none" w:sz="0" w:space="0" w:color="auto"/>
            <w:left w:val="none" w:sz="0" w:space="0" w:color="auto"/>
            <w:bottom w:val="none" w:sz="0" w:space="0" w:color="auto"/>
            <w:right w:val="none" w:sz="0" w:space="0" w:color="auto"/>
          </w:divBdr>
        </w:div>
        <w:div w:id="846747079">
          <w:marLeft w:val="1584"/>
          <w:marRight w:val="0"/>
          <w:marTop w:val="0"/>
          <w:marBottom w:val="101"/>
          <w:divBdr>
            <w:top w:val="none" w:sz="0" w:space="0" w:color="auto"/>
            <w:left w:val="none" w:sz="0" w:space="0" w:color="auto"/>
            <w:bottom w:val="none" w:sz="0" w:space="0" w:color="auto"/>
            <w:right w:val="none" w:sz="0" w:space="0" w:color="auto"/>
          </w:divBdr>
        </w:div>
        <w:div w:id="1125542043">
          <w:marLeft w:val="1584"/>
          <w:marRight w:val="0"/>
          <w:marTop w:val="0"/>
          <w:marBottom w:val="101"/>
          <w:divBdr>
            <w:top w:val="none" w:sz="0" w:space="0" w:color="auto"/>
            <w:left w:val="none" w:sz="0" w:space="0" w:color="auto"/>
            <w:bottom w:val="none" w:sz="0" w:space="0" w:color="auto"/>
            <w:right w:val="none" w:sz="0" w:space="0" w:color="auto"/>
          </w:divBdr>
        </w:div>
        <w:div w:id="985745402">
          <w:marLeft w:val="1584"/>
          <w:marRight w:val="0"/>
          <w:marTop w:val="0"/>
          <w:marBottom w:val="101"/>
          <w:divBdr>
            <w:top w:val="none" w:sz="0" w:space="0" w:color="auto"/>
            <w:left w:val="none" w:sz="0" w:space="0" w:color="auto"/>
            <w:bottom w:val="none" w:sz="0" w:space="0" w:color="auto"/>
            <w:right w:val="none" w:sz="0" w:space="0" w:color="auto"/>
          </w:divBdr>
        </w:div>
        <w:div w:id="1488521601">
          <w:marLeft w:val="1584"/>
          <w:marRight w:val="0"/>
          <w:marTop w:val="0"/>
          <w:marBottom w:val="101"/>
          <w:divBdr>
            <w:top w:val="none" w:sz="0" w:space="0" w:color="auto"/>
            <w:left w:val="none" w:sz="0" w:space="0" w:color="auto"/>
            <w:bottom w:val="none" w:sz="0" w:space="0" w:color="auto"/>
            <w:right w:val="none" w:sz="0" w:space="0" w:color="auto"/>
          </w:divBdr>
        </w:div>
        <w:div w:id="317812266">
          <w:marLeft w:val="1584"/>
          <w:marRight w:val="0"/>
          <w:marTop w:val="0"/>
          <w:marBottom w:val="101"/>
          <w:divBdr>
            <w:top w:val="none" w:sz="0" w:space="0" w:color="auto"/>
            <w:left w:val="none" w:sz="0" w:space="0" w:color="auto"/>
            <w:bottom w:val="none" w:sz="0" w:space="0" w:color="auto"/>
            <w:right w:val="none" w:sz="0" w:space="0" w:color="auto"/>
          </w:divBdr>
        </w:div>
        <w:div w:id="1956718148">
          <w:marLeft w:val="1584"/>
          <w:marRight w:val="0"/>
          <w:marTop w:val="0"/>
          <w:marBottom w:val="101"/>
          <w:divBdr>
            <w:top w:val="none" w:sz="0" w:space="0" w:color="auto"/>
            <w:left w:val="none" w:sz="0" w:space="0" w:color="auto"/>
            <w:bottom w:val="none" w:sz="0" w:space="0" w:color="auto"/>
            <w:right w:val="none" w:sz="0" w:space="0" w:color="auto"/>
          </w:divBdr>
        </w:div>
        <w:div w:id="518470690">
          <w:marLeft w:val="1584"/>
          <w:marRight w:val="0"/>
          <w:marTop w:val="0"/>
          <w:marBottom w:val="101"/>
          <w:divBdr>
            <w:top w:val="none" w:sz="0" w:space="0" w:color="auto"/>
            <w:left w:val="none" w:sz="0" w:space="0" w:color="auto"/>
            <w:bottom w:val="none" w:sz="0" w:space="0" w:color="auto"/>
            <w:right w:val="none" w:sz="0" w:space="0" w:color="auto"/>
          </w:divBdr>
        </w:div>
        <w:div w:id="111556599">
          <w:marLeft w:val="0"/>
          <w:marRight w:val="0"/>
          <w:marTop w:val="0"/>
          <w:marBottom w:val="101"/>
          <w:divBdr>
            <w:top w:val="none" w:sz="0" w:space="0" w:color="auto"/>
            <w:left w:val="none" w:sz="0" w:space="0" w:color="auto"/>
            <w:bottom w:val="none" w:sz="0" w:space="0" w:color="auto"/>
            <w:right w:val="none" w:sz="0" w:space="0" w:color="auto"/>
          </w:divBdr>
        </w:div>
        <w:div w:id="261500392">
          <w:marLeft w:val="0"/>
          <w:marRight w:val="0"/>
          <w:marTop w:val="0"/>
          <w:marBottom w:val="101"/>
          <w:divBdr>
            <w:top w:val="none" w:sz="0" w:space="0" w:color="auto"/>
            <w:left w:val="none" w:sz="0" w:space="0" w:color="auto"/>
            <w:bottom w:val="none" w:sz="0" w:space="0" w:color="auto"/>
            <w:right w:val="none" w:sz="0" w:space="0" w:color="auto"/>
          </w:divBdr>
        </w:div>
        <w:div w:id="964122324">
          <w:marLeft w:val="1584"/>
          <w:marRight w:val="0"/>
          <w:marTop w:val="0"/>
          <w:marBottom w:val="101"/>
          <w:divBdr>
            <w:top w:val="none" w:sz="0" w:space="0" w:color="auto"/>
            <w:left w:val="none" w:sz="0" w:space="0" w:color="auto"/>
            <w:bottom w:val="none" w:sz="0" w:space="0" w:color="auto"/>
            <w:right w:val="none" w:sz="0" w:space="0" w:color="auto"/>
          </w:divBdr>
        </w:div>
        <w:div w:id="404692463">
          <w:marLeft w:val="1584"/>
          <w:marRight w:val="0"/>
          <w:marTop w:val="0"/>
          <w:marBottom w:val="101"/>
          <w:divBdr>
            <w:top w:val="none" w:sz="0" w:space="0" w:color="auto"/>
            <w:left w:val="none" w:sz="0" w:space="0" w:color="auto"/>
            <w:bottom w:val="none" w:sz="0" w:space="0" w:color="auto"/>
            <w:right w:val="none" w:sz="0" w:space="0" w:color="auto"/>
          </w:divBdr>
        </w:div>
        <w:div w:id="1725986340">
          <w:marLeft w:val="1584"/>
          <w:marRight w:val="0"/>
          <w:marTop w:val="0"/>
          <w:marBottom w:val="101"/>
          <w:divBdr>
            <w:top w:val="none" w:sz="0" w:space="0" w:color="auto"/>
            <w:left w:val="none" w:sz="0" w:space="0" w:color="auto"/>
            <w:bottom w:val="none" w:sz="0" w:space="0" w:color="auto"/>
            <w:right w:val="none" w:sz="0" w:space="0" w:color="auto"/>
          </w:divBdr>
        </w:div>
        <w:div w:id="1832334816">
          <w:marLeft w:val="1584"/>
          <w:marRight w:val="0"/>
          <w:marTop w:val="0"/>
          <w:marBottom w:val="101"/>
          <w:divBdr>
            <w:top w:val="none" w:sz="0" w:space="0" w:color="auto"/>
            <w:left w:val="none" w:sz="0" w:space="0" w:color="auto"/>
            <w:bottom w:val="none" w:sz="0" w:space="0" w:color="auto"/>
            <w:right w:val="none" w:sz="0" w:space="0" w:color="auto"/>
          </w:divBdr>
        </w:div>
        <w:div w:id="1846702961">
          <w:marLeft w:val="1584"/>
          <w:marRight w:val="0"/>
          <w:marTop w:val="0"/>
          <w:marBottom w:val="101"/>
          <w:divBdr>
            <w:top w:val="none" w:sz="0" w:space="0" w:color="auto"/>
            <w:left w:val="none" w:sz="0" w:space="0" w:color="auto"/>
            <w:bottom w:val="none" w:sz="0" w:space="0" w:color="auto"/>
            <w:right w:val="none" w:sz="0" w:space="0" w:color="auto"/>
          </w:divBdr>
        </w:div>
        <w:div w:id="1309629912">
          <w:marLeft w:val="1584"/>
          <w:marRight w:val="0"/>
          <w:marTop w:val="0"/>
          <w:marBottom w:val="101"/>
          <w:divBdr>
            <w:top w:val="none" w:sz="0" w:space="0" w:color="auto"/>
            <w:left w:val="none" w:sz="0" w:space="0" w:color="auto"/>
            <w:bottom w:val="none" w:sz="0" w:space="0" w:color="auto"/>
            <w:right w:val="none" w:sz="0" w:space="0" w:color="auto"/>
          </w:divBdr>
        </w:div>
        <w:div w:id="1195391134">
          <w:marLeft w:val="1584"/>
          <w:marRight w:val="0"/>
          <w:marTop w:val="0"/>
          <w:marBottom w:val="101"/>
          <w:divBdr>
            <w:top w:val="none" w:sz="0" w:space="0" w:color="auto"/>
            <w:left w:val="none" w:sz="0" w:space="0" w:color="auto"/>
            <w:bottom w:val="none" w:sz="0" w:space="0" w:color="auto"/>
            <w:right w:val="none" w:sz="0" w:space="0" w:color="auto"/>
          </w:divBdr>
        </w:div>
        <w:div w:id="472871275">
          <w:marLeft w:val="1584"/>
          <w:marRight w:val="0"/>
          <w:marTop w:val="0"/>
          <w:marBottom w:val="101"/>
          <w:divBdr>
            <w:top w:val="none" w:sz="0" w:space="0" w:color="auto"/>
            <w:left w:val="none" w:sz="0" w:space="0" w:color="auto"/>
            <w:bottom w:val="none" w:sz="0" w:space="0" w:color="auto"/>
            <w:right w:val="none" w:sz="0" w:space="0" w:color="auto"/>
          </w:divBdr>
        </w:div>
        <w:div w:id="1378550656">
          <w:marLeft w:val="1584"/>
          <w:marRight w:val="0"/>
          <w:marTop w:val="0"/>
          <w:marBottom w:val="101"/>
          <w:divBdr>
            <w:top w:val="none" w:sz="0" w:space="0" w:color="auto"/>
            <w:left w:val="none" w:sz="0" w:space="0" w:color="auto"/>
            <w:bottom w:val="none" w:sz="0" w:space="0" w:color="auto"/>
            <w:right w:val="none" w:sz="0" w:space="0" w:color="auto"/>
          </w:divBdr>
        </w:div>
        <w:div w:id="1153565130">
          <w:marLeft w:val="1584"/>
          <w:marRight w:val="0"/>
          <w:marTop w:val="0"/>
          <w:marBottom w:val="101"/>
          <w:divBdr>
            <w:top w:val="none" w:sz="0" w:space="0" w:color="auto"/>
            <w:left w:val="none" w:sz="0" w:space="0" w:color="auto"/>
            <w:bottom w:val="none" w:sz="0" w:space="0" w:color="auto"/>
            <w:right w:val="none" w:sz="0" w:space="0" w:color="auto"/>
          </w:divBdr>
        </w:div>
        <w:div w:id="865295294">
          <w:marLeft w:val="1584"/>
          <w:marRight w:val="0"/>
          <w:marTop w:val="0"/>
          <w:marBottom w:val="101"/>
          <w:divBdr>
            <w:top w:val="none" w:sz="0" w:space="0" w:color="auto"/>
            <w:left w:val="none" w:sz="0" w:space="0" w:color="auto"/>
            <w:bottom w:val="none" w:sz="0" w:space="0" w:color="auto"/>
            <w:right w:val="none" w:sz="0" w:space="0" w:color="auto"/>
          </w:divBdr>
        </w:div>
        <w:div w:id="998656620">
          <w:marLeft w:val="1584"/>
          <w:marRight w:val="0"/>
          <w:marTop w:val="0"/>
          <w:marBottom w:val="101"/>
          <w:divBdr>
            <w:top w:val="none" w:sz="0" w:space="0" w:color="auto"/>
            <w:left w:val="none" w:sz="0" w:space="0" w:color="auto"/>
            <w:bottom w:val="none" w:sz="0" w:space="0" w:color="auto"/>
            <w:right w:val="none" w:sz="0" w:space="0" w:color="auto"/>
          </w:divBdr>
        </w:div>
        <w:div w:id="673798117">
          <w:marLeft w:val="1584"/>
          <w:marRight w:val="0"/>
          <w:marTop w:val="0"/>
          <w:marBottom w:val="101"/>
          <w:divBdr>
            <w:top w:val="none" w:sz="0" w:space="0" w:color="auto"/>
            <w:left w:val="none" w:sz="0" w:space="0" w:color="auto"/>
            <w:bottom w:val="none" w:sz="0" w:space="0" w:color="auto"/>
            <w:right w:val="none" w:sz="0" w:space="0" w:color="auto"/>
          </w:divBdr>
        </w:div>
        <w:div w:id="473066939">
          <w:marLeft w:val="1584"/>
          <w:marRight w:val="0"/>
          <w:marTop w:val="0"/>
          <w:marBottom w:val="101"/>
          <w:divBdr>
            <w:top w:val="none" w:sz="0" w:space="0" w:color="auto"/>
            <w:left w:val="none" w:sz="0" w:space="0" w:color="auto"/>
            <w:bottom w:val="none" w:sz="0" w:space="0" w:color="auto"/>
            <w:right w:val="none" w:sz="0" w:space="0" w:color="auto"/>
          </w:divBdr>
        </w:div>
        <w:div w:id="1166558434">
          <w:marLeft w:val="1584"/>
          <w:marRight w:val="0"/>
          <w:marTop w:val="0"/>
          <w:marBottom w:val="101"/>
          <w:divBdr>
            <w:top w:val="none" w:sz="0" w:space="0" w:color="auto"/>
            <w:left w:val="none" w:sz="0" w:space="0" w:color="auto"/>
            <w:bottom w:val="none" w:sz="0" w:space="0" w:color="auto"/>
            <w:right w:val="none" w:sz="0" w:space="0" w:color="auto"/>
          </w:divBdr>
        </w:div>
        <w:div w:id="485518353">
          <w:marLeft w:val="1584"/>
          <w:marRight w:val="0"/>
          <w:marTop w:val="0"/>
          <w:marBottom w:val="101"/>
          <w:divBdr>
            <w:top w:val="none" w:sz="0" w:space="0" w:color="auto"/>
            <w:left w:val="none" w:sz="0" w:space="0" w:color="auto"/>
            <w:bottom w:val="none" w:sz="0" w:space="0" w:color="auto"/>
            <w:right w:val="none" w:sz="0" w:space="0" w:color="auto"/>
          </w:divBdr>
        </w:div>
        <w:div w:id="20863730">
          <w:marLeft w:val="1584"/>
          <w:marRight w:val="0"/>
          <w:marTop w:val="0"/>
          <w:marBottom w:val="101"/>
          <w:divBdr>
            <w:top w:val="none" w:sz="0" w:space="0" w:color="auto"/>
            <w:left w:val="none" w:sz="0" w:space="0" w:color="auto"/>
            <w:bottom w:val="none" w:sz="0" w:space="0" w:color="auto"/>
            <w:right w:val="none" w:sz="0" w:space="0" w:color="auto"/>
          </w:divBdr>
        </w:div>
        <w:div w:id="505561377">
          <w:marLeft w:val="1584"/>
          <w:marRight w:val="0"/>
          <w:marTop w:val="0"/>
          <w:marBottom w:val="101"/>
          <w:divBdr>
            <w:top w:val="none" w:sz="0" w:space="0" w:color="auto"/>
            <w:left w:val="none" w:sz="0" w:space="0" w:color="auto"/>
            <w:bottom w:val="none" w:sz="0" w:space="0" w:color="auto"/>
            <w:right w:val="none" w:sz="0" w:space="0" w:color="auto"/>
          </w:divBdr>
        </w:div>
        <w:div w:id="489758731">
          <w:marLeft w:val="1584"/>
          <w:marRight w:val="0"/>
          <w:marTop w:val="0"/>
          <w:marBottom w:val="101"/>
          <w:divBdr>
            <w:top w:val="none" w:sz="0" w:space="0" w:color="auto"/>
            <w:left w:val="none" w:sz="0" w:space="0" w:color="auto"/>
            <w:bottom w:val="none" w:sz="0" w:space="0" w:color="auto"/>
            <w:right w:val="none" w:sz="0" w:space="0" w:color="auto"/>
          </w:divBdr>
        </w:div>
        <w:div w:id="1649476112">
          <w:marLeft w:val="0"/>
          <w:marRight w:val="0"/>
          <w:marTop w:val="0"/>
          <w:marBottom w:val="101"/>
          <w:divBdr>
            <w:top w:val="none" w:sz="0" w:space="0" w:color="auto"/>
            <w:left w:val="none" w:sz="0" w:space="0" w:color="auto"/>
            <w:bottom w:val="none" w:sz="0" w:space="0" w:color="auto"/>
            <w:right w:val="none" w:sz="0" w:space="0" w:color="auto"/>
          </w:divBdr>
        </w:div>
        <w:div w:id="854611227">
          <w:marLeft w:val="0"/>
          <w:marRight w:val="0"/>
          <w:marTop w:val="0"/>
          <w:marBottom w:val="101"/>
          <w:divBdr>
            <w:top w:val="none" w:sz="0" w:space="0" w:color="auto"/>
            <w:left w:val="none" w:sz="0" w:space="0" w:color="auto"/>
            <w:bottom w:val="none" w:sz="0" w:space="0" w:color="auto"/>
            <w:right w:val="none" w:sz="0" w:space="0" w:color="auto"/>
          </w:divBdr>
        </w:div>
        <w:div w:id="317541229">
          <w:marLeft w:val="0"/>
          <w:marRight w:val="0"/>
          <w:marTop w:val="0"/>
          <w:marBottom w:val="101"/>
          <w:divBdr>
            <w:top w:val="none" w:sz="0" w:space="0" w:color="auto"/>
            <w:left w:val="none" w:sz="0" w:space="0" w:color="auto"/>
            <w:bottom w:val="none" w:sz="0" w:space="0" w:color="auto"/>
            <w:right w:val="none" w:sz="0" w:space="0" w:color="auto"/>
          </w:divBdr>
        </w:div>
        <w:div w:id="1089548599">
          <w:marLeft w:val="0"/>
          <w:marRight w:val="0"/>
          <w:marTop w:val="0"/>
          <w:marBottom w:val="101"/>
          <w:divBdr>
            <w:top w:val="none" w:sz="0" w:space="0" w:color="auto"/>
            <w:left w:val="none" w:sz="0" w:space="0" w:color="auto"/>
            <w:bottom w:val="none" w:sz="0" w:space="0" w:color="auto"/>
            <w:right w:val="none" w:sz="0" w:space="0" w:color="auto"/>
          </w:divBdr>
        </w:div>
        <w:div w:id="611981136">
          <w:marLeft w:val="0"/>
          <w:marRight w:val="0"/>
          <w:marTop w:val="0"/>
          <w:marBottom w:val="101"/>
          <w:divBdr>
            <w:top w:val="none" w:sz="0" w:space="0" w:color="auto"/>
            <w:left w:val="none" w:sz="0" w:space="0" w:color="auto"/>
            <w:bottom w:val="none" w:sz="0" w:space="0" w:color="auto"/>
            <w:right w:val="none" w:sz="0" w:space="0" w:color="auto"/>
          </w:divBdr>
        </w:div>
        <w:div w:id="1768383159">
          <w:marLeft w:val="0"/>
          <w:marRight w:val="0"/>
          <w:marTop w:val="0"/>
          <w:marBottom w:val="101"/>
          <w:divBdr>
            <w:top w:val="none" w:sz="0" w:space="0" w:color="auto"/>
            <w:left w:val="none" w:sz="0" w:space="0" w:color="auto"/>
            <w:bottom w:val="none" w:sz="0" w:space="0" w:color="auto"/>
            <w:right w:val="none" w:sz="0" w:space="0" w:color="auto"/>
          </w:divBdr>
        </w:div>
        <w:div w:id="888569645">
          <w:marLeft w:val="0"/>
          <w:marRight w:val="0"/>
          <w:marTop w:val="0"/>
          <w:marBottom w:val="101"/>
          <w:divBdr>
            <w:top w:val="none" w:sz="0" w:space="0" w:color="auto"/>
            <w:left w:val="none" w:sz="0" w:space="0" w:color="auto"/>
            <w:bottom w:val="none" w:sz="0" w:space="0" w:color="auto"/>
            <w:right w:val="none" w:sz="0" w:space="0" w:color="auto"/>
          </w:divBdr>
        </w:div>
        <w:div w:id="2134209921">
          <w:marLeft w:val="0"/>
          <w:marRight w:val="0"/>
          <w:marTop w:val="0"/>
          <w:marBottom w:val="101"/>
          <w:divBdr>
            <w:top w:val="none" w:sz="0" w:space="0" w:color="auto"/>
            <w:left w:val="none" w:sz="0" w:space="0" w:color="auto"/>
            <w:bottom w:val="none" w:sz="0" w:space="0" w:color="auto"/>
            <w:right w:val="none" w:sz="0" w:space="0" w:color="auto"/>
          </w:divBdr>
        </w:div>
        <w:div w:id="2112428914">
          <w:marLeft w:val="1584"/>
          <w:marRight w:val="0"/>
          <w:marTop w:val="0"/>
          <w:marBottom w:val="101"/>
          <w:divBdr>
            <w:top w:val="none" w:sz="0" w:space="0" w:color="auto"/>
            <w:left w:val="none" w:sz="0" w:space="0" w:color="auto"/>
            <w:bottom w:val="none" w:sz="0" w:space="0" w:color="auto"/>
            <w:right w:val="none" w:sz="0" w:space="0" w:color="auto"/>
          </w:divBdr>
        </w:div>
        <w:div w:id="1954047245">
          <w:marLeft w:val="1584"/>
          <w:marRight w:val="0"/>
          <w:marTop w:val="0"/>
          <w:marBottom w:val="101"/>
          <w:divBdr>
            <w:top w:val="none" w:sz="0" w:space="0" w:color="auto"/>
            <w:left w:val="none" w:sz="0" w:space="0" w:color="auto"/>
            <w:bottom w:val="none" w:sz="0" w:space="0" w:color="auto"/>
            <w:right w:val="none" w:sz="0" w:space="0" w:color="auto"/>
          </w:divBdr>
        </w:div>
        <w:div w:id="977102290">
          <w:marLeft w:val="1584"/>
          <w:marRight w:val="0"/>
          <w:marTop w:val="0"/>
          <w:marBottom w:val="101"/>
          <w:divBdr>
            <w:top w:val="none" w:sz="0" w:space="0" w:color="auto"/>
            <w:left w:val="none" w:sz="0" w:space="0" w:color="auto"/>
            <w:bottom w:val="none" w:sz="0" w:space="0" w:color="auto"/>
            <w:right w:val="none" w:sz="0" w:space="0" w:color="auto"/>
          </w:divBdr>
        </w:div>
        <w:div w:id="1510869255">
          <w:marLeft w:val="1584"/>
          <w:marRight w:val="0"/>
          <w:marTop w:val="0"/>
          <w:marBottom w:val="101"/>
          <w:divBdr>
            <w:top w:val="none" w:sz="0" w:space="0" w:color="auto"/>
            <w:left w:val="none" w:sz="0" w:space="0" w:color="auto"/>
            <w:bottom w:val="none" w:sz="0" w:space="0" w:color="auto"/>
            <w:right w:val="none" w:sz="0" w:space="0" w:color="auto"/>
          </w:divBdr>
        </w:div>
        <w:div w:id="1812286840">
          <w:marLeft w:val="1584"/>
          <w:marRight w:val="0"/>
          <w:marTop w:val="0"/>
          <w:marBottom w:val="101"/>
          <w:divBdr>
            <w:top w:val="none" w:sz="0" w:space="0" w:color="auto"/>
            <w:left w:val="none" w:sz="0" w:space="0" w:color="auto"/>
            <w:bottom w:val="none" w:sz="0" w:space="0" w:color="auto"/>
            <w:right w:val="none" w:sz="0" w:space="0" w:color="auto"/>
          </w:divBdr>
        </w:div>
        <w:div w:id="505444302">
          <w:marLeft w:val="1584"/>
          <w:marRight w:val="0"/>
          <w:marTop w:val="0"/>
          <w:marBottom w:val="101"/>
          <w:divBdr>
            <w:top w:val="none" w:sz="0" w:space="0" w:color="auto"/>
            <w:left w:val="none" w:sz="0" w:space="0" w:color="auto"/>
            <w:bottom w:val="none" w:sz="0" w:space="0" w:color="auto"/>
            <w:right w:val="none" w:sz="0" w:space="0" w:color="auto"/>
          </w:divBdr>
        </w:div>
        <w:div w:id="1149708683">
          <w:marLeft w:val="1584"/>
          <w:marRight w:val="0"/>
          <w:marTop w:val="0"/>
          <w:marBottom w:val="101"/>
          <w:divBdr>
            <w:top w:val="none" w:sz="0" w:space="0" w:color="auto"/>
            <w:left w:val="none" w:sz="0" w:space="0" w:color="auto"/>
            <w:bottom w:val="none" w:sz="0" w:space="0" w:color="auto"/>
            <w:right w:val="none" w:sz="0" w:space="0" w:color="auto"/>
          </w:divBdr>
        </w:div>
        <w:div w:id="1458983884">
          <w:marLeft w:val="1584"/>
          <w:marRight w:val="0"/>
          <w:marTop w:val="0"/>
          <w:marBottom w:val="101"/>
          <w:divBdr>
            <w:top w:val="none" w:sz="0" w:space="0" w:color="auto"/>
            <w:left w:val="none" w:sz="0" w:space="0" w:color="auto"/>
            <w:bottom w:val="none" w:sz="0" w:space="0" w:color="auto"/>
            <w:right w:val="none" w:sz="0" w:space="0" w:color="auto"/>
          </w:divBdr>
        </w:div>
        <w:div w:id="1734311308">
          <w:marLeft w:val="1584"/>
          <w:marRight w:val="0"/>
          <w:marTop w:val="0"/>
          <w:marBottom w:val="101"/>
          <w:divBdr>
            <w:top w:val="none" w:sz="0" w:space="0" w:color="auto"/>
            <w:left w:val="none" w:sz="0" w:space="0" w:color="auto"/>
            <w:bottom w:val="none" w:sz="0" w:space="0" w:color="auto"/>
            <w:right w:val="none" w:sz="0" w:space="0" w:color="auto"/>
          </w:divBdr>
        </w:div>
        <w:div w:id="71243445">
          <w:marLeft w:val="1584"/>
          <w:marRight w:val="0"/>
          <w:marTop w:val="0"/>
          <w:marBottom w:val="101"/>
          <w:divBdr>
            <w:top w:val="none" w:sz="0" w:space="0" w:color="auto"/>
            <w:left w:val="none" w:sz="0" w:space="0" w:color="auto"/>
            <w:bottom w:val="none" w:sz="0" w:space="0" w:color="auto"/>
            <w:right w:val="none" w:sz="0" w:space="0" w:color="auto"/>
          </w:divBdr>
        </w:div>
        <w:div w:id="472868899">
          <w:marLeft w:val="1584"/>
          <w:marRight w:val="0"/>
          <w:marTop w:val="0"/>
          <w:marBottom w:val="101"/>
          <w:divBdr>
            <w:top w:val="none" w:sz="0" w:space="0" w:color="auto"/>
            <w:left w:val="none" w:sz="0" w:space="0" w:color="auto"/>
            <w:bottom w:val="none" w:sz="0" w:space="0" w:color="auto"/>
            <w:right w:val="none" w:sz="0" w:space="0" w:color="auto"/>
          </w:divBdr>
        </w:div>
        <w:div w:id="640618043">
          <w:marLeft w:val="1584"/>
          <w:marRight w:val="0"/>
          <w:marTop w:val="0"/>
          <w:marBottom w:val="101"/>
          <w:divBdr>
            <w:top w:val="none" w:sz="0" w:space="0" w:color="auto"/>
            <w:left w:val="none" w:sz="0" w:space="0" w:color="auto"/>
            <w:bottom w:val="none" w:sz="0" w:space="0" w:color="auto"/>
            <w:right w:val="none" w:sz="0" w:space="0" w:color="auto"/>
          </w:divBdr>
        </w:div>
        <w:div w:id="1783108385">
          <w:marLeft w:val="1584"/>
          <w:marRight w:val="0"/>
          <w:marTop w:val="0"/>
          <w:marBottom w:val="101"/>
          <w:divBdr>
            <w:top w:val="none" w:sz="0" w:space="0" w:color="auto"/>
            <w:left w:val="none" w:sz="0" w:space="0" w:color="auto"/>
            <w:bottom w:val="none" w:sz="0" w:space="0" w:color="auto"/>
            <w:right w:val="none" w:sz="0" w:space="0" w:color="auto"/>
          </w:divBdr>
        </w:div>
        <w:div w:id="1726441486">
          <w:marLeft w:val="1584"/>
          <w:marRight w:val="0"/>
          <w:marTop w:val="0"/>
          <w:marBottom w:val="101"/>
          <w:divBdr>
            <w:top w:val="none" w:sz="0" w:space="0" w:color="auto"/>
            <w:left w:val="none" w:sz="0" w:space="0" w:color="auto"/>
            <w:bottom w:val="none" w:sz="0" w:space="0" w:color="auto"/>
            <w:right w:val="none" w:sz="0" w:space="0" w:color="auto"/>
          </w:divBdr>
        </w:div>
        <w:div w:id="2096441028">
          <w:marLeft w:val="1584"/>
          <w:marRight w:val="0"/>
          <w:marTop w:val="0"/>
          <w:marBottom w:val="101"/>
          <w:divBdr>
            <w:top w:val="none" w:sz="0" w:space="0" w:color="auto"/>
            <w:left w:val="none" w:sz="0" w:space="0" w:color="auto"/>
            <w:bottom w:val="none" w:sz="0" w:space="0" w:color="auto"/>
            <w:right w:val="none" w:sz="0" w:space="0" w:color="auto"/>
          </w:divBdr>
        </w:div>
        <w:div w:id="1217011251">
          <w:marLeft w:val="1584"/>
          <w:marRight w:val="0"/>
          <w:marTop w:val="0"/>
          <w:marBottom w:val="101"/>
          <w:divBdr>
            <w:top w:val="none" w:sz="0" w:space="0" w:color="auto"/>
            <w:left w:val="none" w:sz="0" w:space="0" w:color="auto"/>
            <w:bottom w:val="none" w:sz="0" w:space="0" w:color="auto"/>
            <w:right w:val="none" w:sz="0" w:space="0" w:color="auto"/>
          </w:divBdr>
        </w:div>
        <w:div w:id="205682704">
          <w:marLeft w:val="0"/>
          <w:marRight w:val="0"/>
          <w:marTop w:val="0"/>
          <w:marBottom w:val="101"/>
          <w:divBdr>
            <w:top w:val="none" w:sz="0" w:space="0" w:color="auto"/>
            <w:left w:val="none" w:sz="0" w:space="0" w:color="auto"/>
            <w:bottom w:val="none" w:sz="0" w:space="0" w:color="auto"/>
            <w:right w:val="none" w:sz="0" w:space="0" w:color="auto"/>
          </w:divBdr>
        </w:div>
        <w:div w:id="872813307">
          <w:marLeft w:val="0"/>
          <w:marRight w:val="0"/>
          <w:marTop w:val="0"/>
          <w:marBottom w:val="101"/>
          <w:divBdr>
            <w:top w:val="none" w:sz="0" w:space="0" w:color="auto"/>
            <w:left w:val="none" w:sz="0" w:space="0" w:color="auto"/>
            <w:bottom w:val="none" w:sz="0" w:space="0" w:color="auto"/>
            <w:right w:val="none" w:sz="0" w:space="0" w:color="auto"/>
          </w:divBdr>
        </w:div>
        <w:div w:id="1085103612">
          <w:marLeft w:val="0"/>
          <w:marRight w:val="0"/>
          <w:marTop w:val="0"/>
          <w:marBottom w:val="101"/>
          <w:divBdr>
            <w:top w:val="none" w:sz="0" w:space="0" w:color="auto"/>
            <w:left w:val="none" w:sz="0" w:space="0" w:color="auto"/>
            <w:bottom w:val="none" w:sz="0" w:space="0" w:color="auto"/>
            <w:right w:val="none" w:sz="0" w:space="0" w:color="auto"/>
          </w:divBdr>
        </w:div>
        <w:div w:id="1093090738">
          <w:marLeft w:val="0"/>
          <w:marRight w:val="0"/>
          <w:marTop w:val="0"/>
          <w:marBottom w:val="101"/>
          <w:divBdr>
            <w:top w:val="none" w:sz="0" w:space="0" w:color="auto"/>
            <w:left w:val="none" w:sz="0" w:space="0" w:color="auto"/>
            <w:bottom w:val="none" w:sz="0" w:space="0" w:color="auto"/>
            <w:right w:val="none" w:sz="0" w:space="0" w:color="auto"/>
          </w:divBdr>
        </w:div>
        <w:div w:id="2039310347">
          <w:marLeft w:val="0"/>
          <w:marRight w:val="0"/>
          <w:marTop w:val="0"/>
          <w:marBottom w:val="101"/>
          <w:divBdr>
            <w:top w:val="none" w:sz="0" w:space="0" w:color="auto"/>
            <w:left w:val="none" w:sz="0" w:space="0" w:color="auto"/>
            <w:bottom w:val="none" w:sz="0" w:space="0" w:color="auto"/>
            <w:right w:val="none" w:sz="0" w:space="0" w:color="auto"/>
          </w:divBdr>
        </w:div>
        <w:div w:id="37439706">
          <w:marLeft w:val="0"/>
          <w:marRight w:val="0"/>
          <w:marTop w:val="0"/>
          <w:marBottom w:val="101"/>
          <w:divBdr>
            <w:top w:val="none" w:sz="0" w:space="0" w:color="auto"/>
            <w:left w:val="none" w:sz="0" w:space="0" w:color="auto"/>
            <w:bottom w:val="none" w:sz="0" w:space="0" w:color="auto"/>
            <w:right w:val="none" w:sz="0" w:space="0" w:color="auto"/>
          </w:divBdr>
        </w:div>
        <w:div w:id="1655524183">
          <w:marLeft w:val="0"/>
          <w:marRight w:val="0"/>
          <w:marTop w:val="0"/>
          <w:marBottom w:val="101"/>
          <w:divBdr>
            <w:top w:val="none" w:sz="0" w:space="0" w:color="auto"/>
            <w:left w:val="none" w:sz="0" w:space="0" w:color="auto"/>
            <w:bottom w:val="none" w:sz="0" w:space="0" w:color="auto"/>
            <w:right w:val="none" w:sz="0" w:space="0" w:color="auto"/>
          </w:divBdr>
        </w:div>
        <w:div w:id="1984920927">
          <w:marLeft w:val="0"/>
          <w:marRight w:val="0"/>
          <w:marTop w:val="0"/>
          <w:marBottom w:val="101"/>
          <w:divBdr>
            <w:top w:val="none" w:sz="0" w:space="0" w:color="auto"/>
            <w:left w:val="none" w:sz="0" w:space="0" w:color="auto"/>
            <w:bottom w:val="none" w:sz="0" w:space="0" w:color="auto"/>
            <w:right w:val="none" w:sz="0" w:space="0" w:color="auto"/>
          </w:divBdr>
        </w:div>
        <w:div w:id="1120297507">
          <w:marLeft w:val="0"/>
          <w:marRight w:val="0"/>
          <w:marTop w:val="0"/>
          <w:marBottom w:val="101"/>
          <w:divBdr>
            <w:top w:val="none" w:sz="0" w:space="0" w:color="auto"/>
            <w:left w:val="none" w:sz="0" w:space="0" w:color="auto"/>
            <w:bottom w:val="none" w:sz="0" w:space="0" w:color="auto"/>
            <w:right w:val="none" w:sz="0" w:space="0" w:color="auto"/>
          </w:divBdr>
        </w:div>
        <w:div w:id="1915166192">
          <w:marLeft w:val="0"/>
          <w:marRight w:val="0"/>
          <w:marTop w:val="0"/>
          <w:marBottom w:val="101"/>
          <w:divBdr>
            <w:top w:val="none" w:sz="0" w:space="0" w:color="auto"/>
            <w:left w:val="none" w:sz="0" w:space="0" w:color="auto"/>
            <w:bottom w:val="none" w:sz="0" w:space="0" w:color="auto"/>
            <w:right w:val="none" w:sz="0" w:space="0" w:color="auto"/>
          </w:divBdr>
        </w:div>
        <w:div w:id="78717513">
          <w:marLeft w:val="0"/>
          <w:marRight w:val="0"/>
          <w:marTop w:val="0"/>
          <w:marBottom w:val="101"/>
          <w:divBdr>
            <w:top w:val="none" w:sz="0" w:space="0" w:color="auto"/>
            <w:left w:val="none" w:sz="0" w:space="0" w:color="auto"/>
            <w:bottom w:val="none" w:sz="0" w:space="0" w:color="auto"/>
            <w:right w:val="none" w:sz="0" w:space="0" w:color="auto"/>
          </w:divBdr>
        </w:div>
        <w:div w:id="1688555442">
          <w:marLeft w:val="0"/>
          <w:marRight w:val="0"/>
          <w:marTop w:val="0"/>
          <w:marBottom w:val="101"/>
          <w:divBdr>
            <w:top w:val="none" w:sz="0" w:space="0" w:color="auto"/>
            <w:left w:val="none" w:sz="0" w:space="0" w:color="auto"/>
            <w:bottom w:val="none" w:sz="0" w:space="0" w:color="auto"/>
            <w:right w:val="none" w:sz="0" w:space="0" w:color="auto"/>
          </w:divBdr>
        </w:div>
        <w:div w:id="28730615">
          <w:marLeft w:val="0"/>
          <w:marRight w:val="0"/>
          <w:marTop w:val="0"/>
          <w:marBottom w:val="101"/>
          <w:divBdr>
            <w:top w:val="none" w:sz="0" w:space="0" w:color="auto"/>
            <w:left w:val="none" w:sz="0" w:space="0" w:color="auto"/>
            <w:bottom w:val="none" w:sz="0" w:space="0" w:color="auto"/>
            <w:right w:val="none" w:sz="0" w:space="0" w:color="auto"/>
          </w:divBdr>
        </w:div>
        <w:div w:id="170608050">
          <w:marLeft w:val="0"/>
          <w:marRight w:val="0"/>
          <w:marTop w:val="0"/>
          <w:marBottom w:val="101"/>
          <w:divBdr>
            <w:top w:val="none" w:sz="0" w:space="0" w:color="auto"/>
            <w:left w:val="none" w:sz="0" w:space="0" w:color="auto"/>
            <w:bottom w:val="none" w:sz="0" w:space="0" w:color="auto"/>
            <w:right w:val="none" w:sz="0" w:space="0" w:color="auto"/>
          </w:divBdr>
        </w:div>
        <w:div w:id="1413040228">
          <w:marLeft w:val="0"/>
          <w:marRight w:val="0"/>
          <w:marTop w:val="0"/>
          <w:marBottom w:val="101"/>
          <w:divBdr>
            <w:top w:val="none" w:sz="0" w:space="0" w:color="auto"/>
            <w:left w:val="none" w:sz="0" w:space="0" w:color="auto"/>
            <w:bottom w:val="none" w:sz="0" w:space="0" w:color="auto"/>
            <w:right w:val="none" w:sz="0" w:space="0" w:color="auto"/>
          </w:divBdr>
        </w:div>
        <w:div w:id="905183510">
          <w:marLeft w:val="1584"/>
          <w:marRight w:val="0"/>
          <w:marTop w:val="0"/>
          <w:marBottom w:val="101"/>
          <w:divBdr>
            <w:top w:val="none" w:sz="0" w:space="0" w:color="auto"/>
            <w:left w:val="none" w:sz="0" w:space="0" w:color="auto"/>
            <w:bottom w:val="none" w:sz="0" w:space="0" w:color="auto"/>
            <w:right w:val="none" w:sz="0" w:space="0" w:color="auto"/>
          </w:divBdr>
        </w:div>
        <w:div w:id="1075277503">
          <w:marLeft w:val="1584"/>
          <w:marRight w:val="0"/>
          <w:marTop w:val="0"/>
          <w:marBottom w:val="101"/>
          <w:divBdr>
            <w:top w:val="none" w:sz="0" w:space="0" w:color="auto"/>
            <w:left w:val="none" w:sz="0" w:space="0" w:color="auto"/>
            <w:bottom w:val="none" w:sz="0" w:space="0" w:color="auto"/>
            <w:right w:val="none" w:sz="0" w:space="0" w:color="auto"/>
          </w:divBdr>
        </w:div>
        <w:div w:id="777332272">
          <w:marLeft w:val="1584"/>
          <w:marRight w:val="0"/>
          <w:marTop w:val="0"/>
          <w:marBottom w:val="101"/>
          <w:divBdr>
            <w:top w:val="none" w:sz="0" w:space="0" w:color="auto"/>
            <w:left w:val="none" w:sz="0" w:space="0" w:color="auto"/>
            <w:bottom w:val="none" w:sz="0" w:space="0" w:color="auto"/>
            <w:right w:val="none" w:sz="0" w:space="0" w:color="auto"/>
          </w:divBdr>
        </w:div>
        <w:div w:id="176232374">
          <w:marLeft w:val="1584"/>
          <w:marRight w:val="0"/>
          <w:marTop w:val="0"/>
          <w:marBottom w:val="101"/>
          <w:divBdr>
            <w:top w:val="none" w:sz="0" w:space="0" w:color="auto"/>
            <w:left w:val="none" w:sz="0" w:space="0" w:color="auto"/>
            <w:bottom w:val="none" w:sz="0" w:space="0" w:color="auto"/>
            <w:right w:val="none" w:sz="0" w:space="0" w:color="auto"/>
          </w:divBdr>
        </w:div>
        <w:div w:id="1009335133">
          <w:marLeft w:val="1584"/>
          <w:marRight w:val="0"/>
          <w:marTop w:val="0"/>
          <w:marBottom w:val="101"/>
          <w:divBdr>
            <w:top w:val="none" w:sz="0" w:space="0" w:color="auto"/>
            <w:left w:val="none" w:sz="0" w:space="0" w:color="auto"/>
            <w:bottom w:val="none" w:sz="0" w:space="0" w:color="auto"/>
            <w:right w:val="none" w:sz="0" w:space="0" w:color="auto"/>
          </w:divBdr>
        </w:div>
        <w:div w:id="1758596123">
          <w:marLeft w:val="1584"/>
          <w:marRight w:val="0"/>
          <w:marTop w:val="0"/>
          <w:marBottom w:val="101"/>
          <w:divBdr>
            <w:top w:val="none" w:sz="0" w:space="0" w:color="auto"/>
            <w:left w:val="none" w:sz="0" w:space="0" w:color="auto"/>
            <w:bottom w:val="none" w:sz="0" w:space="0" w:color="auto"/>
            <w:right w:val="none" w:sz="0" w:space="0" w:color="auto"/>
          </w:divBdr>
        </w:div>
        <w:div w:id="1699545313">
          <w:marLeft w:val="0"/>
          <w:marRight w:val="0"/>
          <w:marTop w:val="0"/>
          <w:marBottom w:val="101"/>
          <w:divBdr>
            <w:top w:val="none" w:sz="0" w:space="0" w:color="auto"/>
            <w:left w:val="none" w:sz="0" w:space="0" w:color="auto"/>
            <w:bottom w:val="none" w:sz="0" w:space="0" w:color="auto"/>
            <w:right w:val="none" w:sz="0" w:space="0" w:color="auto"/>
          </w:divBdr>
        </w:div>
        <w:div w:id="1013339527">
          <w:marLeft w:val="0"/>
          <w:marRight w:val="0"/>
          <w:marTop w:val="0"/>
          <w:marBottom w:val="101"/>
          <w:divBdr>
            <w:top w:val="none" w:sz="0" w:space="0" w:color="auto"/>
            <w:left w:val="none" w:sz="0" w:space="0" w:color="auto"/>
            <w:bottom w:val="none" w:sz="0" w:space="0" w:color="auto"/>
            <w:right w:val="none" w:sz="0" w:space="0" w:color="auto"/>
          </w:divBdr>
        </w:div>
        <w:div w:id="1059017650">
          <w:marLeft w:val="0"/>
          <w:marRight w:val="0"/>
          <w:marTop w:val="0"/>
          <w:marBottom w:val="101"/>
          <w:divBdr>
            <w:top w:val="none" w:sz="0" w:space="0" w:color="auto"/>
            <w:left w:val="none" w:sz="0" w:space="0" w:color="auto"/>
            <w:bottom w:val="none" w:sz="0" w:space="0" w:color="auto"/>
            <w:right w:val="none" w:sz="0" w:space="0" w:color="auto"/>
          </w:divBdr>
        </w:div>
        <w:div w:id="1867523562">
          <w:marLeft w:val="0"/>
          <w:marRight w:val="0"/>
          <w:marTop w:val="0"/>
          <w:marBottom w:val="101"/>
          <w:divBdr>
            <w:top w:val="none" w:sz="0" w:space="0" w:color="auto"/>
            <w:left w:val="none" w:sz="0" w:space="0" w:color="auto"/>
            <w:bottom w:val="none" w:sz="0" w:space="0" w:color="auto"/>
            <w:right w:val="none" w:sz="0" w:space="0" w:color="auto"/>
          </w:divBdr>
        </w:div>
        <w:div w:id="577638703">
          <w:marLeft w:val="0"/>
          <w:marRight w:val="0"/>
          <w:marTop w:val="0"/>
          <w:marBottom w:val="92"/>
          <w:divBdr>
            <w:top w:val="none" w:sz="0" w:space="0" w:color="auto"/>
            <w:left w:val="none" w:sz="0" w:space="0" w:color="auto"/>
            <w:bottom w:val="none" w:sz="0" w:space="0" w:color="auto"/>
            <w:right w:val="none" w:sz="0" w:space="0" w:color="auto"/>
          </w:divBdr>
        </w:div>
        <w:div w:id="1344282605">
          <w:marLeft w:val="0"/>
          <w:marRight w:val="0"/>
          <w:marTop w:val="0"/>
          <w:marBottom w:val="92"/>
          <w:divBdr>
            <w:top w:val="none" w:sz="0" w:space="0" w:color="auto"/>
            <w:left w:val="none" w:sz="0" w:space="0" w:color="auto"/>
            <w:bottom w:val="none" w:sz="0" w:space="0" w:color="auto"/>
            <w:right w:val="none" w:sz="0" w:space="0" w:color="auto"/>
          </w:divBdr>
        </w:div>
        <w:div w:id="1692533018">
          <w:marLeft w:val="0"/>
          <w:marRight w:val="0"/>
          <w:marTop w:val="0"/>
          <w:marBottom w:val="92"/>
          <w:divBdr>
            <w:top w:val="none" w:sz="0" w:space="0" w:color="auto"/>
            <w:left w:val="none" w:sz="0" w:space="0" w:color="auto"/>
            <w:bottom w:val="none" w:sz="0" w:space="0" w:color="auto"/>
            <w:right w:val="none" w:sz="0" w:space="0" w:color="auto"/>
          </w:divBdr>
        </w:div>
        <w:div w:id="1297569124">
          <w:marLeft w:val="0"/>
          <w:marRight w:val="0"/>
          <w:marTop w:val="0"/>
          <w:marBottom w:val="92"/>
          <w:divBdr>
            <w:top w:val="none" w:sz="0" w:space="0" w:color="auto"/>
            <w:left w:val="none" w:sz="0" w:space="0" w:color="auto"/>
            <w:bottom w:val="none" w:sz="0" w:space="0" w:color="auto"/>
            <w:right w:val="none" w:sz="0" w:space="0" w:color="auto"/>
          </w:divBdr>
        </w:div>
        <w:div w:id="2065836947">
          <w:marLeft w:val="0"/>
          <w:marRight w:val="0"/>
          <w:marTop w:val="0"/>
          <w:marBottom w:val="92"/>
          <w:divBdr>
            <w:top w:val="none" w:sz="0" w:space="0" w:color="auto"/>
            <w:left w:val="none" w:sz="0" w:space="0" w:color="auto"/>
            <w:bottom w:val="none" w:sz="0" w:space="0" w:color="auto"/>
            <w:right w:val="none" w:sz="0" w:space="0" w:color="auto"/>
          </w:divBdr>
        </w:div>
        <w:div w:id="692144994">
          <w:marLeft w:val="0"/>
          <w:marRight w:val="0"/>
          <w:marTop w:val="0"/>
          <w:marBottom w:val="92"/>
          <w:divBdr>
            <w:top w:val="none" w:sz="0" w:space="0" w:color="auto"/>
            <w:left w:val="none" w:sz="0" w:space="0" w:color="auto"/>
            <w:bottom w:val="none" w:sz="0" w:space="0" w:color="auto"/>
            <w:right w:val="none" w:sz="0" w:space="0" w:color="auto"/>
          </w:divBdr>
        </w:div>
        <w:div w:id="185489586">
          <w:marLeft w:val="0"/>
          <w:marRight w:val="0"/>
          <w:marTop w:val="0"/>
          <w:marBottom w:val="92"/>
          <w:divBdr>
            <w:top w:val="none" w:sz="0" w:space="0" w:color="auto"/>
            <w:left w:val="none" w:sz="0" w:space="0" w:color="auto"/>
            <w:bottom w:val="none" w:sz="0" w:space="0" w:color="auto"/>
            <w:right w:val="none" w:sz="0" w:space="0" w:color="auto"/>
          </w:divBdr>
        </w:div>
        <w:div w:id="1416899524">
          <w:marLeft w:val="0"/>
          <w:marRight w:val="0"/>
          <w:marTop w:val="0"/>
          <w:marBottom w:val="92"/>
          <w:divBdr>
            <w:top w:val="none" w:sz="0" w:space="0" w:color="auto"/>
            <w:left w:val="none" w:sz="0" w:space="0" w:color="auto"/>
            <w:bottom w:val="none" w:sz="0" w:space="0" w:color="auto"/>
            <w:right w:val="none" w:sz="0" w:space="0" w:color="auto"/>
          </w:divBdr>
        </w:div>
        <w:div w:id="30037800">
          <w:marLeft w:val="0"/>
          <w:marRight w:val="0"/>
          <w:marTop w:val="0"/>
          <w:marBottom w:val="92"/>
          <w:divBdr>
            <w:top w:val="none" w:sz="0" w:space="0" w:color="auto"/>
            <w:left w:val="none" w:sz="0" w:space="0" w:color="auto"/>
            <w:bottom w:val="none" w:sz="0" w:space="0" w:color="auto"/>
            <w:right w:val="none" w:sz="0" w:space="0" w:color="auto"/>
          </w:divBdr>
        </w:div>
        <w:div w:id="1049109373">
          <w:marLeft w:val="0"/>
          <w:marRight w:val="0"/>
          <w:marTop w:val="0"/>
          <w:marBottom w:val="92"/>
          <w:divBdr>
            <w:top w:val="none" w:sz="0" w:space="0" w:color="auto"/>
            <w:left w:val="none" w:sz="0" w:space="0" w:color="auto"/>
            <w:bottom w:val="none" w:sz="0" w:space="0" w:color="auto"/>
            <w:right w:val="none" w:sz="0" w:space="0" w:color="auto"/>
          </w:divBdr>
        </w:div>
        <w:div w:id="2120097418">
          <w:marLeft w:val="0"/>
          <w:marRight w:val="0"/>
          <w:marTop w:val="0"/>
          <w:marBottom w:val="92"/>
          <w:divBdr>
            <w:top w:val="none" w:sz="0" w:space="0" w:color="auto"/>
            <w:left w:val="none" w:sz="0" w:space="0" w:color="auto"/>
            <w:bottom w:val="none" w:sz="0" w:space="0" w:color="auto"/>
            <w:right w:val="none" w:sz="0" w:space="0" w:color="auto"/>
          </w:divBdr>
        </w:div>
        <w:div w:id="446582566">
          <w:marLeft w:val="0"/>
          <w:marRight w:val="0"/>
          <w:marTop w:val="0"/>
          <w:marBottom w:val="92"/>
          <w:divBdr>
            <w:top w:val="none" w:sz="0" w:space="0" w:color="auto"/>
            <w:left w:val="none" w:sz="0" w:space="0" w:color="auto"/>
            <w:bottom w:val="none" w:sz="0" w:space="0" w:color="auto"/>
            <w:right w:val="none" w:sz="0" w:space="0" w:color="auto"/>
          </w:divBdr>
        </w:div>
        <w:div w:id="27797815">
          <w:marLeft w:val="0"/>
          <w:marRight w:val="0"/>
          <w:marTop w:val="0"/>
          <w:marBottom w:val="92"/>
          <w:divBdr>
            <w:top w:val="none" w:sz="0" w:space="0" w:color="auto"/>
            <w:left w:val="none" w:sz="0" w:space="0" w:color="auto"/>
            <w:bottom w:val="none" w:sz="0" w:space="0" w:color="auto"/>
            <w:right w:val="none" w:sz="0" w:space="0" w:color="auto"/>
          </w:divBdr>
        </w:div>
        <w:div w:id="714503342">
          <w:marLeft w:val="0"/>
          <w:marRight w:val="0"/>
          <w:marTop w:val="0"/>
          <w:marBottom w:val="92"/>
          <w:divBdr>
            <w:top w:val="none" w:sz="0" w:space="0" w:color="auto"/>
            <w:left w:val="none" w:sz="0" w:space="0" w:color="auto"/>
            <w:bottom w:val="none" w:sz="0" w:space="0" w:color="auto"/>
            <w:right w:val="none" w:sz="0" w:space="0" w:color="auto"/>
          </w:divBdr>
        </w:div>
        <w:div w:id="1928075211">
          <w:marLeft w:val="0"/>
          <w:marRight w:val="0"/>
          <w:marTop w:val="0"/>
          <w:marBottom w:val="92"/>
          <w:divBdr>
            <w:top w:val="none" w:sz="0" w:space="0" w:color="auto"/>
            <w:left w:val="none" w:sz="0" w:space="0" w:color="auto"/>
            <w:bottom w:val="none" w:sz="0" w:space="0" w:color="auto"/>
            <w:right w:val="none" w:sz="0" w:space="0" w:color="auto"/>
          </w:divBdr>
        </w:div>
        <w:div w:id="1315178848">
          <w:marLeft w:val="1584"/>
          <w:marRight w:val="0"/>
          <w:marTop w:val="0"/>
          <w:marBottom w:val="92"/>
          <w:divBdr>
            <w:top w:val="none" w:sz="0" w:space="0" w:color="auto"/>
            <w:left w:val="none" w:sz="0" w:space="0" w:color="auto"/>
            <w:bottom w:val="none" w:sz="0" w:space="0" w:color="auto"/>
            <w:right w:val="none" w:sz="0" w:space="0" w:color="auto"/>
          </w:divBdr>
        </w:div>
        <w:div w:id="864101846">
          <w:marLeft w:val="1584"/>
          <w:marRight w:val="0"/>
          <w:marTop w:val="0"/>
          <w:marBottom w:val="92"/>
          <w:divBdr>
            <w:top w:val="none" w:sz="0" w:space="0" w:color="auto"/>
            <w:left w:val="none" w:sz="0" w:space="0" w:color="auto"/>
            <w:bottom w:val="none" w:sz="0" w:space="0" w:color="auto"/>
            <w:right w:val="none" w:sz="0" w:space="0" w:color="auto"/>
          </w:divBdr>
        </w:div>
        <w:div w:id="487792157">
          <w:marLeft w:val="1584"/>
          <w:marRight w:val="0"/>
          <w:marTop w:val="0"/>
          <w:marBottom w:val="92"/>
          <w:divBdr>
            <w:top w:val="none" w:sz="0" w:space="0" w:color="auto"/>
            <w:left w:val="none" w:sz="0" w:space="0" w:color="auto"/>
            <w:bottom w:val="none" w:sz="0" w:space="0" w:color="auto"/>
            <w:right w:val="none" w:sz="0" w:space="0" w:color="auto"/>
          </w:divBdr>
        </w:div>
        <w:div w:id="1312558221">
          <w:marLeft w:val="1584"/>
          <w:marRight w:val="0"/>
          <w:marTop w:val="0"/>
          <w:marBottom w:val="92"/>
          <w:divBdr>
            <w:top w:val="none" w:sz="0" w:space="0" w:color="auto"/>
            <w:left w:val="none" w:sz="0" w:space="0" w:color="auto"/>
            <w:bottom w:val="none" w:sz="0" w:space="0" w:color="auto"/>
            <w:right w:val="none" w:sz="0" w:space="0" w:color="auto"/>
          </w:divBdr>
        </w:div>
        <w:div w:id="258492175">
          <w:marLeft w:val="1584"/>
          <w:marRight w:val="0"/>
          <w:marTop w:val="0"/>
          <w:marBottom w:val="92"/>
          <w:divBdr>
            <w:top w:val="none" w:sz="0" w:space="0" w:color="auto"/>
            <w:left w:val="none" w:sz="0" w:space="0" w:color="auto"/>
            <w:bottom w:val="none" w:sz="0" w:space="0" w:color="auto"/>
            <w:right w:val="none" w:sz="0" w:space="0" w:color="auto"/>
          </w:divBdr>
        </w:div>
        <w:div w:id="974945620">
          <w:marLeft w:val="1584"/>
          <w:marRight w:val="0"/>
          <w:marTop w:val="0"/>
          <w:marBottom w:val="92"/>
          <w:divBdr>
            <w:top w:val="none" w:sz="0" w:space="0" w:color="auto"/>
            <w:left w:val="none" w:sz="0" w:space="0" w:color="auto"/>
            <w:bottom w:val="none" w:sz="0" w:space="0" w:color="auto"/>
            <w:right w:val="none" w:sz="0" w:space="0" w:color="auto"/>
          </w:divBdr>
        </w:div>
        <w:div w:id="546767143">
          <w:marLeft w:val="0"/>
          <w:marRight w:val="0"/>
          <w:marTop w:val="0"/>
          <w:marBottom w:val="92"/>
          <w:divBdr>
            <w:top w:val="none" w:sz="0" w:space="0" w:color="auto"/>
            <w:left w:val="none" w:sz="0" w:space="0" w:color="auto"/>
            <w:bottom w:val="none" w:sz="0" w:space="0" w:color="auto"/>
            <w:right w:val="none" w:sz="0" w:space="0" w:color="auto"/>
          </w:divBdr>
        </w:div>
        <w:div w:id="993603407">
          <w:marLeft w:val="0"/>
          <w:marRight w:val="0"/>
          <w:marTop w:val="0"/>
          <w:marBottom w:val="101"/>
          <w:divBdr>
            <w:top w:val="none" w:sz="0" w:space="0" w:color="auto"/>
            <w:left w:val="none" w:sz="0" w:space="0" w:color="auto"/>
            <w:bottom w:val="none" w:sz="0" w:space="0" w:color="auto"/>
            <w:right w:val="none" w:sz="0" w:space="0" w:color="auto"/>
          </w:divBdr>
        </w:div>
        <w:div w:id="2077898531">
          <w:marLeft w:val="0"/>
          <w:marRight w:val="0"/>
          <w:marTop w:val="0"/>
          <w:marBottom w:val="101"/>
          <w:divBdr>
            <w:top w:val="none" w:sz="0" w:space="0" w:color="auto"/>
            <w:left w:val="none" w:sz="0" w:space="0" w:color="auto"/>
            <w:bottom w:val="none" w:sz="0" w:space="0" w:color="auto"/>
            <w:right w:val="none" w:sz="0" w:space="0" w:color="auto"/>
          </w:divBdr>
        </w:div>
        <w:div w:id="1560901602">
          <w:marLeft w:val="0"/>
          <w:marRight w:val="0"/>
          <w:marTop w:val="0"/>
          <w:marBottom w:val="101"/>
          <w:divBdr>
            <w:top w:val="none" w:sz="0" w:space="0" w:color="auto"/>
            <w:left w:val="none" w:sz="0" w:space="0" w:color="auto"/>
            <w:bottom w:val="none" w:sz="0" w:space="0" w:color="auto"/>
            <w:right w:val="none" w:sz="0" w:space="0" w:color="auto"/>
          </w:divBdr>
        </w:div>
        <w:div w:id="1226330782">
          <w:marLeft w:val="0"/>
          <w:marRight w:val="0"/>
          <w:marTop w:val="0"/>
          <w:marBottom w:val="101"/>
          <w:divBdr>
            <w:top w:val="none" w:sz="0" w:space="0" w:color="auto"/>
            <w:left w:val="none" w:sz="0" w:space="0" w:color="auto"/>
            <w:bottom w:val="none" w:sz="0" w:space="0" w:color="auto"/>
            <w:right w:val="none" w:sz="0" w:space="0" w:color="auto"/>
          </w:divBdr>
        </w:div>
        <w:div w:id="720976609">
          <w:marLeft w:val="0"/>
          <w:marRight w:val="0"/>
          <w:marTop w:val="0"/>
          <w:marBottom w:val="101"/>
          <w:divBdr>
            <w:top w:val="none" w:sz="0" w:space="0" w:color="auto"/>
            <w:left w:val="none" w:sz="0" w:space="0" w:color="auto"/>
            <w:bottom w:val="none" w:sz="0" w:space="0" w:color="auto"/>
            <w:right w:val="none" w:sz="0" w:space="0" w:color="auto"/>
          </w:divBdr>
        </w:div>
        <w:div w:id="1425607677">
          <w:marLeft w:val="0"/>
          <w:marRight w:val="0"/>
          <w:marTop w:val="0"/>
          <w:marBottom w:val="101"/>
          <w:divBdr>
            <w:top w:val="none" w:sz="0" w:space="0" w:color="auto"/>
            <w:left w:val="none" w:sz="0" w:space="0" w:color="auto"/>
            <w:bottom w:val="none" w:sz="0" w:space="0" w:color="auto"/>
            <w:right w:val="none" w:sz="0" w:space="0" w:color="auto"/>
          </w:divBdr>
        </w:div>
        <w:div w:id="73864682">
          <w:marLeft w:val="0"/>
          <w:marRight w:val="0"/>
          <w:marTop w:val="0"/>
          <w:marBottom w:val="101"/>
          <w:divBdr>
            <w:top w:val="none" w:sz="0" w:space="0" w:color="auto"/>
            <w:left w:val="none" w:sz="0" w:space="0" w:color="auto"/>
            <w:bottom w:val="none" w:sz="0" w:space="0" w:color="auto"/>
            <w:right w:val="none" w:sz="0" w:space="0" w:color="auto"/>
          </w:divBdr>
        </w:div>
        <w:div w:id="903837267">
          <w:marLeft w:val="0"/>
          <w:marRight w:val="0"/>
          <w:marTop w:val="0"/>
          <w:marBottom w:val="101"/>
          <w:divBdr>
            <w:top w:val="none" w:sz="0" w:space="0" w:color="auto"/>
            <w:left w:val="none" w:sz="0" w:space="0" w:color="auto"/>
            <w:bottom w:val="none" w:sz="0" w:space="0" w:color="auto"/>
            <w:right w:val="none" w:sz="0" w:space="0" w:color="auto"/>
          </w:divBdr>
        </w:div>
        <w:div w:id="16350661">
          <w:marLeft w:val="1584"/>
          <w:marRight w:val="0"/>
          <w:marTop w:val="0"/>
          <w:marBottom w:val="101"/>
          <w:divBdr>
            <w:top w:val="none" w:sz="0" w:space="0" w:color="auto"/>
            <w:left w:val="none" w:sz="0" w:space="0" w:color="auto"/>
            <w:bottom w:val="none" w:sz="0" w:space="0" w:color="auto"/>
            <w:right w:val="none" w:sz="0" w:space="0" w:color="auto"/>
          </w:divBdr>
        </w:div>
        <w:div w:id="473327664">
          <w:marLeft w:val="2016"/>
          <w:marRight w:val="0"/>
          <w:marTop w:val="0"/>
          <w:marBottom w:val="101"/>
          <w:divBdr>
            <w:top w:val="none" w:sz="0" w:space="0" w:color="auto"/>
            <w:left w:val="none" w:sz="0" w:space="0" w:color="auto"/>
            <w:bottom w:val="none" w:sz="0" w:space="0" w:color="auto"/>
            <w:right w:val="none" w:sz="0" w:space="0" w:color="auto"/>
          </w:divBdr>
        </w:div>
        <w:div w:id="740719266">
          <w:marLeft w:val="2016"/>
          <w:marRight w:val="0"/>
          <w:marTop w:val="0"/>
          <w:marBottom w:val="101"/>
          <w:divBdr>
            <w:top w:val="none" w:sz="0" w:space="0" w:color="auto"/>
            <w:left w:val="none" w:sz="0" w:space="0" w:color="auto"/>
            <w:bottom w:val="none" w:sz="0" w:space="0" w:color="auto"/>
            <w:right w:val="none" w:sz="0" w:space="0" w:color="auto"/>
          </w:divBdr>
        </w:div>
        <w:div w:id="1285650881">
          <w:marLeft w:val="2016"/>
          <w:marRight w:val="0"/>
          <w:marTop w:val="0"/>
          <w:marBottom w:val="101"/>
          <w:divBdr>
            <w:top w:val="none" w:sz="0" w:space="0" w:color="auto"/>
            <w:left w:val="none" w:sz="0" w:space="0" w:color="auto"/>
            <w:bottom w:val="none" w:sz="0" w:space="0" w:color="auto"/>
            <w:right w:val="none" w:sz="0" w:space="0" w:color="auto"/>
          </w:divBdr>
        </w:div>
        <w:div w:id="513613299">
          <w:marLeft w:val="2016"/>
          <w:marRight w:val="0"/>
          <w:marTop w:val="0"/>
          <w:marBottom w:val="101"/>
          <w:divBdr>
            <w:top w:val="none" w:sz="0" w:space="0" w:color="auto"/>
            <w:left w:val="none" w:sz="0" w:space="0" w:color="auto"/>
            <w:bottom w:val="none" w:sz="0" w:space="0" w:color="auto"/>
            <w:right w:val="none" w:sz="0" w:space="0" w:color="auto"/>
          </w:divBdr>
        </w:div>
        <w:div w:id="370424224">
          <w:marLeft w:val="1584"/>
          <w:marRight w:val="0"/>
          <w:marTop w:val="0"/>
          <w:marBottom w:val="101"/>
          <w:divBdr>
            <w:top w:val="none" w:sz="0" w:space="0" w:color="auto"/>
            <w:left w:val="none" w:sz="0" w:space="0" w:color="auto"/>
            <w:bottom w:val="none" w:sz="0" w:space="0" w:color="auto"/>
            <w:right w:val="none" w:sz="0" w:space="0" w:color="auto"/>
          </w:divBdr>
        </w:div>
        <w:div w:id="1479032456">
          <w:marLeft w:val="1584"/>
          <w:marRight w:val="0"/>
          <w:marTop w:val="0"/>
          <w:marBottom w:val="101"/>
          <w:divBdr>
            <w:top w:val="none" w:sz="0" w:space="0" w:color="auto"/>
            <w:left w:val="none" w:sz="0" w:space="0" w:color="auto"/>
            <w:bottom w:val="none" w:sz="0" w:space="0" w:color="auto"/>
            <w:right w:val="none" w:sz="0" w:space="0" w:color="auto"/>
          </w:divBdr>
        </w:div>
        <w:div w:id="1949466479">
          <w:marLeft w:val="1584"/>
          <w:marRight w:val="0"/>
          <w:marTop w:val="0"/>
          <w:marBottom w:val="101"/>
          <w:divBdr>
            <w:top w:val="none" w:sz="0" w:space="0" w:color="auto"/>
            <w:left w:val="none" w:sz="0" w:space="0" w:color="auto"/>
            <w:bottom w:val="none" w:sz="0" w:space="0" w:color="auto"/>
            <w:right w:val="none" w:sz="0" w:space="0" w:color="auto"/>
          </w:divBdr>
        </w:div>
        <w:div w:id="1853372673">
          <w:marLeft w:val="1584"/>
          <w:marRight w:val="0"/>
          <w:marTop w:val="0"/>
          <w:marBottom w:val="101"/>
          <w:divBdr>
            <w:top w:val="none" w:sz="0" w:space="0" w:color="auto"/>
            <w:left w:val="none" w:sz="0" w:space="0" w:color="auto"/>
            <w:bottom w:val="none" w:sz="0" w:space="0" w:color="auto"/>
            <w:right w:val="none" w:sz="0" w:space="0" w:color="auto"/>
          </w:divBdr>
        </w:div>
        <w:div w:id="1971323941">
          <w:marLeft w:val="1584"/>
          <w:marRight w:val="0"/>
          <w:marTop w:val="0"/>
          <w:marBottom w:val="101"/>
          <w:divBdr>
            <w:top w:val="none" w:sz="0" w:space="0" w:color="auto"/>
            <w:left w:val="none" w:sz="0" w:space="0" w:color="auto"/>
            <w:bottom w:val="none" w:sz="0" w:space="0" w:color="auto"/>
            <w:right w:val="none" w:sz="0" w:space="0" w:color="auto"/>
          </w:divBdr>
        </w:div>
        <w:div w:id="222179866">
          <w:marLeft w:val="1584"/>
          <w:marRight w:val="0"/>
          <w:marTop w:val="0"/>
          <w:marBottom w:val="90"/>
          <w:divBdr>
            <w:top w:val="none" w:sz="0" w:space="0" w:color="auto"/>
            <w:left w:val="none" w:sz="0" w:space="0" w:color="auto"/>
            <w:bottom w:val="none" w:sz="0" w:space="0" w:color="auto"/>
            <w:right w:val="none" w:sz="0" w:space="0" w:color="auto"/>
          </w:divBdr>
        </w:div>
        <w:div w:id="590969856">
          <w:marLeft w:val="1584"/>
          <w:marRight w:val="0"/>
          <w:marTop w:val="0"/>
          <w:marBottom w:val="90"/>
          <w:divBdr>
            <w:top w:val="none" w:sz="0" w:space="0" w:color="auto"/>
            <w:left w:val="none" w:sz="0" w:space="0" w:color="auto"/>
            <w:bottom w:val="none" w:sz="0" w:space="0" w:color="auto"/>
            <w:right w:val="none" w:sz="0" w:space="0" w:color="auto"/>
          </w:divBdr>
        </w:div>
        <w:div w:id="822813259">
          <w:marLeft w:val="1584"/>
          <w:marRight w:val="0"/>
          <w:marTop w:val="0"/>
          <w:marBottom w:val="90"/>
          <w:divBdr>
            <w:top w:val="none" w:sz="0" w:space="0" w:color="auto"/>
            <w:left w:val="none" w:sz="0" w:space="0" w:color="auto"/>
            <w:bottom w:val="none" w:sz="0" w:space="0" w:color="auto"/>
            <w:right w:val="none" w:sz="0" w:space="0" w:color="auto"/>
          </w:divBdr>
        </w:div>
        <w:div w:id="590433952">
          <w:marLeft w:val="1584"/>
          <w:marRight w:val="0"/>
          <w:marTop w:val="0"/>
          <w:marBottom w:val="90"/>
          <w:divBdr>
            <w:top w:val="none" w:sz="0" w:space="0" w:color="auto"/>
            <w:left w:val="none" w:sz="0" w:space="0" w:color="auto"/>
            <w:bottom w:val="none" w:sz="0" w:space="0" w:color="auto"/>
            <w:right w:val="none" w:sz="0" w:space="0" w:color="auto"/>
          </w:divBdr>
        </w:div>
        <w:div w:id="2124495319">
          <w:marLeft w:val="0"/>
          <w:marRight w:val="0"/>
          <w:marTop w:val="0"/>
          <w:marBottom w:val="90"/>
          <w:divBdr>
            <w:top w:val="none" w:sz="0" w:space="0" w:color="auto"/>
            <w:left w:val="none" w:sz="0" w:space="0" w:color="auto"/>
            <w:bottom w:val="none" w:sz="0" w:space="0" w:color="auto"/>
            <w:right w:val="none" w:sz="0" w:space="0" w:color="auto"/>
          </w:divBdr>
        </w:div>
        <w:div w:id="1961303685">
          <w:marLeft w:val="0"/>
          <w:marRight w:val="0"/>
          <w:marTop w:val="0"/>
          <w:marBottom w:val="90"/>
          <w:divBdr>
            <w:top w:val="none" w:sz="0" w:space="0" w:color="auto"/>
            <w:left w:val="none" w:sz="0" w:space="0" w:color="auto"/>
            <w:bottom w:val="none" w:sz="0" w:space="0" w:color="auto"/>
            <w:right w:val="none" w:sz="0" w:space="0" w:color="auto"/>
          </w:divBdr>
        </w:div>
        <w:div w:id="1607467921">
          <w:marLeft w:val="0"/>
          <w:marRight w:val="0"/>
          <w:marTop w:val="0"/>
          <w:marBottom w:val="90"/>
          <w:divBdr>
            <w:top w:val="none" w:sz="0" w:space="0" w:color="auto"/>
            <w:left w:val="none" w:sz="0" w:space="0" w:color="auto"/>
            <w:bottom w:val="none" w:sz="0" w:space="0" w:color="auto"/>
            <w:right w:val="none" w:sz="0" w:space="0" w:color="auto"/>
          </w:divBdr>
        </w:div>
        <w:div w:id="1771854516">
          <w:marLeft w:val="0"/>
          <w:marRight w:val="0"/>
          <w:marTop w:val="0"/>
          <w:marBottom w:val="90"/>
          <w:divBdr>
            <w:top w:val="none" w:sz="0" w:space="0" w:color="auto"/>
            <w:left w:val="none" w:sz="0" w:space="0" w:color="auto"/>
            <w:bottom w:val="none" w:sz="0" w:space="0" w:color="auto"/>
            <w:right w:val="none" w:sz="0" w:space="0" w:color="auto"/>
          </w:divBdr>
        </w:div>
        <w:div w:id="1245184703">
          <w:marLeft w:val="0"/>
          <w:marRight w:val="0"/>
          <w:marTop w:val="0"/>
          <w:marBottom w:val="90"/>
          <w:divBdr>
            <w:top w:val="none" w:sz="0" w:space="0" w:color="auto"/>
            <w:left w:val="none" w:sz="0" w:space="0" w:color="auto"/>
            <w:bottom w:val="none" w:sz="0" w:space="0" w:color="auto"/>
            <w:right w:val="none" w:sz="0" w:space="0" w:color="auto"/>
          </w:divBdr>
        </w:div>
        <w:div w:id="1679885432">
          <w:marLeft w:val="0"/>
          <w:marRight w:val="0"/>
          <w:marTop w:val="0"/>
          <w:marBottom w:val="90"/>
          <w:divBdr>
            <w:top w:val="none" w:sz="0" w:space="0" w:color="auto"/>
            <w:left w:val="none" w:sz="0" w:space="0" w:color="auto"/>
            <w:bottom w:val="none" w:sz="0" w:space="0" w:color="auto"/>
            <w:right w:val="none" w:sz="0" w:space="0" w:color="auto"/>
          </w:divBdr>
        </w:div>
        <w:div w:id="1875145722">
          <w:marLeft w:val="0"/>
          <w:marRight w:val="0"/>
          <w:marTop w:val="0"/>
          <w:marBottom w:val="90"/>
          <w:divBdr>
            <w:top w:val="none" w:sz="0" w:space="0" w:color="auto"/>
            <w:left w:val="none" w:sz="0" w:space="0" w:color="auto"/>
            <w:bottom w:val="none" w:sz="0" w:space="0" w:color="auto"/>
            <w:right w:val="none" w:sz="0" w:space="0" w:color="auto"/>
          </w:divBdr>
        </w:div>
        <w:div w:id="1535656742">
          <w:marLeft w:val="0"/>
          <w:marRight w:val="0"/>
          <w:marTop w:val="0"/>
          <w:marBottom w:val="90"/>
          <w:divBdr>
            <w:top w:val="none" w:sz="0" w:space="0" w:color="auto"/>
            <w:left w:val="none" w:sz="0" w:space="0" w:color="auto"/>
            <w:bottom w:val="none" w:sz="0" w:space="0" w:color="auto"/>
            <w:right w:val="none" w:sz="0" w:space="0" w:color="auto"/>
          </w:divBdr>
        </w:div>
        <w:div w:id="572397431">
          <w:marLeft w:val="0"/>
          <w:marRight w:val="0"/>
          <w:marTop w:val="0"/>
          <w:marBottom w:val="90"/>
          <w:divBdr>
            <w:top w:val="none" w:sz="0" w:space="0" w:color="auto"/>
            <w:left w:val="none" w:sz="0" w:space="0" w:color="auto"/>
            <w:bottom w:val="none" w:sz="0" w:space="0" w:color="auto"/>
            <w:right w:val="none" w:sz="0" w:space="0" w:color="auto"/>
          </w:divBdr>
        </w:div>
        <w:div w:id="914128877">
          <w:marLeft w:val="0"/>
          <w:marRight w:val="0"/>
          <w:marTop w:val="0"/>
          <w:marBottom w:val="90"/>
          <w:divBdr>
            <w:top w:val="none" w:sz="0" w:space="0" w:color="auto"/>
            <w:left w:val="none" w:sz="0" w:space="0" w:color="auto"/>
            <w:bottom w:val="none" w:sz="0" w:space="0" w:color="auto"/>
            <w:right w:val="none" w:sz="0" w:space="0" w:color="auto"/>
          </w:divBdr>
        </w:div>
        <w:div w:id="1557081475">
          <w:marLeft w:val="0"/>
          <w:marRight w:val="0"/>
          <w:marTop w:val="0"/>
          <w:marBottom w:val="90"/>
          <w:divBdr>
            <w:top w:val="none" w:sz="0" w:space="0" w:color="auto"/>
            <w:left w:val="none" w:sz="0" w:space="0" w:color="auto"/>
            <w:bottom w:val="none" w:sz="0" w:space="0" w:color="auto"/>
            <w:right w:val="none" w:sz="0" w:space="0" w:color="auto"/>
          </w:divBdr>
        </w:div>
        <w:div w:id="410275224">
          <w:marLeft w:val="0"/>
          <w:marRight w:val="0"/>
          <w:marTop w:val="0"/>
          <w:marBottom w:val="90"/>
          <w:divBdr>
            <w:top w:val="none" w:sz="0" w:space="0" w:color="auto"/>
            <w:left w:val="none" w:sz="0" w:space="0" w:color="auto"/>
            <w:bottom w:val="none" w:sz="0" w:space="0" w:color="auto"/>
            <w:right w:val="none" w:sz="0" w:space="0" w:color="auto"/>
          </w:divBdr>
        </w:div>
        <w:div w:id="1803616846">
          <w:marLeft w:val="0"/>
          <w:marRight w:val="0"/>
          <w:marTop w:val="0"/>
          <w:marBottom w:val="90"/>
          <w:divBdr>
            <w:top w:val="none" w:sz="0" w:space="0" w:color="auto"/>
            <w:left w:val="none" w:sz="0" w:space="0" w:color="auto"/>
            <w:bottom w:val="none" w:sz="0" w:space="0" w:color="auto"/>
            <w:right w:val="none" w:sz="0" w:space="0" w:color="auto"/>
          </w:divBdr>
        </w:div>
        <w:div w:id="1876959599">
          <w:marLeft w:val="0"/>
          <w:marRight w:val="0"/>
          <w:marTop w:val="0"/>
          <w:marBottom w:val="90"/>
          <w:divBdr>
            <w:top w:val="none" w:sz="0" w:space="0" w:color="auto"/>
            <w:left w:val="none" w:sz="0" w:space="0" w:color="auto"/>
            <w:bottom w:val="none" w:sz="0" w:space="0" w:color="auto"/>
            <w:right w:val="none" w:sz="0" w:space="0" w:color="auto"/>
          </w:divBdr>
        </w:div>
        <w:div w:id="1068839880">
          <w:marLeft w:val="0"/>
          <w:marRight w:val="0"/>
          <w:marTop w:val="0"/>
          <w:marBottom w:val="90"/>
          <w:divBdr>
            <w:top w:val="none" w:sz="0" w:space="0" w:color="auto"/>
            <w:left w:val="none" w:sz="0" w:space="0" w:color="auto"/>
            <w:bottom w:val="none" w:sz="0" w:space="0" w:color="auto"/>
            <w:right w:val="none" w:sz="0" w:space="0" w:color="auto"/>
          </w:divBdr>
        </w:div>
        <w:div w:id="377625854">
          <w:marLeft w:val="0"/>
          <w:marRight w:val="0"/>
          <w:marTop w:val="0"/>
          <w:marBottom w:val="90"/>
          <w:divBdr>
            <w:top w:val="none" w:sz="0" w:space="0" w:color="auto"/>
            <w:left w:val="none" w:sz="0" w:space="0" w:color="auto"/>
            <w:bottom w:val="none" w:sz="0" w:space="0" w:color="auto"/>
            <w:right w:val="none" w:sz="0" w:space="0" w:color="auto"/>
          </w:divBdr>
        </w:div>
        <w:div w:id="1249924732">
          <w:marLeft w:val="0"/>
          <w:marRight w:val="0"/>
          <w:marTop w:val="0"/>
          <w:marBottom w:val="90"/>
          <w:divBdr>
            <w:top w:val="none" w:sz="0" w:space="0" w:color="auto"/>
            <w:left w:val="none" w:sz="0" w:space="0" w:color="auto"/>
            <w:bottom w:val="none" w:sz="0" w:space="0" w:color="auto"/>
            <w:right w:val="none" w:sz="0" w:space="0" w:color="auto"/>
          </w:divBdr>
        </w:div>
        <w:div w:id="1765884511">
          <w:marLeft w:val="1584"/>
          <w:marRight w:val="0"/>
          <w:marTop w:val="0"/>
          <w:marBottom w:val="90"/>
          <w:divBdr>
            <w:top w:val="none" w:sz="0" w:space="0" w:color="auto"/>
            <w:left w:val="none" w:sz="0" w:space="0" w:color="auto"/>
            <w:bottom w:val="none" w:sz="0" w:space="0" w:color="auto"/>
            <w:right w:val="none" w:sz="0" w:space="0" w:color="auto"/>
          </w:divBdr>
        </w:div>
        <w:div w:id="1533028931">
          <w:marLeft w:val="1584"/>
          <w:marRight w:val="0"/>
          <w:marTop w:val="0"/>
          <w:marBottom w:val="90"/>
          <w:divBdr>
            <w:top w:val="none" w:sz="0" w:space="0" w:color="auto"/>
            <w:left w:val="none" w:sz="0" w:space="0" w:color="auto"/>
            <w:bottom w:val="none" w:sz="0" w:space="0" w:color="auto"/>
            <w:right w:val="none" w:sz="0" w:space="0" w:color="auto"/>
          </w:divBdr>
        </w:div>
        <w:div w:id="1633367545">
          <w:marLeft w:val="1584"/>
          <w:marRight w:val="0"/>
          <w:marTop w:val="0"/>
          <w:marBottom w:val="101"/>
          <w:divBdr>
            <w:top w:val="none" w:sz="0" w:space="0" w:color="auto"/>
            <w:left w:val="none" w:sz="0" w:space="0" w:color="auto"/>
            <w:bottom w:val="none" w:sz="0" w:space="0" w:color="auto"/>
            <w:right w:val="none" w:sz="0" w:space="0" w:color="auto"/>
          </w:divBdr>
        </w:div>
        <w:div w:id="506870161">
          <w:marLeft w:val="1584"/>
          <w:marRight w:val="0"/>
          <w:marTop w:val="0"/>
          <w:marBottom w:val="101"/>
          <w:divBdr>
            <w:top w:val="none" w:sz="0" w:space="0" w:color="auto"/>
            <w:left w:val="none" w:sz="0" w:space="0" w:color="auto"/>
            <w:bottom w:val="none" w:sz="0" w:space="0" w:color="auto"/>
            <w:right w:val="none" w:sz="0" w:space="0" w:color="auto"/>
          </w:divBdr>
        </w:div>
        <w:div w:id="196432192">
          <w:marLeft w:val="1584"/>
          <w:marRight w:val="0"/>
          <w:marTop w:val="0"/>
          <w:marBottom w:val="101"/>
          <w:divBdr>
            <w:top w:val="none" w:sz="0" w:space="0" w:color="auto"/>
            <w:left w:val="none" w:sz="0" w:space="0" w:color="auto"/>
            <w:bottom w:val="none" w:sz="0" w:space="0" w:color="auto"/>
            <w:right w:val="none" w:sz="0" w:space="0" w:color="auto"/>
          </w:divBdr>
        </w:div>
        <w:div w:id="417794062">
          <w:marLeft w:val="0"/>
          <w:marRight w:val="0"/>
          <w:marTop w:val="0"/>
          <w:marBottom w:val="101"/>
          <w:divBdr>
            <w:top w:val="none" w:sz="0" w:space="0" w:color="auto"/>
            <w:left w:val="none" w:sz="0" w:space="0" w:color="auto"/>
            <w:bottom w:val="none" w:sz="0" w:space="0" w:color="auto"/>
            <w:right w:val="none" w:sz="0" w:space="0" w:color="auto"/>
          </w:divBdr>
        </w:div>
        <w:div w:id="474955333">
          <w:marLeft w:val="0"/>
          <w:marRight w:val="0"/>
          <w:marTop w:val="0"/>
          <w:marBottom w:val="101"/>
          <w:divBdr>
            <w:top w:val="none" w:sz="0" w:space="0" w:color="auto"/>
            <w:left w:val="none" w:sz="0" w:space="0" w:color="auto"/>
            <w:bottom w:val="none" w:sz="0" w:space="0" w:color="auto"/>
            <w:right w:val="none" w:sz="0" w:space="0" w:color="auto"/>
          </w:divBdr>
        </w:div>
        <w:div w:id="285125">
          <w:marLeft w:val="0"/>
          <w:marRight w:val="0"/>
          <w:marTop w:val="0"/>
          <w:marBottom w:val="101"/>
          <w:divBdr>
            <w:top w:val="none" w:sz="0" w:space="0" w:color="auto"/>
            <w:left w:val="none" w:sz="0" w:space="0" w:color="auto"/>
            <w:bottom w:val="none" w:sz="0" w:space="0" w:color="auto"/>
            <w:right w:val="none" w:sz="0" w:space="0" w:color="auto"/>
          </w:divBdr>
        </w:div>
        <w:div w:id="1795443679">
          <w:marLeft w:val="0"/>
          <w:marRight w:val="0"/>
          <w:marTop w:val="0"/>
          <w:marBottom w:val="101"/>
          <w:divBdr>
            <w:top w:val="none" w:sz="0" w:space="0" w:color="auto"/>
            <w:left w:val="none" w:sz="0" w:space="0" w:color="auto"/>
            <w:bottom w:val="none" w:sz="0" w:space="0" w:color="auto"/>
            <w:right w:val="none" w:sz="0" w:space="0" w:color="auto"/>
          </w:divBdr>
        </w:div>
        <w:div w:id="1147212553">
          <w:marLeft w:val="0"/>
          <w:marRight w:val="0"/>
          <w:marTop w:val="0"/>
          <w:marBottom w:val="101"/>
          <w:divBdr>
            <w:top w:val="none" w:sz="0" w:space="0" w:color="auto"/>
            <w:left w:val="none" w:sz="0" w:space="0" w:color="auto"/>
            <w:bottom w:val="none" w:sz="0" w:space="0" w:color="auto"/>
            <w:right w:val="none" w:sz="0" w:space="0" w:color="auto"/>
          </w:divBdr>
        </w:div>
        <w:div w:id="1222523521">
          <w:marLeft w:val="0"/>
          <w:marRight w:val="0"/>
          <w:marTop w:val="0"/>
          <w:marBottom w:val="101"/>
          <w:divBdr>
            <w:top w:val="none" w:sz="0" w:space="0" w:color="auto"/>
            <w:left w:val="none" w:sz="0" w:space="0" w:color="auto"/>
            <w:bottom w:val="none" w:sz="0" w:space="0" w:color="auto"/>
            <w:right w:val="none" w:sz="0" w:space="0" w:color="auto"/>
          </w:divBdr>
        </w:div>
        <w:div w:id="147289920">
          <w:marLeft w:val="0"/>
          <w:marRight w:val="0"/>
          <w:marTop w:val="0"/>
          <w:marBottom w:val="101"/>
          <w:divBdr>
            <w:top w:val="none" w:sz="0" w:space="0" w:color="auto"/>
            <w:left w:val="none" w:sz="0" w:space="0" w:color="auto"/>
            <w:bottom w:val="none" w:sz="0" w:space="0" w:color="auto"/>
            <w:right w:val="none" w:sz="0" w:space="0" w:color="auto"/>
          </w:divBdr>
        </w:div>
        <w:div w:id="16782175">
          <w:marLeft w:val="0"/>
          <w:marRight w:val="0"/>
          <w:marTop w:val="0"/>
          <w:marBottom w:val="101"/>
          <w:divBdr>
            <w:top w:val="none" w:sz="0" w:space="0" w:color="auto"/>
            <w:left w:val="none" w:sz="0" w:space="0" w:color="auto"/>
            <w:bottom w:val="none" w:sz="0" w:space="0" w:color="auto"/>
            <w:right w:val="none" w:sz="0" w:space="0" w:color="auto"/>
          </w:divBdr>
        </w:div>
        <w:div w:id="1010722198">
          <w:marLeft w:val="0"/>
          <w:marRight w:val="0"/>
          <w:marTop w:val="0"/>
          <w:marBottom w:val="101"/>
          <w:divBdr>
            <w:top w:val="none" w:sz="0" w:space="0" w:color="auto"/>
            <w:left w:val="none" w:sz="0" w:space="0" w:color="auto"/>
            <w:bottom w:val="none" w:sz="0" w:space="0" w:color="auto"/>
            <w:right w:val="none" w:sz="0" w:space="0" w:color="auto"/>
          </w:divBdr>
        </w:div>
        <w:div w:id="1462729868">
          <w:marLeft w:val="0"/>
          <w:marRight w:val="0"/>
          <w:marTop w:val="0"/>
          <w:marBottom w:val="101"/>
          <w:divBdr>
            <w:top w:val="none" w:sz="0" w:space="0" w:color="auto"/>
            <w:left w:val="none" w:sz="0" w:space="0" w:color="auto"/>
            <w:bottom w:val="none" w:sz="0" w:space="0" w:color="auto"/>
            <w:right w:val="none" w:sz="0" w:space="0" w:color="auto"/>
          </w:divBdr>
        </w:div>
        <w:div w:id="777674619">
          <w:marLeft w:val="0"/>
          <w:marRight w:val="0"/>
          <w:marTop w:val="0"/>
          <w:marBottom w:val="101"/>
          <w:divBdr>
            <w:top w:val="none" w:sz="0" w:space="0" w:color="auto"/>
            <w:left w:val="none" w:sz="0" w:space="0" w:color="auto"/>
            <w:bottom w:val="none" w:sz="0" w:space="0" w:color="auto"/>
            <w:right w:val="none" w:sz="0" w:space="0" w:color="auto"/>
          </w:divBdr>
        </w:div>
        <w:div w:id="467748045">
          <w:marLeft w:val="0"/>
          <w:marRight w:val="0"/>
          <w:marTop w:val="0"/>
          <w:marBottom w:val="101"/>
          <w:divBdr>
            <w:top w:val="none" w:sz="0" w:space="0" w:color="auto"/>
            <w:left w:val="none" w:sz="0" w:space="0" w:color="auto"/>
            <w:bottom w:val="none" w:sz="0" w:space="0" w:color="auto"/>
            <w:right w:val="none" w:sz="0" w:space="0" w:color="auto"/>
          </w:divBdr>
        </w:div>
        <w:div w:id="112597711">
          <w:marLeft w:val="0"/>
          <w:marRight w:val="0"/>
          <w:marTop w:val="0"/>
          <w:marBottom w:val="101"/>
          <w:divBdr>
            <w:top w:val="none" w:sz="0" w:space="0" w:color="auto"/>
            <w:left w:val="none" w:sz="0" w:space="0" w:color="auto"/>
            <w:bottom w:val="none" w:sz="0" w:space="0" w:color="auto"/>
            <w:right w:val="none" w:sz="0" w:space="0" w:color="auto"/>
          </w:divBdr>
        </w:div>
        <w:div w:id="2113281342">
          <w:marLeft w:val="0"/>
          <w:marRight w:val="0"/>
          <w:marTop w:val="0"/>
          <w:marBottom w:val="101"/>
          <w:divBdr>
            <w:top w:val="none" w:sz="0" w:space="0" w:color="auto"/>
            <w:left w:val="none" w:sz="0" w:space="0" w:color="auto"/>
            <w:bottom w:val="none" w:sz="0" w:space="0" w:color="auto"/>
            <w:right w:val="none" w:sz="0" w:space="0" w:color="auto"/>
          </w:divBdr>
        </w:div>
        <w:div w:id="1768846500">
          <w:marLeft w:val="0"/>
          <w:marRight w:val="0"/>
          <w:marTop w:val="0"/>
          <w:marBottom w:val="101"/>
          <w:divBdr>
            <w:top w:val="none" w:sz="0" w:space="0" w:color="auto"/>
            <w:left w:val="none" w:sz="0" w:space="0" w:color="auto"/>
            <w:bottom w:val="none" w:sz="0" w:space="0" w:color="auto"/>
            <w:right w:val="none" w:sz="0" w:space="0" w:color="auto"/>
          </w:divBdr>
        </w:div>
        <w:div w:id="1354651303">
          <w:marLeft w:val="0"/>
          <w:marRight w:val="0"/>
          <w:marTop w:val="0"/>
          <w:marBottom w:val="101"/>
          <w:divBdr>
            <w:top w:val="none" w:sz="0" w:space="0" w:color="auto"/>
            <w:left w:val="none" w:sz="0" w:space="0" w:color="auto"/>
            <w:bottom w:val="none" w:sz="0" w:space="0" w:color="auto"/>
            <w:right w:val="none" w:sz="0" w:space="0" w:color="auto"/>
          </w:divBdr>
        </w:div>
        <w:div w:id="1923296936">
          <w:marLeft w:val="0"/>
          <w:marRight w:val="0"/>
          <w:marTop w:val="0"/>
          <w:marBottom w:val="101"/>
          <w:divBdr>
            <w:top w:val="none" w:sz="0" w:space="0" w:color="auto"/>
            <w:left w:val="none" w:sz="0" w:space="0" w:color="auto"/>
            <w:bottom w:val="none" w:sz="0" w:space="0" w:color="auto"/>
            <w:right w:val="none" w:sz="0" w:space="0" w:color="auto"/>
          </w:divBdr>
        </w:div>
        <w:div w:id="1809933169">
          <w:marLeft w:val="0"/>
          <w:marRight w:val="0"/>
          <w:marTop w:val="0"/>
          <w:marBottom w:val="101"/>
          <w:divBdr>
            <w:top w:val="none" w:sz="0" w:space="0" w:color="auto"/>
            <w:left w:val="none" w:sz="0" w:space="0" w:color="auto"/>
            <w:bottom w:val="none" w:sz="0" w:space="0" w:color="auto"/>
            <w:right w:val="none" w:sz="0" w:space="0" w:color="auto"/>
          </w:divBdr>
        </w:div>
        <w:div w:id="512114057">
          <w:marLeft w:val="0"/>
          <w:marRight w:val="0"/>
          <w:marTop w:val="0"/>
          <w:marBottom w:val="101"/>
          <w:divBdr>
            <w:top w:val="none" w:sz="0" w:space="0" w:color="auto"/>
            <w:left w:val="none" w:sz="0" w:space="0" w:color="auto"/>
            <w:bottom w:val="none" w:sz="0" w:space="0" w:color="auto"/>
            <w:right w:val="none" w:sz="0" w:space="0" w:color="auto"/>
          </w:divBdr>
        </w:div>
        <w:div w:id="1030913927">
          <w:marLeft w:val="0"/>
          <w:marRight w:val="0"/>
          <w:marTop w:val="0"/>
          <w:marBottom w:val="101"/>
          <w:divBdr>
            <w:top w:val="none" w:sz="0" w:space="0" w:color="auto"/>
            <w:left w:val="none" w:sz="0" w:space="0" w:color="auto"/>
            <w:bottom w:val="none" w:sz="0" w:space="0" w:color="auto"/>
            <w:right w:val="none" w:sz="0" w:space="0" w:color="auto"/>
          </w:divBdr>
        </w:div>
        <w:div w:id="85656897">
          <w:marLeft w:val="0"/>
          <w:marRight w:val="0"/>
          <w:marTop w:val="0"/>
          <w:marBottom w:val="101"/>
          <w:divBdr>
            <w:top w:val="none" w:sz="0" w:space="0" w:color="auto"/>
            <w:left w:val="none" w:sz="0" w:space="0" w:color="auto"/>
            <w:bottom w:val="none" w:sz="0" w:space="0" w:color="auto"/>
            <w:right w:val="none" w:sz="0" w:space="0" w:color="auto"/>
          </w:divBdr>
        </w:div>
        <w:div w:id="103697242">
          <w:marLeft w:val="0"/>
          <w:marRight w:val="0"/>
          <w:marTop w:val="0"/>
          <w:marBottom w:val="101"/>
          <w:divBdr>
            <w:top w:val="none" w:sz="0" w:space="0" w:color="auto"/>
            <w:left w:val="none" w:sz="0" w:space="0" w:color="auto"/>
            <w:bottom w:val="none" w:sz="0" w:space="0" w:color="auto"/>
            <w:right w:val="none" w:sz="0" w:space="0" w:color="auto"/>
          </w:divBdr>
        </w:div>
        <w:div w:id="1357539967">
          <w:marLeft w:val="0"/>
          <w:marRight w:val="0"/>
          <w:marTop w:val="0"/>
          <w:marBottom w:val="86"/>
          <w:divBdr>
            <w:top w:val="none" w:sz="0" w:space="0" w:color="auto"/>
            <w:left w:val="none" w:sz="0" w:space="0" w:color="auto"/>
            <w:bottom w:val="none" w:sz="0" w:space="0" w:color="auto"/>
            <w:right w:val="none" w:sz="0" w:space="0" w:color="auto"/>
          </w:divBdr>
        </w:div>
        <w:div w:id="1144855750">
          <w:marLeft w:val="0"/>
          <w:marRight w:val="0"/>
          <w:marTop w:val="0"/>
          <w:marBottom w:val="86"/>
          <w:divBdr>
            <w:top w:val="none" w:sz="0" w:space="0" w:color="auto"/>
            <w:left w:val="none" w:sz="0" w:space="0" w:color="auto"/>
            <w:bottom w:val="none" w:sz="0" w:space="0" w:color="auto"/>
            <w:right w:val="none" w:sz="0" w:space="0" w:color="auto"/>
          </w:divBdr>
        </w:div>
        <w:div w:id="1884709804">
          <w:marLeft w:val="0"/>
          <w:marRight w:val="0"/>
          <w:marTop w:val="0"/>
          <w:marBottom w:val="86"/>
          <w:divBdr>
            <w:top w:val="none" w:sz="0" w:space="0" w:color="auto"/>
            <w:left w:val="none" w:sz="0" w:space="0" w:color="auto"/>
            <w:bottom w:val="none" w:sz="0" w:space="0" w:color="auto"/>
            <w:right w:val="none" w:sz="0" w:space="0" w:color="auto"/>
          </w:divBdr>
        </w:div>
        <w:div w:id="1861888392">
          <w:marLeft w:val="0"/>
          <w:marRight w:val="0"/>
          <w:marTop w:val="0"/>
          <w:marBottom w:val="86"/>
          <w:divBdr>
            <w:top w:val="none" w:sz="0" w:space="0" w:color="auto"/>
            <w:left w:val="none" w:sz="0" w:space="0" w:color="auto"/>
            <w:bottom w:val="none" w:sz="0" w:space="0" w:color="auto"/>
            <w:right w:val="none" w:sz="0" w:space="0" w:color="auto"/>
          </w:divBdr>
        </w:div>
        <w:div w:id="1477604835">
          <w:marLeft w:val="1584"/>
          <w:marRight w:val="0"/>
          <w:marTop w:val="0"/>
          <w:marBottom w:val="86"/>
          <w:divBdr>
            <w:top w:val="none" w:sz="0" w:space="0" w:color="auto"/>
            <w:left w:val="none" w:sz="0" w:space="0" w:color="auto"/>
            <w:bottom w:val="none" w:sz="0" w:space="0" w:color="auto"/>
            <w:right w:val="none" w:sz="0" w:space="0" w:color="auto"/>
          </w:divBdr>
        </w:div>
        <w:div w:id="549808065">
          <w:marLeft w:val="1584"/>
          <w:marRight w:val="0"/>
          <w:marTop w:val="0"/>
          <w:marBottom w:val="86"/>
          <w:divBdr>
            <w:top w:val="none" w:sz="0" w:space="0" w:color="auto"/>
            <w:left w:val="none" w:sz="0" w:space="0" w:color="auto"/>
            <w:bottom w:val="none" w:sz="0" w:space="0" w:color="auto"/>
            <w:right w:val="none" w:sz="0" w:space="0" w:color="auto"/>
          </w:divBdr>
        </w:div>
        <w:div w:id="33429455">
          <w:marLeft w:val="2016"/>
          <w:marRight w:val="0"/>
          <w:marTop w:val="0"/>
          <w:marBottom w:val="86"/>
          <w:divBdr>
            <w:top w:val="none" w:sz="0" w:space="0" w:color="auto"/>
            <w:left w:val="none" w:sz="0" w:space="0" w:color="auto"/>
            <w:bottom w:val="none" w:sz="0" w:space="0" w:color="auto"/>
            <w:right w:val="none" w:sz="0" w:space="0" w:color="auto"/>
          </w:divBdr>
        </w:div>
        <w:div w:id="2105150547">
          <w:marLeft w:val="2016"/>
          <w:marRight w:val="0"/>
          <w:marTop w:val="0"/>
          <w:marBottom w:val="86"/>
          <w:divBdr>
            <w:top w:val="none" w:sz="0" w:space="0" w:color="auto"/>
            <w:left w:val="none" w:sz="0" w:space="0" w:color="auto"/>
            <w:bottom w:val="none" w:sz="0" w:space="0" w:color="auto"/>
            <w:right w:val="none" w:sz="0" w:space="0" w:color="auto"/>
          </w:divBdr>
        </w:div>
        <w:div w:id="1495300618">
          <w:marLeft w:val="2016"/>
          <w:marRight w:val="0"/>
          <w:marTop w:val="0"/>
          <w:marBottom w:val="86"/>
          <w:divBdr>
            <w:top w:val="none" w:sz="0" w:space="0" w:color="auto"/>
            <w:left w:val="none" w:sz="0" w:space="0" w:color="auto"/>
            <w:bottom w:val="none" w:sz="0" w:space="0" w:color="auto"/>
            <w:right w:val="none" w:sz="0" w:space="0" w:color="auto"/>
          </w:divBdr>
        </w:div>
        <w:div w:id="186992174">
          <w:marLeft w:val="2016"/>
          <w:marRight w:val="0"/>
          <w:marTop w:val="0"/>
          <w:marBottom w:val="86"/>
          <w:divBdr>
            <w:top w:val="none" w:sz="0" w:space="0" w:color="auto"/>
            <w:left w:val="none" w:sz="0" w:space="0" w:color="auto"/>
            <w:bottom w:val="none" w:sz="0" w:space="0" w:color="auto"/>
            <w:right w:val="none" w:sz="0" w:space="0" w:color="auto"/>
          </w:divBdr>
        </w:div>
        <w:div w:id="1893611949">
          <w:marLeft w:val="2016"/>
          <w:marRight w:val="0"/>
          <w:marTop w:val="0"/>
          <w:marBottom w:val="86"/>
          <w:divBdr>
            <w:top w:val="none" w:sz="0" w:space="0" w:color="auto"/>
            <w:left w:val="none" w:sz="0" w:space="0" w:color="auto"/>
            <w:bottom w:val="none" w:sz="0" w:space="0" w:color="auto"/>
            <w:right w:val="none" w:sz="0" w:space="0" w:color="auto"/>
          </w:divBdr>
        </w:div>
        <w:div w:id="978607557">
          <w:marLeft w:val="2016"/>
          <w:marRight w:val="0"/>
          <w:marTop w:val="0"/>
          <w:marBottom w:val="86"/>
          <w:divBdr>
            <w:top w:val="none" w:sz="0" w:space="0" w:color="auto"/>
            <w:left w:val="none" w:sz="0" w:space="0" w:color="auto"/>
            <w:bottom w:val="none" w:sz="0" w:space="0" w:color="auto"/>
            <w:right w:val="none" w:sz="0" w:space="0" w:color="auto"/>
          </w:divBdr>
        </w:div>
        <w:div w:id="1861309899">
          <w:marLeft w:val="2016"/>
          <w:marRight w:val="0"/>
          <w:marTop w:val="0"/>
          <w:marBottom w:val="86"/>
          <w:divBdr>
            <w:top w:val="none" w:sz="0" w:space="0" w:color="auto"/>
            <w:left w:val="none" w:sz="0" w:space="0" w:color="auto"/>
            <w:bottom w:val="none" w:sz="0" w:space="0" w:color="auto"/>
            <w:right w:val="none" w:sz="0" w:space="0" w:color="auto"/>
          </w:divBdr>
        </w:div>
        <w:div w:id="1785147719">
          <w:marLeft w:val="2016"/>
          <w:marRight w:val="0"/>
          <w:marTop w:val="0"/>
          <w:marBottom w:val="86"/>
          <w:divBdr>
            <w:top w:val="none" w:sz="0" w:space="0" w:color="auto"/>
            <w:left w:val="none" w:sz="0" w:space="0" w:color="auto"/>
            <w:bottom w:val="none" w:sz="0" w:space="0" w:color="auto"/>
            <w:right w:val="none" w:sz="0" w:space="0" w:color="auto"/>
          </w:divBdr>
        </w:div>
        <w:div w:id="338965953">
          <w:marLeft w:val="2016"/>
          <w:marRight w:val="0"/>
          <w:marTop w:val="0"/>
          <w:marBottom w:val="86"/>
          <w:divBdr>
            <w:top w:val="none" w:sz="0" w:space="0" w:color="auto"/>
            <w:left w:val="none" w:sz="0" w:space="0" w:color="auto"/>
            <w:bottom w:val="none" w:sz="0" w:space="0" w:color="auto"/>
            <w:right w:val="none" w:sz="0" w:space="0" w:color="auto"/>
          </w:divBdr>
        </w:div>
        <w:div w:id="1018577901">
          <w:marLeft w:val="2016"/>
          <w:marRight w:val="0"/>
          <w:marTop w:val="0"/>
          <w:marBottom w:val="86"/>
          <w:divBdr>
            <w:top w:val="none" w:sz="0" w:space="0" w:color="auto"/>
            <w:left w:val="none" w:sz="0" w:space="0" w:color="auto"/>
            <w:bottom w:val="none" w:sz="0" w:space="0" w:color="auto"/>
            <w:right w:val="none" w:sz="0" w:space="0" w:color="auto"/>
          </w:divBdr>
        </w:div>
        <w:div w:id="2115512580">
          <w:marLeft w:val="2016"/>
          <w:marRight w:val="0"/>
          <w:marTop w:val="0"/>
          <w:marBottom w:val="86"/>
          <w:divBdr>
            <w:top w:val="none" w:sz="0" w:space="0" w:color="auto"/>
            <w:left w:val="none" w:sz="0" w:space="0" w:color="auto"/>
            <w:bottom w:val="none" w:sz="0" w:space="0" w:color="auto"/>
            <w:right w:val="none" w:sz="0" w:space="0" w:color="auto"/>
          </w:divBdr>
        </w:div>
        <w:div w:id="146483402">
          <w:marLeft w:val="2016"/>
          <w:marRight w:val="0"/>
          <w:marTop w:val="0"/>
          <w:marBottom w:val="86"/>
          <w:divBdr>
            <w:top w:val="none" w:sz="0" w:space="0" w:color="auto"/>
            <w:left w:val="none" w:sz="0" w:space="0" w:color="auto"/>
            <w:bottom w:val="none" w:sz="0" w:space="0" w:color="auto"/>
            <w:right w:val="none" w:sz="0" w:space="0" w:color="auto"/>
          </w:divBdr>
        </w:div>
        <w:div w:id="1820150799">
          <w:marLeft w:val="2016"/>
          <w:marRight w:val="0"/>
          <w:marTop w:val="0"/>
          <w:marBottom w:val="86"/>
          <w:divBdr>
            <w:top w:val="none" w:sz="0" w:space="0" w:color="auto"/>
            <w:left w:val="none" w:sz="0" w:space="0" w:color="auto"/>
            <w:bottom w:val="none" w:sz="0" w:space="0" w:color="auto"/>
            <w:right w:val="none" w:sz="0" w:space="0" w:color="auto"/>
          </w:divBdr>
        </w:div>
        <w:div w:id="1787502728">
          <w:marLeft w:val="2016"/>
          <w:marRight w:val="0"/>
          <w:marTop w:val="0"/>
          <w:marBottom w:val="86"/>
          <w:divBdr>
            <w:top w:val="none" w:sz="0" w:space="0" w:color="auto"/>
            <w:left w:val="none" w:sz="0" w:space="0" w:color="auto"/>
            <w:bottom w:val="none" w:sz="0" w:space="0" w:color="auto"/>
            <w:right w:val="none" w:sz="0" w:space="0" w:color="auto"/>
          </w:divBdr>
        </w:div>
        <w:div w:id="329868116">
          <w:marLeft w:val="1584"/>
          <w:marRight w:val="0"/>
          <w:marTop w:val="0"/>
          <w:marBottom w:val="86"/>
          <w:divBdr>
            <w:top w:val="none" w:sz="0" w:space="0" w:color="auto"/>
            <w:left w:val="none" w:sz="0" w:space="0" w:color="auto"/>
            <w:bottom w:val="none" w:sz="0" w:space="0" w:color="auto"/>
            <w:right w:val="none" w:sz="0" w:space="0" w:color="auto"/>
          </w:divBdr>
        </w:div>
        <w:div w:id="1117985367">
          <w:marLeft w:val="1584"/>
          <w:marRight w:val="0"/>
          <w:marTop w:val="0"/>
          <w:marBottom w:val="86"/>
          <w:divBdr>
            <w:top w:val="none" w:sz="0" w:space="0" w:color="auto"/>
            <w:left w:val="none" w:sz="0" w:space="0" w:color="auto"/>
            <w:bottom w:val="none" w:sz="0" w:space="0" w:color="auto"/>
            <w:right w:val="none" w:sz="0" w:space="0" w:color="auto"/>
          </w:divBdr>
        </w:div>
        <w:div w:id="210850709">
          <w:marLeft w:val="1584"/>
          <w:marRight w:val="0"/>
          <w:marTop w:val="0"/>
          <w:marBottom w:val="86"/>
          <w:divBdr>
            <w:top w:val="none" w:sz="0" w:space="0" w:color="auto"/>
            <w:left w:val="none" w:sz="0" w:space="0" w:color="auto"/>
            <w:bottom w:val="none" w:sz="0" w:space="0" w:color="auto"/>
            <w:right w:val="none" w:sz="0" w:space="0" w:color="auto"/>
          </w:divBdr>
        </w:div>
        <w:div w:id="748893495">
          <w:marLeft w:val="0"/>
          <w:marRight w:val="0"/>
          <w:marTop w:val="0"/>
          <w:marBottom w:val="101"/>
          <w:divBdr>
            <w:top w:val="none" w:sz="0" w:space="0" w:color="auto"/>
            <w:left w:val="none" w:sz="0" w:space="0" w:color="auto"/>
            <w:bottom w:val="none" w:sz="0" w:space="0" w:color="auto"/>
            <w:right w:val="none" w:sz="0" w:space="0" w:color="auto"/>
          </w:divBdr>
        </w:div>
        <w:div w:id="220212715">
          <w:marLeft w:val="0"/>
          <w:marRight w:val="0"/>
          <w:marTop w:val="0"/>
          <w:marBottom w:val="101"/>
          <w:divBdr>
            <w:top w:val="none" w:sz="0" w:space="0" w:color="auto"/>
            <w:left w:val="none" w:sz="0" w:space="0" w:color="auto"/>
            <w:bottom w:val="none" w:sz="0" w:space="0" w:color="auto"/>
            <w:right w:val="none" w:sz="0" w:space="0" w:color="auto"/>
          </w:divBdr>
        </w:div>
        <w:div w:id="349188602">
          <w:marLeft w:val="0"/>
          <w:marRight w:val="0"/>
          <w:marTop w:val="0"/>
          <w:marBottom w:val="101"/>
          <w:divBdr>
            <w:top w:val="none" w:sz="0" w:space="0" w:color="auto"/>
            <w:left w:val="none" w:sz="0" w:space="0" w:color="auto"/>
            <w:bottom w:val="none" w:sz="0" w:space="0" w:color="auto"/>
            <w:right w:val="none" w:sz="0" w:space="0" w:color="auto"/>
          </w:divBdr>
        </w:div>
        <w:div w:id="1207330424">
          <w:marLeft w:val="0"/>
          <w:marRight w:val="0"/>
          <w:marTop w:val="0"/>
          <w:marBottom w:val="101"/>
          <w:divBdr>
            <w:top w:val="none" w:sz="0" w:space="0" w:color="auto"/>
            <w:left w:val="none" w:sz="0" w:space="0" w:color="auto"/>
            <w:bottom w:val="none" w:sz="0" w:space="0" w:color="auto"/>
            <w:right w:val="none" w:sz="0" w:space="0" w:color="auto"/>
          </w:divBdr>
        </w:div>
        <w:div w:id="774636547">
          <w:marLeft w:val="0"/>
          <w:marRight w:val="0"/>
          <w:marTop w:val="0"/>
          <w:marBottom w:val="101"/>
          <w:divBdr>
            <w:top w:val="none" w:sz="0" w:space="0" w:color="auto"/>
            <w:left w:val="none" w:sz="0" w:space="0" w:color="auto"/>
            <w:bottom w:val="none" w:sz="0" w:space="0" w:color="auto"/>
            <w:right w:val="none" w:sz="0" w:space="0" w:color="auto"/>
          </w:divBdr>
        </w:div>
        <w:div w:id="1988120413">
          <w:marLeft w:val="0"/>
          <w:marRight w:val="0"/>
          <w:marTop w:val="0"/>
          <w:marBottom w:val="101"/>
          <w:divBdr>
            <w:top w:val="none" w:sz="0" w:space="0" w:color="auto"/>
            <w:left w:val="none" w:sz="0" w:space="0" w:color="auto"/>
            <w:bottom w:val="none" w:sz="0" w:space="0" w:color="auto"/>
            <w:right w:val="none" w:sz="0" w:space="0" w:color="auto"/>
          </w:divBdr>
        </w:div>
        <w:div w:id="1061707366">
          <w:marLeft w:val="0"/>
          <w:marRight w:val="0"/>
          <w:marTop w:val="0"/>
          <w:marBottom w:val="101"/>
          <w:divBdr>
            <w:top w:val="none" w:sz="0" w:space="0" w:color="auto"/>
            <w:left w:val="none" w:sz="0" w:space="0" w:color="auto"/>
            <w:bottom w:val="none" w:sz="0" w:space="0" w:color="auto"/>
            <w:right w:val="none" w:sz="0" w:space="0" w:color="auto"/>
          </w:divBdr>
        </w:div>
        <w:div w:id="488863240">
          <w:marLeft w:val="0"/>
          <w:marRight w:val="0"/>
          <w:marTop w:val="0"/>
          <w:marBottom w:val="101"/>
          <w:divBdr>
            <w:top w:val="none" w:sz="0" w:space="0" w:color="auto"/>
            <w:left w:val="none" w:sz="0" w:space="0" w:color="auto"/>
            <w:bottom w:val="none" w:sz="0" w:space="0" w:color="auto"/>
            <w:right w:val="none" w:sz="0" w:space="0" w:color="auto"/>
          </w:divBdr>
        </w:div>
        <w:div w:id="703290536">
          <w:marLeft w:val="0"/>
          <w:marRight w:val="0"/>
          <w:marTop w:val="0"/>
          <w:marBottom w:val="101"/>
          <w:divBdr>
            <w:top w:val="none" w:sz="0" w:space="0" w:color="auto"/>
            <w:left w:val="none" w:sz="0" w:space="0" w:color="auto"/>
            <w:bottom w:val="none" w:sz="0" w:space="0" w:color="auto"/>
            <w:right w:val="none" w:sz="0" w:space="0" w:color="auto"/>
          </w:divBdr>
        </w:div>
        <w:div w:id="814224918">
          <w:marLeft w:val="0"/>
          <w:marRight w:val="0"/>
          <w:marTop w:val="0"/>
          <w:marBottom w:val="101"/>
          <w:divBdr>
            <w:top w:val="none" w:sz="0" w:space="0" w:color="auto"/>
            <w:left w:val="none" w:sz="0" w:space="0" w:color="auto"/>
            <w:bottom w:val="none" w:sz="0" w:space="0" w:color="auto"/>
            <w:right w:val="none" w:sz="0" w:space="0" w:color="auto"/>
          </w:divBdr>
        </w:div>
        <w:div w:id="1563058331">
          <w:marLeft w:val="1584"/>
          <w:marRight w:val="0"/>
          <w:marTop w:val="0"/>
          <w:marBottom w:val="101"/>
          <w:divBdr>
            <w:top w:val="none" w:sz="0" w:space="0" w:color="auto"/>
            <w:left w:val="none" w:sz="0" w:space="0" w:color="auto"/>
            <w:bottom w:val="none" w:sz="0" w:space="0" w:color="auto"/>
            <w:right w:val="none" w:sz="0" w:space="0" w:color="auto"/>
          </w:divBdr>
        </w:div>
        <w:div w:id="1282885195">
          <w:marLeft w:val="1584"/>
          <w:marRight w:val="0"/>
          <w:marTop w:val="0"/>
          <w:marBottom w:val="101"/>
          <w:divBdr>
            <w:top w:val="none" w:sz="0" w:space="0" w:color="auto"/>
            <w:left w:val="none" w:sz="0" w:space="0" w:color="auto"/>
            <w:bottom w:val="none" w:sz="0" w:space="0" w:color="auto"/>
            <w:right w:val="none" w:sz="0" w:space="0" w:color="auto"/>
          </w:divBdr>
        </w:div>
        <w:div w:id="1414621158">
          <w:marLeft w:val="1584"/>
          <w:marRight w:val="0"/>
          <w:marTop w:val="0"/>
          <w:marBottom w:val="101"/>
          <w:divBdr>
            <w:top w:val="none" w:sz="0" w:space="0" w:color="auto"/>
            <w:left w:val="none" w:sz="0" w:space="0" w:color="auto"/>
            <w:bottom w:val="none" w:sz="0" w:space="0" w:color="auto"/>
            <w:right w:val="none" w:sz="0" w:space="0" w:color="auto"/>
          </w:divBdr>
        </w:div>
        <w:div w:id="414788905">
          <w:marLeft w:val="1584"/>
          <w:marRight w:val="0"/>
          <w:marTop w:val="0"/>
          <w:marBottom w:val="101"/>
          <w:divBdr>
            <w:top w:val="none" w:sz="0" w:space="0" w:color="auto"/>
            <w:left w:val="none" w:sz="0" w:space="0" w:color="auto"/>
            <w:bottom w:val="none" w:sz="0" w:space="0" w:color="auto"/>
            <w:right w:val="none" w:sz="0" w:space="0" w:color="auto"/>
          </w:divBdr>
        </w:div>
        <w:div w:id="31156723">
          <w:marLeft w:val="0"/>
          <w:marRight w:val="0"/>
          <w:marTop w:val="0"/>
          <w:marBottom w:val="101"/>
          <w:divBdr>
            <w:top w:val="none" w:sz="0" w:space="0" w:color="auto"/>
            <w:left w:val="none" w:sz="0" w:space="0" w:color="auto"/>
            <w:bottom w:val="none" w:sz="0" w:space="0" w:color="auto"/>
            <w:right w:val="none" w:sz="0" w:space="0" w:color="auto"/>
          </w:divBdr>
        </w:div>
        <w:div w:id="961813796">
          <w:marLeft w:val="0"/>
          <w:marRight w:val="0"/>
          <w:marTop w:val="0"/>
          <w:marBottom w:val="101"/>
          <w:divBdr>
            <w:top w:val="none" w:sz="0" w:space="0" w:color="auto"/>
            <w:left w:val="none" w:sz="0" w:space="0" w:color="auto"/>
            <w:bottom w:val="none" w:sz="0" w:space="0" w:color="auto"/>
            <w:right w:val="none" w:sz="0" w:space="0" w:color="auto"/>
          </w:divBdr>
        </w:div>
        <w:div w:id="185532581">
          <w:marLeft w:val="1584"/>
          <w:marRight w:val="0"/>
          <w:marTop w:val="0"/>
          <w:marBottom w:val="101"/>
          <w:divBdr>
            <w:top w:val="none" w:sz="0" w:space="0" w:color="auto"/>
            <w:left w:val="none" w:sz="0" w:space="0" w:color="auto"/>
            <w:bottom w:val="none" w:sz="0" w:space="0" w:color="auto"/>
            <w:right w:val="none" w:sz="0" w:space="0" w:color="auto"/>
          </w:divBdr>
        </w:div>
        <w:div w:id="1239288977">
          <w:marLeft w:val="1584"/>
          <w:marRight w:val="0"/>
          <w:marTop w:val="0"/>
          <w:marBottom w:val="101"/>
          <w:divBdr>
            <w:top w:val="none" w:sz="0" w:space="0" w:color="auto"/>
            <w:left w:val="none" w:sz="0" w:space="0" w:color="auto"/>
            <w:bottom w:val="none" w:sz="0" w:space="0" w:color="auto"/>
            <w:right w:val="none" w:sz="0" w:space="0" w:color="auto"/>
          </w:divBdr>
        </w:div>
        <w:div w:id="643699646">
          <w:marLeft w:val="1584"/>
          <w:marRight w:val="0"/>
          <w:marTop w:val="0"/>
          <w:marBottom w:val="101"/>
          <w:divBdr>
            <w:top w:val="none" w:sz="0" w:space="0" w:color="auto"/>
            <w:left w:val="none" w:sz="0" w:space="0" w:color="auto"/>
            <w:bottom w:val="none" w:sz="0" w:space="0" w:color="auto"/>
            <w:right w:val="none" w:sz="0" w:space="0" w:color="auto"/>
          </w:divBdr>
        </w:div>
        <w:div w:id="1909068956">
          <w:marLeft w:val="1584"/>
          <w:marRight w:val="0"/>
          <w:marTop w:val="0"/>
          <w:marBottom w:val="101"/>
          <w:divBdr>
            <w:top w:val="none" w:sz="0" w:space="0" w:color="auto"/>
            <w:left w:val="none" w:sz="0" w:space="0" w:color="auto"/>
            <w:bottom w:val="none" w:sz="0" w:space="0" w:color="auto"/>
            <w:right w:val="none" w:sz="0" w:space="0" w:color="auto"/>
          </w:divBdr>
        </w:div>
        <w:div w:id="532500278">
          <w:marLeft w:val="1584"/>
          <w:marRight w:val="0"/>
          <w:marTop w:val="0"/>
          <w:marBottom w:val="101"/>
          <w:divBdr>
            <w:top w:val="none" w:sz="0" w:space="0" w:color="auto"/>
            <w:left w:val="none" w:sz="0" w:space="0" w:color="auto"/>
            <w:bottom w:val="none" w:sz="0" w:space="0" w:color="auto"/>
            <w:right w:val="none" w:sz="0" w:space="0" w:color="auto"/>
          </w:divBdr>
        </w:div>
        <w:div w:id="1667243017">
          <w:marLeft w:val="1584"/>
          <w:marRight w:val="0"/>
          <w:marTop w:val="0"/>
          <w:marBottom w:val="101"/>
          <w:divBdr>
            <w:top w:val="none" w:sz="0" w:space="0" w:color="auto"/>
            <w:left w:val="none" w:sz="0" w:space="0" w:color="auto"/>
            <w:bottom w:val="none" w:sz="0" w:space="0" w:color="auto"/>
            <w:right w:val="none" w:sz="0" w:space="0" w:color="auto"/>
          </w:divBdr>
        </w:div>
        <w:div w:id="550308011">
          <w:marLeft w:val="0"/>
          <w:marRight w:val="0"/>
          <w:marTop w:val="0"/>
          <w:marBottom w:val="101"/>
          <w:divBdr>
            <w:top w:val="none" w:sz="0" w:space="0" w:color="auto"/>
            <w:left w:val="none" w:sz="0" w:space="0" w:color="auto"/>
            <w:bottom w:val="none" w:sz="0" w:space="0" w:color="auto"/>
            <w:right w:val="none" w:sz="0" w:space="0" w:color="auto"/>
          </w:divBdr>
        </w:div>
        <w:div w:id="20015835">
          <w:marLeft w:val="0"/>
          <w:marRight w:val="0"/>
          <w:marTop w:val="0"/>
          <w:marBottom w:val="101"/>
          <w:divBdr>
            <w:top w:val="none" w:sz="0" w:space="0" w:color="auto"/>
            <w:left w:val="none" w:sz="0" w:space="0" w:color="auto"/>
            <w:bottom w:val="none" w:sz="0" w:space="0" w:color="auto"/>
            <w:right w:val="none" w:sz="0" w:space="0" w:color="auto"/>
          </w:divBdr>
        </w:div>
        <w:div w:id="2068796659">
          <w:marLeft w:val="1584"/>
          <w:marRight w:val="0"/>
          <w:marTop w:val="0"/>
          <w:marBottom w:val="101"/>
          <w:divBdr>
            <w:top w:val="none" w:sz="0" w:space="0" w:color="auto"/>
            <w:left w:val="none" w:sz="0" w:space="0" w:color="auto"/>
            <w:bottom w:val="none" w:sz="0" w:space="0" w:color="auto"/>
            <w:right w:val="none" w:sz="0" w:space="0" w:color="auto"/>
          </w:divBdr>
        </w:div>
        <w:div w:id="381028069">
          <w:marLeft w:val="1584"/>
          <w:marRight w:val="0"/>
          <w:marTop w:val="0"/>
          <w:marBottom w:val="101"/>
          <w:divBdr>
            <w:top w:val="none" w:sz="0" w:space="0" w:color="auto"/>
            <w:left w:val="none" w:sz="0" w:space="0" w:color="auto"/>
            <w:bottom w:val="none" w:sz="0" w:space="0" w:color="auto"/>
            <w:right w:val="none" w:sz="0" w:space="0" w:color="auto"/>
          </w:divBdr>
        </w:div>
        <w:div w:id="160703851">
          <w:marLeft w:val="1584"/>
          <w:marRight w:val="0"/>
          <w:marTop w:val="0"/>
          <w:marBottom w:val="101"/>
          <w:divBdr>
            <w:top w:val="none" w:sz="0" w:space="0" w:color="auto"/>
            <w:left w:val="none" w:sz="0" w:space="0" w:color="auto"/>
            <w:bottom w:val="none" w:sz="0" w:space="0" w:color="auto"/>
            <w:right w:val="none" w:sz="0" w:space="0" w:color="auto"/>
          </w:divBdr>
        </w:div>
        <w:div w:id="2110391670">
          <w:marLeft w:val="1584"/>
          <w:marRight w:val="0"/>
          <w:marTop w:val="0"/>
          <w:marBottom w:val="101"/>
          <w:divBdr>
            <w:top w:val="none" w:sz="0" w:space="0" w:color="auto"/>
            <w:left w:val="none" w:sz="0" w:space="0" w:color="auto"/>
            <w:bottom w:val="none" w:sz="0" w:space="0" w:color="auto"/>
            <w:right w:val="none" w:sz="0" w:space="0" w:color="auto"/>
          </w:divBdr>
        </w:div>
        <w:div w:id="294874549">
          <w:marLeft w:val="1584"/>
          <w:marRight w:val="0"/>
          <w:marTop w:val="0"/>
          <w:marBottom w:val="101"/>
          <w:divBdr>
            <w:top w:val="none" w:sz="0" w:space="0" w:color="auto"/>
            <w:left w:val="none" w:sz="0" w:space="0" w:color="auto"/>
            <w:bottom w:val="none" w:sz="0" w:space="0" w:color="auto"/>
            <w:right w:val="none" w:sz="0" w:space="0" w:color="auto"/>
          </w:divBdr>
        </w:div>
        <w:div w:id="1941713783">
          <w:marLeft w:val="1584"/>
          <w:marRight w:val="0"/>
          <w:marTop w:val="0"/>
          <w:marBottom w:val="101"/>
          <w:divBdr>
            <w:top w:val="none" w:sz="0" w:space="0" w:color="auto"/>
            <w:left w:val="none" w:sz="0" w:space="0" w:color="auto"/>
            <w:bottom w:val="none" w:sz="0" w:space="0" w:color="auto"/>
            <w:right w:val="none" w:sz="0" w:space="0" w:color="auto"/>
          </w:divBdr>
        </w:div>
        <w:div w:id="1619875066">
          <w:marLeft w:val="1584"/>
          <w:marRight w:val="0"/>
          <w:marTop w:val="0"/>
          <w:marBottom w:val="101"/>
          <w:divBdr>
            <w:top w:val="none" w:sz="0" w:space="0" w:color="auto"/>
            <w:left w:val="none" w:sz="0" w:space="0" w:color="auto"/>
            <w:bottom w:val="none" w:sz="0" w:space="0" w:color="auto"/>
            <w:right w:val="none" w:sz="0" w:space="0" w:color="auto"/>
          </w:divBdr>
        </w:div>
        <w:div w:id="610476850">
          <w:marLeft w:val="1584"/>
          <w:marRight w:val="0"/>
          <w:marTop w:val="0"/>
          <w:marBottom w:val="101"/>
          <w:divBdr>
            <w:top w:val="none" w:sz="0" w:space="0" w:color="auto"/>
            <w:left w:val="none" w:sz="0" w:space="0" w:color="auto"/>
            <w:bottom w:val="none" w:sz="0" w:space="0" w:color="auto"/>
            <w:right w:val="none" w:sz="0" w:space="0" w:color="auto"/>
          </w:divBdr>
        </w:div>
        <w:div w:id="1317757749">
          <w:marLeft w:val="1584"/>
          <w:marRight w:val="0"/>
          <w:marTop w:val="0"/>
          <w:marBottom w:val="101"/>
          <w:divBdr>
            <w:top w:val="none" w:sz="0" w:space="0" w:color="auto"/>
            <w:left w:val="none" w:sz="0" w:space="0" w:color="auto"/>
            <w:bottom w:val="none" w:sz="0" w:space="0" w:color="auto"/>
            <w:right w:val="none" w:sz="0" w:space="0" w:color="auto"/>
          </w:divBdr>
        </w:div>
        <w:div w:id="219172759">
          <w:marLeft w:val="0"/>
          <w:marRight w:val="0"/>
          <w:marTop w:val="0"/>
          <w:marBottom w:val="101"/>
          <w:divBdr>
            <w:top w:val="none" w:sz="0" w:space="0" w:color="auto"/>
            <w:left w:val="none" w:sz="0" w:space="0" w:color="auto"/>
            <w:bottom w:val="none" w:sz="0" w:space="0" w:color="auto"/>
            <w:right w:val="none" w:sz="0" w:space="0" w:color="auto"/>
          </w:divBdr>
        </w:div>
        <w:div w:id="1924409321">
          <w:marLeft w:val="0"/>
          <w:marRight w:val="0"/>
          <w:marTop w:val="0"/>
          <w:marBottom w:val="101"/>
          <w:divBdr>
            <w:top w:val="none" w:sz="0" w:space="0" w:color="auto"/>
            <w:left w:val="none" w:sz="0" w:space="0" w:color="auto"/>
            <w:bottom w:val="none" w:sz="0" w:space="0" w:color="auto"/>
            <w:right w:val="none" w:sz="0" w:space="0" w:color="auto"/>
          </w:divBdr>
        </w:div>
        <w:div w:id="707341501">
          <w:marLeft w:val="1584"/>
          <w:marRight w:val="0"/>
          <w:marTop w:val="0"/>
          <w:marBottom w:val="101"/>
          <w:divBdr>
            <w:top w:val="none" w:sz="0" w:space="0" w:color="auto"/>
            <w:left w:val="none" w:sz="0" w:space="0" w:color="auto"/>
            <w:bottom w:val="none" w:sz="0" w:space="0" w:color="auto"/>
            <w:right w:val="none" w:sz="0" w:space="0" w:color="auto"/>
          </w:divBdr>
        </w:div>
        <w:div w:id="1630471029">
          <w:marLeft w:val="1584"/>
          <w:marRight w:val="0"/>
          <w:marTop w:val="0"/>
          <w:marBottom w:val="101"/>
          <w:divBdr>
            <w:top w:val="none" w:sz="0" w:space="0" w:color="auto"/>
            <w:left w:val="none" w:sz="0" w:space="0" w:color="auto"/>
            <w:bottom w:val="none" w:sz="0" w:space="0" w:color="auto"/>
            <w:right w:val="none" w:sz="0" w:space="0" w:color="auto"/>
          </w:divBdr>
        </w:div>
        <w:div w:id="503592368">
          <w:marLeft w:val="1584"/>
          <w:marRight w:val="0"/>
          <w:marTop w:val="0"/>
          <w:marBottom w:val="101"/>
          <w:divBdr>
            <w:top w:val="none" w:sz="0" w:space="0" w:color="auto"/>
            <w:left w:val="none" w:sz="0" w:space="0" w:color="auto"/>
            <w:bottom w:val="none" w:sz="0" w:space="0" w:color="auto"/>
            <w:right w:val="none" w:sz="0" w:space="0" w:color="auto"/>
          </w:divBdr>
        </w:div>
        <w:div w:id="692150116">
          <w:marLeft w:val="1584"/>
          <w:marRight w:val="0"/>
          <w:marTop w:val="0"/>
          <w:marBottom w:val="101"/>
          <w:divBdr>
            <w:top w:val="none" w:sz="0" w:space="0" w:color="auto"/>
            <w:left w:val="none" w:sz="0" w:space="0" w:color="auto"/>
            <w:bottom w:val="none" w:sz="0" w:space="0" w:color="auto"/>
            <w:right w:val="none" w:sz="0" w:space="0" w:color="auto"/>
          </w:divBdr>
        </w:div>
        <w:div w:id="905258591">
          <w:marLeft w:val="1584"/>
          <w:marRight w:val="0"/>
          <w:marTop w:val="0"/>
          <w:marBottom w:val="101"/>
          <w:divBdr>
            <w:top w:val="none" w:sz="0" w:space="0" w:color="auto"/>
            <w:left w:val="none" w:sz="0" w:space="0" w:color="auto"/>
            <w:bottom w:val="none" w:sz="0" w:space="0" w:color="auto"/>
            <w:right w:val="none" w:sz="0" w:space="0" w:color="auto"/>
          </w:divBdr>
        </w:div>
        <w:div w:id="447941973">
          <w:marLeft w:val="1584"/>
          <w:marRight w:val="0"/>
          <w:marTop w:val="0"/>
          <w:marBottom w:val="101"/>
          <w:divBdr>
            <w:top w:val="none" w:sz="0" w:space="0" w:color="auto"/>
            <w:left w:val="none" w:sz="0" w:space="0" w:color="auto"/>
            <w:bottom w:val="none" w:sz="0" w:space="0" w:color="auto"/>
            <w:right w:val="none" w:sz="0" w:space="0" w:color="auto"/>
          </w:divBdr>
        </w:div>
        <w:div w:id="168100443">
          <w:marLeft w:val="1584"/>
          <w:marRight w:val="0"/>
          <w:marTop w:val="0"/>
          <w:marBottom w:val="101"/>
          <w:divBdr>
            <w:top w:val="none" w:sz="0" w:space="0" w:color="auto"/>
            <w:left w:val="none" w:sz="0" w:space="0" w:color="auto"/>
            <w:bottom w:val="none" w:sz="0" w:space="0" w:color="auto"/>
            <w:right w:val="none" w:sz="0" w:space="0" w:color="auto"/>
          </w:divBdr>
        </w:div>
        <w:div w:id="1790860217">
          <w:marLeft w:val="0"/>
          <w:marRight w:val="0"/>
          <w:marTop w:val="0"/>
          <w:marBottom w:val="101"/>
          <w:divBdr>
            <w:top w:val="none" w:sz="0" w:space="0" w:color="auto"/>
            <w:left w:val="none" w:sz="0" w:space="0" w:color="auto"/>
            <w:bottom w:val="none" w:sz="0" w:space="0" w:color="auto"/>
            <w:right w:val="none" w:sz="0" w:space="0" w:color="auto"/>
          </w:divBdr>
        </w:div>
        <w:div w:id="2041857463">
          <w:marLeft w:val="0"/>
          <w:marRight w:val="0"/>
          <w:marTop w:val="0"/>
          <w:marBottom w:val="101"/>
          <w:divBdr>
            <w:top w:val="none" w:sz="0" w:space="0" w:color="auto"/>
            <w:left w:val="none" w:sz="0" w:space="0" w:color="auto"/>
            <w:bottom w:val="none" w:sz="0" w:space="0" w:color="auto"/>
            <w:right w:val="none" w:sz="0" w:space="0" w:color="auto"/>
          </w:divBdr>
        </w:div>
        <w:div w:id="705642902">
          <w:marLeft w:val="1584"/>
          <w:marRight w:val="0"/>
          <w:marTop w:val="0"/>
          <w:marBottom w:val="101"/>
          <w:divBdr>
            <w:top w:val="none" w:sz="0" w:space="0" w:color="auto"/>
            <w:left w:val="none" w:sz="0" w:space="0" w:color="auto"/>
            <w:bottom w:val="none" w:sz="0" w:space="0" w:color="auto"/>
            <w:right w:val="none" w:sz="0" w:space="0" w:color="auto"/>
          </w:divBdr>
        </w:div>
        <w:div w:id="946621796">
          <w:marLeft w:val="1584"/>
          <w:marRight w:val="0"/>
          <w:marTop w:val="0"/>
          <w:marBottom w:val="101"/>
          <w:divBdr>
            <w:top w:val="none" w:sz="0" w:space="0" w:color="auto"/>
            <w:left w:val="none" w:sz="0" w:space="0" w:color="auto"/>
            <w:bottom w:val="none" w:sz="0" w:space="0" w:color="auto"/>
            <w:right w:val="none" w:sz="0" w:space="0" w:color="auto"/>
          </w:divBdr>
        </w:div>
        <w:div w:id="629089450">
          <w:marLeft w:val="1584"/>
          <w:marRight w:val="0"/>
          <w:marTop w:val="0"/>
          <w:marBottom w:val="101"/>
          <w:divBdr>
            <w:top w:val="none" w:sz="0" w:space="0" w:color="auto"/>
            <w:left w:val="none" w:sz="0" w:space="0" w:color="auto"/>
            <w:bottom w:val="none" w:sz="0" w:space="0" w:color="auto"/>
            <w:right w:val="none" w:sz="0" w:space="0" w:color="auto"/>
          </w:divBdr>
        </w:div>
        <w:div w:id="292710558">
          <w:marLeft w:val="1584"/>
          <w:marRight w:val="0"/>
          <w:marTop w:val="0"/>
          <w:marBottom w:val="101"/>
          <w:divBdr>
            <w:top w:val="none" w:sz="0" w:space="0" w:color="auto"/>
            <w:left w:val="none" w:sz="0" w:space="0" w:color="auto"/>
            <w:bottom w:val="none" w:sz="0" w:space="0" w:color="auto"/>
            <w:right w:val="none" w:sz="0" w:space="0" w:color="auto"/>
          </w:divBdr>
        </w:div>
        <w:div w:id="461969675">
          <w:marLeft w:val="0"/>
          <w:marRight w:val="0"/>
          <w:marTop w:val="0"/>
          <w:marBottom w:val="101"/>
          <w:divBdr>
            <w:top w:val="none" w:sz="0" w:space="0" w:color="auto"/>
            <w:left w:val="none" w:sz="0" w:space="0" w:color="auto"/>
            <w:bottom w:val="none" w:sz="0" w:space="0" w:color="auto"/>
            <w:right w:val="none" w:sz="0" w:space="0" w:color="auto"/>
          </w:divBdr>
        </w:div>
        <w:div w:id="943920320">
          <w:marLeft w:val="0"/>
          <w:marRight w:val="0"/>
          <w:marTop w:val="0"/>
          <w:marBottom w:val="101"/>
          <w:divBdr>
            <w:top w:val="none" w:sz="0" w:space="0" w:color="auto"/>
            <w:left w:val="none" w:sz="0" w:space="0" w:color="auto"/>
            <w:bottom w:val="none" w:sz="0" w:space="0" w:color="auto"/>
            <w:right w:val="none" w:sz="0" w:space="0" w:color="auto"/>
          </w:divBdr>
        </w:div>
        <w:div w:id="473374417">
          <w:marLeft w:val="1584"/>
          <w:marRight w:val="0"/>
          <w:marTop w:val="0"/>
          <w:marBottom w:val="101"/>
          <w:divBdr>
            <w:top w:val="none" w:sz="0" w:space="0" w:color="auto"/>
            <w:left w:val="none" w:sz="0" w:space="0" w:color="auto"/>
            <w:bottom w:val="none" w:sz="0" w:space="0" w:color="auto"/>
            <w:right w:val="none" w:sz="0" w:space="0" w:color="auto"/>
          </w:divBdr>
        </w:div>
        <w:div w:id="1032000020">
          <w:marLeft w:val="1584"/>
          <w:marRight w:val="0"/>
          <w:marTop w:val="0"/>
          <w:marBottom w:val="101"/>
          <w:divBdr>
            <w:top w:val="none" w:sz="0" w:space="0" w:color="auto"/>
            <w:left w:val="none" w:sz="0" w:space="0" w:color="auto"/>
            <w:bottom w:val="none" w:sz="0" w:space="0" w:color="auto"/>
            <w:right w:val="none" w:sz="0" w:space="0" w:color="auto"/>
          </w:divBdr>
        </w:div>
        <w:div w:id="582178549">
          <w:marLeft w:val="1584"/>
          <w:marRight w:val="0"/>
          <w:marTop w:val="0"/>
          <w:marBottom w:val="101"/>
          <w:divBdr>
            <w:top w:val="none" w:sz="0" w:space="0" w:color="auto"/>
            <w:left w:val="none" w:sz="0" w:space="0" w:color="auto"/>
            <w:bottom w:val="none" w:sz="0" w:space="0" w:color="auto"/>
            <w:right w:val="none" w:sz="0" w:space="0" w:color="auto"/>
          </w:divBdr>
        </w:div>
        <w:div w:id="433785463">
          <w:marLeft w:val="1584"/>
          <w:marRight w:val="0"/>
          <w:marTop w:val="0"/>
          <w:marBottom w:val="101"/>
          <w:divBdr>
            <w:top w:val="none" w:sz="0" w:space="0" w:color="auto"/>
            <w:left w:val="none" w:sz="0" w:space="0" w:color="auto"/>
            <w:bottom w:val="none" w:sz="0" w:space="0" w:color="auto"/>
            <w:right w:val="none" w:sz="0" w:space="0" w:color="auto"/>
          </w:divBdr>
        </w:div>
        <w:div w:id="1934315824">
          <w:marLeft w:val="1584"/>
          <w:marRight w:val="0"/>
          <w:marTop w:val="0"/>
          <w:marBottom w:val="101"/>
          <w:divBdr>
            <w:top w:val="none" w:sz="0" w:space="0" w:color="auto"/>
            <w:left w:val="none" w:sz="0" w:space="0" w:color="auto"/>
            <w:bottom w:val="none" w:sz="0" w:space="0" w:color="auto"/>
            <w:right w:val="none" w:sz="0" w:space="0" w:color="auto"/>
          </w:divBdr>
        </w:div>
        <w:div w:id="925267239">
          <w:marLeft w:val="1584"/>
          <w:marRight w:val="0"/>
          <w:marTop w:val="0"/>
          <w:marBottom w:val="101"/>
          <w:divBdr>
            <w:top w:val="none" w:sz="0" w:space="0" w:color="auto"/>
            <w:left w:val="none" w:sz="0" w:space="0" w:color="auto"/>
            <w:bottom w:val="none" w:sz="0" w:space="0" w:color="auto"/>
            <w:right w:val="none" w:sz="0" w:space="0" w:color="auto"/>
          </w:divBdr>
        </w:div>
        <w:div w:id="89399876">
          <w:marLeft w:val="0"/>
          <w:marRight w:val="0"/>
          <w:marTop w:val="0"/>
          <w:marBottom w:val="101"/>
          <w:divBdr>
            <w:top w:val="none" w:sz="0" w:space="0" w:color="auto"/>
            <w:left w:val="none" w:sz="0" w:space="0" w:color="auto"/>
            <w:bottom w:val="none" w:sz="0" w:space="0" w:color="auto"/>
            <w:right w:val="none" w:sz="0" w:space="0" w:color="auto"/>
          </w:divBdr>
        </w:div>
        <w:div w:id="683216193">
          <w:marLeft w:val="0"/>
          <w:marRight w:val="0"/>
          <w:marTop w:val="0"/>
          <w:marBottom w:val="101"/>
          <w:divBdr>
            <w:top w:val="none" w:sz="0" w:space="0" w:color="auto"/>
            <w:left w:val="none" w:sz="0" w:space="0" w:color="auto"/>
            <w:bottom w:val="none" w:sz="0" w:space="0" w:color="auto"/>
            <w:right w:val="none" w:sz="0" w:space="0" w:color="auto"/>
          </w:divBdr>
        </w:div>
        <w:div w:id="2139446548">
          <w:marLeft w:val="0"/>
          <w:marRight w:val="0"/>
          <w:marTop w:val="0"/>
          <w:marBottom w:val="101"/>
          <w:divBdr>
            <w:top w:val="none" w:sz="0" w:space="0" w:color="auto"/>
            <w:left w:val="none" w:sz="0" w:space="0" w:color="auto"/>
            <w:bottom w:val="none" w:sz="0" w:space="0" w:color="auto"/>
            <w:right w:val="none" w:sz="0" w:space="0" w:color="auto"/>
          </w:divBdr>
        </w:div>
        <w:div w:id="1855730350">
          <w:marLeft w:val="0"/>
          <w:marRight w:val="0"/>
          <w:marTop w:val="0"/>
          <w:marBottom w:val="82"/>
          <w:divBdr>
            <w:top w:val="none" w:sz="0" w:space="0" w:color="auto"/>
            <w:left w:val="none" w:sz="0" w:space="0" w:color="auto"/>
            <w:bottom w:val="none" w:sz="0" w:space="0" w:color="auto"/>
            <w:right w:val="none" w:sz="0" w:space="0" w:color="auto"/>
          </w:divBdr>
        </w:div>
        <w:div w:id="1537347087">
          <w:marLeft w:val="0"/>
          <w:marRight w:val="0"/>
          <w:marTop w:val="0"/>
          <w:marBottom w:val="82"/>
          <w:divBdr>
            <w:top w:val="none" w:sz="0" w:space="0" w:color="auto"/>
            <w:left w:val="none" w:sz="0" w:space="0" w:color="auto"/>
            <w:bottom w:val="none" w:sz="0" w:space="0" w:color="auto"/>
            <w:right w:val="none" w:sz="0" w:space="0" w:color="auto"/>
          </w:divBdr>
        </w:div>
        <w:div w:id="1737580499">
          <w:marLeft w:val="0"/>
          <w:marRight w:val="0"/>
          <w:marTop w:val="0"/>
          <w:marBottom w:val="82"/>
          <w:divBdr>
            <w:top w:val="none" w:sz="0" w:space="0" w:color="auto"/>
            <w:left w:val="none" w:sz="0" w:space="0" w:color="auto"/>
            <w:bottom w:val="none" w:sz="0" w:space="0" w:color="auto"/>
            <w:right w:val="none" w:sz="0" w:space="0" w:color="auto"/>
          </w:divBdr>
        </w:div>
        <w:div w:id="1221132439">
          <w:marLeft w:val="0"/>
          <w:marRight w:val="0"/>
          <w:marTop w:val="0"/>
          <w:marBottom w:val="82"/>
          <w:divBdr>
            <w:top w:val="none" w:sz="0" w:space="0" w:color="auto"/>
            <w:left w:val="none" w:sz="0" w:space="0" w:color="auto"/>
            <w:bottom w:val="none" w:sz="0" w:space="0" w:color="auto"/>
            <w:right w:val="none" w:sz="0" w:space="0" w:color="auto"/>
          </w:divBdr>
        </w:div>
        <w:div w:id="513540737">
          <w:marLeft w:val="0"/>
          <w:marRight w:val="0"/>
          <w:marTop w:val="0"/>
          <w:marBottom w:val="82"/>
          <w:divBdr>
            <w:top w:val="none" w:sz="0" w:space="0" w:color="auto"/>
            <w:left w:val="none" w:sz="0" w:space="0" w:color="auto"/>
            <w:bottom w:val="none" w:sz="0" w:space="0" w:color="auto"/>
            <w:right w:val="none" w:sz="0" w:space="0" w:color="auto"/>
          </w:divBdr>
        </w:div>
        <w:div w:id="286745723">
          <w:marLeft w:val="0"/>
          <w:marRight w:val="0"/>
          <w:marTop w:val="0"/>
          <w:marBottom w:val="82"/>
          <w:divBdr>
            <w:top w:val="none" w:sz="0" w:space="0" w:color="auto"/>
            <w:left w:val="none" w:sz="0" w:space="0" w:color="auto"/>
            <w:bottom w:val="none" w:sz="0" w:space="0" w:color="auto"/>
            <w:right w:val="none" w:sz="0" w:space="0" w:color="auto"/>
          </w:divBdr>
        </w:div>
        <w:div w:id="2044015181">
          <w:marLeft w:val="0"/>
          <w:marRight w:val="0"/>
          <w:marTop w:val="0"/>
          <w:marBottom w:val="82"/>
          <w:divBdr>
            <w:top w:val="none" w:sz="0" w:space="0" w:color="auto"/>
            <w:left w:val="none" w:sz="0" w:space="0" w:color="auto"/>
            <w:bottom w:val="none" w:sz="0" w:space="0" w:color="auto"/>
            <w:right w:val="none" w:sz="0" w:space="0" w:color="auto"/>
          </w:divBdr>
        </w:div>
        <w:div w:id="1484850407">
          <w:marLeft w:val="0"/>
          <w:marRight w:val="0"/>
          <w:marTop w:val="0"/>
          <w:marBottom w:val="82"/>
          <w:divBdr>
            <w:top w:val="none" w:sz="0" w:space="0" w:color="auto"/>
            <w:left w:val="none" w:sz="0" w:space="0" w:color="auto"/>
            <w:bottom w:val="none" w:sz="0" w:space="0" w:color="auto"/>
            <w:right w:val="none" w:sz="0" w:space="0" w:color="auto"/>
          </w:divBdr>
        </w:div>
        <w:div w:id="637339358">
          <w:marLeft w:val="0"/>
          <w:marRight w:val="0"/>
          <w:marTop w:val="0"/>
          <w:marBottom w:val="82"/>
          <w:divBdr>
            <w:top w:val="none" w:sz="0" w:space="0" w:color="auto"/>
            <w:left w:val="none" w:sz="0" w:space="0" w:color="auto"/>
            <w:bottom w:val="none" w:sz="0" w:space="0" w:color="auto"/>
            <w:right w:val="none" w:sz="0" w:space="0" w:color="auto"/>
          </w:divBdr>
        </w:div>
        <w:div w:id="2027095120">
          <w:marLeft w:val="1584"/>
          <w:marRight w:val="0"/>
          <w:marTop w:val="0"/>
          <w:marBottom w:val="82"/>
          <w:divBdr>
            <w:top w:val="none" w:sz="0" w:space="0" w:color="auto"/>
            <w:left w:val="none" w:sz="0" w:space="0" w:color="auto"/>
            <w:bottom w:val="none" w:sz="0" w:space="0" w:color="auto"/>
            <w:right w:val="none" w:sz="0" w:space="0" w:color="auto"/>
          </w:divBdr>
        </w:div>
        <w:div w:id="1742479234">
          <w:marLeft w:val="1584"/>
          <w:marRight w:val="0"/>
          <w:marTop w:val="0"/>
          <w:marBottom w:val="82"/>
          <w:divBdr>
            <w:top w:val="none" w:sz="0" w:space="0" w:color="auto"/>
            <w:left w:val="none" w:sz="0" w:space="0" w:color="auto"/>
            <w:bottom w:val="none" w:sz="0" w:space="0" w:color="auto"/>
            <w:right w:val="none" w:sz="0" w:space="0" w:color="auto"/>
          </w:divBdr>
        </w:div>
        <w:div w:id="1218930949">
          <w:marLeft w:val="0"/>
          <w:marRight w:val="0"/>
          <w:marTop w:val="0"/>
          <w:marBottom w:val="82"/>
          <w:divBdr>
            <w:top w:val="none" w:sz="0" w:space="0" w:color="auto"/>
            <w:left w:val="none" w:sz="0" w:space="0" w:color="auto"/>
            <w:bottom w:val="none" w:sz="0" w:space="0" w:color="auto"/>
            <w:right w:val="none" w:sz="0" w:space="0" w:color="auto"/>
          </w:divBdr>
        </w:div>
        <w:div w:id="184830458">
          <w:marLeft w:val="0"/>
          <w:marRight w:val="0"/>
          <w:marTop w:val="0"/>
          <w:marBottom w:val="82"/>
          <w:divBdr>
            <w:top w:val="none" w:sz="0" w:space="0" w:color="auto"/>
            <w:left w:val="none" w:sz="0" w:space="0" w:color="auto"/>
            <w:bottom w:val="none" w:sz="0" w:space="0" w:color="auto"/>
            <w:right w:val="none" w:sz="0" w:space="0" w:color="auto"/>
          </w:divBdr>
        </w:div>
        <w:div w:id="133523185">
          <w:marLeft w:val="0"/>
          <w:marRight w:val="0"/>
          <w:marTop w:val="0"/>
          <w:marBottom w:val="82"/>
          <w:divBdr>
            <w:top w:val="none" w:sz="0" w:space="0" w:color="auto"/>
            <w:left w:val="none" w:sz="0" w:space="0" w:color="auto"/>
            <w:bottom w:val="none" w:sz="0" w:space="0" w:color="auto"/>
            <w:right w:val="none" w:sz="0" w:space="0" w:color="auto"/>
          </w:divBdr>
        </w:div>
        <w:div w:id="1678770605">
          <w:marLeft w:val="0"/>
          <w:marRight w:val="0"/>
          <w:marTop w:val="0"/>
          <w:marBottom w:val="82"/>
          <w:divBdr>
            <w:top w:val="none" w:sz="0" w:space="0" w:color="auto"/>
            <w:left w:val="none" w:sz="0" w:space="0" w:color="auto"/>
            <w:bottom w:val="none" w:sz="0" w:space="0" w:color="auto"/>
            <w:right w:val="none" w:sz="0" w:space="0" w:color="auto"/>
          </w:divBdr>
        </w:div>
        <w:div w:id="1461142739">
          <w:marLeft w:val="0"/>
          <w:marRight w:val="0"/>
          <w:marTop w:val="0"/>
          <w:marBottom w:val="82"/>
          <w:divBdr>
            <w:top w:val="none" w:sz="0" w:space="0" w:color="auto"/>
            <w:left w:val="none" w:sz="0" w:space="0" w:color="auto"/>
            <w:bottom w:val="none" w:sz="0" w:space="0" w:color="auto"/>
            <w:right w:val="none" w:sz="0" w:space="0" w:color="auto"/>
          </w:divBdr>
        </w:div>
        <w:div w:id="1826161217">
          <w:marLeft w:val="0"/>
          <w:marRight w:val="0"/>
          <w:marTop w:val="0"/>
          <w:marBottom w:val="82"/>
          <w:divBdr>
            <w:top w:val="none" w:sz="0" w:space="0" w:color="auto"/>
            <w:left w:val="none" w:sz="0" w:space="0" w:color="auto"/>
            <w:bottom w:val="none" w:sz="0" w:space="0" w:color="auto"/>
            <w:right w:val="none" w:sz="0" w:space="0" w:color="auto"/>
          </w:divBdr>
        </w:div>
        <w:div w:id="2141653115">
          <w:marLeft w:val="1584"/>
          <w:marRight w:val="0"/>
          <w:marTop w:val="0"/>
          <w:marBottom w:val="82"/>
          <w:divBdr>
            <w:top w:val="none" w:sz="0" w:space="0" w:color="auto"/>
            <w:left w:val="none" w:sz="0" w:space="0" w:color="auto"/>
            <w:bottom w:val="none" w:sz="0" w:space="0" w:color="auto"/>
            <w:right w:val="none" w:sz="0" w:space="0" w:color="auto"/>
          </w:divBdr>
        </w:div>
        <w:div w:id="1414815292">
          <w:marLeft w:val="1584"/>
          <w:marRight w:val="0"/>
          <w:marTop w:val="0"/>
          <w:marBottom w:val="82"/>
          <w:divBdr>
            <w:top w:val="none" w:sz="0" w:space="0" w:color="auto"/>
            <w:left w:val="none" w:sz="0" w:space="0" w:color="auto"/>
            <w:bottom w:val="none" w:sz="0" w:space="0" w:color="auto"/>
            <w:right w:val="none" w:sz="0" w:space="0" w:color="auto"/>
          </w:divBdr>
        </w:div>
        <w:div w:id="1424958936">
          <w:marLeft w:val="1584"/>
          <w:marRight w:val="0"/>
          <w:marTop w:val="0"/>
          <w:marBottom w:val="82"/>
          <w:divBdr>
            <w:top w:val="none" w:sz="0" w:space="0" w:color="auto"/>
            <w:left w:val="none" w:sz="0" w:space="0" w:color="auto"/>
            <w:bottom w:val="none" w:sz="0" w:space="0" w:color="auto"/>
            <w:right w:val="none" w:sz="0" w:space="0" w:color="auto"/>
          </w:divBdr>
        </w:div>
        <w:div w:id="1566456958">
          <w:marLeft w:val="1584"/>
          <w:marRight w:val="0"/>
          <w:marTop w:val="0"/>
          <w:marBottom w:val="82"/>
          <w:divBdr>
            <w:top w:val="none" w:sz="0" w:space="0" w:color="auto"/>
            <w:left w:val="none" w:sz="0" w:space="0" w:color="auto"/>
            <w:bottom w:val="none" w:sz="0" w:space="0" w:color="auto"/>
            <w:right w:val="none" w:sz="0" w:space="0" w:color="auto"/>
          </w:divBdr>
        </w:div>
        <w:div w:id="1258100692">
          <w:marLeft w:val="1584"/>
          <w:marRight w:val="0"/>
          <w:marTop w:val="0"/>
          <w:marBottom w:val="82"/>
          <w:divBdr>
            <w:top w:val="none" w:sz="0" w:space="0" w:color="auto"/>
            <w:left w:val="none" w:sz="0" w:space="0" w:color="auto"/>
            <w:bottom w:val="none" w:sz="0" w:space="0" w:color="auto"/>
            <w:right w:val="none" w:sz="0" w:space="0" w:color="auto"/>
          </w:divBdr>
        </w:div>
        <w:div w:id="967050306">
          <w:marLeft w:val="0"/>
          <w:marRight w:val="0"/>
          <w:marTop w:val="0"/>
          <w:marBottom w:val="82"/>
          <w:divBdr>
            <w:top w:val="none" w:sz="0" w:space="0" w:color="auto"/>
            <w:left w:val="none" w:sz="0" w:space="0" w:color="auto"/>
            <w:bottom w:val="none" w:sz="0" w:space="0" w:color="auto"/>
            <w:right w:val="none" w:sz="0" w:space="0" w:color="auto"/>
          </w:divBdr>
        </w:div>
        <w:div w:id="1693723423">
          <w:marLeft w:val="0"/>
          <w:marRight w:val="0"/>
          <w:marTop w:val="0"/>
          <w:marBottom w:val="82"/>
          <w:divBdr>
            <w:top w:val="none" w:sz="0" w:space="0" w:color="auto"/>
            <w:left w:val="none" w:sz="0" w:space="0" w:color="auto"/>
            <w:bottom w:val="none" w:sz="0" w:space="0" w:color="auto"/>
            <w:right w:val="none" w:sz="0" w:space="0" w:color="auto"/>
          </w:divBdr>
        </w:div>
        <w:div w:id="1386685187">
          <w:marLeft w:val="0"/>
          <w:marRight w:val="0"/>
          <w:marTop w:val="0"/>
          <w:marBottom w:val="82"/>
          <w:divBdr>
            <w:top w:val="none" w:sz="0" w:space="0" w:color="auto"/>
            <w:left w:val="none" w:sz="0" w:space="0" w:color="auto"/>
            <w:bottom w:val="none" w:sz="0" w:space="0" w:color="auto"/>
            <w:right w:val="none" w:sz="0" w:space="0" w:color="auto"/>
          </w:divBdr>
        </w:div>
        <w:div w:id="1208906957">
          <w:marLeft w:val="0"/>
          <w:marRight w:val="0"/>
          <w:marTop w:val="0"/>
          <w:marBottom w:val="82"/>
          <w:divBdr>
            <w:top w:val="none" w:sz="0" w:space="0" w:color="auto"/>
            <w:left w:val="none" w:sz="0" w:space="0" w:color="auto"/>
            <w:bottom w:val="none" w:sz="0" w:space="0" w:color="auto"/>
            <w:right w:val="none" w:sz="0" w:space="0" w:color="auto"/>
          </w:divBdr>
        </w:div>
        <w:div w:id="282930271">
          <w:marLeft w:val="0"/>
          <w:marRight w:val="0"/>
          <w:marTop w:val="0"/>
          <w:marBottom w:val="82"/>
          <w:divBdr>
            <w:top w:val="none" w:sz="0" w:space="0" w:color="auto"/>
            <w:left w:val="none" w:sz="0" w:space="0" w:color="auto"/>
            <w:bottom w:val="none" w:sz="0" w:space="0" w:color="auto"/>
            <w:right w:val="none" w:sz="0" w:space="0" w:color="auto"/>
          </w:divBdr>
        </w:div>
        <w:div w:id="1405298451">
          <w:marLeft w:val="0"/>
          <w:marRight w:val="0"/>
          <w:marTop w:val="0"/>
          <w:marBottom w:val="82"/>
          <w:divBdr>
            <w:top w:val="none" w:sz="0" w:space="0" w:color="auto"/>
            <w:left w:val="none" w:sz="0" w:space="0" w:color="auto"/>
            <w:bottom w:val="none" w:sz="0" w:space="0" w:color="auto"/>
            <w:right w:val="none" w:sz="0" w:space="0" w:color="auto"/>
          </w:divBdr>
        </w:div>
        <w:div w:id="663557876">
          <w:marLeft w:val="0"/>
          <w:marRight w:val="0"/>
          <w:marTop w:val="0"/>
          <w:marBottom w:val="82"/>
          <w:divBdr>
            <w:top w:val="none" w:sz="0" w:space="0" w:color="auto"/>
            <w:left w:val="none" w:sz="0" w:space="0" w:color="auto"/>
            <w:bottom w:val="none" w:sz="0" w:space="0" w:color="auto"/>
            <w:right w:val="none" w:sz="0" w:space="0" w:color="auto"/>
          </w:divBdr>
        </w:div>
        <w:div w:id="652488772">
          <w:marLeft w:val="0"/>
          <w:marRight w:val="0"/>
          <w:marTop w:val="0"/>
          <w:marBottom w:val="82"/>
          <w:divBdr>
            <w:top w:val="none" w:sz="0" w:space="0" w:color="auto"/>
            <w:left w:val="none" w:sz="0" w:space="0" w:color="auto"/>
            <w:bottom w:val="none" w:sz="0" w:space="0" w:color="auto"/>
            <w:right w:val="none" w:sz="0" w:space="0" w:color="auto"/>
          </w:divBdr>
        </w:div>
        <w:div w:id="1002050082">
          <w:marLeft w:val="0"/>
          <w:marRight w:val="0"/>
          <w:marTop w:val="0"/>
          <w:marBottom w:val="82"/>
          <w:divBdr>
            <w:top w:val="none" w:sz="0" w:space="0" w:color="auto"/>
            <w:left w:val="none" w:sz="0" w:space="0" w:color="auto"/>
            <w:bottom w:val="none" w:sz="0" w:space="0" w:color="auto"/>
            <w:right w:val="none" w:sz="0" w:space="0" w:color="auto"/>
          </w:divBdr>
        </w:div>
        <w:div w:id="867448904">
          <w:marLeft w:val="0"/>
          <w:marRight w:val="0"/>
          <w:marTop w:val="0"/>
          <w:marBottom w:val="82"/>
          <w:divBdr>
            <w:top w:val="none" w:sz="0" w:space="0" w:color="auto"/>
            <w:left w:val="none" w:sz="0" w:space="0" w:color="auto"/>
            <w:bottom w:val="none" w:sz="0" w:space="0" w:color="auto"/>
            <w:right w:val="none" w:sz="0" w:space="0" w:color="auto"/>
          </w:divBdr>
        </w:div>
        <w:div w:id="760879393">
          <w:marLeft w:val="0"/>
          <w:marRight w:val="0"/>
          <w:marTop w:val="0"/>
          <w:marBottom w:val="101"/>
          <w:divBdr>
            <w:top w:val="none" w:sz="0" w:space="0" w:color="auto"/>
            <w:left w:val="none" w:sz="0" w:space="0" w:color="auto"/>
            <w:bottom w:val="none" w:sz="0" w:space="0" w:color="auto"/>
            <w:right w:val="none" w:sz="0" w:space="0" w:color="auto"/>
          </w:divBdr>
        </w:div>
        <w:div w:id="562062628">
          <w:marLeft w:val="0"/>
          <w:marRight w:val="0"/>
          <w:marTop w:val="0"/>
          <w:marBottom w:val="101"/>
          <w:divBdr>
            <w:top w:val="none" w:sz="0" w:space="0" w:color="auto"/>
            <w:left w:val="none" w:sz="0" w:space="0" w:color="auto"/>
            <w:bottom w:val="none" w:sz="0" w:space="0" w:color="auto"/>
            <w:right w:val="none" w:sz="0" w:space="0" w:color="auto"/>
          </w:divBdr>
        </w:div>
        <w:div w:id="1177496810">
          <w:marLeft w:val="0"/>
          <w:marRight w:val="0"/>
          <w:marTop w:val="0"/>
          <w:marBottom w:val="101"/>
          <w:divBdr>
            <w:top w:val="none" w:sz="0" w:space="0" w:color="auto"/>
            <w:left w:val="none" w:sz="0" w:space="0" w:color="auto"/>
            <w:bottom w:val="none" w:sz="0" w:space="0" w:color="auto"/>
            <w:right w:val="none" w:sz="0" w:space="0" w:color="auto"/>
          </w:divBdr>
        </w:div>
        <w:div w:id="837964388">
          <w:marLeft w:val="0"/>
          <w:marRight w:val="0"/>
          <w:marTop w:val="0"/>
          <w:marBottom w:val="101"/>
          <w:divBdr>
            <w:top w:val="none" w:sz="0" w:space="0" w:color="auto"/>
            <w:left w:val="none" w:sz="0" w:space="0" w:color="auto"/>
            <w:bottom w:val="none" w:sz="0" w:space="0" w:color="auto"/>
            <w:right w:val="none" w:sz="0" w:space="0" w:color="auto"/>
          </w:divBdr>
        </w:div>
        <w:div w:id="1643273727">
          <w:marLeft w:val="0"/>
          <w:marRight w:val="0"/>
          <w:marTop w:val="0"/>
          <w:marBottom w:val="101"/>
          <w:divBdr>
            <w:top w:val="none" w:sz="0" w:space="0" w:color="auto"/>
            <w:left w:val="none" w:sz="0" w:space="0" w:color="auto"/>
            <w:bottom w:val="none" w:sz="0" w:space="0" w:color="auto"/>
            <w:right w:val="none" w:sz="0" w:space="0" w:color="auto"/>
          </w:divBdr>
        </w:div>
        <w:div w:id="285427595">
          <w:marLeft w:val="0"/>
          <w:marRight w:val="0"/>
          <w:marTop w:val="0"/>
          <w:marBottom w:val="101"/>
          <w:divBdr>
            <w:top w:val="none" w:sz="0" w:space="0" w:color="auto"/>
            <w:left w:val="none" w:sz="0" w:space="0" w:color="auto"/>
            <w:bottom w:val="none" w:sz="0" w:space="0" w:color="auto"/>
            <w:right w:val="none" w:sz="0" w:space="0" w:color="auto"/>
          </w:divBdr>
        </w:div>
        <w:div w:id="1284846122">
          <w:marLeft w:val="0"/>
          <w:marRight w:val="0"/>
          <w:marTop w:val="0"/>
          <w:marBottom w:val="101"/>
          <w:divBdr>
            <w:top w:val="none" w:sz="0" w:space="0" w:color="auto"/>
            <w:left w:val="none" w:sz="0" w:space="0" w:color="auto"/>
            <w:bottom w:val="none" w:sz="0" w:space="0" w:color="auto"/>
            <w:right w:val="none" w:sz="0" w:space="0" w:color="auto"/>
          </w:divBdr>
        </w:div>
        <w:div w:id="153645520">
          <w:marLeft w:val="0"/>
          <w:marRight w:val="0"/>
          <w:marTop w:val="0"/>
          <w:marBottom w:val="101"/>
          <w:divBdr>
            <w:top w:val="none" w:sz="0" w:space="0" w:color="auto"/>
            <w:left w:val="none" w:sz="0" w:space="0" w:color="auto"/>
            <w:bottom w:val="none" w:sz="0" w:space="0" w:color="auto"/>
            <w:right w:val="none" w:sz="0" w:space="0" w:color="auto"/>
          </w:divBdr>
        </w:div>
        <w:div w:id="1833983109">
          <w:marLeft w:val="0"/>
          <w:marRight w:val="0"/>
          <w:marTop w:val="0"/>
          <w:marBottom w:val="101"/>
          <w:divBdr>
            <w:top w:val="none" w:sz="0" w:space="0" w:color="auto"/>
            <w:left w:val="none" w:sz="0" w:space="0" w:color="auto"/>
            <w:bottom w:val="none" w:sz="0" w:space="0" w:color="auto"/>
            <w:right w:val="none" w:sz="0" w:space="0" w:color="auto"/>
          </w:divBdr>
        </w:div>
        <w:div w:id="279651109">
          <w:marLeft w:val="0"/>
          <w:marRight w:val="0"/>
          <w:marTop w:val="0"/>
          <w:marBottom w:val="101"/>
          <w:divBdr>
            <w:top w:val="none" w:sz="0" w:space="0" w:color="auto"/>
            <w:left w:val="none" w:sz="0" w:space="0" w:color="auto"/>
            <w:bottom w:val="none" w:sz="0" w:space="0" w:color="auto"/>
            <w:right w:val="none" w:sz="0" w:space="0" w:color="auto"/>
          </w:divBdr>
        </w:div>
        <w:div w:id="1280844666">
          <w:marLeft w:val="0"/>
          <w:marRight w:val="0"/>
          <w:marTop w:val="0"/>
          <w:marBottom w:val="101"/>
          <w:divBdr>
            <w:top w:val="none" w:sz="0" w:space="0" w:color="auto"/>
            <w:left w:val="none" w:sz="0" w:space="0" w:color="auto"/>
            <w:bottom w:val="none" w:sz="0" w:space="0" w:color="auto"/>
            <w:right w:val="none" w:sz="0" w:space="0" w:color="auto"/>
          </w:divBdr>
        </w:div>
        <w:div w:id="289475618">
          <w:marLeft w:val="0"/>
          <w:marRight w:val="0"/>
          <w:marTop w:val="0"/>
          <w:marBottom w:val="101"/>
          <w:divBdr>
            <w:top w:val="none" w:sz="0" w:space="0" w:color="auto"/>
            <w:left w:val="none" w:sz="0" w:space="0" w:color="auto"/>
            <w:bottom w:val="none" w:sz="0" w:space="0" w:color="auto"/>
            <w:right w:val="none" w:sz="0" w:space="0" w:color="auto"/>
          </w:divBdr>
        </w:div>
        <w:div w:id="1952087349">
          <w:marLeft w:val="0"/>
          <w:marRight w:val="0"/>
          <w:marTop w:val="0"/>
          <w:marBottom w:val="101"/>
          <w:divBdr>
            <w:top w:val="none" w:sz="0" w:space="0" w:color="auto"/>
            <w:left w:val="none" w:sz="0" w:space="0" w:color="auto"/>
            <w:bottom w:val="none" w:sz="0" w:space="0" w:color="auto"/>
            <w:right w:val="none" w:sz="0" w:space="0" w:color="auto"/>
          </w:divBdr>
        </w:div>
        <w:div w:id="100686978">
          <w:marLeft w:val="0"/>
          <w:marRight w:val="0"/>
          <w:marTop w:val="0"/>
          <w:marBottom w:val="101"/>
          <w:divBdr>
            <w:top w:val="none" w:sz="0" w:space="0" w:color="auto"/>
            <w:left w:val="none" w:sz="0" w:space="0" w:color="auto"/>
            <w:bottom w:val="none" w:sz="0" w:space="0" w:color="auto"/>
            <w:right w:val="none" w:sz="0" w:space="0" w:color="auto"/>
          </w:divBdr>
        </w:div>
        <w:div w:id="2078699595">
          <w:marLeft w:val="0"/>
          <w:marRight w:val="0"/>
          <w:marTop w:val="0"/>
          <w:marBottom w:val="101"/>
          <w:divBdr>
            <w:top w:val="none" w:sz="0" w:space="0" w:color="auto"/>
            <w:left w:val="none" w:sz="0" w:space="0" w:color="auto"/>
            <w:bottom w:val="none" w:sz="0" w:space="0" w:color="auto"/>
            <w:right w:val="none" w:sz="0" w:space="0" w:color="auto"/>
          </w:divBdr>
        </w:div>
        <w:div w:id="259991345">
          <w:marLeft w:val="0"/>
          <w:marRight w:val="0"/>
          <w:marTop w:val="0"/>
          <w:marBottom w:val="101"/>
          <w:divBdr>
            <w:top w:val="none" w:sz="0" w:space="0" w:color="auto"/>
            <w:left w:val="none" w:sz="0" w:space="0" w:color="auto"/>
            <w:bottom w:val="none" w:sz="0" w:space="0" w:color="auto"/>
            <w:right w:val="none" w:sz="0" w:space="0" w:color="auto"/>
          </w:divBdr>
        </w:div>
        <w:div w:id="236207206">
          <w:marLeft w:val="0"/>
          <w:marRight w:val="0"/>
          <w:marTop w:val="0"/>
          <w:marBottom w:val="101"/>
          <w:divBdr>
            <w:top w:val="none" w:sz="0" w:space="0" w:color="auto"/>
            <w:left w:val="none" w:sz="0" w:space="0" w:color="auto"/>
            <w:bottom w:val="none" w:sz="0" w:space="0" w:color="auto"/>
            <w:right w:val="none" w:sz="0" w:space="0" w:color="auto"/>
          </w:divBdr>
        </w:div>
        <w:div w:id="493883686">
          <w:marLeft w:val="0"/>
          <w:marRight w:val="0"/>
          <w:marTop w:val="0"/>
          <w:marBottom w:val="101"/>
          <w:divBdr>
            <w:top w:val="none" w:sz="0" w:space="0" w:color="auto"/>
            <w:left w:val="none" w:sz="0" w:space="0" w:color="auto"/>
            <w:bottom w:val="none" w:sz="0" w:space="0" w:color="auto"/>
            <w:right w:val="none" w:sz="0" w:space="0" w:color="auto"/>
          </w:divBdr>
        </w:div>
        <w:div w:id="2128885600">
          <w:marLeft w:val="0"/>
          <w:marRight w:val="0"/>
          <w:marTop w:val="0"/>
          <w:marBottom w:val="101"/>
          <w:divBdr>
            <w:top w:val="none" w:sz="0" w:space="0" w:color="auto"/>
            <w:left w:val="none" w:sz="0" w:space="0" w:color="auto"/>
            <w:bottom w:val="none" w:sz="0" w:space="0" w:color="auto"/>
            <w:right w:val="none" w:sz="0" w:space="0" w:color="auto"/>
          </w:divBdr>
        </w:div>
        <w:div w:id="24796654">
          <w:marLeft w:val="0"/>
          <w:marRight w:val="0"/>
          <w:marTop w:val="0"/>
          <w:marBottom w:val="101"/>
          <w:divBdr>
            <w:top w:val="none" w:sz="0" w:space="0" w:color="auto"/>
            <w:left w:val="none" w:sz="0" w:space="0" w:color="auto"/>
            <w:bottom w:val="none" w:sz="0" w:space="0" w:color="auto"/>
            <w:right w:val="none" w:sz="0" w:space="0" w:color="auto"/>
          </w:divBdr>
        </w:div>
        <w:div w:id="294485054">
          <w:marLeft w:val="0"/>
          <w:marRight w:val="0"/>
          <w:marTop w:val="0"/>
          <w:marBottom w:val="101"/>
          <w:divBdr>
            <w:top w:val="none" w:sz="0" w:space="0" w:color="auto"/>
            <w:left w:val="none" w:sz="0" w:space="0" w:color="auto"/>
            <w:bottom w:val="none" w:sz="0" w:space="0" w:color="auto"/>
            <w:right w:val="none" w:sz="0" w:space="0" w:color="auto"/>
          </w:divBdr>
        </w:div>
        <w:div w:id="227687325">
          <w:marLeft w:val="0"/>
          <w:marRight w:val="0"/>
          <w:marTop w:val="0"/>
          <w:marBottom w:val="101"/>
          <w:divBdr>
            <w:top w:val="none" w:sz="0" w:space="0" w:color="auto"/>
            <w:left w:val="none" w:sz="0" w:space="0" w:color="auto"/>
            <w:bottom w:val="none" w:sz="0" w:space="0" w:color="auto"/>
            <w:right w:val="none" w:sz="0" w:space="0" w:color="auto"/>
          </w:divBdr>
        </w:div>
        <w:div w:id="277638794">
          <w:marLeft w:val="0"/>
          <w:marRight w:val="0"/>
          <w:marTop w:val="0"/>
          <w:marBottom w:val="101"/>
          <w:divBdr>
            <w:top w:val="none" w:sz="0" w:space="0" w:color="auto"/>
            <w:left w:val="none" w:sz="0" w:space="0" w:color="auto"/>
            <w:bottom w:val="none" w:sz="0" w:space="0" w:color="auto"/>
            <w:right w:val="none" w:sz="0" w:space="0" w:color="auto"/>
          </w:divBdr>
        </w:div>
        <w:div w:id="1083835666">
          <w:marLeft w:val="0"/>
          <w:marRight w:val="0"/>
          <w:marTop w:val="0"/>
          <w:marBottom w:val="101"/>
          <w:divBdr>
            <w:top w:val="none" w:sz="0" w:space="0" w:color="auto"/>
            <w:left w:val="none" w:sz="0" w:space="0" w:color="auto"/>
            <w:bottom w:val="none" w:sz="0" w:space="0" w:color="auto"/>
            <w:right w:val="none" w:sz="0" w:space="0" w:color="auto"/>
          </w:divBdr>
        </w:div>
        <w:div w:id="164709161">
          <w:marLeft w:val="0"/>
          <w:marRight w:val="0"/>
          <w:marTop w:val="0"/>
          <w:marBottom w:val="101"/>
          <w:divBdr>
            <w:top w:val="none" w:sz="0" w:space="0" w:color="auto"/>
            <w:left w:val="none" w:sz="0" w:space="0" w:color="auto"/>
            <w:bottom w:val="none" w:sz="0" w:space="0" w:color="auto"/>
            <w:right w:val="none" w:sz="0" w:space="0" w:color="auto"/>
          </w:divBdr>
        </w:div>
        <w:div w:id="261302838">
          <w:marLeft w:val="0"/>
          <w:marRight w:val="0"/>
          <w:marTop w:val="0"/>
          <w:marBottom w:val="96"/>
          <w:divBdr>
            <w:top w:val="none" w:sz="0" w:space="0" w:color="auto"/>
            <w:left w:val="none" w:sz="0" w:space="0" w:color="auto"/>
            <w:bottom w:val="none" w:sz="0" w:space="0" w:color="auto"/>
            <w:right w:val="none" w:sz="0" w:space="0" w:color="auto"/>
          </w:divBdr>
        </w:div>
        <w:div w:id="1640113409">
          <w:marLeft w:val="0"/>
          <w:marRight w:val="0"/>
          <w:marTop w:val="0"/>
          <w:marBottom w:val="96"/>
          <w:divBdr>
            <w:top w:val="none" w:sz="0" w:space="0" w:color="auto"/>
            <w:left w:val="none" w:sz="0" w:space="0" w:color="auto"/>
            <w:bottom w:val="none" w:sz="0" w:space="0" w:color="auto"/>
            <w:right w:val="none" w:sz="0" w:space="0" w:color="auto"/>
          </w:divBdr>
        </w:div>
        <w:div w:id="942495227">
          <w:marLeft w:val="0"/>
          <w:marRight w:val="0"/>
          <w:marTop w:val="0"/>
          <w:marBottom w:val="96"/>
          <w:divBdr>
            <w:top w:val="none" w:sz="0" w:space="0" w:color="auto"/>
            <w:left w:val="none" w:sz="0" w:space="0" w:color="auto"/>
            <w:bottom w:val="none" w:sz="0" w:space="0" w:color="auto"/>
            <w:right w:val="none" w:sz="0" w:space="0" w:color="auto"/>
          </w:divBdr>
        </w:div>
        <w:div w:id="744382282">
          <w:marLeft w:val="0"/>
          <w:marRight w:val="0"/>
          <w:marTop w:val="0"/>
          <w:marBottom w:val="96"/>
          <w:divBdr>
            <w:top w:val="none" w:sz="0" w:space="0" w:color="auto"/>
            <w:left w:val="none" w:sz="0" w:space="0" w:color="auto"/>
            <w:bottom w:val="none" w:sz="0" w:space="0" w:color="auto"/>
            <w:right w:val="none" w:sz="0" w:space="0" w:color="auto"/>
          </w:divBdr>
        </w:div>
        <w:div w:id="1247886923">
          <w:marLeft w:val="0"/>
          <w:marRight w:val="0"/>
          <w:marTop w:val="0"/>
          <w:marBottom w:val="96"/>
          <w:divBdr>
            <w:top w:val="none" w:sz="0" w:space="0" w:color="auto"/>
            <w:left w:val="none" w:sz="0" w:space="0" w:color="auto"/>
            <w:bottom w:val="none" w:sz="0" w:space="0" w:color="auto"/>
            <w:right w:val="none" w:sz="0" w:space="0" w:color="auto"/>
          </w:divBdr>
        </w:div>
        <w:div w:id="1745375888">
          <w:marLeft w:val="0"/>
          <w:marRight w:val="0"/>
          <w:marTop w:val="0"/>
          <w:marBottom w:val="96"/>
          <w:divBdr>
            <w:top w:val="none" w:sz="0" w:space="0" w:color="auto"/>
            <w:left w:val="none" w:sz="0" w:space="0" w:color="auto"/>
            <w:bottom w:val="none" w:sz="0" w:space="0" w:color="auto"/>
            <w:right w:val="none" w:sz="0" w:space="0" w:color="auto"/>
          </w:divBdr>
        </w:div>
        <w:div w:id="101540137">
          <w:marLeft w:val="0"/>
          <w:marRight w:val="0"/>
          <w:marTop w:val="0"/>
          <w:marBottom w:val="96"/>
          <w:divBdr>
            <w:top w:val="none" w:sz="0" w:space="0" w:color="auto"/>
            <w:left w:val="none" w:sz="0" w:space="0" w:color="auto"/>
            <w:bottom w:val="none" w:sz="0" w:space="0" w:color="auto"/>
            <w:right w:val="none" w:sz="0" w:space="0" w:color="auto"/>
          </w:divBdr>
        </w:div>
        <w:div w:id="124466256">
          <w:marLeft w:val="0"/>
          <w:marRight w:val="0"/>
          <w:marTop w:val="0"/>
          <w:marBottom w:val="96"/>
          <w:divBdr>
            <w:top w:val="none" w:sz="0" w:space="0" w:color="auto"/>
            <w:left w:val="none" w:sz="0" w:space="0" w:color="auto"/>
            <w:bottom w:val="none" w:sz="0" w:space="0" w:color="auto"/>
            <w:right w:val="none" w:sz="0" w:space="0" w:color="auto"/>
          </w:divBdr>
        </w:div>
        <w:div w:id="358931">
          <w:marLeft w:val="0"/>
          <w:marRight w:val="0"/>
          <w:marTop w:val="0"/>
          <w:marBottom w:val="96"/>
          <w:divBdr>
            <w:top w:val="none" w:sz="0" w:space="0" w:color="auto"/>
            <w:left w:val="none" w:sz="0" w:space="0" w:color="auto"/>
            <w:bottom w:val="none" w:sz="0" w:space="0" w:color="auto"/>
            <w:right w:val="none" w:sz="0" w:space="0" w:color="auto"/>
          </w:divBdr>
        </w:div>
        <w:div w:id="1230506223">
          <w:marLeft w:val="1584"/>
          <w:marRight w:val="0"/>
          <w:marTop w:val="0"/>
          <w:marBottom w:val="96"/>
          <w:divBdr>
            <w:top w:val="none" w:sz="0" w:space="0" w:color="auto"/>
            <w:left w:val="none" w:sz="0" w:space="0" w:color="auto"/>
            <w:bottom w:val="none" w:sz="0" w:space="0" w:color="auto"/>
            <w:right w:val="none" w:sz="0" w:space="0" w:color="auto"/>
          </w:divBdr>
        </w:div>
        <w:div w:id="1129011651">
          <w:marLeft w:val="1584"/>
          <w:marRight w:val="0"/>
          <w:marTop w:val="0"/>
          <w:marBottom w:val="96"/>
          <w:divBdr>
            <w:top w:val="none" w:sz="0" w:space="0" w:color="auto"/>
            <w:left w:val="none" w:sz="0" w:space="0" w:color="auto"/>
            <w:bottom w:val="none" w:sz="0" w:space="0" w:color="auto"/>
            <w:right w:val="none" w:sz="0" w:space="0" w:color="auto"/>
          </w:divBdr>
        </w:div>
        <w:div w:id="1121924537">
          <w:marLeft w:val="1584"/>
          <w:marRight w:val="0"/>
          <w:marTop w:val="0"/>
          <w:marBottom w:val="96"/>
          <w:divBdr>
            <w:top w:val="none" w:sz="0" w:space="0" w:color="auto"/>
            <w:left w:val="none" w:sz="0" w:space="0" w:color="auto"/>
            <w:bottom w:val="none" w:sz="0" w:space="0" w:color="auto"/>
            <w:right w:val="none" w:sz="0" w:space="0" w:color="auto"/>
          </w:divBdr>
        </w:div>
        <w:div w:id="21249151">
          <w:marLeft w:val="1584"/>
          <w:marRight w:val="0"/>
          <w:marTop w:val="0"/>
          <w:marBottom w:val="96"/>
          <w:divBdr>
            <w:top w:val="none" w:sz="0" w:space="0" w:color="auto"/>
            <w:left w:val="none" w:sz="0" w:space="0" w:color="auto"/>
            <w:bottom w:val="none" w:sz="0" w:space="0" w:color="auto"/>
            <w:right w:val="none" w:sz="0" w:space="0" w:color="auto"/>
          </w:divBdr>
        </w:div>
        <w:div w:id="1861311586">
          <w:marLeft w:val="1584"/>
          <w:marRight w:val="0"/>
          <w:marTop w:val="0"/>
          <w:marBottom w:val="96"/>
          <w:divBdr>
            <w:top w:val="none" w:sz="0" w:space="0" w:color="auto"/>
            <w:left w:val="none" w:sz="0" w:space="0" w:color="auto"/>
            <w:bottom w:val="none" w:sz="0" w:space="0" w:color="auto"/>
            <w:right w:val="none" w:sz="0" w:space="0" w:color="auto"/>
          </w:divBdr>
        </w:div>
        <w:div w:id="1374189157">
          <w:marLeft w:val="1584"/>
          <w:marRight w:val="0"/>
          <w:marTop w:val="0"/>
          <w:marBottom w:val="96"/>
          <w:divBdr>
            <w:top w:val="none" w:sz="0" w:space="0" w:color="auto"/>
            <w:left w:val="none" w:sz="0" w:space="0" w:color="auto"/>
            <w:bottom w:val="none" w:sz="0" w:space="0" w:color="auto"/>
            <w:right w:val="none" w:sz="0" w:space="0" w:color="auto"/>
          </w:divBdr>
        </w:div>
        <w:div w:id="433979491">
          <w:marLeft w:val="1584"/>
          <w:marRight w:val="0"/>
          <w:marTop w:val="0"/>
          <w:marBottom w:val="96"/>
          <w:divBdr>
            <w:top w:val="none" w:sz="0" w:space="0" w:color="auto"/>
            <w:left w:val="none" w:sz="0" w:space="0" w:color="auto"/>
            <w:bottom w:val="none" w:sz="0" w:space="0" w:color="auto"/>
            <w:right w:val="none" w:sz="0" w:space="0" w:color="auto"/>
          </w:divBdr>
        </w:div>
        <w:div w:id="1777021215">
          <w:marLeft w:val="1584"/>
          <w:marRight w:val="0"/>
          <w:marTop w:val="0"/>
          <w:marBottom w:val="96"/>
          <w:divBdr>
            <w:top w:val="none" w:sz="0" w:space="0" w:color="auto"/>
            <w:left w:val="none" w:sz="0" w:space="0" w:color="auto"/>
            <w:bottom w:val="none" w:sz="0" w:space="0" w:color="auto"/>
            <w:right w:val="none" w:sz="0" w:space="0" w:color="auto"/>
          </w:divBdr>
        </w:div>
        <w:div w:id="2065369130">
          <w:marLeft w:val="1584"/>
          <w:marRight w:val="0"/>
          <w:marTop w:val="0"/>
          <w:marBottom w:val="96"/>
          <w:divBdr>
            <w:top w:val="none" w:sz="0" w:space="0" w:color="auto"/>
            <w:left w:val="none" w:sz="0" w:space="0" w:color="auto"/>
            <w:bottom w:val="none" w:sz="0" w:space="0" w:color="auto"/>
            <w:right w:val="none" w:sz="0" w:space="0" w:color="auto"/>
          </w:divBdr>
        </w:div>
        <w:div w:id="888298338">
          <w:marLeft w:val="1584"/>
          <w:marRight w:val="0"/>
          <w:marTop w:val="0"/>
          <w:marBottom w:val="96"/>
          <w:divBdr>
            <w:top w:val="none" w:sz="0" w:space="0" w:color="auto"/>
            <w:left w:val="none" w:sz="0" w:space="0" w:color="auto"/>
            <w:bottom w:val="none" w:sz="0" w:space="0" w:color="auto"/>
            <w:right w:val="none" w:sz="0" w:space="0" w:color="auto"/>
          </w:divBdr>
        </w:div>
        <w:div w:id="1601796778">
          <w:marLeft w:val="1584"/>
          <w:marRight w:val="0"/>
          <w:marTop w:val="0"/>
          <w:marBottom w:val="96"/>
          <w:divBdr>
            <w:top w:val="none" w:sz="0" w:space="0" w:color="auto"/>
            <w:left w:val="none" w:sz="0" w:space="0" w:color="auto"/>
            <w:bottom w:val="none" w:sz="0" w:space="0" w:color="auto"/>
            <w:right w:val="none" w:sz="0" w:space="0" w:color="auto"/>
          </w:divBdr>
        </w:div>
        <w:div w:id="54091727">
          <w:marLeft w:val="1584"/>
          <w:marRight w:val="0"/>
          <w:marTop w:val="0"/>
          <w:marBottom w:val="101"/>
          <w:divBdr>
            <w:top w:val="none" w:sz="0" w:space="0" w:color="auto"/>
            <w:left w:val="none" w:sz="0" w:space="0" w:color="auto"/>
            <w:bottom w:val="none" w:sz="0" w:space="0" w:color="auto"/>
            <w:right w:val="none" w:sz="0" w:space="0" w:color="auto"/>
          </w:divBdr>
        </w:div>
        <w:div w:id="846335289">
          <w:marLeft w:val="1584"/>
          <w:marRight w:val="0"/>
          <w:marTop w:val="0"/>
          <w:marBottom w:val="101"/>
          <w:divBdr>
            <w:top w:val="none" w:sz="0" w:space="0" w:color="auto"/>
            <w:left w:val="none" w:sz="0" w:space="0" w:color="auto"/>
            <w:bottom w:val="none" w:sz="0" w:space="0" w:color="auto"/>
            <w:right w:val="none" w:sz="0" w:space="0" w:color="auto"/>
          </w:divBdr>
        </w:div>
        <w:div w:id="1378890270">
          <w:marLeft w:val="1584"/>
          <w:marRight w:val="0"/>
          <w:marTop w:val="0"/>
          <w:marBottom w:val="101"/>
          <w:divBdr>
            <w:top w:val="none" w:sz="0" w:space="0" w:color="auto"/>
            <w:left w:val="none" w:sz="0" w:space="0" w:color="auto"/>
            <w:bottom w:val="none" w:sz="0" w:space="0" w:color="auto"/>
            <w:right w:val="none" w:sz="0" w:space="0" w:color="auto"/>
          </w:divBdr>
        </w:div>
        <w:div w:id="1058088631">
          <w:marLeft w:val="1584"/>
          <w:marRight w:val="0"/>
          <w:marTop w:val="0"/>
          <w:marBottom w:val="101"/>
          <w:divBdr>
            <w:top w:val="none" w:sz="0" w:space="0" w:color="auto"/>
            <w:left w:val="none" w:sz="0" w:space="0" w:color="auto"/>
            <w:bottom w:val="none" w:sz="0" w:space="0" w:color="auto"/>
            <w:right w:val="none" w:sz="0" w:space="0" w:color="auto"/>
          </w:divBdr>
        </w:div>
        <w:div w:id="1322538723">
          <w:marLeft w:val="1584"/>
          <w:marRight w:val="0"/>
          <w:marTop w:val="0"/>
          <w:marBottom w:val="101"/>
          <w:divBdr>
            <w:top w:val="none" w:sz="0" w:space="0" w:color="auto"/>
            <w:left w:val="none" w:sz="0" w:space="0" w:color="auto"/>
            <w:bottom w:val="none" w:sz="0" w:space="0" w:color="auto"/>
            <w:right w:val="none" w:sz="0" w:space="0" w:color="auto"/>
          </w:divBdr>
        </w:div>
        <w:div w:id="1372144137">
          <w:marLeft w:val="1584"/>
          <w:marRight w:val="0"/>
          <w:marTop w:val="0"/>
          <w:marBottom w:val="101"/>
          <w:divBdr>
            <w:top w:val="none" w:sz="0" w:space="0" w:color="auto"/>
            <w:left w:val="none" w:sz="0" w:space="0" w:color="auto"/>
            <w:bottom w:val="none" w:sz="0" w:space="0" w:color="auto"/>
            <w:right w:val="none" w:sz="0" w:space="0" w:color="auto"/>
          </w:divBdr>
        </w:div>
        <w:div w:id="1891763981">
          <w:marLeft w:val="1584"/>
          <w:marRight w:val="0"/>
          <w:marTop w:val="0"/>
          <w:marBottom w:val="101"/>
          <w:divBdr>
            <w:top w:val="none" w:sz="0" w:space="0" w:color="auto"/>
            <w:left w:val="none" w:sz="0" w:space="0" w:color="auto"/>
            <w:bottom w:val="none" w:sz="0" w:space="0" w:color="auto"/>
            <w:right w:val="none" w:sz="0" w:space="0" w:color="auto"/>
          </w:divBdr>
        </w:div>
        <w:div w:id="398669487">
          <w:marLeft w:val="1584"/>
          <w:marRight w:val="0"/>
          <w:marTop w:val="0"/>
          <w:marBottom w:val="101"/>
          <w:divBdr>
            <w:top w:val="none" w:sz="0" w:space="0" w:color="auto"/>
            <w:left w:val="none" w:sz="0" w:space="0" w:color="auto"/>
            <w:bottom w:val="none" w:sz="0" w:space="0" w:color="auto"/>
            <w:right w:val="none" w:sz="0" w:space="0" w:color="auto"/>
          </w:divBdr>
        </w:div>
        <w:div w:id="2112892857">
          <w:marLeft w:val="1584"/>
          <w:marRight w:val="0"/>
          <w:marTop w:val="0"/>
          <w:marBottom w:val="101"/>
          <w:divBdr>
            <w:top w:val="none" w:sz="0" w:space="0" w:color="auto"/>
            <w:left w:val="none" w:sz="0" w:space="0" w:color="auto"/>
            <w:bottom w:val="none" w:sz="0" w:space="0" w:color="auto"/>
            <w:right w:val="none" w:sz="0" w:space="0" w:color="auto"/>
          </w:divBdr>
        </w:div>
        <w:div w:id="1422874581">
          <w:marLeft w:val="1584"/>
          <w:marRight w:val="0"/>
          <w:marTop w:val="0"/>
          <w:marBottom w:val="101"/>
          <w:divBdr>
            <w:top w:val="none" w:sz="0" w:space="0" w:color="auto"/>
            <w:left w:val="none" w:sz="0" w:space="0" w:color="auto"/>
            <w:bottom w:val="none" w:sz="0" w:space="0" w:color="auto"/>
            <w:right w:val="none" w:sz="0" w:space="0" w:color="auto"/>
          </w:divBdr>
        </w:div>
        <w:div w:id="990714909">
          <w:marLeft w:val="1584"/>
          <w:marRight w:val="0"/>
          <w:marTop w:val="0"/>
          <w:marBottom w:val="101"/>
          <w:divBdr>
            <w:top w:val="none" w:sz="0" w:space="0" w:color="auto"/>
            <w:left w:val="none" w:sz="0" w:space="0" w:color="auto"/>
            <w:bottom w:val="none" w:sz="0" w:space="0" w:color="auto"/>
            <w:right w:val="none" w:sz="0" w:space="0" w:color="auto"/>
          </w:divBdr>
        </w:div>
        <w:div w:id="304431378">
          <w:marLeft w:val="1584"/>
          <w:marRight w:val="0"/>
          <w:marTop w:val="0"/>
          <w:marBottom w:val="101"/>
          <w:divBdr>
            <w:top w:val="none" w:sz="0" w:space="0" w:color="auto"/>
            <w:left w:val="none" w:sz="0" w:space="0" w:color="auto"/>
            <w:bottom w:val="none" w:sz="0" w:space="0" w:color="auto"/>
            <w:right w:val="none" w:sz="0" w:space="0" w:color="auto"/>
          </w:divBdr>
        </w:div>
        <w:div w:id="1799102837">
          <w:marLeft w:val="1584"/>
          <w:marRight w:val="0"/>
          <w:marTop w:val="0"/>
          <w:marBottom w:val="101"/>
          <w:divBdr>
            <w:top w:val="none" w:sz="0" w:space="0" w:color="auto"/>
            <w:left w:val="none" w:sz="0" w:space="0" w:color="auto"/>
            <w:bottom w:val="none" w:sz="0" w:space="0" w:color="auto"/>
            <w:right w:val="none" w:sz="0" w:space="0" w:color="auto"/>
          </w:divBdr>
        </w:div>
        <w:div w:id="354186732">
          <w:marLeft w:val="1584"/>
          <w:marRight w:val="0"/>
          <w:marTop w:val="0"/>
          <w:marBottom w:val="101"/>
          <w:divBdr>
            <w:top w:val="none" w:sz="0" w:space="0" w:color="auto"/>
            <w:left w:val="none" w:sz="0" w:space="0" w:color="auto"/>
            <w:bottom w:val="none" w:sz="0" w:space="0" w:color="auto"/>
            <w:right w:val="none" w:sz="0" w:space="0" w:color="auto"/>
          </w:divBdr>
        </w:div>
        <w:div w:id="1999848480">
          <w:marLeft w:val="1584"/>
          <w:marRight w:val="0"/>
          <w:marTop w:val="0"/>
          <w:marBottom w:val="101"/>
          <w:divBdr>
            <w:top w:val="none" w:sz="0" w:space="0" w:color="auto"/>
            <w:left w:val="none" w:sz="0" w:space="0" w:color="auto"/>
            <w:bottom w:val="none" w:sz="0" w:space="0" w:color="auto"/>
            <w:right w:val="none" w:sz="0" w:space="0" w:color="auto"/>
          </w:divBdr>
        </w:div>
        <w:div w:id="552471931">
          <w:marLeft w:val="1584"/>
          <w:marRight w:val="0"/>
          <w:marTop w:val="0"/>
          <w:marBottom w:val="101"/>
          <w:divBdr>
            <w:top w:val="none" w:sz="0" w:space="0" w:color="auto"/>
            <w:left w:val="none" w:sz="0" w:space="0" w:color="auto"/>
            <w:bottom w:val="none" w:sz="0" w:space="0" w:color="auto"/>
            <w:right w:val="none" w:sz="0" w:space="0" w:color="auto"/>
          </w:divBdr>
        </w:div>
        <w:div w:id="956251770">
          <w:marLeft w:val="1584"/>
          <w:marRight w:val="0"/>
          <w:marTop w:val="0"/>
          <w:marBottom w:val="101"/>
          <w:divBdr>
            <w:top w:val="none" w:sz="0" w:space="0" w:color="auto"/>
            <w:left w:val="none" w:sz="0" w:space="0" w:color="auto"/>
            <w:bottom w:val="none" w:sz="0" w:space="0" w:color="auto"/>
            <w:right w:val="none" w:sz="0" w:space="0" w:color="auto"/>
          </w:divBdr>
        </w:div>
        <w:div w:id="1500001334">
          <w:marLeft w:val="1584"/>
          <w:marRight w:val="0"/>
          <w:marTop w:val="0"/>
          <w:marBottom w:val="101"/>
          <w:divBdr>
            <w:top w:val="none" w:sz="0" w:space="0" w:color="auto"/>
            <w:left w:val="none" w:sz="0" w:space="0" w:color="auto"/>
            <w:bottom w:val="none" w:sz="0" w:space="0" w:color="auto"/>
            <w:right w:val="none" w:sz="0" w:space="0" w:color="auto"/>
          </w:divBdr>
        </w:div>
        <w:div w:id="6519430">
          <w:marLeft w:val="1584"/>
          <w:marRight w:val="0"/>
          <w:marTop w:val="0"/>
          <w:marBottom w:val="101"/>
          <w:divBdr>
            <w:top w:val="none" w:sz="0" w:space="0" w:color="auto"/>
            <w:left w:val="none" w:sz="0" w:space="0" w:color="auto"/>
            <w:bottom w:val="none" w:sz="0" w:space="0" w:color="auto"/>
            <w:right w:val="none" w:sz="0" w:space="0" w:color="auto"/>
          </w:divBdr>
        </w:div>
        <w:div w:id="519659243">
          <w:marLeft w:val="1584"/>
          <w:marRight w:val="0"/>
          <w:marTop w:val="0"/>
          <w:marBottom w:val="90"/>
          <w:divBdr>
            <w:top w:val="none" w:sz="0" w:space="0" w:color="auto"/>
            <w:left w:val="none" w:sz="0" w:space="0" w:color="auto"/>
            <w:bottom w:val="none" w:sz="0" w:space="0" w:color="auto"/>
            <w:right w:val="none" w:sz="0" w:space="0" w:color="auto"/>
          </w:divBdr>
        </w:div>
        <w:div w:id="204366035">
          <w:marLeft w:val="1584"/>
          <w:marRight w:val="0"/>
          <w:marTop w:val="0"/>
          <w:marBottom w:val="90"/>
          <w:divBdr>
            <w:top w:val="none" w:sz="0" w:space="0" w:color="auto"/>
            <w:left w:val="none" w:sz="0" w:space="0" w:color="auto"/>
            <w:bottom w:val="none" w:sz="0" w:space="0" w:color="auto"/>
            <w:right w:val="none" w:sz="0" w:space="0" w:color="auto"/>
          </w:divBdr>
        </w:div>
        <w:div w:id="866066010">
          <w:marLeft w:val="1584"/>
          <w:marRight w:val="0"/>
          <w:marTop w:val="0"/>
          <w:marBottom w:val="90"/>
          <w:divBdr>
            <w:top w:val="none" w:sz="0" w:space="0" w:color="auto"/>
            <w:left w:val="none" w:sz="0" w:space="0" w:color="auto"/>
            <w:bottom w:val="none" w:sz="0" w:space="0" w:color="auto"/>
            <w:right w:val="none" w:sz="0" w:space="0" w:color="auto"/>
          </w:divBdr>
        </w:div>
        <w:div w:id="2067799683">
          <w:marLeft w:val="1584"/>
          <w:marRight w:val="0"/>
          <w:marTop w:val="0"/>
          <w:marBottom w:val="90"/>
          <w:divBdr>
            <w:top w:val="none" w:sz="0" w:space="0" w:color="auto"/>
            <w:left w:val="none" w:sz="0" w:space="0" w:color="auto"/>
            <w:bottom w:val="none" w:sz="0" w:space="0" w:color="auto"/>
            <w:right w:val="none" w:sz="0" w:space="0" w:color="auto"/>
          </w:divBdr>
        </w:div>
        <w:div w:id="352656793">
          <w:marLeft w:val="1584"/>
          <w:marRight w:val="0"/>
          <w:marTop w:val="0"/>
          <w:marBottom w:val="90"/>
          <w:divBdr>
            <w:top w:val="none" w:sz="0" w:space="0" w:color="auto"/>
            <w:left w:val="none" w:sz="0" w:space="0" w:color="auto"/>
            <w:bottom w:val="none" w:sz="0" w:space="0" w:color="auto"/>
            <w:right w:val="none" w:sz="0" w:space="0" w:color="auto"/>
          </w:divBdr>
        </w:div>
        <w:div w:id="386533844">
          <w:marLeft w:val="1584"/>
          <w:marRight w:val="0"/>
          <w:marTop w:val="0"/>
          <w:marBottom w:val="90"/>
          <w:divBdr>
            <w:top w:val="none" w:sz="0" w:space="0" w:color="auto"/>
            <w:left w:val="none" w:sz="0" w:space="0" w:color="auto"/>
            <w:bottom w:val="none" w:sz="0" w:space="0" w:color="auto"/>
            <w:right w:val="none" w:sz="0" w:space="0" w:color="auto"/>
          </w:divBdr>
        </w:div>
        <w:div w:id="93525958">
          <w:marLeft w:val="1584"/>
          <w:marRight w:val="0"/>
          <w:marTop w:val="0"/>
          <w:marBottom w:val="90"/>
          <w:divBdr>
            <w:top w:val="none" w:sz="0" w:space="0" w:color="auto"/>
            <w:left w:val="none" w:sz="0" w:space="0" w:color="auto"/>
            <w:bottom w:val="none" w:sz="0" w:space="0" w:color="auto"/>
            <w:right w:val="none" w:sz="0" w:space="0" w:color="auto"/>
          </w:divBdr>
        </w:div>
        <w:div w:id="539828305">
          <w:marLeft w:val="1584"/>
          <w:marRight w:val="0"/>
          <w:marTop w:val="0"/>
          <w:marBottom w:val="90"/>
          <w:divBdr>
            <w:top w:val="none" w:sz="0" w:space="0" w:color="auto"/>
            <w:left w:val="none" w:sz="0" w:space="0" w:color="auto"/>
            <w:bottom w:val="none" w:sz="0" w:space="0" w:color="auto"/>
            <w:right w:val="none" w:sz="0" w:space="0" w:color="auto"/>
          </w:divBdr>
        </w:div>
        <w:div w:id="1599018420">
          <w:marLeft w:val="1584"/>
          <w:marRight w:val="0"/>
          <w:marTop w:val="0"/>
          <w:marBottom w:val="90"/>
          <w:divBdr>
            <w:top w:val="none" w:sz="0" w:space="0" w:color="auto"/>
            <w:left w:val="none" w:sz="0" w:space="0" w:color="auto"/>
            <w:bottom w:val="none" w:sz="0" w:space="0" w:color="auto"/>
            <w:right w:val="none" w:sz="0" w:space="0" w:color="auto"/>
          </w:divBdr>
        </w:div>
        <w:div w:id="892235988">
          <w:marLeft w:val="1584"/>
          <w:marRight w:val="0"/>
          <w:marTop w:val="0"/>
          <w:marBottom w:val="90"/>
          <w:divBdr>
            <w:top w:val="none" w:sz="0" w:space="0" w:color="auto"/>
            <w:left w:val="none" w:sz="0" w:space="0" w:color="auto"/>
            <w:bottom w:val="none" w:sz="0" w:space="0" w:color="auto"/>
            <w:right w:val="none" w:sz="0" w:space="0" w:color="auto"/>
          </w:divBdr>
        </w:div>
        <w:div w:id="489636679">
          <w:marLeft w:val="1584"/>
          <w:marRight w:val="0"/>
          <w:marTop w:val="0"/>
          <w:marBottom w:val="90"/>
          <w:divBdr>
            <w:top w:val="none" w:sz="0" w:space="0" w:color="auto"/>
            <w:left w:val="none" w:sz="0" w:space="0" w:color="auto"/>
            <w:bottom w:val="none" w:sz="0" w:space="0" w:color="auto"/>
            <w:right w:val="none" w:sz="0" w:space="0" w:color="auto"/>
          </w:divBdr>
        </w:div>
        <w:div w:id="246891725">
          <w:marLeft w:val="1584"/>
          <w:marRight w:val="0"/>
          <w:marTop w:val="0"/>
          <w:marBottom w:val="90"/>
          <w:divBdr>
            <w:top w:val="none" w:sz="0" w:space="0" w:color="auto"/>
            <w:left w:val="none" w:sz="0" w:space="0" w:color="auto"/>
            <w:bottom w:val="none" w:sz="0" w:space="0" w:color="auto"/>
            <w:right w:val="none" w:sz="0" w:space="0" w:color="auto"/>
          </w:divBdr>
        </w:div>
        <w:div w:id="69932808">
          <w:marLeft w:val="1584"/>
          <w:marRight w:val="0"/>
          <w:marTop w:val="0"/>
          <w:marBottom w:val="90"/>
          <w:divBdr>
            <w:top w:val="none" w:sz="0" w:space="0" w:color="auto"/>
            <w:left w:val="none" w:sz="0" w:space="0" w:color="auto"/>
            <w:bottom w:val="none" w:sz="0" w:space="0" w:color="auto"/>
            <w:right w:val="none" w:sz="0" w:space="0" w:color="auto"/>
          </w:divBdr>
        </w:div>
        <w:div w:id="759104639">
          <w:marLeft w:val="1584"/>
          <w:marRight w:val="0"/>
          <w:marTop w:val="0"/>
          <w:marBottom w:val="90"/>
          <w:divBdr>
            <w:top w:val="none" w:sz="0" w:space="0" w:color="auto"/>
            <w:left w:val="none" w:sz="0" w:space="0" w:color="auto"/>
            <w:bottom w:val="none" w:sz="0" w:space="0" w:color="auto"/>
            <w:right w:val="none" w:sz="0" w:space="0" w:color="auto"/>
          </w:divBdr>
        </w:div>
        <w:div w:id="179975147">
          <w:marLeft w:val="1584"/>
          <w:marRight w:val="0"/>
          <w:marTop w:val="0"/>
          <w:marBottom w:val="90"/>
          <w:divBdr>
            <w:top w:val="none" w:sz="0" w:space="0" w:color="auto"/>
            <w:left w:val="none" w:sz="0" w:space="0" w:color="auto"/>
            <w:bottom w:val="none" w:sz="0" w:space="0" w:color="auto"/>
            <w:right w:val="none" w:sz="0" w:space="0" w:color="auto"/>
          </w:divBdr>
        </w:div>
        <w:div w:id="1413165163">
          <w:marLeft w:val="1584"/>
          <w:marRight w:val="0"/>
          <w:marTop w:val="0"/>
          <w:marBottom w:val="90"/>
          <w:divBdr>
            <w:top w:val="none" w:sz="0" w:space="0" w:color="auto"/>
            <w:left w:val="none" w:sz="0" w:space="0" w:color="auto"/>
            <w:bottom w:val="none" w:sz="0" w:space="0" w:color="auto"/>
            <w:right w:val="none" w:sz="0" w:space="0" w:color="auto"/>
          </w:divBdr>
        </w:div>
        <w:div w:id="320815288">
          <w:marLeft w:val="1584"/>
          <w:marRight w:val="0"/>
          <w:marTop w:val="0"/>
          <w:marBottom w:val="80"/>
          <w:divBdr>
            <w:top w:val="none" w:sz="0" w:space="0" w:color="auto"/>
            <w:left w:val="none" w:sz="0" w:space="0" w:color="auto"/>
            <w:bottom w:val="none" w:sz="0" w:space="0" w:color="auto"/>
            <w:right w:val="none" w:sz="0" w:space="0" w:color="auto"/>
          </w:divBdr>
        </w:div>
        <w:div w:id="1955554359">
          <w:marLeft w:val="1584"/>
          <w:marRight w:val="0"/>
          <w:marTop w:val="0"/>
          <w:marBottom w:val="80"/>
          <w:divBdr>
            <w:top w:val="none" w:sz="0" w:space="0" w:color="auto"/>
            <w:left w:val="none" w:sz="0" w:space="0" w:color="auto"/>
            <w:bottom w:val="none" w:sz="0" w:space="0" w:color="auto"/>
            <w:right w:val="none" w:sz="0" w:space="0" w:color="auto"/>
          </w:divBdr>
        </w:div>
        <w:div w:id="887840577">
          <w:marLeft w:val="1584"/>
          <w:marRight w:val="0"/>
          <w:marTop w:val="0"/>
          <w:marBottom w:val="80"/>
          <w:divBdr>
            <w:top w:val="none" w:sz="0" w:space="0" w:color="auto"/>
            <w:left w:val="none" w:sz="0" w:space="0" w:color="auto"/>
            <w:bottom w:val="none" w:sz="0" w:space="0" w:color="auto"/>
            <w:right w:val="none" w:sz="0" w:space="0" w:color="auto"/>
          </w:divBdr>
        </w:div>
        <w:div w:id="1693069241">
          <w:marLeft w:val="1584"/>
          <w:marRight w:val="0"/>
          <w:marTop w:val="0"/>
          <w:marBottom w:val="80"/>
          <w:divBdr>
            <w:top w:val="none" w:sz="0" w:space="0" w:color="auto"/>
            <w:left w:val="none" w:sz="0" w:space="0" w:color="auto"/>
            <w:bottom w:val="none" w:sz="0" w:space="0" w:color="auto"/>
            <w:right w:val="none" w:sz="0" w:space="0" w:color="auto"/>
          </w:divBdr>
        </w:div>
        <w:div w:id="1932810073">
          <w:marLeft w:val="1584"/>
          <w:marRight w:val="0"/>
          <w:marTop w:val="0"/>
          <w:marBottom w:val="80"/>
          <w:divBdr>
            <w:top w:val="none" w:sz="0" w:space="0" w:color="auto"/>
            <w:left w:val="none" w:sz="0" w:space="0" w:color="auto"/>
            <w:bottom w:val="none" w:sz="0" w:space="0" w:color="auto"/>
            <w:right w:val="none" w:sz="0" w:space="0" w:color="auto"/>
          </w:divBdr>
        </w:div>
        <w:div w:id="440227330">
          <w:marLeft w:val="1584"/>
          <w:marRight w:val="0"/>
          <w:marTop w:val="0"/>
          <w:marBottom w:val="80"/>
          <w:divBdr>
            <w:top w:val="none" w:sz="0" w:space="0" w:color="auto"/>
            <w:left w:val="none" w:sz="0" w:space="0" w:color="auto"/>
            <w:bottom w:val="none" w:sz="0" w:space="0" w:color="auto"/>
            <w:right w:val="none" w:sz="0" w:space="0" w:color="auto"/>
          </w:divBdr>
        </w:div>
        <w:div w:id="860245916">
          <w:marLeft w:val="1584"/>
          <w:marRight w:val="0"/>
          <w:marTop w:val="0"/>
          <w:marBottom w:val="80"/>
          <w:divBdr>
            <w:top w:val="none" w:sz="0" w:space="0" w:color="auto"/>
            <w:left w:val="none" w:sz="0" w:space="0" w:color="auto"/>
            <w:bottom w:val="none" w:sz="0" w:space="0" w:color="auto"/>
            <w:right w:val="none" w:sz="0" w:space="0" w:color="auto"/>
          </w:divBdr>
        </w:div>
        <w:div w:id="1030761693">
          <w:marLeft w:val="1584"/>
          <w:marRight w:val="0"/>
          <w:marTop w:val="0"/>
          <w:marBottom w:val="80"/>
          <w:divBdr>
            <w:top w:val="none" w:sz="0" w:space="0" w:color="auto"/>
            <w:left w:val="none" w:sz="0" w:space="0" w:color="auto"/>
            <w:bottom w:val="none" w:sz="0" w:space="0" w:color="auto"/>
            <w:right w:val="none" w:sz="0" w:space="0" w:color="auto"/>
          </w:divBdr>
        </w:div>
        <w:div w:id="1115637212">
          <w:marLeft w:val="1584"/>
          <w:marRight w:val="0"/>
          <w:marTop w:val="0"/>
          <w:marBottom w:val="80"/>
          <w:divBdr>
            <w:top w:val="none" w:sz="0" w:space="0" w:color="auto"/>
            <w:left w:val="none" w:sz="0" w:space="0" w:color="auto"/>
            <w:bottom w:val="none" w:sz="0" w:space="0" w:color="auto"/>
            <w:right w:val="none" w:sz="0" w:space="0" w:color="auto"/>
          </w:divBdr>
        </w:div>
        <w:div w:id="381367026">
          <w:marLeft w:val="1584"/>
          <w:marRight w:val="0"/>
          <w:marTop w:val="0"/>
          <w:marBottom w:val="80"/>
          <w:divBdr>
            <w:top w:val="none" w:sz="0" w:space="0" w:color="auto"/>
            <w:left w:val="none" w:sz="0" w:space="0" w:color="auto"/>
            <w:bottom w:val="none" w:sz="0" w:space="0" w:color="auto"/>
            <w:right w:val="none" w:sz="0" w:space="0" w:color="auto"/>
          </w:divBdr>
        </w:div>
        <w:div w:id="368528368">
          <w:marLeft w:val="0"/>
          <w:marRight w:val="0"/>
          <w:marTop w:val="0"/>
          <w:marBottom w:val="80"/>
          <w:divBdr>
            <w:top w:val="none" w:sz="0" w:space="0" w:color="auto"/>
            <w:left w:val="none" w:sz="0" w:space="0" w:color="auto"/>
            <w:bottom w:val="none" w:sz="0" w:space="0" w:color="auto"/>
            <w:right w:val="none" w:sz="0" w:space="0" w:color="auto"/>
          </w:divBdr>
        </w:div>
        <w:div w:id="1493907006">
          <w:marLeft w:val="0"/>
          <w:marRight w:val="0"/>
          <w:marTop w:val="0"/>
          <w:marBottom w:val="80"/>
          <w:divBdr>
            <w:top w:val="none" w:sz="0" w:space="0" w:color="auto"/>
            <w:left w:val="none" w:sz="0" w:space="0" w:color="auto"/>
            <w:bottom w:val="none" w:sz="0" w:space="0" w:color="auto"/>
            <w:right w:val="none" w:sz="0" w:space="0" w:color="auto"/>
          </w:divBdr>
        </w:div>
        <w:div w:id="1966541115">
          <w:marLeft w:val="0"/>
          <w:marRight w:val="0"/>
          <w:marTop w:val="0"/>
          <w:marBottom w:val="80"/>
          <w:divBdr>
            <w:top w:val="none" w:sz="0" w:space="0" w:color="auto"/>
            <w:left w:val="none" w:sz="0" w:space="0" w:color="auto"/>
            <w:bottom w:val="none" w:sz="0" w:space="0" w:color="auto"/>
            <w:right w:val="none" w:sz="0" w:space="0" w:color="auto"/>
          </w:divBdr>
        </w:div>
        <w:div w:id="929656957">
          <w:marLeft w:val="0"/>
          <w:marRight w:val="0"/>
          <w:marTop w:val="0"/>
          <w:marBottom w:val="80"/>
          <w:divBdr>
            <w:top w:val="none" w:sz="0" w:space="0" w:color="auto"/>
            <w:left w:val="none" w:sz="0" w:space="0" w:color="auto"/>
            <w:bottom w:val="none" w:sz="0" w:space="0" w:color="auto"/>
            <w:right w:val="none" w:sz="0" w:space="0" w:color="auto"/>
          </w:divBdr>
        </w:div>
        <w:div w:id="458378985">
          <w:marLeft w:val="0"/>
          <w:marRight w:val="0"/>
          <w:marTop w:val="0"/>
          <w:marBottom w:val="80"/>
          <w:divBdr>
            <w:top w:val="none" w:sz="0" w:space="0" w:color="auto"/>
            <w:left w:val="none" w:sz="0" w:space="0" w:color="auto"/>
            <w:bottom w:val="none" w:sz="0" w:space="0" w:color="auto"/>
            <w:right w:val="none" w:sz="0" w:space="0" w:color="auto"/>
          </w:divBdr>
        </w:div>
        <w:div w:id="1429084832">
          <w:marLeft w:val="0"/>
          <w:marRight w:val="0"/>
          <w:marTop w:val="0"/>
          <w:marBottom w:val="80"/>
          <w:divBdr>
            <w:top w:val="none" w:sz="0" w:space="0" w:color="auto"/>
            <w:left w:val="none" w:sz="0" w:space="0" w:color="auto"/>
            <w:bottom w:val="none" w:sz="0" w:space="0" w:color="auto"/>
            <w:right w:val="none" w:sz="0" w:space="0" w:color="auto"/>
          </w:divBdr>
        </w:div>
        <w:div w:id="1846163949">
          <w:marLeft w:val="0"/>
          <w:marRight w:val="0"/>
          <w:marTop w:val="0"/>
          <w:marBottom w:val="80"/>
          <w:divBdr>
            <w:top w:val="none" w:sz="0" w:space="0" w:color="auto"/>
            <w:left w:val="none" w:sz="0" w:space="0" w:color="auto"/>
            <w:bottom w:val="none" w:sz="0" w:space="0" w:color="auto"/>
            <w:right w:val="none" w:sz="0" w:space="0" w:color="auto"/>
          </w:divBdr>
        </w:div>
        <w:div w:id="1194347704">
          <w:marLeft w:val="0"/>
          <w:marRight w:val="0"/>
          <w:marTop w:val="0"/>
          <w:marBottom w:val="80"/>
          <w:divBdr>
            <w:top w:val="none" w:sz="0" w:space="0" w:color="auto"/>
            <w:left w:val="none" w:sz="0" w:space="0" w:color="auto"/>
            <w:bottom w:val="none" w:sz="0" w:space="0" w:color="auto"/>
            <w:right w:val="none" w:sz="0" w:space="0" w:color="auto"/>
          </w:divBdr>
        </w:div>
        <w:div w:id="1124156646">
          <w:marLeft w:val="0"/>
          <w:marRight w:val="0"/>
          <w:marTop w:val="0"/>
          <w:marBottom w:val="101"/>
          <w:divBdr>
            <w:top w:val="none" w:sz="0" w:space="0" w:color="auto"/>
            <w:left w:val="none" w:sz="0" w:space="0" w:color="auto"/>
            <w:bottom w:val="none" w:sz="0" w:space="0" w:color="auto"/>
            <w:right w:val="none" w:sz="0" w:space="0" w:color="auto"/>
          </w:divBdr>
        </w:div>
        <w:div w:id="1034765381">
          <w:marLeft w:val="0"/>
          <w:marRight w:val="0"/>
          <w:marTop w:val="0"/>
          <w:marBottom w:val="101"/>
          <w:divBdr>
            <w:top w:val="none" w:sz="0" w:space="0" w:color="auto"/>
            <w:left w:val="none" w:sz="0" w:space="0" w:color="auto"/>
            <w:bottom w:val="none" w:sz="0" w:space="0" w:color="auto"/>
            <w:right w:val="none" w:sz="0" w:space="0" w:color="auto"/>
          </w:divBdr>
        </w:div>
        <w:div w:id="392779316">
          <w:marLeft w:val="0"/>
          <w:marRight w:val="0"/>
          <w:marTop w:val="0"/>
          <w:marBottom w:val="101"/>
          <w:divBdr>
            <w:top w:val="none" w:sz="0" w:space="0" w:color="auto"/>
            <w:left w:val="none" w:sz="0" w:space="0" w:color="auto"/>
            <w:bottom w:val="none" w:sz="0" w:space="0" w:color="auto"/>
            <w:right w:val="none" w:sz="0" w:space="0" w:color="auto"/>
          </w:divBdr>
        </w:div>
        <w:div w:id="837968131">
          <w:marLeft w:val="0"/>
          <w:marRight w:val="0"/>
          <w:marTop w:val="0"/>
          <w:marBottom w:val="101"/>
          <w:divBdr>
            <w:top w:val="none" w:sz="0" w:space="0" w:color="auto"/>
            <w:left w:val="none" w:sz="0" w:space="0" w:color="auto"/>
            <w:bottom w:val="none" w:sz="0" w:space="0" w:color="auto"/>
            <w:right w:val="none" w:sz="0" w:space="0" w:color="auto"/>
          </w:divBdr>
        </w:div>
        <w:div w:id="1442727224">
          <w:marLeft w:val="0"/>
          <w:marRight w:val="0"/>
          <w:marTop w:val="0"/>
          <w:marBottom w:val="101"/>
          <w:divBdr>
            <w:top w:val="none" w:sz="0" w:space="0" w:color="auto"/>
            <w:left w:val="none" w:sz="0" w:space="0" w:color="auto"/>
            <w:bottom w:val="none" w:sz="0" w:space="0" w:color="auto"/>
            <w:right w:val="none" w:sz="0" w:space="0" w:color="auto"/>
          </w:divBdr>
        </w:div>
        <w:div w:id="106580058">
          <w:marLeft w:val="0"/>
          <w:marRight w:val="0"/>
          <w:marTop w:val="0"/>
          <w:marBottom w:val="101"/>
          <w:divBdr>
            <w:top w:val="none" w:sz="0" w:space="0" w:color="auto"/>
            <w:left w:val="none" w:sz="0" w:space="0" w:color="auto"/>
            <w:bottom w:val="none" w:sz="0" w:space="0" w:color="auto"/>
            <w:right w:val="none" w:sz="0" w:space="0" w:color="auto"/>
          </w:divBdr>
        </w:div>
        <w:div w:id="1249383949">
          <w:marLeft w:val="0"/>
          <w:marRight w:val="0"/>
          <w:marTop w:val="0"/>
          <w:marBottom w:val="101"/>
          <w:divBdr>
            <w:top w:val="none" w:sz="0" w:space="0" w:color="auto"/>
            <w:left w:val="none" w:sz="0" w:space="0" w:color="auto"/>
            <w:bottom w:val="none" w:sz="0" w:space="0" w:color="auto"/>
            <w:right w:val="none" w:sz="0" w:space="0" w:color="auto"/>
          </w:divBdr>
        </w:div>
        <w:div w:id="1979912088">
          <w:marLeft w:val="0"/>
          <w:marRight w:val="0"/>
          <w:marTop w:val="0"/>
          <w:marBottom w:val="101"/>
          <w:divBdr>
            <w:top w:val="none" w:sz="0" w:space="0" w:color="auto"/>
            <w:left w:val="none" w:sz="0" w:space="0" w:color="auto"/>
            <w:bottom w:val="none" w:sz="0" w:space="0" w:color="auto"/>
            <w:right w:val="none" w:sz="0" w:space="0" w:color="auto"/>
          </w:divBdr>
        </w:div>
        <w:div w:id="972176777">
          <w:marLeft w:val="0"/>
          <w:marRight w:val="0"/>
          <w:marTop w:val="0"/>
          <w:marBottom w:val="101"/>
          <w:divBdr>
            <w:top w:val="none" w:sz="0" w:space="0" w:color="auto"/>
            <w:left w:val="none" w:sz="0" w:space="0" w:color="auto"/>
            <w:bottom w:val="none" w:sz="0" w:space="0" w:color="auto"/>
            <w:right w:val="none" w:sz="0" w:space="0" w:color="auto"/>
          </w:divBdr>
        </w:div>
        <w:div w:id="1001591702">
          <w:marLeft w:val="0"/>
          <w:marRight w:val="0"/>
          <w:marTop w:val="0"/>
          <w:marBottom w:val="101"/>
          <w:divBdr>
            <w:top w:val="none" w:sz="0" w:space="0" w:color="auto"/>
            <w:left w:val="none" w:sz="0" w:space="0" w:color="auto"/>
            <w:bottom w:val="none" w:sz="0" w:space="0" w:color="auto"/>
            <w:right w:val="none" w:sz="0" w:space="0" w:color="auto"/>
          </w:divBdr>
        </w:div>
        <w:div w:id="1827628857">
          <w:marLeft w:val="0"/>
          <w:marRight w:val="0"/>
          <w:marTop w:val="0"/>
          <w:marBottom w:val="101"/>
          <w:divBdr>
            <w:top w:val="none" w:sz="0" w:space="0" w:color="auto"/>
            <w:left w:val="none" w:sz="0" w:space="0" w:color="auto"/>
            <w:bottom w:val="none" w:sz="0" w:space="0" w:color="auto"/>
            <w:right w:val="none" w:sz="0" w:space="0" w:color="auto"/>
          </w:divBdr>
        </w:div>
        <w:div w:id="178206984">
          <w:marLeft w:val="0"/>
          <w:marRight w:val="0"/>
          <w:marTop w:val="0"/>
          <w:marBottom w:val="101"/>
          <w:divBdr>
            <w:top w:val="none" w:sz="0" w:space="0" w:color="auto"/>
            <w:left w:val="none" w:sz="0" w:space="0" w:color="auto"/>
            <w:bottom w:val="none" w:sz="0" w:space="0" w:color="auto"/>
            <w:right w:val="none" w:sz="0" w:space="0" w:color="auto"/>
          </w:divBdr>
        </w:div>
        <w:div w:id="2095391961">
          <w:marLeft w:val="0"/>
          <w:marRight w:val="0"/>
          <w:marTop w:val="0"/>
          <w:marBottom w:val="101"/>
          <w:divBdr>
            <w:top w:val="none" w:sz="0" w:space="0" w:color="auto"/>
            <w:left w:val="none" w:sz="0" w:space="0" w:color="auto"/>
            <w:bottom w:val="none" w:sz="0" w:space="0" w:color="auto"/>
            <w:right w:val="none" w:sz="0" w:space="0" w:color="auto"/>
          </w:divBdr>
        </w:div>
        <w:div w:id="613486972">
          <w:marLeft w:val="0"/>
          <w:marRight w:val="0"/>
          <w:marTop w:val="0"/>
          <w:marBottom w:val="101"/>
          <w:divBdr>
            <w:top w:val="none" w:sz="0" w:space="0" w:color="auto"/>
            <w:left w:val="none" w:sz="0" w:space="0" w:color="auto"/>
            <w:bottom w:val="none" w:sz="0" w:space="0" w:color="auto"/>
            <w:right w:val="none" w:sz="0" w:space="0" w:color="auto"/>
          </w:divBdr>
        </w:div>
        <w:div w:id="1209103802">
          <w:marLeft w:val="0"/>
          <w:marRight w:val="0"/>
          <w:marTop w:val="0"/>
          <w:marBottom w:val="101"/>
          <w:divBdr>
            <w:top w:val="none" w:sz="0" w:space="0" w:color="auto"/>
            <w:left w:val="none" w:sz="0" w:space="0" w:color="auto"/>
            <w:bottom w:val="none" w:sz="0" w:space="0" w:color="auto"/>
            <w:right w:val="none" w:sz="0" w:space="0" w:color="auto"/>
          </w:divBdr>
        </w:div>
        <w:div w:id="177163712">
          <w:marLeft w:val="0"/>
          <w:marRight w:val="0"/>
          <w:marTop w:val="0"/>
          <w:marBottom w:val="101"/>
          <w:divBdr>
            <w:top w:val="none" w:sz="0" w:space="0" w:color="auto"/>
            <w:left w:val="none" w:sz="0" w:space="0" w:color="auto"/>
            <w:bottom w:val="none" w:sz="0" w:space="0" w:color="auto"/>
            <w:right w:val="none" w:sz="0" w:space="0" w:color="auto"/>
          </w:divBdr>
        </w:div>
        <w:div w:id="1727683566">
          <w:marLeft w:val="0"/>
          <w:marRight w:val="0"/>
          <w:marTop w:val="0"/>
          <w:marBottom w:val="101"/>
          <w:divBdr>
            <w:top w:val="none" w:sz="0" w:space="0" w:color="auto"/>
            <w:left w:val="none" w:sz="0" w:space="0" w:color="auto"/>
            <w:bottom w:val="none" w:sz="0" w:space="0" w:color="auto"/>
            <w:right w:val="none" w:sz="0" w:space="0" w:color="auto"/>
          </w:divBdr>
        </w:div>
        <w:div w:id="1259286760">
          <w:marLeft w:val="0"/>
          <w:marRight w:val="0"/>
          <w:marTop w:val="0"/>
          <w:marBottom w:val="101"/>
          <w:divBdr>
            <w:top w:val="none" w:sz="0" w:space="0" w:color="auto"/>
            <w:left w:val="none" w:sz="0" w:space="0" w:color="auto"/>
            <w:bottom w:val="none" w:sz="0" w:space="0" w:color="auto"/>
            <w:right w:val="none" w:sz="0" w:space="0" w:color="auto"/>
          </w:divBdr>
        </w:div>
        <w:div w:id="1230192376">
          <w:marLeft w:val="0"/>
          <w:marRight w:val="0"/>
          <w:marTop w:val="0"/>
          <w:marBottom w:val="101"/>
          <w:divBdr>
            <w:top w:val="none" w:sz="0" w:space="0" w:color="auto"/>
            <w:left w:val="none" w:sz="0" w:space="0" w:color="auto"/>
            <w:bottom w:val="none" w:sz="0" w:space="0" w:color="auto"/>
            <w:right w:val="none" w:sz="0" w:space="0" w:color="auto"/>
          </w:divBdr>
        </w:div>
        <w:div w:id="1398818445">
          <w:marLeft w:val="0"/>
          <w:marRight w:val="0"/>
          <w:marTop w:val="0"/>
          <w:marBottom w:val="101"/>
          <w:divBdr>
            <w:top w:val="none" w:sz="0" w:space="0" w:color="auto"/>
            <w:left w:val="none" w:sz="0" w:space="0" w:color="auto"/>
            <w:bottom w:val="none" w:sz="0" w:space="0" w:color="auto"/>
            <w:right w:val="none" w:sz="0" w:space="0" w:color="auto"/>
          </w:divBdr>
        </w:div>
        <w:div w:id="904143512">
          <w:marLeft w:val="0"/>
          <w:marRight w:val="0"/>
          <w:marTop w:val="0"/>
          <w:marBottom w:val="101"/>
          <w:divBdr>
            <w:top w:val="none" w:sz="0" w:space="0" w:color="auto"/>
            <w:left w:val="none" w:sz="0" w:space="0" w:color="auto"/>
            <w:bottom w:val="none" w:sz="0" w:space="0" w:color="auto"/>
            <w:right w:val="none" w:sz="0" w:space="0" w:color="auto"/>
          </w:divBdr>
        </w:div>
        <w:div w:id="934478160">
          <w:marLeft w:val="0"/>
          <w:marRight w:val="0"/>
          <w:marTop w:val="0"/>
          <w:marBottom w:val="101"/>
          <w:divBdr>
            <w:top w:val="none" w:sz="0" w:space="0" w:color="auto"/>
            <w:left w:val="none" w:sz="0" w:space="0" w:color="auto"/>
            <w:bottom w:val="none" w:sz="0" w:space="0" w:color="auto"/>
            <w:right w:val="none" w:sz="0" w:space="0" w:color="auto"/>
          </w:divBdr>
        </w:div>
        <w:div w:id="1522087234">
          <w:marLeft w:val="0"/>
          <w:marRight w:val="0"/>
          <w:marTop w:val="0"/>
          <w:marBottom w:val="101"/>
          <w:divBdr>
            <w:top w:val="none" w:sz="0" w:space="0" w:color="auto"/>
            <w:left w:val="none" w:sz="0" w:space="0" w:color="auto"/>
            <w:bottom w:val="none" w:sz="0" w:space="0" w:color="auto"/>
            <w:right w:val="none" w:sz="0" w:space="0" w:color="auto"/>
          </w:divBdr>
        </w:div>
        <w:div w:id="718745457">
          <w:marLeft w:val="0"/>
          <w:marRight w:val="0"/>
          <w:marTop w:val="0"/>
          <w:marBottom w:val="101"/>
          <w:divBdr>
            <w:top w:val="none" w:sz="0" w:space="0" w:color="auto"/>
            <w:left w:val="none" w:sz="0" w:space="0" w:color="auto"/>
            <w:bottom w:val="none" w:sz="0" w:space="0" w:color="auto"/>
            <w:right w:val="none" w:sz="0" w:space="0" w:color="auto"/>
          </w:divBdr>
        </w:div>
        <w:div w:id="474643633">
          <w:marLeft w:val="0"/>
          <w:marRight w:val="0"/>
          <w:marTop w:val="0"/>
          <w:marBottom w:val="101"/>
          <w:divBdr>
            <w:top w:val="none" w:sz="0" w:space="0" w:color="auto"/>
            <w:left w:val="none" w:sz="0" w:space="0" w:color="auto"/>
            <w:bottom w:val="none" w:sz="0" w:space="0" w:color="auto"/>
            <w:right w:val="none" w:sz="0" w:space="0" w:color="auto"/>
          </w:divBdr>
        </w:div>
        <w:div w:id="1234508236">
          <w:marLeft w:val="0"/>
          <w:marRight w:val="0"/>
          <w:marTop w:val="0"/>
          <w:marBottom w:val="101"/>
          <w:divBdr>
            <w:top w:val="none" w:sz="0" w:space="0" w:color="auto"/>
            <w:left w:val="none" w:sz="0" w:space="0" w:color="auto"/>
            <w:bottom w:val="none" w:sz="0" w:space="0" w:color="auto"/>
            <w:right w:val="none" w:sz="0" w:space="0" w:color="auto"/>
          </w:divBdr>
        </w:div>
        <w:div w:id="725495091">
          <w:marLeft w:val="0"/>
          <w:marRight w:val="0"/>
          <w:marTop w:val="0"/>
          <w:marBottom w:val="92"/>
          <w:divBdr>
            <w:top w:val="none" w:sz="0" w:space="0" w:color="auto"/>
            <w:left w:val="none" w:sz="0" w:space="0" w:color="auto"/>
            <w:bottom w:val="none" w:sz="0" w:space="0" w:color="auto"/>
            <w:right w:val="none" w:sz="0" w:space="0" w:color="auto"/>
          </w:divBdr>
        </w:div>
        <w:div w:id="138616936">
          <w:marLeft w:val="0"/>
          <w:marRight w:val="0"/>
          <w:marTop w:val="0"/>
          <w:marBottom w:val="92"/>
          <w:divBdr>
            <w:top w:val="none" w:sz="0" w:space="0" w:color="auto"/>
            <w:left w:val="none" w:sz="0" w:space="0" w:color="auto"/>
            <w:bottom w:val="none" w:sz="0" w:space="0" w:color="auto"/>
            <w:right w:val="none" w:sz="0" w:space="0" w:color="auto"/>
          </w:divBdr>
        </w:div>
        <w:div w:id="947349377">
          <w:marLeft w:val="0"/>
          <w:marRight w:val="0"/>
          <w:marTop w:val="0"/>
          <w:marBottom w:val="92"/>
          <w:divBdr>
            <w:top w:val="none" w:sz="0" w:space="0" w:color="auto"/>
            <w:left w:val="none" w:sz="0" w:space="0" w:color="auto"/>
            <w:bottom w:val="none" w:sz="0" w:space="0" w:color="auto"/>
            <w:right w:val="none" w:sz="0" w:space="0" w:color="auto"/>
          </w:divBdr>
        </w:div>
        <w:div w:id="1423526513">
          <w:marLeft w:val="0"/>
          <w:marRight w:val="0"/>
          <w:marTop w:val="0"/>
          <w:marBottom w:val="92"/>
          <w:divBdr>
            <w:top w:val="none" w:sz="0" w:space="0" w:color="auto"/>
            <w:left w:val="none" w:sz="0" w:space="0" w:color="auto"/>
            <w:bottom w:val="none" w:sz="0" w:space="0" w:color="auto"/>
            <w:right w:val="none" w:sz="0" w:space="0" w:color="auto"/>
          </w:divBdr>
        </w:div>
        <w:div w:id="1796750665">
          <w:marLeft w:val="0"/>
          <w:marRight w:val="0"/>
          <w:marTop w:val="0"/>
          <w:marBottom w:val="92"/>
          <w:divBdr>
            <w:top w:val="none" w:sz="0" w:space="0" w:color="auto"/>
            <w:left w:val="none" w:sz="0" w:space="0" w:color="auto"/>
            <w:bottom w:val="none" w:sz="0" w:space="0" w:color="auto"/>
            <w:right w:val="none" w:sz="0" w:space="0" w:color="auto"/>
          </w:divBdr>
        </w:div>
        <w:div w:id="1127697331">
          <w:marLeft w:val="0"/>
          <w:marRight w:val="0"/>
          <w:marTop w:val="0"/>
          <w:marBottom w:val="92"/>
          <w:divBdr>
            <w:top w:val="none" w:sz="0" w:space="0" w:color="auto"/>
            <w:left w:val="none" w:sz="0" w:space="0" w:color="auto"/>
            <w:bottom w:val="none" w:sz="0" w:space="0" w:color="auto"/>
            <w:right w:val="none" w:sz="0" w:space="0" w:color="auto"/>
          </w:divBdr>
        </w:div>
        <w:div w:id="506363897">
          <w:marLeft w:val="0"/>
          <w:marRight w:val="0"/>
          <w:marTop w:val="0"/>
          <w:marBottom w:val="92"/>
          <w:divBdr>
            <w:top w:val="none" w:sz="0" w:space="0" w:color="auto"/>
            <w:left w:val="none" w:sz="0" w:space="0" w:color="auto"/>
            <w:bottom w:val="none" w:sz="0" w:space="0" w:color="auto"/>
            <w:right w:val="none" w:sz="0" w:space="0" w:color="auto"/>
          </w:divBdr>
        </w:div>
        <w:div w:id="326902775">
          <w:marLeft w:val="0"/>
          <w:marRight w:val="0"/>
          <w:marTop w:val="0"/>
          <w:marBottom w:val="92"/>
          <w:divBdr>
            <w:top w:val="none" w:sz="0" w:space="0" w:color="auto"/>
            <w:left w:val="none" w:sz="0" w:space="0" w:color="auto"/>
            <w:bottom w:val="none" w:sz="0" w:space="0" w:color="auto"/>
            <w:right w:val="none" w:sz="0" w:space="0" w:color="auto"/>
          </w:divBdr>
        </w:div>
        <w:div w:id="1192183290">
          <w:marLeft w:val="0"/>
          <w:marRight w:val="0"/>
          <w:marTop w:val="0"/>
          <w:marBottom w:val="92"/>
          <w:divBdr>
            <w:top w:val="none" w:sz="0" w:space="0" w:color="auto"/>
            <w:left w:val="none" w:sz="0" w:space="0" w:color="auto"/>
            <w:bottom w:val="none" w:sz="0" w:space="0" w:color="auto"/>
            <w:right w:val="none" w:sz="0" w:space="0" w:color="auto"/>
          </w:divBdr>
        </w:div>
        <w:div w:id="619184286">
          <w:marLeft w:val="0"/>
          <w:marRight w:val="0"/>
          <w:marTop w:val="0"/>
          <w:marBottom w:val="92"/>
          <w:divBdr>
            <w:top w:val="none" w:sz="0" w:space="0" w:color="auto"/>
            <w:left w:val="none" w:sz="0" w:space="0" w:color="auto"/>
            <w:bottom w:val="none" w:sz="0" w:space="0" w:color="auto"/>
            <w:right w:val="none" w:sz="0" w:space="0" w:color="auto"/>
          </w:divBdr>
        </w:div>
        <w:div w:id="666322118">
          <w:marLeft w:val="0"/>
          <w:marRight w:val="0"/>
          <w:marTop w:val="0"/>
          <w:marBottom w:val="92"/>
          <w:divBdr>
            <w:top w:val="none" w:sz="0" w:space="0" w:color="auto"/>
            <w:left w:val="none" w:sz="0" w:space="0" w:color="auto"/>
            <w:bottom w:val="none" w:sz="0" w:space="0" w:color="auto"/>
            <w:right w:val="none" w:sz="0" w:space="0" w:color="auto"/>
          </w:divBdr>
        </w:div>
        <w:div w:id="1907446254">
          <w:marLeft w:val="0"/>
          <w:marRight w:val="0"/>
          <w:marTop w:val="0"/>
          <w:marBottom w:val="92"/>
          <w:divBdr>
            <w:top w:val="none" w:sz="0" w:space="0" w:color="auto"/>
            <w:left w:val="none" w:sz="0" w:space="0" w:color="auto"/>
            <w:bottom w:val="none" w:sz="0" w:space="0" w:color="auto"/>
            <w:right w:val="none" w:sz="0" w:space="0" w:color="auto"/>
          </w:divBdr>
        </w:div>
        <w:div w:id="1244099653">
          <w:marLeft w:val="0"/>
          <w:marRight w:val="0"/>
          <w:marTop w:val="0"/>
          <w:marBottom w:val="92"/>
          <w:divBdr>
            <w:top w:val="none" w:sz="0" w:space="0" w:color="auto"/>
            <w:left w:val="none" w:sz="0" w:space="0" w:color="auto"/>
            <w:bottom w:val="none" w:sz="0" w:space="0" w:color="auto"/>
            <w:right w:val="none" w:sz="0" w:space="0" w:color="auto"/>
          </w:divBdr>
        </w:div>
        <w:div w:id="366030138">
          <w:marLeft w:val="0"/>
          <w:marRight w:val="0"/>
          <w:marTop w:val="0"/>
          <w:marBottom w:val="92"/>
          <w:divBdr>
            <w:top w:val="none" w:sz="0" w:space="0" w:color="auto"/>
            <w:left w:val="none" w:sz="0" w:space="0" w:color="auto"/>
            <w:bottom w:val="none" w:sz="0" w:space="0" w:color="auto"/>
            <w:right w:val="none" w:sz="0" w:space="0" w:color="auto"/>
          </w:divBdr>
        </w:div>
        <w:div w:id="210191753">
          <w:marLeft w:val="0"/>
          <w:marRight w:val="0"/>
          <w:marTop w:val="0"/>
          <w:marBottom w:val="92"/>
          <w:divBdr>
            <w:top w:val="none" w:sz="0" w:space="0" w:color="auto"/>
            <w:left w:val="none" w:sz="0" w:space="0" w:color="auto"/>
            <w:bottom w:val="none" w:sz="0" w:space="0" w:color="auto"/>
            <w:right w:val="none" w:sz="0" w:space="0" w:color="auto"/>
          </w:divBdr>
        </w:div>
        <w:div w:id="856310535">
          <w:marLeft w:val="1584"/>
          <w:marRight w:val="0"/>
          <w:marTop w:val="0"/>
          <w:marBottom w:val="92"/>
          <w:divBdr>
            <w:top w:val="none" w:sz="0" w:space="0" w:color="auto"/>
            <w:left w:val="none" w:sz="0" w:space="0" w:color="auto"/>
            <w:bottom w:val="none" w:sz="0" w:space="0" w:color="auto"/>
            <w:right w:val="none" w:sz="0" w:space="0" w:color="auto"/>
          </w:divBdr>
        </w:div>
        <w:div w:id="257451234">
          <w:marLeft w:val="1584"/>
          <w:marRight w:val="0"/>
          <w:marTop w:val="0"/>
          <w:marBottom w:val="92"/>
          <w:divBdr>
            <w:top w:val="none" w:sz="0" w:space="0" w:color="auto"/>
            <w:left w:val="none" w:sz="0" w:space="0" w:color="auto"/>
            <w:bottom w:val="none" w:sz="0" w:space="0" w:color="auto"/>
            <w:right w:val="none" w:sz="0" w:space="0" w:color="auto"/>
          </w:divBdr>
        </w:div>
        <w:div w:id="1726415242">
          <w:marLeft w:val="1584"/>
          <w:marRight w:val="0"/>
          <w:marTop w:val="0"/>
          <w:marBottom w:val="92"/>
          <w:divBdr>
            <w:top w:val="none" w:sz="0" w:space="0" w:color="auto"/>
            <w:left w:val="none" w:sz="0" w:space="0" w:color="auto"/>
            <w:bottom w:val="none" w:sz="0" w:space="0" w:color="auto"/>
            <w:right w:val="none" w:sz="0" w:space="0" w:color="auto"/>
          </w:divBdr>
        </w:div>
        <w:div w:id="538668957">
          <w:marLeft w:val="1584"/>
          <w:marRight w:val="0"/>
          <w:marTop w:val="0"/>
          <w:marBottom w:val="92"/>
          <w:divBdr>
            <w:top w:val="none" w:sz="0" w:space="0" w:color="auto"/>
            <w:left w:val="none" w:sz="0" w:space="0" w:color="auto"/>
            <w:bottom w:val="none" w:sz="0" w:space="0" w:color="auto"/>
            <w:right w:val="none" w:sz="0" w:space="0" w:color="auto"/>
          </w:divBdr>
        </w:div>
        <w:div w:id="333649990">
          <w:marLeft w:val="1584"/>
          <w:marRight w:val="0"/>
          <w:marTop w:val="0"/>
          <w:marBottom w:val="92"/>
          <w:divBdr>
            <w:top w:val="none" w:sz="0" w:space="0" w:color="auto"/>
            <w:left w:val="none" w:sz="0" w:space="0" w:color="auto"/>
            <w:bottom w:val="none" w:sz="0" w:space="0" w:color="auto"/>
            <w:right w:val="none" w:sz="0" w:space="0" w:color="auto"/>
          </w:divBdr>
        </w:div>
        <w:div w:id="1207646158">
          <w:marLeft w:val="1584"/>
          <w:marRight w:val="0"/>
          <w:marTop w:val="0"/>
          <w:marBottom w:val="92"/>
          <w:divBdr>
            <w:top w:val="none" w:sz="0" w:space="0" w:color="auto"/>
            <w:left w:val="none" w:sz="0" w:space="0" w:color="auto"/>
            <w:bottom w:val="none" w:sz="0" w:space="0" w:color="auto"/>
            <w:right w:val="none" w:sz="0" w:space="0" w:color="auto"/>
          </w:divBdr>
        </w:div>
        <w:div w:id="63534934">
          <w:marLeft w:val="1584"/>
          <w:marRight w:val="0"/>
          <w:marTop w:val="0"/>
          <w:marBottom w:val="92"/>
          <w:divBdr>
            <w:top w:val="none" w:sz="0" w:space="0" w:color="auto"/>
            <w:left w:val="none" w:sz="0" w:space="0" w:color="auto"/>
            <w:bottom w:val="none" w:sz="0" w:space="0" w:color="auto"/>
            <w:right w:val="none" w:sz="0" w:space="0" w:color="auto"/>
          </w:divBdr>
        </w:div>
        <w:div w:id="1006324081">
          <w:marLeft w:val="1584"/>
          <w:marRight w:val="0"/>
          <w:marTop w:val="0"/>
          <w:marBottom w:val="92"/>
          <w:divBdr>
            <w:top w:val="none" w:sz="0" w:space="0" w:color="auto"/>
            <w:left w:val="none" w:sz="0" w:space="0" w:color="auto"/>
            <w:bottom w:val="none" w:sz="0" w:space="0" w:color="auto"/>
            <w:right w:val="none" w:sz="0" w:space="0" w:color="auto"/>
          </w:divBdr>
        </w:div>
        <w:div w:id="552035165">
          <w:marLeft w:val="1584"/>
          <w:marRight w:val="0"/>
          <w:marTop w:val="0"/>
          <w:marBottom w:val="92"/>
          <w:divBdr>
            <w:top w:val="none" w:sz="0" w:space="0" w:color="auto"/>
            <w:left w:val="none" w:sz="0" w:space="0" w:color="auto"/>
            <w:bottom w:val="none" w:sz="0" w:space="0" w:color="auto"/>
            <w:right w:val="none" w:sz="0" w:space="0" w:color="auto"/>
          </w:divBdr>
        </w:div>
        <w:div w:id="294337169">
          <w:marLeft w:val="1584"/>
          <w:marRight w:val="0"/>
          <w:marTop w:val="0"/>
          <w:marBottom w:val="92"/>
          <w:divBdr>
            <w:top w:val="none" w:sz="0" w:space="0" w:color="auto"/>
            <w:left w:val="none" w:sz="0" w:space="0" w:color="auto"/>
            <w:bottom w:val="none" w:sz="0" w:space="0" w:color="auto"/>
            <w:right w:val="none" w:sz="0" w:space="0" w:color="auto"/>
          </w:divBdr>
        </w:div>
        <w:div w:id="2004116374">
          <w:marLeft w:val="1584"/>
          <w:marRight w:val="0"/>
          <w:marTop w:val="0"/>
          <w:marBottom w:val="101"/>
          <w:divBdr>
            <w:top w:val="none" w:sz="0" w:space="0" w:color="auto"/>
            <w:left w:val="none" w:sz="0" w:space="0" w:color="auto"/>
            <w:bottom w:val="none" w:sz="0" w:space="0" w:color="auto"/>
            <w:right w:val="none" w:sz="0" w:space="0" w:color="auto"/>
          </w:divBdr>
        </w:div>
        <w:div w:id="164327042">
          <w:marLeft w:val="0"/>
          <w:marRight w:val="0"/>
          <w:marTop w:val="0"/>
          <w:marBottom w:val="101"/>
          <w:divBdr>
            <w:top w:val="none" w:sz="0" w:space="0" w:color="auto"/>
            <w:left w:val="none" w:sz="0" w:space="0" w:color="auto"/>
            <w:bottom w:val="none" w:sz="0" w:space="0" w:color="auto"/>
            <w:right w:val="none" w:sz="0" w:space="0" w:color="auto"/>
          </w:divBdr>
        </w:div>
        <w:div w:id="142821779">
          <w:marLeft w:val="0"/>
          <w:marRight w:val="0"/>
          <w:marTop w:val="0"/>
          <w:marBottom w:val="101"/>
          <w:divBdr>
            <w:top w:val="none" w:sz="0" w:space="0" w:color="auto"/>
            <w:left w:val="none" w:sz="0" w:space="0" w:color="auto"/>
            <w:bottom w:val="none" w:sz="0" w:space="0" w:color="auto"/>
            <w:right w:val="none" w:sz="0" w:space="0" w:color="auto"/>
          </w:divBdr>
        </w:div>
        <w:div w:id="862013853">
          <w:marLeft w:val="0"/>
          <w:marRight w:val="0"/>
          <w:marTop w:val="0"/>
          <w:marBottom w:val="101"/>
          <w:divBdr>
            <w:top w:val="none" w:sz="0" w:space="0" w:color="auto"/>
            <w:left w:val="none" w:sz="0" w:space="0" w:color="auto"/>
            <w:bottom w:val="none" w:sz="0" w:space="0" w:color="auto"/>
            <w:right w:val="none" w:sz="0" w:space="0" w:color="auto"/>
          </w:divBdr>
        </w:div>
        <w:div w:id="919483599">
          <w:marLeft w:val="0"/>
          <w:marRight w:val="0"/>
          <w:marTop w:val="0"/>
          <w:marBottom w:val="101"/>
          <w:divBdr>
            <w:top w:val="none" w:sz="0" w:space="0" w:color="auto"/>
            <w:left w:val="none" w:sz="0" w:space="0" w:color="auto"/>
            <w:bottom w:val="none" w:sz="0" w:space="0" w:color="auto"/>
            <w:right w:val="none" w:sz="0" w:space="0" w:color="auto"/>
          </w:divBdr>
        </w:div>
        <w:div w:id="252471330">
          <w:marLeft w:val="0"/>
          <w:marRight w:val="0"/>
          <w:marTop w:val="0"/>
          <w:marBottom w:val="101"/>
          <w:divBdr>
            <w:top w:val="none" w:sz="0" w:space="0" w:color="auto"/>
            <w:left w:val="none" w:sz="0" w:space="0" w:color="auto"/>
            <w:bottom w:val="none" w:sz="0" w:space="0" w:color="auto"/>
            <w:right w:val="none" w:sz="0" w:space="0" w:color="auto"/>
          </w:divBdr>
        </w:div>
        <w:div w:id="224920077">
          <w:marLeft w:val="0"/>
          <w:marRight w:val="0"/>
          <w:marTop w:val="0"/>
          <w:marBottom w:val="101"/>
          <w:divBdr>
            <w:top w:val="none" w:sz="0" w:space="0" w:color="auto"/>
            <w:left w:val="none" w:sz="0" w:space="0" w:color="auto"/>
            <w:bottom w:val="none" w:sz="0" w:space="0" w:color="auto"/>
            <w:right w:val="none" w:sz="0" w:space="0" w:color="auto"/>
          </w:divBdr>
        </w:div>
        <w:div w:id="744569385">
          <w:marLeft w:val="0"/>
          <w:marRight w:val="0"/>
          <w:marTop w:val="0"/>
          <w:marBottom w:val="101"/>
          <w:divBdr>
            <w:top w:val="none" w:sz="0" w:space="0" w:color="auto"/>
            <w:left w:val="none" w:sz="0" w:space="0" w:color="auto"/>
            <w:bottom w:val="none" w:sz="0" w:space="0" w:color="auto"/>
            <w:right w:val="none" w:sz="0" w:space="0" w:color="auto"/>
          </w:divBdr>
        </w:div>
        <w:div w:id="1039551240">
          <w:marLeft w:val="0"/>
          <w:marRight w:val="0"/>
          <w:marTop w:val="0"/>
          <w:marBottom w:val="101"/>
          <w:divBdr>
            <w:top w:val="none" w:sz="0" w:space="0" w:color="auto"/>
            <w:left w:val="none" w:sz="0" w:space="0" w:color="auto"/>
            <w:bottom w:val="none" w:sz="0" w:space="0" w:color="auto"/>
            <w:right w:val="none" w:sz="0" w:space="0" w:color="auto"/>
          </w:divBdr>
        </w:div>
        <w:div w:id="174074990">
          <w:marLeft w:val="0"/>
          <w:marRight w:val="0"/>
          <w:marTop w:val="0"/>
          <w:marBottom w:val="101"/>
          <w:divBdr>
            <w:top w:val="none" w:sz="0" w:space="0" w:color="auto"/>
            <w:left w:val="none" w:sz="0" w:space="0" w:color="auto"/>
            <w:bottom w:val="none" w:sz="0" w:space="0" w:color="auto"/>
            <w:right w:val="none" w:sz="0" w:space="0" w:color="auto"/>
          </w:divBdr>
        </w:div>
        <w:div w:id="115103972">
          <w:marLeft w:val="0"/>
          <w:marRight w:val="0"/>
          <w:marTop w:val="0"/>
          <w:marBottom w:val="101"/>
          <w:divBdr>
            <w:top w:val="none" w:sz="0" w:space="0" w:color="auto"/>
            <w:left w:val="none" w:sz="0" w:space="0" w:color="auto"/>
            <w:bottom w:val="none" w:sz="0" w:space="0" w:color="auto"/>
            <w:right w:val="none" w:sz="0" w:space="0" w:color="auto"/>
          </w:divBdr>
        </w:div>
        <w:div w:id="1429503328">
          <w:marLeft w:val="0"/>
          <w:marRight w:val="0"/>
          <w:marTop w:val="0"/>
          <w:marBottom w:val="101"/>
          <w:divBdr>
            <w:top w:val="none" w:sz="0" w:space="0" w:color="auto"/>
            <w:left w:val="none" w:sz="0" w:space="0" w:color="auto"/>
            <w:bottom w:val="none" w:sz="0" w:space="0" w:color="auto"/>
            <w:right w:val="none" w:sz="0" w:space="0" w:color="auto"/>
          </w:divBdr>
        </w:div>
        <w:div w:id="2045792166">
          <w:marLeft w:val="0"/>
          <w:marRight w:val="0"/>
          <w:marTop w:val="0"/>
          <w:marBottom w:val="101"/>
          <w:divBdr>
            <w:top w:val="none" w:sz="0" w:space="0" w:color="auto"/>
            <w:left w:val="none" w:sz="0" w:space="0" w:color="auto"/>
            <w:bottom w:val="none" w:sz="0" w:space="0" w:color="auto"/>
            <w:right w:val="none" w:sz="0" w:space="0" w:color="auto"/>
          </w:divBdr>
        </w:div>
        <w:div w:id="736628614">
          <w:marLeft w:val="0"/>
          <w:marRight w:val="0"/>
          <w:marTop w:val="0"/>
          <w:marBottom w:val="101"/>
          <w:divBdr>
            <w:top w:val="none" w:sz="0" w:space="0" w:color="auto"/>
            <w:left w:val="none" w:sz="0" w:space="0" w:color="auto"/>
            <w:bottom w:val="none" w:sz="0" w:space="0" w:color="auto"/>
            <w:right w:val="none" w:sz="0" w:space="0" w:color="auto"/>
          </w:divBdr>
        </w:div>
        <w:div w:id="607396567">
          <w:marLeft w:val="0"/>
          <w:marRight w:val="0"/>
          <w:marTop w:val="0"/>
          <w:marBottom w:val="101"/>
          <w:divBdr>
            <w:top w:val="none" w:sz="0" w:space="0" w:color="auto"/>
            <w:left w:val="none" w:sz="0" w:space="0" w:color="auto"/>
            <w:bottom w:val="none" w:sz="0" w:space="0" w:color="auto"/>
            <w:right w:val="none" w:sz="0" w:space="0" w:color="auto"/>
          </w:divBdr>
        </w:div>
        <w:div w:id="643394167">
          <w:marLeft w:val="0"/>
          <w:marRight w:val="0"/>
          <w:marTop w:val="0"/>
          <w:marBottom w:val="101"/>
          <w:divBdr>
            <w:top w:val="none" w:sz="0" w:space="0" w:color="auto"/>
            <w:left w:val="none" w:sz="0" w:space="0" w:color="auto"/>
            <w:bottom w:val="none" w:sz="0" w:space="0" w:color="auto"/>
            <w:right w:val="none" w:sz="0" w:space="0" w:color="auto"/>
          </w:divBdr>
        </w:div>
        <w:div w:id="145902491">
          <w:marLeft w:val="0"/>
          <w:marRight w:val="0"/>
          <w:marTop w:val="0"/>
          <w:marBottom w:val="101"/>
          <w:divBdr>
            <w:top w:val="none" w:sz="0" w:space="0" w:color="auto"/>
            <w:left w:val="none" w:sz="0" w:space="0" w:color="auto"/>
            <w:bottom w:val="none" w:sz="0" w:space="0" w:color="auto"/>
            <w:right w:val="none" w:sz="0" w:space="0" w:color="auto"/>
          </w:divBdr>
        </w:div>
        <w:div w:id="243102218">
          <w:marLeft w:val="0"/>
          <w:marRight w:val="0"/>
          <w:marTop w:val="0"/>
          <w:marBottom w:val="101"/>
          <w:divBdr>
            <w:top w:val="none" w:sz="0" w:space="0" w:color="auto"/>
            <w:left w:val="none" w:sz="0" w:space="0" w:color="auto"/>
            <w:bottom w:val="none" w:sz="0" w:space="0" w:color="auto"/>
            <w:right w:val="none" w:sz="0" w:space="0" w:color="auto"/>
          </w:divBdr>
        </w:div>
        <w:div w:id="421489719">
          <w:marLeft w:val="0"/>
          <w:marRight w:val="0"/>
          <w:marTop w:val="0"/>
          <w:marBottom w:val="101"/>
          <w:divBdr>
            <w:top w:val="none" w:sz="0" w:space="0" w:color="auto"/>
            <w:left w:val="none" w:sz="0" w:space="0" w:color="auto"/>
            <w:bottom w:val="none" w:sz="0" w:space="0" w:color="auto"/>
            <w:right w:val="none" w:sz="0" w:space="0" w:color="auto"/>
          </w:divBdr>
        </w:div>
        <w:div w:id="304743110">
          <w:marLeft w:val="0"/>
          <w:marRight w:val="0"/>
          <w:marTop w:val="0"/>
          <w:marBottom w:val="101"/>
          <w:divBdr>
            <w:top w:val="none" w:sz="0" w:space="0" w:color="auto"/>
            <w:left w:val="none" w:sz="0" w:space="0" w:color="auto"/>
            <w:bottom w:val="none" w:sz="0" w:space="0" w:color="auto"/>
            <w:right w:val="none" w:sz="0" w:space="0" w:color="auto"/>
          </w:divBdr>
        </w:div>
        <w:div w:id="1866364707">
          <w:marLeft w:val="0"/>
          <w:marRight w:val="0"/>
          <w:marTop w:val="0"/>
          <w:marBottom w:val="98"/>
          <w:divBdr>
            <w:top w:val="none" w:sz="0" w:space="0" w:color="auto"/>
            <w:left w:val="none" w:sz="0" w:space="0" w:color="auto"/>
            <w:bottom w:val="none" w:sz="0" w:space="0" w:color="auto"/>
            <w:right w:val="none" w:sz="0" w:space="0" w:color="auto"/>
          </w:divBdr>
        </w:div>
        <w:div w:id="456412366">
          <w:marLeft w:val="0"/>
          <w:marRight w:val="0"/>
          <w:marTop w:val="0"/>
          <w:marBottom w:val="98"/>
          <w:divBdr>
            <w:top w:val="none" w:sz="0" w:space="0" w:color="auto"/>
            <w:left w:val="none" w:sz="0" w:space="0" w:color="auto"/>
            <w:bottom w:val="none" w:sz="0" w:space="0" w:color="auto"/>
            <w:right w:val="none" w:sz="0" w:space="0" w:color="auto"/>
          </w:divBdr>
        </w:div>
        <w:div w:id="431052398">
          <w:marLeft w:val="0"/>
          <w:marRight w:val="0"/>
          <w:marTop w:val="0"/>
          <w:marBottom w:val="98"/>
          <w:divBdr>
            <w:top w:val="none" w:sz="0" w:space="0" w:color="auto"/>
            <w:left w:val="none" w:sz="0" w:space="0" w:color="auto"/>
            <w:bottom w:val="none" w:sz="0" w:space="0" w:color="auto"/>
            <w:right w:val="none" w:sz="0" w:space="0" w:color="auto"/>
          </w:divBdr>
        </w:div>
        <w:div w:id="1538935383">
          <w:marLeft w:val="0"/>
          <w:marRight w:val="0"/>
          <w:marTop w:val="0"/>
          <w:marBottom w:val="98"/>
          <w:divBdr>
            <w:top w:val="none" w:sz="0" w:space="0" w:color="auto"/>
            <w:left w:val="none" w:sz="0" w:space="0" w:color="auto"/>
            <w:bottom w:val="none" w:sz="0" w:space="0" w:color="auto"/>
            <w:right w:val="none" w:sz="0" w:space="0" w:color="auto"/>
          </w:divBdr>
        </w:div>
        <w:div w:id="1995403616">
          <w:marLeft w:val="0"/>
          <w:marRight w:val="0"/>
          <w:marTop w:val="0"/>
          <w:marBottom w:val="98"/>
          <w:divBdr>
            <w:top w:val="none" w:sz="0" w:space="0" w:color="auto"/>
            <w:left w:val="none" w:sz="0" w:space="0" w:color="auto"/>
            <w:bottom w:val="none" w:sz="0" w:space="0" w:color="auto"/>
            <w:right w:val="none" w:sz="0" w:space="0" w:color="auto"/>
          </w:divBdr>
        </w:div>
        <w:div w:id="564149119">
          <w:marLeft w:val="0"/>
          <w:marRight w:val="0"/>
          <w:marTop w:val="0"/>
          <w:marBottom w:val="98"/>
          <w:divBdr>
            <w:top w:val="none" w:sz="0" w:space="0" w:color="auto"/>
            <w:left w:val="none" w:sz="0" w:space="0" w:color="auto"/>
            <w:bottom w:val="none" w:sz="0" w:space="0" w:color="auto"/>
            <w:right w:val="none" w:sz="0" w:space="0" w:color="auto"/>
          </w:divBdr>
        </w:div>
        <w:div w:id="463037819">
          <w:marLeft w:val="0"/>
          <w:marRight w:val="0"/>
          <w:marTop w:val="0"/>
          <w:marBottom w:val="98"/>
          <w:divBdr>
            <w:top w:val="none" w:sz="0" w:space="0" w:color="auto"/>
            <w:left w:val="none" w:sz="0" w:space="0" w:color="auto"/>
            <w:bottom w:val="none" w:sz="0" w:space="0" w:color="auto"/>
            <w:right w:val="none" w:sz="0" w:space="0" w:color="auto"/>
          </w:divBdr>
        </w:div>
        <w:div w:id="1269922578">
          <w:marLeft w:val="1584"/>
          <w:marRight w:val="0"/>
          <w:marTop w:val="0"/>
          <w:marBottom w:val="98"/>
          <w:divBdr>
            <w:top w:val="none" w:sz="0" w:space="0" w:color="auto"/>
            <w:left w:val="none" w:sz="0" w:space="0" w:color="auto"/>
            <w:bottom w:val="none" w:sz="0" w:space="0" w:color="auto"/>
            <w:right w:val="none" w:sz="0" w:space="0" w:color="auto"/>
          </w:divBdr>
        </w:div>
        <w:div w:id="2083864942">
          <w:marLeft w:val="1584"/>
          <w:marRight w:val="0"/>
          <w:marTop w:val="0"/>
          <w:marBottom w:val="98"/>
          <w:divBdr>
            <w:top w:val="none" w:sz="0" w:space="0" w:color="auto"/>
            <w:left w:val="none" w:sz="0" w:space="0" w:color="auto"/>
            <w:bottom w:val="none" w:sz="0" w:space="0" w:color="auto"/>
            <w:right w:val="none" w:sz="0" w:space="0" w:color="auto"/>
          </w:divBdr>
        </w:div>
        <w:div w:id="734354092">
          <w:marLeft w:val="1584"/>
          <w:marRight w:val="0"/>
          <w:marTop w:val="0"/>
          <w:marBottom w:val="98"/>
          <w:divBdr>
            <w:top w:val="none" w:sz="0" w:space="0" w:color="auto"/>
            <w:left w:val="none" w:sz="0" w:space="0" w:color="auto"/>
            <w:bottom w:val="none" w:sz="0" w:space="0" w:color="auto"/>
            <w:right w:val="none" w:sz="0" w:space="0" w:color="auto"/>
          </w:divBdr>
        </w:div>
        <w:div w:id="164134016">
          <w:marLeft w:val="1584"/>
          <w:marRight w:val="0"/>
          <w:marTop w:val="0"/>
          <w:marBottom w:val="98"/>
          <w:divBdr>
            <w:top w:val="none" w:sz="0" w:space="0" w:color="auto"/>
            <w:left w:val="none" w:sz="0" w:space="0" w:color="auto"/>
            <w:bottom w:val="none" w:sz="0" w:space="0" w:color="auto"/>
            <w:right w:val="none" w:sz="0" w:space="0" w:color="auto"/>
          </w:divBdr>
        </w:div>
        <w:div w:id="1475679912">
          <w:marLeft w:val="1584"/>
          <w:marRight w:val="0"/>
          <w:marTop w:val="0"/>
          <w:marBottom w:val="98"/>
          <w:divBdr>
            <w:top w:val="none" w:sz="0" w:space="0" w:color="auto"/>
            <w:left w:val="none" w:sz="0" w:space="0" w:color="auto"/>
            <w:bottom w:val="none" w:sz="0" w:space="0" w:color="auto"/>
            <w:right w:val="none" w:sz="0" w:space="0" w:color="auto"/>
          </w:divBdr>
        </w:div>
        <w:div w:id="872232260">
          <w:marLeft w:val="1584"/>
          <w:marRight w:val="0"/>
          <w:marTop w:val="0"/>
          <w:marBottom w:val="98"/>
          <w:divBdr>
            <w:top w:val="none" w:sz="0" w:space="0" w:color="auto"/>
            <w:left w:val="none" w:sz="0" w:space="0" w:color="auto"/>
            <w:bottom w:val="none" w:sz="0" w:space="0" w:color="auto"/>
            <w:right w:val="none" w:sz="0" w:space="0" w:color="auto"/>
          </w:divBdr>
        </w:div>
        <w:div w:id="14354527">
          <w:marLeft w:val="1584"/>
          <w:marRight w:val="0"/>
          <w:marTop w:val="0"/>
          <w:marBottom w:val="98"/>
          <w:divBdr>
            <w:top w:val="none" w:sz="0" w:space="0" w:color="auto"/>
            <w:left w:val="none" w:sz="0" w:space="0" w:color="auto"/>
            <w:bottom w:val="none" w:sz="0" w:space="0" w:color="auto"/>
            <w:right w:val="none" w:sz="0" w:space="0" w:color="auto"/>
          </w:divBdr>
        </w:div>
        <w:div w:id="822234245">
          <w:marLeft w:val="1584"/>
          <w:marRight w:val="0"/>
          <w:marTop w:val="0"/>
          <w:marBottom w:val="98"/>
          <w:divBdr>
            <w:top w:val="none" w:sz="0" w:space="0" w:color="auto"/>
            <w:left w:val="none" w:sz="0" w:space="0" w:color="auto"/>
            <w:bottom w:val="none" w:sz="0" w:space="0" w:color="auto"/>
            <w:right w:val="none" w:sz="0" w:space="0" w:color="auto"/>
          </w:divBdr>
        </w:div>
        <w:div w:id="802694069">
          <w:marLeft w:val="0"/>
          <w:marRight w:val="0"/>
          <w:marTop w:val="0"/>
          <w:marBottom w:val="98"/>
          <w:divBdr>
            <w:top w:val="none" w:sz="0" w:space="0" w:color="auto"/>
            <w:left w:val="none" w:sz="0" w:space="0" w:color="auto"/>
            <w:bottom w:val="none" w:sz="0" w:space="0" w:color="auto"/>
            <w:right w:val="none" w:sz="0" w:space="0" w:color="auto"/>
          </w:divBdr>
        </w:div>
        <w:div w:id="1836915837">
          <w:marLeft w:val="0"/>
          <w:marRight w:val="0"/>
          <w:marTop w:val="0"/>
          <w:marBottom w:val="98"/>
          <w:divBdr>
            <w:top w:val="none" w:sz="0" w:space="0" w:color="auto"/>
            <w:left w:val="none" w:sz="0" w:space="0" w:color="auto"/>
            <w:bottom w:val="none" w:sz="0" w:space="0" w:color="auto"/>
            <w:right w:val="none" w:sz="0" w:space="0" w:color="auto"/>
          </w:divBdr>
        </w:div>
        <w:div w:id="2067676036">
          <w:marLeft w:val="1584"/>
          <w:marRight w:val="0"/>
          <w:marTop w:val="0"/>
          <w:marBottom w:val="98"/>
          <w:divBdr>
            <w:top w:val="none" w:sz="0" w:space="0" w:color="auto"/>
            <w:left w:val="none" w:sz="0" w:space="0" w:color="auto"/>
            <w:bottom w:val="none" w:sz="0" w:space="0" w:color="auto"/>
            <w:right w:val="none" w:sz="0" w:space="0" w:color="auto"/>
          </w:divBdr>
        </w:div>
        <w:div w:id="1375888203">
          <w:marLeft w:val="1584"/>
          <w:marRight w:val="0"/>
          <w:marTop w:val="0"/>
          <w:marBottom w:val="98"/>
          <w:divBdr>
            <w:top w:val="none" w:sz="0" w:space="0" w:color="auto"/>
            <w:left w:val="none" w:sz="0" w:space="0" w:color="auto"/>
            <w:bottom w:val="none" w:sz="0" w:space="0" w:color="auto"/>
            <w:right w:val="none" w:sz="0" w:space="0" w:color="auto"/>
          </w:divBdr>
        </w:div>
        <w:div w:id="1754472330">
          <w:marLeft w:val="1584"/>
          <w:marRight w:val="0"/>
          <w:marTop w:val="0"/>
          <w:marBottom w:val="98"/>
          <w:divBdr>
            <w:top w:val="none" w:sz="0" w:space="0" w:color="auto"/>
            <w:left w:val="none" w:sz="0" w:space="0" w:color="auto"/>
            <w:bottom w:val="none" w:sz="0" w:space="0" w:color="auto"/>
            <w:right w:val="none" w:sz="0" w:space="0" w:color="auto"/>
          </w:divBdr>
        </w:div>
        <w:div w:id="242225445">
          <w:marLeft w:val="0"/>
          <w:marRight w:val="0"/>
          <w:marTop w:val="0"/>
          <w:marBottom w:val="98"/>
          <w:divBdr>
            <w:top w:val="none" w:sz="0" w:space="0" w:color="auto"/>
            <w:left w:val="none" w:sz="0" w:space="0" w:color="auto"/>
            <w:bottom w:val="none" w:sz="0" w:space="0" w:color="auto"/>
            <w:right w:val="none" w:sz="0" w:space="0" w:color="auto"/>
          </w:divBdr>
        </w:div>
        <w:div w:id="860512298">
          <w:marLeft w:val="0"/>
          <w:marRight w:val="0"/>
          <w:marTop w:val="0"/>
          <w:marBottom w:val="98"/>
          <w:divBdr>
            <w:top w:val="none" w:sz="0" w:space="0" w:color="auto"/>
            <w:left w:val="none" w:sz="0" w:space="0" w:color="auto"/>
            <w:bottom w:val="none" w:sz="0" w:space="0" w:color="auto"/>
            <w:right w:val="none" w:sz="0" w:space="0" w:color="auto"/>
          </w:divBdr>
        </w:div>
        <w:div w:id="1310358415">
          <w:marLeft w:val="0"/>
          <w:marRight w:val="0"/>
          <w:marTop w:val="0"/>
          <w:marBottom w:val="98"/>
          <w:divBdr>
            <w:top w:val="none" w:sz="0" w:space="0" w:color="auto"/>
            <w:left w:val="none" w:sz="0" w:space="0" w:color="auto"/>
            <w:bottom w:val="none" w:sz="0" w:space="0" w:color="auto"/>
            <w:right w:val="none" w:sz="0" w:space="0" w:color="auto"/>
          </w:divBdr>
        </w:div>
        <w:div w:id="1315794033">
          <w:marLeft w:val="0"/>
          <w:marRight w:val="0"/>
          <w:marTop w:val="0"/>
          <w:marBottom w:val="101"/>
          <w:divBdr>
            <w:top w:val="none" w:sz="0" w:space="0" w:color="auto"/>
            <w:left w:val="none" w:sz="0" w:space="0" w:color="auto"/>
            <w:bottom w:val="none" w:sz="0" w:space="0" w:color="auto"/>
            <w:right w:val="none" w:sz="0" w:space="0" w:color="auto"/>
          </w:divBdr>
        </w:div>
        <w:div w:id="1641768792">
          <w:marLeft w:val="0"/>
          <w:marRight w:val="0"/>
          <w:marTop w:val="0"/>
          <w:marBottom w:val="101"/>
          <w:divBdr>
            <w:top w:val="none" w:sz="0" w:space="0" w:color="auto"/>
            <w:left w:val="none" w:sz="0" w:space="0" w:color="auto"/>
            <w:bottom w:val="none" w:sz="0" w:space="0" w:color="auto"/>
            <w:right w:val="none" w:sz="0" w:space="0" w:color="auto"/>
          </w:divBdr>
        </w:div>
        <w:div w:id="1236819189">
          <w:marLeft w:val="0"/>
          <w:marRight w:val="0"/>
          <w:marTop w:val="0"/>
          <w:marBottom w:val="101"/>
          <w:divBdr>
            <w:top w:val="none" w:sz="0" w:space="0" w:color="auto"/>
            <w:left w:val="none" w:sz="0" w:space="0" w:color="auto"/>
            <w:bottom w:val="none" w:sz="0" w:space="0" w:color="auto"/>
            <w:right w:val="none" w:sz="0" w:space="0" w:color="auto"/>
          </w:divBdr>
        </w:div>
        <w:div w:id="1138298192">
          <w:marLeft w:val="0"/>
          <w:marRight w:val="0"/>
          <w:marTop w:val="0"/>
          <w:marBottom w:val="101"/>
          <w:divBdr>
            <w:top w:val="none" w:sz="0" w:space="0" w:color="auto"/>
            <w:left w:val="none" w:sz="0" w:space="0" w:color="auto"/>
            <w:bottom w:val="none" w:sz="0" w:space="0" w:color="auto"/>
            <w:right w:val="none" w:sz="0" w:space="0" w:color="auto"/>
          </w:divBdr>
        </w:div>
        <w:div w:id="928193927">
          <w:marLeft w:val="0"/>
          <w:marRight w:val="0"/>
          <w:marTop w:val="0"/>
          <w:marBottom w:val="101"/>
          <w:divBdr>
            <w:top w:val="none" w:sz="0" w:space="0" w:color="auto"/>
            <w:left w:val="none" w:sz="0" w:space="0" w:color="auto"/>
            <w:bottom w:val="none" w:sz="0" w:space="0" w:color="auto"/>
            <w:right w:val="none" w:sz="0" w:space="0" w:color="auto"/>
          </w:divBdr>
        </w:div>
        <w:div w:id="1408459725">
          <w:marLeft w:val="0"/>
          <w:marRight w:val="0"/>
          <w:marTop w:val="0"/>
          <w:marBottom w:val="101"/>
          <w:divBdr>
            <w:top w:val="none" w:sz="0" w:space="0" w:color="auto"/>
            <w:left w:val="none" w:sz="0" w:space="0" w:color="auto"/>
            <w:bottom w:val="none" w:sz="0" w:space="0" w:color="auto"/>
            <w:right w:val="none" w:sz="0" w:space="0" w:color="auto"/>
          </w:divBdr>
        </w:div>
        <w:div w:id="1415473015">
          <w:marLeft w:val="1584"/>
          <w:marRight w:val="0"/>
          <w:marTop w:val="0"/>
          <w:marBottom w:val="101"/>
          <w:divBdr>
            <w:top w:val="none" w:sz="0" w:space="0" w:color="auto"/>
            <w:left w:val="none" w:sz="0" w:space="0" w:color="auto"/>
            <w:bottom w:val="none" w:sz="0" w:space="0" w:color="auto"/>
            <w:right w:val="none" w:sz="0" w:space="0" w:color="auto"/>
          </w:divBdr>
        </w:div>
        <w:div w:id="1832675677">
          <w:marLeft w:val="1584"/>
          <w:marRight w:val="0"/>
          <w:marTop w:val="0"/>
          <w:marBottom w:val="101"/>
          <w:divBdr>
            <w:top w:val="none" w:sz="0" w:space="0" w:color="auto"/>
            <w:left w:val="none" w:sz="0" w:space="0" w:color="auto"/>
            <w:bottom w:val="none" w:sz="0" w:space="0" w:color="auto"/>
            <w:right w:val="none" w:sz="0" w:space="0" w:color="auto"/>
          </w:divBdr>
        </w:div>
        <w:div w:id="1327436879">
          <w:marLeft w:val="1584"/>
          <w:marRight w:val="0"/>
          <w:marTop w:val="0"/>
          <w:marBottom w:val="101"/>
          <w:divBdr>
            <w:top w:val="none" w:sz="0" w:space="0" w:color="auto"/>
            <w:left w:val="none" w:sz="0" w:space="0" w:color="auto"/>
            <w:bottom w:val="none" w:sz="0" w:space="0" w:color="auto"/>
            <w:right w:val="none" w:sz="0" w:space="0" w:color="auto"/>
          </w:divBdr>
        </w:div>
        <w:div w:id="664892807">
          <w:marLeft w:val="1584"/>
          <w:marRight w:val="0"/>
          <w:marTop w:val="0"/>
          <w:marBottom w:val="101"/>
          <w:divBdr>
            <w:top w:val="none" w:sz="0" w:space="0" w:color="auto"/>
            <w:left w:val="none" w:sz="0" w:space="0" w:color="auto"/>
            <w:bottom w:val="none" w:sz="0" w:space="0" w:color="auto"/>
            <w:right w:val="none" w:sz="0" w:space="0" w:color="auto"/>
          </w:divBdr>
        </w:div>
        <w:div w:id="1565139914">
          <w:marLeft w:val="0"/>
          <w:marRight w:val="0"/>
          <w:marTop w:val="0"/>
          <w:marBottom w:val="101"/>
          <w:divBdr>
            <w:top w:val="none" w:sz="0" w:space="0" w:color="auto"/>
            <w:left w:val="none" w:sz="0" w:space="0" w:color="auto"/>
            <w:bottom w:val="none" w:sz="0" w:space="0" w:color="auto"/>
            <w:right w:val="none" w:sz="0" w:space="0" w:color="auto"/>
          </w:divBdr>
        </w:div>
        <w:div w:id="294336288">
          <w:marLeft w:val="0"/>
          <w:marRight w:val="0"/>
          <w:marTop w:val="0"/>
          <w:marBottom w:val="101"/>
          <w:divBdr>
            <w:top w:val="none" w:sz="0" w:space="0" w:color="auto"/>
            <w:left w:val="none" w:sz="0" w:space="0" w:color="auto"/>
            <w:bottom w:val="none" w:sz="0" w:space="0" w:color="auto"/>
            <w:right w:val="none" w:sz="0" w:space="0" w:color="auto"/>
          </w:divBdr>
        </w:div>
        <w:div w:id="1537693084">
          <w:marLeft w:val="0"/>
          <w:marRight w:val="0"/>
          <w:marTop w:val="0"/>
          <w:marBottom w:val="101"/>
          <w:divBdr>
            <w:top w:val="none" w:sz="0" w:space="0" w:color="auto"/>
            <w:left w:val="none" w:sz="0" w:space="0" w:color="auto"/>
            <w:bottom w:val="none" w:sz="0" w:space="0" w:color="auto"/>
            <w:right w:val="none" w:sz="0" w:space="0" w:color="auto"/>
          </w:divBdr>
        </w:div>
        <w:div w:id="1435204640">
          <w:marLeft w:val="0"/>
          <w:marRight w:val="0"/>
          <w:marTop w:val="0"/>
          <w:marBottom w:val="101"/>
          <w:divBdr>
            <w:top w:val="none" w:sz="0" w:space="0" w:color="auto"/>
            <w:left w:val="none" w:sz="0" w:space="0" w:color="auto"/>
            <w:bottom w:val="none" w:sz="0" w:space="0" w:color="auto"/>
            <w:right w:val="none" w:sz="0" w:space="0" w:color="auto"/>
          </w:divBdr>
        </w:div>
        <w:div w:id="2024700810">
          <w:marLeft w:val="0"/>
          <w:marRight w:val="0"/>
          <w:marTop w:val="0"/>
          <w:marBottom w:val="101"/>
          <w:divBdr>
            <w:top w:val="none" w:sz="0" w:space="0" w:color="auto"/>
            <w:left w:val="none" w:sz="0" w:space="0" w:color="auto"/>
            <w:bottom w:val="none" w:sz="0" w:space="0" w:color="auto"/>
            <w:right w:val="none" w:sz="0" w:space="0" w:color="auto"/>
          </w:divBdr>
        </w:div>
        <w:div w:id="20785627">
          <w:marLeft w:val="0"/>
          <w:marRight w:val="0"/>
          <w:marTop w:val="0"/>
          <w:marBottom w:val="101"/>
          <w:divBdr>
            <w:top w:val="none" w:sz="0" w:space="0" w:color="auto"/>
            <w:left w:val="none" w:sz="0" w:space="0" w:color="auto"/>
            <w:bottom w:val="none" w:sz="0" w:space="0" w:color="auto"/>
            <w:right w:val="none" w:sz="0" w:space="0" w:color="auto"/>
          </w:divBdr>
        </w:div>
        <w:div w:id="1138842820">
          <w:marLeft w:val="0"/>
          <w:marRight w:val="0"/>
          <w:marTop w:val="0"/>
          <w:marBottom w:val="101"/>
          <w:divBdr>
            <w:top w:val="none" w:sz="0" w:space="0" w:color="auto"/>
            <w:left w:val="none" w:sz="0" w:space="0" w:color="auto"/>
            <w:bottom w:val="none" w:sz="0" w:space="0" w:color="auto"/>
            <w:right w:val="none" w:sz="0" w:space="0" w:color="auto"/>
          </w:divBdr>
        </w:div>
        <w:div w:id="1627202855">
          <w:marLeft w:val="0"/>
          <w:marRight w:val="0"/>
          <w:marTop w:val="0"/>
          <w:marBottom w:val="101"/>
          <w:divBdr>
            <w:top w:val="none" w:sz="0" w:space="0" w:color="auto"/>
            <w:left w:val="none" w:sz="0" w:space="0" w:color="auto"/>
            <w:bottom w:val="none" w:sz="0" w:space="0" w:color="auto"/>
            <w:right w:val="none" w:sz="0" w:space="0" w:color="auto"/>
          </w:divBdr>
        </w:div>
        <w:div w:id="1836795350">
          <w:marLeft w:val="0"/>
          <w:marRight w:val="0"/>
          <w:marTop w:val="0"/>
          <w:marBottom w:val="101"/>
          <w:divBdr>
            <w:top w:val="none" w:sz="0" w:space="0" w:color="auto"/>
            <w:left w:val="none" w:sz="0" w:space="0" w:color="auto"/>
            <w:bottom w:val="none" w:sz="0" w:space="0" w:color="auto"/>
            <w:right w:val="none" w:sz="0" w:space="0" w:color="auto"/>
          </w:divBdr>
        </w:div>
        <w:div w:id="1244992787">
          <w:marLeft w:val="0"/>
          <w:marRight w:val="0"/>
          <w:marTop w:val="0"/>
          <w:marBottom w:val="101"/>
          <w:divBdr>
            <w:top w:val="none" w:sz="0" w:space="0" w:color="auto"/>
            <w:left w:val="none" w:sz="0" w:space="0" w:color="auto"/>
            <w:bottom w:val="none" w:sz="0" w:space="0" w:color="auto"/>
            <w:right w:val="none" w:sz="0" w:space="0" w:color="auto"/>
          </w:divBdr>
        </w:div>
        <w:div w:id="290743353">
          <w:marLeft w:val="0"/>
          <w:marRight w:val="0"/>
          <w:marTop w:val="0"/>
          <w:marBottom w:val="101"/>
          <w:divBdr>
            <w:top w:val="none" w:sz="0" w:space="0" w:color="auto"/>
            <w:left w:val="none" w:sz="0" w:space="0" w:color="auto"/>
            <w:bottom w:val="none" w:sz="0" w:space="0" w:color="auto"/>
            <w:right w:val="none" w:sz="0" w:space="0" w:color="auto"/>
          </w:divBdr>
        </w:div>
        <w:div w:id="2095474117">
          <w:marLeft w:val="0"/>
          <w:marRight w:val="0"/>
          <w:marTop w:val="0"/>
          <w:marBottom w:val="101"/>
          <w:divBdr>
            <w:top w:val="none" w:sz="0" w:space="0" w:color="auto"/>
            <w:left w:val="none" w:sz="0" w:space="0" w:color="auto"/>
            <w:bottom w:val="none" w:sz="0" w:space="0" w:color="auto"/>
            <w:right w:val="none" w:sz="0" w:space="0" w:color="auto"/>
          </w:divBdr>
        </w:div>
        <w:div w:id="1665889801">
          <w:marLeft w:val="0"/>
          <w:marRight w:val="0"/>
          <w:marTop w:val="0"/>
          <w:marBottom w:val="101"/>
          <w:divBdr>
            <w:top w:val="none" w:sz="0" w:space="0" w:color="auto"/>
            <w:left w:val="none" w:sz="0" w:space="0" w:color="auto"/>
            <w:bottom w:val="none" w:sz="0" w:space="0" w:color="auto"/>
            <w:right w:val="none" w:sz="0" w:space="0" w:color="auto"/>
          </w:divBdr>
        </w:div>
        <w:div w:id="1536238364">
          <w:marLeft w:val="0"/>
          <w:marRight w:val="0"/>
          <w:marTop w:val="0"/>
          <w:marBottom w:val="101"/>
          <w:divBdr>
            <w:top w:val="none" w:sz="0" w:space="0" w:color="auto"/>
            <w:left w:val="none" w:sz="0" w:space="0" w:color="auto"/>
            <w:bottom w:val="none" w:sz="0" w:space="0" w:color="auto"/>
            <w:right w:val="none" w:sz="0" w:space="0" w:color="auto"/>
          </w:divBdr>
        </w:div>
        <w:div w:id="1977300252">
          <w:marLeft w:val="0"/>
          <w:marRight w:val="0"/>
          <w:marTop w:val="0"/>
          <w:marBottom w:val="101"/>
          <w:divBdr>
            <w:top w:val="none" w:sz="0" w:space="0" w:color="auto"/>
            <w:left w:val="none" w:sz="0" w:space="0" w:color="auto"/>
            <w:bottom w:val="none" w:sz="0" w:space="0" w:color="auto"/>
            <w:right w:val="none" w:sz="0" w:space="0" w:color="auto"/>
          </w:divBdr>
        </w:div>
        <w:div w:id="226917611">
          <w:marLeft w:val="0"/>
          <w:marRight w:val="0"/>
          <w:marTop w:val="0"/>
          <w:marBottom w:val="101"/>
          <w:divBdr>
            <w:top w:val="none" w:sz="0" w:space="0" w:color="auto"/>
            <w:left w:val="none" w:sz="0" w:space="0" w:color="auto"/>
            <w:bottom w:val="none" w:sz="0" w:space="0" w:color="auto"/>
            <w:right w:val="none" w:sz="0" w:space="0" w:color="auto"/>
          </w:divBdr>
        </w:div>
        <w:div w:id="2007392977">
          <w:marLeft w:val="0"/>
          <w:marRight w:val="0"/>
          <w:marTop w:val="0"/>
          <w:marBottom w:val="101"/>
          <w:divBdr>
            <w:top w:val="none" w:sz="0" w:space="0" w:color="auto"/>
            <w:left w:val="none" w:sz="0" w:space="0" w:color="auto"/>
            <w:bottom w:val="none" w:sz="0" w:space="0" w:color="auto"/>
            <w:right w:val="none" w:sz="0" w:space="0" w:color="auto"/>
          </w:divBdr>
        </w:div>
        <w:div w:id="43068866">
          <w:marLeft w:val="0"/>
          <w:marRight w:val="0"/>
          <w:marTop w:val="0"/>
          <w:marBottom w:val="101"/>
          <w:divBdr>
            <w:top w:val="none" w:sz="0" w:space="0" w:color="auto"/>
            <w:left w:val="none" w:sz="0" w:space="0" w:color="auto"/>
            <w:bottom w:val="none" w:sz="0" w:space="0" w:color="auto"/>
            <w:right w:val="none" w:sz="0" w:space="0" w:color="auto"/>
          </w:divBdr>
        </w:div>
        <w:div w:id="2038458774">
          <w:marLeft w:val="0"/>
          <w:marRight w:val="0"/>
          <w:marTop w:val="0"/>
          <w:marBottom w:val="101"/>
          <w:divBdr>
            <w:top w:val="none" w:sz="0" w:space="0" w:color="auto"/>
            <w:left w:val="none" w:sz="0" w:space="0" w:color="auto"/>
            <w:bottom w:val="none" w:sz="0" w:space="0" w:color="auto"/>
            <w:right w:val="none" w:sz="0" w:space="0" w:color="auto"/>
          </w:divBdr>
        </w:div>
        <w:div w:id="1278757989">
          <w:marLeft w:val="0"/>
          <w:marRight w:val="0"/>
          <w:marTop w:val="0"/>
          <w:marBottom w:val="101"/>
          <w:divBdr>
            <w:top w:val="none" w:sz="0" w:space="0" w:color="auto"/>
            <w:left w:val="none" w:sz="0" w:space="0" w:color="auto"/>
            <w:bottom w:val="none" w:sz="0" w:space="0" w:color="auto"/>
            <w:right w:val="none" w:sz="0" w:space="0" w:color="auto"/>
          </w:divBdr>
        </w:div>
        <w:div w:id="1846287923">
          <w:marLeft w:val="0"/>
          <w:marRight w:val="0"/>
          <w:marTop w:val="0"/>
          <w:marBottom w:val="101"/>
          <w:divBdr>
            <w:top w:val="none" w:sz="0" w:space="0" w:color="auto"/>
            <w:left w:val="none" w:sz="0" w:space="0" w:color="auto"/>
            <w:bottom w:val="none" w:sz="0" w:space="0" w:color="auto"/>
            <w:right w:val="none" w:sz="0" w:space="0" w:color="auto"/>
          </w:divBdr>
        </w:div>
        <w:div w:id="613905247">
          <w:marLeft w:val="0"/>
          <w:marRight w:val="0"/>
          <w:marTop w:val="0"/>
          <w:marBottom w:val="101"/>
          <w:divBdr>
            <w:top w:val="none" w:sz="0" w:space="0" w:color="auto"/>
            <w:left w:val="none" w:sz="0" w:space="0" w:color="auto"/>
            <w:bottom w:val="none" w:sz="0" w:space="0" w:color="auto"/>
            <w:right w:val="none" w:sz="0" w:space="0" w:color="auto"/>
          </w:divBdr>
        </w:div>
        <w:div w:id="637614409">
          <w:marLeft w:val="0"/>
          <w:marRight w:val="0"/>
          <w:marTop w:val="0"/>
          <w:marBottom w:val="101"/>
          <w:divBdr>
            <w:top w:val="none" w:sz="0" w:space="0" w:color="auto"/>
            <w:left w:val="none" w:sz="0" w:space="0" w:color="auto"/>
            <w:bottom w:val="none" w:sz="0" w:space="0" w:color="auto"/>
            <w:right w:val="none" w:sz="0" w:space="0" w:color="auto"/>
          </w:divBdr>
        </w:div>
        <w:div w:id="1056398844">
          <w:marLeft w:val="0"/>
          <w:marRight w:val="0"/>
          <w:marTop w:val="0"/>
          <w:marBottom w:val="101"/>
          <w:divBdr>
            <w:top w:val="none" w:sz="0" w:space="0" w:color="auto"/>
            <w:left w:val="none" w:sz="0" w:space="0" w:color="auto"/>
            <w:bottom w:val="none" w:sz="0" w:space="0" w:color="auto"/>
            <w:right w:val="none" w:sz="0" w:space="0" w:color="auto"/>
          </w:divBdr>
        </w:div>
        <w:div w:id="534543303">
          <w:marLeft w:val="0"/>
          <w:marRight w:val="0"/>
          <w:marTop w:val="0"/>
          <w:marBottom w:val="101"/>
          <w:divBdr>
            <w:top w:val="none" w:sz="0" w:space="0" w:color="auto"/>
            <w:left w:val="none" w:sz="0" w:space="0" w:color="auto"/>
            <w:bottom w:val="none" w:sz="0" w:space="0" w:color="auto"/>
            <w:right w:val="none" w:sz="0" w:space="0" w:color="auto"/>
          </w:divBdr>
        </w:div>
        <w:div w:id="625896798">
          <w:marLeft w:val="0"/>
          <w:marRight w:val="0"/>
          <w:marTop w:val="0"/>
          <w:marBottom w:val="101"/>
          <w:divBdr>
            <w:top w:val="none" w:sz="0" w:space="0" w:color="auto"/>
            <w:left w:val="none" w:sz="0" w:space="0" w:color="auto"/>
            <w:bottom w:val="none" w:sz="0" w:space="0" w:color="auto"/>
            <w:right w:val="none" w:sz="0" w:space="0" w:color="auto"/>
          </w:divBdr>
        </w:div>
        <w:div w:id="1792430311">
          <w:marLeft w:val="0"/>
          <w:marRight w:val="0"/>
          <w:marTop w:val="0"/>
          <w:marBottom w:val="101"/>
          <w:divBdr>
            <w:top w:val="none" w:sz="0" w:space="0" w:color="auto"/>
            <w:left w:val="none" w:sz="0" w:space="0" w:color="auto"/>
            <w:bottom w:val="none" w:sz="0" w:space="0" w:color="auto"/>
            <w:right w:val="none" w:sz="0" w:space="0" w:color="auto"/>
          </w:divBdr>
        </w:div>
        <w:div w:id="1232539680">
          <w:marLeft w:val="0"/>
          <w:marRight w:val="0"/>
          <w:marTop w:val="0"/>
          <w:marBottom w:val="101"/>
          <w:divBdr>
            <w:top w:val="none" w:sz="0" w:space="0" w:color="auto"/>
            <w:left w:val="none" w:sz="0" w:space="0" w:color="auto"/>
            <w:bottom w:val="none" w:sz="0" w:space="0" w:color="auto"/>
            <w:right w:val="none" w:sz="0" w:space="0" w:color="auto"/>
          </w:divBdr>
        </w:div>
        <w:div w:id="404881754">
          <w:marLeft w:val="0"/>
          <w:marRight w:val="0"/>
          <w:marTop w:val="0"/>
          <w:marBottom w:val="101"/>
          <w:divBdr>
            <w:top w:val="none" w:sz="0" w:space="0" w:color="auto"/>
            <w:left w:val="none" w:sz="0" w:space="0" w:color="auto"/>
            <w:bottom w:val="none" w:sz="0" w:space="0" w:color="auto"/>
            <w:right w:val="none" w:sz="0" w:space="0" w:color="auto"/>
          </w:divBdr>
        </w:div>
        <w:div w:id="1915317389">
          <w:marLeft w:val="0"/>
          <w:marRight w:val="0"/>
          <w:marTop w:val="0"/>
          <w:marBottom w:val="101"/>
          <w:divBdr>
            <w:top w:val="none" w:sz="0" w:space="0" w:color="auto"/>
            <w:left w:val="none" w:sz="0" w:space="0" w:color="auto"/>
            <w:bottom w:val="none" w:sz="0" w:space="0" w:color="auto"/>
            <w:right w:val="none" w:sz="0" w:space="0" w:color="auto"/>
          </w:divBdr>
        </w:div>
        <w:div w:id="337002881">
          <w:marLeft w:val="0"/>
          <w:marRight w:val="0"/>
          <w:marTop w:val="0"/>
          <w:marBottom w:val="101"/>
          <w:divBdr>
            <w:top w:val="none" w:sz="0" w:space="0" w:color="auto"/>
            <w:left w:val="none" w:sz="0" w:space="0" w:color="auto"/>
            <w:bottom w:val="none" w:sz="0" w:space="0" w:color="auto"/>
            <w:right w:val="none" w:sz="0" w:space="0" w:color="auto"/>
          </w:divBdr>
        </w:div>
        <w:div w:id="2052609435">
          <w:marLeft w:val="0"/>
          <w:marRight w:val="0"/>
          <w:marTop w:val="0"/>
          <w:marBottom w:val="101"/>
          <w:divBdr>
            <w:top w:val="none" w:sz="0" w:space="0" w:color="auto"/>
            <w:left w:val="none" w:sz="0" w:space="0" w:color="auto"/>
            <w:bottom w:val="none" w:sz="0" w:space="0" w:color="auto"/>
            <w:right w:val="none" w:sz="0" w:space="0" w:color="auto"/>
          </w:divBdr>
        </w:div>
        <w:div w:id="1281184057">
          <w:marLeft w:val="0"/>
          <w:marRight w:val="0"/>
          <w:marTop w:val="0"/>
          <w:marBottom w:val="101"/>
          <w:divBdr>
            <w:top w:val="none" w:sz="0" w:space="0" w:color="auto"/>
            <w:left w:val="none" w:sz="0" w:space="0" w:color="auto"/>
            <w:bottom w:val="none" w:sz="0" w:space="0" w:color="auto"/>
            <w:right w:val="none" w:sz="0" w:space="0" w:color="auto"/>
          </w:divBdr>
        </w:div>
        <w:div w:id="265963116">
          <w:marLeft w:val="0"/>
          <w:marRight w:val="0"/>
          <w:marTop w:val="0"/>
          <w:marBottom w:val="101"/>
          <w:divBdr>
            <w:top w:val="none" w:sz="0" w:space="0" w:color="auto"/>
            <w:left w:val="none" w:sz="0" w:space="0" w:color="auto"/>
            <w:bottom w:val="none" w:sz="0" w:space="0" w:color="auto"/>
            <w:right w:val="none" w:sz="0" w:space="0" w:color="auto"/>
          </w:divBdr>
        </w:div>
        <w:div w:id="725909381">
          <w:marLeft w:val="0"/>
          <w:marRight w:val="0"/>
          <w:marTop w:val="0"/>
          <w:marBottom w:val="101"/>
          <w:divBdr>
            <w:top w:val="none" w:sz="0" w:space="0" w:color="auto"/>
            <w:left w:val="none" w:sz="0" w:space="0" w:color="auto"/>
            <w:bottom w:val="none" w:sz="0" w:space="0" w:color="auto"/>
            <w:right w:val="none" w:sz="0" w:space="0" w:color="auto"/>
          </w:divBdr>
        </w:div>
        <w:div w:id="1176113795">
          <w:marLeft w:val="0"/>
          <w:marRight w:val="0"/>
          <w:marTop w:val="0"/>
          <w:marBottom w:val="101"/>
          <w:divBdr>
            <w:top w:val="none" w:sz="0" w:space="0" w:color="auto"/>
            <w:left w:val="none" w:sz="0" w:space="0" w:color="auto"/>
            <w:bottom w:val="none" w:sz="0" w:space="0" w:color="auto"/>
            <w:right w:val="none" w:sz="0" w:space="0" w:color="auto"/>
          </w:divBdr>
        </w:div>
        <w:div w:id="1272397892">
          <w:marLeft w:val="0"/>
          <w:marRight w:val="0"/>
          <w:marTop w:val="0"/>
          <w:marBottom w:val="101"/>
          <w:divBdr>
            <w:top w:val="none" w:sz="0" w:space="0" w:color="auto"/>
            <w:left w:val="none" w:sz="0" w:space="0" w:color="auto"/>
            <w:bottom w:val="none" w:sz="0" w:space="0" w:color="auto"/>
            <w:right w:val="none" w:sz="0" w:space="0" w:color="auto"/>
          </w:divBdr>
        </w:div>
        <w:div w:id="431167894">
          <w:marLeft w:val="0"/>
          <w:marRight w:val="0"/>
          <w:marTop w:val="0"/>
          <w:marBottom w:val="101"/>
          <w:divBdr>
            <w:top w:val="none" w:sz="0" w:space="0" w:color="auto"/>
            <w:left w:val="none" w:sz="0" w:space="0" w:color="auto"/>
            <w:bottom w:val="none" w:sz="0" w:space="0" w:color="auto"/>
            <w:right w:val="none" w:sz="0" w:space="0" w:color="auto"/>
          </w:divBdr>
        </w:div>
        <w:div w:id="502595888">
          <w:marLeft w:val="0"/>
          <w:marRight w:val="0"/>
          <w:marTop w:val="0"/>
          <w:marBottom w:val="101"/>
          <w:divBdr>
            <w:top w:val="none" w:sz="0" w:space="0" w:color="auto"/>
            <w:left w:val="none" w:sz="0" w:space="0" w:color="auto"/>
            <w:bottom w:val="none" w:sz="0" w:space="0" w:color="auto"/>
            <w:right w:val="none" w:sz="0" w:space="0" w:color="auto"/>
          </w:divBdr>
        </w:div>
        <w:div w:id="489563532">
          <w:marLeft w:val="0"/>
          <w:marRight w:val="0"/>
          <w:marTop w:val="0"/>
          <w:marBottom w:val="101"/>
          <w:divBdr>
            <w:top w:val="none" w:sz="0" w:space="0" w:color="auto"/>
            <w:left w:val="none" w:sz="0" w:space="0" w:color="auto"/>
            <w:bottom w:val="none" w:sz="0" w:space="0" w:color="auto"/>
            <w:right w:val="none" w:sz="0" w:space="0" w:color="auto"/>
          </w:divBdr>
        </w:div>
        <w:div w:id="1815488560">
          <w:marLeft w:val="0"/>
          <w:marRight w:val="0"/>
          <w:marTop w:val="0"/>
          <w:marBottom w:val="101"/>
          <w:divBdr>
            <w:top w:val="none" w:sz="0" w:space="0" w:color="auto"/>
            <w:left w:val="none" w:sz="0" w:space="0" w:color="auto"/>
            <w:bottom w:val="none" w:sz="0" w:space="0" w:color="auto"/>
            <w:right w:val="none" w:sz="0" w:space="0" w:color="auto"/>
          </w:divBdr>
        </w:div>
        <w:div w:id="1186096704">
          <w:marLeft w:val="1584"/>
          <w:marRight w:val="0"/>
          <w:marTop w:val="0"/>
          <w:marBottom w:val="101"/>
          <w:divBdr>
            <w:top w:val="none" w:sz="0" w:space="0" w:color="auto"/>
            <w:left w:val="none" w:sz="0" w:space="0" w:color="auto"/>
            <w:bottom w:val="none" w:sz="0" w:space="0" w:color="auto"/>
            <w:right w:val="none" w:sz="0" w:space="0" w:color="auto"/>
          </w:divBdr>
        </w:div>
        <w:div w:id="1026443972">
          <w:marLeft w:val="1584"/>
          <w:marRight w:val="0"/>
          <w:marTop w:val="0"/>
          <w:marBottom w:val="101"/>
          <w:divBdr>
            <w:top w:val="none" w:sz="0" w:space="0" w:color="auto"/>
            <w:left w:val="none" w:sz="0" w:space="0" w:color="auto"/>
            <w:bottom w:val="none" w:sz="0" w:space="0" w:color="auto"/>
            <w:right w:val="none" w:sz="0" w:space="0" w:color="auto"/>
          </w:divBdr>
        </w:div>
        <w:div w:id="1485469074">
          <w:marLeft w:val="1584"/>
          <w:marRight w:val="0"/>
          <w:marTop w:val="0"/>
          <w:marBottom w:val="101"/>
          <w:divBdr>
            <w:top w:val="none" w:sz="0" w:space="0" w:color="auto"/>
            <w:left w:val="none" w:sz="0" w:space="0" w:color="auto"/>
            <w:bottom w:val="none" w:sz="0" w:space="0" w:color="auto"/>
            <w:right w:val="none" w:sz="0" w:space="0" w:color="auto"/>
          </w:divBdr>
        </w:div>
        <w:div w:id="65416643">
          <w:marLeft w:val="1584"/>
          <w:marRight w:val="0"/>
          <w:marTop w:val="0"/>
          <w:marBottom w:val="101"/>
          <w:divBdr>
            <w:top w:val="none" w:sz="0" w:space="0" w:color="auto"/>
            <w:left w:val="none" w:sz="0" w:space="0" w:color="auto"/>
            <w:bottom w:val="none" w:sz="0" w:space="0" w:color="auto"/>
            <w:right w:val="none" w:sz="0" w:space="0" w:color="auto"/>
          </w:divBdr>
        </w:div>
        <w:div w:id="924529383">
          <w:marLeft w:val="1584"/>
          <w:marRight w:val="0"/>
          <w:marTop w:val="0"/>
          <w:marBottom w:val="101"/>
          <w:divBdr>
            <w:top w:val="none" w:sz="0" w:space="0" w:color="auto"/>
            <w:left w:val="none" w:sz="0" w:space="0" w:color="auto"/>
            <w:bottom w:val="none" w:sz="0" w:space="0" w:color="auto"/>
            <w:right w:val="none" w:sz="0" w:space="0" w:color="auto"/>
          </w:divBdr>
        </w:div>
        <w:div w:id="1495219492">
          <w:marLeft w:val="1584"/>
          <w:marRight w:val="0"/>
          <w:marTop w:val="0"/>
          <w:marBottom w:val="101"/>
          <w:divBdr>
            <w:top w:val="none" w:sz="0" w:space="0" w:color="auto"/>
            <w:left w:val="none" w:sz="0" w:space="0" w:color="auto"/>
            <w:bottom w:val="none" w:sz="0" w:space="0" w:color="auto"/>
            <w:right w:val="none" w:sz="0" w:space="0" w:color="auto"/>
          </w:divBdr>
        </w:div>
        <w:div w:id="805901910">
          <w:marLeft w:val="1584"/>
          <w:marRight w:val="0"/>
          <w:marTop w:val="0"/>
          <w:marBottom w:val="101"/>
          <w:divBdr>
            <w:top w:val="none" w:sz="0" w:space="0" w:color="auto"/>
            <w:left w:val="none" w:sz="0" w:space="0" w:color="auto"/>
            <w:bottom w:val="none" w:sz="0" w:space="0" w:color="auto"/>
            <w:right w:val="none" w:sz="0" w:space="0" w:color="auto"/>
          </w:divBdr>
        </w:div>
        <w:div w:id="1877965149">
          <w:marLeft w:val="1584"/>
          <w:marRight w:val="0"/>
          <w:marTop w:val="0"/>
          <w:marBottom w:val="101"/>
          <w:divBdr>
            <w:top w:val="none" w:sz="0" w:space="0" w:color="auto"/>
            <w:left w:val="none" w:sz="0" w:space="0" w:color="auto"/>
            <w:bottom w:val="none" w:sz="0" w:space="0" w:color="auto"/>
            <w:right w:val="none" w:sz="0" w:space="0" w:color="auto"/>
          </w:divBdr>
        </w:div>
        <w:div w:id="419107561">
          <w:marLeft w:val="1584"/>
          <w:marRight w:val="0"/>
          <w:marTop w:val="0"/>
          <w:marBottom w:val="101"/>
          <w:divBdr>
            <w:top w:val="none" w:sz="0" w:space="0" w:color="auto"/>
            <w:left w:val="none" w:sz="0" w:space="0" w:color="auto"/>
            <w:bottom w:val="none" w:sz="0" w:space="0" w:color="auto"/>
            <w:right w:val="none" w:sz="0" w:space="0" w:color="auto"/>
          </w:divBdr>
        </w:div>
        <w:div w:id="309137634">
          <w:marLeft w:val="1584"/>
          <w:marRight w:val="0"/>
          <w:marTop w:val="0"/>
          <w:marBottom w:val="101"/>
          <w:divBdr>
            <w:top w:val="none" w:sz="0" w:space="0" w:color="auto"/>
            <w:left w:val="none" w:sz="0" w:space="0" w:color="auto"/>
            <w:bottom w:val="none" w:sz="0" w:space="0" w:color="auto"/>
            <w:right w:val="none" w:sz="0" w:space="0" w:color="auto"/>
          </w:divBdr>
        </w:div>
        <w:div w:id="916356288">
          <w:marLeft w:val="1584"/>
          <w:marRight w:val="0"/>
          <w:marTop w:val="0"/>
          <w:marBottom w:val="101"/>
          <w:divBdr>
            <w:top w:val="none" w:sz="0" w:space="0" w:color="auto"/>
            <w:left w:val="none" w:sz="0" w:space="0" w:color="auto"/>
            <w:bottom w:val="none" w:sz="0" w:space="0" w:color="auto"/>
            <w:right w:val="none" w:sz="0" w:space="0" w:color="auto"/>
          </w:divBdr>
        </w:div>
        <w:div w:id="52655756">
          <w:marLeft w:val="1584"/>
          <w:marRight w:val="0"/>
          <w:marTop w:val="0"/>
          <w:marBottom w:val="101"/>
          <w:divBdr>
            <w:top w:val="none" w:sz="0" w:space="0" w:color="auto"/>
            <w:left w:val="none" w:sz="0" w:space="0" w:color="auto"/>
            <w:bottom w:val="none" w:sz="0" w:space="0" w:color="auto"/>
            <w:right w:val="none" w:sz="0" w:space="0" w:color="auto"/>
          </w:divBdr>
        </w:div>
        <w:div w:id="1935936255">
          <w:marLeft w:val="1584"/>
          <w:marRight w:val="0"/>
          <w:marTop w:val="0"/>
          <w:marBottom w:val="101"/>
          <w:divBdr>
            <w:top w:val="none" w:sz="0" w:space="0" w:color="auto"/>
            <w:left w:val="none" w:sz="0" w:space="0" w:color="auto"/>
            <w:bottom w:val="none" w:sz="0" w:space="0" w:color="auto"/>
            <w:right w:val="none" w:sz="0" w:space="0" w:color="auto"/>
          </w:divBdr>
        </w:div>
        <w:div w:id="1862358975">
          <w:marLeft w:val="1584"/>
          <w:marRight w:val="0"/>
          <w:marTop w:val="0"/>
          <w:marBottom w:val="101"/>
          <w:divBdr>
            <w:top w:val="none" w:sz="0" w:space="0" w:color="auto"/>
            <w:left w:val="none" w:sz="0" w:space="0" w:color="auto"/>
            <w:bottom w:val="none" w:sz="0" w:space="0" w:color="auto"/>
            <w:right w:val="none" w:sz="0" w:space="0" w:color="auto"/>
          </w:divBdr>
        </w:div>
        <w:div w:id="1305893253">
          <w:marLeft w:val="1584"/>
          <w:marRight w:val="0"/>
          <w:marTop w:val="0"/>
          <w:marBottom w:val="101"/>
          <w:divBdr>
            <w:top w:val="none" w:sz="0" w:space="0" w:color="auto"/>
            <w:left w:val="none" w:sz="0" w:space="0" w:color="auto"/>
            <w:bottom w:val="none" w:sz="0" w:space="0" w:color="auto"/>
            <w:right w:val="none" w:sz="0" w:space="0" w:color="auto"/>
          </w:divBdr>
        </w:div>
        <w:div w:id="1951619626">
          <w:marLeft w:val="1584"/>
          <w:marRight w:val="0"/>
          <w:marTop w:val="0"/>
          <w:marBottom w:val="101"/>
          <w:divBdr>
            <w:top w:val="none" w:sz="0" w:space="0" w:color="auto"/>
            <w:left w:val="none" w:sz="0" w:space="0" w:color="auto"/>
            <w:bottom w:val="none" w:sz="0" w:space="0" w:color="auto"/>
            <w:right w:val="none" w:sz="0" w:space="0" w:color="auto"/>
          </w:divBdr>
        </w:div>
        <w:div w:id="478811113">
          <w:marLeft w:val="1584"/>
          <w:marRight w:val="0"/>
          <w:marTop w:val="0"/>
          <w:marBottom w:val="101"/>
          <w:divBdr>
            <w:top w:val="none" w:sz="0" w:space="0" w:color="auto"/>
            <w:left w:val="none" w:sz="0" w:space="0" w:color="auto"/>
            <w:bottom w:val="none" w:sz="0" w:space="0" w:color="auto"/>
            <w:right w:val="none" w:sz="0" w:space="0" w:color="auto"/>
          </w:divBdr>
        </w:div>
        <w:div w:id="1809087577">
          <w:marLeft w:val="1584"/>
          <w:marRight w:val="0"/>
          <w:marTop w:val="0"/>
          <w:marBottom w:val="101"/>
          <w:divBdr>
            <w:top w:val="none" w:sz="0" w:space="0" w:color="auto"/>
            <w:left w:val="none" w:sz="0" w:space="0" w:color="auto"/>
            <w:bottom w:val="none" w:sz="0" w:space="0" w:color="auto"/>
            <w:right w:val="none" w:sz="0" w:space="0" w:color="auto"/>
          </w:divBdr>
        </w:div>
        <w:div w:id="455946582">
          <w:marLeft w:val="0"/>
          <w:marRight w:val="0"/>
          <w:marTop w:val="0"/>
          <w:marBottom w:val="101"/>
          <w:divBdr>
            <w:top w:val="none" w:sz="0" w:space="0" w:color="auto"/>
            <w:left w:val="none" w:sz="0" w:space="0" w:color="auto"/>
            <w:bottom w:val="none" w:sz="0" w:space="0" w:color="auto"/>
            <w:right w:val="none" w:sz="0" w:space="0" w:color="auto"/>
          </w:divBdr>
        </w:div>
        <w:div w:id="970213312">
          <w:marLeft w:val="0"/>
          <w:marRight w:val="0"/>
          <w:marTop w:val="0"/>
          <w:marBottom w:val="101"/>
          <w:divBdr>
            <w:top w:val="none" w:sz="0" w:space="0" w:color="auto"/>
            <w:left w:val="none" w:sz="0" w:space="0" w:color="auto"/>
            <w:bottom w:val="none" w:sz="0" w:space="0" w:color="auto"/>
            <w:right w:val="none" w:sz="0" w:space="0" w:color="auto"/>
          </w:divBdr>
        </w:div>
        <w:div w:id="659310448">
          <w:marLeft w:val="0"/>
          <w:marRight w:val="0"/>
          <w:marTop w:val="0"/>
          <w:marBottom w:val="101"/>
          <w:divBdr>
            <w:top w:val="none" w:sz="0" w:space="0" w:color="auto"/>
            <w:left w:val="none" w:sz="0" w:space="0" w:color="auto"/>
            <w:bottom w:val="none" w:sz="0" w:space="0" w:color="auto"/>
            <w:right w:val="none" w:sz="0" w:space="0" w:color="auto"/>
          </w:divBdr>
        </w:div>
        <w:div w:id="604457049">
          <w:marLeft w:val="0"/>
          <w:marRight w:val="0"/>
          <w:marTop w:val="0"/>
          <w:marBottom w:val="101"/>
          <w:divBdr>
            <w:top w:val="none" w:sz="0" w:space="0" w:color="auto"/>
            <w:left w:val="none" w:sz="0" w:space="0" w:color="auto"/>
            <w:bottom w:val="none" w:sz="0" w:space="0" w:color="auto"/>
            <w:right w:val="none" w:sz="0" w:space="0" w:color="auto"/>
          </w:divBdr>
        </w:div>
        <w:div w:id="324941134">
          <w:marLeft w:val="0"/>
          <w:marRight w:val="0"/>
          <w:marTop w:val="0"/>
          <w:marBottom w:val="101"/>
          <w:divBdr>
            <w:top w:val="none" w:sz="0" w:space="0" w:color="auto"/>
            <w:left w:val="none" w:sz="0" w:space="0" w:color="auto"/>
            <w:bottom w:val="none" w:sz="0" w:space="0" w:color="auto"/>
            <w:right w:val="none" w:sz="0" w:space="0" w:color="auto"/>
          </w:divBdr>
        </w:div>
        <w:div w:id="343676157">
          <w:marLeft w:val="0"/>
          <w:marRight w:val="0"/>
          <w:marTop w:val="0"/>
          <w:marBottom w:val="101"/>
          <w:divBdr>
            <w:top w:val="none" w:sz="0" w:space="0" w:color="auto"/>
            <w:left w:val="none" w:sz="0" w:space="0" w:color="auto"/>
            <w:bottom w:val="none" w:sz="0" w:space="0" w:color="auto"/>
            <w:right w:val="none" w:sz="0" w:space="0" w:color="auto"/>
          </w:divBdr>
        </w:div>
        <w:div w:id="1075932872">
          <w:marLeft w:val="1584"/>
          <w:marRight w:val="0"/>
          <w:marTop w:val="0"/>
          <w:marBottom w:val="101"/>
          <w:divBdr>
            <w:top w:val="none" w:sz="0" w:space="0" w:color="auto"/>
            <w:left w:val="none" w:sz="0" w:space="0" w:color="auto"/>
            <w:bottom w:val="none" w:sz="0" w:space="0" w:color="auto"/>
            <w:right w:val="none" w:sz="0" w:space="0" w:color="auto"/>
          </w:divBdr>
        </w:div>
        <w:div w:id="127623848">
          <w:marLeft w:val="1584"/>
          <w:marRight w:val="0"/>
          <w:marTop w:val="0"/>
          <w:marBottom w:val="101"/>
          <w:divBdr>
            <w:top w:val="none" w:sz="0" w:space="0" w:color="auto"/>
            <w:left w:val="none" w:sz="0" w:space="0" w:color="auto"/>
            <w:bottom w:val="none" w:sz="0" w:space="0" w:color="auto"/>
            <w:right w:val="none" w:sz="0" w:space="0" w:color="auto"/>
          </w:divBdr>
        </w:div>
        <w:div w:id="1787461339">
          <w:marLeft w:val="1584"/>
          <w:marRight w:val="0"/>
          <w:marTop w:val="0"/>
          <w:marBottom w:val="101"/>
          <w:divBdr>
            <w:top w:val="none" w:sz="0" w:space="0" w:color="auto"/>
            <w:left w:val="none" w:sz="0" w:space="0" w:color="auto"/>
            <w:bottom w:val="none" w:sz="0" w:space="0" w:color="auto"/>
            <w:right w:val="none" w:sz="0" w:space="0" w:color="auto"/>
          </w:divBdr>
        </w:div>
        <w:div w:id="934822522">
          <w:marLeft w:val="1584"/>
          <w:marRight w:val="0"/>
          <w:marTop w:val="0"/>
          <w:marBottom w:val="101"/>
          <w:divBdr>
            <w:top w:val="none" w:sz="0" w:space="0" w:color="auto"/>
            <w:left w:val="none" w:sz="0" w:space="0" w:color="auto"/>
            <w:bottom w:val="none" w:sz="0" w:space="0" w:color="auto"/>
            <w:right w:val="none" w:sz="0" w:space="0" w:color="auto"/>
          </w:divBdr>
        </w:div>
        <w:div w:id="1717699918">
          <w:marLeft w:val="1584"/>
          <w:marRight w:val="0"/>
          <w:marTop w:val="0"/>
          <w:marBottom w:val="101"/>
          <w:divBdr>
            <w:top w:val="none" w:sz="0" w:space="0" w:color="auto"/>
            <w:left w:val="none" w:sz="0" w:space="0" w:color="auto"/>
            <w:bottom w:val="none" w:sz="0" w:space="0" w:color="auto"/>
            <w:right w:val="none" w:sz="0" w:space="0" w:color="auto"/>
          </w:divBdr>
        </w:div>
        <w:div w:id="384716116">
          <w:marLeft w:val="1584"/>
          <w:marRight w:val="0"/>
          <w:marTop w:val="0"/>
          <w:marBottom w:val="101"/>
          <w:divBdr>
            <w:top w:val="none" w:sz="0" w:space="0" w:color="auto"/>
            <w:left w:val="none" w:sz="0" w:space="0" w:color="auto"/>
            <w:bottom w:val="none" w:sz="0" w:space="0" w:color="auto"/>
            <w:right w:val="none" w:sz="0" w:space="0" w:color="auto"/>
          </w:divBdr>
        </w:div>
        <w:div w:id="882519858">
          <w:marLeft w:val="1584"/>
          <w:marRight w:val="0"/>
          <w:marTop w:val="0"/>
          <w:marBottom w:val="101"/>
          <w:divBdr>
            <w:top w:val="none" w:sz="0" w:space="0" w:color="auto"/>
            <w:left w:val="none" w:sz="0" w:space="0" w:color="auto"/>
            <w:bottom w:val="none" w:sz="0" w:space="0" w:color="auto"/>
            <w:right w:val="none" w:sz="0" w:space="0" w:color="auto"/>
          </w:divBdr>
        </w:div>
        <w:div w:id="669213038">
          <w:marLeft w:val="1584"/>
          <w:marRight w:val="0"/>
          <w:marTop w:val="0"/>
          <w:marBottom w:val="101"/>
          <w:divBdr>
            <w:top w:val="none" w:sz="0" w:space="0" w:color="auto"/>
            <w:left w:val="none" w:sz="0" w:space="0" w:color="auto"/>
            <w:bottom w:val="none" w:sz="0" w:space="0" w:color="auto"/>
            <w:right w:val="none" w:sz="0" w:space="0" w:color="auto"/>
          </w:divBdr>
        </w:div>
        <w:div w:id="1640987667">
          <w:marLeft w:val="1584"/>
          <w:marRight w:val="0"/>
          <w:marTop w:val="0"/>
          <w:marBottom w:val="101"/>
          <w:divBdr>
            <w:top w:val="none" w:sz="0" w:space="0" w:color="auto"/>
            <w:left w:val="none" w:sz="0" w:space="0" w:color="auto"/>
            <w:bottom w:val="none" w:sz="0" w:space="0" w:color="auto"/>
            <w:right w:val="none" w:sz="0" w:space="0" w:color="auto"/>
          </w:divBdr>
        </w:div>
        <w:div w:id="86467303">
          <w:marLeft w:val="1584"/>
          <w:marRight w:val="0"/>
          <w:marTop w:val="0"/>
          <w:marBottom w:val="101"/>
          <w:divBdr>
            <w:top w:val="none" w:sz="0" w:space="0" w:color="auto"/>
            <w:left w:val="none" w:sz="0" w:space="0" w:color="auto"/>
            <w:bottom w:val="none" w:sz="0" w:space="0" w:color="auto"/>
            <w:right w:val="none" w:sz="0" w:space="0" w:color="auto"/>
          </w:divBdr>
        </w:div>
        <w:div w:id="1268122768">
          <w:marLeft w:val="1584"/>
          <w:marRight w:val="0"/>
          <w:marTop w:val="0"/>
          <w:marBottom w:val="101"/>
          <w:divBdr>
            <w:top w:val="none" w:sz="0" w:space="0" w:color="auto"/>
            <w:left w:val="none" w:sz="0" w:space="0" w:color="auto"/>
            <w:bottom w:val="none" w:sz="0" w:space="0" w:color="auto"/>
            <w:right w:val="none" w:sz="0" w:space="0" w:color="auto"/>
          </w:divBdr>
        </w:div>
        <w:div w:id="84032357">
          <w:marLeft w:val="1584"/>
          <w:marRight w:val="0"/>
          <w:marTop w:val="0"/>
          <w:marBottom w:val="101"/>
          <w:divBdr>
            <w:top w:val="none" w:sz="0" w:space="0" w:color="auto"/>
            <w:left w:val="none" w:sz="0" w:space="0" w:color="auto"/>
            <w:bottom w:val="none" w:sz="0" w:space="0" w:color="auto"/>
            <w:right w:val="none" w:sz="0" w:space="0" w:color="auto"/>
          </w:divBdr>
        </w:div>
        <w:div w:id="480193273">
          <w:marLeft w:val="1584"/>
          <w:marRight w:val="0"/>
          <w:marTop w:val="0"/>
          <w:marBottom w:val="101"/>
          <w:divBdr>
            <w:top w:val="none" w:sz="0" w:space="0" w:color="auto"/>
            <w:left w:val="none" w:sz="0" w:space="0" w:color="auto"/>
            <w:bottom w:val="none" w:sz="0" w:space="0" w:color="auto"/>
            <w:right w:val="none" w:sz="0" w:space="0" w:color="auto"/>
          </w:divBdr>
        </w:div>
        <w:div w:id="887958739">
          <w:marLeft w:val="1584"/>
          <w:marRight w:val="0"/>
          <w:marTop w:val="0"/>
          <w:marBottom w:val="101"/>
          <w:divBdr>
            <w:top w:val="none" w:sz="0" w:space="0" w:color="auto"/>
            <w:left w:val="none" w:sz="0" w:space="0" w:color="auto"/>
            <w:bottom w:val="none" w:sz="0" w:space="0" w:color="auto"/>
            <w:right w:val="none" w:sz="0" w:space="0" w:color="auto"/>
          </w:divBdr>
        </w:div>
        <w:div w:id="867333975">
          <w:marLeft w:val="1584"/>
          <w:marRight w:val="0"/>
          <w:marTop w:val="0"/>
          <w:marBottom w:val="101"/>
          <w:divBdr>
            <w:top w:val="none" w:sz="0" w:space="0" w:color="auto"/>
            <w:left w:val="none" w:sz="0" w:space="0" w:color="auto"/>
            <w:bottom w:val="none" w:sz="0" w:space="0" w:color="auto"/>
            <w:right w:val="none" w:sz="0" w:space="0" w:color="auto"/>
          </w:divBdr>
        </w:div>
        <w:div w:id="1972705153">
          <w:marLeft w:val="1584"/>
          <w:marRight w:val="0"/>
          <w:marTop w:val="0"/>
          <w:marBottom w:val="101"/>
          <w:divBdr>
            <w:top w:val="none" w:sz="0" w:space="0" w:color="auto"/>
            <w:left w:val="none" w:sz="0" w:space="0" w:color="auto"/>
            <w:bottom w:val="none" w:sz="0" w:space="0" w:color="auto"/>
            <w:right w:val="none" w:sz="0" w:space="0" w:color="auto"/>
          </w:divBdr>
        </w:div>
        <w:div w:id="746461913">
          <w:marLeft w:val="1584"/>
          <w:marRight w:val="0"/>
          <w:marTop w:val="0"/>
          <w:marBottom w:val="101"/>
          <w:divBdr>
            <w:top w:val="none" w:sz="0" w:space="0" w:color="auto"/>
            <w:left w:val="none" w:sz="0" w:space="0" w:color="auto"/>
            <w:bottom w:val="none" w:sz="0" w:space="0" w:color="auto"/>
            <w:right w:val="none" w:sz="0" w:space="0" w:color="auto"/>
          </w:divBdr>
        </w:div>
        <w:div w:id="386029910">
          <w:marLeft w:val="1584"/>
          <w:marRight w:val="0"/>
          <w:marTop w:val="0"/>
          <w:marBottom w:val="101"/>
          <w:divBdr>
            <w:top w:val="none" w:sz="0" w:space="0" w:color="auto"/>
            <w:left w:val="none" w:sz="0" w:space="0" w:color="auto"/>
            <w:bottom w:val="none" w:sz="0" w:space="0" w:color="auto"/>
            <w:right w:val="none" w:sz="0" w:space="0" w:color="auto"/>
          </w:divBdr>
        </w:div>
        <w:div w:id="1295788621">
          <w:marLeft w:val="0"/>
          <w:marRight w:val="0"/>
          <w:marTop w:val="0"/>
          <w:marBottom w:val="101"/>
          <w:divBdr>
            <w:top w:val="none" w:sz="0" w:space="0" w:color="auto"/>
            <w:left w:val="none" w:sz="0" w:space="0" w:color="auto"/>
            <w:bottom w:val="none" w:sz="0" w:space="0" w:color="auto"/>
            <w:right w:val="none" w:sz="0" w:space="0" w:color="auto"/>
          </w:divBdr>
        </w:div>
        <w:div w:id="1748646062">
          <w:marLeft w:val="0"/>
          <w:marRight w:val="0"/>
          <w:marTop w:val="0"/>
          <w:marBottom w:val="101"/>
          <w:divBdr>
            <w:top w:val="none" w:sz="0" w:space="0" w:color="auto"/>
            <w:left w:val="none" w:sz="0" w:space="0" w:color="auto"/>
            <w:bottom w:val="none" w:sz="0" w:space="0" w:color="auto"/>
            <w:right w:val="none" w:sz="0" w:space="0" w:color="auto"/>
          </w:divBdr>
        </w:div>
        <w:div w:id="2002466116">
          <w:marLeft w:val="0"/>
          <w:marRight w:val="0"/>
          <w:marTop w:val="0"/>
          <w:marBottom w:val="101"/>
          <w:divBdr>
            <w:top w:val="none" w:sz="0" w:space="0" w:color="auto"/>
            <w:left w:val="none" w:sz="0" w:space="0" w:color="auto"/>
            <w:bottom w:val="none" w:sz="0" w:space="0" w:color="auto"/>
            <w:right w:val="none" w:sz="0" w:space="0" w:color="auto"/>
          </w:divBdr>
        </w:div>
        <w:div w:id="409928742">
          <w:marLeft w:val="0"/>
          <w:marRight w:val="0"/>
          <w:marTop w:val="0"/>
          <w:marBottom w:val="101"/>
          <w:divBdr>
            <w:top w:val="none" w:sz="0" w:space="0" w:color="auto"/>
            <w:left w:val="none" w:sz="0" w:space="0" w:color="auto"/>
            <w:bottom w:val="none" w:sz="0" w:space="0" w:color="auto"/>
            <w:right w:val="none" w:sz="0" w:space="0" w:color="auto"/>
          </w:divBdr>
        </w:div>
        <w:div w:id="909340895">
          <w:marLeft w:val="0"/>
          <w:marRight w:val="0"/>
          <w:marTop w:val="0"/>
          <w:marBottom w:val="101"/>
          <w:divBdr>
            <w:top w:val="none" w:sz="0" w:space="0" w:color="auto"/>
            <w:left w:val="none" w:sz="0" w:space="0" w:color="auto"/>
            <w:bottom w:val="none" w:sz="0" w:space="0" w:color="auto"/>
            <w:right w:val="none" w:sz="0" w:space="0" w:color="auto"/>
          </w:divBdr>
        </w:div>
        <w:div w:id="1235238232">
          <w:marLeft w:val="0"/>
          <w:marRight w:val="0"/>
          <w:marTop w:val="0"/>
          <w:marBottom w:val="101"/>
          <w:divBdr>
            <w:top w:val="none" w:sz="0" w:space="0" w:color="auto"/>
            <w:left w:val="none" w:sz="0" w:space="0" w:color="auto"/>
            <w:bottom w:val="none" w:sz="0" w:space="0" w:color="auto"/>
            <w:right w:val="none" w:sz="0" w:space="0" w:color="auto"/>
          </w:divBdr>
        </w:div>
        <w:div w:id="2104956113">
          <w:marLeft w:val="1584"/>
          <w:marRight w:val="0"/>
          <w:marTop w:val="0"/>
          <w:marBottom w:val="101"/>
          <w:divBdr>
            <w:top w:val="none" w:sz="0" w:space="0" w:color="auto"/>
            <w:left w:val="none" w:sz="0" w:space="0" w:color="auto"/>
            <w:bottom w:val="none" w:sz="0" w:space="0" w:color="auto"/>
            <w:right w:val="none" w:sz="0" w:space="0" w:color="auto"/>
          </w:divBdr>
        </w:div>
        <w:div w:id="565992818">
          <w:marLeft w:val="1584"/>
          <w:marRight w:val="0"/>
          <w:marTop w:val="0"/>
          <w:marBottom w:val="101"/>
          <w:divBdr>
            <w:top w:val="none" w:sz="0" w:space="0" w:color="auto"/>
            <w:left w:val="none" w:sz="0" w:space="0" w:color="auto"/>
            <w:bottom w:val="none" w:sz="0" w:space="0" w:color="auto"/>
            <w:right w:val="none" w:sz="0" w:space="0" w:color="auto"/>
          </w:divBdr>
        </w:div>
        <w:div w:id="2081171267">
          <w:marLeft w:val="1584"/>
          <w:marRight w:val="0"/>
          <w:marTop w:val="0"/>
          <w:marBottom w:val="101"/>
          <w:divBdr>
            <w:top w:val="none" w:sz="0" w:space="0" w:color="auto"/>
            <w:left w:val="none" w:sz="0" w:space="0" w:color="auto"/>
            <w:bottom w:val="none" w:sz="0" w:space="0" w:color="auto"/>
            <w:right w:val="none" w:sz="0" w:space="0" w:color="auto"/>
          </w:divBdr>
        </w:div>
        <w:div w:id="1282494091">
          <w:marLeft w:val="1584"/>
          <w:marRight w:val="0"/>
          <w:marTop w:val="0"/>
          <w:marBottom w:val="101"/>
          <w:divBdr>
            <w:top w:val="none" w:sz="0" w:space="0" w:color="auto"/>
            <w:left w:val="none" w:sz="0" w:space="0" w:color="auto"/>
            <w:bottom w:val="none" w:sz="0" w:space="0" w:color="auto"/>
            <w:right w:val="none" w:sz="0" w:space="0" w:color="auto"/>
          </w:divBdr>
        </w:div>
        <w:div w:id="1021711414">
          <w:marLeft w:val="1584"/>
          <w:marRight w:val="0"/>
          <w:marTop w:val="0"/>
          <w:marBottom w:val="101"/>
          <w:divBdr>
            <w:top w:val="none" w:sz="0" w:space="0" w:color="auto"/>
            <w:left w:val="none" w:sz="0" w:space="0" w:color="auto"/>
            <w:bottom w:val="none" w:sz="0" w:space="0" w:color="auto"/>
            <w:right w:val="none" w:sz="0" w:space="0" w:color="auto"/>
          </w:divBdr>
        </w:div>
        <w:div w:id="1543443617">
          <w:marLeft w:val="1584"/>
          <w:marRight w:val="0"/>
          <w:marTop w:val="0"/>
          <w:marBottom w:val="101"/>
          <w:divBdr>
            <w:top w:val="none" w:sz="0" w:space="0" w:color="auto"/>
            <w:left w:val="none" w:sz="0" w:space="0" w:color="auto"/>
            <w:bottom w:val="none" w:sz="0" w:space="0" w:color="auto"/>
            <w:right w:val="none" w:sz="0" w:space="0" w:color="auto"/>
          </w:divBdr>
        </w:div>
        <w:div w:id="2057313497">
          <w:marLeft w:val="1584"/>
          <w:marRight w:val="0"/>
          <w:marTop w:val="0"/>
          <w:marBottom w:val="101"/>
          <w:divBdr>
            <w:top w:val="none" w:sz="0" w:space="0" w:color="auto"/>
            <w:left w:val="none" w:sz="0" w:space="0" w:color="auto"/>
            <w:bottom w:val="none" w:sz="0" w:space="0" w:color="auto"/>
            <w:right w:val="none" w:sz="0" w:space="0" w:color="auto"/>
          </w:divBdr>
        </w:div>
        <w:div w:id="1112357769">
          <w:marLeft w:val="1584"/>
          <w:marRight w:val="0"/>
          <w:marTop w:val="0"/>
          <w:marBottom w:val="101"/>
          <w:divBdr>
            <w:top w:val="none" w:sz="0" w:space="0" w:color="auto"/>
            <w:left w:val="none" w:sz="0" w:space="0" w:color="auto"/>
            <w:bottom w:val="none" w:sz="0" w:space="0" w:color="auto"/>
            <w:right w:val="none" w:sz="0" w:space="0" w:color="auto"/>
          </w:divBdr>
        </w:div>
        <w:div w:id="425466475">
          <w:marLeft w:val="1584"/>
          <w:marRight w:val="0"/>
          <w:marTop w:val="0"/>
          <w:marBottom w:val="101"/>
          <w:divBdr>
            <w:top w:val="none" w:sz="0" w:space="0" w:color="auto"/>
            <w:left w:val="none" w:sz="0" w:space="0" w:color="auto"/>
            <w:bottom w:val="none" w:sz="0" w:space="0" w:color="auto"/>
            <w:right w:val="none" w:sz="0" w:space="0" w:color="auto"/>
          </w:divBdr>
        </w:div>
        <w:div w:id="180972830">
          <w:marLeft w:val="1584"/>
          <w:marRight w:val="0"/>
          <w:marTop w:val="0"/>
          <w:marBottom w:val="101"/>
          <w:divBdr>
            <w:top w:val="none" w:sz="0" w:space="0" w:color="auto"/>
            <w:left w:val="none" w:sz="0" w:space="0" w:color="auto"/>
            <w:bottom w:val="none" w:sz="0" w:space="0" w:color="auto"/>
            <w:right w:val="none" w:sz="0" w:space="0" w:color="auto"/>
          </w:divBdr>
        </w:div>
        <w:div w:id="956762989">
          <w:marLeft w:val="1584"/>
          <w:marRight w:val="0"/>
          <w:marTop w:val="0"/>
          <w:marBottom w:val="101"/>
          <w:divBdr>
            <w:top w:val="none" w:sz="0" w:space="0" w:color="auto"/>
            <w:left w:val="none" w:sz="0" w:space="0" w:color="auto"/>
            <w:bottom w:val="none" w:sz="0" w:space="0" w:color="auto"/>
            <w:right w:val="none" w:sz="0" w:space="0" w:color="auto"/>
          </w:divBdr>
        </w:div>
        <w:div w:id="1298756725">
          <w:marLeft w:val="1584"/>
          <w:marRight w:val="0"/>
          <w:marTop w:val="0"/>
          <w:marBottom w:val="101"/>
          <w:divBdr>
            <w:top w:val="none" w:sz="0" w:space="0" w:color="auto"/>
            <w:left w:val="none" w:sz="0" w:space="0" w:color="auto"/>
            <w:bottom w:val="none" w:sz="0" w:space="0" w:color="auto"/>
            <w:right w:val="none" w:sz="0" w:space="0" w:color="auto"/>
          </w:divBdr>
        </w:div>
        <w:div w:id="1654335534">
          <w:marLeft w:val="1584"/>
          <w:marRight w:val="0"/>
          <w:marTop w:val="0"/>
          <w:marBottom w:val="101"/>
          <w:divBdr>
            <w:top w:val="none" w:sz="0" w:space="0" w:color="auto"/>
            <w:left w:val="none" w:sz="0" w:space="0" w:color="auto"/>
            <w:bottom w:val="none" w:sz="0" w:space="0" w:color="auto"/>
            <w:right w:val="none" w:sz="0" w:space="0" w:color="auto"/>
          </w:divBdr>
        </w:div>
        <w:div w:id="2061711622">
          <w:marLeft w:val="1584"/>
          <w:marRight w:val="0"/>
          <w:marTop w:val="0"/>
          <w:marBottom w:val="101"/>
          <w:divBdr>
            <w:top w:val="none" w:sz="0" w:space="0" w:color="auto"/>
            <w:left w:val="none" w:sz="0" w:space="0" w:color="auto"/>
            <w:bottom w:val="none" w:sz="0" w:space="0" w:color="auto"/>
            <w:right w:val="none" w:sz="0" w:space="0" w:color="auto"/>
          </w:divBdr>
        </w:div>
        <w:div w:id="846284256">
          <w:marLeft w:val="1584"/>
          <w:marRight w:val="0"/>
          <w:marTop w:val="0"/>
          <w:marBottom w:val="101"/>
          <w:divBdr>
            <w:top w:val="none" w:sz="0" w:space="0" w:color="auto"/>
            <w:left w:val="none" w:sz="0" w:space="0" w:color="auto"/>
            <w:bottom w:val="none" w:sz="0" w:space="0" w:color="auto"/>
            <w:right w:val="none" w:sz="0" w:space="0" w:color="auto"/>
          </w:divBdr>
        </w:div>
        <w:div w:id="1209874310">
          <w:marLeft w:val="1584"/>
          <w:marRight w:val="0"/>
          <w:marTop w:val="0"/>
          <w:marBottom w:val="101"/>
          <w:divBdr>
            <w:top w:val="none" w:sz="0" w:space="0" w:color="auto"/>
            <w:left w:val="none" w:sz="0" w:space="0" w:color="auto"/>
            <w:bottom w:val="none" w:sz="0" w:space="0" w:color="auto"/>
            <w:right w:val="none" w:sz="0" w:space="0" w:color="auto"/>
          </w:divBdr>
        </w:div>
        <w:div w:id="737943219">
          <w:marLeft w:val="1584"/>
          <w:marRight w:val="0"/>
          <w:marTop w:val="0"/>
          <w:marBottom w:val="101"/>
          <w:divBdr>
            <w:top w:val="none" w:sz="0" w:space="0" w:color="auto"/>
            <w:left w:val="none" w:sz="0" w:space="0" w:color="auto"/>
            <w:bottom w:val="none" w:sz="0" w:space="0" w:color="auto"/>
            <w:right w:val="none" w:sz="0" w:space="0" w:color="auto"/>
          </w:divBdr>
        </w:div>
        <w:div w:id="1300574296">
          <w:marLeft w:val="1584"/>
          <w:marRight w:val="0"/>
          <w:marTop w:val="0"/>
          <w:marBottom w:val="101"/>
          <w:divBdr>
            <w:top w:val="none" w:sz="0" w:space="0" w:color="auto"/>
            <w:left w:val="none" w:sz="0" w:space="0" w:color="auto"/>
            <w:bottom w:val="none" w:sz="0" w:space="0" w:color="auto"/>
            <w:right w:val="none" w:sz="0" w:space="0" w:color="auto"/>
          </w:divBdr>
        </w:div>
        <w:div w:id="984044033">
          <w:marLeft w:val="0"/>
          <w:marRight w:val="0"/>
          <w:marTop w:val="0"/>
          <w:marBottom w:val="101"/>
          <w:divBdr>
            <w:top w:val="none" w:sz="0" w:space="0" w:color="auto"/>
            <w:left w:val="none" w:sz="0" w:space="0" w:color="auto"/>
            <w:bottom w:val="none" w:sz="0" w:space="0" w:color="auto"/>
            <w:right w:val="none" w:sz="0" w:space="0" w:color="auto"/>
          </w:divBdr>
        </w:div>
        <w:div w:id="26682358">
          <w:marLeft w:val="0"/>
          <w:marRight w:val="0"/>
          <w:marTop w:val="0"/>
          <w:marBottom w:val="101"/>
          <w:divBdr>
            <w:top w:val="none" w:sz="0" w:space="0" w:color="auto"/>
            <w:left w:val="none" w:sz="0" w:space="0" w:color="auto"/>
            <w:bottom w:val="none" w:sz="0" w:space="0" w:color="auto"/>
            <w:right w:val="none" w:sz="0" w:space="0" w:color="auto"/>
          </w:divBdr>
        </w:div>
        <w:div w:id="791479952">
          <w:marLeft w:val="0"/>
          <w:marRight w:val="0"/>
          <w:marTop w:val="0"/>
          <w:marBottom w:val="101"/>
          <w:divBdr>
            <w:top w:val="none" w:sz="0" w:space="0" w:color="auto"/>
            <w:left w:val="none" w:sz="0" w:space="0" w:color="auto"/>
            <w:bottom w:val="none" w:sz="0" w:space="0" w:color="auto"/>
            <w:right w:val="none" w:sz="0" w:space="0" w:color="auto"/>
          </w:divBdr>
        </w:div>
        <w:div w:id="1078789942">
          <w:marLeft w:val="0"/>
          <w:marRight w:val="0"/>
          <w:marTop w:val="0"/>
          <w:marBottom w:val="101"/>
          <w:divBdr>
            <w:top w:val="none" w:sz="0" w:space="0" w:color="auto"/>
            <w:left w:val="none" w:sz="0" w:space="0" w:color="auto"/>
            <w:bottom w:val="none" w:sz="0" w:space="0" w:color="auto"/>
            <w:right w:val="none" w:sz="0" w:space="0" w:color="auto"/>
          </w:divBdr>
        </w:div>
        <w:div w:id="1061900547">
          <w:marLeft w:val="0"/>
          <w:marRight w:val="0"/>
          <w:marTop w:val="0"/>
          <w:marBottom w:val="101"/>
          <w:divBdr>
            <w:top w:val="none" w:sz="0" w:space="0" w:color="auto"/>
            <w:left w:val="none" w:sz="0" w:space="0" w:color="auto"/>
            <w:bottom w:val="none" w:sz="0" w:space="0" w:color="auto"/>
            <w:right w:val="none" w:sz="0" w:space="0" w:color="auto"/>
          </w:divBdr>
        </w:div>
        <w:div w:id="2063865286">
          <w:marLeft w:val="0"/>
          <w:marRight w:val="0"/>
          <w:marTop w:val="0"/>
          <w:marBottom w:val="101"/>
          <w:divBdr>
            <w:top w:val="none" w:sz="0" w:space="0" w:color="auto"/>
            <w:left w:val="none" w:sz="0" w:space="0" w:color="auto"/>
            <w:bottom w:val="none" w:sz="0" w:space="0" w:color="auto"/>
            <w:right w:val="none" w:sz="0" w:space="0" w:color="auto"/>
          </w:divBdr>
        </w:div>
        <w:div w:id="1556550698">
          <w:marLeft w:val="0"/>
          <w:marRight w:val="0"/>
          <w:marTop w:val="0"/>
          <w:marBottom w:val="101"/>
          <w:divBdr>
            <w:top w:val="none" w:sz="0" w:space="0" w:color="auto"/>
            <w:left w:val="none" w:sz="0" w:space="0" w:color="auto"/>
            <w:bottom w:val="none" w:sz="0" w:space="0" w:color="auto"/>
            <w:right w:val="none" w:sz="0" w:space="0" w:color="auto"/>
          </w:divBdr>
        </w:div>
        <w:div w:id="626786936">
          <w:marLeft w:val="0"/>
          <w:marRight w:val="0"/>
          <w:marTop w:val="0"/>
          <w:marBottom w:val="101"/>
          <w:divBdr>
            <w:top w:val="none" w:sz="0" w:space="0" w:color="auto"/>
            <w:left w:val="none" w:sz="0" w:space="0" w:color="auto"/>
            <w:bottom w:val="none" w:sz="0" w:space="0" w:color="auto"/>
            <w:right w:val="none" w:sz="0" w:space="0" w:color="auto"/>
          </w:divBdr>
        </w:div>
        <w:div w:id="1304387254">
          <w:marLeft w:val="0"/>
          <w:marRight w:val="0"/>
          <w:marTop w:val="0"/>
          <w:marBottom w:val="101"/>
          <w:divBdr>
            <w:top w:val="none" w:sz="0" w:space="0" w:color="auto"/>
            <w:left w:val="none" w:sz="0" w:space="0" w:color="auto"/>
            <w:bottom w:val="none" w:sz="0" w:space="0" w:color="auto"/>
            <w:right w:val="none" w:sz="0" w:space="0" w:color="auto"/>
          </w:divBdr>
        </w:div>
        <w:div w:id="509223556">
          <w:marLeft w:val="0"/>
          <w:marRight w:val="0"/>
          <w:marTop w:val="0"/>
          <w:marBottom w:val="101"/>
          <w:divBdr>
            <w:top w:val="none" w:sz="0" w:space="0" w:color="auto"/>
            <w:left w:val="none" w:sz="0" w:space="0" w:color="auto"/>
            <w:bottom w:val="none" w:sz="0" w:space="0" w:color="auto"/>
            <w:right w:val="none" w:sz="0" w:space="0" w:color="auto"/>
          </w:divBdr>
        </w:div>
        <w:div w:id="895626913">
          <w:marLeft w:val="0"/>
          <w:marRight w:val="0"/>
          <w:marTop w:val="0"/>
          <w:marBottom w:val="101"/>
          <w:divBdr>
            <w:top w:val="none" w:sz="0" w:space="0" w:color="auto"/>
            <w:left w:val="none" w:sz="0" w:space="0" w:color="auto"/>
            <w:bottom w:val="none" w:sz="0" w:space="0" w:color="auto"/>
            <w:right w:val="none" w:sz="0" w:space="0" w:color="auto"/>
          </w:divBdr>
        </w:div>
        <w:div w:id="1796168144">
          <w:marLeft w:val="0"/>
          <w:marRight w:val="0"/>
          <w:marTop w:val="0"/>
          <w:marBottom w:val="101"/>
          <w:divBdr>
            <w:top w:val="none" w:sz="0" w:space="0" w:color="auto"/>
            <w:left w:val="none" w:sz="0" w:space="0" w:color="auto"/>
            <w:bottom w:val="none" w:sz="0" w:space="0" w:color="auto"/>
            <w:right w:val="none" w:sz="0" w:space="0" w:color="auto"/>
          </w:divBdr>
        </w:div>
        <w:div w:id="276839736">
          <w:marLeft w:val="0"/>
          <w:marRight w:val="0"/>
          <w:marTop w:val="0"/>
          <w:marBottom w:val="101"/>
          <w:divBdr>
            <w:top w:val="none" w:sz="0" w:space="0" w:color="auto"/>
            <w:left w:val="none" w:sz="0" w:space="0" w:color="auto"/>
            <w:bottom w:val="none" w:sz="0" w:space="0" w:color="auto"/>
            <w:right w:val="none" w:sz="0" w:space="0" w:color="auto"/>
          </w:divBdr>
        </w:div>
        <w:div w:id="815949607">
          <w:marLeft w:val="0"/>
          <w:marRight w:val="0"/>
          <w:marTop w:val="0"/>
          <w:marBottom w:val="101"/>
          <w:divBdr>
            <w:top w:val="none" w:sz="0" w:space="0" w:color="auto"/>
            <w:left w:val="none" w:sz="0" w:space="0" w:color="auto"/>
            <w:bottom w:val="none" w:sz="0" w:space="0" w:color="auto"/>
            <w:right w:val="none" w:sz="0" w:space="0" w:color="auto"/>
          </w:divBdr>
        </w:div>
        <w:div w:id="1601718847">
          <w:marLeft w:val="0"/>
          <w:marRight w:val="0"/>
          <w:marTop w:val="0"/>
          <w:marBottom w:val="101"/>
          <w:divBdr>
            <w:top w:val="none" w:sz="0" w:space="0" w:color="auto"/>
            <w:left w:val="none" w:sz="0" w:space="0" w:color="auto"/>
            <w:bottom w:val="none" w:sz="0" w:space="0" w:color="auto"/>
            <w:right w:val="none" w:sz="0" w:space="0" w:color="auto"/>
          </w:divBdr>
        </w:div>
        <w:div w:id="2074615515">
          <w:marLeft w:val="0"/>
          <w:marRight w:val="0"/>
          <w:marTop w:val="0"/>
          <w:marBottom w:val="101"/>
          <w:divBdr>
            <w:top w:val="none" w:sz="0" w:space="0" w:color="auto"/>
            <w:left w:val="none" w:sz="0" w:space="0" w:color="auto"/>
            <w:bottom w:val="none" w:sz="0" w:space="0" w:color="auto"/>
            <w:right w:val="none" w:sz="0" w:space="0" w:color="auto"/>
          </w:divBdr>
        </w:div>
        <w:div w:id="1468234611">
          <w:marLeft w:val="0"/>
          <w:marRight w:val="0"/>
          <w:marTop w:val="0"/>
          <w:marBottom w:val="101"/>
          <w:divBdr>
            <w:top w:val="none" w:sz="0" w:space="0" w:color="auto"/>
            <w:left w:val="none" w:sz="0" w:space="0" w:color="auto"/>
            <w:bottom w:val="none" w:sz="0" w:space="0" w:color="auto"/>
            <w:right w:val="none" w:sz="0" w:space="0" w:color="auto"/>
          </w:divBdr>
        </w:div>
        <w:div w:id="340819492">
          <w:marLeft w:val="0"/>
          <w:marRight w:val="0"/>
          <w:marTop w:val="0"/>
          <w:marBottom w:val="101"/>
          <w:divBdr>
            <w:top w:val="none" w:sz="0" w:space="0" w:color="auto"/>
            <w:left w:val="none" w:sz="0" w:space="0" w:color="auto"/>
            <w:bottom w:val="none" w:sz="0" w:space="0" w:color="auto"/>
            <w:right w:val="none" w:sz="0" w:space="0" w:color="auto"/>
          </w:divBdr>
        </w:div>
        <w:div w:id="1396322709">
          <w:marLeft w:val="0"/>
          <w:marRight w:val="0"/>
          <w:marTop w:val="0"/>
          <w:marBottom w:val="101"/>
          <w:divBdr>
            <w:top w:val="none" w:sz="0" w:space="0" w:color="auto"/>
            <w:left w:val="none" w:sz="0" w:space="0" w:color="auto"/>
            <w:bottom w:val="none" w:sz="0" w:space="0" w:color="auto"/>
            <w:right w:val="none" w:sz="0" w:space="0" w:color="auto"/>
          </w:divBdr>
        </w:div>
        <w:div w:id="955210407">
          <w:marLeft w:val="0"/>
          <w:marRight w:val="0"/>
          <w:marTop w:val="0"/>
          <w:marBottom w:val="101"/>
          <w:divBdr>
            <w:top w:val="none" w:sz="0" w:space="0" w:color="auto"/>
            <w:left w:val="none" w:sz="0" w:space="0" w:color="auto"/>
            <w:bottom w:val="none" w:sz="0" w:space="0" w:color="auto"/>
            <w:right w:val="none" w:sz="0" w:space="0" w:color="auto"/>
          </w:divBdr>
        </w:div>
        <w:div w:id="1414282861">
          <w:marLeft w:val="0"/>
          <w:marRight w:val="0"/>
          <w:marTop w:val="0"/>
          <w:marBottom w:val="101"/>
          <w:divBdr>
            <w:top w:val="none" w:sz="0" w:space="0" w:color="auto"/>
            <w:left w:val="none" w:sz="0" w:space="0" w:color="auto"/>
            <w:bottom w:val="none" w:sz="0" w:space="0" w:color="auto"/>
            <w:right w:val="none" w:sz="0" w:space="0" w:color="auto"/>
          </w:divBdr>
        </w:div>
        <w:div w:id="69425259">
          <w:marLeft w:val="0"/>
          <w:marRight w:val="0"/>
          <w:marTop w:val="0"/>
          <w:marBottom w:val="101"/>
          <w:divBdr>
            <w:top w:val="none" w:sz="0" w:space="0" w:color="auto"/>
            <w:left w:val="none" w:sz="0" w:space="0" w:color="auto"/>
            <w:bottom w:val="none" w:sz="0" w:space="0" w:color="auto"/>
            <w:right w:val="none" w:sz="0" w:space="0" w:color="auto"/>
          </w:divBdr>
        </w:div>
        <w:div w:id="402026561">
          <w:marLeft w:val="0"/>
          <w:marRight w:val="0"/>
          <w:marTop w:val="0"/>
          <w:marBottom w:val="101"/>
          <w:divBdr>
            <w:top w:val="none" w:sz="0" w:space="0" w:color="auto"/>
            <w:left w:val="none" w:sz="0" w:space="0" w:color="auto"/>
            <w:bottom w:val="none" w:sz="0" w:space="0" w:color="auto"/>
            <w:right w:val="none" w:sz="0" w:space="0" w:color="auto"/>
          </w:divBdr>
        </w:div>
        <w:div w:id="692220266">
          <w:marLeft w:val="0"/>
          <w:marRight w:val="0"/>
          <w:marTop w:val="0"/>
          <w:marBottom w:val="101"/>
          <w:divBdr>
            <w:top w:val="none" w:sz="0" w:space="0" w:color="auto"/>
            <w:left w:val="none" w:sz="0" w:space="0" w:color="auto"/>
            <w:bottom w:val="none" w:sz="0" w:space="0" w:color="auto"/>
            <w:right w:val="none" w:sz="0" w:space="0" w:color="auto"/>
          </w:divBdr>
        </w:div>
        <w:div w:id="454642431">
          <w:marLeft w:val="0"/>
          <w:marRight w:val="0"/>
          <w:marTop w:val="0"/>
          <w:marBottom w:val="101"/>
          <w:divBdr>
            <w:top w:val="none" w:sz="0" w:space="0" w:color="auto"/>
            <w:left w:val="none" w:sz="0" w:space="0" w:color="auto"/>
            <w:bottom w:val="none" w:sz="0" w:space="0" w:color="auto"/>
            <w:right w:val="none" w:sz="0" w:space="0" w:color="auto"/>
          </w:divBdr>
        </w:div>
        <w:div w:id="771124460">
          <w:marLeft w:val="0"/>
          <w:marRight w:val="0"/>
          <w:marTop w:val="0"/>
          <w:marBottom w:val="101"/>
          <w:divBdr>
            <w:top w:val="none" w:sz="0" w:space="0" w:color="auto"/>
            <w:left w:val="none" w:sz="0" w:space="0" w:color="auto"/>
            <w:bottom w:val="none" w:sz="0" w:space="0" w:color="auto"/>
            <w:right w:val="none" w:sz="0" w:space="0" w:color="auto"/>
          </w:divBdr>
        </w:div>
        <w:div w:id="1406562279">
          <w:marLeft w:val="0"/>
          <w:marRight w:val="0"/>
          <w:marTop w:val="0"/>
          <w:marBottom w:val="101"/>
          <w:divBdr>
            <w:top w:val="none" w:sz="0" w:space="0" w:color="auto"/>
            <w:left w:val="none" w:sz="0" w:space="0" w:color="auto"/>
            <w:bottom w:val="none" w:sz="0" w:space="0" w:color="auto"/>
            <w:right w:val="none" w:sz="0" w:space="0" w:color="auto"/>
          </w:divBdr>
        </w:div>
        <w:div w:id="385108618">
          <w:marLeft w:val="0"/>
          <w:marRight w:val="0"/>
          <w:marTop w:val="0"/>
          <w:marBottom w:val="101"/>
          <w:divBdr>
            <w:top w:val="none" w:sz="0" w:space="0" w:color="auto"/>
            <w:left w:val="none" w:sz="0" w:space="0" w:color="auto"/>
            <w:bottom w:val="none" w:sz="0" w:space="0" w:color="auto"/>
            <w:right w:val="none" w:sz="0" w:space="0" w:color="auto"/>
          </w:divBdr>
        </w:div>
        <w:div w:id="892929066">
          <w:marLeft w:val="0"/>
          <w:marRight w:val="0"/>
          <w:marTop w:val="0"/>
          <w:marBottom w:val="101"/>
          <w:divBdr>
            <w:top w:val="none" w:sz="0" w:space="0" w:color="auto"/>
            <w:left w:val="none" w:sz="0" w:space="0" w:color="auto"/>
            <w:bottom w:val="none" w:sz="0" w:space="0" w:color="auto"/>
            <w:right w:val="none" w:sz="0" w:space="0" w:color="auto"/>
          </w:divBdr>
        </w:div>
        <w:div w:id="1262107396">
          <w:marLeft w:val="0"/>
          <w:marRight w:val="0"/>
          <w:marTop w:val="0"/>
          <w:marBottom w:val="101"/>
          <w:divBdr>
            <w:top w:val="none" w:sz="0" w:space="0" w:color="auto"/>
            <w:left w:val="none" w:sz="0" w:space="0" w:color="auto"/>
            <w:bottom w:val="none" w:sz="0" w:space="0" w:color="auto"/>
            <w:right w:val="none" w:sz="0" w:space="0" w:color="auto"/>
          </w:divBdr>
        </w:div>
        <w:div w:id="853685770">
          <w:marLeft w:val="1584"/>
          <w:marRight w:val="0"/>
          <w:marTop w:val="0"/>
          <w:marBottom w:val="101"/>
          <w:divBdr>
            <w:top w:val="none" w:sz="0" w:space="0" w:color="auto"/>
            <w:left w:val="none" w:sz="0" w:space="0" w:color="auto"/>
            <w:bottom w:val="none" w:sz="0" w:space="0" w:color="auto"/>
            <w:right w:val="none" w:sz="0" w:space="0" w:color="auto"/>
          </w:divBdr>
        </w:div>
        <w:div w:id="1044018597">
          <w:marLeft w:val="1584"/>
          <w:marRight w:val="0"/>
          <w:marTop w:val="0"/>
          <w:marBottom w:val="101"/>
          <w:divBdr>
            <w:top w:val="none" w:sz="0" w:space="0" w:color="auto"/>
            <w:left w:val="none" w:sz="0" w:space="0" w:color="auto"/>
            <w:bottom w:val="none" w:sz="0" w:space="0" w:color="auto"/>
            <w:right w:val="none" w:sz="0" w:space="0" w:color="auto"/>
          </w:divBdr>
        </w:div>
        <w:div w:id="1572814688">
          <w:marLeft w:val="1584"/>
          <w:marRight w:val="0"/>
          <w:marTop w:val="0"/>
          <w:marBottom w:val="101"/>
          <w:divBdr>
            <w:top w:val="none" w:sz="0" w:space="0" w:color="auto"/>
            <w:left w:val="none" w:sz="0" w:space="0" w:color="auto"/>
            <w:bottom w:val="none" w:sz="0" w:space="0" w:color="auto"/>
            <w:right w:val="none" w:sz="0" w:space="0" w:color="auto"/>
          </w:divBdr>
        </w:div>
        <w:div w:id="1588224716">
          <w:marLeft w:val="1584"/>
          <w:marRight w:val="0"/>
          <w:marTop w:val="0"/>
          <w:marBottom w:val="101"/>
          <w:divBdr>
            <w:top w:val="none" w:sz="0" w:space="0" w:color="auto"/>
            <w:left w:val="none" w:sz="0" w:space="0" w:color="auto"/>
            <w:bottom w:val="none" w:sz="0" w:space="0" w:color="auto"/>
            <w:right w:val="none" w:sz="0" w:space="0" w:color="auto"/>
          </w:divBdr>
        </w:div>
        <w:div w:id="1058743588">
          <w:marLeft w:val="0"/>
          <w:marRight w:val="0"/>
          <w:marTop w:val="0"/>
          <w:marBottom w:val="101"/>
          <w:divBdr>
            <w:top w:val="none" w:sz="0" w:space="0" w:color="auto"/>
            <w:left w:val="none" w:sz="0" w:space="0" w:color="auto"/>
            <w:bottom w:val="none" w:sz="0" w:space="0" w:color="auto"/>
            <w:right w:val="none" w:sz="0" w:space="0" w:color="auto"/>
          </w:divBdr>
        </w:div>
        <w:div w:id="1745296516">
          <w:marLeft w:val="0"/>
          <w:marRight w:val="0"/>
          <w:marTop w:val="0"/>
          <w:marBottom w:val="101"/>
          <w:divBdr>
            <w:top w:val="none" w:sz="0" w:space="0" w:color="auto"/>
            <w:left w:val="none" w:sz="0" w:space="0" w:color="auto"/>
            <w:bottom w:val="none" w:sz="0" w:space="0" w:color="auto"/>
            <w:right w:val="none" w:sz="0" w:space="0" w:color="auto"/>
          </w:divBdr>
        </w:div>
        <w:div w:id="1939631822">
          <w:marLeft w:val="0"/>
          <w:marRight w:val="0"/>
          <w:marTop w:val="0"/>
          <w:marBottom w:val="101"/>
          <w:divBdr>
            <w:top w:val="none" w:sz="0" w:space="0" w:color="auto"/>
            <w:left w:val="none" w:sz="0" w:space="0" w:color="auto"/>
            <w:bottom w:val="none" w:sz="0" w:space="0" w:color="auto"/>
            <w:right w:val="none" w:sz="0" w:space="0" w:color="auto"/>
          </w:divBdr>
        </w:div>
        <w:div w:id="1819027780">
          <w:marLeft w:val="0"/>
          <w:marRight w:val="0"/>
          <w:marTop w:val="0"/>
          <w:marBottom w:val="101"/>
          <w:divBdr>
            <w:top w:val="none" w:sz="0" w:space="0" w:color="auto"/>
            <w:left w:val="none" w:sz="0" w:space="0" w:color="auto"/>
            <w:bottom w:val="none" w:sz="0" w:space="0" w:color="auto"/>
            <w:right w:val="none" w:sz="0" w:space="0" w:color="auto"/>
          </w:divBdr>
        </w:div>
        <w:div w:id="494348042">
          <w:marLeft w:val="0"/>
          <w:marRight w:val="0"/>
          <w:marTop w:val="0"/>
          <w:marBottom w:val="101"/>
          <w:divBdr>
            <w:top w:val="none" w:sz="0" w:space="0" w:color="auto"/>
            <w:left w:val="none" w:sz="0" w:space="0" w:color="auto"/>
            <w:bottom w:val="none" w:sz="0" w:space="0" w:color="auto"/>
            <w:right w:val="none" w:sz="0" w:space="0" w:color="auto"/>
          </w:divBdr>
        </w:div>
        <w:div w:id="1181317822">
          <w:marLeft w:val="0"/>
          <w:marRight w:val="0"/>
          <w:marTop w:val="0"/>
          <w:marBottom w:val="101"/>
          <w:divBdr>
            <w:top w:val="none" w:sz="0" w:space="0" w:color="auto"/>
            <w:left w:val="none" w:sz="0" w:space="0" w:color="auto"/>
            <w:bottom w:val="none" w:sz="0" w:space="0" w:color="auto"/>
            <w:right w:val="none" w:sz="0" w:space="0" w:color="auto"/>
          </w:divBdr>
        </w:div>
        <w:div w:id="1981811344">
          <w:marLeft w:val="0"/>
          <w:marRight w:val="0"/>
          <w:marTop w:val="0"/>
          <w:marBottom w:val="101"/>
          <w:divBdr>
            <w:top w:val="none" w:sz="0" w:space="0" w:color="auto"/>
            <w:left w:val="none" w:sz="0" w:space="0" w:color="auto"/>
            <w:bottom w:val="none" w:sz="0" w:space="0" w:color="auto"/>
            <w:right w:val="none" w:sz="0" w:space="0" w:color="auto"/>
          </w:divBdr>
        </w:div>
        <w:div w:id="949429503">
          <w:marLeft w:val="0"/>
          <w:marRight w:val="0"/>
          <w:marTop w:val="0"/>
          <w:marBottom w:val="101"/>
          <w:divBdr>
            <w:top w:val="none" w:sz="0" w:space="0" w:color="auto"/>
            <w:left w:val="none" w:sz="0" w:space="0" w:color="auto"/>
            <w:bottom w:val="none" w:sz="0" w:space="0" w:color="auto"/>
            <w:right w:val="none" w:sz="0" w:space="0" w:color="auto"/>
          </w:divBdr>
        </w:div>
        <w:div w:id="1774327946">
          <w:marLeft w:val="0"/>
          <w:marRight w:val="0"/>
          <w:marTop w:val="0"/>
          <w:marBottom w:val="101"/>
          <w:divBdr>
            <w:top w:val="none" w:sz="0" w:space="0" w:color="auto"/>
            <w:left w:val="none" w:sz="0" w:space="0" w:color="auto"/>
            <w:bottom w:val="none" w:sz="0" w:space="0" w:color="auto"/>
            <w:right w:val="none" w:sz="0" w:space="0" w:color="auto"/>
          </w:divBdr>
        </w:div>
        <w:div w:id="1990863441">
          <w:marLeft w:val="0"/>
          <w:marRight w:val="0"/>
          <w:marTop w:val="0"/>
          <w:marBottom w:val="101"/>
          <w:divBdr>
            <w:top w:val="none" w:sz="0" w:space="0" w:color="auto"/>
            <w:left w:val="none" w:sz="0" w:space="0" w:color="auto"/>
            <w:bottom w:val="none" w:sz="0" w:space="0" w:color="auto"/>
            <w:right w:val="none" w:sz="0" w:space="0" w:color="auto"/>
          </w:divBdr>
        </w:div>
        <w:div w:id="1975796052">
          <w:marLeft w:val="0"/>
          <w:marRight w:val="0"/>
          <w:marTop w:val="0"/>
          <w:marBottom w:val="101"/>
          <w:divBdr>
            <w:top w:val="none" w:sz="0" w:space="0" w:color="auto"/>
            <w:left w:val="none" w:sz="0" w:space="0" w:color="auto"/>
            <w:bottom w:val="none" w:sz="0" w:space="0" w:color="auto"/>
            <w:right w:val="none" w:sz="0" w:space="0" w:color="auto"/>
          </w:divBdr>
        </w:div>
        <w:div w:id="1407728336">
          <w:marLeft w:val="0"/>
          <w:marRight w:val="0"/>
          <w:marTop w:val="0"/>
          <w:marBottom w:val="101"/>
          <w:divBdr>
            <w:top w:val="none" w:sz="0" w:space="0" w:color="auto"/>
            <w:left w:val="none" w:sz="0" w:space="0" w:color="auto"/>
            <w:bottom w:val="none" w:sz="0" w:space="0" w:color="auto"/>
            <w:right w:val="none" w:sz="0" w:space="0" w:color="auto"/>
          </w:divBdr>
        </w:div>
        <w:div w:id="1690063562">
          <w:marLeft w:val="0"/>
          <w:marRight w:val="0"/>
          <w:marTop w:val="0"/>
          <w:marBottom w:val="101"/>
          <w:divBdr>
            <w:top w:val="none" w:sz="0" w:space="0" w:color="auto"/>
            <w:left w:val="none" w:sz="0" w:space="0" w:color="auto"/>
            <w:bottom w:val="none" w:sz="0" w:space="0" w:color="auto"/>
            <w:right w:val="none" w:sz="0" w:space="0" w:color="auto"/>
          </w:divBdr>
        </w:div>
        <w:div w:id="1101224621">
          <w:marLeft w:val="0"/>
          <w:marRight w:val="0"/>
          <w:marTop w:val="0"/>
          <w:marBottom w:val="101"/>
          <w:divBdr>
            <w:top w:val="none" w:sz="0" w:space="0" w:color="auto"/>
            <w:left w:val="none" w:sz="0" w:space="0" w:color="auto"/>
            <w:bottom w:val="none" w:sz="0" w:space="0" w:color="auto"/>
            <w:right w:val="none" w:sz="0" w:space="0" w:color="auto"/>
          </w:divBdr>
        </w:div>
        <w:div w:id="841165865">
          <w:marLeft w:val="0"/>
          <w:marRight w:val="0"/>
          <w:marTop w:val="0"/>
          <w:marBottom w:val="101"/>
          <w:divBdr>
            <w:top w:val="none" w:sz="0" w:space="0" w:color="auto"/>
            <w:left w:val="none" w:sz="0" w:space="0" w:color="auto"/>
            <w:bottom w:val="none" w:sz="0" w:space="0" w:color="auto"/>
            <w:right w:val="none" w:sz="0" w:space="0" w:color="auto"/>
          </w:divBdr>
        </w:div>
        <w:div w:id="1068847030">
          <w:marLeft w:val="0"/>
          <w:marRight w:val="0"/>
          <w:marTop w:val="0"/>
          <w:marBottom w:val="101"/>
          <w:divBdr>
            <w:top w:val="none" w:sz="0" w:space="0" w:color="auto"/>
            <w:left w:val="none" w:sz="0" w:space="0" w:color="auto"/>
            <w:bottom w:val="none" w:sz="0" w:space="0" w:color="auto"/>
            <w:right w:val="none" w:sz="0" w:space="0" w:color="auto"/>
          </w:divBdr>
        </w:div>
        <w:div w:id="167183761">
          <w:marLeft w:val="0"/>
          <w:marRight w:val="0"/>
          <w:marTop w:val="0"/>
          <w:marBottom w:val="101"/>
          <w:divBdr>
            <w:top w:val="none" w:sz="0" w:space="0" w:color="auto"/>
            <w:left w:val="none" w:sz="0" w:space="0" w:color="auto"/>
            <w:bottom w:val="none" w:sz="0" w:space="0" w:color="auto"/>
            <w:right w:val="none" w:sz="0" w:space="0" w:color="auto"/>
          </w:divBdr>
        </w:div>
        <w:div w:id="419720898">
          <w:marLeft w:val="0"/>
          <w:marRight w:val="0"/>
          <w:marTop w:val="0"/>
          <w:marBottom w:val="101"/>
          <w:divBdr>
            <w:top w:val="none" w:sz="0" w:space="0" w:color="auto"/>
            <w:left w:val="none" w:sz="0" w:space="0" w:color="auto"/>
            <w:bottom w:val="none" w:sz="0" w:space="0" w:color="auto"/>
            <w:right w:val="none" w:sz="0" w:space="0" w:color="auto"/>
          </w:divBdr>
        </w:div>
        <w:div w:id="712079016">
          <w:marLeft w:val="0"/>
          <w:marRight w:val="0"/>
          <w:marTop w:val="0"/>
          <w:marBottom w:val="101"/>
          <w:divBdr>
            <w:top w:val="none" w:sz="0" w:space="0" w:color="auto"/>
            <w:left w:val="none" w:sz="0" w:space="0" w:color="auto"/>
            <w:bottom w:val="none" w:sz="0" w:space="0" w:color="auto"/>
            <w:right w:val="none" w:sz="0" w:space="0" w:color="auto"/>
          </w:divBdr>
        </w:div>
        <w:div w:id="920024474">
          <w:marLeft w:val="0"/>
          <w:marRight w:val="0"/>
          <w:marTop w:val="0"/>
          <w:marBottom w:val="101"/>
          <w:divBdr>
            <w:top w:val="none" w:sz="0" w:space="0" w:color="auto"/>
            <w:left w:val="none" w:sz="0" w:space="0" w:color="auto"/>
            <w:bottom w:val="none" w:sz="0" w:space="0" w:color="auto"/>
            <w:right w:val="none" w:sz="0" w:space="0" w:color="auto"/>
          </w:divBdr>
        </w:div>
        <w:div w:id="1299413559">
          <w:marLeft w:val="0"/>
          <w:marRight w:val="0"/>
          <w:marTop w:val="0"/>
          <w:marBottom w:val="101"/>
          <w:divBdr>
            <w:top w:val="none" w:sz="0" w:space="0" w:color="auto"/>
            <w:left w:val="none" w:sz="0" w:space="0" w:color="auto"/>
            <w:bottom w:val="none" w:sz="0" w:space="0" w:color="auto"/>
            <w:right w:val="none" w:sz="0" w:space="0" w:color="auto"/>
          </w:divBdr>
        </w:div>
        <w:div w:id="932202508">
          <w:marLeft w:val="0"/>
          <w:marRight w:val="0"/>
          <w:marTop w:val="0"/>
          <w:marBottom w:val="101"/>
          <w:divBdr>
            <w:top w:val="none" w:sz="0" w:space="0" w:color="auto"/>
            <w:left w:val="none" w:sz="0" w:space="0" w:color="auto"/>
            <w:bottom w:val="none" w:sz="0" w:space="0" w:color="auto"/>
            <w:right w:val="none" w:sz="0" w:space="0" w:color="auto"/>
          </w:divBdr>
        </w:div>
        <w:div w:id="522329942">
          <w:marLeft w:val="0"/>
          <w:marRight w:val="0"/>
          <w:marTop w:val="0"/>
          <w:marBottom w:val="101"/>
          <w:divBdr>
            <w:top w:val="none" w:sz="0" w:space="0" w:color="auto"/>
            <w:left w:val="none" w:sz="0" w:space="0" w:color="auto"/>
            <w:bottom w:val="none" w:sz="0" w:space="0" w:color="auto"/>
            <w:right w:val="none" w:sz="0" w:space="0" w:color="auto"/>
          </w:divBdr>
        </w:div>
        <w:div w:id="622466311">
          <w:marLeft w:val="0"/>
          <w:marRight w:val="0"/>
          <w:marTop w:val="0"/>
          <w:marBottom w:val="101"/>
          <w:divBdr>
            <w:top w:val="none" w:sz="0" w:space="0" w:color="auto"/>
            <w:left w:val="none" w:sz="0" w:space="0" w:color="auto"/>
            <w:bottom w:val="none" w:sz="0" w:space="0" w:color="auto"/>
            <w:right w:val="none" w:sz="0" w:space="0" w:color="auto"/>
          </w:divBdr>
        </w:div>
        <w:div w:id="1151941340">
          <w:marLeft w:val="0"/>
          <w:marRight w:val="0"/>
          <w:marTop w:val="0"/>
          <w:marBottom w:val="101"/>
          <w:divBdr>
            <w:top w:val="none" w:sz="0" w:space="0" w:color="auto"/>
            <w:left w:val="none" w:sz="0" w:space="0" w:color="auto"/>
            <w:bottom w:val="none" w:sz="0" w:space="0" w:color="auto"/>
            <w:right w:val="none" w:sz="0" w:space="0" w:color="auto"/>
          </w:divBdr>
        </w:div>
        <w:div w:id="437992104">
          <w:marLeft w:val="0"/>
          <w:marRight w:val="0"/>
          <w:marTop w:val="0"/>
          <w:marBottom w:val="101"/>
          <w:divBdr>
            <w:top w:val="none" w:sz="0" w:space="0" w:color="auto"/>
            <w:left w:val="none" w:sz="0" w:space="0" w:color="auto"/>
            <w:bottom w:val="none" w:sz="0" w:space="0" w:color="auto"/>
            <w:right w:val="none" w:sz="0" w:space="0" w:color="auto"/>
          </w:divBdr>
        </w:div>
        <w:div w:id="1309433277">
          <w:marLeft w:val="0"/>
          <w:marRight w:val="0"/>
          <w:marTop w:val="0"/>
          <w:marBottom w:val="101"/>
          <w:divBdr>
            <w:top w:val="none" w:sz="0" w:space="0" w:color="auto"/>
            <w:left w:val="none" w:sz="0" w:space="0" w:color="auto"/>
            <w:bottom w:val="none" w:sz="0" w:space="0" w:color="auto"/>
            <w:right w:val="none" w:sz="0" w:space="0" w:color="auto"/>
          </w:divBdr>
        </w:div>
        <w:div w:id="1287853961">
          <w:marLeft w:val="0"/>
          <w:marRight w:val="0"/>
          <w:marTop w:val="0"/>
          <w:marBottom w:val="101"/>
          <w:divBdr>
            <w:top w:val="none" w:sz="0" w:space="0" w:color="auto"/>
            <w:left w:val="none" w:sz="0" w:space="0" w:color="auto"/>
            <w:bottom w:val="none" w:sz="0" w:space="0" w:color="auto"/>
            <w:right w:val="none" w:sz="0" w:space="0" w:color="auto"/>
          </w:divBdr>
        </w:div>
        <w:div w:id="2085561906">
          <w:marLeft w:val="0"/>
          <w:marRight w:val="0"/>
          <w:marTop w:val="0"/>
          <w:marBottom w:val="101"/>
          <w:divBdr>
            <w:top w:val="none" w:sz="0" w:space="0" w:color="auto"/>
            <w:left w:val="none" w:sz="0" w:space="0" w:color="auto"/>
            <w:bottom w:val="none" w:sz="0" w:space="0" w:color="auto"/>
            <w:right w:val="none" w:sz="0" w:space="0" w:color="auto"/>
          </w:divBdr>
        </w:div>
        <w:div w:id="1653365448">
          <w:marLeft w:val="0"/>
          <w:marRight w:val="0"/>
          <w:marTop w:val="0"/>
          <w:marBottom w:val="101"/>
          <w:divBdr>
            <w:top w:val="none" w:sz="0" w:space="0" w:color="auto"/>
            <w:left w:val="none" w:sz="0" w:space="0" w:color="auto"/>
            <w:bottom w:val="none" w:sz="0" w:space="0" w:color="auto"/>
            <w:right w:val="none" w:sz="0" w:space="0" w:color="auto"/>
          </w:divBdr>
        </w:div>
        <w:div w:id="1168446392">
          <w:marLeft w:val="0"/>
          <w:marRight w:val="0"/>
          <w:marTop w:val="0"/>
          <w:marBottom w:val="101"/>
          <w:divBdr>
            <w:top w:val="none" w:sz="0" w:space="0" w:color="auto"/>
            <w:left w:val="none" w:sz="0" w:space="0" w:color="auto"/>
            <w:bottom w:val="none" w:sz="0" w:space="0" w:color="auto"/>
            <w:right w:val="none" w:sz="0" w:space="0" w:color="auto"/>
          </w:divBdr>
        </w:div>
        <w:div w:id="139157279">
          <w:marLeft w:val="0"/>
          <w:marRight w:val="0"/>
          <w:marTop w:val="0"/>
          <w:marBottom w:val="101"/>
          <w:divBdr>
            <w:top w:val="none" w:sz="0" w:space="0" w:color="auto"/>
            <w:left w:val="none" w:sz="0" w:space="0" w:color="auto"/>
            <w:bottom w:val="none" w:sz="0" w:space="0" w:color="auto"/>
            <w:right w:val="none" w:sz="0" w:space="0" w:color="auto"/>
          </w:divBdr>
        </w:div>
        <w:div w:id="1474827884">
          <w:marLeft w:val="0"/>
          <w:marRight w:val="0"/>
          <w:marTop w:val="0"/>
          <w:marBottom w:val="101"/>
          <w:divBdr>
            <w:top w:val="none" w:sz="0" w:space="0" w:color="auto"/>
            <w:left w:val="none" w:sz="0" w:space="0" w:color="auto"/>
            <w:bottom w:val="none" w:sz="0" w:space="0" w:color="auto"/>
            <w:right w:val="none" w:sz="0" w:space="0" w:color="auto"/>
          </w:divBdr>
        </w:div>
        <w:div w:id="1149514941">
          <w:marLeft w:val="0"/>
          <w:marRight w:val="0"/>
          <w:marTop w:val="0"/>
          <w:marBottom w:val="101"/>
          <w:divBdr>
            <w:top w:val="none" w:sz="0" w:space="0" w:color="auto"/>
            <w:left w:val="none" w:sz="0" w:space="0" w:color="auto"/>
            <w:bottom w:val="none" w:sz="0" w:space="0" w:color="auto"/>
            <w:right w:val="none" w:sz="0" w:space="0" w:color="auto"/>
          </w:divBdr>
        </w:div>
        <w:div w:id="1120227250">
          <w:marLeft w:val="0"/>
          <w:marRight w:val="0"/>
          <w:marTop w:val="0"/>
          <w:marBottom w:val="101"/>
          <w:divBdr>
            <w:top w:val="none" w:sz="0" w:space="0" w:color="auto"/>
            <w:left w:val="none" w:sz="0" w:space="0" w:color="auto"/>
            <w:bottom w:val="none" w:sz="0" w:space="0" w:color="auto"/>
            <w:right w:val="none" w:sz="0" w:space="0" w:color="auto"/>
          </w:divBdr>
        </w:div>
        <w:div w:id="1837960968">
          <w:marLeft w:val="0"/>
          <w:marRight w:val="0"/>
          <w:marTop w:val="0"/>
          <w:marBottom w:val="101"/>
          <w:divBdr>
            <w:top w:val="none" w:sz="0" w:space="0" w:color="auto"/>
            <w:left w:val="none" w:sz="0" w:space="0" w:color="auto"/>
            <w:bottom w:val="none" w:sz="0" w:space="0" w:color="auto"/>
            <w:right w:val="none" w:sz="0" w:space="0" w:color="auto"/>
          </w:divBdr>
        </w:div>
        <w:div w:id="1005134013">
          <w:marLeft w:val="0"/>
          <w:marRight w:val="0"/>
          <w:marTop w:val="0"/>
          <w:marBottom w:val="101"/>
          <w:divBdr>
            <w:top w:val="none" w:sz="0" w:space="0" w:color="auto"/>
            <w:left w:val="none" w:sz="0" w:space="0" w:color="auto"/>
            <w:bottom w:val="none" w:sz="0" w:space="0" w:color="auto"/>
            <w:right w:val="none" w:sz="0" w:space="0" w:color="auto"/>
          </w:divBdr>
        </w:div>
        <w:div w:id="2131197058">
          <w:marLeft w:val="0"/>
          <w:marRight w:val="0"/>
          <w:marTop w:val="0"/>
          <w:marBottom w:val="101"/>
          <w:divBdr>
            <w:top w:val="none" w:sz="0" w:space="0" w:color="auto"/>
            <w:left w:val="none" w:sz="0" w:space="0" w:color="auto"/>
            <w:bottom w:val="none" w:sz="0" w:space="0" w:color="auto"/>
            <w:right w:val="none" w:sz="0" w:space="0" w:color="auto"/>
          </w:divBdr>
        </w:div>
        <w:div w:id="661009678">
          <w:marLeft w:val="0"/>
          <w:marRight w:val="0"/>
          <w:marTop w:val="0"/>
          <w:marBottom w:val="101"/>
          <w:divBdr>
            <w:top w:val="none" w:sz="0" w:space="0" w:color="auto"/>
            <w:left w:val="none" w:sz="0" w:space="0" w:color="auto"/>
            <w:bottom w:val="none" w:sz="0" w:space="0" w:color="auto"/>
            <w:right w:val="none" w:sz="0" w:space="0" w:color="auto"/>
          </w:divBdr>
        </w:div>
        <w:div w:id="1724479139">
          <w:marLeft w:val="0"/>
          <w:marRight w:val="0"/>
          <w:marTop w:val="0"/>
          <w:marBottom w:val="101"/>
          <w:divBdr>
            <w:top w:val="none" w:sz="0" w:space="0" w:color="auto"/>
            <w:left w:val="none" w:sz="0" w:space="0" w:color="auto"/>
            <w:bottom w:val="none" w:sz="0" w:space="0" w:color="auto"/>
            <w:right w:val="none" w:sz="0" w:space="0" w:color="auto"/>
          </w:divBdr>
        </w:div>
        <w:div w:id="2005038980">
          <w:marLeft w:val="0"/>
          <w:marRight w:val="0"/>
          <w:marTop w:val="0"/>
          <w:marBottom w:val="101"/>
          <w:divBdr>
            <w:top w:val="none" w:sz="0" w:space="0" w:color="auto"/>
            <w:left w:val="none" w:sz="0" w:space="0" w:color="auto"/>
            <w:bottom w:val="none" w:sz="0" w:space="0" w:color="auto"/>
            <w:right w:val="none" w:sz="0" w:space="0" w:color="auto"/>
          </w:divBdr>
        </w:div>
        <w:div w:id="969362525">
          <w:marLeft w:val="0"/>
          <w:marRight w:val="0"/>
          <w:marTop w:val="0"/>
          <w:marBottom w:val="101"/>
          <w:divBdr>
            <w:top w:val="none" w:sz="0" w:space="0" w:color="auto"/>
            <w:left w:val="none" w:sz="0" w:space="0" w:color="auto"/>
            <w:bottom w:val="none" w:sz="0" w:space="0" w:color="auto"/>
            <w:right w:val="none" w:sz="0" w:space="0" w:color="auto"/>
          </w:divBdr>
        </w:div>
        <w:div w:id="584609972">
          <w:marLeft w:val="0"/>
          <w:marRight w:val="0"/>
          <w:marTop w:val="0"/>
          <w:marBottom w:val="101"/>
          <w:divBdr>
            <w:top w:val="none" w:sz="0" w:space="0" w:color="auto"/>
            <w:left w:val="none" w:sz="0" w:space="0" w:color="auto"/>
            <w:bottom w:val="none" w:sz="0" w:space="0" w:color="auto"/>
            <w:right w:val="none" w:sz="0" w:space="0" w:color="auto"/>
          </w:divBdr>
        </w:div>
        <w:div w:id="1400519499">
          <w:marLeft w:val="1584"/>
          <w:marRight w:val="0"/>
          <w:marTop w:val="0"/>
          <w:marBottom w:val="101"/>
          <w:divBdr>
            <w:top w:val="none" w:sz="0" w:space="0" w:color="auto"/>
            <w:left w:val="none" w:sz="0" w:space="0" w:color="auto"/>
            <w:bottom w:val="none" w:sz="0" w:space="0" w:color="auto"/>
            <w:right w:val="none" w:sz="0" w:space="0" w:color="auto"/>
          </w:divBdr>
        </w:div>
        <w:div w:id="1151604497">
          <w:marLeft w:val="1584"/>
          <w:marRight w:val="0"/>
          <w:marTop w:val="0"/>
          <w:marBottom w:val="101"/>
          <w:divBdr>
            <w:top w:val="none" w:sz="0" w:space="0" w:color="auto"/>
            <w:left w:val="none" w:sz="0" w:space="0" w:color="auto"/>
            <w:bottom w:val="none" w:sz="0" w:space="0" w:color="auto"/>
            <w:right w:val="none" w:sz="0" w:space="0" w:color="auto"/>
          </w:divBdr>
        </w:div>
        <w:div w:id="1898738828">
          <w:marLeft w:val="1584"/>
          <w:marRight w:val="0"/>
          <w:marTop w:val="0"/>
          <w:marBottom w:val="101"/>
          <w:divBdr>
            <w:top w:val="none" w:sz="0" w:space="0" w:color="auto"/>
            <w:left w:val="none" w:sz="0" w:space="0" w:color="auto"/>
            <w:bottom w:val="none" w:sz="0" w:space="0" w:color="auto"/>
            <w:right w:val="none" w:sz="0" w:space="0" w:color="auto"/>
          </w:divBdr>
        </w:div>
        <w:div w:id="1178037648">
          <w:marLeft w:val="1584"/>
          <w:marRight w:val="0"/>
          <w:marTop w:val="0"/>
          <w:marBottom w:val="101"/>
          <w:divBdr>
            <w:top w:val="none" w:sz="0" w:space="0" w:color="auto"/>
            <w:left w:val="none" w:sz="0" w:space="0" w:color="auto"/>
            <w:bottom w:val="none" w:sz="0" w:space="0" w:color="auto"/>
            <w:right w:val="none" w:sz="0" w:space="0" w:color="auto"/>
          </w:divBdr>
        </w:div>
        <w:div w:id="1210413363">
          <w:marLeft w:val="1584"/>
          <w:marRight w:val="0"/>
          <w:marTop w:val="0"/>
          <w:marBottom w:val="101"/>
          <w:divBdr>
            <w:top w:val="none" w:sz="0" w:space="0" w:color="auto"/>
            <w:left w:val="none" w:sz="0" w:space="0" w:color="auto"/>
            <w:bottom w:val="none" w:sz="0" w:space="0" w:color="auto"/>
            <w:right w:val="none" w:sz="0" w:space="0" w:color="auto"/>
          </w:divBdr>
        </w:div>
        <w:div w:id="1820539429">
          <w:marLeft w:val="1584"/>
          <w:marRight w:val="0"/>
          <w:marTop w:val="0"/>
          <w:marBottom w:val="101"/>
          <w:divBdr>
            <w:top w:val="none" w:sz="0" w:space="0" w:color="auto"/>
            <w:left w:val="none" w:sz="0" w:space="0" w:color="auto"/>
            <w:bottom w:val="none" w:sz="0" w:space="0" w:color="auto"/>
            <w:right w:val="none" w:sz="0" w:space="0" w:color="auto"/>
          </w:divBdr>
        </w:div>
        <w:div w:id="1127704145">
          <w:marLeft w:val="1584"/>
          <w:marRight w:val="0"/>
          <w:marTop w:val="0"/>
          <w:marBottom w:val="101"/>
          <w:divBdr>
            <w:top w:val="none" w:sz="0" w:space="0" w:color="auto"/>
            <w:left w:val="none" w:sz="0" w:space="0" w:color="auto"/>
            <w:bottom w:val="none" w:sz="0" w:space="0" w:color="auto"/>
            <w:right w:val="none" w:sz="0" w:space="0" w:color="auto"/>
          </w:divBdr>
        </w:div>
        <w:div w:id="1484664809">
          <w:marLeft w:val="1584"/>
          <w:marRight w:val="0"/>
          <w:marTop w:val="0"/>
          <w:marBottom w:val="101"/>
          <w:divBdr>
            <w:top w:val="none" w:sz="0" w:space="0" w:color="auto"/>
            <w:left w:val="none" w:sz="0" w:space="0" w:color="auto"/>
            <w:bottom w:val="none" w:sz="0" w:space="0" w:color="auto"/>
            <w:right w:val="none" w:sz="0" w:space="0" w:color="auto"/>
          </w:divBdr>
        </w:div>
        <w:div w:id="120225678">
          <w:marLeft w:val="1584"/>
          <w:marRight w:val="0"/>
          <w:marTop w:val="0"/>
          <w:marBottom w:val="101"/>
          <w:divBdr>
            <w:top w:val="none" w:sz="0" w:space="0" w:color="auto"/>
            <w:left w:val="none" w:sz="0" w:space="0" w:color="auto"/>
            <w:bottom w:val="none" w:sz="0" w:space="0" w:color="auto"/>
            <w:right w:val="none" w:sz="0" w:space="0" w:color="auto"/>
          </w:divBdr>
        </w:div>
        <w:div w:id="570043378">
          <w:marLeft w:val="1584"/>
          <w:marRight w:val="0"/>
          <w:marTop w:val="0"/>
          <w:marBottom w:val="101"/>
          <w:divBdr>
            <w:top w:val="none" w:sz="0" w:space="0" w:color="auto"/>
            <w:left w:val="none" w:sz="0" w:space="0" w:color="auto"/>
            <w:bottom w:val="none" w:sz="0" w:space="0" w:color="auto"/>
            <w:right w:val="none" w:sz="0" w:space="0" w:color="auto"/>
          </w:divBdr>
        </w:div>
        <w:div w:id="1765153125">
          <w:marLeft w:val="1584"/>
          <w:marRight w:val="0"/>
          <w:marTop w:val="0"/>
          <w:marBottom w:val="101"/>
          <w:divBdr>
            <w:top w:val="none" w:sz="0" w:space="0" w:color="auto"/>
            <w:left w:val="none" w:sz="0" w:space="0" w:color="auto"/>
            <w:bottom w:val="none" w:sz="0" w:space="0" w:color="auto"/>
            <w:right w:val="none" w:sz="0" w:space="0" w:color="auto"/>
          </w:divBdr>
        </w:div>
        <w:div w:id="901598768">
          <w:marLeft w:val="1584"/>
          <w:marRight w:val="0"/>
          <w:marTop w:val="0"/>
          <w:marBottom w:val="101"/>
          <w:divBdr>
            <w:top w:val="none" w:sz="0" w:space="0" w:color="auto"/>
            <w:left w:val="none" w:sz="0" w:space="0" w:color="auto"/>
            <w:bottom w:val="none" w:sz="0" w:space="0" w:color="auto"/>
            <w:right w:val="none" w:sz="0" w:space="0" w:color="auto"/>
          </w:divBdr>
        </w:div>
        <w:div w:id="473647024">
          <w:marLeft w:val="1584"/>
          <w:marRight w:val="0"/>
          <w:marTop w:val="0"/>
          <w:marBottom w:val="101"/>
          <w:divBdr>
            <w:top w:val="none" w:sz="0" w:space="0" w:color="auto"/>
            <w:left w:val="none" w:sz="0" w:space="0" w:color="auto"/>
            <w:bottom w:val="none" w:sz="0" w:space="0" w:color="auto"/>
            <w:right w:val="none" w:sz="0" w:space="0" w:color="auto"/>
          </w:divBdr>
        </w:div>
        <w:div w:id="967324057">
          <w:marLeft w:val="1584"/>
          <w:marRight w:val="0"/>
          <w:marTop w:val="0"/>
          <w:marBottom w:val="101"/>
          <w:divBdr>
            <w:top w:val="none" w:sz="0" w:space="0" w:color="auto"/>
            <w:left w:val="none" w:sz="0" w:space="0" w:color="auto"/>
            <w:bottom w:val="none" w:sz="0" w:space="0" w:color="auto"/>
            <w:right w:val="none" w:sz="0" w:space="0" w:color="auto"/>
          </w:divBdr>
        </w:div>
        <w:div w:id="1335186974">
          <w:marLeft w:val="1584"/>
          <w:marRight w:val="0"/>
          <w:marTop w:val="0"/>
          <w:marBottom w:val="101"/>
          <w:divBdr>
            <w:top w:val="none" w:sz="0" w:space="0" w:color="auto"/>
            <w:left w:val="none" w:sz="0" w:space="0" w:color="auto"/>
            <w:bottom w:val="none" w:sz="0" w:space="0" w:color="auto"/>
            <w:right w:val="none" w:sz="0" w:space="0" w:color="auto"/>
          </w:divBdr>
        </w:div>
        <w:div w:id="1615744520">
          <w:marLeft w:val="1584"/>
          <w:marRight w:val="0"/>
          <w:marTop w:val="0"/>
          <w:marBottom w:val="101"/>
          <w:divBdr>
            <w:top w:val="none" w:sz="0" w:space="0" w:color="auto"/>
            <w:left w:val="none" w:sz="0" w:space="0" w:color="auto"/>
            <w:bottom w:val="none" w:sz="0" w:space="0" w:color="auto"/>
            <w:right w:val="none" w:sz="0" w:space="0" w:color="auto"/>
          </w:divBdr>
        </w:div>
        <w:div w:id="780338991">
          <w:marLeft w:val="1584"/>
          <w:marRight w:val="0"/>
          <w:marTop w:val="0"/>
          <w:marBottom w:val="101"/>
          <w:divBdr>
            <w:top w:val="none" w:sz="0" w:space="0" w:color="auto"/>
            <w:left w:val="none" w:sz="0" w:space="0" w:color="auto"/>
            <w:bottom w:val="none" w:sz="0" w:space="0" w:color="auto"/>
            <w:right w:val="none" w:sz="0" w:space="0" w:color="auto"/>
          </w:divBdr>
        </w:div>
        <w:div w:id="775442831">
          <w:marLeft w:val="1584"/>
          <w:marRight w:val="0"/>
          <w:marTop w:val="0"/>
          <w:marBottom w:val="101"/>
          <w:divBdr>
            <w:top w:val="none" w:sz="0" w:space="0" w:color="auto"/>
            <w:left w:val="none" w:sz="0" w:space="0" w:color="auto"/>
            <w:bottom w:val="none" w:sz="0" w:space="0" w:color="auto"/>
            <w:right w:val="none" w:sz="0" w:space="0" w:color="auto"/>
          </w:divBdr>
        </w:div>
        <w:div w:id="2051226194">
          <w:marLeft w:val="1584"/>
          <w:marRight w:val="0"/>
          <w:marTop w:val="0"/>
          <w:marBottom w:val="101"/>
          <w:divBdr>
            <w:top w:val="none" w:sz="0" w:space="0" w:color="auto"/>
            <w:left w:val="none" w:sz="0" w:space="0" w:color="auto"/>
            <w:bottom w:val="none" w:sz="0" w:space="0" w:color="auto"/>
            <w:right w:val="none" w:sz="0" w:space="0" w:color="auto"/>
          </w:divBdr>
        </w:div>
        <w:div w:id="1939555539">
          <w:marLeft w:val="1584"/>
          <w:marRight w:val="0"/>
          <w:marTop w:val="0"/>
          <w:marBottom w:val="101"/>
          <w:divBdr>
            <w:top w:val="none" w:sz="0" w:space="0" w:color="auto"/>
            <w:left w:val="none" w:sz="0" w:space="0" w:color="auto"/>
            <w:bottom w:val="none" w:sz="0" w:space="0" w:color="auto"/>
            <w:right w:val="none" w:sz="0" w:space="0" w:color="auto"/>
          </w:divBdr>
        </w:div>
        <w:div w:id="1786659781">
          <w:marLeft w:val="0"/>
          <w:marRight w:val="0"/>
          <w:marTop w:val="0"/>
          <w:marBottom w:val="101"/>
          <w:divBdr>
            <w:top w:val="none" w:sz="0" w:space="0" w:color="auto"/>
            <w:left w:val="none" w:sz="0" w:space="0" w:color="auto"/>
            <w:bottom w:val="none" w:sz="0" w:space="0" w:color="auto"/>
            <w:right w:val="none" w:sz="0" w:space="0" w:color="auto"/>
          </w:divBdr>
        </w:div>
        <w:div w:id="1864631569">
          <w:marLeft w:val="0"/>
          <w:marRight w:val="0"/>
          <w:marTop w:val="0"/>
          <w:marBottom w:val="101"/>
          <w:divBdr>
            <w:top w:val="none" w:sz="0" w:space="0" w:color="auto"/>
            <w:left w:val="none" w:sz="0" w:space="0" w:color="auto"/>
            <w:bottom w:val="none" w:sz="0" w:space="0" w:color="auto"/>
            <w:right w:val="none" w:sz="0" w:space="0" w:color="auto"/>
          </w:divBdr>
        </w:div>
        <w:div w:id="2033723134">
          <w:marLeft w:val="0"/>
          <w:marRight w:val="0"/>
          <w:marTop w:val="0"/>
          <w:marBottom w:val="101"/>
          <w:divBdr>
            <w:top w:val="none" w:sz="0" w:space="0" w:color="auto"/>
            <w:left w:val="none" w:sz="0" w:space="0" w:color="auto"/>
            <w:bottom w:val="none" w:sz="0" w:space="0" w:color="auto"/>
            <w:right w:val="none" w:sz="0" w:space="0" w:color="auto"/>
          </w:divBdr>
        </w:div>
        <w:div w:id="1992712164">
          <w:marLeft w:val="0"/>
          <w:marRight w:val="0"/>
          <w:marTop w:val="0"/>
          <w:marBottom w:val="101"/>
          <w:divBdr>
            <w:top w:val="none" w:sz="0" w:space="0" w:color="auto"/>
            <w:left w:val="none" w:sz="0" w:space="0" w:color="auto"/>
            <w:bottom w:val="none" w:sz="0" w:space="0" w:color="auto"/>
            <w:right w:val="none" w:sz="0" w:space="0" w:color="auto"/>
          </w:divBdr>
        </w:div>
        <w:div w:id="1568491706">
          <w:marLeft w:val="0"/>
          <w:marRight w:val="0"/>
          <w:marTop w:val="0"/>
          <w:marBottom w:val="101"/>
          <w:divBdr>
            <w:top w:val="none" w:sz="0" w:space="0" w:color="auto"/>
            <w:left w:val="none" w:sz="0" w:space="0" w:color="auto"/>
            <w:bottom w:val="none" w:sz="0" w:space="0" w:color="auto"/>
            <w:right w:val="none" w:sz="0" w:space="0" w:color="auto"/>
          </w:divBdr>
        </w:div>
        <w:div w:id="841435227">
          <w:marLeft w:val="0"/>
          <w:marRight w:val="0"/>
          <w:marTop w:val="0"/>
          <w:marBottom w:val="101"/>
          <w:divBdr>
            <w:top w:val="none" w:sz="0" w:space="0" w:color="auto"/>
            <w:left w:val="none" w:sz="0" w:space="0" w:color="auto"/>
            <w:bottom w:val="none" w:sz="0" w:space="0" w:color="auto"/>
            <w:right w:val="none" w:sz="0" w:space="0" w:color="auto"/>
          </w:divBdr>
        </w:div>
        <w:div w:id="1626036965">
          <w:marLeft w:val="1584"/>
          <w:marRight w:val="0"/>
          <w:marTop w:val="0"/>
          <w:marBottom w:val="101"/>
          <w:divBdr>
            <w:top w:val="none" w:sz="0" w:space="0" w:color="auto"/>
            <w:left w:val="none" w:sz="0" w:space="0" w:color="auto"/>
            <w:bottom w:val="none" w:sz="0" w:space="0" w:color="auto"/>
            <w:right w:val="none" w:sz="0" w:space="0" w:color="auto"/>
          </w:divBdr>
        </w:div>
        <w:div w:id="597325725">
          <w:marLeft w:val="1584"/>
          <w:marRight w:val="0"/>
          <w:marTop w:val="0"/>
          <w:marBottom w:val="101"/>
          <w:divBdr>
            <w:top w:val="none" w:sz="0" w:space="0" w:color="auto"/>
            <w:left w:val="none" w:sz="0" w:space="0" w:color="auto"/>
            <w:bottom w:val="none" w:sz="0" w:space="0" w:color="auto"/>
            <w:right w:val="none" w:sz="0" w:space="0" w:color="auto"/>
          </w:divBdr>
        </w:div>
        <w:div w:id="1564679679">
          <w:marLeft w:val="1584"/>
          <w:marRight w:val="0"/>
          <w:marTop w:val="0"/>
          <w:marBottom w:val="101"/>
          <w:divBdr>
            <w:top w:val="none" w:sz="0" w:space="0" w:color="auto"/>
            <w:left w:val="none" w:sz="0" w:space="0" w:color="auto"/>
            <w:bottom w:val="none" w:sz="0" w:space="0" w:color="auto"/>
            <w:right w:val="none" w:sz="0" w:space="0" w:color="auto"/>
          </w:divBdr>
        </w:div>
        <w:div w:id="1393768381">
          <w:marLeft w:val="1584"/>
          <w:marRight w:val="0"/>
          <w:marTop w:val="0"/>
          <w:marBottom w:val="101"/>
          <w:divBdr>
            <w:top w:val="none" w:sz="0" w:space="0" w:color="auto"/>
            <w:left w:val="none" w:sz="0" w:space="0" w:color="auto"/>
            <w:bottom w:val="none" w:sz="0" w:space="0" w:color="auto"/>
            <w:right w:val="none" w:sz="0" w:space="0" w:color="auto"/>
          </w:divBdr>
        </w:div>
        <w:div w:id="2019038435">
          <w:marLeft w:val="1584"/>
          <w:marRight w:val="0"/>
          <w:marTop w:val="0"/>
          <w:marBottom w:val="101"/>
          <w:divBdr>
            <w:top w:val="none" w:sz="0" w:space="0" w:color="auto"/>
            <w:left w:val="none" w:sz="0" w:space="0" w:color="auto"/>
            <w:bottom w:val="none" w:sz="0" w:space="0" w:color="auto"/>
            <w:right w:val="none" w:sz="0" w:space="0" w:color="auto"/>
          </w:divBdr>
        </w:div>
        <w:div w:id="1547983265">
          <w:marLeft w:val="0"/>
          <w:marRight w:val="0"/>
          <w:marTop w:val="0"/>
          <w:marBottom w:val="101"/>
          <w:divBdr>
            <w:top w:val="none" w:sz="0" w:space="0" w:color="auto"/>
            <w:left w:val="none" w:sz="0" w:space="0" w:color="auto"/>
            <w:bottom w:val="none" w:sz="0" w:space="0" w:color="auto"/>
            <w:right w:val="none" w:sz="0" w:space="0" w:color="auto"/>
          </w:divBdr>
        </w:div>
        <w:div w:id="300697131">
          <w:marLeft w:val="0"/>
          <w:marRight w:val="0"/>
          <w:marTop w:val="0"/>
          <w:marBottom w:val="101"/>
          <w:divBdr>
            <w:top w:val="none" w:sz="0" w:space="0" w:color="auto"/>
            <w:left w:val="none" w:sz="0" w:space="0" w:color="auto"/>
            <w:bottom w:val="none" w:sz="0" w:space="0" w:color="auto"/>
            <w:right w:val="none" w:sz="0" w:space="0" w:color="auto"/>
          </w:divBdr>
        </w:div>
        <w:div w:id="170336346">
          <w:marLeft w:val="0"/>
          <w:marRight w:val="0"/>
          <w:marTop w:val="0"/>
          <w:marBottom w:val="101"/>
          <w:divBdr>
            <w:top w:val="none" w:sz="0" w:space="0" w:color="auto"/>
            <w:left w:val="none" w:sz="0" w:space="0" w:color="auto"/>
            <w:bottom w:val="none" w:sz="0" w:space="0" w:color="auto"/>
            <w:right w:val="none" w:sz="0" w:space="0" w:color="auto"/>
          </w:divBdr>
        </w:div>
        <w:div w:id="930433846">
          <w:marLeft w:val="0"/>
          <w:marRight w:val="0"/>
          <w:marTop w:val="0"/>
          <w:marBottom w:val="101"/>
          <w:divBdr>
            <w:top w:val="none" w:sz="0" w:space="0" w:color="auto"/>
            <w:left w:val="none" w:sz="0" w:space="0" w:color="auto"/>
            <w:bottom w:val="none" w:sz="0" w:space="0" w:color="auto"/>
            <w:right w:val="none" w:sz="0" w:space="0" w:color="auto"/>
          </w:divBdr>
        </w:div>
        <w:div w:id="1956787929">
          <w:marLeft w:val="0"/>
          <w:marRight w:val="0"/>
          <w:marTop w:val="0"/>
          <w:marBottom w:val="101"/>
          <w:divBdr>
            <w:top w:val="none" w:sz="0" w:space="0" w:color="auto"/>
            <w:left w:val="none" w:sz="0" w:space="0" w:color="auto"/>
            <w:bottom w:val="none" w:sz="0" w:space="0" w:color="auto"/>
            <w:right w:val="none" w:sz="0" w:space="0" w:color="auto"/>
          </w:divBdr>
        </w:div>
        <w:div w:id="961156577">
          <w:marLeft w:val="0"/>
          <w:marRight w:val="0"/>
          <w:marTop w:val="0"/>
          <w:marBottom w:val="101"/>
          <w:divBdr>
            <w:top w:val="none" w:sz="0" w:space="0" w:color="auto"/>
            <w:left w:val="none" w:sz="0" w:space="0" w:color="auto"/>
            <w:bottom w:val="none" w:sz="0" w:space="0" w:color="auto"/>
            <w:right w:val="none" w:sz="0" w:space="0" w:color="auto"/>
          </w:divBdr>
        </w:div>
        <w:div w:id="1473600090">
          <w:marLeft w:val="0"/>
          <w:marRight w:val="0"/>
          <w:marTop w:val="0"/>
          <w:marBottom w:val="101"/>
          <w:divBdr>
            <w:top w:val="none" w:sz="0" w:space="0" w:color="auto"/>
            <w:left w:val="none" w:sz="0" w:space="0" w:color="auto"/>
            <w:bottom w:val="none" w:sz="0" w:space="0" w:color="auto"/>
            <w:right w:val="none" w:sz="0" w:space="0" w:color="auto"/>
          </w:divBdr>
        </w:div>
        <w:div w:id="1076591431">
          <w:marLeft w:val="0"/>
          <w:marRight w:val="0"/>
          <w:marTop w:val="0"/>
          <w:marBottom w:val="101"/>
          <w:divBdr>
            <w:top w:val="none" w:sz="0" w:space="0" w:color="auto"/>
            <w:left w:val="none" w:sz="0" w:space="0" w:color="auto"/>
            <w:bottom w:val="none" w:sz="0" w:space="0" w:color="auto"/>
            <w:right w:val="none" w:sz="0" w:space="0" w:color="auto"/>
          </w:divBdr>
        </w:div>
        <w:div w:id="1943568018">
          <w:marLeft w:val="0"/>
          <w:marRight w:val="0"/>
          <w:marTop w:val="0"/>
          <w:marBottom w:val="101"/>
          <w:divBdr>
            <w:top w:val="none" w:sz="0" w:space="0" w:color="auto"/>
            <w:left w:val="none" w:sz="0" w:space="0" w:color="auto"/>
            <w:bottom w:val="none" w:sz="0" w:space="0" w:color="auto"/>
            <w:right w:val="none" w:sz="0" w:space="0" w:color="auto"/>
          </w:divBdr>
        </w:div>
        <w:div w:id="1715348859">
          <w:marLeft w:val="0"/>
          <w:marRight w:val="0"/>
          <w:marTop w:val="0"/>
          <w:marBottom w:val="101"/>
          <w:divBdr>
            <w:top w:val="none" w:sz="0" w:space="0" w:color="auto"/>
            <w:left w:val="none" w:sz="0" w:space="0" w:color="auto"/>
            <w:bottom w:val="none" w:sz="0" w:space="0" w:color="auto"/>
            <w:right w:val="none" w:sz="0" w:space="0" w:color="auto"/>
          </w:divBdr>
        </w:div>
        <w:div w:id="1757432225">
          <w:marLeft w:val="0"/>
          <w:marRight w:val="0"/>
          <w:marTop w:val="0"/>
          <w:marBottom w:val="101"/>
          <w:divBdr>
            <w:top w:val="none" w:sz="0" w:space="0" w:color="auto"/>
            <w:left w:val="none" w:sz="0" w:space="0" w:color="auto"/>
            <w:bottom w:val="none" w:sz="0" w:space="0" w:color="auto"/>
            <w:right w:val="none" w:sz="0" w:space="0" w:color="auto"/>
          </w:divBdr>
        </w:div>
        <w:div w:id="1078478384">
          <w:marLeft w:val="0"/>
          <w:marRight w:val="0"/>
          <w:marTop w:val="0"/>
          <w:marBottom w:val="101"/>
          <w:divBdr>
            <w:top w:val="none" w:sz="0" w:space="0" w:color="auto"/>
            <w:left w:val="none" w:sz="0" w:space="0" w:color="auto"/>
            <w:bottom w:val="none" w:sz="0" w:space="0" w:color="auto"/>
            <w:right w:val="none" w:sz="0" w:space="0" w:color="auto"/>
          </w:divBdr>
        </w:div>
        <w:div w:id="1090467769">
          <w:marLeft w:val="0"/>
          <w:marRight w:val="0"/>
          <w:marTop w:val="0"/>
          <w:marBottom w:val="101"/>
          <w:divBdr>
            <w:top w:val="none" w:sz="0" w:space="0" w:color="auto"/>
            <w:left w:val="none" w:sz="0" w:space="0" w:color="auto"/>
            <w:bottom w:val="none" w:sz="0" w:space="0" w:color="auto"/>
            <w:right w:val="none" w:sz="0" w:space="0" w:color="auto"/>
          </w:divBdr>
        </w:div>
        <w:div w:id="1502428351">
          <w:marLeft w:val="0"/>
          <w:marRight w:val="0"/>
          <w:marTop w:val="0"/>
          <w:marBottom w:val="101"/>
          <w:divBdr>
            <w:top w:val="none" w:sz="0" w:space="0" w:color="auto"/>
            <w:left w:val="none" w:sz="0" w:space="0" w:color="auto"/>
            <w:bottom w:val="none" w:sz="0" w:space="0" w:color="auto"/>
            <w:right w:val="none" w:sz="0" w:space="0" w:color="auto"/>
          </w:divBdr>
        </w:div>
        <w:div w:id="290980452">
          <w:marLeft w:val="0"/>
          <w:marRight w:val="0"/>
          <w:marTop w:val="0"/>
          <w:marBottom w:val="101"/>
          <w:divBdr>
            <w:top w:val="none" w:sz="0" w:space="0" w:color="auto"/>
            <w:left w:val="none" w:sz="0" w:space="0" w:color="auto"/>
            <w:bottom w:val="none" w:sz="0" w:space="0" w:color="auto"/>
            <w:right w:val="none" w:sz="0" w:space="0" w:color="auto"/>
          </w:divBdr>
        </w:div>
        <w:div w:id="1070738298">
          <w:marLeft w:val="0"/>
          <w:marRight w:val="0"/>
          <w:marTop w:val="0"/>
          <w:marBottom w:val="101"/>
          <w:divBdr>
            <w:top w:val="none" w:sz="0" w:space="0" w:color="auto"/>
            <w:left w:val="none" w:sz="0" w:space="0" w:color="auto"/>
            <w:bottom w:val="none" w:sz="0" w:space="0" w:color="auto"/>
            <w:right w:val="none" w:sz="0" w:space="0" w:color="auto"/>
          </w:divBdr>
        </w:div>
        <w:div w:id="1991639756">
          <w:marLeft w:val="0"/>
          <w:marRight w:val="0"/>
          <w:marTop w:val="0"/>
          <w:marBottom w:val="101"/>
          <w:divBdr>
            <w:top w:val="none" w:sz="0" w:space="0" w:color="auto"/>
            <w:left w:val="none" w:sz="0" w:space="0" w:color="auto"/>
            <w:bottom w:val="none" w:sz="0" w:space="0" w:color="auto"/>
            <w:right w:val="none" w:sz="0" w:space="0" w:color="auto"/>
          </w:divBdr>
        </w:div>
        <w:div w:id="1194150795">
          <w:marLeft w:val="0"/>
          <w:marRight w:val="0"/>
          <w:marTop w:val="0"/>
          <w:marBottom w:val="101"/>
          <w:divBdr>
            <w:top w:val="none" w:sz="0" w:space="0" w:color="auto"/>
            <w:left w:val="none" w:sz="0" w:space="0" w:color="auto"/>
            <w:bottom w:val="none" w:sz="0" w:space="0" w:color="auto"/>
            <w:right w:val="none" w:sz="0" w:space="0" w:color="auto"/>
          </w:divBdr>
        </w:div>
        <w:div w:id="974868533">
          <w:marLeft w:val="0"/>
          <w:marRight w:val="0"/>
          <w:marTop w:val="0"/>
          <w:marBottom w:val="101"/>
          <w:divBdr>
            <w:top w:val="none" w:sz="0" w:space="0" w:color="auto"/>
            <w:left w:val="none" w:sz="0" w:space="0" w:color="auto"/>
            <w:bottom w:val="none" w:sz="0" w:space="0" w:color="auto"/>
            <w:right w:val="none" w:sz="0" w:space="0" w:color="auto"/>
          </w:divBdr>
        </w:div>
        <w:div w:id="292946804">
          <w:marLeft w:val="0"/>
          <w:marRight w:val="0"/>
          <w:marTop w:val="0"/>
          <w:marBottom w:val="101"/>
          <w:divBdr>
            <w:top w:val="none" w:sz="0" w:space="0" w:color="auto"/>
            <w:left w:val="none" w:sz="0" w:space="0" w:color="auto"/>
            <w:bottom w:val="none" w:sz="0" w:space="0" w:color="auto"/>
            <w:right w:val="none" w:sz="0" w:space="0" w:color="auto"/>
          </w:divBdr>
        </w:div>
        <w:div w:id="40718036">
          <w:marLeft w:val="0"/>
          <w:marRight w:val="0"/>
          <w:marTop w:val="0"/>
          <w:marBottom w:val="101"/>
          <w:divBdr>
            <w:top w:val="none" w:sz="0" w:space="0" w:color="auto"/>
            <w:left w:val="none" w:sz="0" w:space="0" w:color="auto"/>
            <w:bottom w:val="none" w:sz="0" w:space="0" w:color="auto"/>
            <w:right w:val="none" w:sz="0" w:space="0" w:color="auto"/>
          </w:divBdr>
        </w:div>
        <w:div w:id="705525132">
          <w:marLeft w:val="0"/>
          <w:marRight w:val="0"/>
          <w:marTop w:val="0"/>
          <w:marBottom w:val="101"/>
          <w:divBdr>
            <w:top w:val="none" w:sz="0" w:space="0" w:color="auto"/>
            <w:left w:val="none" w:sz="0" w:space="0" w:color="auto"/>
            <w:bottom w:val="none" w:sz="0" w:space="0" w:color="auto"/>
            <w:right w:val="none" w:sz="0" w:space="0" w:color="auto"/>
          </w:divBdr>
        </w:div>
        <w:div w:id="892622566">
          <w:marLeft w:val="0"/>
          <w:marRight w:val="0"/>
          <w:marTop w:val="0"/>
          <w:marBottom w:val="101"/>
          <w:divBdr>
            <w:top w:val="none" w:sz="0" w:space="0" w:color="auto"/>
            <w:left w:val="none" w:sz="0" w:space="0" w:color="auto"/>
            <w:bottom w:val="none" w:sz="0" w:space="0" w:color="auto"/>
            <w:right w:val="none" w:sz="0" w:space="0" w:color="auto"/>
          </w:divBdr>
        </w:div>
        <w:div w:id="1263413590">
          <w:marLeft w:val="0"/>
          <w:marRight w:val="0"/>
          <w:marTop w:val="0"/>
          <w:marBottom w:val="101"/>
          <w:divBdr>
            <w:top w:val="none" w:sz="0" w:space="0" w:color="auto"/>
            <w:left w:val="none" w:sz="0" w:space="0" w:color="auto"/>
            <w:bottom w:val="none" w:sz="0" w:space="0" w:color="auto"/>
            <w:right w:val="none" w:sz="0" w:space="0" w:color="auto"/>
          </w:divBdr>
        </w:div>
        <w:div w:id="1679384239">
          <w:marLeft w:val="0"/>
          <w:marRight w:val="0"/>
          <w:marTop w:val="0"/>
          <w:marBottom w:val="101"/>
          <w:divBdr>
            <w:top w:val="none" w:sz="0" w:space="0" w:color="auto"/>
            <w:left w:val="none" w:sz="0" w:space="0" w:color="auto"/>
            <w:bottom w:val="none" w:sz="0" w:space="0" w:color="auto"/>
            <w:right w:val="none" w:sz="0" w:space="0" w:color="auto"/>
          </w:divBdr>
        </w:div>
        <w:div w:id="69736612">
          <w:marLeft w:val="0"/>
          <w:marRight w:val="0"/>
          <w:marTop w:val="0"/>
          <w:marBottom w:val="101"/>
          <w:divBdr>
            <w:top w:val="none" w:sz="0" w:space="0" w:color="auto"/>
            <w:left w:val="none" w:sz="0" w:space="0" w:color="auto"/>
            <w:bottom w:val="none" w:sz="0" w:space="0" w:color="auto"/>
            <w:right w:val="none" w:sz="0" w:space="0" w:color="auto"/>
          </w:divBdr>
        </w:div>
        <w:div w:id="1600673322">
          <w:marLeft w:val="0"/>
          <w:marRight w:val="0"/>
          <w:marTop w:val="0"/>
          <w:marBottom w:val="101"/>
          <w:divBdr>
            <w:top w:val="none" w:sz="0" w:space="0" w:color="auto"/>
            <w:left w:val="none" w:sz="0" w:space="0" w:color="auto"/>
            <w:bottom w:val="none" w:sz="0" w:space="0" w:color="auto"/>
            <w:right w:val="none" w:sz="0" w:space="0" w:color="auto"/>
          </w:divBdr>
        </w:div>
        <w:div w:id="807674442">
          <w:marLeft w:val="0"/>
          <w:marRight w:val="0"/>
          <w:marTop w:val="0"/>
          <w:marBottom w:val="101"/>
          <w:divBdr>
            <w:top w:val="none" w:sz="0" w:space="0" w:color="auto"/>
            <w:left w:val="none" w:sz="0" w:space="0" w:color="auto"/>
            <w:bottom w:val="none" w:sz="0" w:space="0" w:color="auto"/>
            <w:right w:val="none" w:sz="0" w:space="0" w:color="auto"/>
          </w:divBdr>
        </w:div>
        <w:div w:id="162404359">
          <w:marLeft w:val="0"/>
          <w:marRight w:val="0"/>
          <w:marTop w:val="0"/>
          <w:marBottom w:val="101"/>
          <w:divBdr>
            <w:top w:val="none" w:sz="0" w:space="0" w:color="auto"/>
            <w:left w:val="none" w:sz="0" w:space="0" w:color="auto"/>
            <w:bottom w:val="none" w:sz="0" w:space="0" w:color="auto"/>
            <w:right w:val="none" w:sz="0" w:space="0" w:color="auto"/>
          </w:divBdr>
        </w:div>
        <w:div w:id="1110204808">
          <w:marLeft w:val="0"/>
          <w:marRight w:val="0"/>
          <w:marTop w:val="0"/>
          <w:marBottom w:val="101"/>
          <w:divBdr>
            <w:top w:val="none" w:sz="0" w:space="0" w:color="auto"/>
            <w:left w:val="none" w:sz="0" w:space="0" w:color="auto"/>
            <w:bottom w:val="none" w:sz="0" w:space="0" w:color="auto"/>
            <w:right w:val="none" w:sz="0" w:space="0" w:color="auto"/>
          </w:divBdr>
        </w:div>
        <w:div w:id="1332489272">
          <w:marLeft w:val="0"/>
          <w:marRight w:val="0"/>
          <w:marTop w:val="0"/>
          <w:marBottom w:val="101"/>
          <w:divBdr>
            <w:top w:val="none" w:sz="0" w:space="0" w:color="auto"/>
            <w:left w:val="none" w:sz="0" w:space="0" w:color="auto"/>
            <w:bottom w:val="none" w:sz="0" w:space="0" w:color="auto"/>
            <w:right w:val="none" w:sz="0" w:space="0" w:color="auto"/>
          </w:divBdr>
        </w:div>
        <w:div w:id="2137483979">
          <w:marLeft w:val="0"/>
          <w:marRight w:val="0"/>
          <w:marTop w:val="0"/>
          <w:marBottom w:val="101"/>
          <w:divBdr>
            <w:top w:val="none" w:sz="0" w:space="0" w:color="auto"/>
            <w:left w:val="none" w:sz="0" w:space="0" w:color="auto"/>
            <w:bottom w:val="none" w:sz="0" w:space="0" w:color="auto"/>
            <w:right w:val="none" w:sz="0" w:space="0" w:color="auto"/>
          </w:divBdr>
        </w:div>
        <w:div w:id="538592144">
          <w:marLeft w:val="0"/>
          <w:marRight w:val="0"/>
          <w:marTop w:val="0"/>
          <w:marBottom w:val="101"/>
          <w:divBdr>
            <w:top w:val="none" w:sz="0" w:space="0" w:color="auto"/>
            <w:left w:val="none" w:sz="0" w:space="0" w:color="auto"/>
            <w:bottom w:val="none" w:sz="0" w:space="0" w:color="auto"/>
            <w:right w:val="none" w:sz="0" w:space="0" w:color="auto"/>
          </w:divBdr>
        </w:div>
        <w:div w:id="105151966">
          <w:marLeft w:val="0"/>
          <w:marRight w:val="0"/>
          <w:marTop w:val="0"/>
          <w:marBottom w:val="101"/>
          <w:divBdr>
            <w:top w:val="none" w:sz="0" w:space="0" w:color="auto"/>
            <w:left w:val="none" w:sz="0" w:space="0" w:color="auto"/>
            <w:bottom w:val="none" w:sz="0" w:space="0" w:color="auto"/>
            <w:right w:val="none" w:sz="0" w:space="0" w:color="auto"/>
          </w:divBdr>
        </w:div>
        <w:div w:id="1832746601">
          <w:marLeft w:val="0"/>
          <w:marRight w:val="0"/>
          <w:marTop w:val="0"/>
          <w:marBottom w:val="101"/>
          <w:divBdr>
            <w:top w:val="none" w:sz="0" w:space="0" w:color="auto"/>
            <w:left w:val="none" w:sz="0" w:space="0" w:color="auto"/>
            <w:bottom w:val="none" w:sz="0" w:space="0" w:color="auto"/>
            <w:right w:val="none" w:sz="0" w:space="0" w:color="auto"/>
          </w:divBdr>
        </w:div>
        <w:div w:id="528184108">
          <w:marLeft w:val="0"/>
          <w:marRight w:val="0"/>
          <w:marTop w:val="0"/>
          <w:marBottom w:val="101"/>
          <w:divBdr>
            <w:top w:val="none" w:sz="0" w:space="0" w:color="auto"/>
            <w:left w:val="none" w:sz="0" w:space="0" w:color="auto"/>
            <w:bottom w:val="none" w:sz="0" w:space="0" w:color="auto"/>
            <w:right w:val="none" w:sz="0" w:space="0" w:color="auto"/>
          </w:divBdr>
        </w:div>
        <w:div w:id="335306390">
          <w:marLeft w:val="0"/>
          <w:marRight w:val="0"/>
          <w:marTop w:val="0"/>
          <w:marBottom w:val="101"/>
          <w:divBdr>
            <w:top w:val="none" w:sz="0" w:space="0" w:color="auto"/>
            <w:left w:val="none" w:sz="0" w:space="0" w:color="auto"/>
            <w:bottom w:val="none" w:sz="0" w:space="0" w:color="auto"/>
            <w:right w:val="none" w:sz="0" w:space="0" w:color="auto"/>
          </w:divBdr>
        </w:div>
        <w:div w:id="1209536458">
          <w:marLeft w:val="0"/>
          <w:marRight w:val="0"/>
          <w:marTop w:val="0"/>
          <w:marBottom w:val="101"/>
          <w:divBdr>
            <w:top w:val="none" w:sz="0" w:space="0" w:color="auto"/>
            <w:left w:val="none" w:sz="0" w:space="0" w:color="auto"/>
            <w:bottom w:val="none" w:sz="0" w:space="0" w:color="auto"/>
            <w:right w:val="none" w:sz="0" w:space="0" w:color="auto"/>
          </w:divBdr>
        </w:div>
        <w:div w:id="1254630063">
          <w:marLeft w:val="0"/>
          <w:marRight w:val="0"/>
          <w:marTop w:val="0"/>
          <w:marBottom w:val="101"/>
          <w:divBdr>
            <w:top w:val="none" w:sz="0" w:space="0" w:color="auto"/>
            <w:left w:val="none" w:sz="0" w:space="0" w:color="auto"/>
            <w:bottom w:val="none" w:sz="0" w:space="0" w:color="auto"/>
            <w:right w:val="none" w:sz="0" w:space="0" w:color="auto"/>
          </w:divBdr>
        </w:div>
        <w:div w:id="488785797">
          <w:marLeft w:val="0"/>
          <w:marRight w:val="0"/>
          <w:marTop w:val="0"/>
          <w:marBottom w:val="101"/>
          <w:divBdr>
            <w:top w:val="none" w:sz="0" w:space="0" w:color="auto"/>
            <w:left w:val="none" w:sz="0" w:space="0" w:color="auto"/>
            <w:bottom w:val="none" w:sz="0" w:space="0" w:color="auto"/>
            <w:right w:val="none" w:sz="0" w:space="0" w:color="auto"/>
          </w:divBdr>
        </w:div>
        <w:div w:id="1251155012">
          <w:marLeft w:val="0"/>
          <w:marRight w:val="0"/>
          <w:marTop w:val="0"/>
          <w:marBottom w:val="101"/>
          <w:divBdr>
            <w:top w:val="none" w:sz="0" w:space="0" w:color="auto"/>
            <w:left w:val="none" w:sz="0" w:space="0" w:color="auto"/>
            <w:bottom w:val="none" w:sz="0" w:space="0" w:color="auto"/>
            <w:right w:val="none" w:sz="0" w:space="0" w:color="auto"/>
          </w:divBdr>
        </w:div>
        <w:div w:id="2000574694">
          <w:marLeft w:val="0"/>
          <w:marRight w:val="0"/>
          <w:marTop w:val="0"/>
          <w:marBottom w:val="101"/>
          <w:divBdr>
            <w:top w:val="none" w:sz="0" w:space="0" w:color="auto"/>
            <w:left w:val="none" w:sz="0" w:space="0" w:color="auto"/>
            <w:bottom w:val="none" w:sz="0" w:space="0" w:color="auto"/>
            <w:right w:val="none" w:sz="0" w:space="0" w:color="auto"/>
          </w:divBdr>
        </w:div>
        <w:div w:id="376927762">
          <w:marLeft w:val="0"/>
          <w:marRight w:val="0"/>
          <w:marTop w:val="0"/>
          <w:marBottom w:val="101"/>
          <w:divBdr>
            <w:top w:val="none" w:sz="0" w:space="0" w:color="auto"/>
            <w:left w:val="none" w:sz="0" w:space="0" w:color="auto"/>
            <w:bottom w:val="none" w:sz="0" w:space="0" w:color="auto"/>
            <w:right w:val="none" w:sz="0" w:space="0" w:color="auto"/>
          </w:divBdr>
        </w:div>
        <w:div w:id="1304459548">
          <w:marLeft w:val="0"/>
          <w:marRight w:val="0"/>
          <w:marTop w:val="0"/>
          <w:marBottom w:val="101"/>
          <w:divBdr>
            <w:top w:val="none" w:sz="0" w:space="0" w:color="auto"/>
            <w:left w:val="none" w:sz="0" w:space="0" w:color="auto"/>
            <w:bottom w:val="none" w:sz="0" w:space="0" w:color="auto"/>
            <w:right w:val="none" w:sz="0" w:space="0" w:color="auto"/>
          </w:divBdr>
        </w:div>
        <w:div w:id="1674410613">
          <w:marLeft w:val="0"/>
          <w:marRight w:val="0"/>
          <w:marTop w:val="0"/>
          <w:marBottom w:val="101"/>
          <w:divBdr>
            <w:top w:val="none" w:sz="0" w:space="0" w:color="auto"/>
            <w:left w:val="none" w:sz="0" w:space="0" w:color="auto"/>
            <w:bottom w:val="none" w:sz="0" w:space="0" w:color="auto"/>
            <w:right w:val="none" w:sz="0" w:space="0" w:color="auto"/>
          </w:divBdr>
        </w:div>
        <w:div w:id="98991625">
          <w:marLeft w:val="0"/>
          <w:marRight w:val="0"/>
          <w:marTop w:val="0"/>
          <w:marBottom w:val="101"/>
          <w:divBdr>
            <w:top w:val="none" w:sz="0" w:space="0" w:color="auto"/>
            <w:left w:val="none" w:sz="0" w:space="0" w:color="auto"/>
            <w:bottom w:val="none" w:sz="0" w:space="0" w:color="auto"/>
            <w:right w:val="none" w:sz="0" w:space="0" w:color="auto"/>
          </w:divBdr>
        </w:div>
        <w:div w:id="968777304">
          <w:marLeft w:val="0"/>
          <w:marRight w:val="0"/>
          <w:marTop w:val="0"/>
          <w:marBottom w:val="101"/>
          <w:divBdr>
            <w:top w:val="none" w:sz="0" w:space="0" w:color="auto"/>
            <w:left w:val="none" w:sz="0" w:space="0" w:color="auto"/>
            <w:bottom w:val="none" w:sz="0" w:space="0" w:color="auto"/>
            <w:right w:val="none" w:sz="0" w:space="0" w:color="auto"/>
          </w:divBdr>
        </w:div>
        <w:div w:id="217671323">
          <w:marLeft w:val="0"/>
          <w:marRight w:val="0"/>
          <w:marTop w:val="0"/>
          <w:marBottom w:val="101"/>
          <w:divBdr>
            <w:top w:val="none" w:sz="0" w:space="0" w:color="auto"/>
            <w:left w:val="none" w:sz="0" w:space="0" w:color="auto"/>
            <w:bottom w:val="none" w:sz="0" w:space="0" w:color="auto"/>
            <w:right w:val="none" w:sz="0" w:space="0" w:color="auto"/>
          </w:divBdr>
        </w:div>
        <w:div w:id="1741782747">
          <w:marLeft w:val="0"/>
          <w:marRight w:val="0"/>
          <w:marTop w:val="0"/>
          <w:marBottom w:val="101"/>
          <w:divBdr>
            <w:top w:val="none" w:sz="0" w:space="0" w:color="auto"/>
            <w:left w:val="none" w:sz="0" w:space="0" w:color="auto"/>
            <w:bottom w:val="none" w:sz="0" w:space="0" w:color="auto"/>
            <w:right w:val="none" w:sz="0" w:space="0" w:color="auto"/>
          </w:divBdr>
        </w:div>
        <w:div w:id="1092316973">
          <w:marLeft w:val="0"/>
          <w:marRight w:val="0"/>
          <w:marTop w:val="0"/>
          <w:marBottom w:val="101"/>
          <w:divBdr>
            <w:top w:val="none" w:sz="0" w:space="0" w:color="auto"/>
            <w:left w:val="none" w:sz="0" w:space="0" w:color="auto"/>
            <w:bottom w:val="none" w:sz="0" w:space="0" w:color="auto"/>
            <w:right w:val="none" w:sz="0" w:space="0" w:color="auto"/>
          </w:divBdr>
        </w:div>
        <w:div w:id="822703309">
          <w:marLeft w:val="0"/>
          <w:marRight w:val="0"/>
          <w:marTop w:val="0"/>
          <w:marBottom w:val="101"/>
          <w:divBdr>
            <w:top w:val="none" w:sz="0" w:space="0" w:color="auto"/>
            <w:left w:val="none" w:sz="0" w:space="0" w:color="auto"/>
            <w:bottom w:val="none" w:sz="0" w:space="0" w:color="auto"/>
            <w:right w:val="none" w:sz="0" w:space="0" w:color="auto"/>
          </w:divBdr>
        </w:div>
        <w:div w:id="286278602">
          <w:marLeft w:val="0"/>
          <w:marRight w:val="0"/>
          <w:marTop w:val="0"/>
          <w:marBottom w:val="101"/>
          <w:divBdr>
            <w:top w:val="none" w:sz="0" w:space="0" w:color="auto"/>
            <w:left w:val="none" w:sz="0" w:space="0" w:color="auto"/>
            <w:bottom w:val="none" w:sz="0" w:space="0" w:color="auto"/>
            <w:right w:val="none" w:sz="0" w:space="0" w:color="auto"/>
          </w:divBdr>
        </w:div>
        <w:div w:id="733504766">
          <w:marLeft w:val="0"/>
          <w:marRight w:val="0"/>
          <w:marTop w:val="0"/>
          <w:marBottom w:val="101"/>
          <w:divBdr>
            <w:top w:val="none" w:sz="0" w:space="0" w:color="auto"/>
            <w:left w:val="none" w:sz="0" w:space="0" w:color="auto"/>
            <w:bottom w:val="none" w:sz="0" w:space="0" w:color="auto"/>
            <w:right w:val="none" w:sz="0" w:space="0" w:color="auto"/>
          </w:divBdr>
        </w:div>
        <w:div w:id="2080515954">
          <w:marLeft w:val="0"/>
          <w:marRight w:val="0"/>
          <w:marTop w:val="0"/>
          <w:marBottom w:val="101"/>
          <w:divBdr>
            <w:top w:val="none" w:sz="0" w:space="0" w:color="auto"/>
            <w:left w:val="none" w:sz="0" w:space="0" w:color="auto"/>
            <w:bottom w:val="none" w:sz="0" w:space="0" w:color="auto"/>
            <w:right w:val="none" w:sz="0" w:space="0" w:color="auto"/>
          </w:divBdr>
        </w:div>
        <w:div w:id="1234194020">
          <w:marLeft w:val="0"/>
          <w:marRight w:val="0"/>
          <w:marTop w:val="0"/>
          <w:marBottom w:val="101"/>
          <w:divBdr>
            <w:top w:val="none" w:sz="0" w:space="0" w:color="auto"/>
            <w:left w:val="none" w:sz="0" w:space="0" w:color="auto"/>
            <w:bottom w:val="none" w:sz="0" w:space="0" w:color="auto"/>
            <w:right w:val="none" w:sz="0" w:space="0" w:color="auto"/>
          </w:divBdr>
        </w:div>
        <w:div w:id="1949847164">
          <w:marLeft w:val="0"/>
          <w:marRight w:val="0"/>
          <w:marTop w:val="0"/>
          <w:marBottom w:val="101"/>
          <w:divBdr>
            <w:top w:val="none" w:sz="0" w:space="0" w:color="auto"/>
            <w:left w:val="none" w:sz="0" w:space="0" w:color="auto"/>
            <w:bottom w:val="none" w:sz="0" w:space="0" w:color="auto"/>
            <w:right w:val="none" w:sz="0" w:space="0" w:color="auto"/>
          </w:divBdr>
        </w:div>
        <w:div w:id="2060784516">
          <w:marLeft w:val="0"/>
          <w:marRight w:val="0"/>
          <w:marTop w:val="0"/>
          <w:marBottom w:val="92"/>
          <w:divBdr>
            <w:top w:val="none" w:sz="0" w:space="0" w:color="auto"/>
            <w:left w:val="none" w:sz="0" w:space="0" w:color="auto"/>
            <w:bottom w:val="none" w:sz="0" w:space="0" w:color="auto"/>
            <w:right w:val="none" w:sz="0" w:space="0" w:color="auto"/>
          </w:divBdr>
        </w:div>
        <w:div w:id="1064571485">
          <w:marLeft w:val="0"/>
          <w:marRight w:val="0"/>
          <w:marTop w:val="0"/>
          <w:marBottom w:val="92"/>
          <w:divBdr>
            <w:top w:val="none" w:sz="0" w:space="0" w:color="auto"/>
            <w:left w:val="none" w:sz="0" w:space="0" w:color="auto"/>
            <w:bottom w:val="none" w:sz="0" w:space="0" w:color="auto"/>
            <w:right w:val="none" w:sz="0" w:space="0" w:color="auto"/>
          </w:divBdr>
        </w:div>
        <w:div w:id="200899552">
          <w:marLeft w:val="0"/>
          <w:marRight w:val="0"/>
          <w:marTop w:val="0"/>
          <w:marBottom w:val="92"/>
          <w:divBdr>
            <w:top w:val="none" w:sz="0" w:space="0" w:color="auto"/>
            <w:left w:val="none" w:sz="0" w:space="0" w:color="auto"/>
            <w:bottom w:val="none" w:sz="0" w:space="0" w:color="auto"/>
            <w:right w:val="none" w:sz="0" w:space="0" w:color="auto"/>
          </w:divBdr>
        </w:div>
        <w:div w:id="1768649336">
          <w:marLeft w:val="0"/>
          <w:marRight w:val="0"/>
          <w:marTop w:val="0"/>
          <w:marBottom w:val="92"/>
          <w:divBdr>
            <w:top w:val="none" w:sz="0" w:space="0" w:color="auto"/>
            <w:left w:val="none" w:sz="0" w:space="0" w:color="auto"/>
            <w:bottom w:val="none" w:sz="0" w:space="0" w:color="auto"/>
            <w:right w:val="none" w:sz="0" w:space="0" w:color="auto"/>
          </w:divBdr>
        </w:div>
        <w:div w:id="157968934">
          <w:marLeft w:val="0"/>
          <w:marRight w:val="0"/>
          <w:marTop w:val="0"/>
          <w:marBottom w:val="92"/>
          <w:divBdr>
            <w:top w:val="none" w:sz="0" w:space="0" w:color="auto"/>
            <w:left w:val="none" w:sz="0" w:space="0" w:color="auto"/>
            <w:bottom w:val="none" w:sz="0" w:space="0" w:color="auto"/>
            <w:right w:val="none" w:sz="0" w:space="0" w:color="auto"/>
          </w:divBdr>
        </w:div>
        <w:div w:id="1385837014">
          <w:marLeft w:val="0"/>
          <w:marRight w:val="0"/>
          <w:marTop w:val="0"/>
          <w:marBottom w:val="92"/>
          <w:divBdr>
            <w:top w:val="none" w:sz="0" w:space="0" w:color="auto"/>
            <w:left w:val="none" w:sz="0" w:space="0" w:color="auto"/>
            <w:bottom w:val="none" w:sz="0" w:space="0" w:color="auto"/>
            <w:right w:val="none" w:sz="0" w:space="0" w:color="auto"/>
          </w:divBdr>
        </w:div>
        <w:div w:id="1690062649">
          <w:marLeft w:val="0"/>
          <w:marRight w:val="0"/>
          <w:marTop w:val="0"/>
          <w:marBottom w:val="92"/>
          <w:divBdr>
            <w:top w:val="none" w:sz="0" w:space="0" w:color="auto"/>
            <w:left w:val="none" w:sz="0" w:space="0" w:color="auto"/>
            <w:bottom w:val="none" w:sz="0" w:space="0" w:color="auto"/>
            <w:right w:val="none" w:sz="0" w:space="0" w:color="auto"/>
          </w:divBdr>
        </w:div>
        <w:div w:id="1807427567">
          <w:marLeft w:val="0"/>
          <w:marRight w:val="0"/>
          <w:marTop w:val="0"/>
          <w:marBottom w:val="92"/>
          <w:divBdr>
            <w:top w:val="none" w:sz="0" w:space="0" w:color="auto"/>
            <w:left w:val="none" w:sz="0" w:space="0" w:color="auto"/>
            <w:bottom w:val="none" w:sz="0" w:space="0" w:color="auto"/>
            <w:right w:val="none" w:sz="0" w:space="0" w:color="auto"/>
          </w:divBdr>
        </w:div>
        <w:div w:id="243030211">
          <w:marLeft w:val="0"/>
          <w:marRight w:val="0"/>
          <w:marTop w:val="0"/>
          <w:marBottom w:val="92"/>
          <w:divBdr>
            <w:top w:val="none" w:sz="0" w:space="0" w:color="auto"/>
            <w:left w:val="none" w:sz="0" w:space="0" w:color="auto"/>
            <w:bottom w:val="none" w:sz="0" w:space="0" w:color="auto"/>
            <w:right w:val="none" w:sz="0" w:space="0" w:color="auto"/>
          </w:divBdr>
        </w:div>
        <w:div w:id="1248153516">
          <w:marLeft w:val="0"/>
          <w:marRight w:val="0"/>
          <w:marTop w:val="0"/>
          <w:marBottom w:val="92"/>
          <w:divBdr>
            <w:top w:val="none" w:sz="0" w:space="0" w:color="auto"/>
            <w:left w:val="none" w:sz="0" w:space="0" w:color="auto"/>
            <w:bottom w:val="none" w:sz="0" w:space="0" w:color="auto"/>
            <w:right w:val="none" w:sz="0" w:space="0" w:color="auto"/>
          </w:divBdr>
        </w:div>
        <w:div w:id="352655558">
          <w:marLeft w:val="0"/>
          <w:marRight w:val="0"/>
          <w:marTop w:val="0"/>
          <w:marBottom w:val="92"/>
          <w:divBdr>
            <w:top w:val="none" w:sz="0" w:space="0" w:color="auto"/>
            <w:left w:val="none" w:sz="0" w:space="0" w:color="auto"/>
            <w:bottom w:val="none" w:sz="0" w:space="0" w:color="auto"/>
            <w:right w:val="none" w:sz="0" w:space="0" w:color="auto"/>
          </w:divBdr>
        </w:div>
        <w:div w:id="1833636998">
          <w:marLeft w:val="1584"/>
          <w:marRight w:val="0"/>
          <w:marTop w:val="0"/>
          <w:marBottom w:val="92"/>
          <w:divBdr>
            <w:top w:val="none" w:sz="0" w:space="0" w:color="auto"/>
            <w:left w:val="none" w:sz="0" w:space="0" w:color="auto"/>
            <w:bottom w:val="none" w:sz="0" w:space="0" w:color="auto"/>
            <w:right w:val="none" w:sz="0" w:space="0" w:color="auto"/>
          </w:divBdr>
        </w:div>
        <w:div w:id="1513494750">
          <w:marLeft w:val="1584"/>
          <w:marRight w:val="0"/>
          <w:marTop w:val="0"/>
          <w:marBottom w:val="92"/>
          <w:divBdr>
            <w:top w:val="none" w:sz="0" w:space="0" w:color="auto"/>
            <w:left w:val="none" w:sz="0" w:space="0" w:color="auto"/>
            <w:bottom w:val="none" w:sz="0" w:space="0" w:color="auto"/>
            <w:right w:val="none" w:sz="0" w:space="0" w:color="auto"/>
          </w:divBdr>
        </w:div>
        <w:div w:id="199248358">
          <w:marLeft w:val="1584"/>
          <w:marRight w:val="0"/>
          <w:marTop w:val="0"/>
          <w:marBottom w:val="92"/>
          <w:divBdr>
            <w:top w:val="none" w:sz="0" w:space="0" w:color="auto"/>
            <w:left w:val="none" w:sz="0" w:space="0" w:color="auto"/>
            <w:bottom w:val="none" w:sz="0" w:space="0" w:color="auto"/>
            <w:right w:val="none" w:sz="0" w:space="0" w:color="auto"/>
          </w:divBdr>
        </w:div>
        <w:div w:id="447283577">
          <w:marLeft w:val="1584"/>
          <w:marRight w:val="0"/>
          <w:marTop w:val="0"/>
          <w:marBottom w:val="92"/>
          <w:divBdr>
            <w:top w:val="none" w:sz="0" w:space="0" w:color="auto"/>
            <w:left w:val="none" w:sz="0" w:space="0" w:color="auto"/>
            <w:bottom w:val="none" w:sz="0" w:space="0" w:color="auto"/>
            <w:right w:val="none" w:sz="0" w:space="0" w:color="auto"/>
          </w:divBdr>
        </w:div>
        <w:div w:id="49312265">
          <w:marLeft w:val="1584"/>
          <w:marRight w:val="0"/>
          <w:marTop w:val="0"/>
          <w:marBottom w:val="92"/>
          <w:divBdr>
            <w:top w:val="none" w:sz="0" w:space="0" w:color="auto"/>
            <w:left w:val="none" w:sz="0" w:space="0" w:color="auto"/>
            <w:bottom w:val="none" w:sz="0" w:space="0" w:color="auto"/>
            <w:right w:val="none" w:sz="0" w:space="0" w:color="auto"/>
          </w:divBdr>
        </w:div>
        <w:div w:id="1833794681">
          <w:marLeft w:val="1584"/>
          <w:marRight w:val="0"/>
          <w:marTop w:val="0"/>
          <w:marBottom w:val="92"/>
          <w:divBdr>
            <w:top w:val="none" w:sz="0" w:space="0" w:color="auto"/>
            <w:left w:val="none" w:sz="0" w:space="0" w:color="auto"/>
            <w:bottom w:val="none" w:sz="0" w:space="0" w:color="auto"/>
            <w:right w:val="none" w:sz="0" w:space="0" w:color="auto"/>
          </w:divBdr>
        </w:div>
        <w:div w:id="1439720208">
          <w:marLeft w:val="1584"/>
          <w:marRight w:val="0"/>
          <w:marTop w:val="0"/>
          <w:marBottom w:val="92"/>
          <w:divBdr>
            <w:top w:val="none" w:sz="0" w:space="0" w:color="auto"/>
            <w:left w:val="none" w:sz="0" w:space="0" w:color="auto"/>
            <w:bottom w:val="none" w:sz="0" w:space="0" w:color="auto"/>
            <w:right w:val="none" w:sz="0" w:space="0" w:color="auto"/>
          </w:divBdr>
        </w:div>
        <w:div w:id="266234395">
          <w:marLeft w:val="1584"/>
          <w:marRight w:val="0"/>
          <w:marTop w:val="0"/>
          <w:marBottom w:val="92"/>
          <w:divBdr>
            <w:top w:val="none" w:sz="0" w:space="0" w:color="auto"/>
            <w:left w:val="none" w:sz="0" w:space="0" w:color="auto"/>
            <w:bottom w:val="none" w:sz="0" w:space="0" w:color="auto"/>
            <w:right w:val="none" w:sz="0" w:space="0" w:color="auto"/>
          </w:divBdr>
        </w:div>
        <w:div w:id="649142549">
          <w:marLeft w:val="1584"/>
          <w:marRight w:val="0"/>
          <w:marTop w:val="0"/>
          <w:marBottom w:val="92"/>
          <w:divBdr>
            <w:top w:val="none" w:sz="0" w:space="0" w:color="auto"/>
            <w:left w:val="none" w:sz="0" w:space="0" w:color="auto"/>
            <w:bottom w:val="none" w:sz="0" w:space="0" w:color="auto"/>
            <w:right w:val="none" w:sz="0" w:space="0" w:color="auto"/>
          </w:divBdr>
        </w:div>
        <w:div w:id="827480336">
          <w:marLeft w:val="1584"/>
          <w:marRight w:val="0"/>
          <w:marTop w:val="0"/>
          <w:marBottom w:val="92"/>
          <w:divBdr>
            <w:top w:val="none" w:sz="0" w:space="0" w:color="auto"/>
            <w:left w:val="none" w:sz="0" w:space="0" w:color="auto"/>
            <w:bottom w:val="none" w:sz="0" w:space="0" w:color="auto"/>
            <w:right w:val="none" w:sz="0" w:space="0" w:color="auto"/>
          </w:divBdr>
        </w:div>
        <w:div w:id="1454904908">
          <w:marLeft w:val="1584"/>
          <w:marRight w:val="0"/>
          <w:marTop w:val="0"/>
          <w:marBottom w:val="101"/>
          <w:divBdr>
            <w:top w:val="none" w:sz="0" w:space="0" w:color="auto"/>
            <w:left w:val="none" w:sz="0" w:space="0" w:color="auto"/>
            <w:bottom w:val="none" w:sz="0" w:space="0" w:color="auto"/>
            <w:right w:val="none" w:sz="0" w:space="0" w:color="auto"/>
          </w:divBdr>
        </w:div>
        <w:div w:id="1825705598">
          <w:marLeft w:val="0"/>
          <w:marRight w:val="0"/>
          <w:marTop w:val="0"/>
          <w:marBottom w:val="101"/>
          <w:divBdr>
            <w:top w:val="none" w:sz="0" w:space="0" w:color="auto"/>
            <w:left w:val="none" w:sz="0" w:space="0" w:color="auto"/>
            <w:bottom w:val="none" w:sz="0" w:space="0" w:color="auto"/>
            <w:right w:val="none" w:sz="0" w:space="0" w:color="auto"/>
          </w:divBdr>
        </w:div>
        <w:div w:id="2017686216">
          <w:marLeft w:val="0"/>
          <w:marRight w:val="0"/>
          <w:marTop w:val="0"/>
          <w:marBottom w:val="101"/>
          <w:divBdr>
            <w:top w:val="none" w:sz="0" w:space="0" w:color="auto"/>
            <w:left w:val="none" w:sz="0" w:space="0" w:color="auto"/>
            <w:bottom w:val="none" w:sz="0" w:space="0" w:color="auto"/>
            <w:right w:val="none" w:sz="0" w:space="0" w:color="auto"/>
          </w:divBdr>
        </w:div>
        <w:div w:id="108858293">
          <w:marLeft w:val="0"/>
          <w:marRight w:val="0"/>
          <w:marTop w:val="0"/>
          <w:marBottom w:val="101"/>
          <w:divBdr>
            <w:top w:val="none" w:sz="0" w:space="0" w:color="auto"/>
            <w:left w:val="none" w:sz="0" w:space="0" w:color="auto"/>
            <w:bottom w:val="none" w:sz="0" w:space="0" w:color="auto"/>
            <w:right w:val="none" w:sz="0" w:space="0" w:color="auto"/>
          </w:divBdr>
        </w:div>
        <w:div w:id="486941840">
          <w:marLeft w:val="0"/>
          <w:marRight w:val="0"/>
          <w:marTop w:val="0"/>
          <w:marBottom w:val="101"/>
          <w:divBdr>
            <w:top w:val="none" w:sz="0" w:space="0" w:color="auto"/>
            <w:left w:val="none" w:sz="0" w:space="0" w:color="auto"/>
            <w:bottom w:val="none" w:sz="0" w:space="0" w:color="auto"/>
            <w:right w:val="none" w:sz="0" w:space="0" w:color="auto"/>
          </w:divBdr>
        </w:div>
        <w:div w:id="928536580">
          <w:marLeft w:val="0"/>
          <w:marRight w:val="0"/>
          <w:marTop w:val="0"/>
          <w:marBottom w:val="101"/>
          <w:divBdr>
            <w:top w:val="none" w:sz="0" w:space="0" w:color="auto"/>
            <w:left w:val="none" w:sz="0" w:space="0" w:color="auto"/>
            <w:bottom w:val="none" w:sz="0" w:space="0" w:color="auto"/>
            <w:right w:val="none" w:sz="0" w:space="0" w:color="auto"/>
          </w:divBdr>
        </w:div>
        <w:div w:id="1110705507">
          <w:marLeft w:val="0"/>
          <w:marRight w:val="0"/>
          <w:marTop w:val="0"/>
          <w:marBottom w:val="101"/>
          <w:divBdr>
            <w:top w:val="none" w:sz="0" w:space="0" w:color="auto"/>
            <w:left w:val="none" w:sz="0" w:space="0" w:color="auto"/>
            <w:bottom w:val="none" w:sz="0" w:space="0" w:color="auto"/>
            <w:right w:val="none" w:sz="0" w:space="0" w:color="auto"/>
          </w:divBdr>
        </w:div>
        <w:div w:id="881787685">
          <w:marLeft w:val="0"/>
          <w:marRight w:val="0"/>
          <w:marTop w:val="0"/>
          <w:marBottom w:val="101"/>
          <w:divBdr>
            <w:top w:val="none" w:sz="0" w:space="0" w:color="auto"/>
            <w:left w:val="none" w:sz="0" w:space="0" w:color="auto"/>
            <w:bottom w:val="none" w:sz="0" w:space="0" w:color="auto"/>
            <w:right w:val="none" w:sz="0" w:space="0" w:color="auto"/>
          </w:divBdr>
        </w:div>
        <w:div w:id="417336921">
          <w:marLeft w:val="0"/>
          <w:marRight w:val="0"/>
          <w:marTop w:val="0"/>
          <w:marBottom w:val="101"/>
          <w:divBdr>
            <w:top w:val="none" w:sz="0" w:space="0" w:color="auto"/>
            <w:left w:val="none" w:sz="0" w:space="0" w:color="auto"/>
            <w:bottom w:val="none" w:sz="0" w:space="0" w:color="auto"/>
            <w:right w:val="none" w:sz="0" w:space="0" w:color="auto"/>
          </w:divBdr>
        </w:div>
        <w:div w:id="1841314800">
          <w:marLeft w:val="0"/>
          <w:marRight w:val="0"/>
          <w:marTop w:val="0"/>
          <w:marBottom w:val="101"/>
          <w:divBdr>
            <w:top w:val="none" w:sz="0" w:space="0" w:color="auto"/>
            <w:left w:val="none" w:sz="0" w:space="0" w:color="auto"/>
            <w:bottom w:val="none" w:sz="0" w:space="0" w:color="auto"/>
            <w:right w:val="none" w:sz="0" w:space="0" w:color="auto"/>
          </w:divBdr>
        </w:div>
        <w:div w:id="97068595">
          <w:marLeft w:val="0"/>
          <w:marRight w:val="0"/>
          <w:marTop w:val="0"/>
          <w:marBottom w:val="101"/>
          <w:divBdr>
            <w:top w:val="none" w:sz="0" w:space="0" w:color="auto"/>
            <w:left w:val="none" w:sz="0" w:space="0" w:color="auto"/>
            <w:bottom w:val="none" w:sz="0" w:space="0" w:color="auto"/>
            <w:right w:val="none" w:sz="0" w:space="0" w:color="auto"/>
          </w:divBdr>
        </w:div>
        <w:div w:id="1946497705">
          <w:marLeft w:val="0"/>
          <w:marRight w:val="0"/>
          <w:marTop w:val="0"/>
          <w:marBottom w:val="101"/>
          <w:divBdr>
            <w:top w:val="none" w:sz="0" w:space="0" w:color="auto"/>
            <w:left w:val="none" w:sz="0" w:space="0" w:color="auto"/>
            <w:bottom w:val="none" w:sz="0" w:space="0" w:color="auto"/>
            <w:right w:val="none" w:sz="0" w:space="0" w:color="auto"/>
          </w:divBdr>
        </w:div>
        <w:div w:id="551694736">
          <w:marLeft w:val="0"/>
          <w:marRight w:val="0"/>
          <w:marTop w:val="0"/>
          <w:marBottom w:val="101"/>
          <w:divBdr>
            <w:top w:val="none" w:sz="0" w:space="0" w:color="auto"/>
            <w:left w:val="none" w:sz="0" w:space="0" w:color="auto"/>
            <w:bottom w:val="none" w:sz="0" w:space="0" w:color="auto"/>
            <w:right w:val="none" w:sz="0" w:space="0" w:color="auto"/>
          </w:divBdr>
        </w:div>
        <w:div w:id="1999379735">
          <w:marLeft w:val="0"/>
          <w:marRight w:val="0"/>
          <w:marTop w:val="0"/>
          <w:marBottom w:val="101"/>
          <w:divBdr>
            <w:top w:val="none" w:sz="0" w:space="0" w:color="auto"/>
            <w:left w:val="none" w:sz="0" w:space="0" w:color="auto"/>
            <w:bottom w:val="none" w:sz="0" w:space="0" w:color="auto"/>
            <w:right w:val="none" w:sz="0" w:space="0" w:color="auto"/>
          </w:divBdr>
        </w:div>
        <w:div w:id="114375570">
          <w:marLeft w:val="0"/>
          <w:marRight w:val="0"/>
          <w:marTop w:val="0"/>
          <w:marBottom w:val="101"/>
          <w:divBdr>
            <w:top w:val="none" w:sz="0" w:space="0" w:color="auto"/>
            <w:left w:val="none" w:sz="0" w:space="0" w:color="auto"/>
            <w:bottom w:val="none" w:sz="0" w:space="0" w:color="auto"/>
            <w:right w:val="none" w:sz="0" w:space="0" w:color="auto"/>
          </w:divBdr>
        </w:div>
        <w:div w:id="1535192641">
          <w:marLeft w:val="0"/>
          <w:marRight w:val="0"/>
          <w:marTop w:val="0"/>
          <w:marBottom w:val="101"/>
          <w:divBdr>
            <w:top w:val="none" w:sz="0" w:space="0" w:color="auto"/>
            <w:left w:val="none" w:sz="0" w:space="0" w:color="auto"/>
            <w:bottom w:val="none" w:sz="0" w:space="0" w:color="auto"/>
            <w:right w:val="none" w:sz="0" w:space="0" w:color="auto"/>
          </w:divBdr>
        </w:div>
        <w:div w:id="216628653">
          <w:marLeft w:val="0"/>
          <w:marRight w:val="0"/>
          <w:marTop w:val="0"/>
          <w:marBottom w:val="101"/>
          <w:divBdr>
            <w:top w:val="none" w:sz="0" w:space="0" w:color="auto"/>
            <w:left w:val="none" w:sz="0" w:space="0" w:color="auto"/>
            <w:bottom w:val="none" w:sz="0" w:space="0" w:color="auto"/>
            <w:right w:val="none" w:sz="0" w:space="0" w:color="auto"/>
          </w:divBdr>
        </w:div>
        <w:div w:id="278075681">
          <w:marLeft w:val="0"/>
          <w:marRight w:val="0"/>
          <w:marTop w:val="0"/>
          <w:marBottom w:val="101"/>
          <w:divBdr>
            <w:top w:val="none" w:sz="0" w:space="0" w:color="auto"/>
            <w:left w:val="none" w:sz="0" w:space="0" w:color="auto"/>
            <w:bottom w:val="none" w:sz="0" w:space="0" w:color="auto"/>
            <w:right w:val="none" w:sz="0" w:space="0" w:color="auto"/>
          </w:divBdr>
        </w:div>
        <w:div w:id="588470883">
          <w:marLeft w:val="0"/>
          <w:marRight w:val="0"/>
          <w:marTop w:val="0"/>
          <w:marBottom w:val="101"/>
          <w:divBdr>
            <w:top w:val="none" w:sz="0" w:space="0" w:color="auto"/>
            <w:left w:val="none" w:sz="0" w:space="0" w:color="auto"/>
            <w:bottom w:val="none" w:sz="0" w:space="0" w:color="auto"/>
            <w:right w:val="none" w:sz="0" w:space="0" w:color="auto"/>
          </w:divBdr>
        </w:div>
        <w:div w:id="886718289">
          <w:marLeft w:val="0"/>
          <w:marRight w:val="0"/>
          <w:marTop w:val="0"/>
          <w:marBottom w:val="101"/>
          <w:divBdr>
            <w:top w:val="none" w:sz="0" w:space="0" w:color="auto"/>
            <w:left w:val="none" w:sz="0" w:space="0" w:color="auto"/>
            <w:bottom w:val="none" w:sz="0" w:space="0" w:color="auto"/>
            <w:right w:val="none" w:sz="0" w:space="0" w:color="auto"/>
          </w:divBdr>
        </w:div>
        <w:div w:id="494228447">
          <w:marLeft w:val="0"/>
          <w:marRight w:val="0"/>
          <w:marTop w:val="0"/>
          <w:marBottom w:val="101"/>
          <w:divBdr>
            <w:top w:val="none" w:sz="0" w:space="0" w:color="auto"/>
            <w:left w:val="none" w:sz="0" w:space="0" w:color="auto"/>
            <w:bottom w:val="none" w:sz="0" w:space="0" w:color="auto"/>
            <w:right w:val="none" w:sz="0" w:space="0" w:color="auto"/>
          </w:divBdr>
        </w:div>
        <w:div w:id="606814733">
          <w:marLeft w:val="0"/>
          <w:marRight w:val="0"/>
          <w:marTop w:val="0"/>
          <w:marBottom w:val="101"/>
          <w:divBdr>
            <w:top w:val="none" w:sz="0" w:space="0" w:color="auto"/>
            <w:left w:val="none" w:sz="0" w:space="0" w:color="auto"/>
            <w:bottom w:val="none" w:sz="0" w:space="0" w:color="auto"/>
            <w:right w:val="none" w:sz="0" w:space="0" w:color="auto"/>
          </w:divBdr>
        </w:div>
        <w:div w:id="19429313">
          <w:marLeft w:val="0"/>
          <w:marRight w:val="0"/>
          <w:marTop w:val="0"/>
          <w:marBottom w:val="101"/>
          <w:divBdr>
            <w:top w:val="none" w:sz="0" w:space="0" w:color="auto"/>
            <w:left w:val="none" w:sz="0" w:space="0" w:color="auto"/>
            <w:bottom w:val="none" w:sz="0" w:space="0" w:color="auto"/>
            <w:right w:val="none" w:sz="0" w:space="0" w:color="auto"/>
          </w:divBdr>
        </w:div>
        <w:div w:id="1606302925">
          <w:marLeft w:val="0"/>
          <w:marRight w:val="0"/>
          <w:marTop w:val="0"/>
          <w:marBottom w:val="101"/>
          <w:divBdr>
            <w:top w:val="none" w:sz="0" w:space="0" w:color="auto"/>
            <w:left w:val="none" w:sz="0" w:space="0" w:color="auto"/>
            <w:bottom w:val="none" w:sz="0" w:space="0" w:color="auto"/>
            <w:right w:val="none" w:sz="0" w:space="0" w:color="auto"/>
          </w:divBdr>
        </w:div>
        <w:div w:id="431776877">
          <w:marLeft w:val="1584"/>
          <w:marRight w:val="0"/>
          <w:marTop w:val="0"/>
          <w:marBottom w:val="101"/>
          <w:divBdr>
            <w:top w:val="none" w:sz="0" w:space="0" w:color="auto"/>
            <w:left w:val="none" w:sz="0" w:space="0" w:color="auto"/>
            <w:bottom w:val="none" w:sz="0" w:space="0" w:color="auto"/>
            <w:right w:val="none" w:sz="0" w:space="0" w:color="auto"/>
          </w:divBdr>
        </w:div>
        <w:div w:id="1022634881">
          <w:marLeft w:val="1584"/>
          <w:marRight w:val="0"/>
          <w:marTop w:val="0"/>
          <w:marBottom w:val="101"/>
          <w:divBdr>
            <w:top w:val="none" w:sz="0" w:space="0" w:color="auto"/>
            <w:left w:val="none" w:sz="0" w:space="0" w:color="auto"/>
            <w:bottom w:val="none" w:sz="0" w:space="0" w:color="auto"/>
            <w:right w:val="none" w:sz="0" w:space="0" w:color="auto"/>
          </w:divBdr>
        </w:div>
        <w:div w:id="164980685">
          <w:marLeft w:val="1584"/>
          <w:marRight w:val="0"/>
          <w:marTop w:val="0"/>
          <w:marBottom w:val="101"/>
          <w:divBdr>
            <w:top w:val="none" w:sz="0" w:space="0" w:color="auto"/>
            <w:left w:val="none" w:sz="0" w:space="0" w:color="auto"/>
            <w:bottom w:val="none" w:sz="0" w:space="0" w:color="auto"/>
            <w:right w:val="none" w:sz="0" w:space="0" w:color="auto"/>
          </w:divBdr>
        </w:div>
        <w:div w:id="1036929256">
          <w:marLeft w:val="1584"/>
          <w:marRight w:val="0"/>
          <w:marTop w:val="0"/>
          <w:marBottom w:val="101"/>
          <w:divBdr>
            <w:top w:val="none" w:sz="0" w:space="0" w:color="auto"/>
            <w:left w:val="none" w:sz="0" w:space="0" w:color="auto"/>
            <w:bottom w:val="none" w:sz="0" w:space="0" w:color="auto"/>
            <w:right w:val="none" w:sz="0" w:space="0" w:color="auto"/>
          </w:divBdr>
        </w:div>
        <w:div w:id="354966599">
          <w:marLeft w:val="1584"/>
          <w:marRight w:val="0"/>
          <w:marTop w:val="0"/>
          <w:marBottom w:val="101"/>
          <w:divBdr>
            <w:top w:val="none" w:sz="0" w:space="0" w:color="auto"/>
            <w:left w:val="none" w:sz="0" w:space="0" w:color="auto"/>
            <w:bottom w:val="none" w:sz="0" w:space="0" w:color="auto"/>
            <w:right w:val="none" w:sz="0" w:space="0" w:color="auto"/>
          </w:divBdr>
        </w:div>
        <w:div w:id="991911205">
          <w:marLeft w:val="1584"/>
          <w:marRight w:val="0"/>
          <w:marTop w:val="0"/>
          <w:marBottom w:val="101"/>
          <w:divBdr>
            <w:top w:val="none" w:sz="0" w:space="0" w:color="auto"/>
            <w:left w:val="none" w:sz="0" w:space="0" w:color="auto"/>
            <w:bottom w:val="none" w:sz="0" w:space="0" w:color="auto"/>
            <w:right w:val="none" w:sz="0" w:space="0" w:color="auto"/>
          </w:divBdr>
        </w:div>
        <w:div w:id="175658798">
          <w:marLeft w:val="1584"/>
          <w:marRight w:val="0"/>
          <w:marTop w:val="0"/>
          <w:marBottom w:val="101"/>
          <w:divBdr>
            <w:top w:val="none" w:sz="0" w:space="0" w:color="auto"/>
            <w:left w:val="none" w:sz="0" w:space="0" w:color="auto"/>
            <w:bottom w:val="none" w:sz="0" w:space="0" w:color="auto"/>
            <w:right w:val="none" w:sz="0" w:space="0" w:color="auto"/>
          </w:divBdr>
        </w:div>
        <w:div w:id="861088570">
          <w:marLeft w:val="1584"/>
          <w:marRight w:val="0"/>
          <w:marTop w:val="0"/>
          <w:marBottom w:val="101"/>
          <w:divBdr>
            <w:top w:val="none" w:sz="0" w:space="0" w:color="auto"/>
            <w:left w:val="none" w:sz="0" w:space="0" w:color="auto"/>
            <w:bottom w:val="none" w:sz="0" w:space="0" w:color="auto"/>
            <w:right w:val="none" w:sz="0" w:space="0" w:color="auto"/>
          </w:divBdr>
        </w:div>
        <w:div w:id="1992441810">
          <w:marLeft w:val="0"/>
          <w:marRight w:val="0"/>
          <w:marTop w:val="0"/>
          <w:marBottom w:val="101"/>
          <w:divBdr>
            <w:top w:val="none" w:sz="0" w:space="0" w:color="auto"/>
            <w:left w:val="none" w:sz="0" w:space="0" w:color="auto"/>
            <w:bottom w:val="none" w:sz="0" w:space="0" w:color="auto"/>
            <w:right w:val="none" w:sz="0" w:space="0" w:color="auto"/>
          </w:divBdr>
        </w:div>
        <w:div w:id="2078742149">
          <w:marLeft w:val="0"/>
          <w:marRight w:val="0"/>
          <w:marTop w:val="0"/>
          <w:marBottom w:val="101"/>
          <w:divBdr>
            <w:top w:val="none" w:sz="0" w:space="0" w:color="auto"/>
            <w:left w:val="none" w:sz="0" w:space="0" w:color="auto"/>
            <w:bottom w:val="none" w:sz="0" w:space="0" w:color="auto"/>
            <w:right w:val="none" w:sz="0" w:space="0" w:color="auto"/>
          </w:divBdr>
        </w:div>
        <w:div w:id="92172239">
          <w:marLeft w:val="0"/>
          <w:marRight w:val="0"/>
          <w:marTop w:val="0"/>
          <w:marBottom w:val="101"/>
          <w:divBdr>
            <w:top w:val="none" w:sz="0" w:space="0" w:color="auto"/>
            <w:left w:val="none" w:sz="0" w:space="0" w:color="auto"/>
            <w:bottom w:val="none" w:sz="0" w:space="0" w:color="auto"/>
            <w:right w:val="none" w:sz="0" w:space="0" w:color="auto"/>
          </w:divBdr>
        </w:div>
        <w:div w:id="147550974">
          <w:marLeft w:val="0"/>
          <w:marRight w:val="0"/>
          <w:marTop w:val="0"/>
          <w:marBottom w:val="101"/>
          <w:divBdr>
            <w:top w:val="none" w:sz="0" w:space="0" w:color="auto"/>
            <w:left w:val="none" w:sz="0" w:space="0" w:color="auto"/>
            <w:bottom w:val="none" w:sz="0" w:space="0" w:color="auto"/>
            <w:right w:val="none" w:sz="0" w:space="0" w:color="auto"/>
          </w:divBdr>
        </w:div>
        <w:div w:id="557398554">
          <w:marLeft w:val="0"/>
          <w:marRight w:val="0"/>
          <w:marTop w:val="0"/>
          <w:marBottom w:val="101"/>
          <w:divBdr>
            <w:top w:val="none" w:sz="0" w:space="0" w:color="auto"/>
            <w:left w:val="none" w:sz="0" w:space="0" w:color="auto"/>
            <w:bottom w:val="none" w:sz="0" w:space="0" w:color="auto"/>
            <w:right w:val="none" w:sz="0" w:space="0" w:color="auto"/>
          </w:divBdr>
        </w:div>
        <w:div w:id="346255722">
          <w:marLeft w:val="0"/>
          <w:marRight w:val="0"/>
          <w:marTop w:val="0"/>
          <w:marBottom w:val="101"/>
          <w:divBdr>
            <w:top w:val="none" w:sz="0" w:space="0" w:color="auto"/>
            <w:left w:val="none" w:sz="0" w:space="0" w:color="auto"/>
            <w:bottom w:val="none" w:sz="0" w:space="0" w:color="auto"/>
            <w:right w:val="none" w:sz="0" w:space="0" w:color="auto"/>
          </w:divBdr>
        </w:div>
        <w:div w:id="641157548">
          <w:marLeft w:val="1584"/>
          <w:marRight w:val="0"/>
          <w:marTop w:val="0"/>
          <w:marBottom w:val="101"/>
          <w:divBdr>
            <w:top w:val="none" w:sz="0" w:space="0" w:color="auto"/>
            <w:left w:val="none" w:sz="0" w:space="0" w:color="auto"/>
            <w:bottom w:val="none" w:sz="0" w:space="0" w:color="auto"/>
            <w:right w:val="none" w:sz="0" w:space="0" w:color="auto"/>
          </w:divBdr>
        </w:div>
        <w:div w:id="1966348755">
          <w:marLeft w:val="1584"/>
          <w:marRight w:val="0"/>
          <w:marTop w:val="0"/>
          <w:marBottom w:val="101"/>
          <w:divBdr>
            <w:top w:val="none" w:sz="0" w:space="0" w:color="auto"/>
            <w:left w:val="none" w:sz="0" w:space="0" w:color="auto"/>
            <w:bottom w:val="none" w:sz="0" w:space="0" w:color="auto"/>
            <w:right w:val="none" w:sz="0" w:space="0" w:color="auto"/>
          </w:divBdr>
        </w:div>
        <w:div w:id="893201921">
          <w:marLeft w:val="1584"/>
          <w:marRight w:val="0"/>
          <w:marTop w:val="0"/>
          <w:marBottom w:val="101"/>
          <w:divBdr>
            <w:top w:val="none" w:sz="0" w:space="0" w:color="auto"/>
            <w:left w:val="none" w:sz="0" w:space="0" w:color="auto"/>
            <w:bottom w:val="none" w:sz="0" w:space="0" w:color="auto"/>
            <w:right w:val="none" w:sz="0" w:space="0" w:color="auto"/>
          </w:divBdr>
        </w:div>
        <w:div w:id="2045934465">
          <w:marLeft w:val="1584"/>
          <w:marRight w:val="0"/>
          <w:marTop w:val="0"/>
          <w:marBottom w:val="92"/>
          <w:divBdr>
            <w:top w:val="none" w:sz="0" w:space="0" w:color="auto"/>
            <w:left w:val="none" w:sz="0" w:space="0" w:color="auto"/>
            <w:bottom w:val="none" w:sz="0" w:space="0" w:color="auto"/>
            <w:right w:val="none" w:sz="0" w:space="0" w:color="auto"/>
          </w:divBdr>
        </w:div>
        <w:div w:id="1090733367">
          <w:marLeft w:val="1584"/>
          <w:marRight w:val="0"/>
          <w:marTop w:val="0"/>
          <w:marBottom w:val="92"/>
          <w:divBdr>
            <w:top w:val="none" w:sz="0" w:space="0" w:color="auto"/>
            <w:left w:val="none" w:sz="0" w:space="0" w:color="auto"/>
            <w:bottom w:val="none" w:sz="0" w:space="0" w:color="auto"/>
            <w:right w:val="none" w:sz="0" w:space="0" w:color="auto"/>
          </w:divBdr>
        </w:div>
        <w:div w:id="1924877388">
          <w:marLeft w:val="1584"/>
          <w:marRight w:val="0"/>
          <w:marTop w:val="0"/>
          <w:marBottom w:val="92"/>
          <w:divBdr>
            <w:top w:val="none" w:sz="0" w:space="0" w:color="auto"/>
            <w:left w:val="none" w:sz="0" w:space="0" w:color="auto"/>
            <w:bottom w:val="none" w:sz="0" w:space="0" w:color="auto"/>
            <w:right w:val="none" w:sz="0" w:space="0" w:color="auto"/>
          </w:divBdr>
        </w:div>
        <w:div w:id="452293221">
          <w:marLeft w:val="1584"/>
          <w:marRight w:val="0"/>
          <w:marTop w:val="0"/>
          <w:marBottom w:val="92"/>
          <w:divBdr>
            <w:top w:val="none" w:sz="0" w:space="0" w:color="auto"/>
            <w:left w:val="none" w:sz="0" w:space="0" w:color="auto"/>
            <w:bottom w:val="none" w:sz="0" w:space="0" w:color="auto"/>
            <w:right w:val="none" w:sz="0" w:space="0" w:color="auto"/>
          </w:divBdr>
        </w:div>
        <w:div w:id="732587721">
          <w:marLeft w:val="1584"/>
          <w:marRight w:val="0"/>
          <w:marTop w:val="0"/>
          <w:marBottom w:val="92"/>
          <w:divBdr>
            <w:top w:val="none" w:sz="0" w:space="0" w:color="auto"/>
            <w:left w:val="none" w:sz="0" w:space="0" w:color="auto"/>
            <w:bottom w:val="none" w:sz="0" w:space="0" w:color="auto"/>
            <w:right w:val="none" w:sz="0" w:space="0" w:color="auto"/>
          </w:divBdr>
        </w:div>
        <w:div w:id="1157847327">
          <w:marLeft w:val="1584"/>
          <w:marRight w:val="0"/>
          <w:marTop w:val="0"/>
          <w:marBottom w:val="92"/>
          <w:divBdr>
            <w:top w:val="none" w:sz="0" w:space="0" w:color="auto"/>
            <w:left w:val="none" w:sz="0" w:space="0" w:color="auto"/>
            <w:bottom w:val="none" w:sz="0" w:space="0" w:color="auto"/>
            <w:right w:val="none" w:sz="0" w:space="0" w:color="auto"/>
          </w:divBdr>
        </w:div>
        <w:div w:id="411388858">
          <w:marLeft w:val="1584"/>
          <w:marRight w:val="0"/>
          <w:marTop w:val="0"/>
          <w:marBottom w:val="92"/>
          <w:divBdr>
            <w:top w:val="none" w:sz="0" w:space="0" w:color="auto"/>
            <w:left w:val="none" w:sz="0" w:space="0" w:color="auto"/>
            <w:bottom w:val="none" w:sz="0" w:space="0" w:color="auto"/>
            <w:right w:val="none" w:sz="0" w:space="0" w:color="auto"/>
          </w:divBdr>
        </w:div>
        <w:div w:id="1275360455">
          <w:marLeft w:val="1584"/>
          <w:marRight w:val="0"/>
          <w:marTop w:val="0"/>
          <w:marBottom w:val="92"/>
          <w:divBdr>
            <w:top w:val="none" w:sz="0" w:space="0" w:color="auto"/>
            <w:left w:val="none" w:sz="0" w:space="0" w:color="auto"/>
            <w:bottom w:val="none" w:sz="0" w:space="0" w:color="auto"/>
            <w:right w:val="none" w:sz="0" w:space="0" w:color="auto"/>
          </w:divBdr>
        </w:div>
        <w:div w:id="544486360">
          <w:marLeft w:val="1584"/>
          <w:marRight w:val="0"/>
          <w:marTop w:val="0"/>
          <w:marBottom w:val="92"/>
          <w:divBdr>
            <w:top w:val="none" w:sz="0" w:space="0" w:color="auto"/>
            <w:left w:val="none" w:sz="0" w:space="0" w:color="auto"/>
            <w:bottom w:val="none" w:sz="0" w:space="0" w:color="auto"/>
            <w:right w:val="none" w:sz="0" w:space="0" w:color="auto"/>
          </w:divBdr>
        </w:div>
        <w:div w:id="213859688">
          <w:marLeft w:val="1584"/>
          <w:marRight w:val="0"/>
          <w:marTop w:val="0"/>
          <w:marBottom w:val="92"/>
          <w:divBdr>
            <w:top w:val="none" w:sz="0" w:space="0" w:color="auto"/>
            <w:left w:val="none" w:sz="0" w:space="0" w:color="auto"/>
            <w:bottom w:val="none" w:sz="0" w:space="0" w:color="auto"/>
            <w:right w:val="none" w:sz="0" w:space="0" w:color="auto"/>
          </w:divBdr>
        </w:div>
        <w:div w:id="1583836905">
          <w:marLeft w:val="1584"/>
          <w:marRight w:val="0"/>
          <w:marTop w:val="0"/>
          <w:marBottom w:val="92"/>
          <w:divBdr>
            <w:top w:val="none" w:sz="0" w:space="0" w:color="auto"/>
            <w:left w:val="none" w:sz="0" w:space="0" w:color="auto"/>
            <w:bottom w:val="none" w:sz="0" w:space="0" w:color="auto"/>
            <w:right w:val="none" w:sz="0" w:space="0" w:color="auto"/>
          </w:divBdr>
        </w:div>
        <w:div w:id="419450157">
          <w:marLeft w:val="1584"/>
          <w:marRight w:val="0"/>
          <w:marTop w:val="0"/>
          <w:marBottom w:val="92"/>
          <w:divBdr>
            <w:top w:val="none" w:sz="0" w:space="0" w:color="auto"/>
            <w:left w:val="none" w:sz="0" w:space="0" w:color="auto"/>
            <w:bottom w:val="none" w:sz="0" w:space="0" w:color="auto"/>
            <w:right w:val="none" w:sz="0" w:space="0" w:color="auto"/>
          </w:divBdr>
        </w:div>
        <w:div w:id="1389576198">
          <w:marLeft w:val="1584"/>
          <w:marRight w:val="0"/>
          <w:marTop w:val="0"/>
          <w:marBottom w:val="92"/>
          <w:divBdr>
            <w:top w:val="none" w:sz="0" w:space="0" w:color="auto"/>
            <w:left w:val="none" w:sz="0" w:space="0" w:color="auto"/>
            <w:bottom w:val="none" w:sz="0" w:space="0" w:color="auto"/>
            <w:right w:val="none" w:sz="0" w:space="0" w:color="auto"/>
          </w:divBdr>
        </w:div>
        <w:div w:id="1345666471">
          <w:marLeft w:val="1584"/>
          <w:marRight w:val="0"/>
          <w:marTop w:val="0"/>
          <w:marBottom w:val="92"/>
          <w:divBdr>
            <w:top w:val="none" w:sz="0" w:space="0" w:color="auto"/>
            <w:left w:val="none" w:sz="0" w:space="0" w:color="auto"/>
            <w:bottom w:val="none" w:sz="0" w:space="0" w:color="auto"/>
            <w:right w:val="none" w:sz="0" w:space="0" w:color="auto"/>
          </w:divBdr>
        </w:div>
        <w:div w:id="1267349576">
          <w:marLeft w:val="1584"/>
          <w:marRight w:val="0"/>
          <w:marTop w:val="0"/>
          <w:marBottom w:val="92"/>
          <w:divBdr>
            <w:top w:val="none" w:sz="0" w:space="0" w:color="auto"/>
            <w:left w:val="none" w:sz="0" w:space="0" w:color="auto"/>
            <w:bottom w:val="none" w:sz="0" w:space="0" w:color="auto"/>
            <w:right w:val="none" w:sz="0" w:space="0" w:color="auto"/>
          </w:divBdr>
        </w:div>
        <w:div w:id="1100763562">
          <w:marLeft w:val="0"/>
          <w:marRight w:val="0"/>
          <w:marTop w:val="0"/>
          <w:marBottom w:val="92"/>
          <w:divBdr>
            <w:top w:val="none" w:sz="0" w:space="0" w:color="auto"/>
            <w:left w:val="none" w:sz="0" w:space="0" w:color="auto"/>
            <w:bottom w:val="none" w:sz="0" w:space="0" w:color="auto"/>
            <w:right w:val="none" w:sz="0" w:space="0" w:color="auto"/>
          </w:divBdr>
        </w:div>
        <w:div w:id="2003580185">
          <w:marLeft w:val="0"/>
          <w:marRight w:val="0"/>
          <w:marTop w:val="0"/>
          <w:marBottom w:val="92"/>
          <w:divBdr>
            <w:top w:val="none" w:sz="0" w:space="0" w:color="auto"/>
            <w:left w:val="none" w:sz="0" w:space="0" w:color="auto"/>
            <w:bottom w:val="none" w:sz="0" w:space="0" w:color="auto"/>
            <w:right w:val="none" w:sz="0" w:space="0" w:color="auto"/>
          </w:divBdr>
        </w:div>
        <w:div w:id="138740120">
          <w:marLeft w:val="0"/>
          <w:marRight w:val="0"/>
          <w:marTop w:val="0"/>
          <w:marBottom w:val="92"/>
          <w:divBdr>
            <w:top w:val="none" w:sz="0" w:space="0" w:color="auto"/>
            <w:left w:val="none" w:sz="0" w:space="0" w:color="auto"/>
            <w:bottom w:val="none" w:sz="0" w:space="0" w:color="auto"/>
            <w:right w:val="none" w:sz="0" w:space="0" w:color="auto"/>
          </w:divBdr>
        </w:div>
        <w:div w:id="1008825517">
          <w:marLeft w:val="1584"/>
          <w:marRight w:val="0"/>
          <w:marTop w:val="0"/>
          <w:marBottom w:val="92"/>
          <w:divBdr>
            <w:top w:val="none" w:sz="0" w:space="0" w:color="auto"/>
            <w:left w:val="none" w:sz="0" w:space="0" w:color="auto"/>
            <w:bottom w:val="none" w:sz="0" w:space="0" w:color="auto"/>
            <w:right w:val="none" w:sz="0" w:space="0" w:color="auto"/>
          </w:divBdr>
        </w:div>
        <w:div w:id="781340336">
          <w:marLeft w:val="1584"/>
          <w:marRight w:val="0"/>
          <w:marTop w:val="0"/>
          <w:marBottom w:val="92"/>
          <w:divBdr>
            <w:top w:val="none" w:sz="0" w:space="0" w:color="auto"/>
            <w:left w:val="none" w:sz="0" w:space="0" w:color="auto"/>
            <w:bottom w:val="none" w:sz="0" w:space="0" w:color="auto"/>
            <w:right w:val="none" w:sz="0" w:space="0" w:color="auto"/>
          </w:divBdr>
        </w:div>
        <w:div w:id="1597445139">
          <w:marLeft w:val="1584"/>
          <w:marRight w:val="0"/>
          <w:marTop w:val="0"/>
          <w:marBottom w:val="92"/>
          <w:divBdr>
            <w:top w:val="none" w:sz="0" w:space="0" w:color="auto"/>
            <w:left w:val="none" w:sz="0" w:space="0" w:color="auto"/>
            <w:bottom w:val="none" w:sz="0" w:space="0" w:color="auto"/>
            <w:right w:val="none" w:sz="0" w:space="0" w:color="auto"/>
          </w:divBdr>
        </w:div>
        <w:div w:id="1029794455">
          <w:marLeft w:val="1584"/>
          <w:marRight w:val="0"/>
          <w:marTop w:val="0"/>
          <w:marBottom w:val="101"/>
          <w:divBdr>
            <w:top w:val="none" w:sz="0" w:space="0" w:color="auto"/>
            <w:left w:val="none" w:sz="0" w:space="0" w:color="auto"/>
            <w:bottom w:val="none" w:sz="0" w:space="0" w:color="auto"/>
            <w:right w:val="none" w:sz="0" w:space="0" w:color="auto"/>
          </w:divBdr>
        </w:div>
        <w:div w:id="1528954892">
          <w:marLeft w:val="1584"/>
          <w:marRight w:val="0"/>
          <w:marTop w:val="0"/>
          <w:marBottom w:val="101"/>
          <w:divBdr>
            <w:top w:val="none" w:sz="0" w:space="0" w:color="auto"/>
            <w:left w:val="none" w:sz="0" w:space="0" w:color="auto"/>
            <w:bottom w:val="none" w:sz="0" w:space="0" w:color="auto"/>
            <w:right w:val="none" w:sz="0" w:space="0" w:color="auto"/>
          </w:divBdr>
        </w:div>
        <w:div w:id="1456560163">
          <w:marLeft w:val="1584"/>
          <w:marRight w:val="0"/>
          <w:marTop w:val="0"/>
          <w:marBottom w:val="101"/>
          <w:divBdr>
            <w:top w:val="none" w:sz="0" w:space="0" w:color="auto"/>
            <w:left w:val="none" w:sz="0" w:space="0" w:color="auto"/>
            <w:bottom w:val="none" w:sz="0" w:space="0" w:color="auto"/>
            <w:right w:val="none" w:sz="0" w:space="0" w:color="auto"/>
          </w:divBdr>
        </w:div>
        <w:div w:id="1361587065">
          <w:marLeft w:val="1584"/>
          <w:marRight w:val="0"/>
          <w:marTop w:val="0"/>
          <w:marBottom w:val="101"/>
          <w:divBdr>
            <w:top w:val="none" w:sz="0" w:space="0" w:color="auto"/>
            <w:left w:val="none" w:sz="0" w:space="0" w:color="auto"/>
            <w:bottom w:val="none" w:sz="0" w:space="0" w:color="auto"/>
            <w:right w:val="none" w:sz="0" w:space="0" w:color="auto"/>
          </w:divBdr>
        </w:div>
        <w:div w:id="1275484161">
          <w:marLeft w:val="1584"/>
          <w:marRight w:val="0"/>
          <w:marTop w:val="0"/>
          <w:marBottom w:val="101"/>
          <w:divBdr>
            <w:top w:val="none" w:sz="0" w:space="0" w:color="auto"/>
            <w:left w:val="none" w:sz="0" w:space="0" w:color="auto"/>
            <w:bottom w:val="none" w:sz="0" w:space="0" w:color="auto"/>
            <w:right w:val="none" w:sz="0" w:space="0" w:color="auto"/>
          </w:divBdr>
        </w:div>
        <w:div w:id="877278052">
          <w:marLeft w:val="1584"/>
          <w:marRight w:val="0"/>
          <w:marTop w:val="0"/>
          <w:marBottom w:val="101"/>
          <w:divBdr>
            <w:top w:val="none" w:sz="0" w:space="0" w:color="auto"/>
            <w:left w:val="none" w:sz="0" w:space="0" w:color="auto"/>
            <w:bottom w:val="none" w:sz="0" w:space="0" w:color="auto"/>
            <w:right w:val="none" w:sz="0" w:space="0" w:color="auto"/>
          </w:divBdr>
        </w:div>
        <w:div w:id="296299744">
          <w:marLeft w:val="1584"/>
          <w:marRight w:val="0"/>
          <w:marTop w:val="0"/>
          <w:marBottom w:val="101"/>
          <w:divBdr>
            <w:top w:val="none" w:sz="0" w:space="0" w:color="auto"/>
            <w:left w:val="none" w:sz="0" w:space="0" w:color="auto"/>
            <w:bottom w:val="none" w:sz="0" w:space="0" w:color="auto"/>
            <w:right w:val="none" w:sz="0" w:space="0" w:color="auto"/>
          </w:divBdr>
        </w:div>
        <w:div w:id="867714734">
          <w:marLeft w:val="0"/>
          <w:marRight w:val="0"/>
          <w:marTop w:val="0"/>
          <w:marBottom w:val="101"/>
          <w:divBdr>
            <w:top w:val="none" w:sz="0" w:space="0" w:color="auto"/>
            <w:left w:val="none" w:sz="0" w:space="0" w:color="auto"/>
            <w:bottom w:val="none" w:sz="0" w:space="0" w:color="auto"/>
            <w:right w:val="none" w:sz="0" w:space="0" w:color="auto"/>
          </w:divBdr>
        </w:div>
        <w:div w:id="689842251">
          <w:marLeft w:val="0"/>
          <w:marRight w:val="0"/>
          <w:marTop w:val="0"/>
          <w:marBottom w:val="101"/>
          <w:divBdr>
            <w:top w:val="none" w:sz="0" w:space="0" w:color="auto"/>
            <w:left w:val="none" w:sz="0" w:space="0" w:color="auto"/>
            <w:bottom w:val="none" w:sz="0" w:space="0" w:color="auto"/>
            <w:right w:val="none" w:sz="0" w:space="0" w:color="auto"/>
          </w:divBdr>
        </w:div>
        <w:div w:id="1375622303">
          <w:marLeft w:val="0"/>
          <w:marRight w:val="0"/>
          <w:marTop w:val="0"/>
          <w:marBottom w:val="101"/>
          <w:divBdr>
            <w:top w:val="none" w:sz="0" w:space="0" w:color="auto"/>
            <w:left w:val="none" w:sz="0" w:space="0" w:color="auto"/>
            <w:bottom w:val="none" w:sz="0" w:space="0" w:color="auto"/>
            <w:right w:val="none" w:sz="0" w:space="0" w:color="auto"/>
          </w:divBdr>
        </w:div>
        <w:div w:id="16780198">
          <w:marLeft w:val="0"/>
          <w:marRight w:val="0"/>
          <w:marTop w:val="0"/>
          <w:marBottom w:val="101"/>
          <w:divBdr>
            <w:top w:val="none" w:sz="0" w:space="0" w:color="auto"/>
            <w:left w:val="none" w:sz="0" w:space="0" w:color="auto"/>
            <w:bottom w:val="none" w:sz="0" w:space="0" w:color="auto"/>
            <w:right w:val="none" w:sz="0" w:space="0" w:color="auto"/>
          </w:divBdr>
        </w:div>
        <w:div w:id="1757507390">
          <w:marLeft w:val="0"/>
          <w:marRight w:val="0"/>
          <w:marTop w:val="0"/>
          <w:marBottom w:val="101"/>
          <w:divBdr>
            <w:top w:val="none" w:sz="0" w:space="0" w:color="auto"/>
            <w:left w:val="none" w:sz="0" w:space="0" w:color="auto"/>
            <w:bottom w:val="none" w:sz="0" w:space="0" w:color="auto"/>
            <w:right w:val="none" w:sz="0" w:space="0" w:color="auto"/>
          </w:divBdr>
        </w:div>
        <w:div w:id="900555538">
          <w:marLeft w:val="0"/>
          <w:marRight w:val="0"/>
          <w:marTop w:val="0"/>
          <w:marBottom w:val="101"/>
          <w:divBdr>
            <w:top w:val="none" w:sz="0" w:space="0" w:color="auto"/>
            <w:left w:val="none" w:sz="0" w:space="0" w:color="auto"/>
            <w:bottom w:val="none" w:sz="0" w:space="0" w:color="auto"/>
            <w:right w:val="none" w:sz="0" w:space="0" w:color="auto"/>
          </w:divBdr>
        </w:div>
        <w:div w:id="1632982083">
          <w:marLeft w:val="0"/>
          <w:marRight w:val="0"/>
          <w:marTop w:val="0"/>
          <w:marBottom w:val="101"/>
          <w:divBdr>
            <w:top w:val="none" w:sz="0" w:space="0" w:color="auto"/>
            <w:left w:val="none" w:sz="0" w:space="0" w:color="auto"/>
            <w:bottom w:val="none" w:sz="0" w:space="0" w:color="auto"/>
            <w:right w:val="none" w:sz="0" w:space="0" w:color="auto"/>
          </w:divBdr>
        </w:div>
        <w:div w:id="703991381">
          <w:marLeft w:val="0"/>
          <w:marRight w:val="0"/>
          <w:marTop w:val="0"/>
          <w:marBottom w:val="101"/>
          <w:divBdr>
            <w:top w:val="none" w:sz="0" w:space="0" w:color="auto"/>
            <w:left w:val="none" w:sz="0" w:space="0" w:color="auto"/>
            <w:bottom w:val="none" w:sz="0" w:space="0" w:color="auto"/>
            <w:right w:val="none" w:sz="0" w:space="0" w:color="auto"/>
          </w:divBdr>
        </w:div>
        <w:div w:id="1388603291">
          <w:marLeft w:val="0"/>
          <w:marRight w:val="0"/>
          <w:marTop w:val="0"/>
          <w:marBottom w:val="101"/>
          <w:divBdr>
            <w:top w:val="none" w:sz="0" w:space="0" w:color="auto"/>
            <w:left w:val="none" w:sz="0" w:space="0" w:color="auto"/>
            <w:bottom w:val="none" w:sz="0" w:space="0" w:color="auto"/>
            <w:right w:val="none" w:sz="0" w:space="0" w:color="auto"/>
          </w:divBdr>
        </w:div>
        <w:div w:id="1220551864">
          <w:marLeft w:val="0"/>
          <w:marRight w:val="0"/>
          <w:marTop w:val="0"/>
          <w:marBottom w:val="101"/>
          <w:divBdr>
            <w:top w:val="none" w:sz="0" w:space="0" w:color="auto"/>
            <w:left w:val="none" w:sz="0" w:space="0" w:color="auto"/>
            <w:bottom w:val="none" w:sz="0" w:space="0" w:color="auto"/>
            <w:right w:val="none" w:sz="0" w:space="0" w:color="auto"/>
          </w:divBdr>
        </w:div>
        <w:div w:id="651101930">
          <w:marLeft w:val="0"/>
          <w:marRight w:val="0"/>
          <w:marTop w:val="0"/>
          <w:marBottom w:val="101"/>
          <w:divBdr>
            <w:top w:val="none" w:sz="0" w:space="0" w:color="auto"/>
            <w:left w:val="none" w:sz="0" w:space="0" w:color="auto"/>
            <w:bottom w:val="none" w:sz="0" w:space="0" w:color="auto"/>
            <w:right w:val="none" w:sz="0" w:space="0" w:color="auto"/>
          </w:divBdr>
        </w:div>
        <w:div w:id="1304777328">
          <w:marLeft w:val="0"/>
          <w:marRight w:val="0"/>
          <w:marTop w:val="0"/>
          <w:marBottom w:val="101"/>
          <w:divBdr>
            <w:top w:val="none" w:sz="0" w:space="0" w:color="auto"/>
            <w:left w:val="none" w:sz="0" w:space="0" w:color="auto"/>
            <w:bottom w:val="none" w:sz="0" w:space="0" w:color="auto"/>
            <w:right w:val="none" w:sz="0" w:space="0" w:color="auto"/>
          </w:divBdr>
        </w:div>
        <w:div w:id="711223830">
          <w:marLeft w:val="0"/>
          <w:marRight w:val="0"/>
          <w:marTop w:val="0"/>
          <w:marBottom w:val="101"/>
          <w:divBdr>
            <w:top w:val="none" w:sz="0" w:space="0" w:color="auto"/>
            <w:left w:val="none" w:sz="0" w:space="0" w:color="auto"/>
            <w:bottom w:val="none" w:sz="0" w:space="0" w:color="auto"/>
            <w:right w:val="none" w:sz="0" w:space="0" w:color="auto"/>
          </w:divBdr>
        </w:div>
        <w:div w:id="42289289">
          <w:marLeft w:val="1584"/>
          <w:marRight w:val="0"/>
          <w:marTop w:val="0"/>
          <w:marBottom w:val="101"/>
          <w:divBdr>
            <w:top w:val="none" w:sz="0" w:space="0" w:color="auto"/>
            <w:left w:val="none" w:sz="0" w:space="0" w:color="auto"/>
            <w:bottom w:val="none" w:sz="0" w:space="0" w:color="auto"/>
            <w:right w:val="none" w:sz="0" w:space="0" w:color="auto"/>
          </w:divBdr>
        </w:div>
        <w:div w:id="1135487336">
          <w:marLeft w:val="1584"/>
          <w:marRight w:val="0"/>
          <w:marTop w:val="0"/>
          <w:marBottom w:val="101"/>
          <w:divBdr>
            <w:top w:val="none" w:sz="0" w:space="0" w:color="auto"/>
            <w:left w:val="none" w:sz="0" w:space="0" w:color="auto"/>
            <w:bottom w:val="none" w:sz="0" w:space="0" w:color="auto"/>
            <w:right w:val="none" w:sz="0" w:space="0" w:color="auto"/>
          </w:divBdr>
        </w:div>
        <w:div w:id="572853241">
          <w:marLeft w:val="2016"/>
          <w:marRight w:val="0"/>
          <w:marTop w:val="0"/>
          <w:marBottom w:val="101"/>
          <w:divBdr>
            <w:top w:val="none" w:sz="0" w:space="0" w:color="auto"/>
            <w:left w:val="none" w:sz="0" w:space="0" w:color="auto"/>
            <w:bottom w:val="none" w:sz="0" w:space="0" w:color="auto"/>
            <w:right w:val="none" w:sz="0" w:space="0" w:color="auto"/>
          </w:divBdr>
        </w:div>
        <w:div w:id="1631858004">
          <w:marLeft w:val="2016"/>
          <w:marRight w:val="0"/>
          <w:marTop w:val="0"/>
          <w:marBottom w:val="101"/>
          <w:divBdr>
            <w:top w:val="none" w:sz="0" w:space="0" w:color="auto"/>
            <w:left w:val="none" w:sz="0" w:space="0" w:color="auto"/>
            <w:bottom w:val="none" w:sz="0" w:space="0" w:color="auto"/>
            <w:right w:val="none" w:sz="0" w:space="0" w:color="auto"/>
          </w:divBdr>
        </w:div>
        <w:div w:id="1952933800">
          <w:marLeft w:val="2016"/>
          <w:marRight w:val="0"/>
          <w:marTop w:val="0"/>
          <w:marBottom w:val="101"/>
          <w:divBdr>
            <w:top w:val="none" w:sz="0" w:space="0" w:color="auto"/>
            <w:left w:val="none" w:sz="0" w:space="0" w:color="auto"/>
            <w:bottom w:val="none" w:sz="0" w:space="0" w:color="auto"/>
            <w:right w:val="none" w:sz="0" w:space="0" w:color="auto"/>
          </w:divBdr>
        </w:div>
        <w:div w:id="752354994">
          <w:marLeft w:val="2016"/>
          <w:marRight w:val="0"/>
          <w:marTop w:val="0"/>
          <w:marBottom w:val="101"/>
          <w:divBdr>
            <w:top w:val="none" w:sz="0" w:space="0" w:color="auto"/>
            <w:left w:val="none" w:sz="0" w:space="0" w:color="auto"/>
            <w:bottom w:val="none" w:sz="0" w:space="0" w:color="auto"/>
            <w:right w:val="none" w:sz="0" w:space="0" w:color="auto"/>
          </w:divBdr>
        </w:div>
        <w:div w:id="1495222286">
          <w:marLeft w:val="2016"/>
          <w:marRight w:val="0"/>
          <w:marTop w:val="0"/>
          <w:marBottom w:val="101"/>
          <w:divBdr>
            <w:top w:val="none" w:sz="0" w:space="0" w:color="auto"/>
            <w:left w:val="none" w:sz="0" w:space="0" w:color="auto"/>
            <w:bottom w:val="none" w:sz="0" w:space="0" w:color="auto"/>
            <w:right w:val="none" w:sz="0" w:space="0" w:color="auto"/>
          </w:divBdr>
        </w:div>
        <w:div w:id="1781029873">
          <w:marLeft w:val="1584"/>
          <w:marRight w:val="0"/>
          <w:marTop w:val="0"/>
          <w:marBottom w:val="101"/>
          <w:divBdr>
            <w:top w:val="none" w:sz="0" w:space="0" w:color="auto"/>
            <w:left w:val="none" w:sz="0" w:space="0" w:color="auto"/>
            <w:bottom w:val="none" w:sz="0" w:space="0" w:color="auto"/>
            <w:right w:val="none" w:sz="0" w:space="0" w:color="auto"/>
          </w:divBdr>
        </w:div>
        <w:div w:id="1600289407">
          <w:marLeft w:val="1584"/>
          <w:marRight w:val="0"/>
          <w:marTop w:val="0"/>
          <w:marBottom w:val="101"/>
          <w:divBdr>
            <w:top w:val="none" w:sz="0" w:space="0" w:color="auto"/>
            <w:left w:val="none" w:sz="0" w:space="0" w:color="auto"/>
            <w:bottom w:val="none" w:sz="0" w:space="0" w:color="auto"/>
            <w:right w:val="none" w:sz="0" w:space="0" w:color="auto"/>
          </w:divBdr>
        </w:div>
        <w:div w:id="1956936779">
          <w:marLeft w:val="2016"/>
          <w:marRight w:val="0"/>
          <w:marTop w:val="0"/>
          <w:marBottom w:val="101"/>
          <w:divBdr>
            <w:top w:val="none" w:sz="0" w:space="0" w:color="auto"/>
            <w:left w:val="none" w:sz="0" w:space="0" w:color="auto"/>
            <w:bottom w:val="none" w:sz="0" w:space="0" w:color="auto"/>
            <w:right w:val="none" w:sz="0" w:space="0" w:color="auto"/>
          </w:divBdr>
        </w:div>
        <w:div w:id="1925912310">
          <w:marLeft w:val="2016"/>
          <w:marRight w:val="0"/>
          <w:marTop w:val="0"/>
          <w:marBottom w:val="101"/>
          <w:divBdr>
            <w:top w:val="none" w:sz="0" w:space="0" w:color="auto"/>
            <w:left w:val="none" w:sz="0" w:space="0" w:color="auto"/>
            <w:bottom w:val="none" w:sz="0" w:space="0" w:color="auto"/>
            <w:right w:val="none" w:sz="0" w:space="0" w:color="auto"/>
          </w:divBdr>
        </w:div>
        <w:div w:id="1811289383">
          <w:marLeft w:val="2016"/>
          <w:marRight w:val="0"/>
          <w:marTop w:val="0"/>
          <w:marBottom w:val="101"/>
          <w:divBdr>
            <w:top w:val="none" w:sz="0" w:space="0" w:color="auto"/>
            <w:left w:val="none" w:sz="0" w:space="0" w:color="auto"/>
            <w:bottom w:val="none" w:sz="0" w:space="0" w:color="auto"/>
            <w:right w:val="none" w:sz="0" w:space="0" w:color="auto"/>
          </w:divBdr>
        </w:div>
        <w:div w:id="2052150404">
          <w:marLeft w:val="2016"/>
          <w:marRight w:val="0"/>
          <w:marTop w:val="0"/>
          <w:marBottom w:val="101"/>
          <w:divBdr>
            <w:top w:val="none" w:sz="0" w:space="0" w:color="auto"/>
            <w:left w:val="none" w:sz="0" w:space="0" w:color="auto"/>
            <w:bottom w:val="none" w:sz="0" w:space="0" w:color="auto"/>
            <w:right w:val="none" w:sz="0" w:space="0" w:color="auto"/>
          </w:divBdr>
        </w:div>
        <w:div w:id="1809587573">
          <w:marLeft w:val="2016"/>
          <w:marRight w:val="0"/>
          <w:marTop w:val="0"/>
          <w:marBottom w:val="101"/>
          <w:divBdr>
            <w:top w:val="none" w:sz="0" w:space="0" w:color="auto"/>
            <w:left w:val="none" w:sz="0" w:space="0" w:color="auto"/>
            <w:bottom w:val="none" w:sz="0" w:space="0" w:color="auto"/>
            <w:right w:val="none" w:sz="0" w:space="0" w:color="auto"/>
          </w:divBdr>
        </w:div>
        <w:div w:id="261187068">
          <w:marLeft w:val="1584"/>
          <w:marRight w:val="0"/>
          <w:marTop w:val="0"/>
          <w:marBottom w:val="101"/>
          <w:divBdr>
            <w:top w:val="none" w:sz="0" w:space="0" w:color="auto"/>
            <w:left w:val="none" w:sz="0" w:space="0" w:color="auto"/>
            <w:bottom w:val="none" w:sz="0" w:space="0" w:color="auto"/>
            <w:right w:val="none" w:sz="0" w:space="0" w:color="auto"/>
          </w:divBdr>
        </w:div>
        <w:div w:id="524095192">
          <w:marLeft w:val="1584"/>
          <w:marRight w:val="0"/>
          <w:marTop w:val="0"/>
          <w:marBottom w:val="101"/>
          <w:divBdr>
            <w:top w:val="none" w:sz="0" w:space="0" w:color="auto"/>
            <w:left w:val="none" w:sz="0" w:space="0" w:color="auto"/>
            <w:bottom w:val="none" w:sz="0" w:space="0" w:color="auto"/>
            <w:right w:val="none" w:sz="0" w:space="0" w:color="auto"/>
          </w:divBdr>
        </w:div>
        <w:div w:id="2027635575">
          <w:marLeft w:val="0"/>
          <w:marRight w:val="0"/>
          <w:marTop w:val="0"/>
          <w:marBottom w:val="101"/>
          <w:divBdr>
            <w:top w:val="none" w:sz="0" w:space="0" w:color="auto"/>
            <w:left w:val="none" w:sz="0" w:space="0" w:color="auto"/>
            <w:bottom w:val="none" w:sz="0" w:space="0" w:color="auto"/>
            <w:right w:val="none" w:sz="0" w:space="0" w:color="auto"/>
          </w:divBdr>
        </w:div>
        <w:div w:id="1202134001">
          <w:marLeft w:val="0"/>
          <w:marRight w:val="0"/>
          <w:marTop w:val="0"/>
          <w:marBottom w:val="101"/>
          <w:divBdr>
            <w:top w:val="none" w:sz="0" w:space="0" w:color="auto"/>
            <w:left w:val="none" w:sz="0" w:space="0" w:color="auto"/>
            <w:bottom w:val="none" w:sz="0" w:space="0" w:color="auto"/>
            <w:right w:val="none" w:sz="0" w:space="0" w:color="auto"/>
          </w:divBdr>
        </w:div>
        <w:div w:id="139612806">
          <w:marLeft w:val="0"/>
          <w:marRight w:val="0"/>
          <w:marTop w:val="0"/>
          <w:marBottom w:val="101"/>
          <w:divBdr>
            <w:top w:val="none" w:sz="0" w:space="0" w:color="auto"/>
            <w:left w:val="none" w:sz="0" w:space="0" w:color="auto"/>
            <w:bottom w:val="none" w:sz="0" w:space="0" w:color="auto"/>
            <w:right w:val="none" w:sz="0" w:space="0" w:color="auto"/>
          </w:divBdr>
        </w:div>
        <w:div w:id="2057730162">
          <w:marLeft w:val="1584"/>
          <w:marRight w:val="0"/>
          <w:marTop w:val="0"/>
          <w:marBottom w:val="101"/>
          <w:divBdr>
            <w:top w:val="none" w:sz="0" w:space="0" w:color="auto"/>
            <w:left w:val="none" w:sz="0" w:space="0" w:color="auto"/>
            <w:bottom w:val="none" w:sz="0" w:space="0" w:color="auto"/>
            <w:right w:val="none" w:sz="0" w:space="0" w:color="auto"/>
          </w:divBdr>
        </w:div>
        <w:div w:id="1257783527">
          <w:marLeft w:val="1584"/>
          <w:marRight w:val="0"/>
          <w:marTop w:val="0"/>
          <w:marBottom w:val="101"/>
          <w:divBdr>
            <w:top w:val="none" w:sz="0" w:space="0" w:color="auto"/>
            <w:left w:val="none" w:sz="0" w:space="0" w:color="auto"/>
            <w:bottom w:val="none" w:sz="0" w:space="0" w:color="auto"/>
            <w:right w:val="none" w:sz="0" w:space="0" w:color="auto"/>
          </w:divBdr>
        </w:div>
        <w:div w:id="1766457684">
          <w:marLeft w:val="0"/>
          <w:marRight w:val="0"/>
          <w:marTop w:val="0"/>
          <w:marBottom w:val="92"/>
          <w:divBdr>
            <w:top w:val="none" w:sz="0" w:space="0" w:color="auto"/>
            <w:left w:val="none" w:sz="0" w:space="0" w:color="auto"/>
            <w:bottom w:val="none" w:sz="0" w:space="0" w:color="auto"/>
            <w:right w:val="none" w:sz="0" w:space="0" w:color="auto"/>
          </w:divBdr>
        </w:div>
        <w:div w:id="2054453019">
          <w:marLeft w:val="0"/>
          <w:marRight w:val="0"/>
          <w:marTop w:val="0"/>
          <w:marBottom w:val="92"/>
          <w:divBdr>
            <w:top w:val="none" w:sz="0" w:space="0" w:color="auto"/>
            <w:left w:val="none" w:sz="0" w:space="0" w:color="auto"/>
            <w:bottom w:val="none" w:sz="0" w:space="0" w:color="auto"/>
            <w:right w:val="none" w:sz="0" w:space="0" w:color="auto"/>
          </w:divBdr>
        </w:div>
        <w:div w:id="1861817656">
          <w:marLeft w:val="0"/>
          <w:marRight w:val="0"/>
          <w:marTop w:val="0"/>
          <w:marBottom w:val="92"/>
          <w:divBdr>
            <w:top w:val="none" w:sz="0" w:space="0" w:color="auto"/>
            <w:left w:val="none" w:sz="0" w:space="0" w:color="auto"/>
            <w:bottom w:val="none" w:sz="0" w:space="0" w:color="auto"/>
            <w:right w:val="none" w:sz="0" w:space="0" w:color="auto"/>
          </w:divBdr>
        </w:div>
        <w:div w:id="460072737">
          <w:marLeft w:val="0"/>
          <w:marRight w:val="0"/>
          <w:marTop w:val="0"/>
          <w:marBottom w:val="92"/>
          <w:divBdr>
            <w:top w:val="none" w:sz="0" w:space="0" w:color="auto"/>
            <w:left w:val="none" w:sz="0" w:space="0" w:color="auto"/>
            <w:bottom w:val="none" w:sz="0" w:space="0" w:color="auto"/>
            <w:right w:val="none" w:sz="0" w:space="0" w:color="auto"/>
          </w:divBdr>
        </w:div>
        <w:div w:id="896402738">
          <w:marLeft w:val="1584"/>
          <w:marRight w:val="0"/>
          <w:marTop w:val="0"/>
          <w:marBottom w:val="92"/>
          <w:divBdr>
            <w:top w:val="none" w:sz="0" w:space="0" w:color="auto"/>
            <w:left w:val="none" w:sz="0" w:space="0" w:color="auto"/>
            <w:bottom w:val="none" w:sz="0" w:space="0" w:color="auto"/>
            <w:right w:val="none" w:sz="0" w:space="0" w:color="auto"/>
          </w:divBdr>
        </w:div>
        <w:div w:id="1167358064">
          <w:marLeft w:val="1584"/>
          <w:marRight w:val="0"/>
          <w:marTop w:val="0"/>
          <w:marBottom w:val="92"/>
          <w:divBdr>
            <w:top w:val="none" w:sz="0" w:space="0" w:color="auto"/>
            <w:left w:val="none" w:sz="0" w:space="0" w:color="auto"/>
            <w:bottom w:val="none" w:sz="0" w:space="0" w:color="auto"/>
            <w:right w:val="none" w:sz="0" w:space="0" w:color="auto"/>
          </w:divBdr>
        </w:div>
        <w:div w:id="311563468">
          <w:marLeft w:val="1584"/>
          <w:marRight w:val="0"/>
          <w:marTop w:val="0"/>
          <w:marBottom w:val="92"/>
          <w:divBdr>
            <w:top w:val="none" w:sz="0" w:space="0" w:color="auto"/>
            <w:left w:val="none" w:sz="0" w:space="0" w:color="auto"/>
            <w:bottom w:val="none" w:sz="0" w:space="0" w:color="auto"/>
            <w:right w:val="none" w:sz="0" w:space="0" w:color="auto"/>
          </w:divBdr>
        </w:div>
        <w:div w:id="1582375270">
          <w:marLeft w:val="0"/>
          <w:marRight w:val="0"/>
          <w:marTop w:val="0"/>
          <w:marBottom w:val="92"/>
          <w:divBdr>
            <w:top w:val="none" w:sz="0" w:space="0" w:color="auto"/>
            <w:left w:val="none" w:sz="0" w:space="0" w:color="auto"/>
            <w:bottom w:val="none" w:sz="0" w:space="0" w:color="auto"/>
            <w:right w:val="none" w:sz="0" w:space="0" w:color="auto"/>
          </w:divBdr>
        </w:div>
        <w:div w:id="1756777370">
          <w:marLeft w:val="0"/>
          <w:marRight w:val="0"/>
          <w:marTop w:val="0"/>
          <w:marBottom w:val="92"/>
          <w:divBdr>
            <w:top w:val="none" w:sz="0" w:space="0" w:color="auto"/>
            <w:left w:val="none" w:sz="0" w:space="0" w:color="auto"/>
            <w:bottom w:val="none" w:sz="0" w:space="0" w:color="auto"/>
            <w:right w:val="none" w:sz="0" w:space="0" w:color="auto"/>
          </w:divBdr>
        </w:div>
        <w:div w:id="2119368798">
          <w:marLeft w:val="0"/>
          <w:marRight w:val="0"/>
          <w:marTop w:val="0"/>
          <w:marBottom w:val="92"/>
          <w:divBdr>
            <w:top w:val="none" w:sz="0" w:space="0" w:color="auto"/>
            <w:left w:val="none" w:sz="0" w:space="0" w:color="auto"/>
            <w:bottom w:val="none" w:sz="0" w:space="0" w:color="auto"/>
            <w:right w:val="none" w:sz="0" w:space="0" w:color="auto"/>
          </w:divBdr>
        </w:div>
        <w:div w:id="475028604">
          <w:marLeft w:val="0"/>
          <w:marRight w:val="0"/>
          <w:marTop w:val="0"/>
          <w:marBottom w:val="92"/>
          <w:divBdr>
            <w:top w:val="none" w:sz="0" w:space="0" w:color="auto"/>
            <w:left w:val="none" w:sz="0" w:space="0" w:color="auto"/>
            <w:bottom w:val="none" w:sz="0" w:space="0" w:color="auto"/>
            <w:right w:val="none" w:sz="0" w:space="0" w:color="auto"/>
          </w:divBdr>
        </w:div>
        <w:div w:id="898248005">
          <w:marLeft w:val="1584"/>
          <w:marRight w:val="0"/>
          <w:marTop w:val="0"/>
          <w:marBottom w:val="92"/>
          <w:divBdr>
            <w:top w:val="none" w:sz="0" w:space="0" w:color="auto"/>
            <w:left w:val="none" w:sz="0" w:space="0" w:color="auto"/>
            <w:bottom w:val="none" w:sz="0" w:space="0" w:color="auto"/>
            <w:right w:val="none" w:sz="0" w:space="0" w:color="auto"/>
          </w:divBdr>
        </w:div>
        <w:div w:id="1020085651">
          <w:marLeft w:val="1584"/>
          <w:marRight w:val="0"/>
          <w:marTop w:val="0"/>
          <w:marBottom w:val="92"/>
          <w:divBdr>
            <w:top w:val="none" w:sz="0" w:space="0" w:color="auto"/>
            <w:left w:val="none" w:sz="0" w:space="0" w:color="auto"/>
            <w:bottom w:val="none" w:sz="0" w:space="0" w:color="auto"/>
            <w:right w:val="none" w:sz="0" w:space="0" w:color="auto"/>
          </w:divBdr>
        </w:div>
        <w:div w:id="1135877812">
          <w:marLeft w:val="1584"/>
          <w:marRight w:val="0"/>
          <w:marTop w:val="0"/>
          <w:marBottom w:val="92"/>
          <w:divBdr>
            <w:top w:val="none" w:sz="0" w:space="0" w:color="auto"/>
            <w:left w:val="none" w:sz="0" w:space="0" w:color="auto"/>
            <w:bottom w:val="none" w:sz="0" w:space="0" w:color="auto"/>
            <w:right w:val="none" w:sz="0" w:space="0" w:color="auto"/>
          </w:divBdr>
        </w:div>
        <w:div w:id="1839300065">
          <w:marLeft w:val="0"/>
          <w:marRight w:val="0"/>
          <w:marTop w:val="0"/>
          <w:marBottom w:val="92"/>
          <w:divBdr>
            <w:top w:val="none" w:sz="0" w:space="0" w:color="auto"/>
            <w:left w:val="none" w:sz="0" w:space="0" w:color="auto"/>
            <w:bottom w:val="none" w:sz="0" w:space="0" w:color="auto"/>
            <w:right w:val="none" w:sz="0" w:space="0" w:color="auto"/>
          </w:divBdr>
        </w:div>
        <w:div w:id="1175264036">
          <w:marLeft w:val="0"/>
          <w:marRight w:val="0"/>
          <w:marTop w:val="0"/>
          <w:marBottom w:val="92"/>
          <w:divBdr>
            <w:top w:val="none" w:sz="0" w:space="0" w:color="auto"/>
            <w:left w:val="none" w:sz="0" w:space="0" w:color="auto"/>
            <w:bottom w:val="none" w:sz="0" w:space="0" w:color="auto"/>
            <w:right w:val="none" w:sz="0" w:space="0" w:color="auto"/>
          </w:divBdr>
        </w:div>
        <w:div w:id="1335380233">
          <w:marLeft w:val="0"/>
          <w:marRight w:val="0"/>
          <w:marTop w:val="0"/>
          <w:marBottom w:val="92"/>
          <w:divBdr>
            <w:top w:val="none" w:sz="0" w:space="0" w:color="auto"/>
            <w:left w:val="none" w:sz="0" w:space="0" w:color="auto"/>
            <w:bottom w:val="none" w:sz="0" w:space="0" w:color="auto"/>
            <w:right w:val="none" w:sz="0" w:space="0" w:color="auto"/>
          </w:divBdr>
        </w:div>
        <w:div w:id="2045255423">
          <w:marLeft w:val="0"/>
          <w:marRight w:val="0"/>
          <w:marTop w:val="0"/>
          <w:marBottom w:val="92"/>
          <w:divBdr>
            <w:top w:val="none" w:sz="0" w:space="0" w:color="auto"/>
            <w:left w:val="none" w:sz="0" w:space="0" w:color="auto"/>
            <w:bottom w:val="none" w:sz="0" w:space="0" w:color="auto"/>
            <w:right w:val="none" w:sz="0" w:space="0" w:color="auto"/>
          </w:divBdr>
        </w:div>
        <w:div w:id="1081869549">
          <w:marLeft w:val="0"/>
          <w:marRight w:val="0"/>
          <w:marTop w:val="0"/>
          <w:marBottom w:val="92"/>
          <w:divBdr>
            <w:top w:val="none" w:sz="0" w:space="0" w:color="auto"/>
            <w:left w:val="none" w:sz="0" w:space="0" w:color="auto"/>
            <w:bottom w:val="none" w:sz="0" w:space="0" w:color="auto"/>
            <w:right w:val="none" w:sz="0" w:space="0" w:color="auto"/>
          </w:divBdr>
        </w:div>
        <w:div w:id="1975981749">
          <w:marLeft w:val="0"/>
          <w:marRight w:val="0"/>
          <w:marTop w:val="0"/>
          <w:marBottom w:val="101"/>
          <w:divBdr>
            <w:top w:val="none" w:sz="0" w:space="0" w:color="auto"/>
            <w:left w:val="none" w:sz="0" w:space="0" w:color="auto"/>
            <w:bottom w:val="none" w:sz="0" w:space="0" w:color="auto"/>
            <w:right w:val="none" w:sz="0" w:space="0" w:color="auto"/>
          </w:divBdr>
        </w:div>
        <w:div w:id="827943194">
          <w:marLeft w:val="0"/>
          <w:marRight w:val="0"/>
          <w:marTop w:val="0"/>
          <w:marBottom w:val="101"/>
          <w:divBdr>
            <w:top w:val="none" w:sz="0" w:space="0" w:color="auto"/>
            <w:left w:val="none" w:sz="0" w:space="0" w:color="auto"/>
            <w:bottom w:val="none" w:sz="0" w:space="0" w:color="auto"/>
            <w:right w:val="none" w:sz="0" w:space="0" w:color="auto"/>
          </w:divBdr>
        </w:div>
        <w:div w:id="1025442762">
          <w:marLeft w:val="1584"/>
          <w:marRight w:val="0"/>
          <w:marTop w:val="0"/>
          <w:marBottom w:val="101"/>
          <w:divBdr>
            <w:top w:val="none" w:sz="0" w:space="0" w:color="auto"/>
            <w:left w:val="none" w:sz="0" w:space="0" w:color="auto"/>
            <w:bottom w:val="none" w:sz="0" w:space="0" w:color="auto"/>
            <w:right w:val="none" w:sz="0" w:space="0" w:color="auto"/>
          </w:divBdr>
        </w:div>
        <w:div w:id="1586723508">
          <w:marLeft w:val="1584"/>
          <w:marRight w:val="0"/>
          <w:marTop w:val="0"/>
          <w:marBottom w:val="101"/>
          <w:divBdr>
            <w:top w:val="none" w:sz="0" w:space="0" w:color="auto"/>
            <w:left w:val="none" w:sz="0" w:space="0" w:color="auto"/>
            <w:bottom w:val="none" w:sz="0" w:space="0" w:color="auto"/>
            <w:right w:val="none" w:sz="0" w:space="0" w:color="auto"/>
          </w:divBdr>
        </w:div>
        <w:div w:id="1774130325">
          <w:marLeft w:val="0"/>
          <w:marRight w:val="0"/>
          <w:marTop w:val="0"/>
          <w:marBottom w:val="101"/>
          <w:divBdr>
            <w:top w:val="none" w:sz="0" w:space="0" w:color="auto"/>
            <w:left w:val="none" w:sz="0" w:space="0" w:color="auto"/>
            <w:bottom w:val="none" w:sz="0" w:space="0" w:color="auto"/>
            <w:right w:val="none" w:sz="0" w:space="0" w:color="auto"/>
          </w:divBdr>
        </w:div>
        <w:div w:id="395395472">
          <w:marLeft w:val="0"/>
          <w:marRight w:val="0"/>
          <w:marTop w:val="0"/>
          <w:marBottom w:val="101"/>
          <w:divBdr>
            <w:top w:val="none" w:sz="0" w:space="0" w:color="auto"/>
            <w:left w:val="none" w:sz="0" w:space="0" w:color="auto"/>
            <w:bottom w:val="none" w:sz="0" w:space="0" w:color="auto"/>
            <w:right w:val="none" w:sz="0" w:space="0" w:color="auto"/>
          </w:divBdr>
        </w:div>
        <w:div w:id="1468552115">
          <w:marLeft w:val="0"/>
          <w:marRight w:val="0"/>
          <w:marTop w:val="0"/>
          <w:marBottom w:val="101"/>
          <w:divBdr>
            <w:top w:val="none" w:sz="0" w:space="0" w:color="auto"/>
            <w:left w:val="none" w:sz="0" w:space="0" w:color="auto"/>
            <w:bottom w:val="none" w:sz="0" w:space="0" w:color="auto"/>
            <w:right w:val="none" w:sz="0" w:space="0" w:color="auto"/>
          </w:divBdr>
        </w:div>
        <w:div w:id="615451047">
          <w:marLeft w:val="1584"/>
          <w:marRight w:val="0"/>
          <w:marTop w:val="0"/>
          <w:marBottom w:val="101"/>
          <w:divBdr>
            <w:top w:val="none" w:sz="0" w:space="0" w:color="auto"/>
            <w:left w:val="none" w:sz="0" w:space="0" w:color="auto"/>
            <w:bottom w:val="none" w:sz="0" w:space="0" w:color="auto"/>
            <w:right w:val="none" w:sz="0" w:space="0" w:color="auto"/>
          </w:divBdr>
        </w:div>
        <w:div w:id="1498494714">
          <w:marLeft w:val="1584"/>
          <w:marRight w:val="0"/>
          <w:marTop w:val="0"/>
          <w:marBottom w:val="101"/>
          <w:divBdr>
            <w:top w:val="none" w:sz="0" w:space="0" w:color="auto"/>
            <w:left w:val="none" w:sz="0" w:space="0" w:color="auto"/>
            <w:bottom w:val="none" w:sz="0" w:space="0" w:color="auto"/>
            <w:right w:val="none" w:sz="0" w:space="0" w:color="auto"/>
          </w:divBdr>
        </w:div>
        <w:div w:id="501118274">
          <w:marLeft w:val="0"/>
          <w:marRight w:val="0"/>
          <w:marTop w:val="0"/>
          <w:marBottom w:val="101"/>
          <w:divBdr>
            <w:top w:val="none" w:sz="0" w:space="0" w:color="auto"/>
            <w:left w:val="none" w:sz="0" w:space="0" w:color="auto"/>
            <w:bottom w:val="none" w:sz="0" w:space="0" w:color="auto"/>
            <w:right w:val="none" w:sz="0" w:space="0" w:color="auto"/>
          </w:divBdr>
        </w:div>
        <w:div w:id="344871266">
          <w:marLeft w:val="0"/>
          <w:marRight w:val="0"/>
          <w:marTop w:val="0"/>
          <w:marBottom w:val="101"/>
          <w:divBdr>
            <w:top w:val="none" w:sz="0" w:space="0" w:color="auto"/>
            <w:left w:val="none" w:sz="0" w:space="0" w:color="auto"/>
            <w:bottom w:val="none" w:sz="0" w:space="0" w:color="auto"/>
            <w:right w:val="none" w:sz="0" w:space="0" w:color="auto"/>
          </w:divBdr>
        </w:div>
        <w:div w:id="746995893">
          <w:marLeft w:val="0"/>
          <w:marRight w:val="0"/>
          <w:marTop w:val="0"/>
          <w:marBottom w:val="101"/>
          <w:divBdr>
            <w:top w:val="none" w:sz="0" w:space="0" w:color="auto"/>
            <w:left w:val="none" w:sz="0" w:space="0" w:color="auto"/>
            <w:bottom w:val="none" w:sz="0" w:space="0" w:color="auto"/>
            <w:right w:val="none" w:sz="0" w:space="0" w:color="auto"/>
          </w:divBdr>
        </w:div>
        <w:div w:id="1838110289">
          <w:marLeft w:val="0"/>
          <w:marRight w:val="0"/>
          <w:marTop w:val="0"/>
          <w:marBottom w:val="101"/>
          <w:divBdr>
            <w:top w:val="none" w:sz="0" w:space="0" w:color="auto"/>
            <w:left w:val="none" w:sz="0" w:space="0" w:color="auto"/>
            <w:bottom w:val="none" w:sz="0" w:space="0" w:color="auto"/>
            <w:right w:val="none" w:sz="0" w:space="0" w:color="auto"/>
          </w:divBdr>
        </w:div>
        <w:div w:id="252445089">
          <w:marLeft w:val="1584"/>
          <w:marRight w:val="0"/>
          <w:marTop w:val="0"/>
          <w:marBottom w:val="101"/>
          <w:divBdr>
            <w:top w:val="none" w:sz="0" w:space="0" w:color="auto"/>
            <w:left w:val="none" w:sz="0" w:space="0" w:color="auto"/>
            <w:bottom w:val="none" w:sz="0" w:space="0" w:color="auto"/>
            <w:right w:val="none" w:sz="0" w:space="0" w:color="auto"/>
          </w:divBdr>
        </w:div>
        <w:div w:id="68500229">
          <w:marLeft w:val="2016"/>
          <w:marRight w:val="0"/>
          <w:marTop w:val="0"/>
          <w:marBottom w:val="101"/>
          <w:divBdr>
            <w:top w:val="none" w:sz="0" w:space="0" w:color="auto"/>
            <w:left w:val="none" w:sz="0" w:space="0" w:color="auto"/>
            <w:bottom w:val="none" w:sz="0" w:space="0" w:color="auto"/>
            <w:right w:val="none" w:sz="0" w:space="0" w:color="auto"/>
          </w:divBdr>
        </w:div>
        <w:div w:id="1313296401">
          <w:marLeft w:val="2016"/>
          <w:marRight w:val="0"/>
          <w:marTop w:val="0"/>
          <w:marBottom w:val="101"/>
          <w:divBdr>
            <w:top w:val="none" w:sz="0" w:space="0" w:color="auto"/>
            <w:left w:val="none" w:sz="0" w:space="0" w:color="auto"/>
            <w:bottom w:val="none" w:sz="0" w:space="0" w:color="auto"/>
            <w:right w:val="none" w:sz="0" w:space="0" w:color="auto"/>
          </w:divBdr>
        </w:div>
        <w:div w:id="883105209">
          <w:marLeft w:val="2016"/>
          <w:marRight w:val="0"/>
          <w:marTop w:val="0"/>
          <w:marBottom w:val="101"/>
          <w:divBdr>
            <w:top w:val="none" w:sz="0" w:space="0" w:color="auto"/>
            <w:left w:val="none" w:sz="0" w:space="0" w:color="auto"/>
            <w:bottom w:val="none" w:sz="0" w:space="0" w:color="auto"/>
            <w:right w:val="none" w:sz="0" w:space="0" w:color="auto"/>
          </w:divBdr>
        </w:div>
        <w:div w:id="1707831904">
          <w:marLeft w:val="2016"/>
          <w:marRight w:val="0"/>
          <w:marTop w:val="0"/>
          <w:marBottom w:val="101"/>
          <w:divBdr>
            <w:top w:val="none" w:sz="0" w:space="0" w:color="auto"/>
            <w:left w:val="none" w:sz="0" w:space="0" w:color="auto"/>
            <w:bottom w:val="none" w:sz="0" w:space="0" w:color="auto"/>
            <w:right w:val="none" w:sz="0" w:space="0" w:color="auto"/>
          </w:divBdr>
        </w:div>
        <w:div w:id="1696928864">
          <w:marLeft w:val="1584"/>
          <w:marRight w:val="0"/>
          <w:marTop w:val="0"/>
          <w:marBottom w:val="101"/>
          <w:divBdr>
            <w:top w:val="none" w:sz="0" w:space="0" w:color="auto"/>
            <w:left w:val="none" w:sz="0" w:space="0" w:color="auto"/>
            <w:bottom w:val="none" w:sz="0" w:space="0" w:color="auto"/>
            <w:right w:val="none" w:sz="0" w:space="0" w:color="auto"/>
          </w:divBdr>
        </w:div>
        <w:div w:id="966161842">
          <w:marLeft w:val="1584"/>
          <w:marRight w:val="0"/>
          <w:marTop w:val="0"/>
          <w:marBottom w:val="101"/>
          <w:divBdr>
            <w:top w:val="none" w:sz="0" w:space="0" w:color="auto"/>
            <w:left w:val="none" w:sz="0" w:space="0" w:color="auto"/>
            <w:bottom w:val="none" w:sz="0" w:space="0" w:color="auto"/>
            <w:right w:val="none" w:sz="0" w:space="0" w:color="auto"/>
          </w:divBdr>
        </w:div>
        <w:div w:id="1732386928">
          <w:marLeft w:val="2016"/>
          <w:marRight w:val="0"/>
          <w:marTop w:val="0"/>
          <w:marBottom w:val="101"/>
          <w:divBdr>
            <w:top w:val="none" w:sz="0" w:space="0" w:color="auto"/>
            <w:left w:val="none" w:sz="0" w:space="0" w:color="auto"/>
            <w:bottom w:val="none" w:sz="0" w:space="0" w:color="auto"/>
            <w:right w:val="none" w:sz="0" w:space="0" w:color="auto"/>
          </w:divBdr>
        </w:div>
        <w:div w:id="1877155167">
          <w:marLeft w:val="2016"/>
          <w:marRight w:val="0"/>
          <w:marTop w:val="0"/>
          <w:marBottom w:val="101"/>
          <w:divBdr>
            <w:top w:val="none" w:sz="0" w:space="0" w:color="auto"/>
            <w:left w:val="none" w:sz="0" w:space="0" w:color="auto"/>
            <w:bottom w:val="none" w:sz="0" w:space="0" w:color="auto"/>
            <w:right w:val="none" w:sz="0" w:space="0" w:color="auto"/>
          </w:divBdr>
        </w:div>
        <w:div w:id="1502886872">
          <w:marLeft w:val="2016"/>
          <w:marRight w:val="0"/>
          <w:marTop w:val="0"/>
          <w:marBottom w:val="101"/>
          <w:divBdr>
            <w:top w:val="none" w:sz="0" w:space="0" w:color="auto"/>
            <w:left w:val="none" w:sz="0" w:space="0" w:color="auto"/>
            <w:bottom w:val="none" w:sz="0" w:space="0" w:color="auto"/>
            <w:right w:val="none" w:sz="0" w:space="0" w:color="auto"/>
          </w:divBdr>
        </w:div>
        <w:div w:id="1490636839">
          <w:marLeft w:val="2016"/>
          <w:marRight w:val="0"/>
          <w:marTop w:val="0"/>
          <w:marBottom w:val="101"/>
          <w:divBdr>
            <w:top w:val="none" w:sz="0" w:space="0" w:color="auto"/>
            <w:left w:val="none" w:sz="0" w:space="0" w:color="auto"/>
            <w:bottom w:val="none" w:sz="0" w:space="0" w:color="auto"/>
            <w:right w:val="none" w:sz="0" w:space="0" w:color="auto"/>
          </w:divBdr>
        </w:div>
        <w:div w:id="2056274232">
          <w:marLeft w:val="1584"/>
          <w:marRight w:val="0"/>
          <w:marTop w:val="0"/>
          <w:marBottom w:val="101"/>
          <w:divBdr>
            <w:top w:val="none" w:sz="0" w:space="0" w:color="auto"/>
            <w:left w:val="none" w:sz="0" w:space="0" w:color="auto"/>
            <w:bottom w:val="none" w:sz="0" w:space="0" w:color="auto"/>
            <w:right w:val="none" w:sz="0" w:space="0" w:color="auto"/>
          </w:divBdr>
        </w:div>
        <w:div w:id="666592318">
          <w:marLeft w:val="1584"/>
          <w:marRight w:val="0"/>
          <w:marTop w:val="0"/>
          <w:marBottom w:val="101"/>
          <w:divBdr>
            <w:top w:val="none" w:sz="0" w:space="0" w:color="auto"/>
            <w:left w:val="none" w:sz="0" w:space="0" w:color="auto"/>
            <w:bottom w:val="none" w:sz="0" w:space="0" w:color="auto"/>
            <w:right w:val="none" w:sz="0" w:space="0" w:color="auto"/>
          </w:divBdr>
        </w:div>
        <w:div w:id="1083721801">
          <w:marLeft w:val="1584"/>
          <w:marRight w:val="0"/>
          <w:marTop w:val="0"/>
          <w:marBottom w:val="101"/>
          <w:divBdr>
            <w:top w:val="none" w:sz="0" w:space="0" w:color="auto"/>
            <w:left w:val="none" w:sz="0" w:space="0" w:color="auto"/>
            <w:bottom w:val="none" w:sz="0" w:space="0" w:color="auto"/>
            <w:right w:val="none" w:sz="0" w:space="0" w:color="auto"/>
          </w:divBdr>
        </w:div>
        <w:div w:id="1211962407">
          <w:marLeft w:val="1584"/>
          <w:marRight w:val="0"/>
          <w:marTop w:val="0"/>
          <w:marBottom w:val="101"/>
          <w:divBdr>
            <w:top w:val="none" w:sz="0" w:space="0" w:color="auto"/>
            <w:left w:val="none" w:sz="0" w:space="0" w:color="auto"/>
            <w:bottom w:val="none" w:sz="0" w:space="0" w:color="auto"/>
            <w:right w:val="none" w:sz="0" w:space="0" w:color="auto"/>
          </w:divBdr>
        </w:div>
        <w:div w:id="507911310">
          <w:marLeft w:val="1584"/>
          <w:marRight w:val="0"/>
          <w:marTop w:val="0"/>
          <w:marBottom w:val="101"/>
          <w:divBdr>
            <w:top w:val="none" w:sz="0" w:space="0" w:color="auto"/>
            <w:left w:val="none" w:sz="0" w:space="0" w:color="auto"/>
            <w:bottom w:val="none" w:sz="0" w:space="0" w:color="auto"/>
            <w:right w:val="none" w:sz="0" w:space="0" w:color="auto"/>
          </w:divBdr>
        </w:div>
        <w:div w:id="384456506">
          <w:marLeft w:val="1584"/>
          <w:marRight w:val="0"/>
          <w:marTop w:val="0"/>
          <w:marBottom w:val="101"/>
          <w:divBdr>
            <w:top w:val="none" w:sz="0" w:space="0" w:color="auto"/>
            <w:left w:val="none" w:sz="0" w:space="0" w:color="auto"/>
            <w:bottom w:val="none" w:sz="0" w:space="0" w:color="auto"/>
            <w:right w:val="none" w:sz="0" w:space="0" w:color="auto"/>
          </w:divBdr>
        </w:div>
        <w:div w:id="1534809408">
          <w:marLeft w:val="2016"/>
          <w:marRight w:val="0"/>
          <w:marTop w:val="0"/>
          <w:marBottom w:val="101"/>
          <w:divBdr>
            <w:top w:val="none" w:sz="0" w:space="0" w:color="auto"/>
            <w:left w:val="none" w:sz="0" w:space="0" w:color="auto"/>
            <w:bottom w:val="none" w:sz="0" w:space="0" w:color="auto"/>
            <w:right w:val="none" w:sz="0" w:space="0" w:color="auto"/>
          </w:divBdr>
        </w:div>
        <w:div w:id="713896191">
          <w:marLeft w:val="2448"/>
          <w:marRight w:val="0"/>
          <w:marTop w:val="0"/>
          <w:marBottom w:val="101"/>
          <w:divBdr>
            <w:top w:val="none" w:sz="0" w:space="0" w:color="auto"/>
            <w:left w:val="none" w:sz="0" w:space="0" w:color="auto"/>
            <w:bottom w:val="none" w:sz="0" w:space="0" w:color="auto"/>
            <w:right w:val="none" w:sz="0" w:space="0" w:color="auto"/>
          </w:divBdr>
        </w:div>
        <w:div w:id="1235044097">
          <w:marLeft w:val="2448"/>
          <w:marRight w:val="0"/>
          <w:marTop w:val="0"/>
          <w:marBottom w:val="101"/>
          <w:divBdr>
            <w:top w:val="none" w:sz="0" w:space="0" w:color="auto"/>
            <w:left w:val="none" w:sz="0" w:space="0" w:color="auto"/>
            <w:bottom w:val="none" w:sz="0" w:space="0" w:color="auto"/>
            <w:right w:val="none" w:sz="0" w:space="0" w:color="auto"/>
          </w:divBdr>
        </w:div>
        <w:div w:id="132597544">
          <w:marLeft w:val="2448"/>
          <w:marRight w:val="0"/>
          <w:marTop w:val="0"/>
          <w:marBottom w:val="101"/>
          <w:divBdr>
            <w:top w:val="none" w:sz="0" w:space="0" w:color="auto"/>
            <w:left w:val="none" w:sz="0" w:space="0" w:color="auto"/>
            <w:bottom w:val="none" w:sz="0" w:space="0" w:color="auto"/>
            <w:right w:val="none" w:sz="0" w:space="0" w:color="auto"/>
          </w:divBdr>
        </w:div>
        <w:div w:id="2005354907">
          <w:marLeft w:val="2016"/>
          <w:marRight w:val="0"/>
          <w:marTop w:val="0"/>
          <w:marBottom w:val="101"/>
          <w:divBdr>
            <w:top w:val="none" w:sz="0" w:space="0" w:color="auto"/>
            <w:left w:val="none" w:sz="0" w:space="0" w:color="auto"/>
            <w:bottom w:val="none" w:sz="0" w:space="0" w:color="auto"/>
            <w:right w:val="none" w:sz="0" w:space="0" w:color="auto"/>
          </w:divBdr>
        </w:div>
        <w:div w:id="1672367932">
          <w:marLeft w:val="2448"/>
          <w:marRight w:val="0"/>
          <w:marTop w:val="0"/>
          <w:marBottom w:val="101"/>
          <w:divBdr>
            <w:top w:val="none" w:sz="0" w:space="0" w:color="auto"/>
            <w:left w:val="none" w:sz="0" w:space="0" w:color="auto"/>
            <w:bottom w:val="none" w:sz="0" w:space="0" w:color="auto"/>
            <w:right w:val="none" w:sz="0" w:space="0" w:color="auto"/>
          </w:divBdr>
        </w:div>
        <w:div w:id="1593976440">
          <w:marLeft w:val="2448"/>
          <w:marRight w:val="0"/>
          <w:marTop w:val="0"/>
          <w:marBottom w:val="101"/>
          <w:divBdr>
            <w:top w:val="none" w:sz="0" w:space="0" w:color="auto"/>
            <w:left w:val="none" w:sz="0" w:space="0" w:color="auto"/>
            <w:bottom w:val="none" w:sz="0" w:space="0" w:color="auto"/>
            <w:right w:val="none" w:sz="0" w:space="0" w:color="auto"/>
          </w:divBdr>
        </w:div>
        <w:div w:id="1476265105">
          <w:marLeft w:val="2448"/>
          <w:marRight w:val="0"/>
          <w:marTop w:val="0"/>
          <w:marBottom w:val="101"/>
          <w:divBdr>
            <w:top w:val="none" w:sz="0" w:space="0" w:color="auto"/>
            <w:left w:val="none" w:sz="0" w:space="0" w:color="auto"/>
            <w:bottom w:val="none" w:sz="0" w:space="0" w:color="auto"/>
            <w:right w:val="none" w:sz="0" w:space="0" w:color="auto"/>
          </w:divBdr>
        </w:div>
        <w:div w:id="1115519205">
          <w:marLeft w:val="2448"/>
          <w:marRight w:val="0"/>
          <w:marTop w:val="0"/>
          <w:marBottom w:val="101"/>
          <w:divBdr>
            <w:top w:val="none" w:sz="0" w:space="0" w:color="auto"/>
            <w:left w:val="none" w:sz="0" w:space="0" w:color="auto"/>
            <w:bottom w:val="none" w:sz="0" w:space="0" w:color="auto"/>
            <w:right w:val="none" w:sz="0" w:space="0" w:color="auto"/>
          </w:divBdr>
        </w:div>
        <w:div w:id="272632020">
          <w:marLeft w:val="2448"/>
          <w:marRight w:val="0"/>
          <w:marTop w:val="0"/>
          <w:marBottom w:val="101"/>
          <w:divBdr>
            <w:top w:val="none" w:sz="0" w:space="0" w:color="auto"/>
            <w:left w:val="none" w:sz="0" w:space="0" w:color="auto"/>
            <w:bottom w:val="none" w:sz="0" w:space="0" w:color="auto"/>
            <w:right w:val="none" w:sz="0" w:space="0" w:color="auto"/>
          </w:divBdr>
        </w:div>
        <w:div w:id="958025306">
          <w:marLeft w:val="0"/>
          <w:marRight w:val="0"/>
          <w:marTop w:val="0"/>
          <w:marBottom w:val="101"/>
          <w:divBdr>
            <w:top w:val="none" w:sz="0" w:space="0" w:color="auto"/>
            <w:left w:val="none" w:sz="0" w:space="0" w:color="auto"/>
            <w:bottom w:val="none" w:sz="0" w:space="0" w:color="auto"/>
            <w:right w:val="none" w:sz="0" w:space="0" w:color="auto"/>
          </w:divBdr>
        </w:div>
        <w:div w:id="1781758889">
          <w:marLeft w:val="0"/>
          <w:marRight w:val="0"/>
          <w:marTop w:val="0"/>
          <w:marBottom w:val="101"/>
          <w:divBdr>
            <w:top w:val="none" w:sz="0" w:space="0" w:color="auto"/>
            <w:left w:val="none" w:sz="0" w:space="0" w:color="auto"/>
            <w:bottom w:val="none" w:sz="0" w:space="0" w:color="auto"/>
            <w:right w:val="none" w:sz="0" w:space="0" w:color="auto"/>
          </w:divBdr>
        </w:div>
        <w:div w:id="544486975">
          <w:marLeft w:val="0"/>
          <w:marRight w:val="0"/>
          <w:marTop w:val="0"/>
          <w:marBottom w:val="101"/>
          <w:divBdr>
            <w:top w:val="none" w:sz="0" w:space="0" w:color="auto"/>
            <w:left w:val="none" w:sz="0" w:space="0" w:color="auto"/>
            <w:bottom w:val="none" w:sz="0" w:space="0" w:color="auto"/>
            <w:right w:val="none" w:sz="0" w:space="0" w:color="auto"/>
          </w:divBdr>
        </w:div>
        <w:div w:id="764611427">
          <w:marLeft w:val="0"/>
          <w:marRight w:val="0"/>
          <w:marTop w:val="0"/>
          <w:marBottom w:val="101"/>
          <w:divBdr>
            <w:top w:val="none" w:sz="0" w:space="0" w:color="auto"/>
            <w:left w:val="none" w:sz="0" w:space="0" w:color="auto"/>
            <w:bottom w:val="none" w:sz="0" w:space="0" w:color="auto"/>
            <w:right w:val="none" w:sz="0" w:space="0" w:color="auto"/>
          </w:divBdr>
        </w:div>
        <w:div w:id="1312560906">
          <w:marLeft w:val="0"/>
          <w:marRight w:val="0"/>
          <w:marTop w:val="0"/>
          <w:marBottom w:val="101"/>
          <w:divBdr>
            <w:top w:val="none" w:sz="0" w:space="0" w:color="auto"/>
            <w:left w:val="none" w:sz="0" w:space="0" w:color="auto"/>
            <w:bottom w:val="none" w:sz="0" w:space="0" w:color="auto"/>
            <w:right w:val="none" w:sz="0" w:space="0" w:color="auto"/>
          </w:divBdr>
        </w:div>
        <w:div w:id="2030375158">
          <w:marLeft w:val="0"/>
          <w:marRight w:val="0"/>
          <w:marTop w:val="0"/>
          <w:marBottom w:val="101"/>
          <w:divBdr>
            <w:top w:val="none" w:sz="0" w:space="0" w:color="auto"/>
            <w:left w:val="none" w:sz="0" w:space="0" w:color="auto"/>
            <w:bottom w:val="none" w:sz="0" w:space="0" w:color="auto"/>
            <w:right w:val="none" w:sz="0" w:space="0" w:color="auto"/>
          </w:divBdr>
        </w:div>
        <w:div w:id="770467743">
          <w:marLeft w:val="0"/>
          <w:marRight w:val="0"/>
          <w:marTop w:val="0"/>
          <w:marBottom w:val="101"/>
          <w:divBdr>
            <w:top w:val="none" w:sz="0" w:space="0" w:color="auto"/>
            <w:left w:val="none" w:sz="0" w:space="0" w:color="auto"/>
            <w:bottom w:val="none" w:sz="0" w:space="0" w:color="auto"/>
            <w:right w:val="none" w:sz="0" w:space="0" w:color="auto"/>
          </w:divBdr>
        </w:div>
        <w:div w:id="1704094768">
          <w:marLeft w:val="0"/>
          <w:marRight w:val="0"/>
          <w:marTop w:val="0"/>
          <w:marBottom w:val="101"/>
          <w:divBdr>
            <w:top w:val="none" w:sz="0" w:space="0" w:color="auto"/>
            <w:left w:val="none" w:sz="0" w:space="0" w:color="auto"/>
            <w:bottom w:val="none" w:sz="0" w:space="0" w:color="auto"/>
            <w:right w:val="none" w:sz="0" w:space="0" w:color="auto"/>
          </w:divBdr>
        </w:div>
        <w:div w:id="482308830">
          <w:marLeft w:val="0"/>
          <w:marRight w:val="0"/>
          <w:marTop w:val="0"/>
          <w:marBottom w:val="101"/>
          <w:divBdr>
            <w:top w:val="none" w:sz="0" w:space="0" w:color="auto"/>
            <w:left w:val="none" w:sz="0" w:space="0" w:color="auto"/>
            <w:bottom w:val="none" w:sz="0" w:space="0" w:color="auto"/>
            <w:right w:val="none" w:sz="0" w:space="0" w:color="auto"/>
          </w:divBdr>
        </w:div>
        <w:div w:id="1746222481">
          <w:marLeft w:val="0"/>
          <w:marRight w:val="0"/>
          <w:marTop w:val="0"/>
          <w:marBottom w:val="101"/>
          <w:divBdr>
            <w:top w:val="none" w:sz="0" w:space="0" w:color="auto"/>
            <w:left w:val="none" w:sz="0" w:space="0" w:color="auto"/>
            <w:bottom w:val="none" w:sz="0" w:space="0" w:color="auto"/>
            <w:right w:val="none" w:sz="0" w:space="0" w:color="auto"/>
          </w:divBdr>
        </w:div>
        <w:div w:id="182522899">
          <w:marLeft w:val="0"/>
          <w:marRight w:val="0"/>
          <w:marTop w:val="0"/>
          <w:marBottom w:val="101"/>
          <w:divBdr>
            <w:top w:val="none" w:sz="0" w:space="0" w:color="auto"/>
            <w:left w:val="none" w:sz="0" w:space="0" w:color="auto"/>
            <w:bottom w:val="none" w:sz="0" w:space="0" w:color="auto"/>
            <w:right w:val="none" w:sz="0" w:space="0" w:color="auto"/>
          </w:divBdr>
        </w:div>
        <w:div w:id="461777579">
          <w:marLeft w:val="0"/>
          <w:marRight w:val="0"/>
          <w:marTop w:val="0"/>
          <w:marBottom w:val="101"/>
          <w:divBdr>
            <w:top w:val="none" w:sz="0" w:space="0" w:color="auto"/>
            <w:left w:val="none" w:sz="0" w:space="0" w:color="auto"/>
            <w:bottom w:val="none" w:sz="0" w:space="0" w:color="auto"/>
            <w:right w:val="none" w:sz="0" w:space="0" w:color="auto"/>
          </w:divBdr>
        </w:div>
        <w:div w:id="1974481861">
          <w:marLeft w:val="0"/>
          <w:marRight w:val="0"/>
          <w:marTop w:val="0"/>
          <w:marBottom w:val="101"/>
          <w:divBdr>
            <w:top w:val="none" w:sz="0" w:space="0" w:color="auto"/>
            <w:left w:val="none" w:sz="0" w:space="0" w:color="auto"/>
            <w:bottom w:val="none" w:sz="0" w:space="0" w:color="auto"/>
            <w:right w:val="none" w:sz="0" w:space="0" w:color="auto"/>
          </w:divBdr>
        </w:div>
        <w:div w:id="815998974">
          <w:marLeft w:val="0"/>
          <w:marRight w:val="0"/>
          <w:marTop w:val="0"/>
          <w:marBottom w:val="101"/>
          <w:divBdr>
            <w:top w:val="none" w:sz="0" w:space="0" w:color="auto"/>
            <w:left w:val="none" w:sz="0" w:space="0" w:color="auto"/>
            <w:bottom w:val="none" w:sz="0" w:space="0" w:color="auto"/>
            <w:right w:val="none" w:sz="0" w:space="0" w:color="auto"/>
          </w:divBdr>
        </w:div>
        <w:div w:id="1379010598">
          <w:marLeft w:val="0"/>
          <w:marRight w:val="0"/>
          <w:marTop w:val="0"/>
          <w:marBottom w:val="101"/>
          <w:divBdr>
            <w:top w:val="none" w:sz="0" w:space="0" w:color="auto"/>
            <w:left w:val="none" w:sz="0" w:space="0" w:color="auto"/>
            <w:bottom w:val="none" w:sz="0" w:space="0" w:color="auto"/>
            <w:right w:val="none" w:sz="0" w:space="0" w:color="auto"/>
          </w:divBdr>
        </w:div>
        <w:div w:id="776216185">
          <w:marLeft w:val="0"/>
          <w:marRight w:val="0"/>
          <w:marTop w:val="0"/>
          <w:marBottom w:val="101"/>
          <w:divBdr>
            <w:top w:val="none" w:sz="0" w:space="0" w:color="auto"/>
            <w:left w:val="none" w:sz="0" w:space="0" w:color="auto"/>
            <w:bottom w:val="none" w:sz="0" w:space="0" w:color="auto"/>
            <w:right w:val="none" w:sz="0" w:space="0" w:color="auto"/>
          </w:divBdr>
        </w:div>
        <w:div w:id="152911303">
          <w:marLeft w:val="0"/>
          <w:marRight w:val="0"/>
          <w:marTop w:val="0"/>
          <w:marBottom w:val="101"/>
          <w:divBdr>
            <w:top w:val="none" w:sz="0" w:space="0" w:color="auto"/>
            <w:left w:val="none" w:sz="0" w:space="0" w:color="auto"/>
            <w:bottom w:val="none" w:sz="0" w:space="0" w:color="auto"/>
            <w:right w:val="none" w:sz="0" w:space="0" w:color="auto"/>
          </w:divBdr>
        </w:div>
        <w:div w:id="376316884">
          <w:marLeft w:val="0"/>
          <w:marRight w:val="0"/>
          <w:marTop w:val="0"/>
          <w:marBottom w:val="101"/>
          <w:divBdr>
            <w:top w:val="none" w:sz="0" w:space="0" w:color="auto"/>
            <w:left w:val="none" w:sz="0" w:space="0" w:color="auto"/>
            <w:bottom w:val="none" w:sz="0" w:space="0" w:color="auto"/>
            <w:right w:val="none" w:sz="0" w:space="0" w:color="auto"/>
          </w:divBdr>
        </w:div>
        <w:div w:id="209614363">
          <w:marLeft w:val="0"/>
          <w:marRight w:val="0"/>
          <w:marTop w:val="0"/>
          <w:marBottom w:val="101"/>
          <w:divBdr>
            <w:top w:val="none" w:sz="0" w:space="0" w:color="auto"/>
            <w:left w:val="none" w:sz="0" w:space="0" w:color="auto"/>
            <w:bottom w:val="none" w:sz="0" w:space="0" w:color="auto"/>
            <w:right w:val="none" w:sz="0" w:space="0" w:color="auto"/>
          </w:divBdr>
        </w:div>
        <w:div w:id="123235251">
          <w:marLeft w:val="0"/>
          <w:marRight w:val="0"/>
          <w:marTop w:val="0"/>
          <w:marBottom w:val="96"/>
          <w:divBdr>
            <w:top w:val="none" w:sz="0" w:space="0" w:color="auto"/>
            <w:left w:val="none" w:sz="0" w:space="0" w:color="auto"/>
            <w:bottom w:val="none" w:sz="0" w:space="0" w:color="auto"/>
            <w:right w:val="none" w:sz="0" w:space="0" w:color="auto"/>
          </w:divBdr>
        </w:div>
        <w:div w:id="1392727211">
          <w:marLeft w:val="0"/>
          <w:marRight w:val="0"/>
          <w:marTop w:val="0"/>
          <w:marBottom w:val="96"/>
          <w:divBdr>
            <w:top w:val="none" w:sz="0" w:space="0" w:color="auto"/>
            <w:left w:val="none" w:sz="0" w:space="0" w:color="auto"/>
            <w:bottom w:val="none" w:sz="0" w:space="0" w:color="auto"/>
            <w:right w:val="none" w:sz="0" w:space="0" w:color="auto"/>
          </w:divBdr>
        </w:div>
        <w:div w:id="919872425">
          <w:marLeft w:val="0"/>
          <w:marRight w:val="0"/>
          <w:marTop w:val="0"/>
          <w:marBottom w:val="96"/>
          <w:divBdr>
            <w:top w:val="none" w:sz="0" w:space="0" w:color="auto"/>
            <w:left w:val="none" w:sz="0" w:space="0" w:color="auto"/>
            <w:bottom w:val="none" w:sz="0" w:space="0" w:color="auto"/>
            <w:right w:val="none" w:sz="0" w:space="0" w:color="auto"/>
          </w:divBdr>
        </w:div>
        <w:div w:id="481846401">
          <w:marLeft w:val="0"/>
          <w:marRight w:val="0"/>
          <w:marTop w:val="0"/>
          <w:marBottom w:val="96"/>
          <w:divBdr>
            <w:top w:val="none" w:sz="0" w:space="0" w:color="auto"/>
            <w:left w:val="none" w:sz="0" w:space="0" w:color="auto"/>
            <w:bottom w:val="none" w:sz="0" w:space="0" w:color="auto"/>
            <w:right w:val="none" w:sz="0" w:space="0" w:color="auto"/>
          </w:divBdr>
        </w:div>
        <w:div w:id="1064794627">
          <w:marLeft w:val="0"/>
          <w:marRight w:val="0"/>
          <w:marTop w:val="0"/>
          <w:marBottom w:val="96"/>
          <w:divBdr>
            <w:top w:val="none" w:sz="0" w:space="0" w:color="auto"/>
            <w:left w:val="none" w:sz="0" w:space="0" w:color="auto"/>
            <w:bottom w:val="none" w:sz="0" w:space="0" w:color="auto"/>
            <w:right w:val="none" w:sz="0" w:space="0" w:color="auto"/>
          </w:divBdr>
        </w:div>
        <w:div w:id="1872915317">
          <w:marLeft w:val="1584"/>
          <w:marRight w:val="0"/>
          <w:marTop w:val="0"/>
          <w:marBottom w:val="96"/>
          <w:divBdr>
            <w:top w:val="none" w:sz="0" w:space="0" w:color="auto"/>
            <w:left w:val="none" w:sz="0" w:space="0" w:color="auto"/>
            <w:bottom w:val="none" w:sz="0" w:space="0" w:color="auto"/>
            <w:right w:val="none" w:sz="0" w:space="0" w:color="auto"/>
          </w:divBdr>
        </w:div>
        <w:div w:id="194733523">
          <w:marLeft w:val="1584"/>
          <w:marRight w:val="0"/>
          <w:marTop w:val="0"/>
          <w:marBottom w:val="96"/>
          <w:divBdr>
            <w:top w:val="none" w:sz="0" w:space="0" w:color="auto"/>
            <w:left w:val="none" w:sz="0" w:space="0" w:color="auto"/>
            <w:bottom w:val="none" w:sz="0" w:space="0" w:color="auto"/>
            <w:right w:val="none" w:sz="0" w:space="0" w:color="auto"/>
          </w:divBdr>
        </w:div>
        <w:div w:id="90711979">
          <w:marLeft w:val="0"/>
          <w:marRight w:val="0"/>
          <w:marTop w:val="0"/>
          <w:marBottom w:val="96"/>
          <w:divBdr>
            <w:top w:val="none" w:sz="0" w:space="0" w:color="auto"/>
            <w:left w:val="none" w:sz="0" w:space="0" w:color="auto"/>
            <w:bottom w:val="none" w:sz="0" w:space="0" w:color="auto"/>
            <w:right w:val="none" w:sz="0" w:space="0" w:color="auto"/>
          </w:divBdr>
        </w:div>
        <w:div w:id="1798797092">
          <w:marLeft w:val="0"/>
          <w:marRight w:val="0"/>
          <w:marTop w:val="0"/>
          <w:marBottom w:val="96"/>
          <w:divBdr>
            <w:top w:val="none" w:sz="0" w:space="0" w:color="auto"/>
            <w:left w:val="none" w:sz="0" w:space="0" w:color="auto"/>
            <w:bottom w:val="none" w:sz="0" w:space="0" w:color="auto"/>
            <w:right w:val="none" w:sz="0" w:space="0" w:color="auto"/>
          </w:divBdr>
        </w:div>
        <w:div w:id="1242058035">
          <w:marLeft w:val="0"/>
          <w:marRight w:val="0"/>
          <w:marTop w:val="0"/>
          <w:marBottom w:val="96"/>
          <w:divBdr>
            <w:top w:val="none" w:sz="0" w:space="0" w:color="auto"/>
            <w:left w:val="none" w:sz="0" w:space="0" w:color="auto"/>
            <w:bottom w:val="none" w:sz="0" w:space="0" w:color="auto"/>
            <w:right w:val="none" w:sz="0" w:space="0" w:color="auto"/>
          </w:divBdr>
        </w:div>
        <w:div w:id="1029910749">
          <w:marLeft w:val="0"/>
          <w:marRight w:val="0"/>
          <w:marTop w:val="0"/>
          <w:marBottom w:val="96"/>
          <w:divBdr>
            <w:top w:val="none" w:sz="0" w:space="0" w:color="auto"/>
            <w:left w:val="none" w:sz="0" w:space="0" w:color="auto"/>
            <w:bottom w:val="none" w:sz="0" w:space="0" w:color="auto"/>
            <w:right w:val="none" w:sz="0" w:space="0" w:color="auto"/>
          </w:divBdr>
        </w:div>
        <w:div w:id="377976109">
          <w:marLeft w:val="0"/>
          <w:marRight w:val="0"/>
          <w:marTop w:val="0"/>
          <w:marBottom w:val="96"/>
          <w:divBdr>
            <w:top w:val="none" w:sz="0" w:space="0" w:color="auto"/>
            <w:left w:val="none" w:sz="0" w:space="0" w:color="auto"/>
            <w:bottom w:val="none" w:sz="0" w:space="0" w:color="auto"/>
            <w:right w:val="none" w:sz="0" w:space="0" w:color="auto"/>
          </w:divBdr>
        </w:div>
        <w:div w:id="1623998908">
          <w:marLeft w:val="0"/>
          <w:marRight w:val="0"/>
          <w:marTop w:val="0"/>
          <w:marBottom w:val="96"/>
          <w:divBdr>
            <w:top w:val="none" w:sz="0" w:space="0" w:color="auto"/>
            <w:left w:val="none" w:sz="0" w:space="0" w:color="auto"/>
            <w:bottom w:val="none" w:sz="0" w:space="0" w:color="auto"/>
            <w:right w:val="none" w:sz="0" w:space="0" w:color="auto"/>
          </w:divBdr>
        </w:div>
        <w:div w:id="1807578947">
          <w:marLeft w:val="0"/>
          <w:marRight w:val="0"/>
          <w:marTop w:val="0"/>
          <w:marBottom w:val="96"/>
          <w:divBdr>
            <w:top w:val="none" w:sz="0" w:space="0" w:color="auto"/>
            <w:left w:val="none" w:sz="0" w:space="0" w:color="auto"/>
            <w:bottom w:val="none" w:sz="0" w:space="0" w:color="auto"/>
            <w:right w:val="none" w:sz="0" w:space="0" w:color="auto"/>
          </w:divBdr>
        </w:div>
        <w:div w:id="2093507961">
          <w:marLeft w:val="0"/>
          <w:marRight w:val="0"/>
          <w:marTop w:val="0"/>
          <w:marBottom w:val="96"/>
          <w:divBdr>
            <w:top w:val="none" w:sz="0" w:space="0" w:color="auto"/>
            <w:left w:val="none" w:sz="0" w:space="0" w:color="auto"/>
            <w:bottom w:val="none" w:sz="0" w:space="0" w:color="auto"/>
            <w:right w:val="none" w:sz="0" w:space="0" w:color="auto"/>
          </w:divBdr>
        </w:div>
        <w:div w:id="1968050135">
          <w:marLeft w:val="0"/>
          <w:marRight w:val="0"/>
          <w:marTop w:val="0"/>
          <w:marBottom w:val="96"/>
          <w:divBdr>
            <w:top w:val="none" w:sz="0" w:space="0" w:color="auto"/>
            <w:left w:val="none" w:sz="0" w:space="0" w:color="auto"/>
            <w:bottom w:val="none" w:sz="0" w:space="0" w:color="auto"/>
            <w:right w:val="none" w:sz="0" w:space="0" w:color="auto"/>
          </w:divBdr>
        </w:div>
        <w:div w:id="963921956">
          <w:marLeft w:val="1584"/>
          <w:marRight w:val="0"/>
          <w:marTop w:val="0"/>
          <w:marBottom w:val="96"/>
          <w:divBdr>
            <w:top w:val="none" w:sz="0" w:space="0" w:color="auto"/>
            <w:left w:val="none" w:sz="0" w:space="0" w:color="auto"/>
            <w:bottom w:val="none" w:sz="0" w:space="0" w:color="auto"/>
            <w:right w:val="none" w:sz="0" w:space="0" w:color="auto"/>
          </w:divBdr>
        </w:div>
        <w:div w:id="1034962565">
          <w:marLeft w:val="1584"/>
          <w:marRight w:val="0"/>
          <w:marTop w:val="0"/>
          <w:marBottom w:val="96"/>
          <w:divBdr>
            <w:top w:val="none" w:sz="0" w:space="0" w:color="auto"/>
            <w:left w:val="none" w:sz="0" w:space="0" w:color="auto"/>
            <w:bottom w:val="none" w:sz="0" w:space="0" w:color="auto"/>
            <w:right w:val="none" w:sz="0" w:space="0" w:color="auto"/>
          </w:divBdr>
        </w:div>
        <w:div w:id="2029091712">
          <w:marLeft w:val="1584"/>
          <w:marRight w:val="0"/>
          <w:marTop w:val="0"/>
          <w:marBottom w:val="96"/>
          <w:divBdr>
            <w:top w:val="none" w:sz="0" w:space="0" w:color="auto"/>
            <w:left w:val="none" w:sz="0" w:space="0" w:color="auto"/>
            <w:bottom w:val="none" w:sz="0" w:space="0" w:color="auto"/>
            <w:right w:val="none" w:sz="0" w:space="0" w:color="auto"/>
          </w:divBdr>
        </w:div>
        <w:div w:id="265430387">
          <w:marLeft w:val="1584"/>
          <w:marRight w:val="0"/>
          <w:marTop w:val="0"/>
          <w:marBottom w:val="96"/>
          <w:divBdr>
            <w:top w:val="none" w:sz="0" w:space="0" w:color="auto"/>
            <w:left w:val="none" w:sz="0" w:space="0" w:color="auto"/>
            <w:bottom w:val="none" w:sz="0" w:space="0" w:color="auto"/>
            <w:right w:val="none" w:sz="0" w:space="0" w:color="auto"/>
          </w:divBdr>
        </w:div>
        <w:div w:id="857162540">
          <w:marLeft w:val="1584"/>
          <w:marRight w:val="0"/>
          <w:marTop w:val="0"/>
          <w:marBottom w:val="96"/>
          <w:divBdr>
            <w:top w:val="none" w:sz="0" w:space="0" w:color="auto"/>
            <w:left w:val="none" w:sz="0" w:space="0" w:color="auto"/>
            <w:bottom w:val="none" w:sz="0" w:space="0" w:color="auto"/>
            <w:right w:val="none" w:sz="0" w:space="0" w:color="auto"/>
          </w:divBdr>
        </w:div>
        <w:div w:id="131676194">
          <w:marLeft w:val="0"/>
          <w:marRight w:val="0"/>
          <w:marTop w:val="0"/>
          <w:marBottom w:val="92"/>
          <w:divBdr>
            <w:top w:val="none" w:sz="0" w:space="0" w:color="auto"/>
            <w:left w:val="none" w:sz="0" w:space="0" w:color="auto"/>
            <w:bottom w:val="none" w:sz="0" w:space="0" w:color="auto"/>
            <w:right w:val="none" w:sz="0" w:space="0" w:color="auto"/>
          </w:divBdr>
        </w:div>
        <w:div w:id="1984263679">
          <w:marLeft w:val="0"/>
          <w:marRight w:val="0"/>
          <w:marTop w:val="0"/>
          <w:marBottom w:val="92"/>
          <w:divBdr>
            <w:top w:val="none" w:sz="0" w:space="0" w:color="auto"/>
            <w:left w:val="none" w:sz="0" w:space="0" w:color="auto"/>
            <w:bottom w:val="none" w:sz="0" w:space="0" w:color="auto"/>
            <w:right w:val="none" w:sz="0" w:space="0" w:color="auto"/>
          </w:divBdr>
        </w:div>
        <w:div w:id="1495564077">
          <w:marLeft w:val="0"/>
          <w:marRight w:val="0"/>
          <w:marTop w:val="0"/>
          <w:marBottom w:val="92"/>
          <w:divBdr>
            <w:top w:val="none" w:sz="0" w:space="0" w:color="auto"/>
            <w:left w:val="none" w:sz="0" w:space="0" w:color="auto"/>
            <w:bottom w:val="none" w:sz="0" w:space="0" w:color="auto"/>
            <w:right w:val="none" w:sz="0" w:space="0" w:color="auto"/>
          </w:divBdr>
        </w:div>
        <w:div w:id="343169735">
          <w:marLeft w:val="0"/>
          <w:marRight w:val="0"/>
          <w:marTop w:val="0"/>
          <w:marBottom w:val="92"/>
          <w:divBdr>
            <w:top w:val="none" w:sz="0" w:space="0" w:color="auto"/>
            <w:left w:val="none" w:sz="0" w:space="0" w:color="auto"/>
            <w:bottom w:val="none" w:sz="0" w:space="0" w:color="auto"/>
            <w:right w:val="none" w:sz="0" w:space="0" w:color="auto"/>
          </w:divBdr>
        </w:div>
        <w:div w:id="627275761">
          <w:marLeft w:val="0"/>
          <w:marRight w:val="0"/>
          <w:marTop w:val="0"/>
          <w:marBottom w:val="92"/>
          <w:divBdr>
            <w:top w:val="none" w:sz="0" w:space="0" w:color="auto"/>
            <w:left w:val="none" w:sz="0" w:space="0" w:color="auto"/>
            <w:bottom w:val="none" w:sz="0" w:space="0" w:color="auto"/>
            <w:right w:val="none" w:sz="0" w:space="0" w:color="auto"/>
          </w:divBdr>
        </w:div>
        <w:div w:id="201675708">
          <w:marLeft w:val="0"/>
          <w:marRight w:val="0"/>
          <w:marTop w:val="0"/>
          <w:marBottom w:val="92"/>
          <w:divBdr>
            <w:top w:val="none" w:sz="0" w:space="0" w:color="auto"/>
            <w:left w:val="none" w:sz="0" w:space="0" w:color="auto"/>
            <w:bottom w:val="none" w:sz="0" w:space="0" w:color="auto"/>
            <w:right w:val="none" w:sz="0" w:space="0" w:color="auto"/>
          </w:divBdr>
        </w:div>
        <w:div w:id="1846361628">
          <w:marLeft w:val="0"/>
          <w:marRight w:val="0"/>
          <w:marTop w:val="0"/>
          <w:marBottom w:val="92"/>
          <w:divBdr>
            <w:top w:val="none" w:sz="0" w:space="0" w:color="auto"/>
            <w:left w:val="none" w:sz="0" w:space="0" w:color="auto"/>
            <w:bottom w:val="none" w:sz="0" w:space="0" w:color="auto"/>
            <w:right w:val="none" w:sz="0" w:space="0" w:color="auto"/>
          </w:divBdr>
        </w:div>
        <w:div w:id="1260405003">
          <w:marLeft w:val="0"/>
          <w:marRight w:val="0"/>
          <w:marTop w:val="0"/>
          <w:marBottom w:val="92"/>
          <w:divBdr>
            <w:top w:val="none" w:sz="0" w:space="0" w:color="auto"/>
            <w:left w:val="none" w:sz="0" w:space="0" w:color="auto"/>
            <w:bottom w:val="none" w:sz="0" w:space="0" w:color="auto"/>
            <w:right w:val="none" w:sz="0" w:space="0" w:color="auto"/>
          </w:divBdr>
        </w:div>
        <w:div w:id="1333215939">
          <w:marLeft w:val="0"/>
          <w:marRight w:val="0"/>
          <w:marTop w:val="0"/>
          <w:marBottom w:val="92"/>
          <w:divBdr>
            <w:top w:val="none" w:sz="0" w:space="0" w:color="auto"/>
            <w:left w:val="none" w:sz="0" w:space="0" w:color="auto"/>
            <w:bottom w:val="none" w:sz="0" w:space="0" w:color="auto"/>
            <w:right w:val="none" w:sz="0" w:space="0" w:color="auto"/>
          </w:divBdr>
        </w:div>
        <w:div w:id="1523662840">
          <w:marLeft w:val="0"/>
          <w:marRight w:val="0"/>
          <w:marTop w:val="0"/>
          <w:marBottom w:val="92"/>
          <w:divBdr>
            <w:top w:val="none" w:sz="0" w:space="0" w:color="auto"/>
            <w:left w:val="none" w:sz="0" w:space="0" w:color="auto"/>
            <w:bottom w:val="none" w:sz="0" w:space="0" w:color="auto"/>
            <w:right w:val="none" w:sz="0" w:space="0" w:color="auto"/>
          </w:divBdr>
        </w:div>
        <w:div w:id="390352066">
          <w:marLeft w:val="0"/>
          <w:marRight w:val="0"/>
          <w:marTop w:val="0"/>
          <w:marBottom w:val="92"/>
          <w:divBdr>
            <w:top w:val="none" w:sz="0" w:space="0" w:color="auto"/>
            <w:left w:val="none" w:sz="0" w:space="0" w:color="auto"/>
            <w:bottom w:val="none" w:sz="0" w:space="0" w:color="auto"/>
            <w:right w:val="none" w:sz="0" w:space="0" w:color="auto"/>
          </w:divBdr>
        </w:div>
        <w:div w:id="1509514955">
          <w:marLeft w:val="0"/>
          <w:marRight w:val="0"/>
          <w:marTop w:val="0"/>
          <w:marBottom w:val="92"/>
          <w:divBdr>
            <w:top w:val="none" w:sz="0" w:space="0" w:color="auto"/>
            <w:left w:val="none" w:sz="0" w:space="0" w:color="auto"/>
            <w:bottom w:val="none" w:sz="0" w:space="0" w:color="auto"/>
            <w:right w:val="none" w:sz="0" w:space="0" w:color="auto"/>
          </w:divBdr>
        </w:div>
        <w:div w:id="790170015">
          <w:marLeft w:val="0"/>
          <w:marRight w:val="0"/>
          <w:marTop w:val="0"/>
          <w:marBottom w:val="92"/>
          <w:divBdr>
            <w:top w:val="none" w:sz="0" w:space="0" w:color="auto"/>
            <w:left w:val="none" w:sz="0" w:space="0" w:color="auto"/>
            <w:bottom w:val="none" w:sz="0" w:space="0" w:color="auto"/>
            <w:right w:val="none" w:sz="0" w:space="0" w:color="auto"/>
          </w:divBdr>
        </w:div>
        <w:div w:id="688993286">
          <w:marLeft w:val="0"/>
          <w:marRight w:val="0"/>
          <w:marTop w:val="0"/>
          <w:marBottom w:val="92"/>
          <w:divBdr>
            <w:top w:val="none" w:sz="0" w:space="0" w:color="auto"/>
            <w:left w:val="none" w:sz="0" w:space="0" w:color="auto"/>
            <w:bottom w:val="none" w:sz="0" w:space="0" w:color="auto"/>
            <w:right w:val="none" w:sz="0" w:space="0" w:color="auto"/>
          </w:divBdr>
        </w:div>
        <w:div w:id="1560282947">
          <w:marLeft w:val="0"/>
          <w:marRight w:val="0"/>
          <w:marTop w:val="0"/>
          <w:marBottom w:val="92"/>
          <w:divBdr>
            <w:top w:val="none" w:sz="0" w:space="0" w:color="auto"/>
            <w:left w:val="none" w:sz="0" w:space="0" w:color="auto"/>
            <w:bottom w:val="none" w:sz="0" w:space="0" w:color="auto"/>
            <w:right w:val="none" w:sz="0" w:space="0" w:color="auto"/>
          </w:divBdr>
        </w:div>
        <w:div w:id="297540231">
          <w:marLeft w:val="0"/>
          <w:marRight w:val="0"/>
          <w:marTop w:val="0"/>
          <w:marBottom w:val="92"/>
          <w:divBdr>
            <w:top w:val="none" w:sz="0" w:space="0" w:color="auto"/>
            <w:left w:val="none" w:sz="0" w:space="0" w:color="auto"/>
            <w:bottom w:val="none" w:sz="0" w:space="0" w:color="auto"/>
            <w:right w:val="none" w:sz="0" w:space="0" w:color="auto"/>
          </w:divBdr>
        </w:div>
        <w:div w:id="1052731380">
          <w:marLeft w:val="0"/>
          <w:marRight w:val="0"/>
          <w:marTop w:val="0"/>
          <w:marBottom w:val="92"/>
          <w:divBdr>
            <w:top w:val="none" w:sz="0" w:space="0" w:color="auto"/>
            <w:left w:val="none" w:sz="0" w:space="0" w:color="auto"/>
            <w:bottom w:val="none" w:sz="0" w:space="0" w:color="auto"/>
            <w:right w:val="none" w:sz="0" w:space="0" w:color="auto"/>
          </w:divBdr>
        </w:div>
        <w:div w:id="471947435">
          <w:marLeft w:val="0"/>
          <w:marRight w:val="0"/>
          <w:marTop w:val="0"/>
          <w:marBottom w:val="92"/>
          <w:divBdr>
            <w:top w:val="none" w:sz="0" w:space="0" w:color="auto"/>
            <w:left w:val="none" w:sz="0" w:space="0" w:color="auto"/>
            <w:bottom w:val="none" w:sz="0" w:space="0" w:color="auto"/>
            <w:right w:val="none" w:sz="0" w:space="0" w:color="auto"/>
          </w:divBdr>
        </w:div>
        <w:div w:id="1086536181">
          <w:marLeft w:val="0"/>
          <w:marRight w:val="0"/>
          <w:marTop w:val="0"/>
          <w:marBottom w:val="92"/>
          <w:divBdr>
            <w:top w:val="none" w:sz="0" w:space="0" w:color="auto"/>
            <w:left w:val="none" w:sz="0" w:space="0" w:color="auto"/>
            <w:bottom w:val="none" w:sz="0" w:space="0" w:color="auto"/>
            <w:right w:val="none" w:sz="0" w:space="0" w:color="auto"/>
          </w:divBdr>
        </w:div>
        <w:div w:id="2048602687">
          <w:marLeft w:val="1584"/>
          <w:marRight w:val="0"/>
          <w:marTop w:val="0"/>
          <w:marBottom w:val="92"/>
          <w:divBdr>
            <w:top w:val="none" w:sz="0" w:space="0" w:color="auto"/>
            <w:left w:val="none" w:sz="0" w:space="0" w:color="auto"/>
            <w:bottom w:val="none" w:sz="0" w:space="0" w:color="auto"/>
            <w:right w:val="none" w:sz="0" w:space="0" w:color="auto"/>
          </w:divBdr>
        </w:div>
        <w:div w:id="876238141">
          <w:marLeft w:val="1584"/>
          <w:marRight w:val="0"/>
          <w:marTop w:val="0"/>
          <w:marBottom w:val="92"/>
          <w:divBdr>
            <w:top w:val="none" w:sz="0" w:space="0" w:color="auto"/>
            <w:left w:val="none" w:sz="0" w:space="0" w:color="auto"/>
            <w:bottom w:val="none" w:sz="0" w:space="0" w:color="auto"/>
            <w:right w:val="none" w:sz="0" w:space="0" w:color="auto"/>
          </w:divBdr>
        </w:div>
        <w:div w:id="494614348">
          <w:marLeft w:val="1584"/>
          <w:marRight w:val="0"/>
          <w:marTop w:val="0"/>
          <w:marBottom w:val="92"/>
          <w:divBdr>
            <w:top w:val="none" w:sz="0" w:space="0" w:color="auto"/>
            <w:left w:val="none" w:sz="0" w:space="0" w:color="auto"/>
            <w:bottom w:val="none" w:sz="0" w:space="0" w:color="auto"/>
            <w:right w:val="none" w:sz="0" w:space="0" w:color="auto"/>
          </w:divBdr>
        </w:div>
        <w:div w:id="15038854">
          <w:marLeft w:val="1584"/>
          <w:marRight w:val="0"/>
          <w:marTop w:val="0"/>
          <w:marBottom w:val="92"/>
          <w:divBdr>
            <w:top w:val="none" w:sz="0" w:space="0" w:color="auto"/>
            <w:left w:val="none" w:sz="0" w:space="0" w:color="auto"/>
            <w:bottom w:val="none" w:sz="0" w:space="0" w:color="auto"/>
            <w:right w:val="none" w:sz="0" w:space="0" w:color="auto"/>
          </w:divBdr>
        </w:div>
        <w:div w:id="598216322">
          <w:marLeft w:val="1584"/>
          <w:marRight w:val="0"/>
          <w:marTop w:val="0"/>
          <w:marBottom w:val="92"/>
          <w:divBdr>
            <w:top w:val="none" w:sz="0" w:space="0" w:color="auto"/>
            <w:left w:val="none" w:sz="0" w:space="0" w:color="auto"/>
            <w:bottom w:val="none" w:sz="0" w:space="0" w:color="auto"/>
            <w:right w:val="none" w:sz="0" w:space="0" w:color="auto"/>
          </w:divBdr>
        </w:div>
        <w:div w:id="654644475">
          <w:marLeft w:val="1584"/>
          <w:marRight w:val="0"/>
          <w:marTop w:val="0"/>
          <w:marBottom w:val="101"/>
          <w:divBdr>
            <w:top w:val="none" w:sz="0" w:space="0" w:color="auto"/>
            <w:left w:val="none" w:sz="0" w:space="0" w:color="auto"/>
            <w:bottom w:val="none" w:sz="0" w:space="0" w:color="auto"/>
            <w:right w:val="none" w:sz="0" w:space="0" w:color="auto"/>
          </w:divBdr>
        </w:div>
        <w:div w:id="1600064480">
          <w:marLeft w:val="1584"/>
          <w:marRight w:val="0"/>
          <w:marTop w:val="0"/>
          <w:marBottom w:val="101"/>
          <w:divBdr>
            <w:top w:val="none" w:sz="0" w:space="0" w:color="auto"/>
            <w:left w:val="none" w:sz="0" w:space="0" w:color="auto"/>
            <w:bottom w:val="none" w:sz="0" w:space="0" w:color="auto"/>
            <w:right w:val="none" w:sz="0" w:space="0" w:color="auto"/>
          </w:divBdr>
        </w:div>
        <w:div w:id="502470678">
          <w:marLeft w:val="1584"/>
          <w:marRight w:val="0"/>
          <w:marTop w:val="0"/>
          <w:marBottom w:val="101"/>
          <w:divBdr>
            <w:top w:val="none" w:sz="0" w:space="0" w:color="auto"/>
            <w:left w:val="none" w:sz="0" w:space="0" w:color="auto"/>
            <w:bottom w:val="none" w:sz="0" w:space="0" w:color="auto"/>
            <w:right w:val="none" w:sz="0" w:space="0" w:color="auto"/>
          </w:divBdr>
        </w:div>
        <w:div w:id="187914796">
          <w:marLeft w:val="1584"/>
          <w:marRight w:val="0"/>
          <w:marTop w:val="0"/>
          <w:marBottom w:val="101"/>
          <w:divBdr>
            <w:top w:val="none" w:sz="0" w:space="0" w:color="auto"/>
            <w:left w:val="none" w:sz="0" w:space="0" w:color="auto"/>
            <w:bottom w:val="none" w:sz="0" w:space="0" w:color="auto"/>
            <w:right w:val="none" w:sz="0" w:space="0" w:color="auto"/>
          </w:divBdr>
        </w:div>
        <w:div w:id="1568029222">
          <w:marLeft w:val="1584"/>
          <w:marRight w:val="0"/>
          <w:marTop w:val="0"/>
          <w:marBottom w:val="101"/>
          <w:divBdr>
            <w:top w:val="none" w:sz="0" w:space="0" w:color="auto"/>
            <w:left w:val="none" w:sz="0" w:space="0" w:color="auto"/>
            <w:bottom w:val="none" w:sz="0" w:space="0" w:color="auto"/>
            <w:right w:val="none" w:sz="0" w:space="0" w:color="auto"/>
          </w:divBdr>
        </w:div>
        <w:div w:id="1384019635">
          <w:marLeft w:val="1584"/>
          <w:marRight w:val="0"/>
          <w:marTop w:val="0"/>
          <w:marBottom w:val="101"/>
          <w:divBdr>
            <w:top w:val="none" w:sz="0" w:space="0" w:color="auto"/>
            <w:left w:val="none" w:sz="0" w:space="0" w:color="auto"/>
            <w:bottom w:val="none" w:sz="0" w:space="0" w:color="auto"/>
            <w:right w:val="none" w:sz="0" w:space="0" w:color="auto"/>
          </w:divBdr>
        </w:div>
        <w:div w:id="1346522472">
          <w:marLeft w:val="1584"/>
          <w:marRight w:val="0"/>
          <w:marTop w:val="0"/>
          <w:marBottom w:val="101"/>
          <w:divBdr>
            <w:top w:val="none" w:sz="0" w:space="0" w:color="auto"/>
            <w:left w:val="none" w:sz="0" w:space="0" w:color="auto"/>
            <w:bottom w:val="none" w:sz="0" w:space="0" w:color="auto"/>
            <w:right w:val="none" w:sz="0" w:space="0" w:color="auto"/>
          </w:divBdr>
        </w:div>
        <w:div w:id="455367867">
          <w:marLeft w:val="1584"/>
          <w:marRight w:val="0"/>
          <w:marTop w:val="0"/>
          <w:marBottom w:val="101"/>
          <w:divBdr>
            <w:top w:val="none" w:sz="0" w:space="0" w:color="auto"/>
            <w:left w:val="none" w:sz="0" w:space="0" w:color="auto"/>
            <w:bottom w:val="none" w:sz="0" w:space="0" w:color="auto"/>
            <w:right w:val="none" w:sz="0" w:space="0" w:color="auto"/>
          </w:divBdr>
        </w:div>
        <w:div w:id="600262579">
          <w:marLeft w:val="1584"/>
          <w:marRight w:val="0"/>
          <w:marTop w:val="0"/>
          <w:marBottom w:val="101"/>
          <w:divBdr>
            <w:top w:val="none" w:sz="0" w:space="0" w:color="auto"/>
            <w:left w:val="none" w:sz="0" w:space="0" w:color="auto"/>
            <w:bottom w:val="none" w:sz="0" w:space="0" w:color="auto"/>
            <w:right w:val="none" w:sz="0" w:space="0" w:color="auto"/>
          </w:divBdr>
        </w:div>
        <w:div w:id="773867447">
          <w:marLeft w:val="1584"/>
          <w:marRight w:val="0"/>
          <w:marTop w:val="0"/>
          <w:marBottom w:val="101"/>
          <w:divBdr>
            <w:top w:val="none" w:sz="0" w:space="0" w:color="auto"/>
            <w:left w:val="none" w:sz="0" w:space="0" w:color="auto"/>
            <w:bottom w:val="none" w:sz="0" w:space="0" w:color="auto"/>
            <w:right w:val="none" w:sz="0" w:space="0" w:color="auto"/>
          </w:divBdr>
        </w:div>
        <w:div w:id="1379669762">
          <w:marLeft w:val="1584"/>
          <w:marRight w:val="0"/>
          <w:marTop w:val="0"/>
          <w:marBottom w:val="101"/>
          <w:divBdr>
            <w:top w:val="none" w:sz="0" w:space="0" w:color="auto"/>
            <w:left w:val="none" w:sz="0" w:space="0" w:color="auto"/>
            <w:bottom w:val="none" w:sz="0" w:space="0" w:color="auto"/>
            <w:right w:val="none" w:sz="0" w:space="0" w:color="auto"/>
          </w:divBdr>
        </w:div>
        <w:div w:id="1002395646">
          <w:marLeft w:val="1584"/>
          <w:marRight w:val="0"/>
          <w:marTop w:val="0"/>
          <w:marBottom w:val="101"/>
          <w:divBdr>
            <w:top w:val="none" w:sz="0" w:space="0" w:color="auto"/>
            <w:left w:val="none" w:sz="0" w:space="0" w:color="auto"/>
            <w:bottom w:val="none" w:sz="0" w:space="0" w:color="auto"/>
            <w:right w:val="none" w:sz="0" w:space="0" w:color="auto"/>
          </w:divBdr>
        </w:div>
        <w:div w:id="1459713862">
          <w:marLeft w:val="1584"/>
          <w:marRight w:val="0"/>
          <w:marTop w:val="0"/>
          <w:marBottom w:val="101"/>
          <w:divBdr>
            <w:top w:val="none" w:sz="0" w:space="0" w:color="auto"/>
            <w:left w:val="none" w:sz="0" w:space="0" w:color="auto"/>
            <w:bottom w:val="none" w:sz="0" w:space="0" w:color="auto"/>
            <w:right w:val="none" w:sz="0" w:space="0" w:color="auto"/>
          </w:divBdr>
        </w:div>
        <w:div w:id="1580362942">
          <w:marLeft w:val="0"/>
          <w:marRight w:val="0"/>
          <w:marTop w:val="0"/>
          <w:marBottom w:val="101"/>
          <w:divBdr>
            <w:top w:val="none" w:sz="0" w:space="0" w:color="auto"/>
            <w:left w:val="none" w:sz="0" w:space="0" w:color="auto"/>
            <w:bottom w:val="none" w:sz="0" w:space="0" w:color="auto"/>
            <w:right w:val="none" w:sz="0" w:space="0" w:color="auto"/>
          </w:divBdr>
        </w:div>
        <w:div w:id="1848518393">
          <w:marLeft w:val="0"/>
          <w:marRight w:val="0"/>
          <w:marTop w:val="0"/>
          <w:marBottom w:val="101"/>
          <w:divBdr>
            <w:top w:val="none" w:sz="0" w:space="0" w:color="auto"/>
            <w:left w:val="none" w:sz="0" w:space="0" w:color="auto"/>
            <w:bottom w:val="none" w:sz="0" w:space="0" w:color="auto"/>
            <w:right w:val="none" w:sz="0" w:space="0" w:color="auto"/>
          </w:divBdr>
        </w:div>
        <w:div w:id="1144006790">
          <w:marLeft w:val="0"/>
          <w:marRight w:val="0"/>
          <w:marTop w:val="0"/>
          <w:marBottom w:val="101"/>
          <w:divBdr>
            <w:top w:val="none" w:sz="0" w:space="0" w:color="auto"/>
            <w:left w:val="none" w:sz="0" w:space="0" w:color="auto"/>
            <w:bottom w:val="none" w:sz="0" w:space="0" w:color="auto"/>
            <w:right w:val="none" w:sz="0" w:space="0" w:color="auto"/>
          </w:divBdr>
        </w:div>
        <w:div w:id="574901056">
          <w:marLeft w:val="0"/>
          <w:marRight w:val="0"/>
          <w:marTop w:val="0"/>
          <w:marBottom w:val="101"/>
          <w:divBdr>
            <w:top w:val="none" w:sz="0" w:space="0" w:color="auto"/>
            <w:left w:val="none" w:sz="0" w:space="0" w:color="auto"/>
            <w:bottom w:val="none" w:sz="0" w:space="0" w:color="auto"/>
            <w:right w:val="none" w:sz="0" w:space="0" w:color="auto"/>
          </w:divBdr>
        </w:div>
        <w:div w:id="88088705">
          <w:marLeft w:val="0"/>
          <w:marRight w:val="0"/>
          <w:marTop w:val="0"/>
          <w:marBottom w:val="101"/>
          <w:divBdr>
            <w:top w:val="none" w:sz="0" w:space="0" w:color="auto"/>
            <w:left w:val="none" w:sz="0" w:space="0" w:color="auto"/>
            <w:bottom w:val="none" w:sz="0" w:space="0" w:color="auto"/>
            <w:right w:val="none" w:sz="0" w:space="0" w:color="auto"/>
          </w:divBdr>
        </w:div>
        <w:div w:id="35931718">
          <w:marLeft w:val="0"/>
          <w:marRight w:val="0"/>
          <w:marTop w:val="0"/>
          <w:marBottom w:val="101"/>
          <w:divBdr>
            <w:top w:val="none" w:sz="0" w:space="0" w:color="auto"/>
            <w:left w:val="none" w:sz="0" w:space="0" w:color="auto"/>
            <w:bottom w:val="none" w:sz="0" w:space="0" w:color="auto"/>
            <w:right w:val="none" w:sz="0" w:space="0" w:color="auto"/>
          </w:divBdr>
        </w:div>
        <w:div w:id="2047635501">
          <w:marLeft w:val="0"/>
          <w:marRight w:val="0"/>
          <w:marTop w:val="0"/>
          <w:marBottom w:val="101"/>
          <w:divBdr>
            <w:top w:val="none" w:sz="0" w:space="0" w:color="auto"/>
            <w:left w:val="none" w:sz="0" w:space="0" w:color="auto"/>
            <w:bottom w:val="none" w:sz="0" w:space="0" w:color="auto"/>
            <w:right w:val="none" w:sz="0" w:space="0" w:color="auto"/>
          </w:divBdr>
        </w:div>
        <w:div w:id="532114748">
          <w:marLeft w:val="0"/>
          <w:marRight w:val="0"/>
          <w:marTop w:val="0"/>
          <w:marBottom w:val="101"/>
          <w:divBdr>
            <w:top w:val="none" w:sz="0" w:space="0" w:color="auto"/>
            <w:left w:val="none" w:sz="0" w:space="0" w:color="auto"/>
            <w:bottom w:val="none" w:sz="0" w:space="0" w:color="auto"/>
            <w:right w:val="none" w:sz="0" w:space="0" w:color="auto"/>
          </w:divBdr>
        </w:div>
        <w:div w:id="1280649917">
          <w:marLeft w:val="0"/>
          <w:marRight w:val="0"/>
          <w:marTop w:val="0"/>
          <w:marBottom w:val="101"/>
          <w:divBdr>
            <w:top w:val="none" w:sz="0" w:space="0" w:color="auto"/>
            <w:left w:val="none" w:sz="0" w:space="0" w:color="auto"/>
            <w:bottom w:val="none" w:sz="0" w:space="0" w:color="auto"/>
            <w:right w:val="none" w:sz="0" w:space="0" w:color="auto"/>
          </w:divBdr>
        </w:div>
        <w:div w:id="976571481">
          <w:marLeft w:val="0"/>
          <w:marRight w:val="0"/>
          <w:marTop w:val="0"/>
          <w:marBottom w:val="101"/>
          <w:divBdr>
            <w:top w:val="none" w:sz="0" w:space="0" w:color="auto"/>
            <w:left w:val="none" w:sz="0" w:space="0" w:color="auto"/>
            <w:bottom w:val="none" w:sz="0" w:space="0" w:color="auto"/>
            <w:right w:val="none" w:sz="0" w:space="0" w:color="auto"/>
          </w:divBdr>
        </w:div>
        <w:div w:id="171070988">
          <w:marLeft w:val="0"/>
          <w:marRight w:val="0"/>
          <w:marTop w:val="0"/>
          <w:marBottom w:val="101"/>
          <w:divBdr>
            <w:top w:val="none" w:sz="0" w:space="0" w:color="auto"/>
            <w:left w:val="none" w:sz="0" w:space="0" w:color="auto"/>
            <w:bottom w:val="none" w:sz="0" w:space="0" w:color="auto"/>
            <w:right w:val="none" w:sz="0" w:space="0" w:color="auto"/>
          </w:divBdr>
        </w:div>
        <w:div w:id="430005074">
          <w:marLeft w:val="0"/>
          <w:marRight w:val="0"/>
          <w:marTop w:val="0"/>
          <w:marBottom w:val="101"/>
          <w:divBdr>
            <w:top w:val="none" w:sz="0" w:space="0" w:color="auto"/>
            <w:left w:val="none" w:sz="0" w:space="0" w:color="auto"/>
            <w:bottom w:val="none" w:sz="0" w:space="0" w:color="auto"/>
            <w:right w:val="none" w:sz="0" w:space="0" w:color="auto"/>
          </w:divBdr>
        </w:div>
        <w:div w:id="24186268">
          <w:marLeft w:val="0"/>
          <w:marRight w:val="0"/>
          <w:marTop w:val="0"/>
          <w:marBottom w:val="101"/>
          <w:divBdr>
            <w:top w:val="none" w:sz="0" w:space="0" w:color="auto"/>
            <w:left w:val="none" w:sz="0" w:space="0" w:color="auto"/>
            <w:bottom w:val="none" w:sz="0" w:space="0" w:color="auto"/>
            <w:right w:val="none" w:sz="0" w:space="0" w:color="auto"/>
          </w:divBdr>
        </w:div>
        <w:div w:id="459611066">
          <w:marLeft w:val="0"/>
          <w:marRight w:val="0"/>
          <w:marTop w:val="0"/>
          <w:marBottom w:val="101"/>
          <w:divBdr>
            <w:top w:val="none" w:sz="0" w:space="0" w:color="auto"/>
            <w:left w:val="none" w:sz="0" w:space="0" w:color="auto"/>
            <w:bottom w:val="none" w:sz="0" w:space="0" w:color="auto"/>
            <w:right w:val="none" w:sz="0" w:space="0" w:color="auto"/>
          </w:divBdr>
        </w:div>
        <w:div w:id="889076940">
          <w:marLeft w:val="0"/>
          <w:marRight w:val="0"/>
          <w:marTop w:val="0"/>
          <w:marBottom w:val="101"/>
          <w:divBdr>
            <w:top w:val="none" w:sz="0" w:space="0" w:color="auto"/>
            <w:left w:val="none" w:sz="0" w:space="0" w:color="auto"/>
            <w:bottom w:val="none" w:sz="0" w:space="0" w:color="auto"/>
            <w:right w:val="none" w:sz="0" w:space="0" w:color="auto"/>
          </w:divBdr>
        </w:div>
        <w:div w:id="1701778634">
          <w:marLeft w:val="0"/>
          <w:marRight w:val="0"/>
          <w:marTop w:val="0"/>
          <w:marBottom w:val="101"/>
          <w:divBdr>
            <w:top w:val="none" w:sz="0" w:space="0" w:color="auto"/>
            <w:left w:val="none" w:sz="0" w:space="0" w:color="auto"/>
            <w:bottom w:val="none" w:sz="0" w:space="0" w:color="auto"/>
            <w:right w:val="none" w:sz="0" w:space="0" w:color="auto"/>
          </w:divBdr>
        </w:div>
        <w:div w:id="191848408">
          <w:marLeft w:val="0"/>
          <w:marRight w:val="0"/>
          <w:marTop w:val="0"/>
          <w:marBottom w:val="101"/>
          <w:divBdr>
            <w:top w:val="none" w:sz="0" w:space="0" w:color="auto"/>
            <w:left w:val="none" w:sz="0" w:space="0" w:color="auto"/>
            <w:bottom w:val="none" w:sz="0" w:space="0" w:color="auto"/>
            <w:right w:val="none" w:sz="0" w:space="0" w:color="auto"/>
          </w:divBdr>
        </w:div>
        <w:div w:id="29844921">
          <w:marLeft w:val="0"/>
          <w:marRight w:val="0"/>
          <w:marTop w:val="0"/>
          <w:marBottom w:val="101"/>
          <w:divBdr>
            <w:top w:val="none" w:sz="0" w:space="0" w:color="auto"/>
            <w:left w:val="none" w:sz="0" w:space="0" w:color="auto"/>
            <w:bottom w:val="none" w:sz="0" w:space="0" w:color="auto"/>
            <w:right w:val="none" w:sz="0" w:space="0" w:color="auto"/>
          </w:divBdr>
        </w:div>
        <w:div w:id="533082628">
          <w:marLeft w:val="0"/>
          <w:marRight w:val="0"/>
          <w:marTop w:val="0"/>
          <w:marBottom w:val="101"/>
          <w:divBdr>
            <w:top w:val="none" w:sz="0" w:space="0" w:color="auto"/>
            <w:left w:val="none" w:sz="0" w:space="0" w:color="auto"/>
            <w:bottom w:val="none" w:sz="0" w:space="0" w:color="auto"/>
            <w:right w:val="none" w:sz="0" w:space="0" w:color="auto"/>
          </w:divBdr>
        </w:div>
        <w:div w:id="1646813818">
          <w:marLeft w:val="0"/>
          <w:marRight w:val="0"/>
          <w:marTop w:val="0"/>
          <w:marBottom w:val="101"/>
          <w:divBdr>
            <w:top w:val="none" w:sz="0" w:space="0" w:color="auto"/>
            <w:left w:val="none" w:sz="0" w:space="0" w:color="auto"/>
            <w:bottom w:val="none" w:sz="0" w:space="0" w:color="auto"/>
            <w:right w:val="none" w:sz="0" w:space="0" w:color="auto"/>
          </w:divBdr>
        </w:div>
        <w:div w:id="1989049816">
          <w:marLeft w:val="0"/>
          <w:marRight w:val="0"/>
          <w:marTop w:val="0"/>
          <w:marBottom w:val="101"/>
          <w:divBdr>
            <w:top w:val="none" w:sz="0" w:space="0" w:color="auto"/>
            <w:left w:val="none" w:sz="0" w:space="0" w:color="auto"/>
            <w:bottom w:val="none" w:sz="0" w:space="0" w:color="auto"/>
            <w:right w:val="none" w:sz="0" w:space="0" w:color="auto"/>
          </w:divBdr>
        </w:div>
        <w:div w:id="2036340714">
          <w:marLeft w:val="0"/>
          <w:marRight w:val="0"/>
          <w:marTop w:val="0"/>
          <w:marBottom w:val="101"/>
          <w:divBdr>
            <w:top w:val="none" w:sz="0" w:space="0" w:color="auto"/>
            <w:left w:val="none" w:sz="0" w:space="0" w:color="auto"/>
            <w:bottom w:val="none" w:sz="0" w:space="0" w:color="auto"/>
            <w:right w:val="none" w:sz="0" w:space="0" w:color="auto"/>
          </w:divBdr>
        </w:div>
        <w:div w:id="2040860102">
          <w:marLeft w:val="0"/>
          <w:marRight w:val="0"/>
          <w:marTop w:val="0"/>
          <w:marBottom w:val="101"/>
          <w:divBdr>
            <w:top w:val="none" w:sz="0" w:space="0" w:color="auto"/>
            <w:left w:val="none" w:sz="0" w:space="0" w:color="auto"/>
            <w:bottom w:val="none" w:sz="0" w:space="0" w:color="auto"/>
            <w:right w:val="none" w:sz="0" w:space="0" w:color="auto"/>
          </w:divBdr>
        </w:div>
        <w:div w:id="1588071297">
          <w:marLeft w:val="0"/>
          <w:marRight w:val="0"/>
          <w:marTop w:val="0"/>
          <w:marBottom w:val="101"/>
          <w:divBdr>
            <w:top w:val="none" w:sz="0" w:space="0" w:color="auto"/>
            <w:left w:val="none" w:sz="0" w:space="0" w:color="auto"/>
            <w:bottom w:val="none" w:sz="0" w:space="0" w:color="auto"/>
            <w:right w:val="none" w:sz="0" w:space="0" w:color="auto"/>
          </w:divBdr>
        </w:div>
        <w:div w:id="1703244419">
          <w:marLeft w:val="0"/>
          <w:marRight w:val="0"/>
          <w:marTop w:val="0"/>
          <w:marBottom w:val="101"/>
          <w:divBdr>
            <w:top w:val="none" w:sz="0" w:space="0" w:color="auto"/>
            <w:left w:val="none" w:sz="0" w:space="0" w:color="auto"/>
            <w:bottom w:val="none" w:sz="0" w:space="0" w:color="auto"/>
            <w:right w:val="none" w:sz="0" w:space="0" w:color="auto"/>
          </w:divBdr>
        </w:div>
        <w:div w:id="1198853249">
          <w:marLeft w:val="0"/>
          <w:marRight w:val="0"/>
          <w:marTop w:val="0"/>
          <w:marBottom w:val="101"/>
          <w:divBdr>
            <w:top w:val="none" w:sz="0" w:space="0" w:color="auto"/>
            <w:left w:val="none" w:sz="0" w:space="0" w:color="auto"/>
            <w:bottom w:val="none" w:sz="0" w:space="0" w:color="auto"/>
            <w:right w:val="none" w:sz="0" w:space="0" w:color="auto"/>
          </w:divBdr>
        </w:div>
        <w:div w:id="1067071193">
          <w:marLeft w:val="0"/>
          <w:marRight w:val="0"/>
          <w:marTop w:val="0"/>
          <w:marBottom w:val="101"/>
          <w:divBdr>
            <w:top w:val="none" w:sz="0" w:space="0" w:color="auto"/>
            <w:left w:val="none" w:sz="0" w:space="0" w:color="auto"/>
            <w:bottom w:val="none" w:sz="0" w:space="0" w:color="auto"/>
            <w:right w:val="none" w:sz="0" w:space="0" w:color="auto"/>
          </w:divBdr>
        </w:div>
        <w:div w:id="984889426">
          <w:marLeft w:val="0"/>
          <w:marRight w:val="0"/>
          <w:marTop w:val="0"/>
          <w:marBottom w:val="101"/>
          <w:divBdr>
            <w:top w:val="none" w:sz="0" w:space="0" w:color="auto"/>
            <w:left w:val="none" w:sz="0" w:space="0" w:color="auto"/>
            <w:bottom w:val="none" w:sz="0" w:space="0" w:color="auto"/>
            <w:right w:val="none" w:sz="0" w:space="0" w:color="auto"/>
          </w:divBdr>
        </w:div>
        <w:div w:id="1113133350">
          <w:marLeft w:val="0"/>
          <w:marRight w:val="0"/>
          <w:marTop w:val="0"/>
          <w:marBottom w:val="101"/>
          <w:divBdr>
            <w:top w:val="none" w:sz="0" w:space="0" w:color="auto"/>
            <w:left w:val="none" w:sz="0" w:space="0" w:color="auto"/>
            <w:bottom w:val="none" w:sz="0" w:space="0" w:color="auto"/>
            <w:right w:val="none" w:sz="0" w:space="0" w:color="auto"/>
          </w:divBdr>
        </w:div>
        <w:div w:id="1648852796">
          <w:marLeft w:val="0"/>
          <w:marRight w:val="0"/>
          <w:marTop w:val="0"/>
          <w:marBottom w:val="101"/>
          <w:divBdr>
            <w:top w:val="none" w:sz="0" w:space="0" w:color="auto"/>
            <w:left w:val="none" w:sz="0" w:space="0" w:color="auto"/>
            <w:bottom w:val="none" w:sz="0" w:space="0" w:color="auto"/>
            <w:right w:val="none" w:sz="0" w:space="0" w:color="auto"/>
          </w:divBdr>
        </w:div>
        <w:div w:id="1562862546">
          <w:marLeft w:val="0"/>
          <w:marRight w:val="0"/>
          <w:marTop w:val="0"/>
          <w:marBottom w:val="96"/>
          <w:divBdr>
            <w:top w:val="none" w:sz="0" w:space="0" w:color="auto"/>
            <w:left w:val="none" w:sz="0" w:space="0" w:color="auto"/>
            <w:bottom w:val="none" w:sz="0" w:space="0" w:color="auto"/>
            <w:right w:val="none" w:sz="0" w:space="0" w:color="auto"/>
          </w:divBdr>
        </w:div>
        <w:div w:id="572859153">
          <w:marLeft w:val="0"/>
          <w:marRight w:val="0"/>
          <w:marTop w:val="0"/>
          <w:marBottom w:val="96"/>
          <w:divBdr>
            <w:top w:val="none" w:sz="0" w:space="0" w:color="auto"/>
            <w:left w:val="none" w:sz="0" w:space="0" w:color="auto"/>
            <w:bottom w:val="none" w:sz="0" w:space="0" w:color="auto"/>
            <w:right w:val="none" w:sz="0" w:space="0" w:color="auto"/>
          </w:divBdr>
        </w:div>
        <w:div w:id="1559511872">
          <w:marLeft w:val="0"/>
          <w:marRight w:val="0"/>
          <w:marTop w:val="0"/>
          <w:marBottom w:val="96"/>
          <w:divBdr>
            <w:top w:val="none" w:sz="0" w:space="0" w:color="auto"/>
            <w:left w:val="none" w:sz="0" w:space="0" w:color="auto"/>
            <w:bottom w:val="none" w:sz="0" w:space="0" w:color="auto"/>
            <w:right w:val="none" w:sz="0" w:space="0" w:color="auto"/>
          </w:divBdr>
        </w:div>
        <w:div w:id="286397706">
          <w:marLeft w:val="0"/>
          <w:marRight w:val="0"/>
          <w:marTop w:val="0"/>
          <w:marBottom w:val="96"/>
          <w:divBdr>
            <w:top w:val="none" w:sz="0" w:space="0" w:color="auto"/>
            <w:left w:val="none" w:sz="0" w:space="0" w:color="auto"/>
            <w:bottom w:val="none" w:sz="0" w:space="0" w:color="auto"/>
            <w:right w:val="none" w:sz="0" w:space="0" w:color="auto"/>
          </w:divBdr>
        </w:div>
        <w:div w:id="1029137325">
          <w:marLeft w:val="0"/>
          <w:marRight w:val="0"/>
          <w:marTop w:val="0"/>
          <w:marBottom w:val="96"/>
          <w:divBdr>
            <w:top w:val="none" w:sz="0" w:space="0" w:color="auto"/>
            <w:left w:val="none" w:sz="0" w:space="0" w:color="auto"/>
            <w:bottom w:val="none" w:sz="0" w:space="0" w:color="auto"/>
            <w:right w:val="none" w:sz="0" w:space="0" w:color="auto"/>
          </w:divBdr>
        </w:div>
        <w:div w:id="94250966">
          <w:marLeft w:val="0"/>
          <w:marRight w:val="0"/>
          <w:marTop w:val="0"/>
          <w:marBottom w:val="96"/>
          <w:divBdr>
            <w:top w:val="none" w:sz="0" w:space="0" w:color="auto"/>
            <w:left w:val="none" w:sz="0" w:space="0" w:color="auto"/>
            <w:bottom w:val="none" w:sz="0" w:space="0" w:color="auto"/>
            <w:right w:val="none" w:sz="0" w:space="0" w:color="auto"/>
          </w:divBdr>
        </w:div>
        <w:div w:id="1073045257">
          <w:marLeft w:val="0"/>
          <w:marRight w:val="0"/>
          <w:marTop w:val="0"/>
          <w:marBottom w:val="96"/>
          <w:divBdr>
            <w:top w:val="none" w:sz="0" w:space="0" w:color="auto"/>
            <w:left w:val="none" w:sz="0" w:space="0" w:color="auto"/>
            <w:bottom w:val="none" w:sz="0" w:space="0" w:color="auto"/>
            <w:right w:val="none" w:sz="0" w:space="0" w:color="auto"/>
          </w:divBdr>
        </w:div>
        <w:div w:id="255016145">
          <w:marLeft w:val="0"/>
          <w:marRight w:val="0"/>
          <w:marTop w:val="0"/>
          <w:marBottom w:val="96"/>
          <w:divBdr>
            <w:top w:val="none" w:sz="0" w:space="0" w:color="auto"/>
            <w:left w:val="none" w:sz="0" w:space="0" w:color="auto"/>
            <w:bottom w:val="none" w:sz="0" w:space="0" w:color="auto"/>
            <w:right w:val="none" w:sz="0" w:space="0" w:color="auto"/>
          </w:divBdr>
        </w:div>
        <w:div w:id="806510913">
          <w:marLeft w:val="0"/>
          <w:marRight w:val="0"/>
          <w:marTop w:val="0"/>
          <w:marBottom w:val="96"/>
          <w:divBdr>
            <w:top w:val="none" w:sz="0" w:space="0" w:color="auto"/>
            <w:left w:val="none" w:sz="0" w:space="0" w:color="auto"/>
            <w:bottom w:val="none" w:sz="0" w:space="0" w:color="auto"/>
            <w:right w:val="none" w:sz="0" w:space="0" w:color="auto"/>
          </w:divBdr>
        </w:div>
        <w:div w:id="783423137">
          <w:marLeft w:val="0"/>
          <w:marRight w:val="0"/>
          <w:marTop w:val="0"/>
          <w:marBottom w:val="96"/>
          <w:divBdr>
            <w:top w:val="none" w:sz="0" w:space="0" w:color="auto"/>
            <w:left w:val="none" w:sz="0" w:space="0" w:color="auto"/>
            <w:bottom w:val="none" w:sz="0" w:space="0" w:color="auto"/>
            <w:right w:val="none" w:sz="0" w:space="0" w:color="auto"/>
          </w:divBdr>
        </w:div>
        <w:div w:id="604340089">
          <w:marLeft w:val="0"/>
          <w:marRight w:val="0"/>
          <w:marTop w:val="0"/>
          <w:marBottom w:val="96"/>
          <w:divBdr>
            <w:top w:val="none" w:sz="0" w:space="0" w:color="auto"/>
            <w:left w:val="none" w:sz="0" w:space="0" w:color="auto"/>
            <w:bottom w:val="none" w:sz="0" w:space="0" w:color="auto"/>
            <w:right w:val="none" w:sz="0" w:space="0" w:color="auto"/>
          </w:divBdr>
        </w:div>
        <w:div w:id="1770925343">
          <w:marLeft w:val="0"/>
          <w:marRight w:val="0"/>
          <w:marTop w:val="0"/>
          <w:marBottom w:val="96"/>
          <w:divBdr>
            <w:top w:val="none" w:sz="0" w:space="0" w:color="auto"/>
            <w:left w:val="none" w:sz="0" w:space="0" w:color="auto"/>
            <w:bottom w:val="none" w:sz="0" w:space="0" w:color="auto"/>
            <w:right w:val="none" w:sz="0" w:space="0" w:color="auto"/>
          </w:divBdr>
        </w:div>
        <w:div w:id="565846316">
          <w:marLeft w:val="0"/>
          <w:marRight w:val="0"/>
          <w:marTop w:val="0"/>
          <w:marBottom w:val="96"/>
          <w:divBdr>
            <w:top w:val="none" w:sz="0" w:space="0" w:color="auto"/>
            <w:left w:val="none" w:sz="0" w:space="0" w:color="auto"/>
            <w:bottom w:val="none" w:sz="0" w:space="0" w:color="auto"/>
            <w:right w:val="none" w:sz="0" w:space="0" w:color="auto"/>
          </w:divBdr>
        </w:div>
        <w:div w:id="853811865">
          <w:marLeft w:val="0"/>
          <w:marRight w:val="0"/>
          <w:marTop w:val="0"/>
          <w:marBottom w:val="96"/>
          <w:divBdr>
            <w:top w:val="none" w:sz="0" w:space="0" w:color="auto"/>
            <w:left w:val="none" w:sz="0" w:space="0" w:color="auto"/>
            <w:bottom w:val="none" w:sz="0" w:space="0" w:color="auto"/>
            <w:right w:val="none" w:sz="0" w:space="0" w:color="auto"/>
          </w:divBdr>
        </w:div>
        <w:div w:id="1335184939">
          <w:marLeft w:val="0"/>
          <w:marRight w:val="0"/>
          <w:marTop w:val="0"/>
          <w:marBottom w:val="96"/>
          <w:divBdr>
            <w:top w:val="none" w:sz="0" w:space="0" w:color="auto"/>
            <w:left w:val="none" w:sz="0" w:space="0" w:color="auto"/>
            <w:bottom w:val="none" w:sz="0" w:space="0" w:color="auto"/>
            <w:right w:val="none" w:sz="0" w:space="0" w:color="auto"/>
          </w:divBdr>
        </w:div>
        <w:div w:id="1615477172">
          <w:marLeft w:val="0"/>
          <w:marRight w:val="0"/>
          <w:marTop w:val="0"/>
          <w:marBottom w:val="96"/>
          <w:divBdr>
            <w:top w:val="none" w:sz="0" w:space="0" w:color="auto"/>
            <w:left w:val="none" w:sz="0" w:space="0" w:color="auto"/>
            <w:bottom w:val="none" w:sz="0" w:space="0" w:color="auto"/>
            <w:right w:val="none" w:sz="0" w:space="0" w:color="auto"/>
          </w:divBdr>
        </w:div>
        <w:div w:id="1267998995">
          <w:marLeft w:val="0"/>
          <w:marRight w:val="0"/>
          <w:marTop w:val="0"/>
          <w:marBottom w:val="96"/>
          <w:divBdr>
            <w:top w:val="none" w:sz="0" w:space="0" w:color="auto"/>
            <w:left w:val="none" w:sz="0" w:space="0" w:color="auto"/>
            <w:bottom w:val="none" w:sz="0" w:space="0" w:color="auto"/>
            <w:right w:val="none" w:sz="0" w:space="0" w:color="auto"/>
          </w:divBdr>
        </w:div>
        <w:div w:id="1561674268">
          <w:marLeft w:val="0"/>
          <w:marRight w:val="0"/>
          <w:marTop w:val="0"/>
          <w:marBottom w:val="96"/>
          <w:divBdr>
            <w:top w:val="none" w:sz="0" w:space="0" w:color="auto"/>
            <w:left w:val="none" w:sz="0" w:space="0" w:color="auto"/>
            <w:bottom w:val="none" w:sz="0" w:space="0" w:color="auto"/>
            <w:right w:val="none" w:sz="0" w:space="0" w:color="auto"/>
          </w:divBdr>
        </w:div>
        <w:div w:id="1251038178">
          <w:marLeft w:val="0"/>
          <w:marRight w:val="0"/>
          <w:marTop w:val="0"/>
          <w:marBottom w:val="96"/>
          <w:divBdr>
            <w:top w:val="none" w:sz="0" w:space="0" w:color="auto"/>
            <w:left w:val="none" w:sz="0" w:space="0" w:color="auto"/>
            <w:bottom w:val="none" w:sz="0" w:space="0" w:color="auto"/>
            <w:right w:val="none" w:sz="0" w:space="0" w:color="auto"/>
          </w:divBdr>
        </w:div>
        <w:div w:id="873494468">
          <w:marLeft w:val="0"/>
          <w:marRight w:val="0"/>
          <w:marTop w:val="0"/>
          <w:marBottom w:val="96"/>
          <w:divBdr>
            <w:top w:val="none" w:sz="0" w:space="0" w:color="auto"/>
            <w:left w:val="none" w:sz="0" w:space="0" w:color="auto"/>
            <w:bottom w:val="none" w:sz="0" w:space="0" w:color="auto"/>
            <w:right w:val="none" w:sz="0" w:space="0" w:color="auto"/>
          </w:divBdr>
        </w:div>
        <w:div w:id="1369179477">
          <w:marLeft w:val="0"/>
          <w:marRight w:val="0"/>
          <w:marTop w:val="0"/>
          <w:marBottom w:val="96"/>
          <w:divBdr>
            <w:top w:val="none" w:sz="0" w:space="0" w:color="auto"/>
            <w:left w:val="none" w:sz="0" w:space="0" w:color="auto"/>
            <w:bottom w:val="none" w:sz="0" w:space="0" w:color="auto"/>
            <w:right w:val="none" w:sz="0" w:space="0" w:color="auto"/>
          </w:divBdr>
        </w:div>
        <w:div w:id="333606489">
          <w:marLeft w:val="0"/>
          <w:marRight w:val="0"/>
          <w:marTop w:val="0"/>
          <w:marBottom w:val="96"/>
          <w:divBdr>
            <w:top w:val="none" w:sz="0" w:space="0" w:color="auto"/>
            <w:left w:val="none" w:sz="0" w:space="0" w:color="auto"/>
            <w:bottom w:val="none" w:sz="0" w:space="0" w:color="auto"/>
            <w:right w:val="none" w:sz="0" w:space="0" w:color="auto"/>
          </w:divBdr>
        </w:div>
        <w:div w:id="1902984374">
          <w:marLeft w:val="0"/>
          <w:marRight w:val="0"/>
          <w:marTop w:val="0"/>
          <w:marBottom w:val="101"/>
          <w:divBdr>
            <w:top w:val="none" w:sz="0" w:space="0" w:color="auto"/>
            <w:left w:val="none" w:sz="0" w:space="0" w:color="auto"/>
            <w:bottom w:val="none" w:sz="0" w:space="0" w:color="auto"/>
            <w:right w:val="none" w:sz="0" w:space="0" w:color="auto"/>
          </w:divBdr>
        </w:div>
        <w:div w:id="511140359">
          <w:marLeft w:val="0"/>
          <w:marRight w:val="0"/>
          <w:marTop w:val="0"/>
          <w:marBottom w:val="101"/>
          <w:divBdr>
            <w:top w:val="none" w:sz="0" w:space="0" w:color="auto"/>
            <w:left w:val="none" w:sz="0" w:space="0" w:color="auto"/>
            <w:bottom w:val="none" w:sz="0" w:space="0" w:color="auto"/>
            <w:right w:val="none" w:sz="0" w:space="0" w:color="auto"/>
          </w:divBdr>
        </w:div>
        <w:div w:id="1570724526">
          <w:marLeft w:val="0"/>
          <w:marRight w:val="0"/>
          <w:marTop w:val="0"/>
          <w:marBottom w:val="101"/>
          <w:divBdr>
            <w:top w:val="none" w:sz="0" w:space="0" w:color="auto"/>
            <w:left w:val="none" w:sz="0" w:space="0" w:color="auto"/>
            <w:bottom w:val="none" w:sz="0" w:space="0" w:color="auto"/>
            <w:right w:val="none" w:sz="0" w:space="0" w:color="auto"/>
          </w:divBdr>
        </w:div>
        <w:div w:id="1471942137">
          <w:marLeft w:val="0"/>
          <w:marRight w:val="0"/>
          <w:marTop w:val="0"/>
          <w:marBottom w:val="101"/>
          <w:divBdr>
            <w:top w:val="none" w:sz="0" w:space="0" w:color="auto"/>
            <w:left w:val="none" w:sz="0" w:space="0" w:color="auto"/>
            <w:bottom w:val="none" w:sz="0" w:space="0" w:color="auto"/>
            <w:right w:val="none" w:sz="0" w:space="0" w:color="auto"/>
          </w:divBdr>
        </w:div>
        <w:div w:id="611132500">
          <w:marLeft w:val="0"/>
          <w:marRight w:val="0"/>
          <w:marTop w:val="0"/>
          <w:marBottom w:val="101"/>
          <w:divBdr>
            <w:top w:val="none" w:sz="0" w:space="0" w:color="auto"/>
            <w:left w:val="none" w:sz="0" w:space="0" w:color="auto"/>
            <w:bottom w:val="none" w:sz="0" w:space="0" w:color="auto"/>
            <w:right w:val="none" w:sz="0" w:space="0" w:color="auto"/>
          </w:divBdr>
        </w:div>
        <w:div w:id="963390921">
          <w:marLeft w:val="0"/>
          <w:marRight w:val="0"/>
          <w:marTop w:val="0"/>
          <w:marBottom w:val="101"/>
          <w:divBdr>
            <w:top w:val="none" w:sz="0" w:space="0" w:color="auto"/>
            <w:left w:val="none" w:sz="0" w:space="0" w:color="auto"/>
            <w:bottom w:val="none" w:sz="0" w:space="0" w:color="auto"/>
            <w:right w:val="none" w:sz="0" w:space="0" w:color="auto"/>
          </w:divBdr>
        </w:div>
        <w:div w:id="88431241">
          <w:marLeft w:val="0"/>
          <w:marRight w:val="0"/>
          <w:marTop w:val="0"/>
          <w:marBottom w:val="101"/>
          <w:divBdr>
            <w:top w:val="none" w:sz="0" w:space="0" w:color="auto"/>
            <w:left w:val="none" w:sz="0" w:space="0" w:color="auto"/>
            <w:bottom w:val="none" w:sz="0" w:space="0" w:color="auto"/>
            <w:right w:val="none" w:sz="0" w:space="0" w:color="auto"/>
          </w:divBdr>
        </w:div>
        <w:div w:id="1584337388">
          <w:marLeft w:val="0"/>
          <w:marRight w:val="0"/>
          <w:marTop w:val="0"/>
          <w:marBottom w:val="101"/>
          <w:divBdr>
            <w:top w:val="none" w:sz="0" w:space="0" w:color="auto"/>
            <w:left w:val="none" w:sz="0" w:space="0" w:color="auto"/>
            <w:bottom w:val="none" w:sz="0" w:space="0" w:color="auto"/>
            <w:right w:val="none" w:sz="0" w:space="0" w:color="auto"/>
          </w:divBdr>
        </w:div>
        <w:div w:id="211892845">
          <w:marLeft w:val="0"/>
          <w:marRight w:val="0"/>
          <w:marTop w:val="0"/>
          <w:marBottom w:val="101"/>
          <w:divBdr>
            <w:top w:val="none" w:sz="0" w:space="0" w:color="auto"/>
            <w:left w:val="none" w:sz="0" w:space="0" w:color="auto"/>
            <w:bottom w:val="none" w:sz="0" w:space="0" w:color="auto"/>
            <w:right w:val="none" w:sz="0" w:space="0" w:color="auto"/>
          </w:divBdr>
        </w:div>
        <w:div w:id="2000840091">
          <w:marLeft w:val="0"/>
          <w:marRight w:val="0"/>
          <w:marTop w:val="0"/>
          <w:marBottom w:val="101"/>
          <w:divBdr>
            <w:top w:val="none" w:sz="0" w:space="0" w:color="auto"/>
            <w:left w:val="none" w:sz="0" w:space="0" w:color="auto"/>
            <w:bottom w:val="none" w:sz="0" w:space="0" w:color="auto"/>
            <w:right w:val="none" w:sz="0" w:space="0" w:color="auto"/>
          </w:divBdr>
        </w:div>
        <w:div w:id="527914496">
          <w:marLeft w:val="0"/>
          <w:marRight w:val="0"/>
          <w:marTop w:val="0"/>
          <w:marBottom w:val="101"/>
          <w:divBdr>
            <w:top w:val="none" w:sz="0" w:space="0" w:color="auto"/>
            <w:left w:val="none" w:sz="0" w:space="0" w:color="auto"/>
            <w:bottom w:val="none" w:sz="0" w:space="0" w:color="auto"/>
            <w:right w:val="none" w:sz="0" w:space="0" w:color="auto"/>
          </w:divBdr>
        </w:div>
        <w:div w:id="1866552722">
          <w:marLeft w:val="0"/>
          <w:marRight w:val="0"/>
          <w:marTop w:val="0"/>
          <w:marBottom w:val="101"/>
          <w:divBdr>
            <w:top w:val="none" w:sz="0" w:space="0" w:color="auto"/>
            <w:left w:val="none" w:sz="0" w:space="0" w:color="auto"/>
            <w:bottom w:val="none" w:sz="0" w:space="0" w:color="auto"/>
            <w:right w:val="none" w:sz="0" w:space="0" w:color="auto"/>
          </w:divBdr>
        </w:div>
        <w:div w:id="1832061410">
          <w:marLeft w:val="0"/>
          <w:marRight w:val="0"/>
          <w:marTop w:val="0"/>
          <w:marBottom w:val="101"/>
          <w:divBdr>
            <w:top w:val="none" w:sz="0" w:space="0" w:color="auto"/>
            <w:left w:val="none" w:sz="0" w:space="0" w:color="auto"/>
            <w:bottom w:val="none" w:sz="0" w:space="0" w:color="auto"/>
            <w:right w:val="none" w:sz="0" w:space="0" w:color="auto"/>
          </w:divBdr>
        </w:div>
        <w:div w:id="650136745">
          <w:marLeft w:val="0"/>
          <w:marRight w:val="0"/>
          <w:marTop w:val="0"/>
          <w:marBottom w:val="101"/>
          <w:divBdr>
            <w:top w:val="none" w:sz="0" w:space="0" w:color="auto"/>
            <w:left w:val="none" w:sz="0" w:space="0" w:color="auto"/>
            <w:bottom w:val="none" w:sz="0" w:space="0" w:color="auto"/>
            <w:right w:val="none" w:sz="0" w:space="0" w:color="auto"/>
          </w:divBdr>
        </w:div>
        <w:div w:id="308678541">
          <w:marLeft w:val="0"/>
          <w:marRight w:val="0"/>
          <w:marTop w:val="0"/>
          <w:marBottom w:val="101"/>
          <w:divBdr>
            <w:top w:val="none" w:sz="0" w:space="0" w:color="auto"/>
            <w:left w:val="none" w:sz="0" w:space="0" w:color="auto"/>
            <w:bottom w:val="none" w:sz="0" w:space="0" w:color="auto"/>
            <w:right w:val="none" w:sz="0" w:space="0" w:color="auto"/>
          </w:divBdr>
        </w:div>
        <w:div w:id="298655954">
          <w:marLeft w:val="0"/>
          <w:marRight w:val="0"/>
          <w:marTop w:val="0"/>
          <w:marBottom w:val="101"/>
          <w:divBdr>
            <w:top w:val="none" w:sz="0" w:space="0" w:color="auto"/>
            <w:left w:val="none" w:sz="0" w:space="0" w:color="auto"/>
            <w:bottom w:val="none" w:sz="0" w:space="0" w:color="auto"/>
            <w:right w:val="none" w:sz="0" w:space="0" w:color="auto"/>
          </w:divBdr>
        </w:div>
        <w:div w:id="729040123">
          <w:marLeft w:val="0"/>
          <w:marRight w:val="0"/>
          <w:marTop w:val="0"/>
          <w:marBottom w:val="101"/>
          <w:divBdr>
            <w:top w:val="none" w:sz="0" w:space="0" w:color="auto"/>
            <w:left w:val="none" w:sz="0" w:space="0" w:color="auto"/>
            <w:bottom w:val="none" w:sz="0" w:space="0" w:color="auto"/>
            <w:right w:val="none" w:sz="0" w:space="0" w:color="auto"/>
          </w:divBdr>
        </w:div>
        <w:div w:id="2016764393">
          <w:marLeft w:val="0"/>
          <w:marRight w:val="0"/>
          <w:marTop w:val="0"/>
          <w:marBottom w:val="101"/>
          <w:divBdr>
            <w:top w:val="none" w:sz="0" w:space="0" w:color="auto"/>
            <w:left w:val="none" w:sz="0" w:space="0" w:color="auto"/>
            <w:bottom w:val="none" w:sz="0" w:space="0" w:color="auto"/>
            <w:right w:val="none" w:sz="0" w:space="0" w:color="auto"/>
          </w:divBdr>
        </w:div>
        <w:div w:id="1225483262">
          <w:marLeft w:val="0"/>
          <w:marRight w:val="0"/>
          <w:marTop w:val="0"/>
          <w:marBottom w:val="101"/>
          <w:divBdr>
            <w:top w:val="none" w:sz="0" w:space="0" w:color="auto"/>
            <w:left w:val="none" w:sz="0" w:space="0" w:color="auto"/>
            <w:bottom w:val="none" w:sz="0" w:space="0" w:color="auto"/>
            <w:right w:val="none" w:sz="0" w:space="0" w:color="auto"/>
          </w:divBdr>
        </w:div>
        <w:div w:id="912545324">
          <w:marLeft w:val="0"/>
          <w:marRight w:val="0"/>
          <w:marTop w:val="0"/>
          <w:marBottom w:val="101"/>
          <w:divBdr>
            <w:top w:val="none" w:sz="0" w:space="0" w:color="auto"/>
            <w:left w:val="none" w:sz="0" w:space="0" w:color="auto"/>
            <w:bottom w:val="none" w:sz="0" w:space="0" w:color="auto"/>
            <w:right w:val="none" w:sz="0" w:space="0" w:color="auto"/>
          </w:divBdr>
        </w:div>
        <w:div w:id="38210384">
          <w:marLeft w:val="0"/>
          <w:marRight w:val="0"/>
          <w:marTop w:val="0"/>
          <w:marBottom w:val="101"/>
          <w:divBdr>
            <w:top w:val="none" w:sz="0" w:space="0" w:color="auto"/>
            <w:left w:val="none" w:sz="0" w:space="0" w:color="auto"/>
            <w:bottom w:val="none" w:sz="0" w:space="0" w:color="auto"/>
            <w:right w:val="none" w:sz="0" w:space="0" w:color="auto"/>
          </w:divBdr>
        </w:div>
        <w:div w:id="219560511">
          <w:marLeft w:val="0"/>
          <w:marRight w:val="0"/>
          <w:marTop w:val="0"/>
          <w:marBottom w:val="101"/>
          <w:divBdr>
            <w:top w:val="none" w:sz="0" w:space="0" w:color="auto"/>
            <w:left w:val="none" w:sz="0" w:space="0" w:color="auto"/>
            <w:bottom w:val="none" w:sz="0" w:space="0" w:color="auto"/>
            <w:right w:val="none" w:sz="0" w:space="0" w:color="auto"/>
          </w:divBdr>
        </w:div>
        <w:div w:id="762072249">
          <w:marLeft w:val="0"/>
          <w:marRight w:val="0"/>
          <w:marTop w:val="0"/>
          <w:marBottom w:val="101"/>
          <w:divBdr>
            <w:top w:val="none" w:sz="0" w:space="0" w:color="auto"/>
            <w:left w:val="none" w:sz="0" w:space="0" w:color="auto"/>
            <w:bottom w:val="none" w:sz="0" w:space="0" w:color="auto"/>
            <w:right w:val="none" w:sz="0" w:space="0" w:color="auto"/>
          </w:divBdr>
        </w:div>
        <w:div w:id="1629971055">
          <w:marLeft w:val="0"/>
          <w:marRight w:val="0"/>
          <w:marTop w:val="0"/>
          <w:marBottom w:val="101"/>
          <w:divBdr>
            <w:top w:val="none" w:sz="0" w:space="0" w:color="auto"/>
            <w:left w:val="none" w:sz="0" w:space="0" w:color="auto"/>
            <w:bottom w:val="none" w:sz="0" w:space="0" w:color="auto"/>
            <w:right w:val="none" w:sz="0" w:space="0" w:color="auto"/>
          </w:divBdr>
        </w:div>
        <w:div w:id="1644432248">
          <w:marLeft w:val="0"/>
          <w:marRight w:val="0"/>
          <w:marTop w:val="0"/>
          <w:marBottom w:val="101"/>
          <w:divBdr>
            <w:top w:val="none" w:sz="0" w:space="0" w:color="auto"/>
            <w:left w:val="none" w:sz="0" w:space="0" w:color="auto"/>
            <w:bottom w:val="none" w:sz="0" w:space="0" w:color="auto"/>
            <w:right w:val="none" w:sz="0" w:space="0" w:color="auto"/>
          </w:divBdr>
        </w:div>
        <w:div w:id="46999911">
          <w:marLeft w:val="0"/>
          <w:marRight w:val="0"/>
          <w:marTop w:val="0"/>
          <w:marBottom w:val="101"/>
          <w:divBdr>
            <w:top w:val="none" w:sz="0" w:space="0" w:color="auto"/>
            <w:left w:val="none" w:sz="0" w:space="0" w:color="auto"/>
            <w:bottom w:val="none" w:sz="0" w:space="0" w:color="auto"/>
            <w:right w:val="none" w:sz="0" w:space="0" w:color="auto"/>
          </w:divBdr>
        </w:div>
        <w:div w:id="1586919352">
          <w:marLeft w:val="0"/>
          <w:marRight w:val="0"/>
          <w:marTop w:val="0"/>
          <w:marBottom w:val="101"/>
          <w:divBdr>
            <w:top w:val="none" w:sz="0" w:space="0" w:color="auto"/>
            <w:left w:val="none" w:sz="0" w:space="0" w:color="auto"/>
            <w:bottom w:val="none" w:sz="0" w:space="0" w:color="auto"/>
            <w:right w:val="none" w:sz="0" w:space="0" w:color="auto"/>
          </w:divBdr>
        </w:div>
        <w:div w:id="2079671807">
          <w:marLeft w:val="0"/>
          <w:marRight w:val="0"/>
          <w:marTop w:val="0"/>
          <w:marBottom w:val="101"/>
          <w:divBdr>
            <w:top w:val="none" w:sz="0" w:space="0" w:color="auto"/>
            <w:left w:val="none" w:sz="0" w:space="0" w:color="auto"/>
            <w:bottom w:val="none" w:sz="0" w:space="0" w:color="auto"/>
            <w:right w:val="none" w:sz="0" w:space="0" w:color="auto"/>
          </w:divBdr>
        </w:div>
        <w:div w:id="1835533539">
          <w:marLeft w:val="0"/>
          <w:marRight w:val="0"/>
          <w:marTop w:val="0"/>
          <w:marBottom w:val="101"/>
          <w:divBdr>
            <w:top w:val="none" w:sz="0" w:space="0" w:color="auto"/>
            <w:left w:val="none" w:sz="0" w:space="0" w:color="auto"/>
            <w:bottom w:val="none" w:sz="0" w:space="0" w:color="auto"/>
            <w:right w:val="none" w:sz="0" w:space="0" w:color="auto"/>
          </w:divBdr>
        </w:div>
        <w:div w:id="214632191">
          <w:marLeft w:val="0"/>
          <w:marRight w:val="0"/>
          <w:marTop w:val="0"/>
          <w:marBottom w:val="101"/>
          <w:divBdr>
            <w:top w:val="none" w:sz="0" w:space="0" w:color="auto"/>
            <w:left w:val="none" w:sz="0" w:space="0" w:color="auto"/>
            <w:bottom w:val="none" w:sz="0" w:space="0" w:color="auto"/>
            <w:right w:val="none" w:sz="0" w:space="0" w:color="auto"/>
          </w:divBdr>
        </w:div>
        <w:div w:id="2092114756">
          <w:marLeft w:val="0"/>
          <w:marRight w:val="0"/>
          <w:marTop w:val="0"/>
          <w:marBottom w:val="101"/>
          <w:divBdr>
            <w:top w:val="none" w:sz="0" w:space="0" w:color="auto"/>
            <w:left w:val="none" w:sz="0" w:space="0" w:color="auto"/>
            <w:bottom w:val="none" w:sz="0" w:space="0" w:color="auto"/>
            <w:right w:val="none" w:sz="0" w:space="0" w:color="auto"/>
          </w:divBdr>
        </w:div>
        <w:div w:id="1805080995">
          <w:marLeft w:val="0"/>
          <w:marRight w:val="0"/>
          <w:marTop w:val="0"/>
          <w:marBottom w:val="101"/>
          <w:divBdr>
            <w:top w:val="none" w:sz="0" w:space="0" w:color="auto"/>
            <w:left w:val="none" w:sz="0" w:space="0" w:color="auto"/>
            <w:bottom w:val="none" w:sz="0" w:space="0" w:color="auto"/>
            <w:right w:val="none" w:sz="0" w:space="0" w:color="auto"/>
          </w:divBdr>
        </w:div>
        <w:div w:id="1527870151">
          <w:marLeft w:val="0"/>
          <w:marRight w:val="0"/>
          <w:marTop w:val="0"/>
          <w:marBottom w:val="101"/>
          <w:divBdr>
            <w:top w:val="none" w:sz="0" w:space="0" w:color="auto"/>
            <w:left w:val="none" w:sz="0" w:space="0" w:color="auto"/>
            <w:bottom w:val="none" w:sz="0" w:space="0" w:color="auto"/>
            <w:right w:val="none" w:sz="0" w:space="0" w:color="auto"/>
          </w:divBdr>
        </w:div>
        <w:div w:id="1545168775">
          <w:marLeft w:val="0"/>
          <w:marRight w:val="0"/>
          <w:marTop w:val="0"/>
          <w:marBottom w:val="101"/>
          <w:divBdr>
            <w:top w:val="none" w:sz="0" w:space="0" w:color="auto"/>
            <w:left w:val="none" w:sz="0" w:space="0" w:color="auto"/>
            <w:bottom w:val="none" w:sz="0" w:space="0" w:color="auto"/>
            <w:right w:val="none" w:sz="0" w:space="0" w:color="auto"/>
          </w:divBdr>
        </w:div>
        <w:div w:id="979073928">
          <w:marLeft w:val="0"/>
          <w:marRight w:val="0"/>
          <w:marTop w:val="0"/>
          <w:marBottom w:val="101"/>
          <w:divBdr>
            <w:top w:val="none" w:sz="0" w:space="0" w:color="auto"/>
            <w:left w:val="none" w:sz="0" w:space="0" w:color="auto"/>
            <w:bottom w:val="none" w:sz="0" w:space="0" w:color="auto"/>
            <w:right w:val="none" w:sz="0" w:space="0" w:color="auto"/>
          </w:divBdr>
        </w:div>
        <w:div w:id="971137027">
          <w:marLeft w:val="0"/>
          <w:marRight w:val="0"/>
          <w:marTop w:val="0"/>
          <w:marBottom w:val="101"/>
          <w:divBdr>
            <w:top w:val="none" w:sz="0" w:space="0" w:color="auto"/>
            <w:left w:val="none" w:sz="0" w:space="0" w:color="auto"/>
            <w:bottom w:val="none" w:sz="0" w:space="0" w:color="auto"/>
            <w:right w:val="none" w:sz="0" w:space="0" w:color="auto"/>
          </w:divBdr>
        </w:div>
        <w:div w:id="2101677583">
          <w:marLeft w:val="0"/>
          <w:marRight w:val="0"/>
          <w:marTop w:val="0"/>
          <w:marBottom w:val="101"/>
          <w:divBdr>
            <w:top w:val="none" w:sz="0" w:space="0" w:color="auto"/>
            <w:left w:val="none" w:sz="0" w:space="0" w:color="auto"/>
            <w:bottom w:val="none" w:sz="0" w:space="0" w:color="auto"/>
            <w:right w:val="none" w:sz="0" w:space="0" w:color="auto"/>
          </w:divBdr>
        </w:div>
        <w:div w:id="1350792892">
          <w:marLeft w:val="0"/>
          <w:marRight w:val="0"/>
          <w:marTop w:val="0"/>
          <w:marBottom w:val="101"/>
          <w:divBdr>
            <w:top w:val="none" w:sz="0" w:space="0" w:color="auto"/>
            <w:left w:val="none" w:sz="0" w:space="0" w:color="auto"/>
            <w:bottom w:val="none" w:sz="0" w:space="0" w:color="auto"/>
            <w:right w:val="none" w:sz="0" w:space="0" w:color="auto"/>
          </w:divBdr>
        </w:div>
        <w:div w:id="719671617">
          <w:marLeft w:val="0"/>
          <w:marRight w:val="0"/>
          <w:marTop w:val="0"/>
          <w:marBottom w:val="101"/>
          <w:divBdr>
            <w:top w:val="none" w:sz="0" w:space="0" w:color="auto"/>
            <w:left w:val="none" w:sz="0" w:space="0" w:color="auto"/>
            <w:bottom w:val="none" w:sz="0" w:space="0" w:color="auto"/>
            <w:right w:val="none" w:sz="0" w:space="0" w:color="auto"/>
          </w:divBdr>
        </w:div>
        <w:div w:id="1248922333">
          <w:marLeft w:val="0"/>
          <w:marRight w:val="0"/>
          <w:marTop w:val="0"/>
          <w:marBottom w:val="101"/>
          <w:divBdr>
            <w:top w:val="none" w:sz="0" w:space="0" w:color="auto"/>
            <w:left w:val="none" w:sz="0" w:space="0" w:color="auto"/>
            <w:bottom w:val="none" w:sz="0" w:space="0" w:color="auto"/>
            <w:right w:val="none" w:sz="0" w:space="0" w:color="auto"/>
          </w:divBdr>
        </w:div>
        <w:div w:id="1185896661">
          <w:marLeft w:val="0"/>
          <w:marRight w:val="0"/>
          <w:marTop w:val="0"/>
          <w:marBottom w:val="101"/>
          <w:divBdr>
            <w:top w:val="none" w:sz="0" w:space="0" w:color="auto"/>
            <w:left w:val="none" w:sz="0" w:space="0" w:color="auto"/>
            <w:bottom w:val="none" w:sz="0" w:space="0" w:color="auto"/>
            <w:right w:val="none" w:sz="0" w:space="0" w:color="auto"/>
          </w:divBdr>
        </w:div>
        <w:div w:id="2009094739">
          <w:marLeft w:val="0"/>
          <w:marRight w:val="0"/>
          <w:marTop w:val="0"/>
          <w:marBottom w:val="101"/>
          <w:divBdr>
            <w:top w:val="none" w:sz="0" w:space="0" w:color="auto"/>
            <w:left w:val="none" w:sz="0" w:space="0" w:color="auto"/>
            <w:bottom w:val="none" w:sz="0" w:space="0" w:color="auto"/>
            <w:right w:val="none" w:sz="0" w:space="0" w:color="auto"/>
          </w:divBdr>
        </w:div>
        <w:div w:id="947547401">
          <w:marLeft w:val="0"/>
          <w:marRight w:val="0"/>
          <w:marTop w:val="0"/>
          <w:marBottom w:val="101"/>
          <w:divBdr>
            <w:top w:val="none" w:sz="0" w:space="0" w:color="auto"/>
            <w:left w:val="none" w:sz="0" w:space="0" w:color="auto"/>
            <w:bottom w:val="none" w:sz="0" w:space="0" w:color="auto"/>
            <w:right w:val="none" w:sz="0" w:space="0" w:color="auto"/>
          </w:divBdr>
        </w:div>
        <w:div w:id="276722878">
          <w:marLeft w:val="0"/>
          <w:marRight w:val="0"/>
          <w:marTop w:val="0"/>
          <w:marBottom w:val="101"/>
          <w:divBdr>
            <w:top w:val="none" w:sz="0" w:space="0" w:color="auto"/>
            <w:left w:val="none" w:sz="0" w:space="0" w:color="auto"/>
            <w:bottom w:val="none" w:sz="0" w:space="0" w:color="auto"/>
            <w:right w:val="none" w:sz="0" w:space="0" w:color="auto"/>
          </w:divBdr>
        </w:div>
        <w:div w:id="1139609203">
          <w:marLeft w:val="0"/>
          <w:marRight w:val="0"/>
          <w:marTop w:val="0"/>
          <w:marBottom w:val="101"/>
          <w:divBdr>
            <w:top w:val="none" w:sz="0" w:space="0" w:color="auto"/>
            <w:left w:val="none" w:sz="0" w:space="0" w:color="auto"/>
            <w:bottom w:val="none" w:sz="0" w:space="0" w:color="auto"/>
            <w:right w:val="none" w:sz="0" w:space="0" w:color="auto"/>
          </w:divBdr>
        </w:div>
        <w:div w:id="1809932621">
          <w:marLeft w:val="0"/>
          <w:marRight w:val="0"/>
          <w:marTop w:val="0"/>
          <w:marBottom w:val="101"/>
          <w:divBdr>
            <w:top w:val="none" w:sz="0" w:space="0" w:color="auto"/>
            <w:left w:val="none" w:sz="0" w:space="0" w:color="auto"/>
            <w:bottom w:val="none" w:sz="0" w:space="0" w:color="auto"/>
            <w:right w:val="none" w:sz="0" w:space="0" w:color="auto"/>
          </w:divBdr>
        </w:div>
        <w:div w:id="1977293632">
          <w:marLeft w:val="0"/>
          <w:marRight w:val="0"/>
          <w:marTop w:val="0"/>
          <w:marBottom w:val="101"/>
          <w:divBdr>
            <w:top w:val="none" w:sz="0" w:space="0" w:color="auto"/>
            <w:left w:val="none" w:sz="0" w:space="0" w:color="auto"/>
            <w:bottom w:val="none" w:sz="0" w:space="0" w:color="auto"/>
            <w:right w:val="none" w:sz="0" w:space="0" w:color="auto"/>
          </w:divBdr>
        </w:div>
        <w:div w:id="2125028805">
          <w:marLeft w:val="0"/>
          <w:marRight w:val="0"/>
          <w:marTop w:val="0"/>
          <w:marBottom w:val="101"/>
          <w:divBdr>
            <w:top w:val="none" w:sz="0" w:space="0" w:color="auto"/>
            <w:left w:val="none" w:sz="0" w:space="0" w:color="auto"/>
            <w:bottom w:val="none" w:sz="0" w:space="0" w:color="auto"/>
            <w:right w:val="none" w:sz="0" w:space="0" w:color="auto"/>
          </w:divBdr>
        </w:div>
        <w:div w:id="2110730391">
          <w:marLeft w:val="0"/>
          <w:marRight w:val="0"/>
          <w:marTop w:val="0"/>
          <w:marBottom w:val="101"/>
          <w:divBdr>
            <w:top w:val="none" w:sz="0" w:space="0" w:color="auto"/>
            <w:left w:val="none" w:sz="0" w:space="0" w:color="auto"/>
            <w:bottom w:val="none" w:sz="0" w:space="0" w:color="auto"/>
            <w:right w:val="none" w:sz="0" w:space="0" w:color="auto"/>
          </w:divBdr>
        </w:div>
        <w:div w:id="526258952">
          <w:marLeft w:val="0"/>
          <w:marRight w:val="0"/>
          <w:marTop w:val="0"/>
          <w:marBottom w:val="101"/>
          <w:divBdr>
            <w:top w:val="none" w:sz="0" w:space="0" w:color="auto"/>
            <w:left w:val="none" w:sz="0" w:space="0" w:color="auto"/>
            <w:bottom w:val="none" w:sz="0" w:space="0" w:color="auto"/>
            <w:right w:val="none" w:sz="0" w:space="0" w:color="auto"/>
          </w:divBdr>
        </w:div>
        <w:div w:id="676538202">
          <w:marLeft w:val="0"/>
          <w:marRight w:val="0"/>
          <w:marTop w:val="0"/>
          <w:marBottom w:val="101"/>
          <w:divBdr>
            <w:top w:val="none" w:sz="0" w:space="0" w:color="auto"/>
            <w:left w:val="none" w:sz="0" w:space="0" w:color="auto"/>
            <w:bottom w:val="none" w:sz="0" w:space="0" w:color="auto"/>
            <w:right w:val="none" w:sz="0" w:space="0" w:color="auto"/>
          </w:divBdr>
        </w:div>
        <w:div w:id="685593423">
          <w:marLeft w:val="0"/>
          <w:marRight w:val="0"/>
          <w:marTop w:val="0"/>
          <w:marBottom w:val="101"/>
          <w:divBdr>
            <w:top w:val="none" w:sz="0" w:space="0" w:color="auto"/>
            <w:left w:val="none" w:sz="0" w:space="0" w:color="auto"/>
            <w:bottom w:val="none" w:sz="0" w:space="0" w:color="auto"/>
            <w:right w:val="none" w:sz="0" w:space="0" w:color="auto"/>
          </w:divBdr>
        </w:div>
        <w:div w:id="253829445">
          <w:marLeft w:val="0"/>
          <w:marRight w:val="0"/>
          <w:marTop w:val="0"/>
          <w:marBottom w:val="101"/>
          <w:divBdr>
            <w:top w:val="none" w:sz="0" w:space="0" w:color="auto"/>
            <w:left w:val="none" w:sz="0" w:space="0" w:color="auto"/>
            <w:bottom w:val="none" w:sz="0" w:space="0" w:color="auto"/>
            <w:right w:val="none" w:sz="0" w:space="0" w:color="auto"/>
          </w:divBdr>
        </w:div>
        <w:div w:id="1538738460">
          <w:marLeft w:val="0"/>
          <w:marRight w:val="0"/>
          <w:marTop w:val="0"/>
          <w:marBottom w:val="101"/>
          <w:divBdr>
            <w:top w:val="none" w:sz="0" w:space="0" w:color="auto"/>
            <w:left w:val="none" w:sz="0" w:space="0" w:color="auto"/>
            <w:bottom w:val="none" w:sz="0" w:space="0" w:color="auto"/>
            <w:right w:val="none" w:sz="0" w:space="0" w:color="auto"/>
          </w:divBdr>
        </w:div>
        <w:div w:id="1608541828">
          <w:marLeft w:val="0"/>
          <w:marRight w:val="0"/>
          <w:marTop w:val="0"/>
          <w:marBottom w:val="101"/>
          <w:divBdr>
            <w:top w:val="none" w:sz="0" w:space="0" w:color="auto"/>
            <w:left w:val="none" w:sz="0" w:space="0" w:color="auto"/>
            <w:bottom w:val="none" w:sz="0" w:space="0" w:color="auto"/>
            <w:right w:val="none" w:sz="0" w:space="0" w:color="auto"/>
          </w:divBdr>
        </w:div>
        <w:div w:id="89932617">
          <w:marLeft w:val="0"/>
          <w:marRight w:val="0"/>
          <w:marTop w:val="0"/>
          <w:marBottom w:val="101"/>
          <w:divBdr>
            <w:top w:val="none" w:sz="0" w:space="0" w:color="auto"/>
            <w:left w:val="none" w:sz="0" w:space="0" w:color="auto"/>
            <w:bottom w:val="none" w:sz="0" w:space="0" w:color="auto"/>
            <w:right w:val="none" w:sz="0" w:space="0" w:color="auto"/>
          </w:divBdr>
        </w:div>
        <w:div w:id="1865972389">
          <w:marLeft w:val="0"/>
          <w:marRight w:val="0"/>
          <w:marTop w:val="0"/>
          <w:marBottom w:val="101"/>
          <w:divBdr>
            <w:top w:val="none" w:sz="0" w:space="0" w:color="auto"/>
            <w:left w:val="none" w:sz="0" w:space="0" w:color="auto"/>
            <w:bottom w:val="none" w:sz="0" w:space="0" w:color="auto"/>
            <w:right w:val="none" w:sz="0" w:space="0" w:color="auto"/>
          </w:divBdr>
        </w:div>
        <w:div w:id="833767557">
          <w:marLeft w:val="1584"/>
          <w:marRight w:val="0"/>
          <w:marTop w:val="0"/>
          <w:marBottom w:val="101"/>
          <w:divBdr>
            <w:top w:val="none" w:sz="0" w:space="0" w:color="auto"/>
            <w:left w:val="none" w:sz="0" w:space="0" w:color="auto"/>
            <w:bottom w:val="none" w:sz="0" w:space="0" w:color="auto"/>
            <w:right w:val="none" w:sz="0" w:space="0" w:color="auto"/>
          </w:divBdr>
        </w:div>
        <w:div w:id="863787106">
          <w:marLeft w:val="1584"/>
          <w:marRight w:val="0"/>
          <w:marTop w:val="0"/>
          <w:marBottom w:val="101"/>
          <w:divBdr>
            <w:top w:val="none" w:sz="0" w:space="0" w:color="auto"/>
            <w:left w:val="none" w:sz="0" w:space="0" w:color="auto"/>
            <w:bottom w:val="none" w:sz="0" w:space="0" w:color="auto"/>
            <w:right w:val="none" w:sz="0" w:space="0" w:color="auto"/>
          </w:divBdr>
        </w:div>
        <w:div w:id="957878901">
          <w:marLeft w:val="1584"/>
          <w:marRight w:val="0"/>
          <w:marTop w:val="0"/>
          <w:marBottom w:val="101"/>
          <w:divBdr>
            <w:top w:val="none" w:sz="0" w:space="0" w:color="auto"/>
            <w:left w:val="none" w:sz="0" w:space="0" w:color="auto"/>
            <w:bottom w:val="none" w:sz="0" w:space="0" w:color="auto"/>
            <w:right w:val="none" w:sz="0" w:space="0" w:color="auto"/>
          </w:divBdr>
        </w:div>
        <w:div w:id="843320310">
          <w:marLeft w:val="1584"/>
          <w:marRight w:val="0"/>
          <w:marTop w:val="0"/>
          <w:marBottom w:val="101"/>
          <w:divBdr>
            <w:top w:val="none" w:sz="0" w:space="0" w:color="auto"/>
            <w:left w:val="none" w:sz="0" w:space="0" w:color="auto"/>
            <w:bottom w:val="none" w:sz="0" w:space="0" w:color="auto"/>
            <w:right w:val="none" w:sz="0" w:space="0" w:color="auto"/>
          </w:divBdr>
        </w:div>
        <w:div w:id="1802921717">
          <w:marLeft w:val="1584"/>
          <w:marRight w:val="0"/>
          <w:marTop w:val="0"/>
          <w:marBottom w:val="101"/>
          <w:divBdr>
            <w:top w:val="none" w:sz="0" w:space="0" w:color="auto"/>
            <w:left w:val="none" w:sz="0" w:space="0" w:color="auto"/>
            <w:bottom w:val="none" w:sz="0" w:space="0" w:color="auto"/>
            <w:right w:val="none" w:sz="0" w:space="0" w:color="auto"/>
          </w:divBdr>
        </w:div>
        <w:div w:id="1912882863">
          <w:marLeft w:val="1584"/>
          <w:marRight w:val="0"/>
          <w:marTop w:val="0"/>
          <w:marBottom w:val="101"/>
          <w:divBdr>
            <w:top w:val="none" w:sz="0" w:space="0" w:color="auto"/>
            <w:left w:val="none" w:sz="0" w:space="0" w:color="auto"/>
            <w:bottom w:val="none" w:sz="0" w:space="0" w:color="auto"/>
            <w:right w:val="none" w:sz="0" w:space="0" w:color="auto"/>
          </w:divBdr>
        </w:div>
        <w:div w:id="910969572">
          <w:marLeft w:val="2016"/>
          <w:marRight w:val="0"/>
          <w:marTop w:val="0"/>
          <w:marBottom w:val="101"/>
          <w:divBdr>
            <w:top w:val="none" w:sz="0" w:space="0" w:color="auto"/>
            <w:left w:val="none" w:sz="0" w:space="0" w:color="auto"/>
            <w:bottom w:val="none" w:sz="0" w:space="0" w:color="auto"/>
            <w:right w:val="none" w:sz="0" w:space="0" w:color="auto"/>
          </w:divBdr>
        </w:div>
        <w:div w:id="845442040">
          <w:marLeft w:val="2016"/>
          <w:marRight w:val="0"/>
          <w:marTop w:val="0"/>
          <w:marBottom w:val="101"/>
          <w:divBdr>
            <w:top w:val="none" w:sz="0" w:space="0" w:color="auto"/>
            <w:left w:val="none" w:sz="0" w:space="0" w:color="auto"/>
            <w:bottom w:val="none" w:sz="0" w:space="0" w:color="auto"/>
            <w:right w:val="none" w:sz="0" w:space="0" w:color="auto"/>
          </w:divBdr>
        </w:div>
        <w:div w:id="795173424">
          <w:marLeft w:val="2016"/>
          <w:marRight w:val="0"/>
          <w:marTop w:val="0"/>
          <w:marBottom w:val="101"/>
          <w:divBdr>
            <w:top w:val="none" w:sz="0" w:space="0" w:color="auto"/>
            <w:left w:val="none" w:sz="0" w:space="0" w:color="auto"/>
            <w:bottom w:val="none" w:sz="0" w:space="0" w:color="auto"/>
            <w:right w:val="none" w:sz="0" w:space="0" w:color="auto"/>
          </w:divBdr>
        </w:div>
        <w:div w:id="1694838213">
          <w:marLeft w:val="2016"/>
          <w:marRight w:val="0"/>
          <w:marTop w:val="0"/>
          <w:marBottom w:val="101"/>
          <w:divBdr>
            <w:top w:val="none" w:sz="0" w:space="0" w:color="auto"/>
            <w:left w:val="none" w:sz="0" w:space="0" w:color="auto"/>
            <w:bottom w:val="none" w:sz="0" w:space="0" w:color="auto"/>
            <w:right w:val="none" w:sz="0" w:space="0" w:color="auto"/>
          </w:divBdr>
        </w:div>
        <w:div w:id="13118404">
          <w:marLeft w:val="2016"/>
          <w:marRight w:val="0"/>
          <w:marTop w:val="0"/>
          <w:marBottom w:val="101"/>
          <w:divBdr>
            <w:top w:val="none" w:sz="0" w:space="0" w:color="auto"/>
            <w:left w:val="none" w:sz="0" w:space="0" w:color="auto"/>
            <w:bottom w:val="none" w:sz="0" w:space="0" w:color="auto"/>
            <w:right w:val="none" w:sz="0" w:space="0" w:color="auto"/>
          </w:divBdr>
        </w:div>
        <w:div w:id="378668721">
          <w:marLeft w:val="2016"/>
          <w:marRight w:val="0"/>
          <w:marTop w:val="0"/>
          <w:marBottom w:val="101"/>
          <w:divBdr>
            <w:top w:val="none" w:sz="0" w:space="0" w:color="auto"/>
            <w:left w:val="none" w:sz="0" w:space="0" w:color="auto"/>
            <w:bottom w:val="none" w:sz="0" w:space="0" w:color="auto"/>
            <w:right w:val="none" w:sz="0" w:space="0" w:color="auto"/>
          </w:divBdr>
        </w:div>
        <w:div w:id="993215122">
          <w:marLeft w:val="2016"/>
          <w:marRight w:val="0"/>
          <w:marTop w:val="0"/>
          <w:marBottom w:val="101"/>
          <w:divBdr>
            <w:top w:val="none" w:sz="0" w:space="0" w:color="auto"/>
            <w:left w:val="none" w:sz="0" w:space="0" w:color="auto"/>
            <w:bottom w:val="none" w:sz="0" w:space="0" w:color="auto"/>
            <w:right w:val="none" w:sz="0" w:space="0" w:color="auto"/>
          </w:divBdr>
        </w:div>
        <w:div w:id="1698502679">
          <w:marLeft w:val="2016"/>
          <w:marRight w:val="0"/>
          <w:marTop w:val="0"/>
          <w:marBottom w:val="101"/>
          <w:divBdr>
            <w:top w:val="none" w:sz="0" w:space="0" w:color="auto"/>
            <w:left w:val="none" w:sz="0" w:space="0" w:color="auto"/>
            <w:bottom w:val="none" w:sz="0" w:space="0" w:color="auto"/>
            <w:right w:val="none" w:sz="0" w:space="0" w:color="auto"/>
          </w:divBdr>
        </w:div>
        <w:div w:id="1091975330">
          <w:marLeft w:val="1584"/>
          <w:marRight w:val="0"/>
          <w:marTop w:val="0"/>
          <w:marBottom w:val="101"/>
          <w:divBdr>
            <w:top w:val="none" w:sz="0" w:space="0" w:color="auto"/>
            <w:left w:val="none" w:sz="0" w:space="0" w:color="auto"/>
            <w:bottom w:val="none" w:sz="0" w:space="0" w:color="auto"/>
            <w:right w:val="none" w:sz="0" w:space="0" w:color="auto"/>
          </w:divBdr>
        </w:div>
        <w:div w:id="1018123985">
          <w:marLeft w:val="1584"/>
          <w:marRight w:val="0"/>
          <w:marTop w:val="0"/>
          <w:marBottom w:val="101"/>
          <w:divBdr>
            <w:top w:val="none" w:sz="0" w:space="0" w:color="auto"/>
            <w:left w:val="none" w:sz="0" w:space="0" w:color="auto"/>
            <w:bottom w:val="none" w:sz="0" w:space="0" w:color="auto"/>
            <w:right w:val="none" w:sz="0" w:space="0" w:color="auto"/>
          </w:divBdr>
        </w:div>
        <w:div w:id="650910345">
          <w:marLeft w:val="1584"/>
          <w:marRight w:val="0"/>
          <w:marTop w:val="0"/>
          <w:marBottom w:val="101"/>
          <w:divBdr>
            <w:top w:val="none" w:sz="0" w:space="0" w:color="auto"/>
            <w:left w:val="none" w:sz="0" w:space="0" w:color="auto"/>
            <w:bottom w:val="none" w:sz="0" w:space="0" w:color="auto"/>
            <w:right w:val="none" w:sz="0" w:space="0" w:color="auto"/>
          </w:divBdr>
        </w:div>
        <w:div w:id="2104960209">
          <w:marLeft w:val="1584"/>
          <w:marRight w:val="0"/>
          <w:marTop w:val="0"/>
          <w:marBottom w:val="101"/>
          <w:divBdr>
            <w:top w:val="none" w:sz="0" w:space="0" w:color="auto"/>
            <w:left w:val="none" w:sz="0" w:space="0" w:color="auto"/>
            <w:bottom w:val="none" w:sz="0" w:space="0" w:color="auto"/>
            <w:right w:val="none" w:sz="0" w:space="0" w:color="auto"/>
          </w:divBdr>
        </w:div>
        <w:div w:id="58553425">
          <w:marLeft w:val="1584"/>
          <w:marRight w:val="0"/>
          <w:marTop w:val="0"/>
          <w:marBottom w:val="101"/>
          <w:divBdr>
            <w:top w:val="none" w:sz="0" w:space="0" w:color="auto"/>
            <w:left w:val="none" w:sz="0" w:space="0" w:color="auto"/>
            <w:bottom w:val="none" w:sz="0" w:space="0" w:color="auto"/>
            <w:right w:val="none" w:sz="0" w:space="0" w:color="auto"/>
          </w:divBdr>
        </w:div>
        <w:div w:id="1806196433">
          <w:marLeft w:val="1584"/>
          <w:marRight w:val="0"/>
          <w:marTop w:val="0"/>
          <w:marBottom w:val="101"/>
          <w:divBdr>
            <w:top w:val="none" w:sz="0" w:space="0" w:color="auto"/>
            <w:left w:val="none" w:sz="0" w:space="0" w:color="auto"/>
            <w:bottom w:val="none" w:sz="0" w:space="0" w:color="auto"/>
            <w:right w:val="none" w:sz="0" w:space="0" w:color="auto"/>
          </w:divBdr>
        </w:div>
        <w:div w:id="650796353">
          <w:marLeft w:val="1584"/>
          <w:marRight w:val="0"/>
          <w:marTop w:val="0"/>
          <w:marBottom w:val="101"/>
          <w:divBdr>
            <w:top w:val="none" w:sz="0" w:space="0" w:color="auto"/>
            <w:left w:val="none" w:sz="0" w:space="0" w:color="auto"/>
            <w:bottom w:val="none" w:sz="0" w:space="0" w:color="auto"/>
            <w:right w:val="none" w:sz="0" w:space="0" w:color="auto"/>
          </w:divBdr>
        </w:div>
        <w:div w:id="409155435">
          <w:marLeft w:val="1584"/>
          <w:marRight w:val="0"/>
          <w:marTop w:val="0"/>
          <w:marBottom w:val="101"/>
          <w:divBdr>
            <w:top w:val="none" w:sz="0" w:space="0" w:color="auto"/>
            <w:left w:val="none" w:sz="0" w:space="0" w:color="auto"/>
            <w:bottom w:val="none" w:sz="0" w:space="0" w:color="auto"/>
            <w:right w:val="none" w:sz="0" w:space="0" w:color="auto"/>
          </w:divBdr>
        </w:div>
        <w:div w:id="167257204">
          <w:marLeft w:val="0"/>
          <w:marRight w:val="0"/>
          <w:marTop w:val="0"/>
          <w:marBottom w:val="101"/>
          <w:divBdr>
            <w:top w:val="none" w:sz="0" w:space="0" w:color="auto"/>
            <w:left w:val="none" w:sz="0" w:space="0" w:color="auto"/>
            <w:bottom w:val="none" w:sz="0" w:space="0" w:color="auto"/>
            <w:right w:val="none" w:sz="0" w:space="0" w:color="auto"/>
          </w:divBdr>
        </w:div>
        <w:div w:id="74860243">
          <w:marLeft w:val="0"/>
          <w:marRight w:val="0"/>
          <w:marTop w:val="0"/>
          <w:marBottom w:val="101"/>
          <w:divBdr>
            <w:top w:val="none" w:sz="0" w:space="0" w:color="auto"/>
            <w:left w:val="none" w:sz="0" w:space="0" w:color="auto"/>
            <w:bottom w:val="none" w:sz="0" w:space="0" w:color="auto"/>
            <w:right w:val="none" w:sz="0" w:space="0" w:color="auto"/>
          </w:divBdr>
        </w:div>
        <w:div w:id="653799417">
          <w:marLeft w:val="0"/>
          <w:marRight w:val="0"/>
          <w:marTop w:val="0"/>
          <w:marBottom w:val="101"/>
          <w:divBdr>
            <w:top w:val="none" w:sz="0" w:space="0" w:color="auto"/>
            <w:left w:val="none" w:sz="0" w:space="0" w:color="auto"/>
            <w:bottom w:val="none" w:sz="0" w:space="0" w:color="auto"/>
            <w:right w:val="none" w:sz="0" w:space="0" w:color="auto"/>
          </w:divBdr>
        </w:div>
        <w:div w:id="169950519">
          <w:marLeft w:val="0"/>
          <w:marRight w:val="0"/>
          <w:marTop w:val="0"/>
          <w:marBottom w:val="101"/>
          <w:divBdr>
            <w:top w:val="none" w:sz="0" w:space="0" w:color="auto"/>
            <w:left w:val="none" w:sz="0" w:space="0" w:color="auto"/>
            <w:bottom w:val="none" w:sz="0" w:space="0" w:color="auto"/>
            <w:right w:val="none" w:sz="0" w:space="0" w:color="auto"/>
          </w:divBdr>
        </w:div>
        <w:div w:id="284426900">
          <w:marLeft w:val="0"/>
          <w:marRight w:val="0"/>
          <w:marTop w:val="0"/>
          <w:marBottom w:val="101"/>
          <w:divBdr>
            <w:top w:val="none" w:sz="0" w:space="0" w:color="auto"/>
            <w:left w:val="none" w:sz="0" w:space="0" w:color="auto"/>
            <w:bottom w:val="none" w:sz="0" w:space="0" w:color="auto"/>
            <w:right w:val="none" w:sz="0" w:space="0" w:color="auto"/>
          </w:divBdr>
        </w:div>
        <w:div w:id="47844354">
          <w:marLeft w:val="0"/>
          <w:marRight w:val="0"/>
          <w:marTop w:val="0"/>
          <w:marBottom w:val="101"/>
          <w:divBdr>
            <w:top w:val="none" w:sz="0" w:space="0" w:color="auto"/>
            <w:left w:val="none" w:sz="0" w:space="0" w:color="auto"/>
            <w:bottom w:val="none" w:sz="0" w:space="0" w:color="auto"/>
            <w:right w:val="none" w:sz="0" w:space="0" w:color="auto"/>
          </w:divBdr>
        </w:div>
        <w:div w:id="686450298">
          <w:marLeft w:val="0"/>
          <w:marRight w:val="0"/>
          <w:marTop w:val="0"/>
          <w:marBottom w:val="101"/>
          <w:divBdr>
            <w:top w:val="none" w:sz="0" w:space="0" w:color="auto"/>
            <w:left w:val="none" w:sz="0" w:space="0" w:color="auto"/>
            <w:bottom w:val="none" w:sz="0" w:space="0" w:color="auto"/>
            <w:right w:val="none" w:sz="0" w:space="0" w:color="auto"/>
          </w:divBdr>
        </w:div>
        <w:div w:id="1876036588">
          <w:marLeft w:val="0"/>
          <w:marRight w:val="0"/>
          <w:marTop w:val="0"/>
          <w:marBottom w:val="101"/>
          <w:divBdr>
            <w:top w:val="none" w:sz="0" w:space="0" w:color="auto"/>
            <w:left w:val="none" w:sz="0" w:space="0" w:color="auto"/>
            <w:bottom w:val="none" w:sz="0" w:space="0" w:color="auto"/>
            <w:right w:val="none" w:sz="0" w:space="0" w:color="auto"/>
          </w:divBdr>
        </w:div>
        <w:div w:id="1940213930">
          <w:marLeft w:val="0"/>
          <w:marRight w:val="0"/>
          <w:marTop w:val="0"/>
          <w:marBottom w:val="101"/>
          <w:divBdr>
            <w:top w:val="none" w:sz="0" w:space="0" w:color="auto"/>
            <w:left w:val="none" w:sz="0" w:space="0" w:color="auto"/>
            <w:bottom w:val="none" w:sz="0" w:space="0" w:color="auto"/>
            <w:right w:val="none" w:sz="0" w:space="0" w:color="auto"/>
          </w:divBdr>
        </w:div>
        <w:div w:id="809400376">
          <w:marLeft w:val="0"/>
          <w:marRight w:val="0"/>
          <w:marTop w:val="0"/>
          <w:marBottom w:val="101"/>
          <w:divBdr>
            <w:top w:val="none" w:sz="0" w:space="0" w:color="auto"/>
            <w:left w:val="none" w:sz="0" w:space="0" w:color="auto"/>
            <w:bottom w:val="none" w:sz="0" w:space="0" w:color="auto"/>
            <w:right w:val="none" w:sz="0" w:space="0" w:color="auto"/>
          </w:divBdr>
        </w:div>
        <w:div w:id="434903093">
          <w:marLeft w:val="0"/>
          <w:marRight w:val="0"/>
          <w:marTop w:val="0"/>
          <w:marBottom w:val="101"/>
          <w:divBdr>
            <w:top w:val="none" w:sz="0" w:space="0" w:color="auto"/>
            <w:left w:val="none" w:sz="0" w:space="0" w:color="auto"/>
            <w:bottom w:val="none" w:sz="0" w:space="0" w:color="auto"/>
            <w:right w:val="none" w:sz="0" w:space="0" w:color="auto"/>
          </w:divBdr>
        </w:div>
        <w:div w:id="1258782156">
          <w:marLeft w:val="0"/>
          <w:marRight w:val="0"/>
          <w:marTop w:val="0"/>
          <w:marBottom w:val="101"/>
          <w:divBdr>
            <w:top w:val="none" w:sz="0" w:space="0" w:color="auto"/>
            <w:left w:val="none" w:sz="0" w:space="0" w:color="auto"/>
            <w:bottom w:val="none" w:sz="0" w:space="0" w:color="auto"/>
            <w:right w:val="none" w:sz="0" w:space="0" w:color="auto"/>
          </w:divBdr>
        </w:div>
        <w:div w:id="375659694">
          <w:marLeft w:val="0"/>
          <w:marRight w:val="0"/>
          <w:marTop w:val="0"/>
          <w:marBottom w:val="101"/>
          <w:divBdr>
            <w:top w:val="none" w:sz="0" w:space="0" w:color="auto"/>
            <w:left w:val="none" w:sz="0" w:space="0" w:color="auto"/>
            <w:bottom w:val="none" w:sz="0" w:space="0" w:color="auto"/>
            <w:right w:val="none" w:sz="0" w:space="0" w:color="auto"/>
          </w:divBdr>
        </w:div>
        <w:div w:id="1563367724">
          <w:marLeft w:val="0"/>
          <w:marRight w:val="0"/>
          <w:marTop w:val="0"/>
          <w:marBottom w:val="101"/>
          <w:divBdr>
            <w:top w:val="none" w:sz="0" w:space="0" w:color="auto"/>
            <w:left w:val="none" w:sz="0" w:space="0" w:color="auto"/>
            <w:bottom w:val="none" w:sz="0" w:space="0" w:color="auto"/>
            <w:right w:val="none" w:sz="0" w:space="0" w:color="auto"/>
          </w:divBdr>
        </w:div>
        <w:div w:id="1080903512">
          <w:marLeft w:val="0"/>
          <w:marRight w:val="0"/>
          <w:marTop w:val="0"/>
          <w:marBottom w:val="101"/>
          <w:divBdr>
            <w:top w:val="none" w:sz="0" w:space="0" w:color="auto"/>
            <w:left w:val="none" w:sz="0" w:space="0" w:color="auto"/>
            <w:bottom w:val="none" w:sz="0" w:space="0" w:color="auto"/>
            <w:right w:val="none" w:sz="0" w:space="0" w:color="auto"/>
          </w:divBdr>
        </w:div>
        <w:div w:id="180045404">
          <w:marLeft w:val="0"/>
          <w:marRight w:val="0"/>
          <w:marTop w:val="0"/>
          <w:marBottom w:val="101"/>
          <w:divBdr>
            <w:top w:val="none" w:sz="0" w:space="0" w:color="auto"/>
            <w:left w:val="none" w:sz="0" w:space="0" w:color="auto"/>
            <w:bottom w:val="none" w:sz="0" w:space="0" w:color="auto"/>
            <w:right w:val="none" w:sz="0" w:space="0" w:color="auto"/>
          </w:divBdr>
        </w:div>
        <w:div w:id="1520385294">
          <w:marLeft w:val="0"/>
          <w:marRight w:val="0"/>
          <w:marTop w:val="0"/>
          <w:marBottom w:val="101"/>
          <w:divBdr>
            <w:top w:val="none" w:sz="0" w:space="0" w:color="auto"/>
            <w:left w:val="none" w:sz="0" w:space="0" w:color="auto"/>
            <w:bottom w:val="none" w:sz="0" w:space="0" w:color="auto"/>
            <w:right w:val="none" w:sz="0" w:space="0" w:color="auto"/>
          </w:divBdr>
        </w:div>
        <w:div w:id="1749770279">
          <w:marLeft w:val="1584"/>
          <w:marRight w:val="0"/>
          <w:marTop w:val="0"/>
          <w:marBottom w:val="101"/>
          <w:divBdr>
            <w:top w:val="none" w:sz="0" w:space="0" w:color="auto"/>
            <w:left w:val="none" w:sz="0" w:space="0" w:color="auto"/>
            <w:bottom w:val="none" w:sz="0" w:space="0" w:color="auto"/>
            <w:right w:val="none" w:sz="0" w:space="0" w:color="auto"/>
          </w:divBdr>
        </w:div>
        <w:div w:id="1667900926">
          <w:marLeft w:val="2016"/>
          <w:marRight w:val="0"/>
          <w:marTop w:val="0"/>
          <w:marBottom w:val="101"/>
          <w:divBdr>
            <w:top w:val="none" w:sz="0" w:space="0" w:color="auto"/>
            <w:left w:val="none" w:sz="0" w:space="0" w:color="auto"/>
            <w:bottom w:val="none" w:sz="0" w:space="0" w:color="auto"/>
            <w:right w:val="none" w:sz="0" w:space="0" w:color="auto"/>
          </w:divBdr>
        </w:div>
        <w:div w:id="660039796">
          <w:marLeft w:val="2016"/>
          <w:marRight w:val="0"/>
          <w:marTop w:val="0"/>
          <w:marBottom w:val="101"/>
          <w:divBdr>
            <w:top w:val="none" w:sz="0" w:space="0" w:color="auto"/>
            <w:left w:val="none" w:sz="0" w:space="0" w:color="auto"/>
            <w:bottom w:val="none" w:sz="0" w:space="0" w:color="auto"/>
            <w:right w:val="none" w:sz="0" w:space="0" w:color="auto"/>
          </w:divBdr>
        </w:div>
        <w:div w:id="1685550998">
          <w:marLeft w:val="2016"/>
          <w:marRight w:val="0"/>
          <w:marTop w:val="0"/>
          <w:marBottom w:val="101"/>
          <w:divBdr>
            <w:top w:val="none" w:sz="0" w:space="0" w:color="auto"/>
            <w:left w:val="none" w:sz="0" w:space="0" w:color="auto"/>
            <w:bottom w:val="none" w:sz="0" w:space="0" w:color="auto"/>
            <w:right w:val="none" w:sz="0" w:space="0" w:color="auto"/>
          </w:divBdr>
        </w:div>
        <w:div w:id="1583640062">
          <w:marLeft w:val="2016"/>
          <w:marRight w:val="0"/>
          <w:marTop w:val="0"/>
          <w:marBottom w:val="101"/>
          <w:divBdr>
            <w:top w:val="none" w:sz="0" w:space="0" w:color="auto"/>
            <w:left w:val="none" w:sz="0" w:space="0" w:color="auto"/>
            <w:bottom w:val="none" w:sz="0" w:space="0" w:color="auto"/>
            <w:right w:val="none" w:sz="0" w:space="0" w:color="auto"/>
          </w:divBdr>
        </w:div>
        <w:div w:id="1080561319">
          <w:marLeft w:val="2016"/>
          <w:marRight w:val="0"/>
          <w:marTop w:val="0"/>
          <w:marBottom w:val="101"/>
          <w:divBdr>
            <w:top w:val="none" w:sz="0" w:space="0" w:color="auto"/>
            <w:left w:val="none" w:sz="0" w:space="0" w:color="auto"/>
            <w:bottom w:val="none" w:sz="0" w:space="0" w:color="auto"/>
            <w:right w:val="none" w:sz="0" w:space="0" w:color="auto"/>
          </w:divBdr>
        </w:div>
        <w:div w:id="979918684">
          <w:marLeft w:val="2016"/>
          <w:marRight w:val="0"/>
          <w:marTop w:val="0"/>
          <w:marBottom w:val="101"/>
          <w:divBdr>
            <w:top w:val="none" w:sz="0" w:space="0" w:color="auto"/>
            <w:left w:val="none" w:sz="0" w:space="0" w:color="auto"/>
            <w:bottom w:val="none" w:sz="0" w:space="0" w:color="auto"/>
            <w:right w:val="none" w:sz="0" w:space="0" w:color="auto"/>
          </w:divBdr>
        </w:div>
        <w:div w:id="1716420263">
          <w:marLeft w:val="1584"/>
          <w:marRight w:val="0"/>
          <w:marTop w:val="0"/>
          <w:marBottom w:val="101"/>
          <w:divBdr>
            <w:top w:val="none" w:sz="0" w:space="0" w:color="auto"/>
            <w:left w:val="none" w:sz="0" w:space="0" w:color="auto"/>
            <w:bottom w:val="none" w:sz="0" w:space="0" w:color="auto"/>
            <w:right w:val="none" w:sz="0" w:space="0" w:color="auto"/>
          </w:divBdr>
        </w:div>
        <w:div w:id="161429338">
          <w:marLeft w:val="1584"/>
          <w:marRight w:val="0"/>
          <w:marTop w:val="0"/>
          <w:marBottom w:val="101"/>
          <w:divBdr>
            <w:top w:val="none" w:sz="0" w:space="0" w:color="auto"/>
            <w:left w:val="none" w:sz="0" w:space="0" w:color="auto"/>
            <w:bottom w:val="none" w:sz="0" w:space="0" w:color="auto"/>
            <w:right w:val="none" w:sz="0" w:space="0" w:color="auto"/>
          </w:divBdr>
        </w:div>
        <w:div w:id="421225752">
          <w:marLeft w:val="1584"/>
          <w:marRight w:val="0"/>
          <w:marTop w:val="0"/>
          <w:marBottom w:val="101"/>
          <w:divBdr>
            <w:top w:val="none" w:sz="0" w:space="0" w:color="auto"/>
            <w:left w:val="none" w:sz="0" w:space="0" w:color="auto"/>
            <w:bottom w:val="none" w:sz="0" w:space="0" w:color="auto"/>
            <w:right w:val="none" w:sz="0" w:space="0" w:color="auto"/>
          </w:divBdr>
        </w:div>
        <w:div w:id="1666322056">
          <w:marLeft w:val="1584"/>
          <w:marRight w:val="0"/>
          <w:marTop w:val="0"/>
          <w:marBottom w:val="101"/>
          <w:divBdr>
            <w:top w:val="none" w:sz="0" w:space="0" w:color="auto"/>
            <w:left w:val="none" w:sz="0" w:space="0" w:color="auto"/>
            <w:bottom w:val="none" w:sz="0" w:space="0" w:color="auto"/>
            <w:right w:val="none" w:sz="0" w:space="0" w:color="auto"/>
          </w:divBdr>
        </w:div>
        <w:div w:id="21052224">
          <w:marLeft w:val="1584"/>
          <w:marRight w:val="0"/>
          <w:marTop w:val="0"/>
          <w:marBottom w:val="101"/>
          <w:divBdr>
            <w:top w:val="none" w:sz="0" w:space="0" w:color="auto"/>
            <w:left w:val="none" w:sz="0" w:space="0" w:color="auto"/>
            <w:bottom w:val="none" w:sz="0" w:space="0" w:color="auto"/>
            <w:right w:val="none" w:sz="0" w:space="0" w:color="auto"/>
          </w:divBdr>
        </w:div>
        <w:div w:id="732388476">
          <w:marLeft w:val="1584"/>
          <w:marRight w:val="0"/>
          <w:marTop w:val="0"/>
          <w:marBottom w:val="101"/>
          <w:divBdr>
            <w:top w:val="none" w:sz="0" w:space="0" w:color="auto"/>
            <w:left w:val="none" w:sz="0" w:space="0" w:color="auto"/>
            <w:bottom w:val="none" w:sz="0" w:space="0" w:color="auto"/>
            <w:right w:val="none" w:sz="0" w:space="0" w:color="auto"/>
          </w:divBdr>
        </w:div>
        <w:div w:id="404379369">
          <w:marLeft w:val="1584"/>
          <w:marRight w:val="0"/>
          <w:marTop w:val="0"/>
          <w:marBottom w:val="101"/>
          <w:divBdr>
            <w:top w:val="none" w:sz="0" w:space="0" w:color="auto"/>
            <w:left w:val="none" w:sz="0" w:space="0" w:color="auto"/>
            <w:bottom w:val="none" w:sz="0" w:space="0" w:color="auto"/>
            <w:right w:val="none" w:sz="0" w:space="0" w:color="auto"/>
          </w:divBdr>
        </w:div>
        <w:div w:id="1417364170">
          <w:marLeft w:val="1584"/>
          <w:marRight w:val="0"/>
          <w:marTop w:val="0"/>
          <w:marBottom w:val="101"/>
          <w:divBdr>
            <w:top w:val="none" w:sz="0" w:space="0" w:color="auto"/>
            <w:left w:val="none" w:sz="0" w:space="0" w:color="auto"/>
            <w:bottom w:val="none" w:sz="0" w:space="0" w:color="auto"/>
            <w:right w:val="none" w:sz="0" w:space="0" w:color="auto"/>
          </w:divBdr>
        </w:div>
        <w:div w:id="1436096790">
          <w:marLeft w:val="1584"/>
          <w:marRight w:val="0"/>
          <w:marTop w:val="0"/>
          <w:marBottom w:val="101"/>
          <w:divBdr>
            <w:top w:val="none" w:sz="0" w:space="0" w:color="auto"/>
            <w:left w:val="none" w:sz="0" w:space="0" w:color="auto"/>
            <w:bottom w:val="none" w:sz="0" w:space="0" w:color="auto"/>
            <w:right w:val="none" w:sz="0" w:space="0" w:color="auto"/>
          </w:divBdr>
        </w:div>
        <w:div w:id="1604918413">
          <w:marLeft w:val="1584"/>
          <w:marRight w:val="0"/>
          <w:marTop w:val="0"/>
          <w:marBottom w:val="101"/>
          <w:divBdr>
            <w:top w:val="none" w:sz="0" w:space="0" w:color="auto"/>
            <w:left w:val="none" w:sz="0" w:space="0" w:color="auto"/>
            <w:bottom w:val="none" w:sz="0" w:space="0" w:color="auto"/>
            <w:right w:val="none" w:sz="0" w:space="0" w:color="auto"/>
          </w:divBdr>
        </w:div>
        <w:div w:id="1431125738">
          <w:marLeft w:val="1584"/>
          <w:marRight w:val="0"/>
          <w:marTop w:val="0"/>
          <w:marBottom w:val="74"/>
          <w:divBdr>
            <w:top w:val="none" w:sz="0" w:space="0" w:color="auto"/>
            <w:left w:val="none" w:sz="0" w:space="0" w:color="auto"/>
            <w:bottom w:val="none" w:sz="0" w:space="0" w:color="auto"/>
            <w:right w:val="none" w:sz="0" w:space="0" w:color="auto"/>
          </w:divBdr>
        </w:div>
        <w:div w:id="654842140">
          <w:marLeft w:val="1584"/>
          <w:marRight w:val="0"/>
          <w:marTop w:val="0"/>
          <w:marBottom w:val="74"/>
          <w:divBdr>
            <w:top w:val="none" w:sz="0" w:space="0" w:color="auto"/>
            <w:left w:val="none" w:sz="0" w:space="0" w:color="auto"/>
            <w:bottom w:val="none" w:sz="0" w:space="0" w:color="auto"/>
            <w:right w:val="none" w:sz="0" w:space="0" w:color="auto"/>
          </w:divBdr>
        </w:div>
        <w:div w:id="1584217260">
          <w:marLeft w:val="1584"/>
          <w:marRight w:val="0"/>
          <w:marTop w:val="0"/>
          <w:marBottom w:val="74"/>
          <w:divBdr>
            <w:top w:val="none" w:sz="0" w:space="0" w:color="auto"/>
            <w:left w:val="none" w:sz="0" w:space="0" w:color="auto"/>
            <w:bottom w:val="none" w:sz="0" w:space="0" w:color="auto"/>
            <w:right w:val="none" w:sz="0" w:space="0" w:color="auto"/>
          </w:divBdr>
        </w:div>
        <w:div w:id="486946316">
          <w:marLeft w:val="1584"/>
          <w:marRight w:val="0"/>
          <w:marTop w:val="0"/>
          <w:marBottom w:val="74"/>
          <w:divBdr>
            <w:top w:val="none" w:sz="0" w:space="0" w:color="auto"/>
            <w:left w:val="none" w:sz="0" w:space="0" w:color="auto"/>
            <w:bottom w:val="none" w:sz="0" w:space="0" w:color="auto"/>
            <w:right w:val="none" w:sz="0" w:space="0" w:color="auto"/>
          </w:divBdr>
        </w:div>
        <w:div w:id="202594194">
          <w:marLeft w:val="1584"/>
          <w:marRight w:val="0"/>
          <w:marTop w:val="0"/>
          <w:marBottom w:val="74"/>
          <w:divBdr>
            <w:top w:val="none" w:sz="0" w:space="0" w:color="auto"/>
            <w:left w:val="none" w:sz="0" w:space="0" w:color="auto"/>
            <w:bottom w:val="none" w:sz="0" w:space="0" w:color="auto"/>
            <w:right w:val="none" w:sz="0" w:space="0" w:color="auto"/>
          </w:divBdr>
        </w:div>
        <w:div w:id="530339886">
          <w:marLeft w:val="0"/>
          <w:marRight w:val="0"/>
          <w:marTop w:val="0"/>
          <w:marBottom w:val="74"/>
          <w:divBdr>
            <w:top w:val="none" w:sz="0" w:space="0" w:color="auto"/>
            <w:left w:val="none" w:sz="0" w:space="0" w:color="auto"/>
            <w:bottom w:val="none" w:sz="0" w:space="0" w:color="auto"/>
            <w:right w:val="none" w:sz="0" w:space="0" w:color="auto"/>
          </w:divBdr>
        </w:div>
        <w:div w:id="68815956">
          <w:marLeft w:val="0"/>
          <w:marRight w:val="0"/>
          <w:marTop w:val="0"/>
          <w:marBottom w:val="74"/>
          <w:divBdr>
            <w:top w:val="none" w:sz="0" w:space="0" w:color="auto"/>
            <w:left w:val="none" w:sz="0" w:space="0" w:color="auto"/>
            <w:bottom w:val="none" w:sz="0" w:space="0" w:color="auto"/>
            <w:right w:val="none" w:sz="0" w:space="0" w:color="auto"/>
          </w:divBdr>
        </w:div>
        <w:div w:id="1809666103">
          <w:marLeft w:val="1584"/>
          <w:marRight w:val="0"/>
          <w:marTop w:val="0"/>
          <w:marBottom w:val="74"/>
          <w:divBdr>
            <w:top w:val="none" w:sz="0" w:space="0" w:color="auto"/>
            <w:left w:val="none" w:sz="0" w:space="0" w:color="auto"/>
            <w:bottom w:val="none" w:sz="0" w:space="0" w:color="auto"/>
            <w:right w:val="none" w:sz="0" w:space="0" w:color="auto"/>
          </w:divBdr>
        </w:div>
        <w:div w:id="1592467928">
          <w:marLeft w:val="1584"/>
          <w:marRight w:val="0"/>
          <w:marTop w:val="0"/>
          <w:marBottom w:val="74"/>
          <w:divBdr>
            <w:top w:val="none" w:sz="0" w:space="0" w:color="auto"/>
            <w:left w:val="none" w:sz="0" w:space="0" w:color="auto"/>
            <w:bottom w:val="none" w:sz="0" w:space="0" w:color="auto"/>
            <w:right w:val="none" w:sz="0" w:space="0" w:color="auto"/>
          </w:divBdr>
        </w:div>
        <w:div w:id="1892574459">
          <w:marLeft w:val="1584"/>
          <w:marRight w:val="0"/>
          <w:marTop w:val="0"/>
          <w:marBottom w:val="74"/>
          <w:divBdr>
            <w:top w:val="none" w:sz="0" w:space="0" w:color="auto"/>
            <w:left w:val="none" w:sz="0" w:space="0" w:color="auto"/>
            <w:bottom w:val="none" w:sz="0" w:space="0" w:color="auto"/>
            <w:right w:val="none" w:sz="0" w:space="0" w:color="auto"/>
          </w:divBdr>
        </w:div>
        <w:div w:id="421032224">
          <w:marLeft w:val="0"/>
          <w:marRight w:val="0"/>
          <w:marTop w:val="0"/>
          <w:marBottom w:val="74"/>
          <w:divBdr>
            <w:top w:val="none" w:sz="0" w:space="0" w:color="auto"/>
            <w:left w:val="none" w:sz="0" w:space="0" w:color="auto"/>
            <w:bottom w:val="none" w:sz="0" w:space="0" w:color="auto"/>
            <w:right w:val="none" w:sz="0" w:space="0" w:color="auto"/>
          </w:divBdr>
        </w:div>
        <w:div w:id="321351643">
          <w:marLeft w:val="0"/>
          <w:marRight w:val="0"/>
          <w:marTop w:val="0"/>
          <w:marBottom w:val="74"/>
          <w:divBdr>
            <w:top w:val="none" w:sz="0" w:space="0" w:color="auto"/>
            <w:left w:val="none" w:sz="0" w:space="0" w:color="auto"/>
            <w:bottom w:val="none" w:sz="0" w:space="0" w:color="auto"/>
            <w:right w:val="none" w:sz="0" w:space="0" w:color="auto"/>
          </w:divBdr>
        </w:div>
        <w:div w:id="1272740157">
          <w:marLeft w:val="0"/>
          <w:marRight w:val="0"/>
          <w:marTop w:val="0"/>
          <w:marBottom w:val="74"/>
          <w:divBdr>
            <w:top w:val="none" w:sz="0" w:space="0" w:color="auto"/>
            <w:left w:val="none" w:sz="0" w:space="0" w:color="auto"/>
            <w:bottom w:val="none" w:sz="0" w:space="0" w:color="auto"/>
            <w:right w:val="none" w:sz="0" w:space="0" w:color="auto"/>
          </w:divBdr>
        </w:div>
        <w:div w:id="875893540">
          <w:marLeft w:val="0"/>
          <w:marRight w:val="0"/>
          <w:marTop w:val="0"/>
          <w:marBottom w:val="74"/>
          <w:divBdr>
            <w:top w:val="none" w:sz="0" w:space="0" w:color="auto"/>
            <w:left w:val="none" w:sz="0" w:space="0" w:color="auto"/>
            <w:bottom w:val="none" w:sz="0" w:space="0" w:color="auto"/>
            <w:right w:val="none" w:sz="0" w:space="0" w:color="auto"/>
          </w:divBdr>
        </w:div>
        <w:div w:id="1342270797">
          <w:marLeft w:val="0"/>
          <w:marRight w:val="0"/>
          <w:marTop w:val="0"/>
          <w:marBottom w:val="74"/>
          <w:divBdr>
            <w:top w:val="none" w:sz="0" w:space="0" w:color="auto"/>
            <w:left w:val="none" w:sz="0" w:space="0" w:color="auto"/>
            <w:bottom w:val="none" w:sz="0" w:space="0" w:color="auto"/>
            <w:right w:val="none" w:sz="0" w:space="0" w:color="auto"/>
          </w:divBdr>
        </w:div>
        <w:div w:id="1282152825">
          <w:marLeft w:val="0"/>
          <w:marRight w:val="0"/>
          <w:marTop w:val="0"/>
          <w:marBottom w:val="74"/>
          <w:divBdr>
            <w:top w:val="none" w:sz="0" w:space="0" w:color="auto"/>
            <w:left w:val="none" w:sz="0" w:space="0" w:color="auto"/>
            <w:bottom w:val="none" w:sz="0" w:space="0" w:color="auto"/>
            <w:right w:val="none" w:sz="0" w:space="0" w:color="auto"/>
          </w:divBdr>
        </w:div>
        <w:div w:id="1482767919">
          <w:marLeft w:val="0"/>
          <w:marRight w:val="0"/>
          <w:marTop w:val="0"/>
          <w:marBottom w:val="74"/>
          <w:divBdr>
            <w:top w:val="none" w:sz="0" w:space="0" w:color="auto"/>
            <w:left w:val="none" w:sz="0" w:space="0" w:color="auto"/>
            <w:bottom w:val="none" w:sz="0" w:space="0" w:color="auto"/>
            <w:right w:val="none" w:sz="0" w:space="0" w:color="auto"/>
          </w:divBdr>
        </w:div>
        <w:div w:id="492258149">
          <w:marLeft w:val="0"/>
          <w:marRight w:val="0"/>
          <w:marTop w:val="0"/>
          <w:marBottom w:val="74"/>
          <w:divBdr>
            <w:top w:val="none" w:sz="0" w:space="0" w:color="auto"/>
            <w:left w:val="none" w:sz="0" w:space="0" w:color="auto"/>
            <w:bottom w:val="none" w:sz="0" w:space="0" w:color="auto"/>
            <w:right w:val="none" w:sz="0" w:space="0" w:color="auto"/>
          </w:divBdr>
        </w:div>
        <w:div w:id="284973435">
          <w:marLeft w:val="0"/>
          <w:marRight w:val="0"/>
          <w:marTop w:val="0"/>
          <w:marBottom w:val="74"/>
          <w:divBdr>
            <w:top w:val="none" w:sz="0" w:space="0" w:color="auto"/>
            <w:left w:val="none" w:sz="0" w:space="0" w:color="auto"/>
            <w:bottom w:val="none" w:sz="0" w:space="0" w:color="auto"/>
            <w:right w:val="none" w:sz="0" w:space="0" w:color="auto"/>
          </w:divBdr>
        </w:div>
        <w:div w:id="1728338321">
          <w:marLeft w:val="0"/>
          <w:marRight w:val="0"/>
          <w:marTop w:val="0"/>
          <w:marBottom w:val="74"/>
          <w:divBdr>
            <w:top w:val="none" w:sz="0" w:space="0" w:color="auto"/>
            <w:left w:val="none" w:sz="0" w:space="0" w:color="auto"/>
            <w:bottom w:val="none" w:sz="0" w:space="0" w:color="auto"/>
            <w:right w:val="none" w:sz="0" w:space="0" w:color="auto"/>
          </w:divBdr>
        </w:div>
        <w:div w:id="565919120">
          <w:marLeft w:val="0"/>
          <w:marRight w:val="0"/>
          <w:marTop w:val="0"/>
          <w:marBottom w:val="74"/>
          <w:divBdr>
            <w:top w:val="none" w:sz="0" w:space="0" w:color="auto"/>
            <w:left w:val="none" w:sz="0" w:space="0" w:color="auto"/>
            <w:bottom w:val="none" w:sz="0" w:space="0" w:color="auto"/>
            <w:right w:val="none" w:sz="0" w:space="0" w:color="auto"/>
          </w:divBdr>
        </w:div>
        <w:div w:id="1343699883">
          <w:marLeft w:val="0"/>
          <w:marRight w:val="0"/>
          <w:marTop w:val="0"/>
          <w:marBottom w:val="84"/>
          <w:divBdr>
            <w:top w:val="none" w:sz="0" w:space="0" w:color="auto"/>
            <w:left w:val="none" w:sz="0" w:space="0" w:color="auto"/>
            <w:bottom w:val="none" w:sz="0" w:space="0" w:color="auto"/>
            <w:right w:val="none" w:sz="0" w:space="0" w:color="auto"/>
          </w:divBdr>
        </w:div>
        <w:div w:id="890506901">
          <w:marLeft w:val="0"/>
          <w:marRight w:val="0"/>
          <w:marTop w:val="0"/>
          <w:marBottom w:val="84"/>
          <w:divBdr>
            <w:top w:val="none" w:sz="0" w:space="0" w:color="auto"/>
            <w:left w:val="none" w:sz="0" w:space="0" w:color="auto"/>
            <w:bottom w:val="none" w:sz="0" w:space="0" w:color="auto"/>
            <w:right w:val="none" w:sz="0" w:space="0" w:color="auto"/>
          </w:divBdr>
        </w:div>
        <w:div w:id="1881942483">
          <w:marLeft w:val="1584"/>
          <w:marRight w:val="0"/>
          <w:marTop w:val="0"/>
          <w:marBottom w:val="84"/>
          <w:divBdr>
            <w:top w:val="none" w:sz="0" w:space="0" w:color="auto"/>
            <w:left w:val="none" w:sz="0" w:space="0" w:color="auto"/>
            <w:bottom w:val="none" w:sz="0" w:space="0" w:color="auto"/>
            <w:right w:val="none" w:sz="0" w:space="0" w:color="auto"/>
          </w:divBdr>
        </w:div>
        <w:div w:id="325788476">
          <w:marLeft w:val="1584"/>
          <w:marRight w:val="0"/>
          <w:marTop w:val="0"/>
          <w:marBottom w:val="84"/>
          <w:divBdr>
            <w:top w:val="none" w:sz="0" w:space="0" w:color="auto"/>
            <w:left w:val="none" w:sz="0" w:space="0" w:color="auto"/>
            <w:bottom w:val="none" w:sz="0" w:space="0" w:color="auto"/>
            <w:right w:val="none" w:sz="0" w:space="0" w:color="auto"/>
          </w:divBdr>
        </w:div>
        <w:div w:id="966011324">
          <w:marLeft w:val="1584"/>
          <w:marRight w:val="0"/>
          <w:marTop w:val="0"/>
          <w:marBottom w:val="84"/>
          <w:divBdr>
            <w:top w:val="none" w:sz="0" w:space="0" w:color="auto"/>
            <w:left w:val="none" w:sz="0" w:space="0" w:color="auto"/>
            <w:bottom w:val="none" w:sz="0" w:space="0" w:color="auto"/>
            <w:right w:val="none" w:sz="0" w:space="0" w:color="auto"/>
          </w:divBdr>
        </w:div>
        <w:div w:id="606499764">
          <w:marLeft w:val="1584"/>
          <w:marRight w:val="0"/>
          <w:marTop w:val="0"/>
          <w:marBottom w:val="84"/>
          <w:divBdr>
            <w:top w:val="none" w:sz="0" w:space="0" w:color="auto"/>
            <w:left w:val="none" w:sz="0" w:space="0" w:color="auto"/>
            <w:bottom w:val="none" w:sz="0" w:space="0" w:color="auto"/>
            <w:right w:val="none" w:sz="0" w:space="0" w:color="auto"/>
          </w:divBdr>
        </w:div>
        <w:div w:id="1938901943">
          <w:marLeft w:val="1584"/>
          <w:marRight w:val="0"/>
          <w:marTop w:val="0"/>
          <w:marBottom w:val="84"/>
          <w:divBdr>
            <w:top w:val="none" w:sz="0" w:space="0" w:color="auto"/>
            <w:left w:val="none" w:sz="0" w:space="0" w:color="auto"/>
            <w:bottom w:val="none" w:sz="0" w:space="0" w:color="auto"/>
            <w:right w:val="none" w:sz="0" w:space="0" w:color="auto"/>
          </w:divBdr>
        </w:div>
        <w:div w:id="1506358630">
          <w:marLeft w:val="1584"/>
          <w:marRight w:val="0"/>
          <w:marTop w:val="0"/>
          <w:marBottom w:val="84"/>
          <w:divBdr>
            <w:top w:val="none" w:sz="0" w:space="0" w:color="auto"/>
            <w:left w:val="none" w:sz="0" w:space="0" w:color="auto"/>
            <w:bottom w:val="none" w:sz="0" w:space="0" w:color="auto"/>
            <w:right w:val="none" w:sz="0" w:space="0" w:color="auto"/>
          </w:divBdr>
        </w:div>
        <w:div w:id="756024962">
          <w:marLeft w:val="1584"/>
          <w:marRight w:val="0"/>
          <w:marTop w:val="0"/>
          <w:marBottom w:val="84"/>
          <w:divBdr>
            <w:top w:val="none" w:sz="0" w:space="0" w:color="auto"/>
            <w:left w:val="none" w:sz="0" w:space="0" w:color="auto"/>
            <w:bottom w:val="none" w:sz="0" w:space="0" w:color="auto"/>
            <w:right w:val="none" w:sz="0" w:space="0" w:color="auto"/>
          </w:divBdr>
        </w:div>
        <w:div w:id="664013806">
          <w:marLeft w:val="1584"/>
          <w:marRight w:val="0"/>
          <w:marTop w:val="0"/>
          <w:marBottom w:val="84"/>
          <w:divBdr>
            <w:top w:val="none" w:sz="0" w:space="0" w:color="auto"/>
            <w:left w:val="none" w:sz="0" w:space="0" w:color="auto"/>
            <w:bottom w:val="none" w:sz="0" w:space="0" w:color="auto"/>
            <w:right w:val="none" w:sz="0" w:space="0" w:color="auto"/>
          </w:divBdr>
        </w:div>
        <w:div w:id="934240934">
          <w:marLeft w:val="1584"/>
          <w:marRight w:val="0"/>
          <w:marTop w:val="0"/>
          <w:marBottom w:val="84"/>
          <w:divBdr>
            <w:top w:val="none" w:sz="0" w:space="0" w:color="auto"/>
            <w:left w:val="none" w:sz="0" w:space="0" w:color="auto"/>
            <w:bottom w:val="none" w:sz="0" w:space="0" w:color="auto"/>
            <w:right w:val="none" w:sz="0" w:space="0" w:color="auto"/>
          </w:divBdr>
        </w:div>
        <w:div w:id="310407437">
          <w:marLeft w:val="1584"/>
          <w:marRight w:val="0"/>
          <w:marTop w:val="0"/>
          <w:marBottom w:val="84"/>
          <w:divBdr>
            <w:top w:val="none" w:sz="0" w:space="0" w:color="auto"/>
            <w:left w:val="none" w:sz="0" w:space="0" w:color="auto"/>
            <w:bottom w:val="none" w:sz="0" w:space="0" w:color="auto"/>
            <w:right w:val="none" w:sz="0" w:space="0" w:color="auto"/>
          </w:divBdr>
        </w:div>
        <w:div w:id="924190798">
          <w:marLeft w:val="1584"/>
          <w:marRight w:val="0"/>
          <w:marTop w:val="0"/>
          <w:marBottom w:val="84"/>
          <w:divBdr>
            <w:top w:val="none" w:sz="0" w:space="0" w:color="auto"/>
            <w:left w:val="none" w:sz="0" w:space="0" w:color="auto"/>
            <w:bottom w:val="none" w:sz="0" w:space="0" w:color="auto"/>
            <w:right w:val="none" w:sz="0" w:space="0" w:color="auto"/>
          </w:divBdr>
        </w:div>
        <w:div w:id="461653911">
          <w:marLeft w:val="1584"/>
          <w:marRight w:val="0"/>
          <w:marTop w:val="0"/>
          <w:marBottom w:val="84"/>
          <w:divBdr>
            <w:top w:val="none" w:sz="0" w:space="0" w:color="auto"/>
            <w:left w:val="none" w:sz="0" w:space="0" w:color="auto"/>
            <w:bottom w:val="none" w:sz="0" w:space="0" w:color="auto"/>
            <w:right w:val="none" w:sz="0" w:space="0" w:color="auto"/>
          </w:divBdr>
        </w:div>
        <w:div w:id="2636006">
          <w:marLeft w:val="1584"/>
          <w:marRight w:val="0"/>
          <w:marTop w:val="0"/>
          <w:marBottom w:val="84"/>
          <w:divBdr>
            <w:top w:val="none" w:sz="0" w:space="0" w:color="auto"/>
            <w:left w:val="none" w:sz="0" w:space="0" w:color="auto"/>
            <w:bottom w:val="none" w:sz="0" w:space="0" w:color="auto"/>
            <w:right w:val="none" w:sz="0" w:space="0" w:color="auto"/>
          </w:divBdr>
        </w:div>
        <w:div w:id="1852066870">
          <w:marLeft w:val="1584"/>
          <w:marRight w:val="0"/>
          <w:marTop w:val="0"/>
          <w:marBottom w:val="84"/>
          <w:divBdr>
            <w:top w:val="none" w:sz="0" w:space="0" w:color="auto"/>
            <w:left w:val="none" w:sz="0" w:space="0" w:color="auto"/>
            <w:bottom w:val="none" w:sz="0" w:space="0" w:color="auto"/>
            <w:right w:val="none" w:sz="0" w:space="0" w:color="auto"/>
          </w:divBdr>
        </w:div>
        <w:div w:id="1627200211">
          <w:marLeft w:val="1584"/>
          <w:marRight w:val="0"/>
          <w:marTop w:val="0"/>
          <w:marBottom w:val="84"/>
          <w:divBdr>
            <w:top w:val="none" w:sz="0" w:space="0" w:color="auto"/>
            <w:left w:val="none" w:sz="0" w:space="0" w:color="auto"/>
            <w:bottom w:val="none" w:sz="0" w:space="0" w:color="auto"/>
            <w:right w:val="none" w:sz="0" w:space="0" w:color="auto"/>
          </w:divBdr>
        </w:div>
        <w:div w:id="747002321">
          <w:marLeft w:val="1584"/>
          <w:marRight w:val="0"/>
          <w:marTop w:val="0"/>
          <w:marBottom w:val="84"/>
          <w:divBdr>
            <w:top w:val="none" w:sz="0" w:space="0" w:color="auto"/>
            <w:left w:val="none" w:sz="0" w:space="0" w:color="auto"/>
            <w:bottom w:val="none" w:sz="0" w:space="0" w:color="auto"/>
            <w:right w:val="none" w:sz="0" w:space="0" w:color="auto"/>
          </w:divBdr>
        </w:div>
        <w:div w:id="1480345658">
          <w:marLeft w:val="1584"/>
          <w:marRight w:val="0"/>
          <w:marTop w:val="0"/>
          <w:marBottom w:val="84"/>
          <w:divBdr>
            <w:top w:val="none" w:sz="0" w:space="0" w:color="auto"/>
            <w:left w:val="none" w:sz="0" w:space="0" w:color="auto"/>
            <w:bottom w:val="none" w:sz="0" w:space="0" w:color="auto"/>
            <w:right w:val="none" w:sz="0" w:space="0" w:color="auto"/>
          </w:divBdr>
        </w:div>
        <w:div w:id="1722904291">
          <w:marLeft w:val="1584"/>
          <w:marRight w:val="0"/>
          <w:marTop w:val="0"/>
          <w:marBottom w:val="84"/>
          <w:divBdr>
            <w:top w:val="none" w:sz="0" w:space="0" w:color="auto"/>
            <w:left w:val="none" w:sz="0" w:space="0" w:color="auto"/>
            <w:bottom w:val="none" w:sz="0" w:space="0" w:color="auto"/>
            <w:right w:val="none" w:sz="0" w:space="0" w:color="auto"/>
          </w:divBdr>
        </w:div>
        <w:div w:id="828325451">
          <w:marLeft w:val="1584"/>
          <w:marRight w:val="0"/>
          <w:marTop w:val="0"/>
          <w:marBottom w:val="101"/>
          <w:divBdr>
            <w:top w:val="none" w:sz="0" w:space="0" w:color="auto"/>
            <w:left w:val="none" w:sz="0" w:space="0" w:color="auto"/>
            <w:bottom w:val="none" w:sz="0" w:space="0" w:color="auto"/>
            <w:right w:val="none" w:sz="0" w:space="0" w:color="auto"/>
          </w:divBdr>
        </w:div>
        <w:div w:id="1667516419">
          <w:marLeft w:val="1584"/>
          <w:marRight w:val="0"/>
          <w:marTop w:val="0"/>
          <w:marBottom w:val="101"/>
          <w:divBdr>
            <w:top w:val="none" w:sz="0" w:space="0" w:color="auto"/>
            <w:left w:val="none" w:sz="0" w:space="0" w:color="auto"/>
            <w:bottom w:val="none" w:sz="0" w:space="0" w:color="auto"/>
            <w:right w:val="none" w:sz="0" w:space="0" w:color="auto"/>
          </w:divBdr>
        </w:div>
        <w:div w:id="1035080883">
          <w:marLeft w:val="1584"/>
          <w:marRight w:val="0"/>
          <w:marTop w:val="0"/>
          <w:marBottom w:val="101"/>
          <w:divBdr>
            <w:top w:val="none" w:sz="0" w:space="0" w:color="auto"/>
            <w:left w:val="none" w:sz="0" w:space="0" w:color="auto"/>
            <w:bottom w:val="none" w:sz="0" w:space="0" w:color="auto"/>
            <w:right w:val="none" w:sz="0" w:space="0" w:color="auto"/>
          </w:divBdr>
        </w:div>
        <w:div w:id="546717779">
          <w:marLeft w:val="1584"/>
          <w:marRight w:val="0"/>
          <w:marTop w:val="0"/>
          <w:marBottom w:val="101"/>
          <w:divBdr>
            <w:top w:val="none" w:sz="0" w:space="0" w:color="auto"/>
            <w:left w:val="none" w:sz="0" w:space="0" w:color="auto"/>
            <w:bottom w:val="none" w:sz="0" w:space="0" w:color="auto"/>
            <w:right w:val="none" w:sz="0" w:space="0" w:color="auto"/>
          </w:divBdr>
        </w:div>
        <w:div w:id="946236054">
          <w:marLeft w:val="1584"/>
          <w:marRight w:val="0"/>
          <w:marTop w:val="0"/>
          <w:marBottom w:val="101"/>
          <w:divBdr>
            <w:top w:val="none" w:sz="0" w:space="0" w:color="auto"/>
            <w:left w:val="none" w:sz="0" w:space="0" w:color="auto"/>
            <w:bottom w:val="none" w:sz="0" w:space="0" w:color="auto"/>
            <w:right w:val="none" w:sz="0" w:space="0" w:color="auto"/>
          </w:divBdr>
        </w:div>
        <w:div w:id="773406542">
          <w:marLeft w:val="1584"/>
          <w:marRight w:val="0"/>
          <w:marTop w:val="0"/>
          <w:marBottom w:val="101"/>
          <w:divBdr>
            <w:top w:val="none" w:sz="0" w:space="0" w:color="auto"/>
            <w:left w:val="none" w:sz="0" w:space="0" w:color="auto"/>
            <w:bottom w:val="none" w:sz="0" w:space="0" w:color="auto"/>
            <w:right w:val="none" w:sz="0" w:space="0" w:color="auto"/>
          </w:divBdr>
        </w:div>
        <w:div w:id="1079787198">
          <w:marLeft w:val="1584"/>
          <w:marRight w:val="0"/>
          <w:marTop w:val="0"/>
          <w:marBottom w:val="101"/>
          <w:divBdr>
            <w:top w:val="none" w:sz="0" w:space="0" w:color="auto"/>
            <w:left w:val="none" w:sz="0" w:space="0" w:color="auto"/>
            <w:bottom w:val="none" w:sz="0" w:space="0" w:color="auto"/>
            <w:right w:val="none" w:sz="0" w:space="0" w:color="auto"/>
          </w:divBdr>
        </w:div>
        <w:div w:id="277565874">
          <w:marLeft w:val="1584"/>
          <w:marRight w:val="0"/>
          <w:marTop w:val="0"/>
          <w:marBottom w:val="101"/>
          <w:divBdr>
            <w:top w:val="none" w:sz="0" w:space="0" w:color="auto"/>
            <w:left w:val="none" w:sz="0" w:space="0" w:color="auto"/>
            <w:bottom w:val="none" w:sz="0" w:space="0" w:color="auto"/>
            <w:right w:val="none" w:sz="0" w:space="0" w:color="auto"/>
          </w:divBdr>
        </w:div>
        <w:div w:id="1270431126">
          <w:marLeft w:val="0"/>
          <w:marRight w:val="0"/>
          <w:marTop w:val="0"/>
          <w:marBottom w:val="101"/>
          <w:divBdr>
            <w:top w:val="none" w:sz="0" w:space="0" w:color="auto"/>
            <w:left w:val="none" w:sz="0" w:space="0" w:color="auto"/>
            <w:bottom w:val="none" w:sz="0" w:space="0" w:color="auto"/>
            <w:right w:val="none" w:sz="0" w:space="0" w:color="auto"/>
          </w:divBdr>
        </w:div>
        <w:div w:id="869798433">
          <w:marLeft w:val="0"/>
          <w:marRight w:val="0"/>
          <w:marTop w:val="0"/>
          <w:marBottom w:val="101"/>
          <w:divBdr>
            <w:top w:val="none" w:sz="0" w:space="0" w:color="auto"/>
            <w:left w:val="none" w:sz="0" w:space="0" w:color="auto"/>
            <w:bottom w:val="none" w:sz="0" w:space="0" w:color="auto"/>
            <w:right w:val="none" w:sz="0" w:space="0" w:color="auto"/>
          </w:divBdr>
        </w:div>
        <w:div w:id="2017071775">
          <w:marLeft w:val="0"/>
          <w:marRight w:val="0"/>
          <w:marTop w:val="0"/>
          <w:marBottom w:val="101"/>
          <w:divBdr>
            <w:top w:val="none" w:sz="0" w:space="0" w:color="auto"/>
            <w:left w:val="none" w:sz="0" w:space="0" w:color="auto"/>
            <w:bottom w:val="none" w:sz="0" w:space="0" w:color="auto"/>
            <w:right w:val="none" w:sz="0" w:space="0" w:color="auto"/>
          </w:divBdr>
        </w:div>
        <w:div w:id="1896118713">
          <w:marLeft w:val="0"/>
          <w:marRight w:val="0"/>
          <w:marTop w:val="0"/>
          <w:marBottom w:val="101"/>
          <w:divBdr>
            <w:top w:val="none" w:sz="0" w:space="0" w:color="auto"/>
            <w:left w:val="none" w:sz="0" w:space="0" w:color="auto"/>
            <w:bottom w:val="none" w:sz="0" w:space="0" w:color="auto"/>
            <w:right w:val="none" w:sz="0" w:space="0" w:color="auto"/>
          </w:divBdr>
        </w:div>
        <w:div w:id="1499421712">
          <w:marLeft w:val="0"/>
          <w:marRight w:val="0"/>
          <w:marTop w:val="0"/>
          <w:marBottom w:val="101"/>
          <w:divBdr>
            <w:top w:val="none" w:sz="0" w:space="0" w:color="auto"/>
            <w:left w:val="none" w:sz="0" w:space="0" w:color="auto"/>
            <w:bottom w:val="none" w:sz="0" w:space="0" w:color="auto"/>
            <w:right w:val="none" w:sz="0" w:space="0" w:color="auto"/>
          </w:divBdr>
        </w:div>
        <w:div w:id="1662542429">
          <w:marLeft w:val="0"/>
          <w:marRight w:val="0"/>
          <w:marTop w:val="0"/>
          <w:marBottom w:val="101"/>
          <w:divBdr>
            <w:top w:val="none" w:sz="0" w:space="0" w:color="auto"/>
            <w:left w:val="none" w:sz="0" w:space="0" w:color="auto"/>
            <w:bottom w:val="none" w:sz="0" w:space="0" w:color="auto"/>
            <w:right w:val="none" w:sz="0" w:space="0" w:color="auto"/>
          </w:divBdr>
        </w:div>
        <w:div w:id="586423303">
          <w:marLeft w:val="0"/>
          <w:marRight w:val="0"/>
          <w:marTop w:val="0"/>
          <w:marBottom w:val="101"/>
          <w:divBdr>
            <w:top w:val="none" w:sz="0" w:space="0" w:color="auto"/>
            <w:left w:val="none" w:sz="0" w:space="0" w:color="auto"/>
            <w:bottom w:val="none" w:sz="0" w:space="0" w:color="auto"/>
            <w:right w:val="none" w:sz="0" w:space="0" w:color="auto"/>
          </w:divBdr>
        </w:div>
        <w:div w:id="1024483072">
          <w:marLeft w:val="0"/>
          <w:marRight w:val="0"/>
          <w:marTop w:val="0"/>
          <w:marBottom w:val="101"/>
          <w:divBdr>
            <w:top w:val="none" w:sz="0" w:space="0" w:color="auto"/>
            <w:left w:val="none" w:sz="0" w:space="0" w:color="auto"/>
            <w:bottom w:val="none" w:sz="0" w:space="0" w:color="auto"/>
            <w:right w:val="none" w:sz="0" w:space="0" w:color="auto"/>
          </w:divBdr>
        </w:div>
        <w:div w:id="753939401">
          <w:marLeft w:val="0"/>
          <w:marRight w:val="0"/>
          <w:marTop w:val="0"/>
          <w:marBottom w:val="101"/>
          <w:divBdr>
            <w:top w:val="none" w:sz="0" w:space="0" w:color="auto"/>
            <w:left w:val="none" w:sz="0" w:space="0" w:color="auto"/>
            <w:bottom w:val="none" w:sz="0" w:space="0" w:color="auto"/>
            <w:right w:val="none" w:sz="0" w:space="0" w:color="auto"/>
          </w:divBdr>
        </w:div>
        <w:div w:id="789513901">
          <w:marLeft w:val="0"/>
          <w:marRight w:val="0"/>
          <w:marTop w:val="0"/>
          <w:marBottom w:val="101"/>
          <w:divBdr>
            <w:top w:val="none" w:sz="0" w:space="0" w:color="auto"/>
            <w:left w:val="none" w:sz="0" w:space="0" w:color="auto"/>
            <w:bottom w:val="none" w:sz="0" w:space="0" w:color="auto"/>
            <w:right w:val="none" w:sz="0" w:space="0" w:color="auto"/>
          </w:divBdr>
        </w:div>
        <w:div w:id="369913659">
          <w:marLeft w:val="0"/>
          <w:marRight w:val="0"/>
          <w:marTop w:val="0"/>
          <w:marBottom w:val="101"/>
          <w:divBdr>
            <w:top w:val="none" w:sz="0" w:space="0" w:color="auto"/>
            <w:left w:val="none" w:sz="0" w:space="0" w:color="auto"/>
            <w:bottom w:val="none" w:sz="0" w:space="0" w:color="auto"/>
            <w:right w:val="none" w:sz="0" w:space="0" w:color="auto"/>
          </w:divBdr>
        </w:div>
        <w:div w:id="1688169334">
          <w:marLeft w:val="0"/>
          <w:marRight w:val="0"/>
          <w:marTop w:val="0"/>
          <w:marBottom w:val="101"/>
          <w:divBdr>
            <w:top w:val="none" w:sz="0" w:space="0" w:color="auto"/>
            <w:left w:val="none" w:sz="0" w:space="0" w:color="auto"/>
            <w:bottom w:val="none" w:sz="0" w:space="0" w:color="auto"/>
            <w:right w:val="none" w:sz="0" w:space="0" w:color="auto"/>
          </w:divBdr>
        </w:div>
        <w:div w:id="1008866345">
          <w:marLeft w:val="0"/>
          <w:marRight w:val="0"/>
          <w:marTop w:val="0"/>
          <w:marBottom w:val="101"/>
          <w:divBdr>
            <w:top w:val="none" w:sz="0" w:space="0" w:color="auto"/>
            <w:left w:val="none" w:sz="0" w:space="0" w:color="auto"/>
            <w:bottom w:val="none" w:sz="0" w:space="0" w:color="auto"/>
            <w:right w:val="none" w:sz="0" w:space="0" w:color="auto"/>
          </w:divBdr>
        </w:div>
        <w:div w:id="1977832095">
          <w:marLeft w:val="0"/>
          <w:marRight w:val="0"/>
          <w:marTop w:val="0"/>
          <w:marBottom w:val="101"/>
          <w:divBdr>
            <w:top w:val="none" w:sz="0" w:space="0" w:color="auto"/>
            <w:left w:val="none" w:sz="0" w:space="0" w:color="auto"/>
            <w:bottom w:val="none" w:sz="0" w:space="0" w:color="auto"/>
            <w:right w:val="none" w:sz="0" w:space="0" w:color="auto"/>
          </w:divBdr>
        </w:div>
        <w:div w:id="850610637">
          <w:marLeft w:val="0"/>
          <w:marRight w:val="0"/>
          <w:marTop w:val="0"/>
          <w:marBottom w:val="101"/>
          <w:divBdr>
            <w:top w:val="none" w:sz="0" w:space="0" w:color="auto"/>
            <w:left w:val="none" w:sz="0" w:space="0" w:color="auto"/>
            <w:bottom w:val="none" w:sz="0" w:space="0" w:color="auto"/>
            <w:right w:val="none" w:sz="0" w:space="0" w:color="auto"/>
          </w:divBdr>
        </w:div>
        <w:div w:id="1361862230">
          <w:marLeft w:val="0"/>
          <w:marRight w:val="0"/>
          <w:marTop w:val="0"/>
          <w:marBottom w:val="101"/>
          <w:divBdr>
            <w:top w:val="none" w:sz="0" w:space="0" w:color="auto"/>
            <w:left w:val="none" w:sz="0" w:space="0" w:color="auto"/>
            <w:bottom w:val="none" w:sz="0" w:space="0" w:color="auto"/>
            <w:right w:val="none" w:sz="0" w:space="0" w:color="auto"/>
          </w:divBdr>
        </w:div>
        <w:div w:id="694504776">
          <w:marLeft w:val="0"/>
          <w:marRight w:val="0"/>
          <w:marTop w:val="0"/>
          <w:marBottom w:val="101"/>
          <w:divBdr>
            <w:top w:val="none" w:sz="0" w:space="0" w:color="auto"/>
            <w:left w:val="none" w:sz="0" w:space="0" w:color="auto"/>
            <w:bottom w:val="none" w:sz="0" w:space="0" w:color="auto"/>
            <w:right w:val="none" w:sz="0" w:space="0" w:color="auto"/>
          </w:divBdr>
        </w:div>
        <w:div w:id="1772970481">
          <w:marLeft w:val="0"/>
          <w:marRight w:val="0"/>
          <w:marTop w:val="0"/>
          <w:marBottom w:val="101"/>
          <w:divBdr>
            <w:top w:val="none" w:sz="0" w:space="0" w:color="auto"/>
            <w:left w:val="none" w:sz="0" w:space="0" w:color="auto"/>
            <w:bottom w:val="none" w:sz="0" w:space="0" w:color="auto"/>
            <w:right w:val="none" w:sz="0" w:space="0" w:color="auto"/>
          </w:divBdr>
        </w:div>
        <w:div w:id="2104371718">
          <w:marLeft w:val="0"/>
          <w:marRight w:val="0"/>
          <w:marTop w:val="0"/>
          <w:marBottom w:val="101"/>
          <w:divBdr>
            <w:top w:val="none" w:sz="0" w:space="0" w:color="auto"/>
            <w:left w:val="none" w:sz="0" w:space="0" w:color="auto"/>
            <w:bottom w:val="none" w:sz="0" w:space="0" w:color="auto"/>
            <w:right w:val="none" w:sz="0" w:space="0" w:color="auto"/>
          </w:divBdr>
        </w:div>
        <w:div w:id="1178158236">
          <w:marLeft w:val="1584"/>
          <w:marRight w:val="0"/>
          <w:marTop w:val="0"/>
          <w:marBottom w:val="101"/>
          <w:divBdr>
            <w:top w:val="none" w:sz="0" w:space="0" w:color="auto"/>
            <w:left w:val="none" w:sz="0" w:space="0" w:color="auto"/>
            <w:bottom w:val="none" w:sz="0" w:space="0" w:color="auto"/>
            <w:right w:val="none" w:sz="0" w:space="0" w:color="auto"/>
          </w:divBdr>
        </w:div>
        <w:div w:id="995307677">
          <w:marLeft w:val="1584"/>
          <w:marRight w:val="0"/>
          <w:marTop w:val="0"/>
          <w:marBottom w:val="101"/>
          <w:divBdr>
            <w:top w:val="none" w:sz="0" w:space="0" w:color="auto"/>
            <w:left w:val="none" w:sz="0" w:space="0" w:color="auto"/>
            <w:bottom w:val="none" w:sz="0" w:space="0" w:color="auto"/>
            <w:right w:val="none" w:sz="0" w:space="0" w:color="auto"/>
          </w:divBdr>
        </w:div>
        <w:div w:id="116065362">
          <w:marLeft w:val="1584"/>
          <w:marRight w:val="0"/>
          <w:marTop w:val="0"/>
          <w:marBottom w:val="101"/>
          <w:divBdr>
            <w:top w:val="none" w:sz="0" w:space="0" w:color="auto"/>
            <w:left w:val="none" w:sz="0" w:space="0" w:color="auto"/>
            <w:bottom w:val="none" w:sz="0" w:space="0" w:color="auto"/>
            <w:right w:val="none" w:sz="0" w:space="0" w:color="auto"/>
          </w:divBdr>
        </w:div>
        <w:div w:id="1206062908">
          <w:marLeft w:val="1584"/>
          <w:marRight w:val="0"/>
          <w:marTop w:val="0"/>
          <w:marBottom w:val="101"/>
          <w:divBdr>
            <w:top w:val="none" w:sz="0" w:space="0" w:color="auto"/>
            <w:left w:val="none" w:sz="0" w:space="0" w:color="auto"/>
            <w:bottom w:val="none" w:sz="0" w:space="0" w:color="auto"/>
            <w:right w:val="none" w:sz="0" w:space="0" w:color="auto"/>
          </w:divBdr>
        </w:div>
        <w:div w:id="218371816">
          <w:marLeft w:val="1584"/>
          <w:marRight w:val="0"/>
          <w:marTop w:val="0"/>
          <w:marBottom w:val="101"/>
          <w:divBdr>
            <w:top w:val="none" w:sz="0" w:space="0" w:color="auto"/>
            <w:left w:val="none" w:sz="0" w:space="0" w:color="auto"/>
            <w:bottom w:val="none" w:sz="0" w:space="0" w:color="auto"/>
            <w:right w:val="none" w:sz="0" w:space="0" w:color="auto"/>
          </w:divBdr>
        </w:div>
        <w:div w:id="1358310817">
          <w:marLeft w:val="2016"/>
          <w:marRight w:val="0"/>
          <w:marTop w:val="0"/>
          <w:marBottom w:val="101"/>
          <w:divBdr>
            <w:top w:val="none" w:sz="0" w:space="0" w:color="auto"/>
            <w:left w:val="none" w:sz="0" w:space="0" w:color="auto"/>
            <w:bottom w:val="none" w:sz="0" w:space="0" w:color="auto"/>
            <w:right w:val="none" w:sz="0" w:space="0" w:color="auto"/>
          </w:divBdr>
        </w:div>
        <w:div w:id="290476207">
          <w:marLeft w:val="2016"/>
          <w:marRight w:val="0"/>
          <w:marTop w:val="0"/>
          <w:marBottom w:val="101"/>
          <w:divBdr>
            <w:top w:val="none" w:sz="0" w:space="0" w:color="auto"/>
            <w:left w:val="none" w:sz="0" w:space="0" w:color="auto"/>
            <w:bottom w:val="none" w:sz="0" w:space="0" w:color="auto"/>
            <w:right w:val="none" w:sz="0" w:space="0" w:color="auto"/>
          </w:divBdr>
        </w:div>
        <w:div w:id="1858343461">
          <w:marLeft w:val="2016"/>
          <w:marRight w:val="0"/>
          <w:marTop w:val="0"/>
          <w:marBottom w:val="101"/>
          <w:divBdr>
            <w:top w:val="none" w:sz="0" w:space="0" w:color="auto"/>
            <w:left w:val="none" w:sz="0" w:space="0" w:color="auto"/>
            <w:bottom w:val="none" w:sz="0" w:space="0" w:color="auto"/>
            <w:right w:val="none" w:sz="0" w:space="0" w:color="auto"/>
          </w:divBdr>
        </w:div>
        <w:div w:id="591083233">
          <w:marLeft w:val="2016"/>
          <w:marRight w:val="0"/>
          <w:marTop w:val="0"/>
          <w:marBottom w:val="101"/>
          <w:divBdr>
            <w:top w:val="none" w:sz="0" w:space="0" w:color="auto"/>
            <w:left w:val="none" w:sz="0" w:space="0" w:color="auto"/>
            <w:bottom w:val="none" w:sz="0" w:space="0" w:color="auto"/>
            <w:right w:val="none" w:sz="0" w:space="0" w:color="auto"/>
          </w:divBdr>
        </w:div>
        <w:div w:id="1740592058">
          <w:marLeft w:val="1584"/>
          <w:marRight w:val="0"/>
          <w:marTop w:val="0"/>
          <w:marBottom w:val="101"/>
          <w:divBdr>
            <w:top w:val="none" w:sz="0" w:space="0" w:color="auto"/>
            <w:left w:val="none" w:sz="0" w:space="0" w:color="auto"/>
            <w:bottom w:val="none" w:sz="0" w:space="0" w:color="auto"/>
            <w:right w:val="none" w:sz="0" w:space="0" w:color="auto"/>
          </w:divBdr>
        </w:div>
        <w:div w:id="537937853">
          <w:marLeft w:val="1584"/>
          <w:marRight w:val="0"/>
          <w:marTop w:val="0"/>
          <w:marBottom w:val="101"/>
          <w:divBdr>
            <w:top w:val="none" w:sz="0" w:space="0" w:color="auto"/>
            <w:left w:val="none" w:sz="0" w:space="0" w:color="auto"/>
            <w:bottom w:val="none" w:sz="0" w:space="0" w:color="auto"/>
            <w:right w:val="none" w:sz="0" w:space="0" w:color="auto"/>
          </w:divBdr>
        </w:div>
        <w:div w:id="974599498">
          <w:marLeft w:val="1584"/>
          <w:marRight w:val="0"/>
          <w:marTop w:val="0"/>
          <w:marBottom w:val="101"/>
          <w:divBdr>
            <w:top w:val="none" w:sz="0" w:space="0" w:color="auto"/>
            <w:left w:val="none" w:sz="0" w:space="0" w:color="auto"/>
            <w:bottom w:val="none" w:sz="0" w:space="0" w:color="auto"/>
            <w:right w:val="none" w:sz="0" w:space="0" w:color="auto"/>
          </w:divBdr>
        </w:div>
        <w:div w:id="1672099811">
          <w:marLeft w:val="1584"/>
          <w:marRight w:val="0"/>
          <w:marTop w:val="0"/>
          <w:marBottom w:val="101"/>
          <w:divBdr>
            <w:top w:val="none" w:sz="0" w:space="0" w:color="auto"/>
            <w:left w:val="none" w:sz="0" w:space="0" w:color="auto"/>
            <w:bottom w:val="none" w:sz="0" w:space="0" w:color="auto"/>
            <w:right w:val="none" w:sz="0" w:space="0" w:color="auto"/>
          </w:divBdr>
        </w:div>
        <w:div w:id="152306049">
          <w:marLeft w:val="1584"/>
          <w:marRight w:val="0"/>
          <w:marTop w:val="0"/>
          <w:marBottom w:val="101"/>
          <w:divBdr>
            <w:top w:val="none" w:sz="0" w:space="0" w:color="auto"/>
            <w:left w:val="none" w:sz="0" w:space="0" w:color="auto"/>
            <w:bottom w:val="none" w:sz="0" w:space="0" w:color="auto"/>
            <w:right w:val="none" w:sz="0" w:space="0" w:color="auto"/>
          </w:divBdr>
        </w:div>
        <w:div w:id="1076628474">
          <w:marLeft w:val="1584"/>
          <w:marRight w:val="0"/>
          <w:marTop w:val="0"/>
          <w:marBottom w:val="101"/>
          <w:divBdr>
            <w:top w:val="none" w:sz="0" w:space="0" w:color="auto"/>
            <w:left w:val="none" w:sz="0" w:space="0" w:color="auto"/>
            <w:bottom w:val="none" w:sz="0" w:space="0" w:color="auto"/>
            <w:right w:val="none" w:sz="0" w:space="0" w:color="auto"/>
          </w:divBdr>
        </w:div>
        <w:div w:id="1907571834">
          <w:marLeft w:val="1584"/>
          <w:marRight w:val="0"/>
          <w:marTop w:val="0"/>
          <w:marBottom w:val="101"/>
          <w:divBdr>
            <w:top w:val="none" w:sz="0" w:space="0" w:color="auto"/>
            <w:left w:val="none" w:sz="0" w:space="0" w:color="auto"/>
            <w:bottom w:val="none" w:sz="0" w:space="0" w:color="auto"/>
            <w:right w:val="none" w:sz="0" w:space="0" w:color="auto"/>
          </w:divBdr>
        </w:div>
        <w:div w:id="948004885">
          <w:marLeft w:val="1584"/>
          <w:marRight w:val="0"/>
          <w:marTop w:val="0"/>
          <w:marBottom w:val="101"/>
          <w:divBdr>
            <w:top w:val="none" w:sz="0" w:space="0" w:color="auto"/>
            <w:left w:val="none" w:sz="0" w:space="0" w:color="auto"/>
            <w:bottom w:val="none" w:sz="0" w:space="0" w:color="auto"/>
            <w:right w:val="none" w:sz="0" w:space="0" w:color="auto"/>
          </w:divBdr>
        </w:div>
        <w:div w:id="492182011">
          <w:marLeft w:val="0"/>
          <w:marRight w:val="0"/>
          <w:marTop w:val="0"/>
          <w:marBottom w:val="101"/>
          <w:divBdr>
            <w:top w:val="none" w:sz="0" w:space="0" w:color="auto"/>
            <w:left w:val="none" w:sz="0" w:space="0" w:color="auto"/>
            <w:bottom w:val="none" w:sz="0" w:space="0" w:color="auto"/>
            <w:right w:val="none" w:sz="0" w:space="0" w:color="auto"/>
          </w:divBdr>
        </w:div>
        <w:div w:id="786659746">
          <w:marLeft w:val="0"/>
          <w:marRight w:val="0"/>
          <w:marTop w:val="0"/>
          <w:marBottom w:val="101"/>
          <w:divBdr>
            <w:top w:val="none" w:sz="0" w:space="0" w:color="auto"/>
            <w:left w:val="none" w:sz="0" w:space="0" w:color="auto"/>
            <w:bottom w:val="none" w:sz="0" w:space="0" w:color="auto"/>
            <w:right w:val="none" w:sz="0" w:space="0" w:color="auto"/>
          </w:divBdr>
        </w:div>
        <w:div w:id="1776823748">
          <w:marLeft w:val="0"/>
          <w:marRight w:val="0"/>
          <w:marTop w:val="0"/>
          <w:marBottom w:val="101"/>
          <w:divBdr>
            <w:top w:val="none" w:sz="0" w:space="0" w:color="auto"/>
            <w:left w:val="none" w:sz="0" w:space="0" w:color="auto"/>
            <w:bottom w:val="none" w:sz="0" w:space="0" w:color="auto"/>
            <w:right w:val="none" w:sz="0" w:space="0" w:color="auto"/>
          </w:divBdr>
        </w:div>
        <w:div w:id="1256356872">
          <w:marLeft w:val="0"/>
          <w:marRight w:val="0"/>
          <w:marTop w:val="0"/>
          <w:marBottom w:val="101"/>
          <w:divBdr>
            <w:top w:val="none" w:sz="0" w:space="0" w:color="auto"/>
            <w:left w:val="none" w:sz="0" w:space="0" w:color="auto"/>
            <w:bottom w:val="none" w:sz="0" w:space="0" w:color="auto"/>
            <w:right w:val="none" w:sz="0" w:space="0" w:color="auto"/>
          </w:divBdr>
        </w:div>
        <w:div w:id="1552034402">
          <w:marLeft w:val="0"/>
          <w:marRight w:val="0"/>
          <w:marTop w:val="0"/>
          <w:marBottom w:val="101"/>
          <w:divBdr>
            <w:top w:val="none" w:sz="0" w:space="0" w:color="auto"/>
            <w:left w:val="none" w:sz="0" w:space="0" w:color="auto"/>
            <w:bottom w:val="none" w:sz="0" w:space="0" w:color="auto"/>
            <w:right w:val="none" w:sz="0" w:space="0" w:color="auto"/>
          </w:divBdr>
        </w:div>
        <w:div w:id="2107769917">
          <w:marLeft w:val="0"/>
          <w:marRight w:val="0"/>
          <w:marTop w:val="0"/>
          <w:marBottom w:val="101"/>
          <w:divBdr>
            <w:top w:val="none" w:sz="0" w:space="0" w:color="auto"/>
            <w:left w:val="none" w:sz="0" w:space="0" w:color="auto"/>
            <w:bottom w:val="none" w:sz="0" w:space="0" w:color="auto"/>
            <w:right w:val="none" w:sz="0" w:space="0" w:color="auto"/>
          </w:divBdr>
        </w:div>
        <w:div w:id="286591499">
          <w:marLeft w:val="0"/>
          <w:marRight w:val="0"/>
          <w:marTop w:val="0"/>
          <w:marBottom w:val="101"/>
          <w:divBdr>
            <w:top w:val="none" w:sz="0" w:space="0" w:color="auto"/>
            <w:left w:val="none" w:sz="0" w:space="0" w:color="auto"/>
            <w:bottom w:val="none" w:sz="0" w:space="0" w:color="auto"/>
            <w:right w:val="none" w:sz="0" w:space="0" w:color="auto"/>
          </w:divBdr>
        </w:div>
        <w:div w:id="1409376448">
          <w:marLeft w:val="0"/>
          <w:marRight w:val="0"/>
          <w:marTop w:val="0"/>
          <w:marBottom w:val="101"/>
          <w:divBdr>
            <w:top w:val="none" w:sz="0" w:space="0" w:color="auto"/>
            <w:left w:val="none" w:sz="0" w:space="0" w:color="auto"/>
            <w:bottom w:val="none" w:sz="0" w:space="0" w:color="auto"/>
            <w:right w:val="none" w:sz="0" w:space="0" w:color="auto"/>
          </w:divBdr>
        </w:div>
        <w:div w:id="1209998786">
          <w:marLeft w:val="0"/>
          <w:marRight w:val="0"/>
          <w:marTop w:val="0"/>
          <w:marBottom w:val="101"/>
          <w:divBdr>
            <w:top w:val="none" w:sz="0" w:space="0" w:color="auto"/>
            <w:left w:val="none" w:sz="0" w:space="0" w:color="auto"/>
            <w:bottom w:val="none" w:sz="0" w:space="0" w:color="auto"/>
            <w:right w:val="none" w:sz="0" w:space="0" w:color="auto"/>
          </w:divBdr>
        </w:div>
        <w:div w:id="556401948">
          <w:marLeft w:val="1584"/>
          <w:marRight w:val="0"/>
          <w:marTop w:val="0"/>
          <w:marBottom w:val="101"/>
          <w:divBdr>
            <w:top w:val="none" w:sz="0" w:space="0" w:color="auto"/>
            <w:left w:val="none" w:sz="0" w:space="0" w:color="auto"/>
            <w:bottom w:val="none" w:sz="0" w:space="0" w:color="auto"/>
            <w:right w:val="none" w:sz="0" w:space="0" w:color="auto"/>
          </w:divBdr>
        </w:div>
        <w:div w:id="2049911508">
          <w:marLeft w:val="1584"/>
          <w:marRight w:val="0"/>
          <w:marTop w:val="0"/>
          <w:marBottom w:val="101"/>
          <w:divBdr>
            <w:top w:val="none" w:sz="0" w:space="0" w:color="auto"/>
            <w:left w:val="none" w:sz="0" w:space="0" w:color="auto"/>
            <w:bottom w:val="none" w:sz="0" w:space="0" w:color="auto"/>
            <w:right w:val="none" w:sz="0" w:space="0" w:color="auto"/>
          </w:divBdr>
        </w:div>
        <w:div w:id="323437056">
          <w:marLeft w:val="1584"/>
          <w:marRight w:val="0"/>
          <w:marTop w:val="0"/>
          <w:marBottom w:val="101"/>
          <w:divBdr>
            <w:top w:val="none" w:sz="0" w:space="0" w:color="auto"/>
            <w:left w:val="none" w:sz="0" w:space="0" w:color="auto"/>
            <w:bottom w:val="none" w:sz="0" w:space="0" w:color="auto"/>
            <w:right w:val="none" w:sz="0" w:space="0" w:color="auto"/>
          </w:divBdr>
        </w:div>
        <w:div w:id="330254361">
          <w:marLeft w:val="1584"/>
          <w:marRight w:val="0"/>
          <w:marTop w:val="0"/>
          <w:marBottom w:val="101"/>
          <w:divBdr>
            <w:top w:val="none" w:sz="0" w:space="0" w:color="auto"/>
            <w:left w:val="none" w:sz="0" w:space="0" w:color="auto"/>
            <w:bottom w:val="none" w:sz="0" w:space="0" w:color="auto"/>
            <w:right w:val="none" w:sz="0" w:space="0" w:color="auto"/>
          </w:divBdr>
        </w:div>
        <w:div w:id="2118937912">
          <w:marLeft w:val="1584"/>
          <w:marRight w:val="0"/>
          <w:marTop w:val="0"/>
          <w:marBottom w:val="101"/>
          <w:divBdr>
            <w:top w:val="none" w:sz="0" w:space="0" w:color="auto"/>
            <w:left w:val="none" w:sz="0" w:space="0" w:color="auto"/>
            <w:bottom w:val="none" w:sz="0" w:space="0" w:color="auto"/>
            <w:right w:val="none" w:sz="0" w:space="0" w:color="auto"/>
          </w:divBdr>
        </w:div>
        <w:div w:id="547953702">
          <w:marLeft w:val="1584"/>
          <w:marRight w:val="0"/>
          <w:marTop w:val="0"/>
          <w:marBottom w:val="101"/>
          <w:divBdr>
            <w:top w:val="none" w:sz="0" w:space="0" w:color="auto"/>
            <w:left w:val="none" w:sz="0" w:space="0" w:color="auto"/>
            <w:bottom w:val="none" w:sz="0" w:space="0" w:color="auto"/>
            <w:right w:val="none" w:sz="0" w:space="0" w:color="auto"/>
          </w:divBdr>
        </w:div>
        <w:div w:id="1892769160">
          <w:marLeft w:val="1584"/>
          <w:marRight w:val="0"/>
          <w:marTop w:val="0"/>
          <w:marBottom w:val="101"/>
          <w:divBdr>
            <w:top w:val="none" w:sz="0" w:space="0" w:color="auto"/>
            <w:left w:val="none" w:sz="0" w:space="0" w:color="auto"/>
            <w:bottom w:val="none" w:sz="0" w:space="0" w:color="auto"/>
            <w:right w:val="none" w:sz="0" w:space="0" w:color="auto"/>
          </w:divBdr>
        </w:div>
        <w:div w:id="1121417857">
          <w:marLeft w:val="1584"/>
          <w:marRight w:val="0"/>
          <w:marTop w:val="0"/>
          <w:marBottom w:val="101"/>
          <w:divBdr>
            <w:top w:val="none" w:sz="0" w:space="0" w:color="auto"/>
            <w:left w:val="none" w:sz="0" w:space="0" w:color="auto"/>
            <w:bottom w:val="none" w:sz="0" w:space="0" w:color="auto"/>
            <w:right w:val="none" w:sz="0" w:space="0" w:color="auto"/>
          </w:divBdr>
        </w:div>
        <w:div w:id="1581677847">
          <w:marLeft w:val="1584"/>
          <w:marRight w:val="0"/>
          <w:marTop w:val="0"/>
          <w:marBottom w:val="101"/>
          <w:divBdr>
            <w:top w:val="none" w:sz="0" w:space="0" w:color="auto"/>
            <w:left w:val="none" w:sz="0" w:space="0" w:color="auto"/>
            <w:bottom w:val="none" w:sz="0" w:space="0" w:color="auto"/>
            <w:right w:val="none" w:sz="0" w:space="0" w:color="auto"/>
          </w:divBdr>
        </w:div>
        <w:div w:id="206065567">
          <w:marLeft w:val="1584"/>
          <w:marRight w:val="0"/>
          <w:marTop w:val="0"/>
          <w:marBottom w:val="101"/>
          <w:divBdr>
            <w:top w:val="none" w:sz="0" w:space="0" w:color="auto"/>
            <w:left w:val="none" w:sz="0" w:space="0" w:color="auto"/>
            <w:bottom w:val="none" w:sz="0" w:space="0" w:color="auto"/>
            <w:right w:val="none" w:sz="0" w:space="0" w:color="auto"/>
          </w:divBdr>
        </w:div>
        <w:div w:id="577641881">
          <w:marLeft w:val="1584"/>
          <w:marRight w:val="0"/>
          <w:marTop w:val="0"/>
          <w:marBottom w:val="101"/>
          <w:divBdr>
            <w:top w:val="none" w:sz="0" w:space="0" w:color="auto"/>
            <w:left w:val="none" w:sz="0" w:space="0" w:color="auto"/>
            <w:bottom w:val="none" w:sz="0" w:space="0" w:color="auto"/>
            <w:right w:val="none" w:sz="0" w:space="0" w:color="auto"/>
          </w:divBdr>
        </w:div>
        <w:div w:id="311713459">
          <w:marLeft w:val="1584"/>
          <w:marRight w:val="0"/>
          <w:marTop w:val="0"/>
          <w:marBottom w:val="101"/>
          <w:divBdr>
            <w:top w:val="none" w:sz="0" w:space="0" w:color="auto"/>
            <w:left w:val="none" w:sz="0" w:space="0" w:color="auto"/>
            <w:bottom w:val="none" w:sz="0" w:space="0" w:color="auto"/>
            <w:right w:val="none" w:sz="0" w:space="0" w:color="auto"/>
          </w:divBdr>
        </w:div>
        <w:div w:id="505675854">
          <w:marLeft w:val="1584"/>
          <w:marRight w:val="0"/>
          <w:marTop w:val="0"/>
          <w:marBottom w:val="101"/>
          <w:divBdr>
            <w:top w:val="none" w:sz="0" w:space="0" w:color="auto"/>
            <w:left w:val="none" w:sz="0" w:space="0" w:color="auto"/>
            <w:bottom w:val="none" w:sz="0" w:space="0" w:color="auto"/>
            <w:right w:val="none" w:sz="0" w:space="0" w:color="auto"/>
          </w:divBdr>
        </w:div>
        <w:div w:id="1198003370">
          <w:marLeft w:val="1584"/>
          <w:marRight w:val="0"/>
          <w:marTop w:val="0"/>
          <w:marBottom w:val="101"/>
          <w:divBdr>
            <w:top w:val="none" w:sz="0" w:space="0" w:color="auto"/>
            <w:left w:val="none" w:sz="0" w:space="0" w:color="auto"/>
            <w:bottom w:val="none" w:sz="0" w:space="0" w:color="auto"/>
            <w:right w:val="none" w:sz="0" w:space="0" w:color="auto"/>
          </w:divBdr>
        </w:div>
        <w:div w:id="1271081486">
          <w:marLeft w:val="1584"/>
          <w:marRight w:val="0"/>
          <w:marTop w:val="0"/>
          <w:marBottom w:val="101"/>
          <w:divBdr>
            <w:top w:val="none" w:sz="0" w:space="0" w:color="auto"/>
            <w:left w:val="none" w:sz="0" w:space="0" w:color="auto"/>
            <w:bottom w:val="none" w:sz="0" w:space="0" w:color="auto"/>
            <w:right w:val="none" w:sz="0" w:space="0" w:color="auto"/>
          </w:divBdr>
        </w:div>
        <w:div w:id="1673070156">
          <w:marLeft w:val="1584"/>
          <w:marRight w:val="0"/>
          <w:marTop w:val="0"/>
          <w:marBottom w:val="101"/>
          <w:divBdr>
            <w:top w:val="none" w:sz="0" w:space="0" w:color="auto"/>
            <w:left w:val="none" w:sz="0" w:space="0" w:color="auto"/>
            <w:bottom w:val="none" w:sz="0" w:space="0" w:color="auto"/>
            <w:right w:val="none" w:sz="0" w:space="0" w:color="auto"/>
          </w:divBdr>
        </w:div>
        <w:div w:id="217473455">
          <w:marLeft w:val="0"/>
          <w:marRight w:val="0"/>
          <w:marTop w:val="0"/>
          <w:marBottom w:val="101"/>
          <w:divBdr>
            <w:top w:val="none" w:sz="0" w:space="0" w:color="auto"/>
            <w:left w:val="none" w:sz="0" w:space="0" w:color="auto"/>
            <w:bottom w:val="none" w:sz="0" w:space="0" w:color="auto"/>
            <w:right w:val="none" w:sz="0" w:space="0" w:color="auto"/>
          </w:divBdr>
        </w:div>
        <w:div w:id="355544975">
          <w:marLeft w:val="0"/>
          <w:marRight w:val="0"/>
          <w:marTop w:val="0"/>
          <w:marBottom w:val="101"/>
          <w:divBdr>
            <w:top w:val="none" w:sz="0" w:space="0" w:color="auto"/>
            <w:left w:val="none" w:sz="0" w:space="0" w:color="auto"/>
            <w:bottom w:val="none" w:sz="0" w:space="0" w:color="auto"/>
            <w:right w:val="none" w:sz="0" w:space="0" w:color="auto"/>
          </w:divBdr>
        </w:div>
        <w:div w:id="410276711">
          <w:marLeft w:val="0"/>
          <w:marRight w:val="0"/>
          <w:marTop w:val="0"/>
          <w:marBottom w:val="101"/>
          <w:divBdr>
            <w:top w:val="none" w:sz="0" w:space="0" w:color="auto"/>
            <w:left w:val="none" w:sz="0" w:space="0" w:color="auto"/>
            <w:bottom w:val="none" w:sz="0" w:space="0" w:color="auto"/>
            <w:right w:val="none" w:sz="0" w:space="0" w:color="auto"/>
          </w:divBdr>
        </w:div>
        <w:div w:id="1204710306">
          <w:marLeft w:val="0"/>
          <w:marRight w:val="0"/>
          <w:marTop w:val="0"/>
          <w:marBottom w:val="101"/>
          <w:divBdr>
            <w:top w:val="none" w:sz="0" w:space="0" w:color="auto"/>
            <w:left w:val="none" w:sz="0" w:space="0" w:color="auto"/>
            <w:bottom w:val="none" w:sz="0" w:space="0" w:color="auto"/>
            <w:right w:val="none" w:sz="0" w:space="0" w:color="auto"/>
          </w:divBdr>
        </w:div>
        <w:div w:id="1412779406">
          <w:marLeft w:val="0"/>
          <w:marRight w:val="0"/>
          <w:marTop w:val="0"/>
          <w:marBottom w:val="101"/>
          <w:divBdr>
            <w:top w:val="none" w:sz="0" w:space="0" w:color="auto"/>
            <w:left w:val="none" w:sz="0" w:space="0" w:color="auto"/>
            <w:bottom w:val="none" w:sz="0" w:space="0" w:color="auto"/>
            <w:right w:val="none" w:sz="0" w:space="0" w:color="auto"/>
          </w:divBdr>
        </w:div>
        <w:div w:id="1288897200">
          <w:marLeft w:val="0"/>
          <w:marRight w:val="0"/>
          <w:marTop w:val="0"/>
          <w:marBottom w:val="101"/>
          <w:divBdr>
            <w:top w:val="none" w:sz="0" w:space="0" w:color="auto"/>
            <w:left w:val="none" w:sz="0" w:space="0" w:color="auto"/>
            <w:bottom w:val="none" w:sz="0" w:space="0" w:color="auto"/>
            <w:right w:val="none" w:sz="0" w:space="0" w:color="auto"/>
          </w:divBdr>
        </w:div>
        <w:div w:id="688336070">
          <w:marLeft w:val="0"/>
          <w:marRight w:val="0"/>
          <w:marTop w:val="0"/>
          <w:marBottom w:val="101"/>
          <w:divBdr>
            <w:top w:val="none" w:sz="0" w:space="0" w:color="auto"/>
            <w:left w:val="none" w:sz="0" w:space="0" w:color="auto"/>
            <w:bottom w:val="none" w:sz="0" w:space="0" w:color="auto"/>
            <w:right w:val="none" w:sz="0" w:space="0" w:color="auto"/>
          </w:divBdr>
        </w:div>
        <w:div w:id="1148012217">
          <w:marLeft w:val="0"/>
          <w:marRight w:val="0"/>
          <w:marTop w:val="0"/>
          <w:marBottom w:val="101"/>
          <w:divBdr>
            <w:top w:val="none" w:sz="0" w:space="0" w:color="auto"/>
            <w:left w:val="none" w:sz="0" w:space="0" w:color="auto"/>
            <w:bottom w:val="none" w:sz="0" w:space="0" w:color="auto"/>
            <w:right w:val="none" w:sz="0" w:space="0" w:color="auto"/>
          </w:divBdr>
        </w:div>
        <w:div w:id="925964581">
          <w:marLeft w:val="0"/>
          <w:marRight w:val="0"/>
          <w:marTop w:val="0"/>
          <w:marBottom w:val="101"/>
          <w:divBdr>
            <w:top w:val="none" w:sz="0" w:space="0" w:color="auto"/>
            <w:left w:val="none" w:sz="0" w:space="0" w:color="auto"/>
            <w:bottom w:val="none" w:sz="0" w:space="0" w:color="auto"/>
            <w:right w:val="none" w:sz="0" w:space="0" w:color="auto"/>
          </w:divBdr>
        </w:div>
        <w:div w:id="618267274">
          <w:marLeft w:val="0"/>
          <w:marRight w:val="0"/>
          <w:marTop w:val="0"/>
          <w:marBottom w:val="101"/>
          <w:divBdr>
            <w:top w:val="none" w:sz="0" w:space="0" w:color="auto"/>
            <w:left w:val="none" w:sz="0" w:space="0" w:color="auto"/>
            <w:bottom w:val="none" w:sz="0" w:space="0" w:color="auto"/>
            <w:right w:val="none" w:sz="0" w:space="0" w:color="auto"/>
          </w:divBdr>
        </w:div>
        <w:div w:id="1826895265">
          <w:marLeft w:val="0"/>
          <w:marRight w:val="0"/>
          <w:marTop w:val="0"/>
          <w:marBottom w:val="101"/>
          <w:divBdr>
            <w:top w:val="none" w:sz="0" w:space="0" w:color="auto"/>
            <w:left w:val="none" w:sz="0" w:space="0" w:color="auto"/>
            <w:bottom w:val="none" w:sz="0" w:space="0" w:color="auto"/>
            <w:right w:val="none" w:sz="0" w:space="0" w:color="auto"/>
          </w:divBdr>
        </w:div>
        <w:div w:id="2114980581">
          <w:marLeft w:val="1584"/>
          <w:marRight w:val="0"/>
          <w:marTop w:val="0"/>
          <w:marBottom w:val="101"/>
          <w:divBdr>
            <w:top w:val="none" w:sz="0" w:space="0" w:color="auto"/>
            <w:left w:val="none" w:sz="0" w:space="0" w:color="auto"/>
            <w:bottom w:val="none" w:sz="0" w:space="0" w:color="auto"/>
            <w:right w:val="none" w:sz="0" w:space="0" w:color="auto"/>
          </w:divBdr>
        </w:div>
        <w:div w:id="1848327187">
          <w:marLeft w:val="1584"/>
          <w:marRight w:val="0"/>
          <w:marTop w:val="0"/>
          <w:marBottom w:val="101"/>
          <w:divBdr>
            <w:top w:val="none" w:sz="0" w:space="0" w:color="auto"/>
            <w:left w:val="none" w:sz="0" w:space="0" w:color="auto"/>
            <w:bottom w:val="none" w:sz="0" w:space="0" w:color="auto"/>
            <w:right w:val="none" w:sz="0" w:space="0" w:color="auto"/>
          </w:divBdr>
        </w:div>
        <w:div w:id="865601460">
          <w:marLeft w:val="1584"/>
          <w:marRight w:val="0"/>
          <w:marTop w:val="0"/>
          <w:marBottom w:val="101"/>
          <w:divBdr>
            <w:top w:val="none" w:sz="0" w:space="0" w:color="auto"/>
            <w:left w:val="none" w:sz="0" w:space="0" w:color="auto"/>
            <w:bottom w:val="none" w:sz="0" w:space="0" w:color="auto"/>
            <w:right w:val="none" w:sz="0" w:space="0" w:color="auto"/>
          </w:divBdr>
        </w:div>
        <w:div w:id="72432448">
          <w:marLeft w:val="1584"/>
          <w:marRight w:val="0"/>
          <w:marTop w:val="0"/>
          <w:marBottom w:val="101"/>
          <w:divBdr>
            <w:top w:val="none" w:sz="0" w:space="0" w:color="auto"/>
            <w:left w:val="none" w:sz="0" w:space="0" w:color="auto"/>
            <w:bottom w:val="none" w:sz="0" w:space="0" w:color="auto"/>
            <w:right w:val="none" w:sz="0" w:space="0" w:color="auto"/>
          </w:divBdr>
        </w:div>
        <w:div w:id="738599045">
          <w:marLeft w:val="1584"/>
          <w:marRight w:val="0"/>
          <w:marTop w:val="0"/>
          <w:marBottom w:val="101"/>
          <w:divBdr>
            <w:top w:val="none" w:sz="0" w:space="0" w:color="auto"/>
            <w:left w:val="none" w:sz="0" w:space="0" w:color="auto"/>
            <w:bottom w:val="none" w:sz="0" w:space="0" w:color="auto"/>
            <w:right w:val="none" w:sz="0" w:space="0" w:color="auto"/>
          </w:divBdr>
        </w:div>
        <w:div w:id="480389010">
          <w:marLeft w:val="1584"/>
          <w:marRight w:val="0"/>
          <w:marTop w:val="0"/>
          <w:marBottom w:val="101"/>
          <w:divBdr>
            <w:top w:val="none" w:sz="0" w:space="0" w:color="auto"/>
            <w:left w:val="none" w:sz="0" w:space="0" w:color="auto"/>
            <w:bottom w:val="none" w:sz="0" w:space="0" w:color="auto"/>
            <w:right w:val="none" w:sz="0" w:space="0" w:color="auto"/>
          </w:divBdr>
        </w:div>
        <w:div w:id="303630160">
          <w:marLeft w:val="1584"/>
          <w:marRight w:val="0"/>
          <w:marTop w:val="0"/>
          <w:marBottom w:val="101"/>
          <w:divBdr>
            <w:top w:val="none" w:sz="0" w:space="0" w:color="auto"/>
            <w:left w:val="none" w:sz="0" w:space="0" w:color="auto"/>
            <w:bottom w:val="none" w:sz="0" w:space="0" w:color="auto"/>
            <w:right w:val="none" w:sz="0" w:space="0" w:color="auto"/>
          </w:divBdr>
        </w:div>
        <w:div w:id="285936210">
          <w:marLeft w:val="1584"/>
          <w:marRight w:val="0"/>
          <w:marTop w:val="0"/>
          <w:marBottom w:val="101"/>
          <w:divBdr>
            <w:top w:val="none" w:sz="0" w:space="0" w:color="auto"/>
            <w:left w:val="none" w:sz="0" w:space="0" w:color="auto"/>
            <w:bottom w:val="none" w:sz="0" w:space="0" w:color="auto"/>
            <w:right w:val="none" w:sz="0" w:space="0" w:color="auto"/>
          </w:divBdr>
        </w:div>
        <w:div w:id="1969504117">
          <w:marLeft w:val="1584"/>
          <w:marRight w:val="0"/>
          <w:marTop w:val="0"/>
          <w:marBottom w:val="101"/>
          <w:divBdr>
            <w:top w:val="none" w:sz="0" w:space="0" w:color="auto"/>
            <w:left w:val="none" w:sz="0" w:space="0" w:color="auto"/>
            <w:bottom w:val="none" w:sz="0" w:space="0" w:color="auto"/>
            <w:right w:val="none" w:sz="0" w:space="0" w:color="auto"/>
          </w:divBdr>
        </w:div>
        <w:div w:id="351801876">
          <w:marLeft w:val="1584"/>
          <w:marRight w:val="0"/>
          <w:marTop w:val="0"/>
          <w:marBottom w:val="101"/>
          <w:divBdr>
            <w:top w:val="none" w:sz="0" w:space="0" w:color="auto"/>
            <w:left w:val="none" w:sz="0" w:space="0" w:color="auto"/>
            <w:bottom w:val="none" w:sz="0" w:space="0" w:color="auto"/>
            <w:right w:val="none" w:sz="0" w:space="0" w:color="auto"/>
          </w:divBdr>
        </w:div>
        <w:div w:id="151289321">
          <w:marLeft w:val="1584"/>
          <w:marRight w:val="0"/>
          <w:marTop w:val="0"/>
          <w:marBottom w:val="101"/>
          <w:divBdr>
            <w:top w:val="none" w:sz="0" w:space="0" w:color="auto"/>
            <w:left w:val="none" w:sz="0" w:space="0" w:color="auto"/>
            <w:bottom w:val="none" w:sz="0" w:space="0" w:color="auto"/>
            <w:right w:val="none" w:sz="0" w:space="0" w:color="auto"/>
          </w:divBdr>
        </w:div>
        <w:div w:id="1950971171">
          <w:marLeft w:val="1584"/>
          <w:marRight w:val="0"/>
          <w:marTop w:val="0"/>
          <w:marBottom w:val="101"/>
          <w:divBdr>
            <w:top w:val="none" w:sz="0" w:space="0" w:color="auto"/>
            <w:left w:val="none" w:sz="0" w:space="0" w:color="auto"/>
            <w:bottom w:val="none" w:sz="0" w:space="0" w:color="auto"/>
            <w:right w:val="none" w:sz="0" w:space="0" w:color="auto"/>
          </w:divBdr>
        </w:div>
        <w:div w:id="1576818255">
          <w:marLeft w:val="1584"/>
          <w:marRight w:val="0"/>
          <w:marTop w:val="0"/>
          <w:marBottom w:val="101"/>
          <w:divBdr>
            <w:top w:val="none" w:sz="0" w:space="0" w:color="auto"/>
            <w:left w:val="none" w:sz="0" w:space="0" w:color="auto"/>
            <w:bottom w:val="none" w:sz="0" w:space="0" w:color="auto"/>
            <w:right w:val="none" w:sz="0" w:space="0" w:color="auto"/>
          </w:divBdr>
        </w:div>
        <w:div w:id="666902471">
          <w:marLeft w:val="1584"/>
          <w:marRight w:val="0"/>
          <w:marTop w:val="0"/>
          <w:marBottom w:val="101"/>
          <w:divBdr>
            <w:top w:val="none" w:sz="0" w:space="0" w:color="auto"/>
            <w:left w:val="none" w:sz="0" w:space="0" w:color="auto"/>
            <w:bottom w:val="none" w:sz="0" w:space="0" w:color="auto"/>
            <w:right w:val="none" w:sz="0" w:space="0" w:color="auto"/>
          </w:divBdr>
        </w:div>
        <w:div w:id="925268572">
          <w:marLeft w:val="1584"/>
          <w:marRight w:val="0"/>
          <w:marTop w:val="0"/>
          <w:marBottom w:val="101"/>
          <w:divBdr>
            <w:top w:val="none" w:sz="0" w:space="0" w:color="auto"/>
            <w:left w:val="none" w:sz="0" w:space="0" w:color="auto"/>
            <w:bottom w:val="none" w:sz="0" w:space="0" w:color="auto"/>
            <w:right w:val="none" w:sz="0" w:space="0" w:color="auto"/>
          </w:divBdr>
        </w:div>
        <w:div w:id="934360536">
          <w:marLeft w:val="0"/>
          <w:marRight w:val="0"/>
          <w:marTop w:val="0"/>
          <w:marBottom w:val="101"/>
          <w:divBdr>
            <w:top w:val="none" w:sz="0" w:space="0" w:color="auto"/>
            <w:left w:val="none" w:sz="0" w:space="0" w:color="auto"/>
            <w:bottom w:val="none" w:sz="0" w:space="0" w:color="auto"/>
            <w:right w:val="none" w:sz="0" w:space="0" w:color="auto"/>
          </w:divBdr>
        </w:div>
        <w:div w:id="1033918017">
          <w:marLeft w:val="0"/>
          <w:marRight w:val="0"/>
          <w:marTop w:val="0"/>
          <w:marBottom w:val="101"/>
          <w:divBdr>
            <w:top w:val="none" w:sz="0" w:space="0" w:color="auto"/>
            <w:left w:val="none" w:sz="0" w:space="0" w:color="auto"/>
            <w:bottom w:val="none" w:sz="0" w:space="0" w:color="auto"/>
            <w:right w:val="none" w:sz="0" w:space="0" w:color="auto"/>
          </w:divBdr>
        </w:div>
        <w:div w:id="372728929">
          <w:marLeft w:val="0"/>
          <w:marRight w:val="0"/>
          <w:marTop w:val="0"/>
          <w:marBottom w:val="101"/>
          <w:divBdr>
            <w:top w:val="none" w:sz="0" w:space="0" w:color="auto"/>
            <w:left w:val="none" w:sz="0" w:space="0" w:color="auto"/>
            <w:bottom w:val="none" w:sz="0" w:space="0" w:color="auto"/>
            <w:right w:val="none" w:sz="0" w:space="0" w:color="auto"/>
          </w:divBdr>
        </w:div>
        <w:div w:id="1938754909">
          <w:marLeft w:val="0"/>
          <w:marRight w:val="0"/>
          <w:marTop w:val="0"/>
          <w:marBottom w:val="101"/>
          <w:divBdr>
            <w:top w:val="none" w:sz="0" w:space="0" w:color="auto"/>
            <w:left w:val="none" w:sz="0" w:space="0" w:color="auto"/>
            <w:bottom w:val="none" w:sz="0" w:space="0" w:color="auto"/>
            <w:right w:val="none" w:sz="0" w:space="0" w:color="auto"/>
          </w:divBdr>
        </w:div>
        <w:div w:id="595866419">
          <w:marLeft w:val="0"/>
          <w:marRight w:val="0"/>
          <w:marTop w:val="0"/>
          <w:marBottom w:val="101"/>
          <w:divBdr>
            <w:top w:val="none" w:sz="0" w:space="0" w:color="auto"/>
            <w:left w:val="none" w:sz="0" w:space="0" w:color="auto"/>
            <w:bottom w:val="none" w:sz="0" w:space="0" w:color="auto"/>
            <w:right w:val="none" w:sz="0" w:space="0" w:color="auto"/>
          </w:divBdr>
        </w:div>
        <w:div w:id="1257787936">
          <w:marLeft w:val="0"/>
          <w:marRight w:val="0"/>
          <w:marTop w:val="0"/>
          <w:marBottom w:val="101"/>
          <w:divBdr>
            <w:top w:val="none" w:sz="0" w:space="0" w:color="auto"/>
            <w:left w:val="none" w:sz="0" w:space="0" w:color="auto"/>
            <w:bottom w:val="none" w:sz="0" w:space="0" w:color="auto"/>
            <w:right w:val="none" w:sz="0" w:space="0" w:color="auto"/>
          </w:divBdr>
        </w:div>
        <w:div w:id="919800551">
          <w:marLeft w:val="0"/>
          <w:marRight w:val="0"/>
          <w:marTop w:val="0"/>
          <w:marBottom w:val="101"/>
          <w:divBdr>
            <w:top w:val="none" w:sz="0" w:space="0" w:color="auto"/>
            <w:left w:val="none" w:sz="0" w:space="0" w:color="auto"/>
            <w:bottom w:val="none" w:sz="0" w:space="0" w:color="auto"/>
            <w:right w:val="none" w:sz="0" w:space="0" w:color="auto"/>
          </w:divBdr>
        </w:div>
        <w:div w:id="1424956303">
          <w:marLeft w:val="0"/>
          <w:marRight w:val="0"/>
          <w:marTop w:val="0"/>
          <w:marBottom w:val="101"/>
          <w:divBdr>
            <w:top w:val="none" w:sz="0" w:space="0" w:color="auto"/>
            <w:left w:val="none" w:sz="0" w:space="0" w:color="auto"/>
            <w:bottom w:val="none" w:sz="0" w:space="0" w:color="auto"/>
            <w:right w:val="none" w:sz="0" w:space="0" w:color="auto"/>
          </w:divBdr>
        </w:div>
        <w:div w:id="1032532078">
          <w:marLeft w:val="0"/>
          <w:marRight w:val="0"/>
          <w:marTop w:val="0"/>
          <w:marBottom w:val="101"/>
          <w:divBdr>
            <w:top w:val="none" w:sz="0" w:space="0" w:color="auto"/>
            <w:left w:val="none" w:sz="0" w:space="0" w:color="auto"/>
            <w:bottom w:val="none" w:sz="0" w:space="0" w:color="auto"/>
            <w:right w:val="none" w:sz="0" w:space="0" w:color="auto"/>
          </w:divBdr>
        </w:div>
        <w:div w:id="1914119475">
          <w:marLeft w:val="0"/>
          <w:marRight w:val="0"/>
          <w:marTop w:val="0"/>
          <w:marBottom w:val="101"/>
          <w:divBdr>
            <w:top w:val="none" w:sz="0" w:space="0" w:color="auto"/>
            <w:left w:val="none" w:sz="0" w:space="0" w:color="auto"/>
            <w:bottom w:val="none" w:sz="0" w:space="0" w:color="auto"/>
            <w:right w:val="none" w:sz="0" w:space="0" w:color="auto"/>
          </w:divBdr>
        </w:div>
        <w:div w:id="482624622">
          <w:marLeft w:val="0"/>
          <w:marRight w:val="0"/>
          <w:marTop w:val="0"/>
          <w:marBottom w:val="101"/>
          <w:divBdr>
            <w:top w:val="none" w:sz="0" w:space="0" w:color="auto"/>
            <w:left w:val="none" w:sz="0" w:space="0" w:color="auto"/>
            <w:bottom w:val="none" w:sz="0" w:space="0" w:color="auto"/>
            <w:right w:val="none" w:sz="0" w:space="0" w:color="auto"/>
          </w:divBdr>
        </w:div>
        <w:div w:id="1582445394">
          <w:marLeft w:val="1584"/>
          <w:marRight w:val="0"/>
          <w:marTop w:val="0"/>
          <w:marBottom w:val="101"/>
          <w:divBdr>
            <w:top w:val="none" w:sz="0" w:space="0" w:color="auto"/>
            <w:left w:val="none" w:sz="0" w:space="0" w:color="auto"/>
            <w:bottom w:val="none" w:sz="0" w:space="0" w:color="auto"/>
            <w:right w:val="none" w:sz="0" w:space="0" w:color="auto"/>
          </w:divBdr>
        </w:div>
        <w:div w:id="1774938317">
          <w:marLeft w:val="1584"/>
          <w:marRight w:val="0"/>
          <w:marTop w:val="0"/>
          <w:marBottom w:val="101"/>
          <w:divBdr>
            <w:top w:val="none" w:sz="0" w:space="0" w:color="auto"/>
            <w:left w:val="none" w:sz="0" w:space="0" w:color="auto"/>
            <w:bottom w:val="none" w:sz="0" w:space="0" w:color="auto"/>
            <w:right w:val="none" w:sz="0" w:space="0" w:color="auto"/>
          </w:divBdr>
        </w:div>
        <w:div w:id="970012004">
          <w:marLeft w:val="1584"/>
          <w:marRight w:val="0"/>
          <w:marTop w:val="0"/>
          <w:marBottom w:val="101"/>
          <w:divBdr>
            <w:top w:val="none" w:sz="0" w:space="0" w:color="auto"/>
            <w:left w:val="none" w:sz="0" w:space="0" w:color="auto"/>
            <w:bottom w:val="none" w:sz="0" w:space="0" w:color="auto"/>
            <w:right w:val="none" w:sz="0" w:space="0" w:color="auto"/>
          </w:divBdr>
        </w:div>
        <w:div w:id="1415592540">
          <w:marLeft w:val="1584"/>
          <w:marRight w:val="0"/>
          <w:marTop w:val="0"/>
          <w:marBottom w:val="101"/>
          <w:divBdr>
            <w:top w:val="none" w:sz="0" w:space="0" w:color="auto"/>
            <w:left w:val="none" w:sz="0" w:space="0" w:color="auto"/>
            <w:bottom w:val="none" w:sz="0" w:space="0" w:color="auto"/>
            <w:right w:val="none" w:sz="0" w:space="0" w:color="auto"/>
          </w:divBdr>
        </w:div>
        <w:div w:id="2128544252">
          <w:marLeft w:val="1584"/>
          <w:marRight w:val="0"/>
          <w:marTop w:val="0"/>
          <w:marBottom w:val="101"/>
          <w:divBdr>
            <w:top w:val="none" w:sz="0" w:space="0" w:color="auto"/>
            <w:left w:val="none" w:sz="0" w:space="0" w:color="auto"/>
            <w:bottom w:val="none" w:sz="0" w:space="0" w:color="auto"/>
            <w:right w:val="none" w:sz="0" w:space="0" w:color="auto"/>
          </w:divBdr>
        </w:div>
        <w:div w:id="386538441">
          <w:marLeft w:val="1584"/>
          <w:marRight w:val="0"/>
          <w:marTop w:val="0"/>
          <w:marBottom w:val="101"/>
          <w:divBdr>
            <w:top w:val="none" w:sz="0" w:space="0" w:color="auto"/>
            <w:left w:val="none" w:sz="0" w:space="0" w:color="auto"/>
            <w:bottom w:val="none" w:sz="0" w:space="0" w:color="auto"/>
            <w:right w:val="none" w:sz="0" w:space="0" w:color="auto"/>
          </w:divBdr>
        </w:div>
        <w:div w:id="144976225">
          <w:marLeft w:val="1584"/>
          <w:marRight w:val="0"/>
          <w:marTop w:val="0"/>
          <w:marBottom w:val="101"/>
          <w:divBdr>
            <w:top w:val="none" w:sz="0" w:space="0" w:color="auto"/>
            <w:left w:val="none" w:sz="0" w:space="0" w:color="auto"/>
            <w:bottom w:val="none" w:sz="0" w:space="0" w:color="auto"/>
            <w:right w:val="none" w:sz="0" w:space="0" w:color="auto"/>
          </w:divBdr>
        </w:div>
        <w:div w:id="1983926579">
          <w:marLeft w:val="1584"/>
          <w:marRight w:val="0"/>
          <w:marTop w:val="0"/>
          <w:marBottom w:val="101"/>
          <w:divBdr>
            <w:top w:val="none" w:sz="0" w:space="0" w:color="auto"/>
            <w:left w:val="none" w:sz="0" w:space="0" w:color="auto"/>
            <w:bottom w:val="none" w:sz="0" w:space="0" w:color="auto"/>
            <w:right w:val="none" w:sz="0" w:space="0" w:color="auto"/>
          </w:divBdr>
        </w:div>
        <w:div w:id="631522705">
          <w:marLeft w:val="1584"/>
          <w:marRight w:val="0"/>
          <w:marTop w:val="0"/>
          <w:marBottom w:val="101"/>
          <w:divBdr>
            <w:top w:val="none" w:sz="0" w:space="0" w:color="auto"/>
            <w:left w:val="none" w:sz="0" w:space="0" w:color="auto"/>
            <w:bottom w:val="none" w:sz="0" w:space="0" w:color="auto"/>
            <w:right w:val="none" w:sz="0" w:space="0" w:color="auto"/>
          </w:divBdr>
        </w:div>
        <w:div w:id="2060399652">
          <w:marLeft w:val="1584"/>
          <w:marRight w:val="0"/>
          <w:marTop w:val="0"/>
          <w:marBottom w:val="101"/>
          <w:divBdr>
            <w:top w:val="none" w:sz="0" w:space="0" w:color="auto"/>
            <w:left w:val="none" w:sz="0" w:space="0" w:color="auto"/>
            <w:bottom w:val="none" w:sz="0" w:space="0" w:color="auto"/>
            <w:right w:val="none" w:sz="0" w:space="0" w:color="auto"/>
          </w:divBdr>
        </w:div>
        <w:div w:id="1877042165">
          <w:marLeft w:val="1584"/>
          <w:marRight w:val="0"/>
          <w:marTop w:val="0"/>
          <w:marBottom w:val="101"/>
          <w:divBdr>
            <w:top w:val="none" w:sz="0" w:space="0" w:color="auto"/>
            <w:left w:val="none" w:sz="0" w:space="0" w:color="auto"/>
            <w:bottom w:val="none" w:sz="0" w:space="0" w:color="auto"/>
            <w:right w:val="none" w:sz="0" w:space="0" w:color="auto"/>
          </w:divBdr>
        </w:div>
        <w:div w:id="1561482451">
          <w:marLeft w:val="1584"/>
          <w:marRight w:val="0"/>
          <w:marTop w:val="0"/>
          <w:marBottom w:val="101"/>
          <w:divBdr>
            <w:top w:val="none" w:sz="0" w:space="0" w:color="auto"/>
            <w:left w:val="none" w:sz="0" w:space="0" w:color="auto"/>
            <w:bottom w:val="none" w:sz="0" w:space="0" w:color="auto"/>
            <w:right w:val="none" w:sz="0" w:space="0" w:color="auto"/>
          </w:divBdr>
        </w:div>
        <w:div w:id="914781241">
          <w:marLeft w:val="0"/>
          <w:marRight w:val="0"/>
          <w:marTop w:val="0"/>
          <w:marBottom w:val="101"/>
          <w:divBdr>
            <w:top w:val="none" w:sz="0" w:space="0" w:color="auto"/>
            <w:left w:val="none" w:sz="0" w:space="0" w:color="auto"/>
            <w:bottom w:val="none" w:sz="0" w:space="0" w:color="auto"/>
            <w:right w:val="none" w:sz="0" w:space="0" w:color="auto"/>
          </w:divBdr>
        </w:div>
        <w:div w:id="1244144232">
          <w:marLeft w:val="0"/>
          <w:marRight w:val="0"/>
          <w:marTop w:val="0"/>
          <w:marBottom w:val="101"/>
          <w:divBdr>
            <w:top w:val="none" w:sz="0" w:space="0" w:color="auto"/>
            <w:left w:val="none" w:sz="0" w:space="0" w:color="auto"/>
            <w:bottom w:val="none" w:sz="0" w:space="0" w:color="auto"/>
            <w:right w:val="none" w:sz="0" w:space="0" w:color="auto"/>
          </w:divBdr>
        </w:div>
        <w:div w:id="1888294793">
          <w:marLeft w:val="0"/>
          <w:marRight w:val="0"/>
          <w:marTop w:val="0"/>
          <w:marBottom w:val="101"/>
          <w:divBdr>
            <w:top w:val="none" w:sz="0" w:space="0" w:color="auto"/>
            <w:left w:val="none" w:sz="0" w:space="0" w:color="auto"/>
            <w:bottom w:val="none" w:sz="0" w:space="0" w:color="auto"/>
            <w:right w:val="none" w:sz="0" w:space="0" w:color="auto"/>
          </w:divBdr>
        </w:div>
        <w:div w:id="1974405295">
          <w:marLeft w:val="0"/>
          <w:marRight w:val="0"/>
          <w:marTop w:val="0"/>
          <w:marBottom w:val="101"/>
          <w:divBdr>
            <w:top w:val="none" w:sz="0" w:space="0" w:color="auto"/>
            <w:left w:val="none" w:sz="0" w:space="0" w:color="auto"/>
            <w:bottom w:val="none" w:sz="0" w:space="0" w:color="auto"/>
            <w:right w:val="none" w:sz="0" w:space="0" w:color="auto"/>
          </w:divBdr>
        </w:div>
        <w:div w:id="897328102">
          <w:marLeft w:val="0"/>
          <w:marRight w:val="0"/>
          <w:marTop w:val="0"/>
          <w:marBottom w:val="101"/>
          <w:divBdr>
            <w:top w:val="none" w:sz="0" w:space="0" w:color="auto"/>
            <w:left w:val="none" w:sz="0" w:space="0" w:color="auto"/>
            <w:bottom w:val="none" w:sz="0" w:space="0" w:color="auto"/>
            <w:right w:val="none" w:sz="0" w:space="0" w:color="auto"/>
          </w:divBdr>
        </w:div>
        <w:div w:id="878855827">
          <w:marLeft w:val="0"/>
          <w:marRight w:val="0"/>
          <w:marTop w:val="0"/>
          <w:marBottom w:val="101"/>
          <w:divBdr>
            <w:top w:val="none" w:sz="0" w:space="0" w:color="auto"/>
            <w:left w:val="none" w:sz="0" w:space="0" w:color="auto"/>
            <w:bottom w:val="none" w:sz="0" w:space="0" w:color="auto"/>
            <w:right w:val="none" w:sz="0" w:space="0" w:color="auto"/>
          </w:divBdr>
        </w:div>
        <w:div w:id="30961522">
          <w:marLeft w:val="0"/>
          <w:marRight w:val="0"/>
          <w:marTop w:val="0"/>
          <w:marBottom w:val="101"/>
          <w:divBdr>
            <w:top w:val="none" w:sz="0" w:space="0" w:color="auto"/>
            <w:left w:val="none" w:sz="0" w:space="0" w:color="auto"/>
            <w:bottom w:val="none" w:sz="0" w:space="0" w:color="auto"/>
            <w:right w:val="none" w:sz="0" w:space="0" w:color="auto"/>
          </w:divBdr>
        </w:div>
        <w:div w:id="195778708">
          <w:marLeft w:val="0"/>
          <w:marRight w:val="0"/>
          <w:marTop w:val="0"/>
          <w:marBottom w:val="101"/>
          <w:divBdr>
            <w:top w:val="none" w:sz="0" w:space="0" w:color="auto"/>
            <w:left w:val="none" w:sz="0" w:space="0" w:color="auto"/>
            <w:bottom w:val="none" w:sz="0" w:space="0" w:color="auto"/>
            <w:right w:val="none" w:sz="0" w:space="0" w:color="auto"/>
          </w:divBdr>
        </w:div>
        <w:div w:id="1083914944">
          <w:marLeft w:val="0"/>
          <w:marRight w:val="0"/>
          <w:marTop w:val="0"/>
          <w:marBottom w:val="101"/>
          <w:divBdr>
            <w:top w:val="none" w:sz="0" w:space="0" w:color="auto"/>
            <w:left w:val="none" w:sz="0" w:space="0" w:color="auto"/>
            <w:bottom w:val="none" w:sz="0" w:space="0" w:color="auto"/>
            <w:right w:val="none" w:sz="0" w:space="0" w:color="auto"/>
          </w:divBdr>
        </w:div>
        <w:div w:id="2092921860">
          <w:marLeft w:val="0"/>
          <w:marRight w:val="0"/>
          <w:marTop w:val="0"/>
          <w:marBottom w:val="101"/>
          <w:divBdr>
            <w:top w:val="none" w:sz="0" w:space="0" w:color="auto"/>
            <w:left w:val="none" w:sz="0" w:space="0" w:color="auto"/>
            <w:bottom w:val="none" w:sz="0" w:space="0" w:color="auto"/>
            <w:right w:val="none" w:sz="0" w:space="0" w:color="auto"/>
          </w:divBdr>
        </w:div>
        <w:div w:id="1519007967">
          <w:marLeft w:val="0"/>
          <w:marRight w:val="0"/>
          <w:marTop w:val="0"/>
          <w:marBottom w:val="101"/>
          <w:divBdr>
            <w:top w:val="none" w:sz="0" w:space="0" w:color="auto"/>
            <w:left w:val="none" w:sz="0" w:space="0" w:color="auto"/>
            <w:bottom w:val="none" w:sz="0" w:space="0" w:color="auto"/>
            <w:right w:val="none" w:sz="0" w:space="0" w:color="auto"/>
          </w:divBdr>
        </w:div>
        <w:div w:id="1638685009">
          <w:marLeft w:val="0"/>
          <w:marRight w:val="0"/>
          <w:marTop w:val="0"/>
          <w:marBottom w:val="101"/>
          <w:divBdr>
            <w:top w:val="none" w:sz="0" w:space="0" w:color="auto"/>
            <w:left w:val="none" w:sz="0" w:space="0" w:color="auto"/>
            <w:bottom w:val="none" w:sz="0" w:space="0" w:color="auto"/>
            <w:right w:val="none" w:sz="0" w:space="0" w:color="auto"/>
          </w:divBdr>
        </w:div>
        <w:div w:id="181020641">
          <w:marLeft w:val="1584"/>
          <w:marRight w:val="0"/>
          <w:marTop w:val="0"/>
          <w:marBottom w:val="101"/>
          <w:divBdr>
            <w:top w:val="none" w:sz="0" w:space="0" w:color="auto"/>
            <w:left w:val="none" w:sz="0" w:space="0" w:color="auto"/>
            <w:bottom w:val="none" w:sz="0" w:space="0" w:color="auto"/>
            <w:right w:val="none" w:sz="0" w:space="0" w:color="auto"/>
          </w:divBdr>
        </w:div>
        <w:div w:id="2056738168">
          <w:marLeft w:val="1584"/>
          <w:marRight w:val="0"/>
          <w:marTop w:val="0"/>
          <w:marBottom w:val="101"/>
          <w:divBdr>
            <w:top w:val="none" w:sz="0" w:space="0" w:color="auto"/>
            <w:left w:val="none" w:sz="0" w:space="0" w:color="auto"/>
            <w:bottom w:val="none" w:sz="0" w:space="0" w:color="auto"/>
            <w:right w:val="none" w:sz="0" w:space="0" w:color="auto"/>
          </w:divBdr>
        </w:div>
        <w:div w:id="2076971898">
          <w:marLeft w:val="1584"/>
          <w:marRight w:val="0"/>
          <w:marTop w:val="0"/>
          <w:marBottom w:val="101"/>
          <w:divBdr>
            <w:top w:val="none" w:sz="0" w:space="0" w:color="auto"/>
            <w:left w:val="none" w:sz="0" w:space="0" w:color="auto"/>
            <w:bottom w:val="none" w:sz="0" w:space="0" w:color="auto"/>
            <w:right w:val="none" w:sz="0" w:space="0" w:color="auto"/>
          </w:divBdr>
        </w:div>
        <w:div w:id="1338534446">
          <w:marLeft w:val="1584"/>
          <w:marRight w:val="0"/>
          <w:marTop w:val="0"/>
          <w:marBottom w:val="101"/>
          <w:divBdr>
            <w:top w:val="none" w:sz="0" w:space="0" w:color="auto"/>
            <w:left w:val="none" w:sz="0" w:space="0" w:color="auto"/>
            <w:bottom w:val="none" w:sz="0" w:space="0" w:color="auto"/>
            <w:right w:val="none" w:sz="0" w:space="0" w:color="auto"/>
          </w:divBdr>
        </w:div>
        <w:div w:id="38172409">
          <w:marLeft w:val="1584"/>
          <w:marRight w:val="0"/>
          <w:marTop w:val="0"/>
          <w:marBottom w:val="101"/>
          <w:divBdr>
            <w:top w:val="none" w:sz="0" w:space="0" w:color="auto"/>
            <w:left w:val="none" w:sz="0" w:space="0" w:color="auto"/>
            <w:bottom w:val="none" w:sz="0" w:space="0" w:color="auto"/>
            <w:right w:val="none" w:sz="0" w:space="0" w:color="auto"/>
          </w:divBdr>
        </w:div>
        <w:div w:id="1307662720">
          <w:marLeft w:val="1584"/>
          <w:marRight w:val="0"/>
          <w:marTop w:val="0"/>
          <w:marBottom w:val="101"/>
          <w:divBdr>
            <w:top w:val="none" w:sz="0" w:space="0" w:color="auto"/>
            <w:left w:val="none" w:sz="0" w:space="0" w:color="auto"/>
            <w:bottom w:val="none" w:sz="0" w:space="0" w:color="auto"/>
            <w:right w:val="none" w:sz="0" w:space="0" w:color="auto"/>
          </w:divBdr>
        </w:div>
        <w:div w:id="450129270">
          <w:marLeft w:val="1584"/>
          <w:marRight w:val="0"/>
          <w:marTop w:val="0"/>
          <w:marBottom w:val="101"/>
          <w:divBdr>
            <w:top w:val="none" w:sz="0" w:space="0" w:color="auto"/>
            <w:left w:val="none" w:sz="0" w:space="0" w:color="auto"/>
            <w:bottom w:val="none" w:sz="0" w:space="0" w:color="auto"/>
            <w:right w:val="none" w:sz="0" w:space="0" w:color="auto"/>
          </w:divBdr>
        </w:div>
        <w:div w:id="1742480325">
          <w:marLeft w:val="1584"/>
          <w:marRight w:val="0"/>
          <w:marTop w:val="0"/>
          <w:marBottom w:val="101"/>
          <w:divBdr>
            <w:top w:val="none" w:sz="0" w:space="0" w:color="auto"/>
            <w:left w:val="none" w:sz="0" w:space="0" w:color="auto"/>
            <w:bottom w:val="none" w:sz="0" w:space="0" w:color="auto"/>
            <w:right w:val="none" w:sz="0" w:space="0" w:color="auto"/>
          </w:divBdr>
        </w:div>
        <w:div w:id="1568954071">
          <w:marLeft w:val="1584"/>
          <w:marRight w:val="0"/>
          <w:marTop w:val="0"/>
          <w:marBottom w:val="101"/>
          <w:divBdr>
            <w:top w:val="none" w:sz="0" w:space="0" w:color="auto"/>
            <w:left w:val="none" w:sz="0" w:space="0" w:color="auto"/>
            <w:bottom w:val="none" w:sz="0" w:space="0" w:color="auto"/>
            <w:right w:val="none" w:sz="0" w:space="0" w:color="auto"/>
          </w:divBdr>
        </w:div>
        <w:div w:id="646741068">
          <w:marLeft w:val="1584"/>
          <w:marRight w:val="0"/>
          <w:marTop w:val="0"/>
          <w:marBottom w:val="101"/>
          <w:divBdr>
            <w:top w:val="none" w:sz="0" w:space="0" w:color="auto"/>
            <w:left w:val="none" w:sz="0" w:space="0" w:color="auto"/>
            <w:bottom w:val="none" w:sz="0" w:space="0" w:color="auto"/>
            <w:right w:val="none" w:sz="0" w:space="0" w:color="auto"/>
          </w:divBdr>
        </w:div>
        <w:div w:id="719594898">
          <w:marLeft w:val="1584"/>
          <w:marRight w:val="0"/>
          <w:marTop w:val="0"/>
          <w:marBottom w:val="101"/>
          <w:divBdr>
            <w:top w:val="none" w:sz="0" w:space="0" w:color="auto"/>
            <w:left w:val="none" w:sz="0" w:space="0" w:color="auto"/>
            <w:bottom w:val="none" w:sz="0" w:space="0" w:color="auto"/>
            <w:right w:val="none" w:sz="0" w:space="0" w:color="auto"/>
          </w:divBdr>
        </w:div>
        <w:div w:id="1646932662">
          <w:marLeft w:val="1584"/>
          <w:marRight w:val="0"/>
          <w:marTop w:val="0"/>
          <w:marBottom w:val="101"/>
          <w:divBdr>
            <w:top w:val="none" w:sz="0" w:space="0" w:color="auto"/>
            <w:left w:val="none" w:sz="0" w:space="0" w:color="auto"/>
            <w:bottom w:val="none" w:sz="0" w:space="0" w:color="auto"/>
            <w:right w:val="none" w:sz="0" w:space="0" w:color="auto"/>
          </w:divBdr>
        </w:div>
        <w:div w:id="238289907">
          <w:marLeft w:val="0"/>
          <w:marRight w:val="0"/>
          <w:marTop w:val="0"/>
          <w:marBottom w:val="101"/>
          <w:divBdr>
            <w:top w:val="none" w:sz="0" w:space="0" w:color="auto"/>
            <w:left w:val="none" w:sz="0" w:space="0" w:color="auto"/>
            <w:bottom w:val="none" w:sz="0" w:space="0" w:color="auto"/>
            <w:right w:val="none" w:sz="0" w:space="0" w:color="auto"/>
          </w:divBdr>
        </w:div>
        <w:div w:id="494103107">
          <w:marLeft w:val="0"/>
          <w:marRight w:val="0"/>
          <w:marTop w:val="0"/>
          <w:marBottom w:val="101"/>
          <w:divBdr>
            <w:top w:val="none" w:sz="0" w:space="0" w:color="auto"/>
            <w:left w:val="none" w:sz="0" w:space="0" w:color="auto"/>
            <w:bottom w:val="none" w:sz="0" w:space="0" w:color="auto"/>
            <w:right w:val="none" w:sz="0" w:space="0" w:color="auto"/>
          </w:divBdr>
        </w:div>
        <w:div w:id="923295007">
          <w:marLeft w:val="0"/>
          <w:marRight w:val="0"/>
          <w:marTop w:val="0"/>
          <w:marBottom w:val="101"/>
          <w:divBdr>
            <w:top w:val="none" w:sz="0" w:space="0" w:color="auto"/>
            <w:left w:val="none" w:sz="0" w:space="0" w:color="auto"/>
            <w:bottom w:val="none" w:sz="0" w:space="0" w:color="auto"/>
            <w:right w:val="none" w:sz="0" w:space="0" w:color="auto"/>
          </w:divBdr>
        </w:div>
        <w:div w:id="282031988">
          <w:marLeft w:val="0"/>
          <w:marRight w:val="0"/>
          <w:marTop w:val="0"/>
          <w:marBottom w:val="101"/>
          <w:divBdr>
            <w:top w:val="none" w:sz="0" w:space="0" w:color="auto"/>
            <w:left w:val="none" w:sz="0" w:space="0" w:color="auto"/>
            <w:bottom w:val="none" w:sz="0" w:space="0" w:color="auto"/>
            <w:right w:val="none" w:sz="0" w:space="0" w:color="auto"/>
          </w:divBdr>
        </w:div>
        <w:div w:id="1089960675">
          <w:marLeft w:val="0"/>
          <w:marRight w:val="0"/>
          <w:marTop w:val="0"/>
          <w:marBottom w:val="101"/>
          <w:divBdr>
            <w:top w:val="none" w:sz="0" w:space="0" w:color="auto"/>
            <w:left w:val="none" w:sz="0" w:space="0" w:color="auto"/>
            <w:bottom w:val="none" w:sz="0" w:space="0" w:color="auto"/>
            <w:right w:val="none" w:sz="0" w:space="0" w:color="auto"/>
          </w:divBdr>
        </w:div>
        <w:div w:id="167453355">
          <w:marLeft w:val="0"/>
          <w:marRight w:val="0"/>
          <w:marTop w:val="0"/>
          <w:marBottom w:val="101"/>
          <w:divBdr>
            <w:top w:val="none" w:sz="0" w:space="0" w:color="auto"/>
            <w:left w:val="none" w:sz="0" w:space="0" w:color="auto"/>
            <w:bottom w:val="none" w:sz="0" w:space="0" w:color="auto"/>
            <w:right w:val="none" w:sz="0" w:space="0" w:color="auto"/>
          </w:divBdr>
        </w:div>
        <w:div w:id="127166318">
          <w:marLeft w:val="1584"/>
          <w:marRight w:val="0"/>
          <w:marTop w:val="0"/>
          <w:marBottom w:val="101"/>
          <w:divBdr>
            <w:top w:val="none" w:sz="0" w:space="0" w:color="auto"/>
            <w:left w:val="none" w:sz="0" w:space="0" w:color="auto"/>
            <w:bottom w:val="none" w:sz="0" w:space="0" w:color="auto"/>
            <w:right w:val="none" w:sz="0" w:space="0" w:color="auto"/>
          </w:divBdr>
        </w:div>
        <w:div w:id="239104538">
          <w:marLeft w:val="1584"/>
          <w:marRight w:val="0"/>
          <w:marTop w:val="0"/>
          <w:marBottom w:val="101"/>
          <w:divBdr>
            <w:top w:val="none" w:sz="0" w:space="0" w:color="auto"/>
            <w:left w:val="none" w:sz="0" w:space="0" w:color="auto"/>
            <w:bottom w:val="none" w:sz="0" w:space="0" w:color="auto"/>
            <w:right w:val="none" w:sz="0" w:space="0" w:color="auto"/>
          </w:divBdr>
        </w:div>
        <w:div w:id="1827746562">
          <w:marLeft w:val="0"/>
          <w:marRight w:val="0"/>
          <w:marTop w:val="0"/>
          <w:marBottom w:val="101"/>
          <w:divBdr>
            <w:top w:val="none" w:sz="0" w:space="0" w:color="auto"/>
            <w:left w:val="none" w:sz="0" w:space="0" w:color="auto"/>
            <w:bottom w:val="none" w:sz="0" w:space="0" w:color="auto"/>
            <w:right w:val="none" w:sz="0" w:space="0" w:color="auto"/>
          </w:divBdr>
        </w:div>
        <w:div w:id="1831216768">
          <w:marLeft w:val="0"/>
          <w:marRight w:val="0"/>
          <w:marTop w:val="0"/>
          <w:marBottom w:val="101"/>
          <w:divBdr>
            <w:top w:val="none" w:sz="0" w:space="0" w:color="auto"/>
            <w:left w:val="none" w:sz="0" w:space="0" w:color="auto"/>
            <w:bottom w:val="none" w:sz="0" w:space="0" w:color="auto"/>
            <w:right w:val="none" w:sz="0" w:space="0" w:color="auto"/>
          </w:divBdr>
        </w:div>
        <w:div w:id="37632627">
          <w:marLeft w:val="0"/>
          <w:marRight w:val="0"/>
          <w:marTop w:val="0"/>
          <w:marBottom w:val="101"/>
          <w:divBdr>
            <w:top w:val="none" w:sz="0" w:space="0" w:color="auto"/>
            <w:left w:val="none" w:sz="0" w:space="0" w:color="auto"/>
            <w:bottom w:val="none" w:sz="0" w:space="0" w:color="auto"/>
            <w:right w:val="none" w:sz="0" w:space="0" w:color="auto"/>
          </w:divBdr>
        </w:div>
        <w:div w:id="1892616955">
          <w:marLeft w:val="0"/>
          <w:marRight w:val="0"/>
          <w:marTop w:val="0"/>
          <w:marBottom w:val="101"/>
          <w:divBdr>
            <w:top w:val="none" w:sz="0" w:space="0" w:color="auto"/>
            <w:left w:val="none" w:sz="0" w:space="0" w:color="auto"/>
            <w:bottom w:val="none" w:sz="0" w:space="0" w:color="auto"/>
            <w:right w:val="none" w:sz="0" w:space="0" w:color="auto"/>
          </w:divBdr>
        </w:div>
        <w:div w:id="935946198">
          <w:marLeft w:val="1584"/>
          <w:marRight w:val="0"/>
          <w:marTop w:val="0"/>
          <w:marBottom w:val="101"/>
          <w:divBdr>
            <w:top w:val="none" w:sz="0" w:space="0" w:color="auto"/>
            <w:left w:val="none" w:sz="0" w:space="0" w:color="auto"/>
            <w:bottom w:val="none" w:sz="0" w:space="0" w:color="auto"/>
            <w:right w:val="none" w:sz="0" w:space="0" w:color="auto"/>
          </w:divBdr>
        </w:div>
        <w:div w:id="322971883">
          <w:marLeft w:val="1584"/>
          <w:marRight w:val="0"/>
          <w:marTop w:val="0"/>
          <w:marBottom w:val="101"/>
          <w:divBdr>
            <w:top w:val="none" w:sz="0" w:space="0" w:color="auto"/>
            <w:left w:val="none" w:sz="0" w:space="0" w:color="auto"/>
            <w:bottom w:val="none" w:sz="0" w:space="0" w:color="auto"/>
            <w:right w:val="none" w:sz="0" w:space="0" w:color="auto"/>
          </w:divBdr>
        </w:div>
        <w:div w:id="1512336016">
          <w:marLeft w:val="1584"/>
          <w:marRight w:val="0"/>
          <w:marTop w:val="0"/>
          <w:marBottom w:val="101"/>
          <w:divBdr>
            <w:top w:val="none" w:sz="0" w:space="0" w:color="auto"/>
            <w:left w:val="none" w:sz="0" w:space="0" w:color="auto"/>
            <w:bottom w:val="none" w:sz="0" w:space="0" w:color="auto"/>
            <w:right w:val="none" w:sz="0" w:space="0" w:color="auto"/>
          </w:divBdr>
        </w:div>
        <w:div w:id="728766424">
          <w:marLeft w:val="1584"/>
          <w:marRight w:val="0"/>
          <w:marTop w:val="0"/>
          <w:marBottom w:val="101"/>
          <w:divBdr>
            <w:top w:val="none" w:sz="0" w:space="0" w:color="auto"/>
            <w:left w:val="none" w:sz="0" w:space="0" w:color="auto"/>
            <w:bottom w:val="none" w:sz="0" w:space="0" w:color="auto"/>
            <w:right w:val="none" w:sz="0" w:space="0" w:color="auto"/>
          </w:divBdr>
        </w:div>
        <w:div w:id="934172811">
          <w:marLeft w:val="1584"/>
          <w:marRight w:val="0"/>
          <w:marTop w:val="0"/>
          <w:marBottom w:val="101"/>
          <w:divBdr>
            <w:top w:val="none" w:sz="0" w:space="0" w:color="auto"/>
            <w:left w:val="none" w:sz="0" w:space="0" w:color="auto"/>
            <w:bottom w:val="none" w:sz="0" w:space="0" w:color="auto"/>
            <w:right w:val="none" w:sz="0" w:space="0" w:color="auto"/>
          </w:divBdr>
        </w:div>
        <w:div w:id="2064719765">
          <w:marLeft w:val="1584"/>
          <w:marRight w:val="0"/>
          <w:marTop w:val="0"/>
          <w:marBottom w:val="101"/>
          <w:divBdr>
            <w:top w:val="none" w:sz="0" w:space="0" w:color="auto"/>
            <w:left w:val="none" w:sz="0" w:space="0" w:color="auto"/>
            <w:bottom w:val="none" w:sz="0" w:space="0" w:color="auto"/>
            <w:right w:val="none" w:sz="0" w:space="0" w:color="auto"/>
          </w:divBdr>
        </w:div>
        <w:div w:id="368189018">
          <w:marLeft w:val="0"/>
          <w:marRight w:val="0"/>
          <w:marTop w:val="0"/>
          <w:marBottom w:val="101"/>
          <w:divBdr>
            <w:top w:val="none" w:sz="0" w:space="0" w:color="auto"/>
            <w:left w:val="none" w:sz="0" w:space="0" w:color="auto"/>
            <w:bottom w:val="none" w:sz="0" w:space="0" w:color="auto"/>
            <w:right w:val="none" w:sz="0" w:space="0" w:color="auto"/>
          </w:divBdr>
        </w:div>
        <w:div w:id="1620455505">
          <w:marLeft w:val="0"/>
          <w:marRight w:val="0"/>
          <w:marTop w:val="0"/>
          <w:marBottom w:val="101"/>
          <w:divBdr>
            <w:top w:val="none" w:sz="0" w:space="0" w:color="auto"/>
            <w:left w:val="none" w:sz="0" w:space="0" w:color="auto"/>
            <w:bottom w:val="none" w:sz="0" w:space="0" w:color="auto"/>
            <w:right w:val="none" w:sz="0" w:space="0" w:color="auto"/>
          </w:divBdr>
        </w:div>
        <w:div w:id="634064131">
          <w:marLeft w:val="1584"/>
          <w:marRight w:val="0"/>
          <w:marTop w:val="0"/>
          <w:marBottom w:val="101"/>
          <w:divBdr>
            <w:top w:val="none" w:sz="0" w:space="0" w:color="auto"/>
            <w:left w:val="none" w:sz="0" w:space="0" w:color="auto"/>
            <w:bottom w:val="none" w:sz="0" w:space="0" w:color="auto"/>
            <w:right w:val="none" w:sz="0" w:space="0" w:color="auto"/>
          </w:divBdr>
        </w:div>
        <w:div w:id="901333254">
          <w:marLeft w:val="2016"/>
          <w:marRight w:val="0"/>
          <w:marTop w:val="0"/>
          <w:marBottom w:val="101"/>
          <w:divBdr>
            <w:top w:val="none" w:sz="0" w:space="0" w:color="auto"/>
            <w:left w:val="none" w:sz="0" w:space="0" w:color="auto"/>
            <w:bottom w:val="none" w:sz="0" w:space="0" w:color="auto"/>
            <w:right w:val="none" w:sz="0" w:space="0" w:color="auto"/>
          </w:divBdr>
        </w:div>
        <w:div w:id="254246348">
          <w:marLeft w:val="2016"/>
          <w:marRight w:val="0"/>
          <w:marTop w:val="0"/>
          <w:marBottom w:val="101"/>
          <w:divBdr>
            <w:top w:val="none" w:sz="0" w:space="0" w:color="auto"/>
            <w:left w:val="none" w:sz="0" w:space="0" w:color="auto"/>
            <w:bottom w:val="none" w:sz="0" w:space="0" w:color="auto"/>
            <w:right w:val="none" w:sz="0" w:space="0" w:color="auto"/>
          </w:divBdr>
        </w:div>
        <w:div w:id="625280915">
          <w:marLeft w:val="2016"/>
          <w:marRight w:val="0"/>
          <w:marTop w:val="0"/>
          <w:marBottom w:val="101"/>
          <w:divBdr>
            <w:top w:val="none" w:sz="0" w:space="0" w:color="auto"/>
            <w:left w:val="none" w:sz="0" w:space="0" w:color="auto"/>
            <w:bottom w:val="none" w:sz="0" w:space="0" w:color="auto"/>
            <w:right w:val="none" w:sz="0" w:space="0" w:color="auto"/>
          </w:divBdr>
        </w:div>
        <w:div w:id="166093088">
          <w:marLeft w:val="2016"/>
          <w:marRight w:val="0"/>
          <w:marTop w:val="0"/>
          <w:marBottom w:val="101"/>
          <w:divBdr>
            <w:top w:val="none" w:sz="0" w:space="0" w:color="auto"/>
            <w:left w:val="none" w:sz="0" w:space="0" w:color="auto"/>
            <w:bottom w:val="none" w:sz="0" w:space="0" w:color="auto"/>
            <w:right w:val="none" w:sz="0" w:space="0" w:color="auto"/>
          </w:divBdr>
        </w:div>
        <w:div w:id="964655606">
          <w:marLeft w:val="1584"/>
          <w:marRight w:val="0"/>
          <w:marTop w:val="0"/>
          <w:marBottom w:val="101"/>
          <w:divBdr>
            <w:top w:val="none" w:sz="0" w:space="0" w:color="auto"/>
            <w:left w:val="none" w:sz="0" w:space="0" w:color="auto"/>
            <w:bottom w:val="none" w:sz="0" w:space="0" w:color="auto"/>
            <w:right w:val="none" w:sz="0" w:space="0" w:color="auto"/>
          </w:divBdr>
        </w:div>
        <w:div w:id="208537256">
          <w:marLeft w:val="0"/>
          <w:marRight w:val="0"/>
          <w:marTop w:val="0"/>
          <w:marBottom w:val="101"/>
          <w:divBdr>
            <w:top w:val="none" w:sz="0" w:space="0" w:color="auto"/>
            <w:left w:val="none" w:sz="0" w:space="0" w:color="auto"/>
            <w:bottom w:val="none" w:sz="0" w:space="0" w:color="auto"/>
            <w:right w:val="none" w:sz="0" w:space="0" w:color="auto"/>
          </w:divBdr>
        </w:div>
        <w:div w:id="1934169112">
          <w:marLeft w:val="0"/>
          <w:marRight w:val="0"/>
          <w:marTop w:val="0"/>
          <w:marBottom w:val="101"/>
          <w:divBdr>
            <w:top w:val="none" w:sz="0" w:space="0" w:color="auto"/>
            <w:left w:val="none" w:sz="0" w:space="0" w:color="auto"/>
            <w:bottom w:val="none" w:sz="0" w:space="0" w:color="auto"/>
            <w:right w:val="none" w:sz="0" w:space="0" w:color="auto"/>
          </w:divBdr>
        </w:div>
        <w:div w:id="2075349123">
          <w:marLeft w:val="1584"/>
          <w:marRight w:val="0"/>
          <w:marTop w:val="0"/>
          <w:marBottom w:val="101"/>
          <w:divBdr>
            <w:top w:val="none" w:sz="0" w:space="0" w:color="auto"/>
            <w:left w:val="none" w:sz="0" w:space="0" w:color="auto"/>
            <w:bottom w:val="none" w:sz="0" w:space="0" w:color="auto"/>
            <w:right w:val="none" w:sz="0" w:space="0" w:color="auto"/>
          </w:divBdr>
        </w:div>
        <w:div w:id="1412891166">
          <w:marLeft w:val="1584"/>
          <w:marRight w:val="0"/>
          <w:marTop w:val="0"/>
          <w:marBottom w:val="101"/>
          <w:divBdr>
            <w:top w:val="none" w:sz="0" w:space="0" w:color="auto"/>
            <w:left w:val="none" w:sz="0" w:space="0" w:color="auto"/>
            <w:bottom w:val="none" w:sz="0" w:space="0" w:color="auto"/>
            <w:right w:val="none" w:sz="0" w:space="0" w:color="auto"/>
          </w:divBdr>
        </w:div>
        <w:div w:id="918948214">
          <w:marLeft w:val="1584"/>
          <w:marRight w:val="0"/>
          <w:marTop w:val="0"/>
          <w:marBottom w:val="101"/>
          <w:divBdr>
            <w:top w:val="none" w:sz="0" w:space="0" w:color="auto"/>
            <w:left w:val="none" w:sz="0" w:space="0" w:color="auto"/>
            <w:bottom w:val="none" w:sz="0" w:space="0" w:color="auto"/>
            <w:right w:val="none" w:sz="0" w:space="0" w:color="auto"/>
          </w:divBdr>
        </w:div>
        <w:div w:id="1870412193">
          <w:marLeft w:val="1584"/>
          <w:marRight w:val="0"/>
          <w:marTop w:val="0"/>
          <w:marBottom w:val="101"/>
          <w:divBdr>
            <w:top w:val="none" w:sz="0" w:space="0" w:color="auto"/>
            <w:left w:val="none" w:sz="0" w:space="0" w:color="auto"/>
            <w:bottom w:val="none" w:sz="0" w:space="0" w:color="auto"/>
            <w:right w:val="none" w:sz="0" w:space="0" w:color="auto"/>
          </w:divBdr>
        </w:div>
        <w:div w:id="2125342558">
          <w:marLeft w:val="0"/>
          <w:marRight w:val="0"/>
          <w:marTop w:val="0"/>
          <w:marBottom w:val="101"/>
          <w:divBdr>
            <w:top w:val="none" w:sz="0" w:space="0" w:color="auto"/>
            <w:left w:val="none" w:sz="0" w:space="0" w:color="auto"/>
            <w:bottom w:val="none" w:sz="0" w:space="0" w:color="auto"/>
            <w:right w:val="none" w:sz="0" w:space="0" w:color="auto"/>
          </w:divBdr>
        </w:div>
        <w:div w:id="1521428375">
          <w:marLeft w:val="0"/>
          <w:marRight w:val="0"/>
          <w:marTop w:val="0"/>
          <w:marBottom w:val="101"/>
          <w:divBdr>
            <w:top w:val="none" w:sz="0" w:space="0" w:color="auto"/>
            <w:left w:val="none" w:sz="0" w:space="0" w:color="auto"/>
            <w:bottom w:val="none" w:sz="0" w:space="0" w:color="auto"/>
            <w:right w:val="none" w:sz="0" w:space="0" w:color="auto"/>
          </w:divBdr>
        </w:div>
        <w:div w:id="1286234247">
          <w:marLeft w:val="0"/>
          <w:marRight w:val="0"/>
          <w:marTop w:val="0"/>
          <w:marBottom w:val="101"/>
          <w:divBdr>
            <w:top w:val="none" w:sz="0" w:space="0" w:color="auto"/>
            <w:left w:val="none" w:sz="0" w:space="0" w:color="auto"/>
            <w:bottom w:val="none" w:sz="0" w:space="0" w:color="auto"/>
            <w:right w:val="none" w:sz="0" w:space="0" w:color="auto"/>
          </w:divBdr>
        </w:div>
        <w:div w:id="876967227">
          <w:marLeft w:val="0"/>
          <w:marRight w:val="0"/>
          <w:marTop w:val="0"/>
          <w:marBottom w:val="101"/>
          <w:divBdr>
            <w:top w:val="none" w:sz="0" w:space="0" w:color="auto"/>
            <w:left w:val="none" w:sz="0" w:space="0" w:color="auto"/>
            <w:bottom w:val="none" w:sz="0" w:space="0" w:color="auto"/>
            <w:right w:val="none" w:sz="0" w:space="0" w:color="auto"/>
          </w:divBdr>
        </w:div>
        <w:div w:id="2100172972">
          <w:marLeft w:val="0"/>
          <w:marRight w:val="0"/>
          <w:marTop w:val="0"/>
          <w:marBottom w:val="101"/>
          <w:divBdr>
            <w:top w:val="none" w:sz="0" w:space="0" w:color="auto"/>
            <w:left w:val="none" w:sz="0" w:space="0" w:color="auto"/>
            <w:bottom w:val="none" w:sz="0" w:space="0" w:color="auto"/>
            <w:right w:val="none" w:sz="0" w:space="0" w:color="auto"/>
          </w:divBdr>
        </w:div>
        <w:div w:id="2117172324">
          <w:marLeft w:val="0"/>
          <w:marRight w:val="0"/>
          <w:marTop w:val="0"/>
          <w:marBottom w:val="101"/>
          <w:divBdr>
            <w:top w:val="none" w:sz="0" w:space="0" w:color="auto"/>
            <w:left w:val="none" w:sz="0" w:space="0" w:color="auto"/>
            <w:bottom w:val="none" w:sz="0" w:space="0" w:color="auto"/>
            <w:right w:val="none" w:sz="0" w:space="0" w:color="auto"/>
          </w:divBdr>
        </w:div>
        <w:div w:id="781074430">
          <w:marLeft w:val="0"/>
          <w:marRight w:val="0"/>
          <w:marTop w:val="0"/>
          <w:marBottom w:val="101"/>
          <w:divBdr>
            <w:top w:val="none" w:sz="0" w:space="0" w:color="auto"/>
            <w:left w:val="none" w:sz="0" w:space="0" w:color="auto"/>
            <w:bottom w:val="none" w:sz="0" w:space="0" w:color="auto"/>
            <w:right w:val="none" w:sz="0" w:space="0" w:color="auto"/>
          </w:divBdr>
        </w:div>
        <w:div w:id="414014579">
          <w:marLeft w:val="0"/>
          <w:marRight w:val="0"/>
          <w:marTop w:val="0"/>
          <w:marBottom w:val="101"/>
          <w:divBdr>
            <w:top w:val="none" w:sz="0" w:space="0" w:color="auto"/>
            <w:left w:val="none" w:sz="0" w:space="0" w:color="auto"/>
            <w:bottom w:val="none" w:sz="0" w:space="0" w:color="auto"/>
            <w:right w:val="none" w:sz="0" w:space="0" w:color="auto"/>
          </w:divBdr>
        </w:div>
        <w:div w:id="1163470544">
          <w:marLeft w:val="0"/>
          <w:marRight w:val="0"/>
          <w:marTop w:val="0"/>
          <w:marBottom w:val="101"/>
          <w:divBdr>
            <w:top w:val="none" w:sz="0" w:space="0" w:color="auto"/>
            <w:left w:val="none" w:sz="0" w:space="0" w:color="auto"/>
            <w:bottom w:val="none" w:sz="0" w:space="0" w:color="auto"/>
            <w:right w:val="none" w:sz="0" w:space="0" w:color="auto"/>
          </w:divBdr>
        </w:div>
        <w:div w:id="398552877">
          <w:marLeft w:val="0"/>
          <w:marRight w:val="0"/>
          <w:marTop w:val="0"/>
          <w:marBottom w:val="101"/>
          <w:divBdr>
            <w:top w:val="none" w:sz="0" w:space="0" w:color="auto"/>
            <w:left w:val="none" w:sz="0" w:space="0" w:color="auto"/>
            <w:bottom w:val="none" w:sz="0" w:space="0" w:color="auto"/>
            <w:right w:val="none" w:sz="0" w:space="0" w:color="auto"/>
          </w:divBdr>
        </w:div>
        <w:div w:id="1035885429">
          <w:marLeft w:val="0"/>
          <w:marRight w:val="0"/>
          <w:marTop w:val="0"/>
          <w:marBottom w:val="101"/>
          <w:divBdr>
            <w:top w:val="none" w:sz="0" w:space="0" w:color="auto"/>
            <w:left w:val="none" w:sz="0" w:space="0" w:color="auto"/>
            <w:bottom w:val="none" w:sz="0" w:space="0" w:color="auto"/>
            <w:right w:val="none" w:sz="0" w:space="0" w:color="auto"/>
          </w:divBdr>
        </w:div>
        <w:div w:id="1299719951">
          <w:marLeft w:val="0"/>
          <w:marRight w:val="0"/>
          <w:marTop w:val="0"/>
          <w:marBottom w:val="101"/>
          <w:divBdr>
            <w:top w:val="none" w:sz="0" w:space="0" w:color="auto"/>
            <w:left w:val="none" w:sz="0" w:space="0" w:color="auto"/>
            <w:bottom w:val="none" w:sz="0" w:space="0" w:color="auto"/>
            <w:right w:val="none" w:sz="0" w:space="0" w:color="auto"/>
          </w:divBdr>
        </w:div>
        <w:div w:id="141625774">
          <w:marLeft w:val="0"/>
          <w:marRight w:val="0"/>
          <w:marTop w:val="0"/>
          <w:marBottom w:val="101"/>
          <w:divBdr>
            <w:top w:val="none" w:sz="0" w:space="0" w:color="auto"/>
            <w:left w:val="none" w:sz="0" w:space="0" w:color="auto"/>
            <w:bottom w:val="none" w:sz="0" w:space="0" w:color="auto"/>
            <w:right w:val="none" w:sz="0" w:space="0" w:color="auto"/>
          </w:divBdr>
        </w:div>
        <w:div w:id="1452747669">
          <w:marLeft w:val="0"/>
          <w:marRight w:val="0"/>
          <w:marTop w:val="0"/>
          <w:marBottom w:val="101"/>
          <w:divBdr>
            <w:top w:val="none" w:sz="0" w:space="0" w:color="auto"/>
            <w:left w:val="none" w:sz="0" w:space="0" w:color="auto"/>
            <w:bottom w:val="none" w:sz="0" w:space="0" w:color="auto"/>
            <w:right w:val="none" w:sz="0" w:space="0" w:color="auto"/>
          </w:divBdr>
        </w:div>
        <w:div w:id="436412588">
          <w:marLeft w:val="0"/>
          <w:marRight w:val="0"/>
          <w:marTop w:val="0"/>
          <w:marBottom w:val="101"/>
          <w:divBdr>
            <w:top w:val="none" w:sz="0" w:space="0" w:color="auto"/>
            <w:left w:val="none" w:sz="0" w:space="0" w:color="auto"/>
            <w:bottom w:val="none" w:sz="0" w:space="0" w:color="auto"/>
            <w:right w:val="none" w:sz="0" w:space="0" w:color="auto"/>
          </w:divBdr>
        </w:div>
        <w:div w:id="15738718">
          <w:marLeft w:val="0"/>
          <w:marRight w:val="0"/>
          <w:marTop w:val="0"/>
          <w:marBottom w:val="101"/>
          <w:divBdr>
            <w:top w:val="none" w:sz="0" w:space="0" w:color="auto"/>
            <w:left w:val="none" w:sz="0" w:space="0" w:color="auto"/>
            <w:bottom w:val="none" w:sz="0" w:space="0" w:color="auto"/>
            <w:right w:val="none" w:sz="0" w:space="0" w:color="auto"/>
          </w:divBdr>
        </w:div>
        <w:div w:id="1137911253">
          <w:marLeft w:val="0"/>
          <w:marRight w:val="0"/>
          <w:marTop w:val="0"/>
          <w:marBottom w:val="101"/>
          <w:divBdr>
            <w:top w:val="none" w:sz="0" w:space="0" w:color="auto"/>
            <w:left w:val="none" w:sz="0" w:space="0" w:color="auto"/>
            <w:bottom w:val="none" w:sz="0" w:space="0" w:color="auto"/>
            <w:right w:val="none" w:sz="0" w:space="0" w:color="auto"/>
          </w:divBdr>
        </w:div>
        <w:div w:id="44725658">
          <w:marLeft w:val="0"/>
          <w:marRight w:val="0"/>
          <w:marTop w:val="0"/>
          <w:marBottom w:val="101"/>
          <w:divBdr>
            <w:top w:val="none" w:sz="0" w:space="0" w:color="auto"/>
            <w:left w:val="none" w:sz="0" w:space="0" w:color="auto"/>
            <w:bottom w:val="none" w:sz="0" w:space="0" w:color="auto"/>
            <w:right w:val="none" w:sz="0" w:space="0" w:color="auto"/>
          </w:divBdr>
        </w:div>
        <w:div w:id="1146312138">
          <w:marLeft w:val="0"/>
          <w:marRight w:val="0"/>
          <w:marTop w:val="0"/>
          <w:marBottom w:val="101"/>
          <w:divBdr>
            <w:top w:val="none" w:sz="0" w:space="0" w:color="auto"/>
            <w:left w:val="none" w:sz="0" w:space="0" w:color="auto"/>
            <w:bottom w:val="none" w:sz="0" w:space="0" w:color="auto"/>
            <w:right w:val="none" w:sz="0" w:space="0" w:color="auto"/>
          </w:divBdr>
        </w:div>
        <w:div w:id="1086342351">
          <w:marLeft w:val="0"/>
          <w:marRight w:val="0"/>
          <w:marTop w:val="0"/>
          <w:marBottom w:val="101"/>
          <w:divBdr>
            <w:top w:val="none" w:sz="0" w:space="0" w:color="auto"/>
            <w:left w:val="none" w:sz="0" w:space="0" w:color="auto"/>
            <w:bottom w:val="none" w:sz="0" w:space="0" w:color="auto"/>
            <w:right w:val="none" w:sz="0" w:space="0" w:color="auto"/>
          </w:divBdr>
        </w:div>
        <w:div w:id="1199196598">
          <w:marLeft w:val="0"/>
          <w:marRight w:val="0"/>
          <w:marTop w:val="0"/>
          <w:marBottom w:val="101"/>
          <w:divBdr>
            <w:top w:val="none" w:sz="0" w:space="0" w:color="auto"/>
            <w:left w:val="none" w:sz="0" w:space="0" w:color="auto"/>
            <w:bottom w:val="none" w:sz="0" w:space="0" w:color="auto"/>
            <w:right w:val="none" w:sz="0" w:space="0" w:color="auto"/>
          </w:divBdr>
        </w:div>
        <w:div w:id="1561210444">
          <w:marLeft w:val="0"/>
          <w:marRight w:val="0"/>
          <w:marTop w:val="0"/>
          <w:marBottom w:val="101"/>
          <w:divBdr>
            <w:top w:val="none" w:sz="0" w:space="0" w:color="auto"/>
            <w:left w:val="none" w:sz="0" w:space="0" w:color="auto"/>
            <w:bottom w:val="none" w:sz="0" w:space="0" w:color="auto"/>
            <w:right w:val="none" w:sz="0" w:space="0" w:color="auto"/>
          </w:divBdr>
        </w:div>
        <w:div w:id="1059281195">
          <w:marLeft w:val="0"/>
          <w:marRight w:val="0"/>
          <w:marTop w:val="0"/>
          <w:marBottom w:val="101"/>
          <w:divBdr>
            <w:top w:val="none" w:sz="0" w:space="0" w:color="auto"/>
            <w:left w:val="none" w:sz="0" w:space="0" w:color="auto"/>
            <w:bottom w:val="none" w:sz="0" w:space="0" w:color="auto"/>
            <w:right w:val="none" w:sz="0" w:space="0" w:color="auto"/>
          </w:divBdr>
        </w:div>
        <w:div w:id="1696887822">
          <w:marLeft w:val="0"/>
          <w:marRight w:val="0"/>
          <w:marTop w:val="0"/>
          <w:marBottom w:val="101"/>
          <w:divBdr>
            <w:top w:val="none" w:sz="0" w:space="0" w:color="auto"/>
            <w:left w:val="none" w:sz="0" w:space="0" w:color="auto"/>
            <w:bottom w:val="none" w:sz="0" w:space="0" w:color="auto"/>
            <w:right w:val="none" w:sz="0" w:space="0" w:color="auto"/>
          </w:divBdr>
        </w:div>
        <w:div w:id="1828083914">
          <w:marLeft w:val="0"/>
          <w:marRight w:val="0"/>
          <w:marTop w:val="0"/>
          <w:marBottom w:val="101"/>
          <w:divBdr>
            <w:top w:val="none" w:sz="0" w:space="0" w:color="auto"/>
            <w:left w:val="none" w:sz="0" w:space="0" w:color="auto"/>
            <w:bottom w:val="none" w:sz="0" w:space="0" w:color="auto"/>
            <w:right w:val="none" w:sz="0" w:space="0" w:color="auto"/>
          </w:divBdr>
        </w:div>
        <w:div w:id="1528984146">
          <w:marLeft w:val="0"/>
          <w:marRight w:val="0"/>
          <w:marTop w:val="0"/>
          <w:marBottom w:val="101"/>
          <w:divBdr>
            <w:top w:val="none" w:sz="0" w:space="0" w:color="auto"/>
            <w:left w:val="none" w:sz="0" w:space="0" w:color="auto"/>
            <w:bottom w:val="none" w:sz="0" w:space="0" w:color="auto"/>
            <w:right w:val="none" w:sz="0" w:space="0" w:color="auto"/>
          </w:divBdr>
        </w:div>
        <w:div w:id="1833789327">
          <w:marLeft w:val="0"/>
          <w:marRight w:val="0"/>
          <w:marTop w:val="0"/>
          <w:marBottom w:val="101"/>
          <w:divBdr>
            <w:top w:val="none" w:sz="0" w:space="0" w:color="auto"/>
            <w:left w:val="none" w:sz="0" w:space="0" w:color="auto"/>
            <w:bottom w:val="none" w:sz="0" w:space="0" w:color="auto"/>
            <w:right w:val="none" w:sz="0" w:space="0" w:color="auto"/>
          </w:divBdr>
        </w:div>
        <w:div w:id="2063862623">
          <w:marLeft w:val="0"/>
          <w:marRight w:val="0"/>
          <w:marTop w:val="0"/>
          <w:marBottom w:val="101"/>
          <w:divBdr>
            <w:top w:val="none" w:sz="0" w:space="0" w:color="auto"/>
            <w:left w:val="none" w:sz="0" w:space="0" w:color="auto"/>
            <w:bottom w:val="none" w:sz="0" w:space="0" w:color="auto"/>
            <w:right w:val="none" w:sz="0" w:space="0" w:color="auto"/>
          </w:divBdr>
        </w:div>
        <w:div w:id="1247378140">
          <w:marLeft w:val="0"/>
          <w:marRight w:val="0"/>
          <w:marTop w:val="0"/>
          <w:marBottom w:val="101"/>
          <w:divBdr>
            <w:top w:val="none" w:sz="0" w:space="0" w:color="auto"/>
            <w:left w:val="none" w:sz="0" w:space="0" w:color="auto"/>
            <w:bottom w:val="none" w:sz="0" w:space="0" w:color="auto"/>
            <w:right w:val="none" w:sz="0" w:space="0" w:color="auto"/>
          </w:divBdr>
        </w:div>
        <w:div w:id="2031225966">
          <w:marLeft w:val="0"/>
          <w:marRight w:val="0"/>
          <w:marTop w:val="0"/>
          <w:marBottom w:val="101"/>
          <w:divBdr>
            <w:top w:val="none" w:sz="0" w:space="0" w:color="auto"/>
            <w:left w:val="none" w:sz="0" w:space="0" w:color="auto"/>
            <w:bottom w:val="none" w:sz="0" w:space="0" w:color="auto"/>
            <w:right w:val="none" w:sz="0" w:space="0" w:color="auto"/>
          </w:divBdr>
        </w:div>
        <w:div w:id="1475948627">
          <w:marLeft w:val="0"/>
          <w:marRight w:val="0"/>
          <w:marTop w:val="0"/>
          <w:marBottom w:val="101"/>
          <w:divBdr>
            <w:top w:val="none" w:sz="0" w:space="0" w:color="auto"/>
            <w:left w:val="none" w:sz="0" w:space="0" w:color="auto"/>
            <w:bottom w:val="none" w:sz="0" w:space="0" w:color="auto"/>
            <w:right w:val="none" w:sz="0" w:space="0" w:color="auto"/>
          </w:divBdr>
        </w:div>
        <w:div w:id="126163526">
          <w:marLeft w:val="0"/>
          <w:marRight w:val="0"/>
          <w:marTop w:val="0"/>
          <w:marBottom w:val="101"/>
          <w:divBdr>
            <w:top w:val="none" w:sz="0" w:space="0" w:color="auto"/>
            <w:left w:val="none" w:sz="0" w:space="0" w:color="auto"/>
            <w:bottom w:val="none" w:sz="0" w:space="0" w:color="auto"/>
            <w:right w:val="none" w:sz="0" w:space="0" w:color="auto"/>
          </w:divBdr>
        </w:div>
        <w:div w:id="1862434465">
          <w:marLeft w:val="0"/>
          <w:marRight w:val="0"/>
          <w:marTop w:val="0"/>
          <w:marBottom w:val="101"/>
          <w:divBdr>
            <w:top w:val="none" w:sz="0" w:space="0" w:color="auto"/>
            <w:left w:val="none" w:sz="0" w:space="0" w:color="auto"/>
            <w:bottom w:val="none" w:sz="0" w:space="0" w:color="auto"/>
            <w:right w:val="none" w:sz="0" w:space="0" w:color="auto"/>
          </w:divBdr>
        </w:div>
        <w:div w:id="177165062">
          <w:marLeft w:val="0"/>
          <w:marRight w:val="0"/>
          <w:marTop w:val="0"/>
          <w:marBottom w:val="101"/>
          <w:divBdr>
            <w:top w:val="none" w:sz="0" w:space="0" w:color="auto"/>
            <w:left w:val="none" w:sz="0" w:space="0" w:color="auto"/>
            <w:bottom w:val="none" w:sz="0" w:space="0" w:color="auto"/>
            <w:right w:val="none" w:sz="0" w:space="0" w:color="auto"/>
          </w:divBdr>
        </w:div>
        <w:div w:id="668025225">
          <w:marLeft w:val="0"/>
          <w:marRight w:val="0"/>
          <w:marTop w:val="0"/>
          <w:marBottom w:val="101"/>
          <w:divBdr>
            <w:top w:val="none" w:sz="0" w:space="0" w:color="auto"/>
            <w:left w:val="none" w:sz="0" w:space="0" w:color="auto"/>
            <w:bottom w:val="none" w:sz="0" w:space="0" w:color="auto"/>
            <w:right w:val="none" w:sz="0" w:space="0" w:color="auto"/>
          </w:divBdr>
        </w:div>
        <w:div w:id="1278947982">
          <w:marLeft w:val="0"/>
          <w:marRight w:val="0"/>
          <w:marTop w:val="0"/>
          <w:marBottom w:val="101"/>
          <w:divBdr>
            <w:top w:val="none" w:sz="0" w:space="0" w:color="auto"/>
            <w:left w:val="none" w:sz="0" w:space="0" w:color="auto"/>
            <w:bottom w:val="none" w:sz="0" w:space="0" w:color="auto"/>
            <w:right w:val="none" w:sz="0" w:space="0" w:color="auto"/>
          </w:divBdr>
        </w:div>
        <w:div w:id="133450038">
          <w:marLeft w:val="1584"/>
          <w:marRight w:val="0"/>
          <w:marTop w:val="0"/>
          <w:marBottom w:val="101"/>
          <w:divBdr>
            <w:top w:val="none" w:sz="0" w:space="0" w:color="auto"/>
            <w:left w:val="none" w:sz="0" w:space="0" w:color="auto"/>
            <w:bottom w:val="none" w:sz="0" w:space="0" w:color="auto"/>
            <w:right w:val="none" w:sz="0" w:space="0" w:color="auto"/>
          </w:divBdr>
        </w:div>
        <w:div w:id="1173957999">
          <w:marLeft w:val="1584"/>
          <w:marRight w:val="0"/>
          <w:marTop w:val="0"/>
          <w:marBottom w:val="101"/>
          <w:divBdr>
            <w:top w:val="none" w:sz="0" w:space="0" w:color="auto"/>
            <w:left w:val="none" w:sz="0" w:space="0" w:color="auto"/>
            <w:bottom w:val="none" w:sz="0" w:space="0" w:color="auto"/>
            <w:right w:val="none" w:sz="0" w:space="0" w:color="auto"/>
          </w:divBdr>
        </w:div>
        <w:div w:id="177014447">
          <w:marLeft w:val="1584"/>
          <w:marRight w:val="0"/>
          <w:marTop w:val="0"/>
          <w:marBottom w:val="101"/>
          <w:divBdr>
            <w:top w:val="none" w:sz="0" w:space="0" w:color="auto"/>
            <w:left w:val="none" w:sz="0" w:space="0" w:color="auto"/>
            <w:bottom w:val="none" w:sz="0" w:space="0" w:color="auto"/>
            <w:right w:val="none" w:sz="0" w:space="0" w:color="auto"/>
          </w:divBdr>
        </w:div>
        <w:div w:id="48892331">
          <w:marLeft w:val="0"/>
          <w:marRight w:val="0"/>
          <w:marTop w:val="0"/>
          <w:marBottom w:val="101"/>
          <w:divBdr>
            <w:top w:val="none" w:sz="0" w:space="0" w:color="auto"/>
            <w:left w:val="none" w:sz="0" w:space="0" w:color="auto"/>
            <w:bottom w:val="none" w:sz="0" w:space="0" w:color="auto"/>
            <w:right w:val="none" w:sz="0" w:space="0" w:color="auto"/>
          </w:divBdr>
        </w:div>
        <w:div w:id="1932856760">
          <w:marLeft w:val="0"/>
          <w:marRight w:val="0"/>
          <w:marTop w:val="0"/>
          <w:marBottom w:val="101"/>
          <w:divBdr>
            <w:top w:val="none" w:sz="0" w:space="0" w:color="auto"/>
            <w:left w:val="none" w:sz="0" w:space="0" w:color="auto"/>
            <w:bottom w:val="none" w:sz="0" w:space="0" w:color="auto"/>
            <w:right w:val="none" w:sz="0" w:space="0" w:color="auto"/>
          </w:divBdr>
        </w:div>
        <w:div w:id="1583443918">
          <w:marLeft w:val="0"/>
          <w:marRight w:val="0"/>
          <w:marTop w:val="0"/>
          <w:marBottom w:val="101"/>
          <w:divBdr>
            <w:top w:val="none" w:sz="0" w:space="0" w:color="auto"/>
            <w:left w:val="none" w:sz="0" w:space="0" w:color="auto"/>
            <w:bottom w:val="none" w:sz="0" w:space="0" w:color="auto"/>
            <w:right w:val="none" w:sz="0" w:space="0" w:color="auto"/>
          </w:divBdr>
        </w:div>
        <w:div w:id="1833525462">
          <w:marLeft w:val="0"/>
          <w:marRight w:val="0"/>
          <w:marTop w:val="0"/>
          <w:marBottom w:val="101"/>
          <w:divBdr>
            <w:top w:val="none" w:sz="0" w:space="0" w:color="auto"/>
            <w:left w:val="none" w:sz="0" w:space="0" w:color="auto"/>
            <w:bottom w:val="none" w:sz="0" w:space="0" w:color="auto"/>
            <w:right w:val="none" w:sz="0" w:space="0" w:color="auto"/>
          </w:divBdr>
        </w:div>
        <w:div w:id="534195505">
          <w:marLeft w:val="0"/>
          <w:marRight w:val="0"/>
          <w:marTop w:val="0"/>
          <w:marBottom w:val="101"/>
          <w:divBdr>
            <w:top w:val="none" w:sz="0" w:space="0" w:color="auto"/>
            <w:left w:val="none" w:sz="0" w:space="0" w:color="auto"/>
            <w:bottom w:val="none" w:sz="0" w:space="0" w:color="auto"/>
            <w:right w:val="none" w:sz="0" w:space="0" w:color="auto"/>
          </w:divBdr>
        </w:div>
        <w:div w:id="1030180371">
          <w:marLeft w:val="0"/>
          <w:marRight w:val="0"/>
          <w:marTop w:val="0"/>
          <w:marBottom w:val="101"/>
          <w:divBdr>
            <w:top w:val="none" w:sz="0" w:space="0" w:color="auto"/>
            <w:left w:val="none" w:sz="0" w:space="0" w:color="auto"/>
            <w:bottom w:val="none" w:sz="0" w:space="0" w:color="auto"/>
            <w:right w:val="none" w:sz="0" w:space="0" w:color="auto"/>
          </w:divBdr>
        </w:div>
        <w:div w:id="997805559">
          <w:marLeft w:val="0"/>
          <w:marRight w:val="0"/>
          <w:marTop w:val="0"/>
          <w:marBottom w:val="101"/>
          <w:divBdr>
            <w:top w:val="none" w:sz="0" w:space="0" w:color="auto"/>
            <w:left w:val="none" w:sz="0" w:space="0" w:color="auto"/>
            <w:bottom w:val="none" w:sz="0" w:space="0" w:color="auto"/>
            <w:right w:val="none" w:sz="0" w:space="0" w:color="auto"/>
          </w:divBdr>
        </w:div>
        <w:div w:id="302277067">
          <w:marLeft w:val="0"/>
          <w:marRight w:val="0"/>
          <w:marTop w:val="0"/>
          <w:marBottom w:val="101"/>
          <w:divBdr>
            <w:top w:val="none" w:sz="0" w:space="0" w:color="auto"/>
            <w:left w:val="none" w:sz="0" w:space="0" w:color="auto"/>
            <w:bottom w:val="none" w:sz="0" w:space="0" w:color="auto"/>
            <w:right w:val="none" w:sz="0" w:space="0" w:color="auto"/>
          </w:divBdr>
        </w:div>
        <w:div w:id="1037199132">
          <w:marLeft w:val="0"/>
          <w:marRight w:val="0"/>
          <w:marTop w:val="0"/>
          <w:marBottom w:val="101"/>
          <w:divBdr>
            <w:top w:val="none" w:sz="0" w:space="0" w:color="auto"/>
            <w:left w:val="none" w:sz="0" w:space="0" w:color="auto"/>
            <w:bottom w:val="none" w:sz="0" w:space="0" w:color="auto"/>
            <w:right w:val="none" w:sz="0" w:space="0" w:color="auto"/>
          </w:divBdr>
        </w:div>
        <w:div w:id="1240142256">
          <w:marLeft w:val="0"/>
          <w:marRight w:val="0"/>
          <w:marTop w:val="0"/>
          <w:marBottom w:val="101"/>
          <w:divBdr>
            <w:top w:val="none" w:sz="0" w:space="0" w:color="auto"/>
            <w:left w:val="none" w:sz="0" w:space="0" w:color="auto"/>
            <w:bottom w:val="none" w:sz="0" w:space="0" w:color="auto"/>
            <w:right w:val="none" w:sz="0" w:space="0" w:color="auto"/>
          </w:divBdr>
        </w:div>
        <w:div w:id="659699955">
          <w:marLeft w:val="0"/>
          <w:marRight w:val="0"/>
          <w:marTop w:val="0"/>
          <w:marBottom w:val="101"/>
          <w:divBdr>
            <w:top w:val="none" w:sz="0" w:space="0" w:color="auto"/>
            <w:left w:val="none" w:sz="0" w:space="0" w:color="auto"/>
            <w:bottom w:val="none" w:sz="0" w:space="0" w:color="auto"/>
            <w:right w:val="none" w:sz="0" w:space="0" w:color="auto"/>
          </w:divBdr>
        </w:div>
        <w:div w:id="1828595440">
          <w:marLeft w:val="0"/>
          <w:marRight w:val="0"/>
          <w:marTop w:val="0"/>
          <w:marBottom w:val="101"/>
          <w:divBdr>
            <w:top w:val="none" w:sz="0" w:space="0" w:color="auto"/>
            <w:left w:val="none" w:sz="0" w:space="0" w:color="auto"/>
            <w:bottom w:val="none" w:sz="0" w:space="0" w:color="auto"/>
            <w:right w:val="none" w:sz="0" w:space="0" w:color="auto"/>
          </w:divBdr>
        </w:div>
        <w:div w:id="1459910786">
          <w:marLeft w:val="0"/>
          <w:marRight w:val="0"/>
          <w:marTop w:val="0"/>
          <w:marBottom w:val="101"/>
          <w:divBdr>
            <w:top w:val="none" w:sz="0" w:space="0" w:color="auto"/>
            <w:left w:val="none" w:sz="0" w:space="0" w:color="auto"/>
            <w:bottom w:val="none" w:sz="0" w:space="0" w:color="auto"/>
            <w:right w:val="none" w:sz="0" w:space="0" w:color="auto"/>
          </w:divBdr>
        </w:div>
        <w:div w:id="1318877306">
          <w:marLeft w:val="0"/>
          <w:marRight w:val="0"/>
          <w:marTop w:val="0"/>
          <w:marBottom w:val="101"/>
          <w:divBdr>
            <w:top w:val="none" w:sz="0" w:space="0" w:color="auto"/>
            <w:left w:val="none" w:sz="0" w:space="0" w:color="auto"/>
            <w:bottom w:val="none" w:sz="0" w:space="0" w:color="auto"/>
            <w:right w:val="none" w:sz="0" w:space="0" w:color="auto"/>
          </w:divBdr>
        </w:div>
        <w:div w:id="280378573">
          <w:marLeft w:val="0"/>
          <w:marRight w:val="0"/>
          <w:marTop w:val="0"/>
          <w:marBottom w:val="101"/>
          <w:divBdr>
            <w:top w:val="none" w:sz="0" w:space="0" w:color="auto"/>
            <w:left w:val="none" w:sz="0" w:space="0" w:color="auto"/>
            <w:bottom w:val="none" w:sz="0" w:space="0" w:color="auto"/>
            <w:right w:val="none" w:sz="0" w:space="0" w:color="auto"/>
          </w:divBdr>
        </w:div>
        <w:div w:id="433673637">
          <w:marLeft w:val="0"/>
          <w:marRight w:val="0"/>
          <w:marTop w:val="0"/>
          <w:marBottom w:val="101"/>
          <w:divBdr>
            <w:top w:val="none" w:sz="0" w:space="0" w:color="auto"/>
            <w:left w:val="none" w:sz="0" w:space="0" w:color="auto"/>
            <w:bottom w:val="none" w:sz="0" w:space="0" w:color="auto"/>
            <w:right w:val="none" w:sz="0" w:space="0" w:color="auto"/>
          </w:divBdr>
        </w:div>
        <w:div w:id="1314487027">
          <w:marLeft w:val="0"/>
          <w:marRight w:val="0"/>
          <w:marTop w:val="0"/>
          <w:marBottom w:val="101"/>
          <w:divBdr>
            <w:top w:val="none" w:sz="0" w:space="0" w:color="auto"/>
            <w:left w:val="none" w:sz="0" w:space="0" w:color="auto"/>
            <w:bottom w:val="none" w:sz="0" w:space="0" w:color="auto"/>
            <w:right w:val="none" w:sz="0" w:space="0" w:color="auto"/>
          </w:divBdr>
        </w:div>
        <w:div w:id="1521119474">
          <w:marLeft w:val="0"/>
          <w:marRight w:val="0"/>
          <w:marTop w:val="0"/>
          <w:marBottom w:val="101"/>
          <w:divBdr>
            <w:top w:val="none" w:sz="0" w:space="0" w:color="auto"/>
            <w:left w:val="none" w:sz="0" w:space="0" w:color="auto"/>
            <w:bottom w:val="none" w:sz="0" w:space="0" w:color="auto"/>
            <w:right w:val="none" w:sz="0" w:space="0" w:color="auto"/>
          </w:divBdr>
        </w:div>
        <w:div w:id="793329426">
          <w:marLeft w:val="0"/>
          <w:marRight w:val="0"/>
          <w:marTop w:val="0"/>
          <w:marBottom w:val="101"/>
          <w:divBdr>
            <w:top w:val="none" w:sz="0" w:space="0" w:color="auto"/>
            <w:left w:val="none" w:sz="0" w:space="0" w:color="auto"/>
            <w:bottom w:val="none" w:sz="0" w:space="0" w:color="auto"/>
            <w:right w:val="none" w:sz="0" w:space="0" w:color="auto"/>
          </w:divBdr>
        </w:div>
        <w:div w:id="745034741">
          <w:marLeft w:val="0"/>
          <w:marRight w:val="0"/>
          <w:marTop w:val="0"/>
          <w:marBottom w:val="101"/>
          <w:divBdr>
            <w:top w:val="none" w:sz="0" w:space="0" w:color="auto"/>
            <w:left w:val="none" w:sz="0" w:space="0" w:color="auto"/>
            <w:bottom w:val="none" w:sz="0" w:space="0" w:color="auto"/>
            <w:right w:val="none" w:sz="0" w:space="0" w:color="auto"/>
          </w:divBdr>
        </w:div>
        <w:div w:id="217205316">
          <w:marLeft w:val="0"/>
          <w:marRight w:val="0"/>
          <w:marTop w:val="0"/>
          <w:marBottom w:val="101"/>
          <w:divBdr>
            <w:top w:val="none" w:sz="0" w:space="0" w:color="auto"/>
            <w:left w:val="none" w:sz="0" w:space="0" w:color="auto"/>
            <w:bottom w:val="none" w:sz="0" w:space="0" w:color="auto"/>
            <w:right w:val="none" w:sz="0" w:space="0" w:color="auto"/>
          </w:divBdr>
        </w:div>
        <w:div w:id="787743163">
          <w:marLeft w:val="0"/>
          <w:marRight w:val="0"/>
          <w:marTop w:val="0"/>
          <w:marBottom w:val="101"/>
          <w:divBdr>
            <w:top w:val="none" w:sz="0" w:space="0" w:color="auto"/>
            <w:left w:val="none" w:sz="0" w:space="0" w:color="auto"/>
            <w:bottom w:val="none" w:sz="0" w:space="0" w:color="auto"/>
            <w:right w:val="none" w:sz="0" w:space="0" w:color="auto"/>
          </w:divBdr>
        </w:div>
        <w:div w:id="2059434874">
          <w:marLeft w:val="0"/>
          <w:marRight w:val="0"/>
          <w:marTop w:val="0"/>
          <w:marBottom w:val="101"/>
          <w:divBdr>
            <w:top w:val="none" w:sz="0" w:space="0" w:color="auto"/>
            <w:left w:val="none" w:sz="0" w:space="0" w:color="auto"/>
            <w:bottom w:val="none" w:sz="0" w:space="0" w:color="auto"/>
            <w:right w:val="none" w:sz="0" w:space="0" w:color="auto"/>
          </w:divBdr>
        </w:div>
        <w:div w:id="850217257">
          <w:marLeft w:val="0"/>
          <w:marRight w:val="0"/>
          <w:marTop w:val="0"/>
          <w:marBottom w:val="101"/>
          <w:divBdr>
            <w:top w:val="none" w:sz="0" w:space="0" w:color="auto"/>
            <w:left w:val="none" w:sz="0" w:space="0" w:color="auto"/>
            <w:bottom w:val="none" w:sz="0" w:space="0" w:color="auto"/>
            <w:right w:val="none" w:sz="0" w:space="0" w:color="auto"/>
          </w:divBdr>
        </w:div>
        <w:div w:id="1372458128">
          <w:marLeft w:val="0"/>
          <w:marRight w:val="0"/>
          <w:marTop w:val="0"/>
          <w:marBottom w:val="101"/>
          <w:divBdr>
            <w:top w:val="none" w:sz="0" w:space="0" w:color="auto"/>
            <w:left w:val="none" w:sz="0" w:space="0" w:color="auto"/>
            <w:bottom w:val="none" w:sz="0" w:space="0" w:color="auto"/>
            <w:right w:val="none" w:sz="0" w:space="0" w:color="auto"/>
          </w:divBdr>
        </w:div>
        <w:div w:id="72361771">
          <w:marLeft w:val="0"/>
          <w:marRight w:val="0"/>
          <w:marTop w:val="0"/>
          <w:marBottom w:val="101"/>
          <w:divBdr>
            <w:top w:val="none" w:sz="0" w:space="0" w:color="auto"/>
            <w:left w:val="none" w:sz="0" w:space="0" w:color="auto"/>
            <w:bottom w:val="none" w:sz="0" w:space="0" w:color="auto"/>
            <w:right w:val="none" w:sz="0" w:space="0" w:color="auto"/>
          </w:divBdr>
        </w:div>
        <w:div w:id="575020028">
          <w:marLeft w:val="0"/>
          <w:marRight w:val="0"/>
          <w:marTop w:val="0"/>
          <w:marBottom w:val="101"/>
          <w:divBdr>
            <w:top w:val="none" w:sz="0" w:space="0" w:color="auto"/>
            <w:left w:val="none" w:sz="0" w:space="0" w:color="auto"/>
            <w:bottom w:val="none" w:sz="0" w:space="0" w:color="auto"/>
            <w:right w:val="none" w:sz="0" w:space="0" w:color="auto"/>
          </w:divBdr>
        </w:div>
        <w:div w:id="844057038">
          <w:marLeft w:val="0"/>
          <w:marRight w:val="0"/>
          <w:marTop w:val="0"/>
          <w:marBottom w:val="101"/>
          <w:divBdr>
            <w:top w:val="none" w:sz="0" w:space="0" w:color="auto"/>
            <w:left w:val="none" w:sz="0" w:space="0" w:color="auto"/>
            <w:bottom w:val="none" w:sz="0" w:space="0" w:color="auto"/>
            <w:right w:val="none" w:sz="0" w:space="0" w:color="auto"/>
          </w:divBdr>
        </w:div>
        <w:div w:id="55663702">
          <w:marLeft w:val="0"/>
          <w:marRight w:val="0"/>
          <w:marTop w:val="0"/>
          <w:marBottom w:val="74"/>
          <w:divBdr>
            <w:top w:val="none" w:sz="0" w:space="0" w:color="auto"/>
            <w:left w:val="none" w:sz="0" w:space="0" w:color="auto"/>
            <w:bottom w:val="none" w:sz="0" w:space="0" w:color="auto"/>
            <w:right w:val="none" w:sz="0" w:space="0" w:color="auto"/>
          </w:divBdr>
        </w:div>
        <w:div w:id="1719276878">
          <w:marLeft w:val="0"/>
          <w:marRight w:val="0"/>
          <w:marTop w:val="0"/>
          <w:marBottom w:val="74"/>
          <w:divBdr>
            <w:top w:val="none" w:sz="0" w:space="0" w:color="auto"/>
            <w:left w:val="none" w:sz="0" w:space="0" w:color="auto"/>
            <w:bottom w:val="none" w:sz="0" w:space="0" w:color="auto"/>
            <w:right w:val="none" w:sz="0" w:space="0" w:color="auto"/>
          </w:divBdr>
        </w:div>
        <w:div w:id="1823814137">
          <w:marLeft w:val="0"/>
          <w:marRight w:val="0"/>
          <w:marTop w:val="0"/>
          <w:marBottom w:val="74"/>
          <w:divBdr>
            <w:top w:val="none" w:sz="0" w:space="0" w:color="auto"/>
            <w:left w:val="none" w:sz="0" w:space="0" w:color="auto"/>
            <w:bottom w:val="none" w:sz="0" w:space="0" w:color="auto"/>
            <w:right w:val="none" w:sz="0" w:space="0" w:color="auto"/>
          </w:divBdr>
        </w:div>
        <w:div w:id="896016613">
          <w:marLeft w:val="0"/>
          <w:marRight w:val="0"/>
          <w:marTop w:val="0"/>
          <w:marBottom w:val="74"/>
          <w:divBdr>
            <w:top w:val="none" w:sz="0" w:space="0" w:color="auto"/>
            <w:left w:val="none" w:sz="0" w:space="0" w:color="auto"/>
            <w:bottom w:val="none" w:sz="0" w:space="0" w:color="auto"/>
            <w:right w:val="none" w:sz="0" w:space="0" w:color="auto"/>
          </w:divBdr>
        </w:div>
        <w:div w:id="164054967">
          <w:marLeft w:val="0"/>
          <w:marRight w:val="0"/>
          <w:marTop w:val="0"/>
          <w:marBottom w:val="74"/>
          <w:divBdr>
            <w:top w:val="none" w:sz="0" w:space="0" w:color="auto"/>
            <w:left w:val="none" w:sz="0" w:space="0" w:color="auto"/>
            <w:bottom w:val="none" w:sz="0" w:space="0" w:color="auto"/>
            <w:right w:val="none" w:sz="0" w:space="0" w:color="auto"/>
          </w:divBdr>
        </w:div>
        <w:div w:id="1709181785">
          <w:marLeft w:val="0"/>
          <w:marRight w:val="0"/>
          <w:marTop w:val="0"/>
          <w:marBottom w:val="74"/>
          <w:divBdr>
            <w:top w:val="none" w:sz="0" w:space="0" w:color="auto"/>
            <w:left w:val="none" w:sz="0" w:space="0" w:color="auto"/>
            <w:bottom w:val="none" w:sz="0" w:space="0" w:color="auto"/>
            <w:right w:val="none" w:sz="0" w:space="0" w:color="auto"/>
          </w:divBdr>
        </w:div>
        <w:div w:id="1832672056">
          <w:marLeft w:val="0"/>
          <w:marRight w:val="0"/>
          <w:marTop w:val="0"/>
          <w:marBottom w:val="74"/>
          <w:divBdr>
            <w:top w:val="none" w:sz="0" w:space="0" w:color="auto"/>
            <w:left w:val="none" w:sz="0" w:space="0" w:color="auto"/>
            <w:bottom w:val="none" w:sz="0" w:space="0" w:color="auto"/>
            <w:right w:val="none" w:sz="0" w:space="0" w:color="auto"/>
          </w:divBdr>
        </w:div>
        <w:div w:id="340468788">
          <w:marLeft w:val="0"/>
          <w:marRight w:val="0"/>
          <w:marTop w:val="0"/>
          <w:marBottom w:val="74"/>
          <w:divBdr>
            <w:top w:val="none" w:sz="0" w:space="0" w:color="auto"/>
            <w:left w:val="none" w:sz="0" w:space="0" w:color="auto"/>
            <w:bottom w:val="none" w:sz="0" w:space="0" w:color="auto"/>
            <w:right w:val="none" w:sz="0" w:space="0" w:color="auto"/>
          </w:divBdr>
        </w:div>
        <w:div w:id="2048487885">
          <w:marLeft w:val="0"/>
          <w:marRight w:val="0"/>
          <w:marTop w:val="0"/>
          <w:marBottom w:val="74"/>
          <w:divBdr>
            <w:top w:val="none" w:sz="0" w:space="0" w:color="auto"/>
            <w:left w:val="none" w:sz="0" w:space="0" w:color="auto"/>
            <w:bottom w:val="none" w:sz="0" w:space="0" w:color="auto"/>
            <w:right w:val="none" w:sz="0" w:space="0" w:color="auto"/>
          </w:divBdr>
        </w:div>
        <w:div w:id="1740713238">
          <w:marLeft w:val="0"/>
          <w:marRight w:val="0"/>
          <w:marTop w:val="0"/>
          <w:marBottom w:val="74"/>
          <w:divBdr>
            <w:top w:val="none" w:sz="0" w:space="0" w:color="auto"/>
            <w:left w:val="none" w:sz="0" w:space="0" w:color="auto"/>
            <w:bottom w:val="none" w:sz="0" w:space="0" w:color="auto"/>
            <w:right w:val="none" w:sz="0" w:space="0" w:color="auto"/>
          </w:divBdr>
        </w:div>
        <w:div w:id="845873221">
          <w:marLeft w:val="0"/>
          <w:marRight w:val="0"/>
          <w:marTop w:val="0"/>
          <w:marBottom w:val="74"/>
          <w:divBdr>
            <w:top w:val="none" w:sz="0" w:space="0" w:color="auto"/>
            <w:left w:val="none" w:sz="0" w:space="0" w:color="auto"/>
            <w:bottom w:val="none" w:sz="0" w:space="0" w:color="auto"/>
            <w:right w:val="none" w:sz="0" w:space="0" w:color="auto"/>
          </w:divBdr>
        </w:div>
        <w:div w:id="1428234348">
          <w:marLeft w:val="1584"/>
          <w:marRight w:val="0"/>
          <w:marTop w:val="0"/>
          <w:marBottom w:val="74"/>
          <w:divBdr>
            <w:top w:val="none" w:sz="0" w:space="0" w:color="auto"/>
            <w:left w:val="none" w:sz="0" w:space="0" w:color="auto"/>
            <w:bottom w:val="none" w:sz="0" w:space="0" w:color="auto"/>
            <w:right w:val="none" w:sz="0" w:space="0" w:color="auto"/>
          </w:divBdr>
        </w:div>
        <w:div w:id="1353459849">
          <w:marLeft w:val="1584"/>
          <w:marRight w:val="0"/>
          <w:marTop w:val="0"/>
          <w:marBottom w:val="74"/>
          <w:divBdr>
            <w:top w:val="none" w:sz="0" w:space="0" w:color="auto"/>
            <w:left w:val="none" w:sz="0" w:space="0" w:color="auto"/>
            <w:bottom w:val="none" w:sz="0" w:space="0" w:color="auto"/>
            <w:right w:val="none" w:sz="0" w:space="0" w:color="auto"/>
          </w:divBdr>
        </w:div>
        <w:div w:id="470440549">
          <w:marLeft w:val="1584"/>
          <w:marRight w:val="0"/>
          <w:marTop w:val="0"/>
          <w:marBottom w:val="74"/>
          <w:divBdr>
            <w:top w:val="none" w:sz="0" w:space="0" w:color="auto"/>
            <w:left w:val="none" w:sz="0" w:space="0" w:color="auto"/>
            <w:bottom w:val="none" w:sz="0" w:space="0" w:color="auto"/>
            <w:right w:val="none" w:sz="0" w:space="0" w:color="auto"/>
          </w:divBdr>
        </w:div>
        <w:div w:id="1724912539">
          <w:marLeft w:val="1584"/>
          <w:marRight w:val="0"/>
          <w:marTop w:val="0"/>
          <w:marBottom w:val="74"/>
          <w:divBdr>
            <w:top w:val="none" w:sz="0" w:space="0" w:color="auto"/>
            <w:left w:val="none" w:sz="0" w:space="0" w:color="auto"/>
            <w:bottom w:val="none" w:sz="0" w:space="0" w:color="auto"/>
            <w:right w:val="none" w:sz="0" w:space="0" w:color="auto"/>
          </w:divBdr>
        </w:div>
        <w:div w:id="1031342337">
          <w:marLeft w:val="0"/>
          <w:marRight w:val="0"/>
          <w:marTop w:val="0"/>
          <w:marBottom w:val="74"/>
          <w:divBdr>
            <w:top w:val="none" w:sz="0" w:space="0" w:color="auto"/>
            <w:left w:val="none" w:sz="0" w:space="0" w:color="auto"/>
            <w:bottom w:val="none" w:sz="0" w:space="0" w:color="auto"/>
            <w:right w:val="none" w:sz="0" w:space="0" w:color="auto"/>
          </w:divBdr>
        </w:div>
        <w:div w:id="1936286287">
          <w:marLeft w:val="0"/>
          <w:marRight w:val="0"/>
          <w:marTop w:val="0"/>
          <w:marBottom w:val="74"/>
          <w:divBdr>
            <w:top w:val="none" w:sz="0" w:space="0" w:color="auto"/>
            <w:left w:val="none" w:sz="0" w:space="0" w:color="auto"/>
            <w:bottom w:val="none" w:sz="0" w:space="0" w:color="auto"/>
            <w:right w:val="none" w:sz="0" w:space="0" w:color="auto"/>
          </w:divBdr>
        </w:div>
        <w:div w:id="609357565">
          <w:marLeft w:val="0"/>
          <w:marRight w:val="0"/>
          <w:marTop w:val="0"/>
          <w:marBottom w:val="74"/>
          <w:divBdr>
            <w:top w:val="none" w:sz="0" w:space="0" w:color="auto"/>
            <w:left w:val="none" w:sz="0" w:space="0" w:color="auto"/>
            <w:bottom w:val="none" w:sz="0" w:space="0" w:color="auto"/>
            <w:right w:val="none" w:sz="0" w:space="0" w:color="auto"/>
          </w:divBdr>
        </w:div>
        <w:div w:id="359553115">
          <w:marLeft w:val="0"/>
          <w:marRight w:val="0"/>
          <w:marTop w:val="0"/>
          <w:marBottom w:val="74"/>
          <w:divBdr>
            <w:top w:val="none" w:sz="0" w:space="0" w:color="auto"/>
            <w:left w:val="none" w:sz="0" w:space="0" w:color="auto"/>
            <w:bottom w:val="none" w:sz="0" w:space="0" w:color="auto"/>
            <w:right w:val="none" w:sz="0" w:space="0" w:color="auto"/>
          </w:divBdr>
        </w:div>
        <w:div w:id="1337001976">
          <w:marLeft w:val="0"/>
          <w:marRight w:val="0"/>
          <w:marTop w:val="0"/>
          <w:marBottom w:val="74"/>
          <w:divBdr>
            <w:top w:val="none" w:sz="0" w:space="0" w:color="auto"/>
            <w:left w:val="none" w:sz="0" w:space="0" w:color="auto"/>
            <w:bottom w:val="none" w:sz="0" w:space="0" w:color="auto"/>
            <w:right w:val="none" w:sz="0" w:space="0" w:color="auto"/>
          </w:divBdr>
        </w:div>
        <w:div w:id="1342779902">
          <w:marLeft w:val="0"/>
          <w:marRight w:val="0"/>
          <w:marTop w:val="0"/>
          <w:marBottom w:val="74"/>
          <w:divBdr>
            <w:top w:val="none" w:sz="0" w:space="0" w:color="auto"/>
            <w:left w:val="none" w:sz="0" w:space="0" w:color="auto"/>
            <w:bottom w:val="none" w:sz="0" w:space="0" w:color="auto"/>
            <w:right w:val="none" w:sz="0" w:space="0" w:color="auto"/>
          </w:divBdr>
        </w:div>
        <w:div w:id="1945260049">
          <w:marLeft w:val="0"/>
          <w:marRight w:val="0"/>
          <w:marTop w:val="0"/>
          <w:marBottom w:val="74"/>
          <w:divBdr>
            <w:top w:val="none" w:sz="0" w:space="0" w:color="auto"/>
            <w:left w:val="none" w:sz="0" w:space="0" w:color="auto"/>
            <w:bottom w:val="none" w:sz="0" w:space="0" w:color="auto"/>
            <w:right w:val="none" w:sz="0" w:space="0" w:color="auto"/>
          </w:divBdr>
        </w:div>
        <w:div w:id="1125655736">
          <w:marLeft w:val="0"/>
          <w:marRight w:val="0"/>
          <w:marTop w:val="0"/>
          <w:marBottom w:val="74"/>
          <w:divBdr>
            <w:top w:val="none" w:sz="0" w:space="0" w:color="auto"/>
            <w:left w:val="none" w:sz="0" w:space="0" w:color="auto"/>
            <w:bottom w:val="none" w:sz="0" w:space="0" w:color="auto"/>
            <w:right w:val="none" w:sz="0" w:space="0" w:color="auto"/>
          </w:divBdr>
        </w:div>
        <w:div w:id="701132071">
          <w:marLeft w:val="0"/>
          <w:marRight w:val="0"/>
          <w:marTop w:val="0"/>
          <w:marBottom w:val="74"/>
          <w:divBdr>
            <w:top w:val="none" w:sz="0" w:space="0" w:color="auto"/>
            <w:left w:val="none" w:sz="0" w:space="0" w:color="auto"/>
            <w:bottom w:val="none" w:sz="0" w:space="0" w:color="auto"/>
            <w:right w:val="none" w:sz="0" w:space="0" w:color="auto"/>
          </w:divBdr>
        </w:div>
        <w:div w:id="329211598">
          <w:marLeft w:val="0"/>
          <w:marRight w:val="0"/>
          <w:marTop w:val="0"/>
          <w:marBottom w:val="74"/>
          <w:divBdr>
            <w:top w:val="none" w:sz="0" w:space="0" w:color="auto"/>
            <w:left w:val="none" w:sz="0" w:space="0" w:color="auto"/>
            <w:bottom w:val="none" w:sz="0" w:space="0" w:color="auto"/>
            <w:right w:val="none" w:sz="0" w:space="0" w:color="auto"/>
          </w:divBdr>
        </w:div>
        <w:div w:id="822894230">
          <w:marLeft w:val="0"/>
          <w:marRight w:val="0"/>
          <w:marTop w:val="0"/>
          <w:marBottom w:val="74"/>
          <w:divBdr>
            <w:top w:val="none" w:sz="0" w:space="0" w:color="auto"/>
            <w:left w:val="none" w:sz="0" w:space="0" w:color="auto"/>
            <w:bottom w:val="none" w:sz="0" w:space="0" w:color="auto"/>
            <w:right w:val="none" w:sz="0" w:space="0" w:color="auto"/>
          </w:divBdr>
        </w:div>
        <w:div w:id="1348292300">
          <w:marLeft w:val="0"/>
          <w:marRight w:val="0"/>
          <w:marTop w:val="0"/>
          <w:marBottom w:val="74"/>
          <w:divBdr>
            <w:top w:val="none" w:sz="0" w:space="0" w:color="auto"/>
            <w:left w:val="none" w:sz="0" w:space="0" w:color="auto"/>
            <w:bottom w:val="none" w:sz="0" w:space="0" w:color="auto"/>
            <w:right w:val="none" w:sz="0" w:space="0" w:color="auto"/>
          </w:divBdr>
        </w:div>
        <w:div w:id="435946189">
          <w:marLeft w:val="1584"/>
          <w:marRight w:val="0"/>
          <w:marTop w:val="0"/>
          <w:marBottom w:val="74"/>
          <w:divBdr>
            <w:top w:val="none" w:sz="0" w:space="0" w:color="auto"/>
            <w:left w:val="none" w:sz="0" w:space="0" w:color="auto"/>
            <w:bottom w:val="none" w:sz="0" w:space="0" w:color="auto"/>
            <w:right w:val="none" w:sz="0" w:space="0" w:color="auto"/>
          </w:divBdr>
        </w:div>
        <w:div w:id="2093236593">
          <w:marLeft w:val="1584"/>
          <w:marRight w:val="0"/>
          <w:marTop w:val="0"/>
          <w:marBottom w:val="74"/>
          <w:divBdr>
            <w:top w:val="none" w:sz="0" w:space="0" w:color="auto"/>
            <w:left w:val="none" w:sz="0" w:space="0" w:color="auto"/>
            <w:bottom w:val="none" w:sz="0" w:space="0" w:color="auto"/>
            <w:right w:val="none" w:sz="0" w:space="0" w:color="auto"/>
          </w:divBdr>
        </w:div>
        <w:div w:id="556169083">
          <w:marLeft w:val="1584"/>
          <w:marRight w:val="0"/>
          <w:marTop w:val="0"/>
          <w:marBottom w:val="74"/>
          <w:divBdr>
            <w:top w:val="none" w:sz="0" w:space="0" w:color="auto"/>
            <w:left w:val="none" w:sz="0" w:space="0" w:color="auto"/>
            <w:bottom w:val="none" w:sz="0" w:space="0" w:color="auto"/>
            <w:right w:val="none" w:sz="0" w:space="0" w:color="auto"/>
          </w:divBdr>
        </w:div>
        <w:div w:id="1620988660">
          <w:marLeft w:val="1584"/>
          <w:marRight w:val="0"/>
          <w:marTop w:val="0"/>
          <w:marBottom w:val="74"/>
          <w:divBdr>
            <w:top w:val="none" w:sz="0" w:space="0" w:color="auto"/>
            <w:left w:val="none" w:sz="0" w:space="0" w:color="auto"/>
            <w:bottom w:val="none" w:sz="0" w:space="0" w:color="auto"/>
            <w:right w:val="none" w:sz="0" w:space="0" w:color="auto"/>
          </w:divBdr>
        </w:div>
        <w:div w:id="2004308172">
          <w:marLeft w:val="0"/>
          <w:marRight w:val="0"/>
          <w:marTop w:val="0"/>
          <w:marBottom w:val="74"/>
          <w:divBdr>
            <w:top w:val="none" w:sz="0" w:space="0" w:color="auto"/>
            <w:left w:val="none" w:sz="0" w:space="0" w:color="auto"/>
            <w:bottom w:val="none" w:sz="0" w:space="0" w:color="auto"/>
            <w:right w:val="none" w:sz="0" w:space="0" w:color="auto"/>
          </w:divBdr>
        </w:div>
        <w:div w:id="992682443">
          <w:marLeft w:val="0"/>
          <w:marRight w:val="0"/>
          <w:marTop w:val="0"/>
          <w:marBottom w:val="74"/>
          <w:divBdr>
            <w:top w:val="none" w:sz="0" w:space="0" w:color="auto"/>
            <w:left w:val="none" w:sz="0" w:space="0" w:color="auto"/>
            <w:bottom w:val="none" w:sz="0" w:space="0" w:color="auto"/>
            <w:right w:val="none" w:sz="0" w:space="0" w:color="auto"/>
          </w:divBdr>
        </w:div>
        <w:div w:id="1828476193">
          <w:marLeft w:val="0"/>
          <w:marRight w:val="0"/>
          <w:marTop w:val="0"/>
          <w:marBottom w:val="101"/>
          <w:divBdr>
            <w:top w:val="none" w:sz="0" w:space="0" w:color="auto"/>
            <w:left w:val="none" w:sz="0" w:space="0" w:color="auto"/>
            <w:bottom w:val="none" w:sz="0" w:space="0" w:color="auto"/>
            <w:right w:val="none" w:sz="0" w:space="0" w:color="auto"/>
          </w:divBdr>
        </w:div>
        <w:div w:id="1712341016">
          <w:marLeft w:val="0"/>
          <w:marRight w:val="0"/>
          <w:marTop w:val="0"/>
          <w:marBottom w:val="101"/>
          <w:divBdr>
            <w:top w:val="none" w:sz="0" w:space="0" w:color="auto"/>
            <w:left w:val="none" w:sz="0" w:space="0" w:color="auto"/>
            <w:bottom w:val="none" w:sz="0" w:space="0" w:color="auto"/>
            <w:right w:val="none" w:sz="0" w:space="0" w:color="auto"/>
          </w:divBdr>
        </w:div>
        <w:div w:id="39595105">
          <w:marLeft w:val="0"/>
          <w:marRight w:val="0"/>
          <w:marTop w:val="0"/>
          <w:marBottom w:val="101"/>
          <w:divBdr>
            <w:top w:val="none" w:sz="0" w:space="0" w:color="auto"/>
            <w:left w:val="none" w:sz="0" w:space="0" w:color="auto"/>
            <w:bottom w:val="none" w:sz="0" w:space="0" w:color="auto"/>
            <w:right w:val="none" w:sz="0" w:space="0" w:color="auto"/>
          </w:divBdr>
        </w:div>
        <w:div w:id="313069015">
          <w:marLeft w:val="0"/>
          <w:marRight w:val="0"/>
          <w:marTop w:val="0"/>
          <w:marBottom w:val="101"/>
          <w:divBdr>
            <w:top w:val="none" w:sz="0" w:space="0" w:color="auto"/>
            <w:left w:val="none" w:sz="0" w:space="0" w:color="auto"/>
            <w:bottom w:val="none" w:sz="0" w:space="0" w:color="auto"/>
            <w:right w:val="none" w:sz="0" w:space="0" w:color="auto"/>
          </w:divBdr>
        </w:div>
        <w:div w:id="35273725">
          <w:marLeft w:val="1584"/>
          <w:marRight w:val="0"/>
          <w:marTop w:val="0"/>
          <w:marBottom w:val="101"/>
          <w:divBdr>
            <w:top w:val="none" w:sz="0" w:space="0" w:color="auto"/>
            <w:left w:val="none" w:sz="0" w:space="0" w:color="auto"/>
            <w:bottom w:val="none" w:sz="0" w:space="0" w:color="auto"/>
            <w:right w:val="none" w:sz="0" w:space="0" w:color="auto"/>
          </w:divBdr>
        </w:div>
        <w:div w:id="2030830806">
          <w:marLeft w:val="1584"/>
          <w:marRight w:val="0"/>
          <w:marTop w:val="0"/>
          <w:marBottom w:val="101"/>
          <w:divBdr>
            <w:top w:val="none" w:sz="0" w:space="0" w:color="auto"/>
            <w:left w:val="none" w:sz="0" w:space="0" w:color="auto"/>
            <w:bottom w:val="none" w:sz="0" w:space="0" w:color="auto"/>
            <w:right w:val="none" w:sz="0" w:space="0" w:color="auto"/>
          </w:divBdr>
        </w:div>
        <w:div w:id="75909008">
          <w:marLeft w:val="1584"/>
          <w:marRight w:val="0"/>
          <w:marTop w:val="0"/>
          <w:marBottom w:val="101"/>
          <w:divBdr>
            <w:top w:val="none" w:sz="0" w:space="0" w:color="auto"/>
            <w:left w:val="none" w:sz="0" w:space="0" w:color="auto"/>
            <w:bottom w:val="none" w:sz="0" w:space="0" w:color="auto"/>
            <w:right w:val="none" w:sz="0" w:space="0" w:color="auto"/>
          </w:divBdr>
        </w:div>
        <w:div w:id="245767097">
          <w:marLeft w:val="1584"/>
          <w:marRight w:val="0"/>
          <w:marTop w:val="0"/>
          <w:marBottom w:val="101"/>
          <w:divBdr>
            <w:top w:val="none" w:sz="0" w:space="0" w:color="auto"/>
            <w:left w:val="none" w:sz="0" w:space="0" w:color="auto"/>
            <w:bottom w:val="none" w:sz="0" w:space="0" w:color="auto"/>
            <w:right w:val="none" w:sz="0" w:space="0" w:color="auto"/>
          </w:divBdr>
        </w:div>
        <w:div w:id="142821158">
          <w:marLeft w:val="1584"/>
          <w:marRight w:val="0"/>
          <w:marTop w:val="0"/>
          <w:marBottom w:val="101"/>
          <w:divBdr>
            <w:top w:val="none" w:sz="0" w:space="0" w:color="auto"/>
            <w:left w:val="none" w:sz="0" w:space="0" w:color="auto"/>
            <w:bottom w:val="none" w:sz="0" w:space="0" w:color="auto"/>
            <w:right w:val="none" w:sz="0" w:space="0" w:color="auto"/>
          </w:divBdr>
        </w:div>
        <w:div w:id="368189892">
          <w:marLeft w:val="0"/>
          <w:marRight w:val="0"/>
          <w:marTop w:val="0"/>
          <w:marBottom w:val="101"/>
          <w:divBdr>
            <w:top w:val="none" w:sz="0" w:space="0" w:color="auto"/>
            <w:left w:val="none" w:sz="0" w:space="0" w:color="auto"/>
            <w:bottom w:val="none" w:sz="0" w:space="0" w:color="auto"/>
            <w:right w:val="none" w:sz="0" w:space="0" w:color="auto"/>
          </w:divBdr>
        </w:div>
        <w:div w:id="1906642977">
          <w:marLeft w:val="0"/>
          <w:marRight w:val="0"/>
          <w:marTop w:val="0"/>
          <w:marBottom w:val="101"/>
          <w:divBdr>
            <w:top w:val="none" w:sz="0" w:space="0" w:color="auto"/>
            <w:left w:val="none" w:sz="0" w:space="0" w:color="auto"/>
            <w:bottom w:val="none" w:sz="0" w:space="0" w:color="auto"/>
            <w:right w:val="none" w:sz="0" w:space="0" w:color="auto"/>
          </w:divBdr>
        </w:div>
        <w:div w:id="1281911253">
          <w:marLeft w:val="0"/>
          <w:marRight w:val="0"/>
          <w:marTop w:val="0"/>
          <w:marBottom w:val="101"/>
          <w:divBdr>
            <w:top w:val="none" w:sz="0" w:space="0" w:color="auto"/>
            <w:left w:val="none" w:sz="0" w:space="0" w:color="auto"/>
            <w:bottom w:val="none" w:sz="0" w:space="0" w:color="auto"/>
            <w:right w:val="none" w:sz="0" w:space="0" w:color="auto"/>
          </w:divBdr>
        </w:div>
        <w:div w:id="1112213700">
          <w:marLeft w:val="0"/>
          <w:marRight w:val="0"/>
          <w:marTop w:val="0"/>
          <w:marBottom w:val="101"/>
          <w:divBdr>
            <w:top w:val="none" w:sz="0" w:space="0" w:color="auto"/>
            <w:left w:val="none" w:sz="0" w:space="0" w:color="auto"/>
            <w:bottom w:val="none" w:sz="0" w:space="0" w:color="auto"/>
            <w:right w:val="none" w:sz="0" w:space="0" w:color="auto"/>
          </w:divBdr>
        </w:div>
        <w:div w:id="1430661910">
          <w:marLeft w:val="0"/>
          <w:marRight w:val="0"/>
          <w:marTop w:val="101"/>
          <w:marBottom w:val="101"/>
          <w:divBdr>
            <w:top w:val="none" w:sz="0" w:space="0" w:color="auto"/>
            <w:left w:val="none" w:sz="0" w:space="0" w:color="auto"/>
            <w:bottom w:val="none" w:sz="0" w:space="0" w:color="auto"/>
            <w:right w:val="none" w:sz="0" w:space="0" w:color="auto"/>
          </w:divBdr>
        </w:div>
        <w:div w:id="1839228087">
          <w:marLeft w:val="0"/>
          <w:marRight w:val="0"/>
          <w:marTop w:val="0"/>
          <w:marBottom w:val="101"/>
          <w:divBdr>
            <w:top w:val="none" w:sz="0" w:space="0" w:color="auto"/>
            <w:left w:val="none" w:sz="0" w:space="0" w:color="auto"/>
            <w:bottom w:val="none" w:sz="0" w:space="0" w:color="auto"/>
            <w:right w:val="none" w:sz="0" w:space="0" w:color="auto"/>
          </w:divBdr>
        </w:div>
        <w:div w:id="1925451339">
          <w:marLeft w:val="0"/>
          <w:marRight w:val="0"/>
          <w:marTop w:val="0"/>
          <w:marBottom w:val="101"/>
          <w:divBdr>
            <w:top w:val="none" w:sz="0" w:space="0" w:color="auto"/>
            <w:left w:val="none" w:sz="0" w:space="0" w:color="auto"/>
            <w:bottom w:val="none" w:sz="0" w:space="0" w:color="auto"/>
            <w:right w:val="none" w:sz="0" w:space="0" w:color="auto"/>
          </w:divBdr>
        </w:div>
        <w:div w:id="1529560994">
          <w:marLeft w:val="0"/>
          <w:marRight w:val="0"/>
          <w:marTop w:val="0"/>
          <w:marBottom w:val="101"/>
          <w:divBdr>
            <w:top w:val="none" w:sz="0" w:space="0" w:color="auto"/>
            <w:left w:val="none" w:sz="0" w:space="0" w:color="auto"/>
            <w:bottom w:val="none" w:sz="0" w:space="0" w:color="auto"/>
            <w:right w:val="none" w:sz="0" w:space="0" w:color="auto"/>
          </w:divBdr>
        </w:div>
        <w:div w:id="959068210">
          <w:marLeft w:val="0"/>
          <w:marRight w:val="0"/>
          <w:marTop w:val="0"/>
          <w:marBottom w:val="101"/>
          <w:divBdr>
            <w:top w:val="none" w:sz="0" w:space="0" w:color="auto"/>
            <w:left w:val="none" w:sz="0" w:space="0" w:color="auto"/>
            <w:bottom w:val="none" w:sz="0" w:space="0" w:color="auto"/>
            <w:right w:val="none" w:sz="0" w:space="0" w:color="auto"/>
          </w:divBdr>
        </w:div>
        <w:div w:id="2014646285">
          <w:marLeft w:val="0"/>
          <w:marRight w:val="0"/>
          <w:marTop w:val="0"/>
          <w:marBottom w:val="101"/>
          <w:divBdr>
            <w:top w:val="none" w:sz="0" w:space="0" w:color="auto"/>
            <w:left w:val="none" w:sz="0" w:space="0" w:color="auto"/>
            <w:bottom w:val="none" w:sz="0" w:space="0" w:color="auto"/>
            <w:right w:val="none" w:sz="0" w:space="0" w:color="auto"/>
          </w:divBdr>
        </w:div>
        <w:div w:id="1458572331">
          <w:marLeft w:val="0"/>
          <w:marRight w:val="0"/>
          <w:marTop w:val="0"/>
          <w:marBottom w:val="101"/>
          <w:divBdr>
            <w:top w:val="none" w:sz="0" w:space="0" w:color="auto"/>
            <w:left w:val="none" w:sz="0" w:space="0" w:color="auto"/>
            <w:bottom w:val="none" w:sz="0" w:space="0" w:color="auto"/>
            <w:right w:val="none" w:sz="0" w:space="0" w:color="auto"/>
          </w:divBdr>
        </w:div>
        <w:div w:id="1697080450">
          <w:marLeft w:val="0"/>
          <w:marRight w:val="0"/>
          <w:marTop w:val="0"/>
          <w:marBottom w:val="101"/>
          <w:divBdr>
            <w:top w:val="none" w:sz="0" w:space="0" w:color="auto"/>
            <w:left w:val="none" w:sz="0" w:space="0" w:color="auto"/>
            <w:bottom w:val="none" w:sz="0" w:space="0" w:color="auto"/>
            <w:right w:val="none" w:sz="0" w:space="0" w:color="auto"/>
          </w:divBdr>
        </w:div>
        <w:div w:id="1842348559">
          <w:marLeft w:val="0"/>
          <w:marRight w:val="0"/>
          <w:marTop w:val="0"/>
          <w:marBottom w:val="101"/>
          <w:divBdr>
            <w:top w:val="none" w:sz="0" w:space="0" w:color="auto"/>
            <w:left w:val="none" w:sz="0" w:space="0" w:color="auto"/>
            <w:bottom w:val="none" w:sz="0" w:space="0" w:color="auto"/>
            <w:right w:val="none" w:sz="0" w:space="0" w:color="auto"/>
          </w:divBdr>
        </w:div>
        <w:div w:id="1871912605">
          <w:marLeft w:val="0"/>
          <w:marRight w:val="0"/>
          <w:marTop w:val="0"/>
          <w:marBottom w:val="101"/>
          <w:divBdr>
            <w:top w:val="none" w:sz="0" w:space="0" w:color="auto"/>
            <w:left w:val="none" w:sz="0" w:space="0" w:color="auto"/>
            <w:bottom w:val="none" w:sz="0" w:space="0" w:color="auto"/>
            <w:right w:val="none" w:sz="0" w:space="0" w:color="auto"/>
          </w:divBdr>
        </w:div>
        <w:div w:id="196627859">
          <w:marLeft w:val="0"/>
          <w:marRight w:val="0"/>
          <w:marTop w:val="0"/>
          <w:marBottom w:val="101"/>
          <w:divBdr>
            <w:top w:val="none" w:sz="0" w:space="0" w:color="auto"/>
            <w:left w:val="none" w:sz="0" w:space="0" w:color="auto"/>
            <w:bottom w:val="none" w:sz="0" w:space="0" w:color="auto"/>
            <w:right w:val="none" w:sz="0" w:space="0" w:color="auto"/>
          </w:divBdr>
        </w:div>
        <w:div w:id="278417649">
          <w:marLeft w:val="1584"/>
          <w:marRight w:val="0"/>
          <w:marTop w:val="0"/>
          <w:marBottom w:val="101"/>
          <w:divBdr>
            <w:top w:val="none" w:sz="0" w:space="0" w:color="auto"/>
            <w:left w:val="none" w:sz="0" w:space="0" w:color="auto"/>
            <w:bottom w:val="none" w:sz="0" w:space="0" w:color="auto"/>
            <w:right w:val="none" w:sz="0" w:space="0" w:color="auto"/>
          </w:divBdr>
        </w:div>
        <w:div w:id="1217935662">
          <w:marLeft w:val="2016"/>
          <w:marRight w:val="0"/>
          <w:marTop w:val="0"/>
          <w:marBottom w:val="101"/>
          <w:divBdr>
            <w:top w:val="none" w:sz="0" w:space="0" w:color="auto"/>
            <w:left w:val="none" w:sz="0" w:space="0" w:color="auto"/>
            <w:bottom w:val="none" w:sz="0" w:space="0" w:color="auto"/>
            <w:right w:val="none" w:sz="0" w:space="0" w:color="auto"/>
          </w:divBdr>
        </w:div>
        <w:div w:id="1016688091">
          <w:marLeft w:val="2016"/>
          <w:marRight w:val="0"/>
          <w:marTop w:val="0"/>
          <w:marBottom w:val="101"/>
          <w:divBdr>
            <w:top w:val="none" w:sz="0" w:space="0" w:color="auto"/>
            <w:left w:val="none" w:sz="0" w:space="0" w:color="auto"/>
            <w:bottom w:val="none" w:sz="0" w:space="0" w:color="auto"/>
            <w:right w:val="none" w:sz="0" w:space="0" w:color="auto"/>
          </w:divBdr>
        </w:div>
        <w:div w:id="178736554">
          <w:marLeft w:val="2016"/>
          <w:marRight w:val="0"/>
          <w:marTop w:val="0"/>
          <w:marBottom w:val="101"/>
          <w:divBdr>
            <w:top w:val="none" w:sz="0" w:space="0" w:color="auto"/>
            <w:left w:val="none" w:sz="0" w:space="0" w:color="auto"/>
            <w:bottom w:val="none" w:sz="0" w:space="0" w:color="auto"/>
            <w:right w:val="none" w:sz="0" w:space="0" w:color="auto"/>
          </w:divBdr>
        </w:div>
        <w:div w:id="10180647">
          <w:marLeft w:val="1584"/>
          <w:marRight w:val="0"/>
          <w:marTop w:val="0"/>
          <w:marBottom w:val="101"/>
          <w:divBdr>
            <w:top w:val="none" w:sz="0" w:space="0" w:color="auto"/>
            <w:left w:val="none" w:sz="0" w:space="0" w:color="auto"/>
            <w:bottom w:val="none" w:sz="0" w:space="0" w:color="auto"/>
            <w:right w:val="none" w:sz="0" w:space="0" w:color="auto"/>
          </w:divBdr>
        </w:div>
        <w:div w:id="1944454444">
          <w:marLeft w:val="1584"/>
          <w:marRight w:val="0"/>
          <w:marTop w:val="0"/>
          <w:marBottom w:val="101"/>
          <w:divBdr>
            <w:top w:val="none" w:sz="0" w:space="0" w:color="auto"/>
            <w:left w:val="none" w:sz="0" w:space="0" w:color="auto"/>
            <w:bottom w:val="none" w:sz="0" w:space="0" w:color="auto"/>
            <w:right w:val="none" w:sz="0" w:space="0" w:color="auto"/>
          </w:divBdr>
        </w:div>
        <w:div w:id="1675187862">
          <w:marLeft w:val="2016"/>
          <w:marRight w:val="0"/>
          <w:marTop w:val="0"/>
          <w:marBottom w:val="101"/>
          <w:divBdr>
            <w:top w:val="none" w:sz="0" w:space="0" w:color="auto"/>
            <w:left w:val="none" w:sz="0" w:space="0" w:color="auto"/>
            <w:bottom w:val="none" w:sz="0" w:space="0" w:color="auto"/>
            <w:right w:val="none" w:sz="0" w:space="0" w:color="auto"/>
          </w:divBdr>
        </w:div>
        <w:div w:id="1689988083">
          <w:marLeft w:val="2016"/>
          <w:marRight w:val="0"/>
          <w:marTop w:val="0"/>
          <w:marBottom w:val="101"/>
          <w:divBdr>
            <w:top w:val="none" w:sz="0" w:space="0" w:color="auto"/>
            <w:left w:val="none" w:sz="0" w:space="0" w:color="auto"/>
            <w:bottom w:val="none" w:sz="0" w:space="0" w:color="auto"/>
            <w:right w:val="none" w:sz="0" w:space="0" w:color="auto"/>
          </w:divBdr>
        </w:div>
        <w:div w:id="616258290">
          <w:marLeft w:val="2016"/>
          <w:marRight w:val="0"/>
          <w:marTop w:val="0"/>
          <w:marBottom w:val="101"/>
          <w:divBdr>
            <w:top w:val="none" w:sz="0" w:space="0" w:color="auto"/>
            <w:left w:val="none" w:sz="0" w:space="0" w:color="auto"/>
            <w:bottom w:val="none" w:sz="0" w:space="0" w:color="auto"/>
            <w:right w:val="none" w:sz="0" w:space="0" w:color="auto"/>
          </w:divBdr>
        </w:div>
        <w:div w:id="366609859">
          <w:marLeft w:val="2016"/>
          <w:marRight w:val="0"/>
          <w:marTop w:val="0"/>
          <w:marBottom w:val="101"/>
          <w:divBdr>
            <w:top w:val="none" w:sz="0" w:space="0" w:color="auto"/>
            <w:left w:val="none" w:sz="0" w:space="0" w:color="auto"/>
            <w:bottom w:val="none" w:sz="0" w:space="0" w:color="auto"/>
            <w:right w:val="none" w:sz="0" w:space="0" w:color="auto"/>
          </w:divBdr>
        </w:div>
        <w:div w:id="470755686">
          <w:marLeft w:val="0"/>
          <w:marRight w:val="0"/>
          <w:marTop w:val="0"/>
          <w:marBottom w:val="101"/>
          <w:divBdr>
            <w:top w:val="none" w:sz="0" w:space="0" w:color="auto"/>
            <w:left w:val="none" w:sz="0" w:space="0" w:color="auto"/>
            <w:bottom w:val="none" w:sz="0" w:space="0" w:color="auto"/>
            <w:right w:val="none" w:sz="0" w:space="0" w:color="auto"/>
          </w:divBdr>
        </w:div>
        <w:div w:id="1238200834">
          <w:marLeft w:val="0"/>
          <w:marRight w:val="0"/>
          <w:marTop w:val="0"/>
          <w:marBottom w:val="101"/>
          <w:divBdr>
            <w:top w:val="none" w:sz="0" w:space="0" w:color="auto"/>
            <w:left w:val="none" w:sz="0" w:space="0" w:color="auto"/>
            <w:bottom w:val="none" w:sz="0" w:space="0" w:color="auto"/>
            <w:right w:val="none" w:sz="0" w:space="0" w:color="auto"/>
          </w:divBdr>
        </w:div>
        <w:div w:id="1686709961">
          <w:marLeft w:val="0"/>
          <w:marRight w:val="0"/>
          <w:marTop w:val="0"/>
          <w:marBottom w:val="101"/>
          <w:divBdr>
            <w:top w:val="none" w:sz="0" w:space="0" w:color="auto"/>
            <w:left w:val="none" w:sz="0" w:space="0" w:color="auto"/>
            <w:bottom w:val="none" w:sz="0" w:space="0" w:color="auto"/>
            <w:right w:val="none" w:sz="0" w:space="0" w:color="auto"/>
          </w:divBdr>
        </w:div>
        <w:div w:id="280646483">
          <w:marLeft w:val="0"/>
          <w:marRight w:val="0"/>
          <w:marTop w:val="0"/>
          <w:marBottom w:val="101"/>
          <w:divBdr>
            <w:top w:val="none" w:sz="0" w:space="0" w:color="auto"/>
            <w:left w:val="none" w:sz="0" w:space="0" w:color="auto"/>
            <w:bottom w:val="none" w:sz="0" w:space="0" w:color="auto"/>
            <w:right w:val="none" w:sz="0" w:space="0" w:color="auto"/>
          </w:divBdr>
        </w:div>
        <w:div w:id="1190147691">
          <w:marLeft w:val="0"/>
          <w:marRight w:val="0"/>
          <w:marTop w:val="0"/>
          <w:marBottom w:val="101"/>
          <w:divBdr>
            <w:top w:val="none" w:sz="0" w:space="0" w:color="auto"/>
            <w:left w:val="none" w:sz="0" w:space="0" w:color="auto"/>
            <w:bottom w:val="none" w:sz="0" w:space="0" w:color="auto"/>
            <w:right w:val="none" w:sz="0" w:space="0" w:color="auto"/>
          </w:divBdr>
        </w:div>
        <w:div w:id="763037755">
          <w:marLeft w:val="0"/>
          <w:marRight w:val="0"/>
          <w:marTop w:val="0"/>
          <w:marBottom w:val="101"/>
          <w:divBdr>
            <w:top w:val="none" w:sz="0" w:space="0" w:color="auto"/>
            <w:left w:val="none" w:sz="0" w:space="0" w:color="auto"/>
            <w:bottom w:val="none" w:sz="0" w:space="0" w:color="auto"/>
            <w:right w:val="none" w:sz="0" w:space="0" w:color="auto"/>
          </w:divBdr>
        </w:div>
        <w:div w:id="1314946380">
          <w:marLeft w:val="0"/>
          <w:marRight w:val="0"/>
          <w:marTop w:val="0"/>
          <w:marBottom w:val="101"/>
          <w:divBdr>
            <w:top w:val="none" w:sz="0" w:space="0" w:color="auto"/>
            <w:left w:val="none" w:sz="0" w:space="0" w:color="auto"/>
            <w:bottom w:val="none" w:sz="0" w:space="0" w:color="auto"/>
            <w:right w:val="none" w:sz="0" w:space="0" w:color="auto"/>
          </w:divBdr>
        </w:div>
        <w:div w:id="49815663">
          <w:marLeft w:val="0"/>
          <w:marRight w:val="0"/>
          <w:marTop w:val="0"/>
          <w:marBottom w:val="101"/>
          <w:divBdr>
            <w:top w:val="none" w:sz="0" w:space="0" w:color="auto"/>
            <w:left w:val="none" w:sz="0" w:space="0" w:color="auto"/>
            <w:bottom w:val="none" w:sz="0" w:space="0" w:color="auto"/>
            <w:right w:val="none" w:sz="0" w:space="0" w:color="auto"/>
          </w:divBdr>
        </w:div>
        <w:div w:id="1442647251">
          <w:marLeft w:val="0"/>
          <w:marRight w:val="0"/>
          <w:marTop w:val="0"/>
          <w:marBottom w:val="101"/>
          <w:divBdr>
            <w:top w:val="none" w:sz="0" w:space="0" w:color="auto"/>
            <w:left w:val="none" w:sz="0" w:space="0" w:color="auto"/>
            <w:bottom w:val="none" w:sz="0" w:space="0" w:color="auto"/>
            <w:right w:val="none" w:sz="0" w:space="0" w:color="auto"/>
          </w:divBdr>
        </w:div>
        <w:div w:id="1468495">
          <w:marLeft w:val="0"/>
          <w:marRight w:val="0"/>
          <w:marTop w:val="0"/>
          <w:marBottom w:val="64"/>
          <w:divBdr>
            <w:top w:val="none" w:sz="0" w:space="0" w:color="auto"/>
            <w:left w:val="none" w:sz="0" w:space="0" w:color="auto"/>
            <w:bottom w:val="none" w:sz="0" w:space="0" w:color="auto"/>
            <w:right w:val="none" w:sz="0" w:space="0" w:color="auto"/>
          </w:divBdr>
        </w:div>
        <w:div w:id="1428309409">
          <w:marLeft w:val="0"/>
          <w:marRight w:val="0"/>
          <w:marTop w:val="0"/>
          <w:marBottom w:val="64"/>
          <w:divBdr>
            <w:top w:val="none" w:sz="0" w:space="0" w:color="auto"/>
            <w:left w:val="none" w:sz="0" w:space="0" w:color="auto"/>
            <w:bottom w:val="none" w:sz="0" w:space="0" w:color="auto"/>
            <w:right w:val="none" w:sz="0" w:space="0" w:color="auto"/>
          </w:divBdr>
        </w:div>
        <w:div w:id="1589265450">
          <w:marLeft w:val="0"/>
          <w:marRight w:val="0"/>
          <w:marTop w:val="0"/>
          <w:marBottom w:val="64"/>
          <w:divBdr>
            <w:top w:val="none" w:sz="0" w:space="0" w:color="auto"/>
            <w:left w:val="none" w:sz="0" w:space="0" w:color="auto"/>
            <w:bottom w:val="none" w:sz="0" w:space="0" w:color="auto"/>
            <w:right w:val="none" w:sz="0" w:space="0" w:color="auto"/>
          </w:divBdr>
        </w:div>
        <w:div w:id="460419156">
          <w:marLeft w:val="0"/>
          <w:marRight w:val="0"/>
          <w:marTop w:val="0"/>
          <w:marBottom w:val="64"/>
          <w:divBdr>
            <w:top w:val="none" w:sz="0" w:space="0" w:color="auto"/>
            <w:left w:val="none" w:sz="0" w:space="0" w:color="auto"/>
            <w:bottom w:val="none" w:sz="0" w:space="0" w:color="auto"/>
            <w:right w:val="none" w:sz="0" w:space="0" w:color="auto"/>
          </w:divBdr>
        </w:div>
        <w:div w:id="1655645458">
          <w:marLeft w:val="0"/>
          <w:marRight w:val="0"/>
          <w:marTop w:val="0"/>
          <w:marBottom w:val="64"/>
          <w:divBdr>
            <w:top w:val="none" w:sz="0" w:space="0" w:color="auto"/>
            <w:left w:val="none" w:sz="0" w:space="0" w:color="auto"/>
            <w:bottom w:val="none" w:sz="0" w:space="0" w:color="auto"/>
            <w:right w:val="none" w:sz="0" w:space="0" w:color="auto"/>
          </w:divBdr>
        </w:div>
        <w:div w:id="1229539464">
          <w:marLeft w:val="0"/>
          <w:marRight w:val="0"/>
          <w:marTop w:val="0"/>
          <w:marBottom w:val="64"/>
          <w:divBdr>
            <w:top w:val="none" w:sz="0" w:space="0" w:color="auto"/>
            <w:left w:val="none" w:sz="0" w:space="0" w:color="auto"/>
            <w:bottom w:val="none" w:sz="0" w:space="0" w:color="auto"/>
            <w:right w:val="none" w:sz="0" w:space="0" w:color="auto"/>
          </w:divBdr>
        </w:div>
        <w:div w:id="737092732">
          <w:marLeft w:val="0"/>
          <w:marRight w:val="0"/>
          <w:marTop w:val="0"/>
          <w:marBottom w:val="64"/>
          <w:divBdr>
            <w:top w:val="none" w:sz="0" w:space="0" w:color="auto"/>
            <w:left w:val="none" w:sz="0" w:space="0" w:color="auto"/>
            <w:bottom w:val="none" w:sz="0" w:space="0" w:color="auto"/>
            <w:right w:val="none" w:sz="0" w:space="0" w:color="auto"/>
          </w:divBdr>
        </w:div>
        <w:div w:id="840463046">
          <w:marLeft w:val="0"/>
          <w:marRight w:val="0"/>
          <w:marTop w:val="0"/>
          <w:marBottom w:val="64"/>
          <w:divBdr>
            <w:top w:val="none" w:sz="0" w:space="0" w:color="auto"/>
            <w:left w:val="none" w:sz="0" w:space="0" w:color="auto"/>
            <w:bottom w:val="none" w:sz="0" w:space="0" w:color="auto"/>
            <w:right w:val="none" w:sz="0" w:space="0" w:color="auto"/>
          </w:divBdr>
        </w:div>
        <w:div w:id="921646767">
          <w:marLeft w:val="0"/>
          <w:marRight w:val="0"/>
          <w:marTop w:val="0"/>
          <w:marBottom w:val="64"/>
          <w:divBdr>
            <w:top w:val="none" w:sz="0" w:space="0" w:color="auto"/>
            <w:left w:val="none" w:sz="0" w:space="0" w:color="auto"/>
            <w:bottom w:val="none" w:sz="0" w:space="0" w:color="auto"/>
            <w:right w:val="none" w:sz="0" w:space="0" w:color="auto"/>
          </w:divBdr>
        </w:div>
        <w:div w:id="2119712459">
          <w:marLeft w:val="0"/>
          <w:marRight w:val="0"/>
          <w:marTop w:val="0"/>
          <w:marBottom w:val="64"/>
          <w:divBdr>
            <w:top w:val="none" w:sz="0" w:space="0" w:color="auto"/>
            <w:left w:val="none" w:sz="0" w:space="0" w:color="auto"/>
            <w:bottom w:val="none" w:sz="0" w:space="0" w:color="auto"/>
            <w:right w:val="none" w:sz="0" w:space="0" w:color="auto"/>
          </w:divBdr>
        </w:div>
        <w:div w:id="338584354">
          <w:marLeft w:val="0"/>
          <w:marRight w:val="0"/>
          <w:marTop w:val="0"/>
          <w:marBottom w:val="64"/>
          <w:divBdr>
            <w:top w:val="none" w:sz="0" w:space="0" w:color="auto"/>
            <w:left w:val="none" w:sz="0" w:space="0" w:color="auto"/>
            <w:bottom w:val="none" w:sz="0" w:space="0" w:color="auto"/>
            <w:right w:val="none" w:sz="0" w:space="0" w:color="auto"/>
          </w:divBdr>
        </w:div>
        <w:div w:id="917514981">
          <w:marLeft w:val="0"/>
          <w:marRight w:val="0"/>
          <w:marTop w:val="0"/>
          <w:marBottom w:val="64"/>
          <w:divBdr>
            <w:top w:val="none" w:sz="0" w:space="0" w:color="auto"/>
            <w:left w:val="none" w:sz="0" w:space="0" w:color="auto"/>
            <w:bottom w:val="none" w:sz="0" w:space="0" w:color="auto"/>
            <w:right w:val="none" w:sz="0" w:space="0" w:color="auto"/>
          </w:divBdr>
        </w:div>
        <w:div w:id="48748271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73</Pages>
  <Words>45146</Words>
  <Characters>248306</Characters>
  <Application>Microsoft Office Word</Application>
  <DocSecurity>0</DocSecurity>
  <Lines>2069</Lines>
  <Paragraphs>585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2024-12-23T14:31:00Z</dcterms:created>
  <dcterms:modified xsi:type="dcterms:W3CDTF">2024-12-23T14:38:00Z</dcterms:modified>
</cp:coreProperties>
</file>