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B9" w:rsidRPr="006B77B9" w:rsidRDefault="006B77B9" w:rsidP="006B77B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C00000"/>
          <w:sz w:val="14"/>
          <w:szCs w:val="14"/>
          <w:lang w:eastAsia="es-MX"/>
        </w:rPr>
      </w:pPr>
      <w:r w:rsidRPr="006B77B9">
        <w:rPr>
          <w:rFonts w:ascii="Verdana" w:eastAsia="Times New Roman" w:hAnsi="Verdana" w:cs="Times New Roman"/>
          <w:b/>
          <w:color w:val="C00000"/>
          <w:sz w:val="14"/>
          <w:szCs w:val="14"/>
          <w:lang w:eastAsia="es-MX"/>
        </w:rPr>
        <w:t>Convenios de colaboración administrativa den materia fiscal federal, celebrados entre la SHCP y las entidades federativas</w:t>
      </w:r>
    </w:p>
    <w:p w:rsidR="006B77B9" w:rsidRPr="006B77B9" w:rsidRDefault="006B77B9" w:rsidP="006B77B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4"/>
          <w:szCs w:val="14"/>
          <w:lang w:eastAsia="es-MX"/>
        </w:rPr>
      </w:pPr>
      <w:r w:rsidRPr="006B77B9">
        <w:rPr>
          <w:rFonts w:ascii="Verdana" w:eastAsia="Times New Roman" w:hAnsi="Verdana" w:cs="Times New Roman"/>
          <w:b/>
          <w:color w:val="000000"/>
          <w:sz w:val="14"/>
          <w:szCs w:val="14"/>
          <w:lang w:eastAsia="es-MX"/>
        </w:rPr>
        <w:t>(Actualizado al 18 de agosto de 2015)</w:t>
      </w:r>
    </w:p>
    <w:tbl>
      <w:tblPr>
        <w:tblpPr w:leftFromText="141" w:rightFromText="141" w:vertAnchor="text" w:horzAnchor="margin" w:tblpXSpec="center" w:tblpY="564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5"/>
        <w:gridCol w:w="2145"/>
      </w:tblGrid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C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b/>
                <w:bCs/>
                <w:color w:val="C00000"/>
                <w:sz w:val="14"/>
                <w:lang w:eastAsia="es-MX"/>
              </w:rPr>
              <w:t>Estado firmante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C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b/>
                <w:bCs/>
                <w:color w:val="C00000"/>
                <w:sz w:val="14"/>
                <w:lang w:eastAsia="es-MX"/>
              </w:rPr>
              <w:t>DOF</w:t>
            </w:r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Aguascalientes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4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23/07/2015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Baja California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5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11/08/2015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Baja California Sur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23/07/2015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Campeche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27/07/2015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Chiapas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8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11/08/2015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Chihuahua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9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11/08/2015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Coahuila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 </w:t>
            </w:r>
            <w:hyperlink r:id="rId10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12/08/2015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Colima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11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28/07/2015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Distrito Federal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 </w:t>
            </w:r>
            <w:hyperlink r:id="rId12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12/08/2015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Durango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 </w:t>
            </w:r>
            <w:hyperlink r:id="rId13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12/08/2015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Estado de México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14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13/08/2015 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Guanajuato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15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28/07/2015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16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13/08/2015 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Hidalgo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17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28/07/2015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Jalisco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18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28/07/2015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Michoacán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19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28/07/2015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Morelos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0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13/08/2015 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Nayarit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1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14/08/2015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Nuevo León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2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29/07/2015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Oaxaca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3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14/08/2015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Puebla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4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17/08/</w:t>
              </w:r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</w:t>
              </w:r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Querétaro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5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29/07/2015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Quintana Roo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6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17/08/2015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San Luis Potosí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7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17/08/2015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Sinaloa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8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18/08/2015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Sonora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29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30/07/2015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Tabasco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30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18/08/2015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Tamaulipas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31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30/07/2015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Tlaxcala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32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31/07/2015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154718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Veracruz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33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03/08/2015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Yucatán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34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18/08/2015</w:t>
              </w:r>
            </w:hyperlink>
          </w:p>
        </w:tc>
      </w:tr>
      <w:tr w:rsidR="006B77B9" w:rsidRPr="006B77B9" w:rsidTr="006B77B9">
        <w:trPr>
          <w:tblCellSpacing w:w="0" w:type="dxa"/>
        </w:trPr>
        <w:tc>
          <w:tcPr>
            <w:tcW w:w="310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r w:rsidRPr="006B77B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  <w:t>Zacatecas</w:t>
            </w:r>
          </w:p>
        </w:tc>
        <w:tc>
          <w:tcPr>
            <w:tcW w:w="2145" w:type="dxa"/>
            <w:hideMark/>
          </w:tcPr>
          <w:p w:rsidR="006B77B9" w:rsidRPr="006B77B9" w:rsidRDefault="006B77B9" w:rsidP="006B77B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MX"/>
              </w:rPr>
            </w:pPr>
            <w:hyperlink r:id="rId35" w:history="1">
              <w:r w:rsidRPr="006B77B9">
                <w:rPr>
                  <w:rFonts w:ascii="Verdana" w:eastAsia="Times New Roman" w:hAnsi="Verdana" w:cs="Times New Roman"/>
                  <w:color w:val="0000FF"/>
                  <w:sz w:val="14"/>
                  <w:u w:val="single"/>
                  <w:lang w:eastAsia="es-MX"/>
                </w:rPr>
                <w:t>03/08/2015</w:t>
              </w:r>
            </w:hyperlink>
          </w:p>
        </w:tc>
      </w:tr>
    </w:tbl>
    <w:p w:rsidR="006B77B9" w:rsidRPr="006B77B9" w:rsidRDefault="006B77B9" w:rsidP="006B77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14"/>
          <w:szCs w:val="14"/>
          <w:lang w:eastAsia="es-MX"/>
        </w:rPr>
      </w:pPr>
      <w:r w:rsidRPr="006B77B9">
        <w:rPr>
          <w:rFonts w:ascii="Verdana" w:eastAsia="Times New Roman" w:hAnsi="Verdana" w:cs="Times New Roman"/>
          <w:i/>
          <w:color w:val="000000"/>
          <w:sz w:val="14"/>
          <w:szCs w:val="14"/>
          <w:lang w:eastAsia="es-MX"/>
        </w:rPr>
        <w:t>A través de estos documentos se les otorga a las entidades federativas las facultades de recuperación de créditos fiscales federales</w:t>
      </w:r>
    </w:p>
    <w:p w:rsidR="009C1591" w:rsidRPr="007A14A6" w:rsidRDefault="009C1591" w:rsidP="007A14A6"/>
    <w:sectPr w:rsidR="009C1591" w:rsidRPr="007A14A6" w:rsidSect="009C1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A14A6"/>
    <w:rsid w:val="00154718"/>
    <w:rsid w:val="006B77B9"/>
    <w:rsid w:val="007A14A6"/>
    <w:rsid w:val="009C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77B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B77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conline.com.mx/media/2015/08/19/convenio-de-colaboracin-administrativa-en-materia-fiscal-celebrado-entre-la-shcp-y-chiapas.doc" TargetMode="External"/><Relationship Id="rId13" Type="http://schemas.openxmlformats.org/officeDocument/2006/relationships/hyperlink" Target="http://www.idconline.com.mx/media/2015/08/19/convenio-de-colaboracin-administrativa-en-materia-fiscal-celebrado-entre-la-shcp-y-durango.doc" TargetMode="External"/><Relationship Id="rId18" Type="http://schemas.openxmlformats.org/officeDocument/2006/relationships/hyperlink" Target="http://www.idconline.com.mx/media/2015/08/19/convenio-de-colaboracin-administrativa-en-materia-fiscal-celebrado-entre-la-shcp-y-jalisco.doc" TargetMode="External"/><Relationship Id="rId26" Type="http://schemas.openxmlformats.org/officeDocument/2006/relationships/hyperlink" Target="http://www.idconline.com.mx/media/2015/08/19/convenio-de-colaboracin-administrativa-en-materia-fiscal-celebrado-entre-la-shcp-y-quintana-roo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dconline.com.mx/media/2015/08/19/convenio-de-colaboracin-administrativa-en-materia-fiscal-celebrado-entre-la-shcp-y-nayarit.doc" TargetMode="External"/><Relationship Id="rId34" Type="http://schemas.openxmlformats.org/officeDocument/2006/relationships/hyperlink" Target="http://www.idconline.com.mx/media/2015/08/19/convenio-de-colaboracin-administrativa-en-materia-fiscal-celebrado-entre-la-shcp-y-yucatn.doc" TargetMode="External"/><Relationship Id="rId7" Type="http://schemas.openxmlformats.org/officeDocument/2006/relationships/hyperlink" Target="http://www.idconline.com.mx/media/2015/08/19/convenio-de-colaboracin-administrativa-en-materia-fiscal-celebrado-entre-la-shcp-y-campeche.doc" TargetMode="External"/><Relationship Id="rId12" Type="http://schemas.openxmlformats.org/officeDocument/2006/relationships/hyperlink" Target="http://www.idconline.com.mx/media/2015/08/19/convenio-de-colaboracin-administrativa-en-materia-fiscal-celebrado-entre-la-shcp-y-df.doc" TargetMode="External"/><Relationship Id="rId17" Type="http://schemas.openxmlformats.org/officeDocument/2006/relationships/hyperlink" Target="http://www.idconline.com.mx/media/2015/08/19/convenio-de-colaboracin-administrativa-en-materia-fiscal-celebrado-entre-la-shcp-y-hidalgo.doc" TargetMode="External"/><Relationship Id="rId25" Type="http://schemas.openxmlformats.org/officeDocument/2006/relationships/hyperlink" Target="http://www.idconline.com.mx/media/2015/08/19/convenio-de-colaboracin-administrativa-en-materia-fiscal-celebrado-entre-la-shcp-y-quertaro.doc" TargetMode="External"/><Relationship Id="rId33" Type="http://schemas.openxmlformats.org/officeDocument/2006/relationships/hyperlink" Target="http://www.idconline.com.mx/media/2015/08/19/convenio-de-colaboracin-administrativa-en-materia-fiscal-celebrado-entre-la-shcp-y-veracruz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dconline.com.mx/media/2015/08/19/convenio-de-colaboracin-administrativa-en-materia-fiscal-celebrado-entre-la-shcp-y-guerrero.doc" TargetMode="External"/><Relationship Id="rId20" Type="http://schemas.openxmlformats.org/officeDocument/2006/relationships/hyperlink" Target="http://www.idconline.com.mx/media/2015/08/19/convenio-de-colaboracin-administrativa-en-materia-fiscal-celebrado-entre-la-shcp-y-morelos.doc" TargetMode="External"/><Relationship Id="rId29" Type="http://schemas.openxmlformats.org/officeDocument/2006/relationships/hyperlink" Target="http://www.idconline.com.mx/media/2015/08/19/convenio-de-colaboracin-administrativa-en-materia-fiscal-celebrado-entre-la-shcp-y-sonora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dconline.com.mx/media/2015/08/19/convenio-de-colaboracin-administrativa-en-materia-fiscal-celebrado-entre-la-shcp-y-baja-california-sur.doc" TargetMode="External"/><Relationship Id="rId11" Type="http://schemas.openxmlformats.org/officeDocument/2006/relationships/hyperlink" Target="http://www.idconline.com.mx/media/2015/08/19/convenio-de-colaboracin-administrativa-en-materia-fiscal-celebrado-entre-la-shcp-y-colima.doc" TargetMode="External"/><Relationship Id="rId24" Type="http://schemas.openxmlformats.org/officeDocument/2006/relationships/hyperlink" Target="http://www.idconline.com.mx/media/2015/08/19/convenio-de-colaboracin-administrativa-en-materia-fiscal-celebrado-entre-la-shcp-y-puebla.doc" TargetMode="External"/><Relationship Id="rId32" Type="http://schemas.openxmlformats.org/officeDocument/2006/relationships/hyperlink" Target="http://www.idconline.com.mx/media/2015/08/19/convenio-de-colaboracin-administrativa-en-materia-fiscal-celebrado-entre-la-shcp-y-tlaxcala.doc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idconline.com.mx/media/2015/08/19/convenio-de-colaboracin-administrativa-en-materia-fiscal-celebrado-entre-la-shcp-y-baja-california.doc" TargetMode="External"/><Relationship Id="rId15" Type="http://schemas.openxmlformats.org/officeDocument/2006/relationships/hyperlink" Target="http://www.idconline.com.mx/media/2015/08/19/convenio-de-colaboracin-administrativa-en-materia-fiscal-celebrado-entre-la-shcp-y-guanajuato.doc" TargetMode="External"/><Relationship Id="rId23" Type="http://schemas.openxmlformats.org/officeDocument/2006/relationships/hyperlink" Target="http://www.idconline.com.mx/media/2015/08/19/convenio-de-colaboracin-administrativa-en-materia-fiscal-celebrado-entre-la-shcp-y-oaxaca.doc" TargetMode="External"/><Relationship Id="rId28" Type="http://schemas.openxmlformats.org/officeDocument/2006/relationships/hyperlink" Target="http://www.idconline.com.mx/media/2015/08/19/convenio-de-colaboracin-administrativa-en-materia-fiscal-celebrado-entre-la-shcp-y-sinaloa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dconline.com.mx/media/2015/08/19/convenio-de-colaboracin-administrativa-en-materia-fiscal-celebrado-entre-la-shcp-y-coahuila.doc" TargetMode="External"/><Relationship Id="rId19" Type="http://schemas.openxmlformats.org/officeDocument/2006/relationships/hyperlink" Target="http://www.idconline.com.mx/media/2015/08/19/convenio-de-colaboracin-administrativa-en-materia-fiscal-celebrado-entre-la-shcp-y-michoacn.doc" TargetMode="External"/><Relationship Id="rId31" Type="http://schemas.openxmlformats.org/officeDocument/2006/relationships/hyperlink" Target="http://www.idconline.com.mx/media/2015/08/19/convenio-de-colaboracin-administrativa-en-materia-fiscal-celebrado-entre-la-shcp-y-tamaulipas.doc" TargetMode="External"/><Relationship Id="rId4" Type="http://schemas.openxmlformats.org/officeDocument/2006/relationships/hyperlink" Target="http://www.idconline.com.mx/media/2015/08/19/convenio-de-colaboracin-administrativa-en-materia-fiscal-celebrado-entre-la-shcp-y-aguascalientes.doc" TargetMode="External"/><Relationship Id="rId9" Type="http://schemas.openxmlformats.org/officeDocument/2006/relationships/hyperlink" Target="http://www.idconline.com.mx/media/2015/08/19/convenio-de-colaboracin-administrativa-en-materia-fiscal-celebrado-entre-la-shcp-y-chihuahua.doc" TargetMode="External"/><Relationship Id="rId14" Type="http://schemas.openxmlformats.org/officeDocument/2006/relationships/hyperlink" Target="http://www.idconline.com.mx/media/2015/08/19/convenio-de-colaboracin-administrativa-en-materia-fiscal-celebrado-entre-la-shcp-y-estado-de-mxico.doc" TargetMode="External"/><Relationship Id="rId22" Type="http://schemas.openxmlformats.org/officeDocument/2006/relationships/hyperlink" Target="http://www.idconline.com.mx/media/2015/08/19/convenio-de-colaboracin-administrativa-en-materia-fiscal-celebrado-entre-la-shcp-y-nuevo-len.doc" TargetMode="External"/><Relationship Id="rId27" Type="http://schemas.openxmlformats.org/officeDocument/2006/relationships/hyperlink" Target="http://www.idconline.com.mx/media/2015/08/19/convenio-de-colaboracin-administrativa-en-materia-fiscal-celebrado-entre-la-shcp-y-san-luis-potos.doc" TargetMode="External"/><Relationship Id="rId30" Type="http://schemas.openxmlformats.org/officeDocument/2006/relationships/hyperlink" Target="http://www.idconline.com.mx/media/2015/08/19/convenio-de-colaboracin-administrativa-en-materia-fiscal-celebrado-entre-la-shcp-y-tabasco.doc" TargetMode="External"/><Relationship Id="rId35" Type="http://schemas.openxmlformats.org/officeDocument/2006/relationships/hyperlink" Target="http://www.idconline.com.mx/media/2015/08/19/convenio-de-colaboracin-administrativa-en-materia-fiscal-celebrado-entre-la-shcp-y-zacatecas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Eromero956</dc:creator>
  <cp:keywords/>
  <dc:description/>
  <cp:lastModifiedBy>Eromero956</cp:lastModifiedBy>
  <cp:revision>2</cp:revision>
  <dcterms:created xsi:type="dcterms:W3CDTF">2015-10-08T13:52:00Z</dcterms:created>
  <dcterms:modified xsi:type="dcterms:W3CDTF">2015-10-08T19:25:00Z</dcterms:modified>
</cp:coreProperties>
</file>