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3A6" w:rsidRPr="00841D9A" w:rsidRDefault="005D63A6" w:rsidP="005D63A6">
      <w:pPr>
        <w:jc w:val="center"/>
        <w:rPr>
          <w:rFonts w:ascii="Verdana" w:eastAsia="Verdana" w:hAnsi="Verdana" w:cs="Verdana"/>
          <w:b/>
          <w:color w:val="0000FF"/>
          <w:sz w:val="24"/>
          <w:szCs w:val="24"/>
        </w:rPr>
      </w:pPr>
      <w:r w:rsidRPr="005D63A6">
        <w:rPr>
          <w:rFonts w:ascii="Verdana" w:eastAsia="Verdana" w:hAnsi="Verdana" w:cs="Verdana"/>
          <w:b/>
          <w:color w:val="0000FF"/>
          <w:sz w:val="24"/>
          <w:szCs w:val="24"/>
        </w:rPr>
        <w:t xml:space="preserve">DECRETO </w:t>
      </w:r>
      <w:proofErr w:type="spellStart"/>
      <w:r w:rsidRPr="005D63A6">
        <w:rPr>
          <w:rFonts w:ascii="Verdana" w:eastAsia="Verdana" w:hAnsi="Verdana" w:cs="Verdana"/>
          <w:b/>
          <w:color w:val="0000FF"/>
          <w:sz w:val="24"/>
          <w:szCs w:val="24"/>
        </w:rPr>
        <w:t>Promulgatorio</w:t>
      </w:r>
      <w:proofErr w:type="spellEnd"/>
      <w:r w:rsidRPr="005D63A6">
        <w:rPr>
          <w:rFonts w:ascii="Verdana" w:eastAsia="Verdana" w:hAnsi="Verdana" w:cs="Verdana"/>
          <w:b/>
          <w:color w:val="0000FF"/>
          <w:sz w:val="24"/>
          <w:szCs w:val="24"/>
        </w:rPr>
        <w:t xml:space="preserve"> del Acuerdo sobre Medidas del Estado Rector del Puerto Destinadas a Prevenir, Desalentar y Eliminar la Pesca Ilegal, No Declarada y No Reglamentada, hecho en Roma, Italia, el veintidós de noviembre de dos mil nueve.</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19 de junio de 2023</w:t>
      </w:r>
      <w:r w:rsidRPr="0099730F">
        <w:rPr>
          <w:rFonts w:ascii="Verdana" w:eastAsia="Verdana" w:hAnsi="Verdana" w:cs="Verdana"/>
          <w:b/>
          <w:color w:val="0000FF"/>
          <w:sz w:val="24"/>
          <w:szCs w:val="24"/>
        </w:rPr>
        <w:t>)</w:t>
      </w:r>
      <w:bookmarkEnd w:id="0"/>
    </w:p>
    <w:p w:rsidR="00923F08" w:rsidRDefault="005D63A6" w:rsidP="005D63A6">
      <w:pPr>
        <w:jc w:val="both"/>
        <w:rPr>
          <w:rFonts w:ascii="Arial" w:hAnsi="Arial" w:cs="Arial"/>
          <w:b/>
          <w:color w:val="2F2F2F"/>
          <w:sz w:val="18"/>
          <w:szCs w:val="18"/>
          <w:shd w:val="clear" w:color="auto" w:fill="FFFFFF"/>
        </w:rPr>
      </w:pPr>
      <w:r w:rsidRPr="005D63A6">
        <w:rPr>
          <w:rFonts w:ascii="Arial" w:hAnsi="Arial" w:cs="Arial"/>
          <w:b/>
          <w:color w:val="2F2F2F"/>
          <w:sz w:val="18"/>
          <w:szCs w:val="18"/>
          <w:shd w:val="clear" w:color="auto" w:fill="FFFFFF"/>
        </w:rPr>
        <w:t>Al margen un sello con el Escudo Nacional, que dice: Estados Unidos Mexicanos.- Presidencia de la República.</w:t>
      </w:r>
    </w:p>
    <w:p w:rsidR="005D63A6" w:rsidRPr="005D63A6" w:rsidRDefault="005D63A6" w:rsidP="005D63A6">
      <w:pPr>
        <w:shd w:val="clear" w:color="auto" w:fill="FFFFFF"/>
        <w:spacing w:after="101" w:line="240" w:lineRule="auto"/>
        <w:ind w:firstLine="288"/>
        <w:jc w:val="both"/>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ANDRÉS MANUEL LÓPEZ OBRADOR</w:t>
      </w:r>
      <w:r w:rsidRPr="005D63A6">
        <w:rPr>
          <w:rFonts w:ascii="Arial" w:eastAsia="Times New Roman" w:hAnsi="Arial" w:cs="Arial"/>
          <w:color w:val="2F2F2F"/>
          <w:sz w:val="18"/>
          <w:szCs w:val="18"/>
          <w:lang w:eastAsia="es-MX"/>
        </w:rPr>
        <w:t>, PRESIDENTE DE LOS ESTADOS UNIDOS MEXICANOS, a sus habitantes, sabed:</w:t>
      </w:r>
    </w:p>
    <w:p w:rsidR="005D63A6" w:rsidRPr="005D63A6" w:rsidRDefault="005D63A6" w:rsidP="005D63A6">
      <w:pPr>
        <w:shd w:val="clear" w:color="auto" w:fill="FFFFFF"/>
        <w:spacing w:after="101" w:line="240" w:lineRule="auto"/>
        <w:ind w:firstLine="288"/>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El veintidós de noviembre de dos mil nueve, en Roma, Italia, se adoptó el Acuerdo sobre Medidas del Estado Rector del Puerto Destinadas a Prevenir, Desalentar y Eliminar la Pesca Ilegal, No Declarada y No Reglamentada, cuyo texto en español consta en la copia certificada adjunta.</w:t>
      </w:r>
    </w:p>
    <w:p w:rsidR="005D63A6" w:rsidRPr="005D63A6" w:rsidRDefault="005D63A6" w:rsidP="005D63A6">
      <w:pPr>
        <w:shd w:val="clear" w:color="auto" w:fill="FFFFFF"/>
        <w:spacing w:after="101" w:line="240" w:lineRule="auto"/>
        <w:ind w:firstLine="288"/>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El Acuerdo mencionado fue aprobado por la Cámara de Senadores del Honorable Congreso de la Unión, el primero de marzo de dos mil veintitrés, según Decreto publicado en el Diario Oficial de la Federación del día diecisiete del propio mes y año.</w:t>
      </w:r>
    </w:p>
    <w:p w:rsidR="005D63A6" w:rsidRPr="005D63A6" w:rsidRDefault="005D63A6" w:rsidP="005D63A6">
      <w:pPr>
        <w:shd w:val="clear" w:color="auto" w:fill="FFFFFF"/>
        <w:spacing w:after="101" w:line="240" w:lineRule="auto"/>
        <w:ind w:firstLine="288"/>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El instrumento de adhesión, firmado por el Ejecutivo Federal a mi cargo el veintidós de marzo de dos mil veintitrés, fue depositado ante el Director General de la Organización de las Naciones Unidas para la Alimentación y la Agricultura, el veintitrés de mayo del propio año, de conformidad con lo establecido en el Artículo 36 del Acuerdo sobre Medidas del Estado Rector del Puerto Destinadas a Prevenir, Desalentar y Eliminar la Pesca Ilegal, No Declarada y No Reglamentada.</w:t>
      </w:r>
    </w:p>
    <w:p w:rsidR="005D63A6" w:rsidRPr="005D63A6" w:rsidRDefault="005D63A6" w:rsidP="005D63A6">
      <w:pPr>
        <w:shd w:val="clear" w:color="auto" w:fill="FFFFFF"/>
        <w:spacing w:after="101" w:line="240" w:lineRule="auto"/>
        <w:ind w:firstLine="288"/>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Por lo tanto, para su debida observancia, en cumplimiento de lo dispuesto en la fracción I del artículo 89 de la Constitución Política de los Estados Unidos Mexicanos, promulgo el presente Decreto, en la residencia del Poder Ejecutivo Federal, en la Ciudad de México, 9 de junio de 2023.</w:t>
      </w:r>
    </w:p>
    <w:p w:rsidR="005D63A6" w:rsidRPr="005D63A6" w:rsidRDefault="005D63A6" w:rsidP="005D63A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D63A6">
        <w:rPr>
          <w:rFonts w:ascii="Times" w:eastAsia="Times New Roman" w:hAnsi="Times" w:cs="Times"/>
          <w:b/>
          <w:bCs/>
          <w:color w:val="2F2F2F"/>
          <w:sz w:val="18"/>
          <w:szCs w:val="18"/>
          <w:lang w:eastAsia="es-MX"/>
        </w:rPr>
        <w:t>TRANSITORIO</w:t>
      </w:r>
    </w:p>
    <w:p w:rsidR="005D63A6" w:rsidRPr="005D63A6" w:rsidRDefault="005D63A6" w:rsidP="005D63A6">
      <w:pPr>
        <w:shd w:val="clear" w:color="auto" w:fill="FFFFFF"/>
        <w:spacing w:after="101" w:line="240" w:lineRule="auto"/>
        <w:ind w:firstLine="288"/>
        <w:jc w:val="both"/>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ÚNICO.-</w:t>
      </w:r>
      <w:r w:rsidRPr="005D63A6">
        <w:rPr>
          <w:rFonts w:ascii="Arial" w:eastAsia="Times New Roman" w:hAnsi="Arial" w:cs="Arial"/>
          <w:color w:val="2F2F2F"/>
          <w:sz w:val="18"/>
          <w:szCs w:val="18"/>
          <w:lang w:eastAsia="es-MX"/>
        </w:rPr>
        <w:t> El presente Decreto entrará en vigor el veintidós de junio de dos mil veintitrés.</w:t>
      </w:r>
    </w:p>
    <w:p w:rsidR="005D63A6" w:rsidRPr="005D63A6" w:rsidRDefault="005D63A6" w:rsidP="005D63A6">
      <w:pPr>
        <w:shd w:val="clear" w:color="auto" w:fill="FFFFFF"/>
        <w:spacing w:after="101" w:line="240" w:lineRule="auto"/>
        <w:ind w:firstLine="288"/>
        <w:jc w:val="both"/>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Andrés Manuel López Obrador</w:t>
      </w:r>
      <w:r w:rsidRPr="005D63A6">
        <w:rPr>
          <w:rFonts w:ascii="Arial" w:eastAsia="Times New Roman" w:hAnsi="Arial" w:cs="Arial"/>
          <w:color w:val="2F2F2F"/>
          <w:sz w:val="18"/>
          <w:szCs w:val="18"/>
          <w:lang w:eastAsia="es-MX"/>
        </w:rPr>
        <w:t>.- Rúbrica.- El Secretario de Relaciones Exteriores, </w:t>
      </w:r>
      <w:r w:rsidRPr="005D63A6">
        <w:rPr>
          <w:rFonts w:ascii="Arial" w:eastAsia="Times New Roman" w:hAnsi="Arial" w:cs="Arial"/>
          <w:b/>
          <w:bCs/>
          <w:color w:val="2F2F2F"/>
          <w:sz w:val="18"/>
          <w:szCs w:val="18"/>
          <w:lang w:eastAsia="es-MX"/>
        </w:rPr>
        <w:t>Marcelo Luis Ebrard </w:t>
      </w:r>
      <w:proofErr w:type="spellStart"/>
      <w:r w:rsidRPr="005D63A6">
        <w:rPr>
          <w:rFonts w:ascii="Arial" w:eastAsia="Times New Roman" w:hAnsi="Arial" w:cs="Arial"/>
          <w:b/>
          <w:bCs/>
          <w:color w:val="2F2F2F"/>
          <w:sz w:val="18"/>
          <w:szCs w:val="18"/>
          <w:lang w:eastAsia="es-MX"/>
        </w:rPr>
        <w:t>Casaubon</w:t>
      </w:r>
      <w:proofErr w:type="spellEnd"/>
      <w:r w:rsidRPr="005D63A6">
        <w:rPr>
          <w:rFonts w:ascii="Arial" w:eastAsia="Times New Roman" w:hAnsi="Arial" w:cs="Arial"/>
          <w:color w:val="2F2F2F"/>
          <w:sz w:val="18"/>
          <w:szCs w:val="18"/>
          <w:lang w:eastAsia="es-MX"/>
        </w:rPr>
        <w:t>.- Rúbrica.</w:t>
      </w:r>
    </w:p>
    <w:p w:rsidR="005D63A6" w:rsidRPr="005D63A6" w:rsidRDefault="005D63A6" w:rsidP="005D63A6">
      <w:pPr>
        <w:shd w:val="clear" w:color="auto" w:fill="FFFFFF"/>
        <w:spacing w:after="101" w:line="240" w:lineRule="auto"/>
        <w:ind w:firstLine="288"/>
        <w:jc w:val="both"/>
        <w:rPr>
          <w:rFonts w:ascii="Arial" w:eastAsia="Times New Roman" w:hAnsi="Arial" w:cs="Arial"/>
          <w:color w:val="2F2F2F"/>
          <w:sz w:val="16"/>
          <w:szCs w:val="16"/>
          <w:lang w:eastAsia="es-MX"/>
        </w:rPr>
      </w:pPr>
      <w:r w:rsidRPr="005D63A6">
        <w:rPr>
          <w:rFonts w:ascii="Arial" w:eastAsia="Times New Roman" w:hAnsi="Arial" w:cs="Arial"/>
          <w:color w:val="2F2F2F"/>
          <w:sz w:val="16"/>
          <w:szCs w:val="16"/>
          <w:lang w:eastAsia="es-MX"/>
        </w:rPr>
        <w:t>ALEJANDRO CELORIO ALCÁNTARA, CONSULTOR JURÍDICO DE LA SECRETARÍA DE RELACIONES EXTERIORES,</w:t>
      </w:r>
    </w:p>
    <w:p w:rsidR="005D63A6" w:rsidRPr="005D63A6" w:rsidRDefault="005D63A6" w:rsidP="005D63A6">
      <w:pPr>
        <w:shd w:val="clear" w:color="auto" w:fill="FFFFFF"/>
        <w:spacing w:after="101" w:line="240" w:lineRule="auto"/>
        <w:ind w:firstLine="288"/>
        <w:jc w:val="right"/>
        <w:rPr>
          <w:rFonts w:ascii="Arial" w:eastAsia="Times New Roman" w:hAnsi="Arial" w:cs="Arial"/>
          <w:color w:val="2F2F2F"/>
          <w:sz w:val="16"/>
          <w:szCs w:val="16"/>
          <w:lang w:eastAsia="es-MX"/>
        </w:rPr>
      </w:pPr>
      <w:r w:rsidRPr="005D63A6">
        <w:rPr>
          <w:rFonts w:ascii="Arial" w:eastAsia="Times New Roman" w:hAnsi="Arial" w:cs="Arial"/>
          <w:b/>
          <w:bCs/>
          <w:color w:val="2F2F2F"/>
          <w:sz w:val="16"/>
          <w:szCs w:val="16"/>
          <w:lang w:eastAsia="es-MX"/>
        </w:rPr>
        <w:t>CERTIFICA:</w:t>
      </w:r>
    </w:p>
    <w:p w:rsidR="005D63A6" w:rsidRPr="005D63A6" w:rsidRDefault="005D63A6" w:rsidP="005D63A6">
      <w:pPr>
        <w:shd w:val="clear" w:color="auto" w:fill="FFFFFF"/>
        <w:spacing w:after="101" w:line="240" w:lineRule="auto"/>
        <w:ind w:firstLine="288"/>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Que en los archivos de esta Secretaría obra copia certificada del Acuerdo sobre Medidas del Estado Rector del Puerto Destinadas a Prevenir, Desalentar y Eliminar la Pesca Ilegal, No Declarada y No Reglamentada, hecho en Roma, Italia, el veintidós de noviembre de dos mil nueve, cuyo texto en español es el siguiente:</w:t>
      </w:r>
    </w:p>
    <w:p w:rsidR="005D63A6" w:rsidRPr="005D63A6" w:rsidRDefault="005D63A6" w:rsidP="005D63A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D63A6">
        <w:rPr>
          <w:rFonts w:ascii="Times" w:eastAsia="Times New Roman" w:hAnsi="Times" w:cs="Times"/>
          <w:b/>
          <w:bCs/>
          <w:color w:val="2F2F2F"/>
          <w:sz w:val="18"/>
          <w:szCs w:val="18"/>
          <w:lang w:eastAsia="es-MX"/>
        </w:rPr>
        <w:t>ACUERDO SOBRE MEDIDAS DEL ESTADO RECTOR DEL PUERTO DESTINADAS A PREVENIR,</w:t>
      </w:r>
      <w:r w:rsidRPr="005D63A6">
        <w:rPr>
          <w:rFonts w:ascii="Times New Roman" w:eastAsia="Times New Roman" w:hAnsi="Times New Roman" w:cs="Times New Roman"/>
          <w:b/>
          <w:bCs/>
          <w:color w:val="2F2F2F"/>
          <w:sz w:val="18"/>
          <w:szCs w:val="18"/>
          <w:lang w:eastAsia="es-MX"/>
        </w:rPr>
        <w:br/>
      </w:r>
      <w:r w:rsidRPr="005D63A6">
        <w:rPr>
          <w:rFonts w:ascii="Times" w:eastAsia="Times New Roman" w:hAnsi="Times" w:cs="Times"/>
          <w:b/>
          <w:bCs/>
          <w:color w:val="2F2F2F"/>
          <w:sz w:val="18"/>
          <w:szCs w:val="18"/>
          <w:lang w:eastAsia="es-MX"/>
        </w:rPr>
        <w:t>DESALENTAR Y ELIMINAR LA PESCA ILEGAL, NO DECLARADA Y NO REGLAMENTADA</w:t>
      </w:r>
    </w:p>
    <w:p w:rsidR="005D63A6" w:rsidRPr="005D63A6" w:rsidRDefault="005D63A6" w:rsidP="005D63A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D63A6">
        <w:rPr>
          <w:rFonts w:ascii="Times" w:eastAsia="Times New Roman" w:hAnsi="Times" w:cs="Times"/>
          <w:b/>
          <w:bCs/>
          <w:color w:val="2F2F2F"/>
          <w:sz w:val="18"/>
          <w:szCs w:val="18"/>
          <w:lang w:eastAsia="es-MX"/>
        </w:rPr>
        <w:t>PREÁMBULO</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i/>
          <w:iCs/>
          <w:color w:val="2F2F2F"/>
          <w:sz w:val="18"/>
          <w:szCs w:val="18"/>
          <w:lang w:eastAsia="es-MX"/>
        </w:rPr>
        <w:t>Las Partes en el presente Acuerdo:</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i/>
          <w:iCs/>
          <w:color w:val="2F2F2F"/>
          <w:sz w:val="18"/>
          <w:szCs w:val="18"/>
          <w:lang w:eastAsia="es-MX"/>
        </w:rPr>
        <w:t>Profundamente preocupadas </w:t>
      </w:r>
      <w:r w:rsidRPr="005D63A6">
        <w:rPr>
          <w:rFonts w:ascii="Arial" w:eastAsia="Times New Roman" w:hAnsi="Arial" w:cs="Arial"/>
          <w:color w:val="2F2F2F"/>
          <w:sz w:val="18"/>
          <w:szCs w:val="18"/>
          <w:lang w:eastAsia="es-MX"/>
        </w:rPr>
        <w:t>por la persistencia de la pesca ilegal, no declarada y no reglamentada así como por sus efectos adversos sobre las poblaciones de peces, los ecosistemas marinos, los medios de vida de los pescadores legítimos así como la creciente necesidad de seguridad alimentaria a nivel global,</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i/>
          <w:iCs/>
          <w:color w:val="2F2F2F"/>
          <w:sz w:val="18"/>
          <w:szCs w:val="18"/>
          <w:lang w:eastAsia="es-MX"/>
        </w:rPr>
        <w:t>Conscientes </w:t>
      </w:r>
      <w:r w:rsidRPr="005D63A6">
        <w:rPr>
          <w:rFonts w:ascii="Arial" w:eastAsia="Times New Roman" w:hAnsi="Arial" w:cs="Arial"/>
          <w:color w:val="2F2F2F"/>
          <w:sz w:val="18"/>
          <w:szCs w:val="18"/>
          <w:lang w:eastAsia="es-MX"/>
        </w:rPr>
        <w:t>del rol del Estado rector del puerto en la adopción de medidas eficaces con la finalidad de promover el uso sostenible y la conservación a largo plazo de los recursos marinos vivos,</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i/>
          <w:iCs/>
          <w:color w:val="2F2F2F"/>
          <w:sz w:val="18"/>
          <w:szCs w:val="18"/>
          <w:lang w:eastAsia="es-MX"/>
        </w:rPr>
        <w:t>Reconociendo </w:t>
      </w:r>
      <w:r w:rsidRPr="005D63A6">
        <w:rPr>
          <w:rFonts w:ascii="Arial" w:eastAsia="Times New Roman" w:hAnsi="Arial" w:cs="Arial"/>
          <w:color w:val="2F2F2F"/>
          <w:sz w:val="18"/>
          <w:szCs w:val="18"/>
          <w:lang w:eastAsia="es-MX"/>
        </w:rPr>
        <w:t>que las medidas para hacer frente a la pesca ilegal, no declarada y no reglamentada deben basarse en la responsabilidad principal del Estado del pabellón y hacer uso de toda la jurisdicción disponible de conformidad con el Derecho internacional, incluidas las medidas del Estado rector del puerto, las medidas del Estado ribereño, las medidas relativas al mercado y las medidas para velar por que los nacionales no apoyen ni realicen actividades de pesca ilegal, no declarada y no reglamentada,</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i/>
          <w:iCs/>
          <w:color w:val="2F2F2F"/>
          <w:sz w:val="18"/>
          <w:szCs w:val="18"/>
          <w:lang w:eastAsia="es-MX"/>
        </w:rPr>
        <w:lastRenderedPageBreak/>
        <w:t>Reconociendo </w:t>
      </w:r>
      <w:r w:rsidRPr="005D63A6">
        <w:rPr>
          <w:rFonts w:ascii="Arial" w:eastAsia="Times New Roman" w:hAnsi="Arial" w:cs="Arial"/>
          <w:color w:val="2F2F2F"/>
          <w:sz w:val="18"/>
          <w:szCs w:val="18"/>
          <w:lang w:eastAsia="es-MX"/>
        </w:rPr>
        <w:t>que las medidas del Estado rector del puerto ofrecen medios eficaces y rentables para prevenir, desalentar y eliminar la pesca ilegal, no declarada y no reglamentada,</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i/>
          <w:iCs/>
          <w:color w:val="2F2F2F"/>
          <w:sz w:val="18"/>
          <w:szCs w:val="18"/>
          <w:lang w:eastAsia="es-MX"/>
        </w:rPr>
        <w:t>Conscientes </w:t>
      </w:r>
      <w:r w:rsidRPr="005D63A6">
        <w:rPr>
          <w:rFonts w:ascii="Arial" w:eastAsia="Times New Roman" w:hAnsi="Arial" w:cs="Arial"/>
          <w:color w:val="2F2F2F"/>
          <w:sz w:val="18"/>
          <w:szCs w:val="18"/>
          <w:lang w:eastAsia="es-MX"/>
        </w:rPr>
        <w:t>de la necesidad de incrementar la coordinación a nivel regional e interregional para combatir la pesca ilegal, no declarada y no reglamentada mediante las medidas del Estado rector del puerto,</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i/>
          <w:iCs/>
          <w:color w:val="2F2F2F"/>
          <w:sz w:val="18"/>
          <w:szCs w:val="18"/>
          <w:lang w:eastAsia="es-MX"/>
        </w:rPr>
        <w:t>Reconociendo </w:t>
      </w:r>
      <w:r w:rsidRPr="005D63A6">
        <w:rPr>
          <w:rFonts w:ascii="Arial" w:eastAsia="Times New Roman" w:hAnsi="Arial" w:cs="Arial"/>
          <w:color w:val="2F2F2F"/>
          <w:sz w:val="18"/>
          <w:szCs w:val="18"/>
          <w:lang w:eastAsia="es-MX"/>
        </w:rPr>
        <w:t>el desarrollo rápido de las tecnologías de las comunicaciones, de las bases de datos, de las redes y de los registros globales, en apoyo de las medidas del Estado rector del puerto,</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i/>
          <w:iCs/>
          <w:color w:val="2F2F2F"/>
          <w:sz w:val="18"/>
          <w:szCs w:val="18"/>
          <w:lang w:eastAsia="es-MX"/>
        </w:rPr>
        <w:t>Reconociendo </w:t>
      </w:r>
      <w:r w:rsidRPr="005D63A6">
        <w:rPr>
          <w:rFonts w:ascii="Arial" w:eastAsia="Times New Roman" w:hAnsi="Arial" w:cs="Arial"/>
          <w:color w:val="2F2F2F"/>
          <w:sz w:val="18"/>
          <w:szCs w:val="18"/>
          <w:lang w:eastAsia="es-MX"/>
        </w:rPr>
        <w:t>las necesidades de asistencia a los países en desarrollo para adoptar y ejecutar medidas del Estado rector del puerto,</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i/>
          <w:iCs/>
          <w:color w:val="2F2F2F"/>
          <w:sz w:val="18"/>
          <w:szCs w:val="18"/>
          <w:lang w:eastAsia="es-MX"/>
        </w:rPr>
        <w:t>Tomando nota </w:t>
      </w:r>
      <w:r w:rsidRPr="005D63A6">
        <w:rPr>
          <w:rFonts w:ascii="Arial" w:eastAsia="Times New Roman" w:hAnsi="Arial" w:cs="Arial"/>
          <w:color w:val="2F2F2F"/>
          <w:sz w:val="18"/>
          <w:szCs w:val="18"/>
          <w:lang w:eastAsia="es-MX"/>
        </w:rPr>
        <w:t>de que la comunidad internacional, a través del sistema de las Naciones Unidas, incluyendo la Asamblea General de las Naciones Unidas y el Comité de Pesca de la Organización de las Naciones Unidas para la Agricultura y la Alimentación, en adelante "FAO", ha pedido que se elabore un instrumento jurídicamente vinculante sobre normas mínimas para las medidas del Estado rector del puerto, basado en el Plan de acción internacional para prevenir, desalentar y eliminar la pesca ilegal, no declarada y no reglamentada (2001), así como en el Modelo de sistema sobre las medidas del Estado rector del puerto destinadas a combatir la pesca ilegal, no declarada y no reglamentada (2005),</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i/>
          <w:iCs/>
          <w:color w:val="2F2F2F"/>
          <w:sz w:val="18"/>
          <w:szCs w:val="18"/>
          <w:lang w:eastAsia="es-MX"/>
        </w:rPr>
        <w:t>Teniendo en cuenta </w:t>
      </w:r>
      <w:r w:rsidRPr="005D63A6">
        <w:rPr>
          <w:rFonts w:ascii="Arial" w:eastAsia="Times New Roman" w:hAnsi="Arial" w:cs="Arial"/>
          <w:color w:val="2F2F2F"/>
          <w:sz w:val="18"/>
          <w:szCs w:val="18"/>
          <w:lang w:eastAsia="es-MX"/>
        </w:rPr>
        <w:t>que, en el ejercicio de su soberanía sobre los puertos situados en su territorio, los Estados pueden adoptar medidas más estrictas, de conformidad con el Derecho internacional,</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i/>
          <w:iCs/>
          <w:color w:val="2F2F2F"/>
          <w:sz w:val="18"/>
          <w:szCs w:val="18"/>
          <w:lang w:eastAsia="es-MX"/>
        </w:rPr>
        <w:t>Recordando </w:t>
      </w:r>
      <w:r w:rsidRPr="005D63A6">
        <w:rPr>
          <w:rFonts w:ascii="Arial" w:eastAsia="Times New Roman" w:hAnsi="Arial" w:cs="Arial"/>
          <w:color w:val="2F2F2F"/>
          <w:sz w:val="18"/>
          <w:szCs w:val="18"/>
          <w:lang w:eastAsia="es-MX"/>
        </w:rPr>
        <w:t>las disposiciones pertinentes de la Convención de las Naciones Unidas sobre el Derecho del Mar, de 10 de diciembre de 1982, en adelante "la Convención",</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i/>
          <w:iCs/>
          <w:color w:val="2F2F2F"/>
          <w:sz w:val="18"/>
          <w:szCs w:val="18"/>
          <w:lang w:eastAsia="es-MX"/>
        </w:rPr>
        <w:t>Recordando </w:t>
      </w:r>
      <w:r w:rsidRPr="005D63A6">
        <w:rPr>
          <w:rFonts w:ascii="Arial" w:eastAsia="Times New Roman" w:hAnsi="Arial" w:cs="Arial"/>
          <w:color w:val="2F2F2F"/>
          <w:sz w:val="18"/>
          <w:szCs w:val="18"/>
          <w:lang w:eastAsia="es-MX"/>
        </w:rPr>
        <w:t xml:space="preserve">el Acuerdo sobre la Aplicación de las Disposiciones de la Convención de las Naciones Unidas sobre el Derecho del Mar, de 10 de diciembre de 1982, relativas a la Conservación y Ordenación de las Poblaciones de Peces </w:t>
      </w:r>
      <w:proofErr w:type="spellStart"/>
      <w:r w:rsidRPr="005D63A6">
        <w:rPr>
          <w:rFonts w:ascii="Arial" w:eastAsia="Times New Roman" w:hAnsi="Arial" w:cs="Arial"/>
          <w:color w:val="2F2F2F"/>
          <w:sz w:val="18"/>
          <w:szCs w:val="18"/>
          <w:lang w:eastAsia="es-MX"/>
        </w:rPr>
        <w:t>Transzonales</w:t>
      </w:r>
      <w:proofErr w:type="spellEnd"/>
      <w:r w:rsidRPr="005D63A6">
        <w:rPr>
          <w:rFonts w:ascii="Arial" w:eastAsia="Times New Roman" w:hAnsi="Arial" w:cs="Arial"/>
          <w:color w:val="2F2F2F"/>
          <w:sz w:val="18"/>
          <w:szCs w:val="18"/>
          <w:lang w:eastAsia="es-MX"/>
        </w:rPr>
        <w:t xml:space="preserve"> y las Poblaciones de Peces Altamente Migratorios, de 4 de diciembre de 1995, el Acuerdo para Promover el Cumplimiento de las Medidas Internacionales de Conservación y Ordenación por los Buques Pesqueros que Pescan en Alta Mar, de 24 de noviembre de 1993, y el Código de Conducta para la Pesca Responsable de la FAO de 1995,</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i/>
          <w:iCs/>
          <w:color w:val="2F2F2F"/>
          <w:sz w:val="18"/>
          <w:szCs w:val="18"/>
          <w:lang w:eastAsia="es-MX"/>
        </w:rPr>
        <w:t>Reconociendo </w:t>
      </w:r>
      <w:r w:rsidRPr="005D63A6">
        <w:rPr>
          <w:rFonts w:ascii="Arial" w:eastAsia="Times New Roman" w:hAnsi="Arial" w:cs="Arial"/>
          <w:color w:val="2F2F2F"/>
          <w:sz w:val="18"/>
          <w:szCs w:val="18"/>
          <w:lang w:eastAsia="es-MX"/>
        </w:rPr>
        <w:t>la necesidad de concluir un acuerdo internacional en el marco de la FAO, en virtud del artículo XIV de la Constitución de la FAO,</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i/>
          <w:iCs/>
          <w:color w:val="2F2F2F"/>
          <w:sz w:val="18"/>
          <w:szCs w:val="18"/>
          <w:lang w:eastAsia="es-MX"/>
        </w:rPr>
        <w:t>Han convenido en lo siguiente:</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PARTE 1</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DISPOSICIONES GENERALES</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1</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Términos utilizados</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A los efectos del presente Acuerdo:</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a)</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por "medidas de conservación y ordenación" se entienden las medidas para conservar y ordenar recursos marinos vivos que se adopten y apliquen de manera compatible con las normas pertinentes del derecho internacional, incluidas las reflejadas en la Convención;</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b)</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por "peces" o "pescado" se entienden todas las especies de recursos marinos vivos, ya sea que estén procesados o no;</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c)</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por "pesca" se entiende la búsqueda, captura, recogida o recolección de peces o cualquier actividad que pueda dar lugar, previsible y razonablemente, a la atracción, localización, captura, extracción o recolección de peces;</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d)</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por "actividades relacionadas con la pesca" se entiende cualquier operación de apoyo o preparación de la pesca, con inclusión del desembarque, el empaquetado, la elaboración, el transbordo o el transporte de pescado que no haya sido previamente desembarcado en un puerto, así como la provisión de personal, combustible, artes de pesca y otros suministros en el mar;</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e)</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por "pesca ilegal, no declarada y no reglamentada" se entienden las actividades mencionadas en el párrafo 3 del Plan de acción internacional de la FAO para prevenir, desalentar y eliminar la pesca ilegal, no declarada y no reglamentada, de 2001, en adelante "pesca INDNR";</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f)</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por "Parte" se entiende un Estado o una organización regional de integración económica que haya consentido en obligarse por el presente Acuerdo y respecto del cual este Acuerdo esté en vigor;</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lastRenderedPageBreak/>
        <w:t>g)</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el término "puerto" abarca todos los terminales costa afuera y otras instalaciones para el desembarque, transbordo, empaquetado, procesamiento, repostaje o reabastecimiento;</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h)</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por "organización regional de integración económica" se entiende una organización regional de integración económica a la que sus Estados miembros hayan transferido competencias en las materias contempladas en este Acuerdo, incluida la facultad de adoptar decisiones vinculantes para sus Estados miembros en relación con dichos ámbitos;</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 </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i)</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por "organización regional de ordenación pesquera" se entiende una organización o arreglo intergubernamental, según proceda, que tenga competencia para establecer medidas de conservación y ordenación; y</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j)</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por "buque" se entiende cualquier navío, barco de otro tipo o embarcación utilizado, equipado para ser utilizado o destinado a ser utilizado para la pesca o actividades relacionadas con la misma.</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2</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Objetivo</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El objetivo del presente Acuerdo es prevenir, desalentar y eliminar la pesca INDNR mediante la aplicación de medidas eficaces del Estado rector del puerto, garantizando así el uso sostenible y la conservación a largo plazo de los recursos marinos vivos y los ecosistemas marinos.</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3</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Aplicación</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1.</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Cada Parte, en su calidad de Estado rector del puerto, aplicará el presente Acuerdo a los buques que no estén autorizados a enarbolar su pabellón y que soliciten entrar en sus puertos o se encuentren en uno de ellos, excepto para:</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a)</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los buques de un Estado limítrofe que realicen actividades de pesca artesanal de subsistencia, siempre que el Estado rector del puerto y el Estado del pabellón cooperen para velar por que dichos buques no incurren en actividades de pesca INDNR ni otras actividades relacionadas con la pesca en apoyo de la pesca INDNR;</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b)</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los buques portacontenedores que no transporten pescado o, en el caso de que lo transporten, solo se trata de pescado que se haya desembarcado previamente, siempre que no existan motivos fundados para sospechar que dichos buques han incurrido en actividades relacionadas con la pesca en apoyo de la pesca INDNR.</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2.</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En su calidad de Estado rector del puerto, una Parte podrá decidir no aplicar el presente Acuerdo a los buques fletados por sus nacionales exclusivamente para pescar en zonas sometidas a su jurisdicción nacional y que operen en las mismas bajo su autoridad. Dichos buques estarán sujetos a medidas de dicha Parte que sean tan eficaces como las medidas aplicadas en relación con los buques autorizados a enarbolar su pabellón.</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3.</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El presente Acuerdo se aplicará a la pesca realizada en zonas marinas que sea ilegal, no declarada o no reglamentada según se define en el artículo 1(e) del presente Acuerdo, así como a las actividades relacionadas de apoyo a esta pesca.</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4.</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El presente Acuerdo se aplicará de forma justa, transparente y no discriminatoria, de manera consistente con el Derecho internacional.</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5.</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Dado que el presente Acuerdo tiene un alcance mundial y es aplicable a todos los puertos, las Partes alentarán a las otras entidades a que apliquen medidas consistentes con sus disposiciones. Aquellas que, por lo demás, no pueden llegar a ser Partes del Acuerdo podrán manifestar su compromiso de actuar de manera consistente con sus disposiciones.</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4</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Relación con el Derecho internacional y otros instrumentos internacionales</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1.</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Ninguna disposición del presente Acuerdo podrá menoscabar los derechos, la jurisdicción y las obligaciones de las Partes establecidos por el Derecho internacional. En particular, ninguna disposición del presente Acuerdo podrá interpretarse de modo que afecte:</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a)</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 xml:space="preserve">a la soberanía de las Partes sobre sus aguas interiores, </w:t>
      </w:r>
      <w:proofErr w:type="spellStart"/>
      <w:r w:rsidRPr="005D63A6">
        <w:rPr>
          <w:rFonts w:ascii="Arial" w:eastAsia="Times New Roman" w:hAnsi="Arial" w:cs="Arial"/>
          <w:color w:val="2F2F2F"/>
          <w:sz w:val="18"/>
          <w:szCs w:val="18"/>
          <w:lang w:eastAsia="es-MX"/>
        </w:rPr>
        <w:t>archipelágicas</w:t>
      </w:r>
      <w:proofErr w:type="spellEnd"/>
      <w:r w:rsidRPr="005D63A6">
        <w:rPr>
          <w:rFonts w:ascii="Arial" w:eastAsia="Times New Roman" w:hAnsi="Arial" w:cs="Arial"/>
          <w:color w:val="2F2F2F"/>
          <w:sz w:val="18"/>
          <w:szCs w:val="18"/>
          <w:lang w:eastAsia="es-MX"/>
        </w:rPr>
        <w:t xml:space="preserve"> y territoriales o a sus derechos de soberanía sobre su plataforma continental y en sus zonas económicas exclusivas;</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b)</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 xml:space="preserve">al ejercicio por las Partes de su soberanía sobre los puertos situados en su territorio de conformidad con el Derecho internacional, incluido su derecho a denegar la entrada a los mismos así como a adoptar medidas del </w:t>
      </w:r>
      <w:r w:rsidRPr="005D63A6">
        <w:rPr>
          <w:rFonts w:ascii="Arial" w:eastAsia="Times New Roman" w:hAnsi="Arial" w:cs="Arial"/>
          <w:color w:val="2F2F2F"/>
          <w:sz w:val="18"/>
          <w:szCs w:val="18"/>
          <w:lang w:eastAsia="es-MX"/>
        </w:rPr>
        <w:lastRenderedPageBreak/>
        <w:t>Estado rector del puerto más estrictas que las que se contemplan en el presente Acuerdo, incluyendo aquellas en virtud de una decisión tomada por una organización regional de ordenación pesquera.</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2.</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El hecho de que una Parte aplique el presente Acuerdo no implica que quede vinculada por las medidas o decisiones de una organización regional de ordenación pesquera de la que no sea miembro, ni que la reconozca.</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3.</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En ningún caso, una Parte quedará obligada en virtud del presente Acuerdo a poner en efecto las medidas o decisiones de una organización regional de ordenación pesquera si estas medidas o decisiones no se han adoptado de conformidad con el Derecho internacional.</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4.</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El presente Acuerdo se interpretará y aplicará de conformidad con el Derecho internacional teniendo en cuenta las normas y disposiciones internacionales aplicables, incluidas las establecidas a través de la Organización Marítima Internacional, así como otros instrumentos internacionales.</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5.</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Las Partes cumplirán de buena fe las obligaciones contraídas en virtud del presente Acuerdo y ejercerán los derechos reconocidos en el mismo de tal forma que no constituya un abuso de derecho.</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5</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Integración y coordinación a nivel nacional</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En la mayor medida posible, cada Parte:</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a)</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integrará o coordinará las medidas del Estado rector del puerto relacionadas con la pesca con el sistema más amplio de controles del Estado rector del puerto;</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b)</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integrará las medidas del Estado rector del puerto con otras medidas destinadas a prevenir, desalentar y eliminar la pesca INDNR así como las actividades relacionadas con la pesca en apoyo de la pesca INDNR teniendo en cuenta, según proceda, el Plan de acción internacional de la FAO para prevenir, desalentar y eliminar la pesca ilegal, no declarada y no reglamentada, de 2001;</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c)</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adoptará medidas para el intercambio de información entre organismos nacionales competentes y para la coordinación de las actividades de dichos organismos al ejecutar el presente Acuerdo.</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6</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Cooperación e intercambio de información</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1.</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Con la finalidad de fomentar la ejecución efectiva del presente Acuerdo, con el debido respeto de los requisitos correspondientes de confidencialidad, las Partes cooperarán e intercambiarán información con los Estados pertinentes, la FAO, otras organizaciones internacionales y organizaciones regionales de ordenación pesquera, incluyendo las medidas adoptadas por estas organizaciones regionales de ordenación pesquera en relación con el objetivo del presente Acuerdo.</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2.</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En la mayor medida posible, cada una de las Partes adoptará medidas de apoyo a las medidas de conservación y ordenación adoptadas por otros Estados y otras organizaciones internacionales pertinentes.</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3.</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Las Partes cooperarán, a nivel subregional, regional y mundial, en la aplicación efectiva del presente Acuerdo a través, según corresponda, de la FAO o de organizaciones y arreglos regionales de ordenación pesquera.</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PARTE 2</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ENTRADA EN PUERTO</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7</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Designación de puertos</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1.</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Cada Parte designará y dará a conocer los puertos en los que los buques podrán solicitar entrada en virtud del presente Acuerdo. Cada Parte entregará una lista de los puertos designados a la FAO, que le dará la publicidad debida.</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2.</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En la mayor medida posible, cada Parte velará por que cada uno de los puertos designados y puestos en conocimiento público de conformidad con el párrafo 1 del presente artículo cuenten con capacidad suficiente para realizar inspecciones en virtud del presente Acuerdo.</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8</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Solicitud previa de entrada al puerto</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lastRenderedPageBreak/>
        <w:t>1.</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Cada Parte exigirá que se le facilite, como mínimo, la información requerida en el Anexo A antes de autorizar la entrada de un buque en su puerto.</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2.</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Cada Parte exigirá que la información mencionada en el párrafo 1 del presente artículo se proporcione con la suficiente antelación para que el Estado rector del puerto disponga del tiempo</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5D63A6">
        <w:rPr>
          <w:rFonts w:ascii="Arial" w:eastAsia="Times New Roman" w:hAnsi="Arial" w:cs="Arial"/>
          <w:color w:val="2F2F2F"/>
          <w:sz w:val="18"/>
          <w:szCs w:val="18"/>
          <w:lang w:eastAsia="es-MX"/>
        </w:rPr>
        <w:t>necesario</w:t>
      </w:r>
      <w:proofErr w:type="gramEnd"/>
      <w:r w:rsidRPr="005D63A6">
        <w:rPr>
          <w:rFonts w:ascii="Arial" w:eastAsia="Times New Roman" w:hAnsi="Arial" w:cs="Arial"/>
          <w:color w:val="2F2F2F"/>
          <w:sz w:val="18"/>
          <w:szCs w:val="18"/>
          <w:lang w:eastAsia="es-MX"/>
        </w:rPr>
        <w:t xml:space="preserve"> para examinarla.</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9</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Autorización o denegación de entrada al puerto</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1.</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Tras haber recibido la información pertinente exigida en virtud del artículo 8, así como cualquier otra información que pueda requerir para determinar si el buque que solicita la entrada en su puerto ha incurrido en actividades de pesca INDNR o actividades relacionadas con la pesca en apoyo de la pesca INDNR, cada Parte decidirá si autoriza o deniega la entrada en su puerto al buque en cuestión y comunicará su decisión al buque o a su representante.</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2.</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En caso de autorización de entrada, se exigirá al capitán, al patrón o al representante del buque que presente la autorización de entrada en el puerto a las autoridades competentes de la Parte de que se trate a la llegada del buque al puerto.</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3.</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En caso de denegación de entrada, cada Parte comunicará la decisión que ya ha adoptado en virtud de lo dispuesto en el párrafo 1 del presente artículo al Estado del pabellón del buque y, según proceda y en la medida de lo posible, a los Estados ribereños interesados, organizaciones regionales de ordenación pesquera y otras organizaciones internacionales pertinentes.</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4.</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Sin perjuicio de lo dispuesto en el párrafo 1 del presente artículo, cuando una de las Partes disponga de pruebas suficientes de que un buque que trate de entrar en su puerto ha incurrido en actividades de pesca INDNR o actividades relacionadas con la pesca en apoyo de la pesca INDNR, y en particular de que figura en una lista de buques que han incurrido en tales actividades de pesca o actividades relacionadas con la misma, adoptada por una organización regional de ordenación pesquera pertinente de acuerdo con las normas y procedimientos de dicha organización y de conformidad con el Derecho internacional, dicha Parte denegará la entrada al buque en sus puertos, teniendo debidamente en cuenta los párrafos 2 y 3 del artículo 4.</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5.</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No obstante lo dispuesto en los párrafos 3 y 4 del presente artículo, una Parte podrá autorizar la entrada en sus puertos a un buque contemplado en dichos párrafos con la única finalidad de inspeccionarlo así como para adoptar otras medidas apropiadas de conformidad con el Derecho internacional que sean al menos tan eficaces como la denegación de entrada en puerto para prevenir, desalentar y eliminar la pesca INDNR y las actividades relacionadas con la pesca en apoyo de la pesca INDNR.</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6.</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Cuando un buque contemplado en el párrafo 3 o 4 del presente artículo esté en puerto por cualquier motivo, la Parte denegará a dicho buque la utilización de sus puertos a efectos de desembarque, transbordo, empaquetado y procesamiento de pescado así como otros servicios portuarios, incluidos, entre otros, el repostaje, el reabastecimiento, el mantenimiento y la entrada en dique seco. Los párrafos 2 y 3 del artículo 11 se aplicarán en esos casos, </w:t>
      </w:r>
      <w:r w:rsidRPr="005D63A6">
        <w:rPr>
          <w:rFonts w:ascii="Arial" w:eastAsia="Times New Roman" w:hAnsi="Arial" w:cs="Arial"/>
          <w:i/>
          <w:iCs/>
          <w:color w:val="2F2F2F"/>
          <w:sz w:val="18"/>
          <w:szCs w:val="18"/>
          <w:lang w:eastAsia="es-MX"/>
        </w:rPr>
        <w:t>mutatis mutandis</w:t>
      </w:r>
      <w:r w:rsidRPr="005D63A6">
        <w:rPr>
          <w:rFonts w:ascii="Arial" w:eastAsia="Times New Roman" w:hAnsi="Arial" w:cs="Arial"/>
          <w:color w:val="2F2F2F"/>
          <w:sz w:val="18"/>
          <w:szCs w:val="18"/>
          <w:lang w:eastAsia="es-MX"/>
        </w:rPr>
        <w:t>. La denegación de utilización de los puertos a esos fines deberá ser conforme con el Derecho internacional.</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10</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Fuerza mayor o dificultad grave</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Ninguna disposición del presente Acuerdo podrá afectar a la entrada al puerto de los buques de conformidad con el Derecho internacional en caso de fuerza mayor o dificultad grave o impedir a un Estado del puerto que permita la entrada al puerto a un buque exclusivamente con la finalidad de prestar auxilio a personas, embarcaciones o aeronaves en situación de peligro o dificultad grave.</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PARTE 3</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USO DE LOS PUERTOS</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11</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Uso de los puertos</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1.</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Cuando un buque haya entrado en uno de sus puertos, la Parte denegará a dicho buque, en virtud de sus leyes y reglamentos y de manera consistente con el Derecho internacional, incluido el presente Acuerdo, el uso del puerto para el desembarque, transbordo, empaquetado o procesamiento de pescado que no haya sido desembarcado previamente así como otros servicios portuarios, incluidos, entre otros, el repostaje, el reabastecimiento, el mantenimiento y la entrada en dique seco, en caso que:</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lastRenderedPageBreak/>
        <w:t>a)</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la Parte constate que el buque no cuenta con la autorización válida y pertinente para realizar actividades de pesca o actividades relacionadas con la pesca, exigida por el Estado del pabellón correspondiente;</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b)</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la Parte constate que el buque no cuenta con una autorización válida y pertinente para realizar actividades de pesca o actividades relacionadas con la pesca, exigida por un Estado ribereño respecto de zonas bajo su jurisdicción nacional;</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c)</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la Parte reciba evidencias fundadas que el pescado que se encuentra a bordo ha sido capturado contraviniendo los requisitos aplicables de un Estado ribereño respecto de las zonas bajo la jurisdicción nacional de este Estado;</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d)</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el Estado del pabellón no confirme dentro de un plazo razonable, a petición del Estado rector del puerto, que el pescado que se encuentra a bordo se ha capturado de conformidad con los requisitos aplicables establecidos por una organización regional de ordenación pesquera pertinente, teniendo debidamente en cuenta los párrafos 2 y 3 del artículo 4; o</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e)</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la Parte tenga motivos razonables para considerar que el buque ha incurrido de algún modo actividades de pesca INDNR o actividades relacionadas con la pesca en apoyo de la pesca INDNR, incluidas las de apoyo a un buque contemplado en el párrafo 4 del artículo 9, a menos que el buque pueda establecer que:</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i)</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actuaba de manera compatible con las medidas de conservación y ordenación pertinentes, o</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ii)</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en el caso de provisión de personal, combustible, artes de pesca y otros suministros en el mar, el buque que se aprovisionaba no era, en el momento del aprovisionamiento, un buque contemplado en el párrafo 4 del artículo 9</w:t>
      </w:r>
      <w:r w:rsidRPr="005D63A6">
        <w:rPr>
          <w:rFonts w:ascii="Arial" w:eastAsia="Times New Roman" w:hAnsi="Arial" w:cs="Arial"/>
          <w:i/>
          <w:iCs/>
          <w:color w:val="2F2F2F"/>
          <w:sz w:val="18"/>
          <w:szCs w:val="18"/>
          <w:lang w:eastAsia="es-MX"/>
        </w:rPr>
        <w:t>.</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2.</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No obstante lo dispuesto en el párrafo 1 del presente artículo, una Parte no denegará a los buques mencionados en dicho párrafo el uso de los servicios portuarios:</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a)</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esenciales para la seguridad o la salud de la tripulación o para la seguridad del buque, siempre que dichas necesidades estén debidamente probadas o,</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b)</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según proceda, para el desguace del buque.</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3.</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Cuando una Parte haya denegado el uso de sus puertos de conformidad con este artículo, notificará a la brevedad su decisión al Estado del pabellón y, según proceda, a los Estados ribereños, organizaciones regionales de ordenación pesquera y otras organizaciones internacionales pertinentes.</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4.</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Una Parte sólo podrá revocar la denegación de uso de su puerto a un buque en virtud del párrafo 1 del presente artículo si está suficientemente probado que los motivos por los que se haya denegado dicho uso son inadecuados, erróneos o ya no proceden.</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5.</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Cuando una Parte revoque su denegación de conformidad con el párrafo 4 de este artículo, deberá comunicarlo a la brevedad a los destinatarios de la notificación emitida en virtud del párrafo 3 del presente artículo.</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PARTE 4</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INSPECCIONES Y ACCIONES DE SEGUIMIENTO</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12</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Niveles y prioridades en materia de inspección</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1.</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Cada Parte inspeccionará en sus puertos el número de buques necesario para alcanzar un nivel anual de inspecciones suficiente para conseguir el objetivo del presente Acuerdo.</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2.</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Las Partes procurarán acordar unos niveles mínimos para la inspección de buques a través de, según proceda, organizaciones regionales de ordenación pesquera, la FAO o por otros medios.</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3.</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Al determinar qué buques se van a inspeccionar, una Parte dará prioridad a:</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a)</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los buques a los que se haya denegado la entrada o el uso de un puerto de conformidad con el presente Acuerdo;</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b)</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las solicitudes de inspección de determinados buques emitidas por otras Partes, Estados u organizaciones regionales de ordenación pesquera pertinentes, en particular cuando dichas solicitudes se basen en evidencias de que el buque en cuestión ha incurrido en actividades de pesca INDNR o actividades relacionadas con la pesca en apoyo de la pesca INDNR;</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lastRenderedPageBreak/>
        <w:t>c)</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otros buques respecto de los cuales existan motivos fundados para sospechar que han incurrido en actividades de pesca INDNR o actividades relacionadas con la pesca en apoyo de la pesca INDNR.</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13</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Realización de las inspecciones</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1.</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Cada Parte velará por que sus inspectores desempeñen las funciones establecidas en el Anexo B como norma mínima.</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2.</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Al realizar las inspecciones en sus puertos, cada Parte:</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a)</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velará por que las inspecciones sean realizadas por inspectores debidamente cualificados y autorizados a tal efecto, habida cuenta de lo dispuesto en el artículo 17;</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b)</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velará por que, antes de una inspección, se exija a los inspectores que presenten al capitán o patrón del buque un documento apropiado que les identifique como tales;</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c)</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velará por que los inspectores examinen todas las partes pertinentes del buque, el pescado a bordo, las redes y cualesquiera otras artes de pesca, el equipamiento y cualquier documento o registro a bordo que sea pertinente para verificar el cumplimiento de las medidas de conservación y ordenación pertinentes;</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d)</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exigirá al capitán o patrón del buque que proporcione a los inspectores toda la ayuda e información necesarias y que presente todo el material y los documentos pertinentes que se puedan requerir, o copias certificadas de estos últimos;</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e)</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en caso de que existan acuerdos pertinentes con el Estado del pabellón del buque, invitará a dicho Estado a participar en la inspección;</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f)</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harán todo lo posible para evitar ocasionar una demora indebida al buque, para reducir al mínimo las interferencias e inconvenientes, incluida toda presencia innecesaria de inspectores a bordo, y para evitar medidas que afecten negativamente a la calidad del pescado a bordo;</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g)</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hará todo lo posible para facilitar la comunicación con el capitán o patrón o los tripulantes de más categoría del buque, incluyendo para que el inspector vaya acompañado, siempre que sea posible y necesario, por un intérprete;</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h)</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 xml:space="preserve">velará por que las inspecciones se realicen de forma correcta, transparente y no discriminatoria y </w:t>
      </w:r>
      <w:proofErr w:type="spellStart"/>
      <w:r w:rsidRPr="005D63A6">
        <w:rPr>
          <w:rFonts w:ascii="Arial" w:eastAsia="Times New Roman" w:hAnsi="Arial" w:cs="Arial"/>
          <w:color w:val="2F2F2F"/>
          <w:sz w:val="18"/>
          <w:szCs w:val="18"/>
          <w:lang w:eastAsia="es-MX"/>
        </w:rPr>
        <w:t>por que</w:t>
      </w:r>
      <w:proofErr w:type="spellEnd"/>
      <w:r w:rsidRPr="005D63A6">
        <w:rPr>
          <w:rFonts w:ascii="Arial" w:eastAsia="Times New Roman" w:hAnsi="Arial" w:cs="Arial"/>
          <w:color w:val="2F2F2F"/>
          <w:sz w:val="18"/>
          <w:szCs w:val="18"/>
          <w:lang w:eastAsia="es-MX"/>
        </w:rPr>
        <w:t xml:space="preserve"> no constituyan un hostigamiento a ningún buque; y</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i)</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no interferirá con la facultad del capitán o patrón, de conformidad con el Derecho internacional, para comunicarse con las autoridades del Estado del pabellón.</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14</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Resultados de las inspecciones</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Cada Parte exigirá que se incluya, como mínimo, en el informe por escrito de los resultados de cada inspección la información requerida en el Anexo C.</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15</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Transmisión de los resultados de la inspección</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Cada Parte transmitirá los resultados de cada inspección al Estado del pabellón del buque inspeccionado y, según proceda, a:</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a)</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las Partes y otros Estados que corresponda, incluidos:</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i)</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los Estados respecto de los cuales surja de la inspección evidencia de que el buque ha incurrido en actividades de pesca INDNR o actividades relacionadas con la pesca en apoyo de la pesca INDNR, dentro de aguas bajo su jurisdicción nacional; y</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ii)</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los Estados de la nacionalidad del capitán o patrón del buque;</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b)</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las organizaciones regionales de ordenación pesquera que corresponda;</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c)</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la FAO y las otras organizaciones internacionales que corresponda.</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16</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Intercambio electrónico de información</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lastRenderedPageBreak/>
        <w:t>1.</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Con la finalidad de facilitar la aplicación del presente Acuerdo, cada Parte establecerá, siempre que sea posible, un mecanismo de comunicación que permita el intercambio electrónico directo de información, teniendo debidamente en cuenta los correspondientes requisitos en materia de confidencialidad.</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2.</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En la medida de lo posible, y teniendo debidamente en cuenta los correspondientes requisitos en materia de confidencialidad, las Partes deberían cooperar para establecer un mecanismo de intercambio de información, coordinado preferiblemente por la FAO, conjuntamente con otras iniciativas multilaterales e intergubernamentales pertinentes y para facilitar el intercambio de información con las bases de datos existentes pertinentes al presente Acuerdo.</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3.</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Cada Parte designará una autoridad que actuará como punto de contacto para el intercambio de información en virtud del presente Acuerdo. Cada Parte notificará la designación correspondiente a la FAO.</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4.</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Cada Parte manejará la información destinada a ser transmitida por medio de todo mecanismo establecido en virtud del párrafo 1 del presente artículo de manera consistente con el Anexo D.</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5.</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La FAO pedirá a las organizaciones regionales de ordenación pesquera que corresponda que proporcionen información sobre las medidas o decisiones relacionadas con este Acuerdo que hayan adoptado y aplicado, con miras a integrarlas, en la medida de lo posible y teniendo debidamente en cuenta los requisitos pertinentes en materia de confidencialidad, en el mecanismo de intercambio de información contemplado en el párrafo 2 del presente artículo.</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17</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Capacitación de los inspectores</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Cada Parte velará por que sus inspectores estén debidamente capacitados tomando en consideración las directrices para la capacitación de los inspectores contenidas en el Anexo E. Las Partes procurarán cooperar al respecto.</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18</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Medidas del Estado rector del puerto tras la inspección</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1.</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En aquellos casos en que, tras realizar una inspección, existan motivos fundados para considerar que un buque ha incurrido en actividades de pesca INDNR o actividades relacionadas con la pesca en apoyo de la pesca INDNR, la Parte que realiza la inspección:</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a)</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informará a la brevedad posible de sus conclusiones al Estado del pabellón del buque y, según proceda, a los Estados ribereños, organizaciones regionales de ordenación pesquera y otras organizaciones internacionales que corresponda así como al Estado de la nacionalidad del capitán o patrón del buque;</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b)</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denegará el uso de su puerto al buque con fines de desembarque, transbordo, empaquetado y procesamiento de pescado que no haya sido desembarcado previamente, así como para los otros servicios portuarios, incluidos, entre otros, el repostaje, el reabastecimiento, el mantenimiento y la entrada en dique seco, siempre y cuando dichas medidas no se hayan aplicado ya al buque, de manera compatible con el presente Acuerdo, incluido el artículo 4.</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2.</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No obstante lo dispuesto en el párrafo 1 de este artículo, las Partes no podrán denegar a un buque contemplado en dicho párrafo el uso de los servicios portuarios esenciales para la seguridad o la salud de la tripulación o para la seguridad del buque.</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3.</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Ninguna disposición del presente Acuerdo impedirá a una Parte que adopte medidas que sean conformes con el Derecho internacional, además de las referidas en los párrafos 1 y 2 del presente artículo, incluidas las medidas que el Estado del pabellón del buque haya solicitado expresamente o haya consentido.</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19</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Información sobre los mecanismos de recurso en el Estado rector del puerto</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1.</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Cada Parte mantendrá a disposición del público y proporcionará al propietario, operador, capitán, patrón o representante de un buque que lo soliciten por escrito la información pertinente sobre los mecanismos de recurso previstos por sus leyes y reglamentos nacionales relativos a las medidas del Estado rector del puerto que la Parte haya tomado en virtud de los artículos 9</w:t>
      </w:r>
      <w:r w:rsidRPr="005D63A6">
        <w:rPr>
          <w:rFonts w:ascii="Arial" w:eastAsia="Times New Roman" w:hAnsi="Arial" w:cs="Arial"/>
          <w:i/>
          <w:iCs/>
          <w:color w:val="2F2F2F"/>
          <w:sz w:val="18"/>
          <w:szCs w:val="18"/>
          <w:lang w:eastAsia="es-MX"/>
        </w:rPr>
        <w:t>, </w:t>
      </w:r>
      <w:r w:rsidRPr="005D63A6">
        <w:rPr>
          <w:rFonts w:ascii="Arial" w:eastAsia="Times New Roman" w:hAnsi="Arial" w:cs="Arial"/>
          <w:color w:val="2F2F2F"/>
          <w:sz w:val="18"/>
          <w:szCs w:val="18"/>
          <w:lang w:eastAsia="es-MX"/>
        </w:rPr>
        <w:t>11, 13 y 18 del presente Acuerdo, incluida la información sobre los servicios públicos o instituciones judiciales disponibles para tal fin, así como sobre si existe derecho a solicitar indemnización, de conformidad con sus leyes y reglamentos nacionales, en caso de daños y perjuicios sufridos como consecuencia de cualquier acto de la Parte de la cual se alegue que es ilegal.</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lastRenderedPageBreak/>
        <w:t>2.</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La Parte informará al Estado del pabellón y al propietario, operador, capitán, patrón o representante, según proceda, del resultado de todo recurso de esta índole. En caso de que otras Partes, Estados u organizaciones internacionales hayan sido informados de la decisión previamente adoptada en virtud de los artículos 9, 11, 13 o 18, la Parte les informará de cualquier cambio en su decisión.</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PARTE 5</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FUNCIÓN DE LOS ESTADOS DEL PABELLÓN</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20</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Función de los Estados del pabellón</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1.</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Cada Parte exigirá a los buques autorizados a enarbolar su pabellón que cooperen con el Estado rector del puerto en las inspecciones que se lleven a cabo en virtud del presente Acuerdo.</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2.</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Cuando una Parte disponga de motivos fundados para considerar que un buque autorizado a enarbolar su pabellón ha incurrido en actividades de pesca INDNR o actividades relacionadas con la pesca en apoyo de la pesca INDNR, y solicita entrada al puerto de otro Estado o se halla ya en él, solicitará a dicho Estado, según proceda, que inspeccione el buque o que adopte otras medidas compatibles con el presente Acuerdo.</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3.</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Cada Parte alentará a los buques autorizados a enarbolar su pabellón a que desembarquen, transborden, empaqueten y procesen pescado y utilicen otros servicios portuarios, en los puertos de Estados que actúen de manera conforme al presente Acuerdo o compatible con él. Se alienta a las Partes a establecer, inclusive a través de organizaciones regionales de ordenación pesquera y la FAO, procedimientos justos, transparentes y no discriminatorios para identificar a cualesquiera Estados que puedan no estar actuando de conformidad con el presente Acuerdo o de manera compatible con él.</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4.</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Cuando, como resultado de la inspección del Estado rector del puerto, una Parte que es Estado del pabellón reciba un informe de inspección en el que se indique la existencia de motivos fundados para considerar que un buque autorizado a enarbolar su pabellón ha incurrido en actividades de pesca INDNR o actividades relacionadas con la pesca en apoyo de la pesca INDNR, esta Parte procederá a realizar una investigación inmediata y completa del asunto y, cuando disponga de evidencias suficientes, adoptará sin demora las medidas coercitivas contempladas en sus leyes y reglamentos.</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5.</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Cada Parte, en su calidad de Estado del pabellón, informará a las demás Partes, los Estados rectores del puerto que corresponda y, según proceda, a otros Estados y organizaciones regionales de ordenación pesquera que corresponda, así como a la FAO, de las acciones que haya adoptado respecto de los buques autorizados a enarbolar su pabellón y que, según lo determinado como resultado de las medidas del Estado rector del puerto adoptadas en virtud del presente Acuerdo, hayan incurrido en actividades de pesca INDNR o actividades relacionadas con la pesca en apoyo de la pesca INDNR.</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6.</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Cada Parte velará por que las medidas aplicadas a los buques que enarbolen su pabellón sean al menos tan efectivas para prevenir, desalentar y eliminar la pesca INDNR y las actividades relacionadas con la pesca en apoyo de la pesca INDNR como las medidas aplicadas a los buques contemplados en el párrafo 1 del artículo 3.</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PARTE 6</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NECESIDADES DE LOS ESTADOS EN DESARROLLO</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21</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Necesidades de los Estados en desarrollo</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1.</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Las Partes reconocerán plenamente las necesidades especiales de las Partes que sean Estados en desarrollo con respecto a la ejecución de las medidas del Estado rector del puerto compatibles con el presente Acuerdo. Con este propósito, las Partes, ya sea directamente, o a través de la FAO, otros organismos especializados de las Naciones Unidas u otras organizaciones y órganos internacionales pertinentes, incluidas las organizaciones regionales de ordenación pesquera, prestarán asistencia a las Partes que sean Estados en desarrollo con la finalidad de, entre otros:</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a)</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mejorar su aptitud, en particular la de los Estados menos adelantados de entre ellos y la de los pequeños Estados insulares en desarrollo, para establecer un marco jurídico y desarrollar su capacidad con vistas a la aplicación de medidas del Estado rector del puerto efectivas;</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b)</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facilitar su participación en cualquier organización internacional que promueva la elaboración y la ejecución eficaces de medidas del Estado rector del puerto;</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lastRenderedPageBreak/>
        <w:t>c)</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facilitar la asistencia técnica a fin de reforzar el establecimiento y la aplicación de medidas del Estado rector del puerto por parte de dichos Estados, de forma coordinada con los mecanismos internacionales que corresponda.</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2.</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Las Partes tendrán debidamente en cuenta las necesidades especiales de las Partes que sean Estados rectores del puerto en desarrollo, en particular las de las menos adelantadas de entre ellas y de los pequeños Estados insulares en desarrollo, para evitar la transferencia, directa o indirecta, hacia ellas de una carga desproporcionada que resulte de la aplicación. En los casos en que se demuestre que hubo transferencia de una carga desproporcionada, las Partes cooperarán para facilitar la ejecución por las Partes afectadas que sean Estados en desarrollo de obligaciones específicas en el marco del presente Acuerdo.</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3.</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Las Partes, ya sea directamente o a través de la FAO, evaluarán las necesidades especiales de las Partes que sean Estados en desarrollo en relación con la aplicación del presente Acuerdo.</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4.</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Las Partes cooperarán a fin de establecer mecanismos de financiación adecuados para ayudar a los Estados en desarrollo en la aplicación del presente Acuerdo. Estos mecanismos se destinarán directa y específicamente a, entre otros:</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a)</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elaborar medidas nacionales e internacionales del Estado rector del puerto;</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b)</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desarrollar y reforzar la capacidad, inclusive en cuanto a la supervisión, el control, la vigilancia y la capacitación a nivel regional y nacional, de los administradores portuarios, los inspectores y el personal encargado de la ejecución y los aspectos jurídicos;</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c)</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actividades de supervisión, control, vigilancia y cumplimiento pertinentes a las medidas del Estado rector del puerto, incluido el acceso a la tecnología y el equipo;</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d)</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ayudar a los Estados en desarrollo que sean Partes del presente Acuerdo a sufragar los gastos relacionados con los procedimientos de solución de controversias derivadas de las acciones que dichos Estados hayan emprendido en virtud del presente Acuerdo.</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5.</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La cooperación con las Partes que sean Estados en desarrollo, y entre éstas, para los fines establecidos en el presente artículo, podrá incluir el suministro de asistencia técnica y financiera a través de los canales bilaterales, multilaterales y regionales, incluida la cooperación Sur-Sur.</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6.</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Las Partes establecerán un grupo de trabajo </w:t>
      </w:r>
      <w:r w:rsidRPr="005D63A6">
        <w:rPr>
          <w:rFonts w:ascii="Arial" w:eastAsia="Times New Roman" w:hAnsi="Arial" w:cs="Arial"/>
          <w:i/>
          <w:iCs/>
          <w:color w:val="2F2F2F"/>
          <w:sz w:val="18"/>
          <w:szCs w:val="18"/>
          <w:lang w:eastAsia="es-MX"/>
        </w:rPr>
        <w:t>ad hoc </w:t>
      </w:r>
      <w:r w:rsidRPr="005D63A6">
        <w:rPr>
          <w:rFonts w:ascii="Arial" w:eastAsia="Times New Roman" w:hAnsi="Arial" w:cs="Arial"/>
          <w:color w:val="2F2F2F"/>
          <w:sz w:val="18"/>
          <w:szCs w:val="18"/>
          <w:lang w:eastAsia="es-MX"/>
        </w:rPr>
        <w:t>para informar y hacer recomendaciones periódicamente a las Partes sobre el establecimiento de mecanismos de financiación, incluidos un régimen de contribuciones, búsqueda y movilización de fondos, la elaboración de criterios y procedimientos para orientar la ejecución así como los progresos en la aplicación de los mecanismos de financiación. Además de las consideraciones expuestas en el presente artículo, el grupo de trabajo </w:t>
      </w:r>
      <w:r w:rsidRPr="005D63A6">
        <w:rPr>
          <w:rFonts w:ascii="Arial" w:eastAsia="Times New Roman" w:hAnsi="Arial" w:cs="Arial"/>
          <w:i/>
          <w:iCs/>
          <w:color w:val="2F2F2F"/>
          <w:sz w:val="18"/>
          <w:szCs w:val="18"/>
          <w:lang w:eastAsia="es-MX"/>
        </w:rPr>
        <w:t>ad hoc </w:t>
      </w:r>
      <w:r w:rsidRPr="005D63A6">
        <w:rPr>
          <w:rFonts w:ascii="Arial" w:eastAsia="Times New Roman" w:hAnsi="Arial" w:cs="Arial"/>
          <w:color w:val="2F2F2F"/>
          <w:sz w:val="18"/>
          <w:szCs w:val="18"/>
          <w:lang w:eastAsia="es-MX"/>
        </w:rPr>
        <w:t>tendrá en cuenta, entre otros:</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a)</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la evaluación de las necesidades de las Partes que sean Estados en desarrollo, en particular las de los menos adelantados de entre ellos y de los pequeños Estados insulares en desarrollo;</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b)</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la disponibilidad de fondos y su desembolso en tiempo oportuno;</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c)</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la transparencia de los procesos de toma de decisiones y gestión en relación con la recaudación y asignación de fondos;</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d)</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la rendición de cuentas por parte de las Partes beneficiarias que sean Estados en desarrollo respecto del uso acordado de los fondos.</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Las Partes tendrán en cuenta los informes así como cualesquiera recomendaciones del grupo de trabajo </w:t>
      </w:r>
      <w:r w:rsidRPr="005D63A6">
        <w:rPr>
          <w:rFonts w:ascii="Arial" w:eastAsia="Times New Roman" w:hAnsi="Arial" w:cs="Arial"/>
          <w:i/>
          <w:iCs/>
          <w:color w:val="2F2F2F"/>
          <w:sz w:val="18"/>
          <w:szCs w:val="18"/>
          <w:lang w:eastAsia="es-MX"/>
        </w:rPr>
        <w:t>ad hoc </w:t>
      </w:r>
      <w:r w:rsidRPr="005D63A6">
        <w:rPr>
          <w:rFonts w:ascii="Arial" w:eastAsia="Times New Roman" w:hAnsi="Arial" w:cs="Arial"/>
          <w:color w:val="2F2F2F"/>
          <w:sz w:val="18"/>
          <w:szCs w:val="18"/>
          <w:lang w:eastAsia="es-MX"/>
        </w:rPr>
        <w:t>y adoptarán las medidas apropiadas.</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PARTE 7</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SOLUCIÓN DE CONTROVERSIAS</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22</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Solución pacífica de controversias</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1.</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Cualquiera de las Partes podrá entablar consultas con otra u otras Partes sobre cualquier controversia con respecto a la interpretación o aplicación de las disposiciones del presente Acuerdo con la finalidad de llegar lo antes posible a una solución satisfactoria para todas ellas.</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2.</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 xml:space="preserve">En el caso de que la controversia no se resuelva a través de estas consultas en un periodo de tiempo razonable, las Partes de que se trate se consultarán entre sí lo antes posible con la finalidad de </w:t>
      </w:r>
      <w:r w:rsidRPr="005D63A6">
        <w:rPr>
          <w:rFonts w:ascii="Arial" w:eastAsia="Times New Roman" w:hAnsi="Arial" w:cs="Arial"/>
          <w:color w:val="2F2F2F"/>
          <w:sz w:val="18"/>
          <w:szCs w:val="18"/>
          <w:lang w:eastAsia="es-MX"/>
        </w:rPr>
        <w:lastRenderedPageBreak/>
        <w:t>solucionar la controversia mediante negociación, investigación, mediación, conciliación, arbitraje, resolución judicial u otro medio pacífico de su propia elección.</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3.</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Toda controversia de esta índole no resuelta se someterá, con el consentimiento de todas las Partes</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5D63A6">
        <w:rPr>
          <w:rFonts w:ascii="Arial" w:eastAsia="Times New Roman" w:hAnsi="Arial" w:cs="Arial"/>
          <w:color w:val="2F2F2F"/>
          <w:sz w:val="18"/>
          <w:szCs w:val="18"/>
          <w:lang w:eastAsia="es-MX"/>
        </w:rPr>
        <w:t>en</w:t>
      </w:r>
      <w:proofErr w:type="gramEnd"/>
      <w:r w:rsidRPr="005D63A6">
        <w:rPr>
          <w:rFonts w:ascii="Arial" w:eastAsia="Times New Roman" w:hAnsi="Arial" w:cs="Arial"/>
          <w:color w:val="2F2F2F"/>
          <w:sz w:val="18"/>
          <w:szCs w:val="18"/>
          <w:lang w:eastAsia="es-MX"/>
        </w:rPr>
        <w:t xml:space="preserve"> la controversia, a la Corte Internacional de Justicia, al Tribunal Internacional del Derecho del Mar o a arbitraje para su resolución. Si no se llegara a un acuerdo sobre el recurso a la Corte Internacional de Justicia, al Tribunal Internacional del Derecho del Mar o al arbitraje, las Partes deberán continuar las consultas y cooperar a fin de llegar a la solución de la controversia de conformidad con las disposiciones del Derecho internacional relativas a la conservación de los recursos marinos vivos.</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PARTE 8</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TERCEROS</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23</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Terceros al presente Acuerdo</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1.</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Las Partes alentarán a los terceros al presente Acuerdo a adquirir la condición de Parte del mismo y/o a adoptar leyes y reglamentos y aplicar medidas compatibles con sus disposiciones.</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2.</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Las Partes adoptarán medidas justas, no discriminatorias y transparentes, consistentes con el presente Acuerdo y otras disposiciones aplicables del Derecho internacional, para desalentar las actividades de los terceros que comprometan la aplicación efectiva del presente Acuerdo.</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PARTE 9</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MONITOREO, EXAMEN Y EVALUACIÓN</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24</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Monitoreo, examen y evaluación</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1.</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Las Partes velarán por que, en el marco de la FAO y de sus órganos competentes, se monitoree y se examine de forma regular y sistemática la aplicación del presente Acuerdo y se evalúen los progresos realizados en el logro de su objetivo.</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2.</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Transcurridos cuatro años desde la entrada en vigor del presente Acuerdo, la FAO convocará una reunión de las Partes con la finalidad de examinar y evaluar la eficacia del mismo en el logro de su objetivo. Las Partes decidirán sobre la realización de reuniones posteriores de este tipo en función de las necesidades.</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PARTE 10</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DISPOSICIONES FINALES</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25</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Firma</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Este Acuerdo estará abierto a la firma en la FAO, a partir del 22 de noviembre de 2009 y hasta el 21 de noviembre de 2010, para todos los Estados y organizaciones regionales de integración económica.</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26</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Ratificación, aceptación o aprobación</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1.</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El presente Acuerdo estará sujeto a ratificación, aceptación o aprobación por los signatarios.</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2.</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Los instrumentos de ratificación, aceptación o aprobación se depositarán ante el Depositario.</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27</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Adhesión</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1.</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Tras el período durante el cual el presente Acuerdo esté abierto a la firma, quedará abierto a la adhesión de cualquier Estado u organización regional de integración económica.</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2.</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Los instrumentos de adhesión se depositarán ante el Depositario.</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28</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Participación de las organizaciones regionales de integración económica</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1.</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 xml:space="preserve">En aquellos casos en que una organización regional de integración económica que sea una organización internacional mencionada en el artículo 1 del Anexo IX de la Convención carezca de competencias en todos </w:t>
      </w:r>
      <w:r w:rsidRPr="005D63A6">
        <w:rPr>
          <w:rFonts w:ascii="Arial" w:eastAsia="Times New Roman" w:hAnsi="Arial" w:cs="Arial"/>
          <w:color w:val="2F2F2F"/>
          <w:sz w:val="18"/>
          <w:szCs w:val="18"/>
          <w:lang w:eastAsia="es-MX"/>
        </w:rPr>
        <w:lastRenderedPageBreak/>
        <w:t>los ámbitos regulados por el presente Acuerdo, el Anexo IX de la Convención se aplicará, mutatis mutandis, a la participación de dicha organización regional de integración económica en el presente Acuerdo; no obstante, no se aplicarán las siguientes disposiciones de dicho Anexo:</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a)</w:t>
      </w:r>
      <w:r w:rsidRPr="005D63A6">
        <w:rPr>
          <w:rFonts w:ascii="Arial" w:eastAsia="Times New Roman" w:hAnsi="Arial" w:cs="Arial"/>
          <w:color w:val="2F2F2F"/>
          <w:sz w:val="20"/>
          <w:szCs w:val="20"/>
          <w:lang w:eastAsia="es-MX"/>
        </w:rPr>
        <w:t>    </w:t>
      </w:r>
      <w:proofErr w:type="gramStart"/>
      <w:r w:rsidRPr="005D63A6">
        <w:rPr>
          <w:rFonts w:ascii="Arial" w:eastAsia="Times New Roman" w:hAnsi="Arial" w:cs="Arial"/>
          <w:color w:val="2F2F2F"/>
          <w:sz w:val="18"/>
          <w:szCs w:val="18"/>
          <w:lang w:eastAsia="es-MX"/>
        </w:rPr>
        <w:t>primera</w:t>
      </w:r>
      <w:proofErr w:type="gramEnd"/>
      <w:r w:rsidRPr="005D63A6">
        <w:rPr>
          <w:rFonts w:ascii="Arial" w:eastAsia="Times New Roman" w:hAnsi="Arial" w:cs="Arial"/>
          <w:color w:val="2F2F2F"/>
          <w:sz w:val="18"/>
          <w:szCs w:val="18"/>
          <w:lang w:eastAsia="es-MX"/>
        </w:rPr>
        <w:t xml:space="preserve"> frase del artículo 2;</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b)</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párrafo 1 del artículo 3.</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2.</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En aquellos casos en que una organización regional de integración económica que sea una organización internacional mencionada en el artículo 1 del Anexo IX de la Convención tenga competencias en todos los ámbitos regulados por el presente Acuerdo, se aplicarán las siguientes disposiciones a la participación de dicha organización regional de integración económica en el presente Acuerdo:</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a)</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en el momento de la firma o la adhesión, dicha organización formulará una declaración en la que indicará:</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i)</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que tiene competencias en todos los ámbitos regulados por el presente Acuerdo;</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ii)</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que, por este motivo, sus Estados miembros no adquirirán la condición de Estados Partes, excepto por lo que respecta a sus territorios en los que la organización carezca de competencias;</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iii)</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que acepta los derechos y obligaciones de los Estados contemplados en el presente Acuerdo;</w:t>
      </w:r>
    </w:p>
    <w:p w:rsidR="005D63A6" w:rsidRPr="005D63A6" w:rsidRDefault="005D63A6" w:rsidP="005D63A6">
      <w:pPr>
        <w:shd w:val="clear" w:color="auto" w:fill="FFFFFF"/>
        <w:spacing w:after="82"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b)</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la participación de dicha organización no conferirá en ningún caso derechos establecidos en el presente Acuerdo a los Estados miembros de la organización;</w:t>
      </w:r>
    </w:p>
    <w:p w:rsidR="005D63A6" w:rsidRPr="005D63A6" w:rsidRDefault="005D63A6" w:rsidP="005D63A6">
      <w:pPr>
        <w:shd w:val="clear" w:color="auto" w:fill="FFFFFF"/>
        <w:spacing w:after="82"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c)</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en caso de conflicto entre las obligaciones de dicha organización y estipuladas en el presente Acuerdo y sus obligaciones contraídas en virtud del Acuerdo por el que se establezca la organización o cualesquiera actos afines, prevalecerán las obligaciones contempladas en el presente Acuerdo.</w:t>
      </w:r>
    </w:p>
    <w:p w:rsidR="005D63A6" w:rsidRPr="005D63A6" w:rsidRDefault="005D63A6" w:rsidP="005D63A6">
      <w:pPr>
        <w:shd w:val="clear" w:color="auto" w:fill="FFFFFF"/>
        <w:spacing w:after="82"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29</w:t>
      </w:r>
    </w:p>
    <w:p w:rsidR="005D63A6" w:rsidRPr="005D63A6" w:rsidRDefault="005D63A6" w:rsidP="005D63A6">
      <w:pPr>
        <w:shd w:val="clear" w:color="auto" w:fill="FFFFFF"/>
        <w:spacing w:after="82"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Entrada en vigor</w:t>
      </w:r>
    </w:p>
    <w:p w:rsidR="005D63A6" w:rsidRPr="005D63A6" w:rsidRDefault="005D63A6" w:rsidP="005D63A6">
      <w:pPr>
        <w:shd w:val="clear" w:color="auto" w:fill="FFFFFF"/>
        <w:spacing w:after="82"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1.</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El presente Acuerdo entrará en vigor treinta días después de la fecha en que haya sido depositado ante el Depositario el vigésimo quinto instrumento de ratificación, aceptación, aprobación o adhesión de conformidad con el artículo 26 o 27.</w:t>
      </w:r>
    </w:p>
    <w:p w:rsidR="005D63A6" w:rsidRPr="005D63A6" w:rsidRDefault="005D63A6" w:rsidP="005D63A6">
      <w:pPr>
        <w:shd w:val="clear" w:color="auto" w:fill="FFFFFF"/>
        <w:spacing w:after="82"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2.</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Para cada signatario que ratifique, acepte o apruebe este Acuerdo después de su entrada en vigor, el presente Acuerdo entrará en vigor treinta días después de la fecha en que se haya depositado su instrumento de ratificación, aceptación o aprobación.</w:t>
      </w:r>
    </w:p>
    <w:p w:rsidR="005D63A6" w:rsidRPr="005D63A6" w:rsidRDefault="005D63A6" w:rsidP="005D63A6">
      <w:pPr>
        <w:shd w:val="clear" w:color="auto" w:fill="FFFFFF"/>
        <w:spacing w:after="82"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3.</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Para cada Estado u organización regional de integración económica que se adhiera a este Acuerdo después de su entrada en vigor, el presente Acuerdo entrará en vigor treinta días después la fecha en que se haya depositado su instrumento de adhesión.</w:t>
      </w:r>
    </w:p>
    <w:p w:rsidR="005D63A6" w:rsidRPr="005D63A6" w:rsidRDefault="005D63A6" w:rsidP="005D63A6">
      <w:pPr>
        <w:shd w:val="clear" w:color="auto" w:fill="FFFFFF"/>
        <w:spacing w:after="82"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4.</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A los efectos del presente artículo, los instrumentos depositados por una organización regional de integración económica no se sumarán a los que depositen sus Estados miembros.</w:t>
      </w:r>
    </w:p>
    <w:p w:rsidR="005D63A6" w:rsidRPr="005D63A6" w:rsidRDefault="005D63A6" w:rsidP="005D63A6">
      <w:pPr>
        <w:shd w:val="clear" w:color="auto" w:fill="FFFFFF"/>
        <w:spacing w:after="82"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30</w:t>
      </w:r>
    </w:p>
    <w:p w:rsidR="005D63A6" w:rsidRPr="005D63A6" w:rsidRDefault="005D63A6" w:rsidP="005D63A6">
      <w:pPr>
        <w:shd w:val="clear" w:color="auto" w:fill="FFFFFF"/>
        <w:spacing w:after="82"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Reservas y excepciones</w:t>
      </w:r>
    </w:p>
    <w:p w:rsidR="005D63A6" w:rsidRPr="005D63A6" w:rsidRDefault="005D63A6" w:rsidP="005D63A6">
      <w:pPr>
        <w:shd w:val="clear" w:color="auto" w:fill="FFFFFF"/>
        <w:spacing w:after="82"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No se podrán formular reservas ni excepciones al presente Acuerdo.</w:t>
      </w:r>
    </w:p>
    <w:p w:rsidR="005D63A6" w:rsidRPr="005D63A6" w:rsidRDefault="005D63A6" w:rsidP="005D63A6">
      <w:pPr>
        <w:shd w:val="clear" w:color="auto" w:fill="FFFFFF"/>
        <w:spacing w:after="82"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31</w:t>
      </w:r>
    </w:p>
    <w:p w:rsidR="005D63A6" w:rsidRPr="005D63A6" w:rsidRDefault="005D63A6" w:rsidP="005D63A6">
      <w:pPr>
        <w:shd w:val="clear" w:color="auto" w:fill="FFFFFF"/>
        <w:spacing w:after="82"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Declaraciones</w:t>
      </w:r>
    </w:p>
    <w:p w:rsidR="005D63A6" w:rsidRPr="005D63A6" w:rsidRDefault="005D63A6" w:rsidP="005D63A6">
      <w:pPr>
        <w:shd w:val="clear" w:color="auto" w:fill="FFFFFF"/>
        <w:spacing w:after="82"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El artículo 30 no impedirá que un Estado u organización regional de integración económica, al firmar, ratificar, aceptar, aprobar o adherirse al presente Acuerdo, haga declaraciones, cualquiera que sea su enunciado o denominación, con miras, entre otros fines, a armonizar su normativa con las disposiciones del presente Acuerdo, siempre que tales declaraciones no tengan por objeto excluir o modificar los efectos jurídicos de las disposiciones del presente Acuerdo en su aplicación a dicho Estado u organización regional de integración económica.</w:t>
      </w:r>
    </w:p>
    <w:p w:rsidR="005D63A6" w:rsidRPr="005D63A6" w:rsidRDefault="005D63A6" w:rsidP="005D63A6">
      <w:pPr>
        <w:shd w:val="clear" w:color="auto" w:fill="FFFFFF"/>
        <w:spacing w:after="82"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32</w:t>
      </w:r>
    </w:p>
    <w:p w:rsidR="005D63A6" w:rsidRPr="005D63A6" w:rsidRDefault="005D63A6" w:rsidP="005D63A6">
      <w:pPr>
        <w:shd w:val="clear" w:color="auto" w:fill="FFFFFF"/>
        <w:spacing w:after="82"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Aplicación provisional</w:t>
      </w:r>
    </w:p>
    <w:p w:rsidR="005D63A6" w:rsidRPr="005D63A6" w:rsidRDefault="005D63A6" w:rsidP="005D63A6">
      <w:pPr>
        <w:shd w:val="clear" w:color="auto" w:fill="FFFFFF"/>
        <w:spacing w:after="82"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1.</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El presente Acuerdo será aplicado con carácter provisional por los Estados y las organizaciones regionales de integración económica que notifiquen por escrito al Depositario su consentimiento para aplicarlo con dicho carácter. La aplicación provisional se hará efectiva a partir de la fecha de recepción de la notificación.</w:t>
      </w:r>
    </w:p>
    <w:p w:rsidR="005D63A6" w:rsidRPr="005D63A6" w:rsidRDefault="005D63A6" w:rsidP="005D63A6">
      <w:pPr>
        <w:shd w:val="clear" w:color="auto" w:fill="FFFFFF"/>
        <w:spacing w:after="82"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lastRenderedPageBreak/>
        <w:t>2.</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Se pondrá fin a la aplicación provisional por un Estado u organización regional de integración económica al entrar en vigor el presente Acuerdo para dicho Estado u organización internacional de integración económica o al notificar por escrito dicho Estado u organización regional de integración económica al Depositario su intención de poner fin a la aplicación provisional.</w:t>
      </w:r>
    </w:p>
    <w:p w:rsidR="005D63A6" w:rsidRPr="005D63A6" w:rsidRDefault="005D63A6" w:rsidP="005D63A6">
      <w:pPr>
        <w:shd w:val="clear" w:color="auto" w:fill="FFFFFF"/>
        <w:spacing w:after="82"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33</w:t>
      </w:r>
    </w:p>
    <w:p w:rsidR="005D63A6" w:rsidRPr="005D63A6" w:rsidRDefault="005D63A6" w:rsidP="005D63A6">
      <w:pPr>
        <w:shd w:val="clear" w:color="auto" w:fill="FFFFFF"/>
        <w:spacing w:after="82"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Enmiendas</w:t>
      </w:r>
    </w:p>
    <w:p w:rsidR="005D63A6" w:rsidRPr="005D63A6" w:rsidRDefault="005D63A6" w:rsidP="005D63A6">
      <w:pPr>
        <w:shd w:val="clear" w:color="auto" w:fill="FFFFFF"/>
        <w:spacing w:after="82"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1.</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Cualquier Parte podrá proponer enmiendas al presente Acuerdo una vez transcurrido un período de dos años desde la fecha de entrada en vigor del mismo.</w:t>
      </w:r>
    </w:p>
    <w:p w:rsidR="005D63A6" w:rsidRPr="005D63A6" w:rsidRDefault="005D63A6" w:rsidP="005D63A6">
      <w:pPr>
        <w:shd w:val="clear" w:color="auto" w:fill="FFFFFF"/>
        <w:spacing w:after="82"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2.</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Toda propuesta de enmienda del presente Acuerdo se comunicará por escrito al Depositario junto con la solicitud de convocatoria a una reunión de las Partes para examinar la propuesta en cuestión. El Depositario distribuirá a todas las Partes dicha comunicación, así como las respuestas a la solicitud que se hayan recibido de las Partes. Salvo que dentro de un período de seis meses a partir de la fecha de distribución de la comunicación la mitad de las Partes haya presentado objeciones a la solicitud, el Depositario convocará una reunión de las Partes para examinar la propuesta de enmienda en cuestión.</w:t>
      </w:r>
    </w:p>
    <w:p w:rsidR="005D63A6" w:rsidRPr="005D63A6" w:rsidRDefault="005D63A6" w:rsidP="005D63A6">
      <w:pPr>
        <w:shd w:val="clear" w:color="auto" w:fill="FFFFFF"/>
        <w:spacing w:after="82"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3.</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A reserva de lo dispuesto en el artículo 34, toda enmienda al presente Acuerdo se adoptará solamente por consenso de las Partes que estén presentes en la reunión en la que se proponga su adopción.</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4.</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A reserva de lo dispuesto en el artículo 34, toda enmienda adoptada en la reunión de las Partes entrará en vigor, respecto de las Partes que la hayan ratificado, aceptado o aprobado, el nonagésimo día después de la fecha del depósito de los instrumentos de ratificación, aceptación o aprobación por dos tercios de las Partes en este Acuerdo, en función del número de las Partes en la fecha de adopción de la enmienda. Posteriormente, la enmienda entrará en vigor respecto de cualquier otra Parte el nonagésimo día después de la fecha en que dicha Parte haya depositado su instrumento de ratificación, aceptación o aprobación de la enmienda.</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5.</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A los efectos de este artículo, un instrumento depositado por una organización regional de integración económica no se sumará a los que hayan sido depositados por sus Estados Miembros.</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34</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Anexos</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1.</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Los Anexos del presente Acuerdo forman parte integrante del mismo y toda referencia al Acuerdo remitirá igualmente a los Anexos.</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2.</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Una enmienda a un Anexo del presente Acuerdo podrá ser adoptada por dos tercios de las Partes en el Acuerdo que estén presentes en la reunión en la que se examine la propuesta de enmienda del Anexo en cuestión. Sin embargo, se hará todo lo posible por llegar a un acuerdo por consenso sobre toda enmienda a un Anexo. La enmienda al Anexo se incorporará al presente Acuerdo y entrará en vigor para las Partes que hayan notificado su aceptación a contar de la fecha en que el Depositario reciba la notificación de aceptación por un tercio de las Partes en este Acuerdo, en función del número de las Partes en la fecha de adopción de la enmienda. La enmienda entrará posteriormente en vigor para las demás Partes cuando el Depositario reciba su aceptación.</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35</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Denuncia</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Cualquiera de las Partes podrá denunciar en cualquier momento el presente Acuerdo una vez transcurrido un año desde la fecha en que el Acuerdo entró en vigor con respecto a dicha Parte, mediante notificación escrita de dicha denuncia al Depositario. La denuncia surtirá efecto un año después de que el Depositario reciba la notificación de la misma.</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36</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El Depositario</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El Depositario del presente Acuerdo será el Director General de la FAO. El Depositario deberá:</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a)</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enviar copias certificadas del presente Acuerdo a cada signatario y Parte;</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b)</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encargarse de que el presente Acuerdo, en el momento de su entrada en vigor, se registre en la Secretaría de las Naciones Unidas de conformidad con el artículo 102 de la Carta de las Naciones Unidas;</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c)</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informar a la brevedad cada signatario y cada Parte en el presente Acuerdo de:</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lastRenderedPageBreak/>
        <w:t>i)</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las firmas y los instrumentos de ratificación, aceptación, aprobación y adhesión depositados de conformidad con los artículos 25, 26 y 27;</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ii)</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la fecha de entrada en vigor del presente Acuerdo de conformidad con el artículo 29;</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iii)</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las propuestas de enmiendas a este Acuerdo y su adopción y entrada en vigor de conformidad con el artículo 33;</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iv)</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las propuestas de enmiendas a los Anexos y su adopción y entrada en vigor de conformidad con el artículo 34;</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v)</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las denuncias al presente Acuerdo de conformidad con el artículo 35.</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Artículo 37</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Textos auténticos</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5D63A6">
        <w:rPr>
          <w:rFonts w:ascii="Arial" w:eastAsia="Times New Roman" w:hAnsi="Arial" w:cs="Arial"/>
          <w:color w:val="2F2F2F"/>
          <w:sz w:val="18"/>
          <w:szCs w:val="18"/>
          <w:lang w:eastAsia="es-MX"/>
        </w:rPr>
        <w:t>Los textos árabe</w:t>
      </w:r>
      <w:proofErr w:type="gramEnd"/>
      <w:r w:rsidRPr="005D63A6">
        <w:rPr>
          <w:rFonts w:ascii="Arial" w:eastAsia="Times New Roman" w:hAnsi="Arial" w:cs="Arial"/>
          <w:color w:val="2F2F2F"/>
          <w:sz w:val="18"/>
          <w:szCs w:val="18"/>
          <w:lang w:eastAsia="es-MX"/>
        </w:rPr>
        <w:t>, chino, español, francés, inglés y ruso del presente Acuerdo son igualmente auténticos.</w:t>
      </w:r>
    </w:p>
    <w:p w:rsidR="005D63A6" w:rsidRPr="005D63A6" w:rsidRDefault="005D63A6" w:rsidP="005D63A6">
      <w:pPr>
        <w:shd w:val="clear" w:color="auto" w:fill="FFFFFF"/>
        <w:spacing w:after="101" w:line="240" w:lineRule="auto"/>
        <w:ind w:firstLine="288"/>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EN FE DE LO CUAL, los Plenipotenciarios abajo firmantes, debidamente autorizados por sus respectivos Gobiernos, han firmado el presente Acuerdo.</w:t>
      </w:r>
    </w:p>
    <w:p w:rsidR="005D63A6" w:rsidRPr="005D63A6" w:rsidRDefault="005D63A6" w:rsidP="005D63A6">
      <w:pPr>
        <w:shd w:val="clear" w:color="auto" w:fill="FFFFFF"/>
        <w:spacing w:after="101" w:line="240" w:lineRule="auto"/>
        <w:ind w:firstLine="288"/>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HECHO en Roma, el 22 de noviembre de 2009.</w:t>
      </w:r>
    </w:p>
    <w:p w:rsidR="005D63A6" w:rsidRPr="005D63A6" w:rsidRDefault="005D63A6" w:rsidP="005D63A6">
      <w:pPr>
        <w:shd w:val="clear" w:color="auto" w:fill="FFFFFF"/>
        <w:spacing w:after="101" w:line="240" w:lineRule="auto"/>
        <w:ind w:firstLine="288"/>
        <w:jc w:val="right"/>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ANEXO A</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Información que los buques que soliciten la entrada en puerto deben facilitar con carácter previo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82"/>
        <w:gridCol w:w="344"/>
        <w:gridCol w:w="191"/>
        <w:gridCol w:w="448"/>
        <w:gridCol w:w="230"/>
        <w:gridCol w:w="306"/>
        <w:gridCol w:w="140"/>
        <w:gridCol w:w="309"/>
        <w:gridCol w:w="717"/>
        <w:gridCol w:w="386"/>
        <w:gridCol w:w="225"/>
        <w:gridCol w:w="135"/>
        <w:gridCol w:w="334"/>
        <w:gridCol w:w="295"/>
        <w:gridCol w:w="135"/>
        <w:gridCol w:w="760"/>
        <w:gridCol w:w="232"/>
        <w:gridCol w:w="460"/>
        <w:gridCol w:w="363"/>
        <w:gridCol w:w="162"/>
        <w:gridCol w:w="298"/>
        <w:gridCol w:w="300"/>
        <w:gridCol w:w="304"/>
        <w:gridCol w:w="86"/>
        <w:gridCol w:w="840"/>
      </w:tblGrid>
      <w:tr w:rsidR="005D63A6" w:rsidRPr="005D63A6" w:rsidTr="005D63A6">
        <w:trPr>
          <w:trHeight w:val="355"/>
        </w:trPr>
        <w:tc>
          <w:tcPr>
            <w:tcW w:w="5180"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1. Puerto de escala previsto</w:t>
            </w:r>
          </w:p>
        </w:tc>
        <w:tc>
          <w:tcPr>
            <w:tcW w:w="3806"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50"/>
        </w:trPr>
        <w:tc>
          <w:tcPr>
            <w:tcW w:w="5180"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2. Estado rector del puerto</w:t>
            </w:r>
          </w:p>
        </w:tc>
        <w:tc>
          <w:tcPr>
            <w:tcW w:w="3806"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50"/>
        </w:trPr>
        <w:tc>
          <w:tcPr>
            <w:tcW w:w="5180"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3. Fecha y hora previstas de llegada</w:t>
            </w:r>
          </w:p>
        </w:tc>
        <w:tc>
          <w:tcPr>
            <w:tcW w:w="3806"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50"/>
        </w:trPr>
        <w:tc>
          <w:tcPr>
            <w:tcW w:w="5180"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4. Finalidad</w:t>
            </w:r>
          </w:p>
        </w:tc>
        <w:tc>
          <w:tcPr>
            <w:tcW w:w="3806"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50"/>
        </w:trPr>
        <w:tc>
          <w:tcPr>
            <w:tcW w:w="5180"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5. Puerto y fecha de la última escala</w:t>
            </w:r>
          </w:p>
        </w:tc>
        <w:tc>
          <w:tcPr>
            <w:tcW w:w="3806"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50"/>
        </w:trPr>
        <w:tc>
          <w:tcPr>
            <w:tcW w:w="5180"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6. Nombre del buque</w:t>
            </w:r>
          </w:p>
        </w:tc>
        <w:tc>
          <w:tcPr>
            <w:tcW w:w="3806"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50"/>
        </w:trPr>
        <w:tc>
          <w:tcPr>
            <w:tcW w:w="5180"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7. Estado del pabellón</w:t>
            </w:r>
          </w:p>
        </w:tc>
        <w:tc>
          <w:tcPr>
            <w:tcW w:w="3806"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50"/>
        </w:trPr>
        <w:tc>
          <w:tcPr>
            <w:tcW w:w="5180"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8. Tipo de buque</w:t>
            </w:r>
          </w:p>
        </w:tc>
        <w:tc>
          <w:tcPr>
            <w:tcW w:w="3806"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50"/>
        </w:trPr>
        <w:tc>
          <w:tcPr>
            <w:tcW w:w="5180"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 xml:space="preserve">9. Señal de </w:t>
            </w:r>
            <w:proofErr w:type="spellStart"/>
            <w:r w:rsidRPr="005D63A6">
              <w:rPr>
                <w:rFonts w:ascii="Arial" w:eastAsia="Times New Roman" w:hAnsi="Arial" w:cs="Arial"/>
                <w:b/>
                <w:bCs/>
                <w:color w:val="000000"/>
                <w:sz w:val="16"/>
                <w:szCs w:val="16"/>
                <w:lang w:eastAsia="es-MX"/>
              </w:rPr>
              <w:t>radiollamada</w:t>
            </w:r>
            <w:proofErr w:type="spellEnd"/>
            <w:r w:rsidRPr="005D63A6">
              <w:rPr>
                <w:rFonts w:ascii="Arial" w:eastAsia="Times New Roman" w:hAnsi="Arial" w:cs="Arial"/>
                <w:b/>
                <w:bCs/>
                <w:color w:val="000000"/>
                <w:sz w:val="16"/>
                <w:szCs w:val="16"/>
                <w:lang w:eastAsia="es-MX"/>
              </w:rPr>
              <w:t xml:space="preserve"> internacional</w:t>
            </w:r>
          </w:p>
        </w:tc>
        <w:tc>
          <w:tcPr>
            <w:tcW w:w="3806"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50"/>
        </w:trPr>
        <w:tc>
          <w:tcPr>
            <w:tcW w:w="5180"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10. Información de contacto del buque</w:t>
            </w:r>
          </w:p>
        </w:tc>
        <w:tc>
          <w:tcPr>
            <w:tcW w:w="3806"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50"/>
        </w:trPr>
        <w:tc>
          <w:tcPr>
            <w:tcW w:w="5180"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11</w:t>
            </w:r>
            <w:r w:rsidRPr="005D63A6">
              <w:rPr>
                <w:rFonts w:ascii="Arial" w:eastAsia="Times New Roman" w:hAnsi="Arial" w:cs="Arial"/>
                <w:b/>
                <w:bCs/>
                <w:i/>
                <w:iCs/>
                <w:color w:val="000000"/>
                <w:sz w:val="16"/>
                <w:szCs w:val="16"/>
                <w:lang w:eastAsia="es-MX"/>
              </w:rPr>
              <w:t>. </w:t>
            </w:r>
            <w:r w:rsidRPr="005D63A6">
              <w:rPr>
                <w:rFonts w:ascii="Arial" w:eastAsia="Times New Roman" w:hAnsi="Arial" w:cs="Arial"/>
                <w:b/>
                <w:bCs/>
                <w:color w:val="000000"/>
                <w:sz w:val="16"/>
                <w:szCs w:val="16"/>
                <w:lang w:eastAsia="es-MX"/>
              </w:rPr>
              <w:t>Propietario(s) del buque</w:t>
            </w:r>
          </w:p>
        </w:tc>
        <w:tc>
          <w:tcPr>
            <w:tcW w:w="3806"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50"/>
        </w:trPr>
        <w:tc>
          <w:tcPr>
            <w:tcW w:w="5180"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12. Identificador del certificado de registro</w:t>
            </w:r>
          </w:p>
        </w:tc>
        <w:tc>
          <w:tcPr>
            <w:tcW w:w="3806"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60"/>
        </w:trPr>
        <w:tc>
          <w:tcPr>
            <w:tcW w:w="5180"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13. Identificador OMI del buque, si está disponible</w:t>
            </w:r>
          </w:p>
        </w:tc>
        <w:tc>
          <w:tcPr>
            <w:tcW w:w="3806"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60"/>
        </w:trPr>
        <w:tc>
          <w:tcPr>
            <w:tcW w:w="5180"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14. Identificador externo, si está disponible</w:t>
            </w:r>
          </w:p>
        </w:tc>
        <w:tc>
          <w:tcPr>
            <w:tcW w:w="3806"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60"/>
        </w:trPr>
        <w:tc>
          <w:tcPr>
            <w:tcW w:w="5180"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15. Identificador de la OROP, si procede</w:t>
            </w:r>
          </w:p>
        </w:tc>
        <w:tc>
          <w:tcPr>
            <w:tcW w:w="3806"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60"/>
        </w:trPr>
        <w:tc>
          <w:tcPr>
            <w:tcW w:w="219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16. SLB/VMS</w:t>
            </w:r>
          </w:p>
        </w:tc>
        <w:tc>
          <w:tcPr>
            <w:tcW w:w="2219"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No</w:t>
            </w:r>
          </w:p>
        </w:tc>
        <w:tc>
          <w:tcPr>
            <w:tcW w:w="22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Sí: Nacional</w:t>
            </w:r>
          </w:p>
        </w:tc>
        <w:tc>
          <w:tcPr>
            <w:tcW w:w="112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Sí: DROP</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Tipo</w:t>
            </w:r>
          </w:p>
        </w:tc>
      </w:tr>
      <w:tr w:rsidR="005D63A6" w:rsidRPr="005D63A6" w:rsidTr="005D63A6">
        <w:trPr>
          <w:trHeight w:val="360"/>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17</w:t>
            </w:r>
            <w:r w:rsidRPr="005D63A6">
              <w:rPr>
                <w:rFonts w:ascii="Arial" w:eastAsia="Times New Roman" w:hAnsi="Arial" w:cs="Arial"/>
                <w:b/>
                <w:bCs/>
                <w:i/>
                <w:iCs/>
                <w:color w:val="000000"/>
                <w:sz w:val="16"/>
                <w:szCs w:val="16"/>
                <w:lang w:eastAsia="es-MX"/>
              </w:rPr>
              <w:t>. </w:t>
            </w:r>
            <w:r w:rsidRPr="005D63A6">
              <w:rPr>
                <w:rFonts w:ascii="Arial" w:eastAsia="Times New Roman" w:hAnsi="Arial" w:cs="Arial"/>
                <w:b/>
                <w:bCs/>
                <w:color w:val="000000"/>
                <w:sz w:val="16"/>
                <w:szCs w:val="16"/>
                <w:lang w:eastAsia="es-MX"/>
              </w:rPr>
              <w:t>Dimensiones del buque</w:t>
            </w:r>
          </w:p>
        </w:tc>
        <w:tc>
          <w:tcPr>
            <w:tcW w:w="116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Eslora</w:t>
            </w:r>
          </w:p>
        </w:tc>
        <w:tc>
          <w:tcPr>
            <w:tcW w:w="108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19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Manga</w:t>
            </w:r>
          </w:p>
        </w:tc>
        <w:tc>
          <w:tcPr>
            <w:tcW w:w="105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06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Calado</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60"/>
        </w:trPr>
        <w:tc>
          <w:tcPr>
            <w:tcW w:w="4750"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18. Nombre y nacionalidad del capitán o patrón del buque</w:t>
            </w:r>
          </w:p>
        </w:tc>
        <w:tc>
          <w:tcPr>
            <w:tcW w:w="4236"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60"/>
        </w:trPr>
        <w:tc>
          <w:tcPr>
            <w:tcW w:w="8986" w:type="dxa"/>
            <w:gridSpan w:val="2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19. Autorizaciones de pesca pertinentes</w:t>
            </w:r>
          </w:p>
        </w:tc>
      </w:tr>
      <w:tr w:rsidR="005D63A6" w:rsidRPr="005D63A6" w:rsidTr="005D63A6">
        <w:trPr>
          <w:trHeight w:val="360"/>
        </w:trPr>
        <w:tc>
          <w:tcPr>
            <w:tcW w:w="15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center"/>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Identificador</w:t>
            </w:r>
          </w:p>
        </w:tc>
        <w:tc>
          <w:tcPr>
            <w:tcW w:w="11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center"/>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Expedida por</w:t>
            </w:r>
          </w:p>
        </w:tc>
        <w:tc>
          <w:tcPr>
            <w:tcW w:w="163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center"/>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Caducidad</w:t>
            </w:r>
          </w:p>
        </w:tc>
        <w:tc>
          <w:tcPr>
            <w:tcW w:w="16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center"/>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Áreas de pesca</w:t>
            </w:r>
          </w:p>
        </w:tc>
        <w:tc>
          <w:tcPr>
            <w:tcW w:w="15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center"/>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Especies</w:t>
            </w:r>
          </w:p>
        </w:tc>
        <w:tc>
          <w:tcPr>
            <w:tcW w:w="153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center"/>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Artes</w:t>
            </w:r>
          </w:p>
        </w:tc>
      </w:tr>
      <w:tr w:rsidR="005D63A6" w:rsidRPr="005D63A6" w:rsidTr="005D63A6">
        <w:trPr>
          <w:trHeight w:val="350"/>
        </w:trPr>
        <w:tc>
          <w:tcPr>
            <w:tcW w:w="15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1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63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6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5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53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50"/>
        </w:trPr>
        <w:tc>
          <w:tcPr>
            <w:tcW w:w="15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12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63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6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5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53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50"/>
        </w:trPr>
        <w:tc>
          <w:tcPr>
            <w:tcW w:w="8986" w:type="dxa"/>
            <w:gridSpan w:val="2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20. Autorizaciones pertinentes de transbordo</w:t>
            </w:r>
          </w:p>
        </w:tc>
      </w:tr>
      <w:tr w:rsidR="005D63A6" w:rsidRPr="005D63A6" w:rsidTr="005D63A6">
        <w:trPr>
          <w:trHeight w:val="350"/>
        </w:trPr>
        <w:tc>
          <w:tcPr>
            <w:tcW w:w="15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lastRenderedPageBreak/>
              <w:t>Identificador</w:t>
            </w:r>
          </w:p>
        </w:tc>
        <w:tc>
          <w:tcPr>
            <w:tcW w:w="9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77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Expedida por</w:t>
            </w:r>
          </w:p>
        </w:tc>
        <w:tc>
          <w:tcPr>
            <w:tcW w:w="16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5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Caducidad</w:t>
            </w:r>
          </w:p>
        </w:tc>
        <w:tc>
          <w:tcPr>
            <w:tcW w:w="153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50"/>
        </w:trPr>
        <w:tc>
          <w:tcPr>
            <w:tcW w:w="15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Identificador</w:t>
            </w:r>
          </w:p>
        </w:tc>
        <w:tc>
          <w:tcPr>
            <w:tcW w:w="9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77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Expedida por</w:t>
            </w:r>
          </w:p>
        </w:tc>
        <w:tc>
          <w:tcPr>
            <w:tcW w:w="165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51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Caducidad</w:t>
            </w:r>
          </w:p>
        </w:tc>
        <w:tc>
          <w:tcPr>
            <w:tcW w:w="153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50"/>
        </w:trPr>
        <w:tc>
          <w:tcPr>
            <w:tcW w:w="7455"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21. Información de transbordo sobre buques donantes</w:t>
            </w:r>
          </w:p>
        </w:tc>
        <w:tc>
          <w:tcPr>
            <w:tcW w:w="153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870"/>
        </w:trPr>
        <w:tc>
          <w:tcPr>
            <w:tcW w:w="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center"/>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Fecha</w:t>
            </w:r>
          </w:p>
        </w:tc>
        <w:tc>
          <w:tcPr>
            <w:tcW w:w="9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center"/>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Lugar</w:t>
            </w:r>
          </w:p>
        </w:tc>
        <w:tc>
          <w:tcPr>
            <w:tcW w:w="98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center"/>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Nombre</w:t>
            </w: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center"/>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Estado del</w:t>
            </w:r>
            <w:r w:rsidRPr="005D63A6">
              <w:rPr>
                <w:rFonts w:ascii="Arial" w:eastAsia="Times New Roman" w:hAnsi="Arial" w:cs="Arial"/>
                <w:color w:val="000000"/>
                <w:sz w:val="16"/>
                <w:szCs w:val="16"/>
                <w:lang w:eastAsia="es-MX"/>
              </w:rPr>
              <w:br/>
            </w:r>
            <w:r w:rsidRPr="005D63A6">
              <w:rPr>
                <w:rFonts w:ascii="Arial" w:eastAsia="Times New Roman" w:hAnsi="Arial" w:cs="Arial"/>
                <w:i/>
                <w:iCs/>
                <w:color w:val="000000"/>
                <w:sz w:val="16"/>
                <w:szCs w:val="16"/>
                <w:lang w:eastAsia="es-MX"/>
              </w:rPr>
              <w:t>pabellón</w:t>
            </w:r>
          </w:p>
        </w:tc>
        <w:tc>
          <w:tcPr>
            <w:tcW w:w="98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center"/>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Número</w:t>
            </w:r>
            <w:r w:rsidRPr="005D63A6">
              <w:rPr>
                <w:rFonts w:ascii="Arial" w:eastAsia="Times New Roman" w:hAnsi="Arial" w:cs="Arial"/>
                <w:color w:val="000000"/>
                <w:sz w:val="16"/>
                <w:szCs w:val="16"/>
                <w:lang w:eastAsia="es-MX"/>
              </w:rPr>
              <w:br/>
            </w:r>
            <w:proofErr w:type="spellStart"/>
            <w:r w:rsidRPr="005D63A6">
              <w:rPr>
                <w:rFonts w:ascii="Arial" w:eastAsia="Times New Roman" w:hAnsi="Arial" w:cs="Arial"/>
                <w:i/>
                <w:iCs/>
                <w:color w:val="000000"/>
                <w:sz w:val="16"/>
                <w:szCs w:val="16"/>
                <w:lang w:eastAsia="es-MX"/>
              </w:rPr>
              <w:t>identifi</w:t>
            </w:r>
            <w:proofErr w:type="spellEnd"/>
            <w:r w:rsidRPr="005D63A6">
              <w:rPr>
                <w:rFonts w:ascii="Arial" w:eastAsia="Times New Roman" w:hAnsi="Arial" w:cs="Arial"/>
                <w:i/>
                <w:iCs/>
                <w:color w:val="000000"/>
                <w:sz w:val="16"/>
                <w:szCs w:val="16"/>
                <w:lang w:eastAsia="es-MX"/>
              </w:rPr>
              <w:t>-</w:t>
            </w:r>
            <w:r w:rsidRPr="005D63A6">
              <w:rPr>
                <w:rFonts w:ascii="Arial" w:eastAsia="Times New Roman" w:hAnsi="Arial" w:cs="Arial"/>
                <w:color w:val="000000"/>
                <w:sz w:val="16"/>
                <w:szCs w:val="16"/>
                <w:lang w:eastAsia="es-MX"/>
              </w:rPr>
              <w:br/>
            </w:r>
            <w:proofErr w:type="spellStart"/>
            <w:r w:rsidRPr="005D63A6">
              <w:rPr>
                <w:rFonts w:ascii="Arial" w:eastAsia="Times New Roman" w:hAnsi="Arial" w:cs="Arial"/>
                <w:i/>
                <w:iCs/>
                <w:color w:val="000000"/>
                <w:sz w:val="16"/>
                <w:szCs w:val="16"/>
                <w:lang w:eastAsia="es-MX"/>
              </w:rPr>
              <w:t>cador</w:t>
            </w:r>
            <w:proofErr w:type="spellEnd"/>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center"/>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Especies</w:t>
            </w:r>
          </w:p>
        </w:tc>
        <w:tc>
          <w:tcPr>
            <w:tcW w:w="9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center"/>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Forma del</w:t>
            </w:r>
            <w:r w:rsidRPr="005D63A6">
              <w:rPr>
                <w:rFonts w:ascii="Arial" w:eastAsia="Times New Roman" w:hAnsi="Arial" w:cs="Arial"/>
                <w:color w:val="000000"/>
                <w:sz w:val="16"/>
                <w:szCs w:val="16"/>
                <w:lang w:eastAsia="es-MX"/>
              </w:rPr>
              <w:br/>
            </w:r>
            <w:r w:rsidRPr="005D63A6">
              <w:rPr>
                <w:rFonts w:ascii="Arial" w:eastAsia="Times New Roman" w:hAnsi="Arial" w:cs="Arial"/>
                <w:i/>
                <w:iCs/>
                <w:color w:val="000000"/>
                <w:sz w:val="16"/>
                <w:szCs w:val="16"/>
                <w:lang w:eastAsia="es-MX"/>
              </w:rPr>
              <w:t>producto</w:t>
            </w:r>
          </w:p>
        </w:tc>
        <w:tc>
          <w:tcPr>
            <w:tcW w:w="9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center"/>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Área de</w:t>
            </w:r>
            <w:r w:rsidRPr="005D63A6">
              <w:rPr>
                <w:rFonts w:ascii="Arial" w:eastAsia="Times New Roman" w:hAnsi="Arial" w:cs="Arial"/>
                <w:color w:val="000000"/>
                <w:sz w:val="16"/>
                <w:szCs w:val="16"/>
                <w:lang w:eastAsia="es-MX"/>
              </w:rPr>
              <w:br/>
            </w:r>
            <w:r w:rsidRPr="005D63A6">
              <w:rPr>
                <w:rFonts w:ascii="Arial" w:eastAsia="Times New Roman" w:hAnsi="Arial" w:cs="Arial"/>
                <w:i/>
                <w:iCs/>
                <w:color w:val="000000"/>
                <w:sz w:val="16"/>
                <w:szCs w:val="16"/>
                <w:lang w:eastAsia="es-MX"/>
              </w:rPr>
              <w:t>captura</w:t>
            </w: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center"/>
              <w:rPr>
                <w:rFonts w:ascii="Arial" w:eastAsia="Times New Roman" w:hAnsi="Arial" w:cs="Arial"/>
                <w:color w:val="000000"/>
                <w:sz w:val="16"/>
                <w:szCs w:val="16"/>
                <w:lang w:eastAsia="es-MX"/>
              </w:rPr>
            </w:pPr>
            <w:proofErr w:type="spellStart"/>
            <w:r w:rsidRPr="005D63A6">
              <w:rPr>
                <w:rFonts w:ascii="Arial" w:eastAsia="Times New Roman" w:hAnsi="Arial" w:cs="Arial"/>
                <w:i/>
                <w:iCs/>
                <w:color w:val="000000"/>
                <w:sz w:val="16"/>
                <w:szCs w:val="16"/>
                <w:lang w:eastAsia="es-MX"/>
              </w:rPr>
              <w:t>Canti</w:t>
            </w:r>
            <w:proofErr w:type="spellEnd"/>
            <w:r w:rsidRPr="005D63A6">
              <w:rPr>
                <w:rFonts w:ascii="Arial" w:eastAsia="Times New Roman" w:hAnsi="Arial" w:cs="Arial"/>
                <w:i/>
                <w:iCs/>
                <w:color w:val="000000"/>
                <w:sz w:val="16"/>
                <w:szCs w:val="16"/>
                <w:lang w:eastAsia="es-MX"/>
              </w:rPr>
              <w:t>-</w:t>
            </w:r>
            <w:r w:rsidRPr="005D63A6">
              <w:rPr>
                <w:rFonts w:ascii="Arial" w:eastAsia="Times New Roman" w:hAnsi="Arial" w:cs="Arial"/>
                <w:color w:val="000000"/>
                <w:sz w:val="16"/>
                <w:szCs w:val="16"/>
                <w:lang w:eastAsia="es-MX"/>
              </w:rPr>
              <w:br/>
            </w:r>
            <w:r w:rsidRPr="005D63A6">
              <w:rPr>
                <w:rFonts w:ascii="Arial" w:eastAsia="Times New Roman" w:hAnsi="Arial" w:cs="Arial"/>
                <w:i/>
                <w:iCs/>
                <w:color w:val="000000"/>
                <w:sz w:val="16"/>
                <w:szCs w:val="16"/>
                <w:lang w:eastAsia="es-MX"/>
              </w:rPr>
              <w:t>dad</w:t>
            </w:r>
          </w:p>
        </w:tc>
      </w:tr>
      <w:tr w:rsidR="005D63A6" w:rsidRPr="005D63A6" w:rsidTr="005D63A6">
        <w:trPr>
          <w:trHeight w:val="350"/>
        </w:trPr>
        <w:tc>
          <w:tcPr>
            <w:tcW w:w="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9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98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98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9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9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50"/>
        </w:trPr>
        <w:tc>
          <w:tcPr>
            <w:tcW w:w="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9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98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98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1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9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9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50"/>
        </w:trPr>
        <w:tc>
          <w:tcPr>
            <w:tcW w:w="5045"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22. Total de capturas a bordo</w:t>
            </w:r>
          </w:p>
        </w:tc>
        <w:tc>
          <w:tcPr>
            <w:tcW w:w="394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23. Capturas por desembarcar</w:t>
            </w:r>
          </w:p>
        </w:tc>
      </w:tr>
      <w:tr w:rsidR="005D63A6" w:rsidRPr="005D63A6" w:rsidTr="005D63A6">
        <w:trPr>
          <w:trHeight w:val="610"/>
        </w:trPr>
        <w:tc>
          <w:tcPr>
            <w:tcW w:w="13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center"/>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Especies</w:t>
            </w:r>
          </w:p>
        </w:tc>
        <w:tc>
          <w:tcPr>
            <w:tcW w:w="162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center"/>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Forma del producto</w:t>
            </w:r>
          </w:p>
        </w:tc>
        <w:tc>
          <w:tcPr>
            <w:tcW w:w="1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center"/>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Zona de captura</w:t>
            </w:r>
          </w:p>
        </w:tc>
        <w:tc>
          <w:tcPr>
            <w:tcW w:w="7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center"/>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Can-</w:t>
            </w:r>
            <w:r w:rsidRPr="005D63A6">
              <w:rPr>
                <w:rFonts w:ascii="Arial" w:eastAsia="Times New Roman" w:hAnsi="Arial" w:cs="Arial"/>
                <w:color w:val="000000"/>
                <w:sz w:val="16"/>
                <w:szCs w:val="16"/>
                <w:lang w:eastAsia="es-MX"/>
              </w:rPr>
              <w:br/>
            </w:r>
            <w:proofErr w:type="spellStart"/>
            <w:r w:rsidRPr="005D63A6">
              <w:rPr>
                <w:rFonts w:ascii="Arial" w:eastAsia="Times New Roman" w:hAnsi="Arial" w:cs="Arial"/>
                <w:i/>
                <w:iCs/>
                <w:color w:val="000000"/>
                <w:sz w:val="16"/>
                <w:szCs w:val="16"/>
                <w:lang w:eastAsia="es-MX"/>
              </w:rPr>
              <w:t>tidad</w:t>
            </w:r>
            <w:proofErr w:type="spellEnd"/>
          </w:p>
        </w:tc>
        <w:tc>
          <w:tcPr>
            <w:tcW w:w="394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center"/>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Cantidad</w:t>
            </w:r>
          </w:p>
        </w:tc>
      </w:tr>
      <w:tr w:rsidR="005D63A6" w:rsidRPr="005D63A6" w:rsidTr="005D63A6">
        <w:trPr>
          <w:trHeight w:val="350"/>
        </w:trPr>
        <w:tc>
          <w:tcPr>
            <w:tcW w:w="13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62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7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394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55"/>
        </w:trPr>
        <w:tc>
          <w:tcPr>
            <w:tcW w:w="13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62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3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7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394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jc w:val="both"/>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bl>
    <w:p w:rsidR="005D63A6" w:rsidRPr="005D63A6" w:rsidRDefault="005D63A6" w:rsidP="005D63A6">
      <w:pPr>
        <w:shd w:val="clear" w:color="auto" w:fill="FFFFFF"/>
        <w:spacing w:after="101" w:line="240" w:lineRule="auto"/>
        <w:ind w:firstLine="288"/>
        <w:jc w:val="right"/>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ANEXO B</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Procedimientos de inspección del Estado rector del puerto</w:t>
      </w:r>
    </w:p>
    <w:p w:rsidR="005D63A6" w:rsidRPr="005D63A6" w:rsidRDefault="005D63A6" w:rsidP="005D63A6">
      <w:pPr>
        <w:shd w:val="clear" w:color="auto" w:fill="FFFFFF"/>
        <w:spacing w:after="101" w:line="240" w:lineRule="auto"/>
        <w:ind w:firstLine="288"/>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El inspector comprobará los elementos siguientes:</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a)</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verificará, en la medida de lo posible, que la documentación de identificación del buque que se encuentre a bordo y la información referente al propietario del buque sean auténticas, estén completas y sean correctas, inclusive a través de contactos con el Estado del pabellón o con registros internacionales de buques si ello fuera necesario;</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b)</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 xml:space="preserve">verificará que el pabellón y las marcas del buque (por ejemplo, el nombre, el número de matrícula exterior, el número identificador de la Organización Marítima Internacional (OMI), la señal de </w:t>
      </w:r>
      <w:proofErr w:type="spellStart"/>
      <w:r w:rsidRPr="005D63A6">
        <w:rPr>
          <w:rFonts w:ascii="Arial" w:eastAsia="Times New Roman" w:hAnsi="Arial" w:cs="Arial"/>
          <w:color w:val="2F2F2F"/>
          <w:sz w:val="18"/>
          <w:szCs w:val="18"/>
          <w:lang w:eastAsia="es-MX"/>
        </w:rPr>
        <w:t>radiollamada</w:t>
      </w:r>
      <w:proofErr w:type="spellEnd"/>
      <w:r w:rsidRPr="005D63A6">
        <w:rPr>
          <w:rFonts w:ascii="Arial" w:eastAsia="Times New Roman" w:hAnsi="Arial" w:cs="Arial"/>
          <w:color w:val="2F2F2F"/>
          <w:sz w:val="18"/>
          <w:szCs w:val="18"/>
          <w:lang w:eastAsia="es-MX"/>
        </w:rPr>
        <w:t xml:space="preserve"> internacional y otras marcas así como las principales dimensiones) son congruentes con la información que figure en la documentación;</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c)</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verificará, en la medida de lo posible, que las autorizaciones para la pesca y las actividades relacionadas con la misma sean auténticas, estén completas, sean correctas y coherentes con la información facilitada de conformidad con el Anexo A;</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d)</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examinará cualquier otra documentación y cualquier otro registro que se encuentren a bordo, entre ellos, y en la medida de lo posible, los disponibles en formato electrónico y los datos del sistema de localización de buques vía satélite</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(SLB/VMS) del Estado del pabellón o de las pertinentes organizaciones regionales de ordenación pesquera (OROP). La documentación pertinente podrá comprender los libros de a bordo, los documentos de captura, transbordo y comercio, las listas de la tripulación, los planos y croquis de almacenamiento, las descripciones de la carga de pescado y los documentos requeridos en virtud de la Convención sobre el Comercio Internacional de Especies Amenazadas de Fauna y Flora Silvestres;</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e)</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examinará, en la medida de lo posible, todas las artes pertinentes de a bordo, incluidas las almacenadas que no se encuentren a la vista y sus correspondientes aparejos, y en la medida de lo posible verificará que se ajustan a las condiciones estipuladas en las autorizaciones. También se comprobarán, en la medida de lo posible, las artes de pesca con el fin de asegurar que elementos como los tamaños de malla y bramante, los mecanismos y enganches, las dimensiones y configuración de las redes, nasas, dragas, tamaños y número de anzuelos se ajusten a las reglamentaciones aplicables y que las marcas se correspondan con las autorizadas para el buque;</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f)</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determinará, en la medida de lo posible, si el pescado que se encuentra a bordo se capturó de conformidad con las autorizaciones correspondientes;</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g)</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examinará el pescado, incluyendo por muestreo, a fin de determinar su cantidad y composición. Al realizar el examen los inspectores podrán abrir los contenedores donde se haya </w:t>
      </w:r>
      <w:proofErr w:type="spellStart"/>
      <w:r w:rsidRPr="005D63A6">
        <w:rPr>
          <w:rFonts w:ascii="Arial" w:eastAsia="Times New Roman" w:hAnsi="Arial" w:cs="Arial"/>
          <w:color w:val="2F2F2F"/>
          <w:sz w:val="18"/>
          <w:szCs w:val="18"/>
          <w:lang w:eastAsia="es-MX"/>
        </w:rPr>
        <w:t>preembalado</w:t>
      </w:r>
      <w:proofErr w:type="spellEnd"/>
      <w:r w:rsidRPr="005D63A6">
        <w:rPr>
          <w:rFonts w:ascii="Arial" w:eastAsia="Times New Roman" w:hAnsi="Arial" w:cs="Arial"/>
          <w:color w:val="2F2F2F"/>
          <w:sz w:val="18"/>
          <w:szCs w:val="18"/>
          <w:lang w:eastAsia="es-MX"/>
        </w:rPr>
        <w:t xml:space="preserve"> el pescado y desplazar dicho pescado o los contenedores con el fin de comprobar la integridad de las bodegas de pescado. Los exámenes podrán incluir inspecciones del tipo de producto y la determinación del peso nominal;</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lastRenderedPageBreak/>
        <w:t>h)</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evaluará si existen evidencias manifiestas para considerar que un buque haya realizado actividades de pesca INDNR o actividades relacionadas con la pesca en apoyo de la pesca INDNR;</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i)</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presentará el informe con el resultado de la inspección al capitán o patrón del buque, incluidas las posibles medidas que podrían adoptarse, para que este lo firme junto con el propio inspector. La firma del capitán o patrón en el informe solo servirá de acuse de recibo de una copia del mismo. El capitán o patrón podrá añadir al informe todos los comentarios u objeciones que desee y, según proceda, podrá contactar con las autoridades competentes del Estado del pabellón, en particular cuando el capitán o patrón tenga serias dificultades para comprender el contenido del informe. Se entregará una copia del informe al capitán o patrón; y</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j)</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cuando sea necesario y posible, dispondrá una traducción oficial de la documentación pertinente.</w:t>
      </w:r>
    </w:p>
    <w:p w:rsidR="005D63A6" w:rsidRPr="005D63A6" w:rsidRDefault="005D63A6" w:rsidP="005D63A6">
      <w:pPr>
        <w:shd w:val="clear" w:color="auto" w:fill="FFFFFF"/>
        <w:spacing w:after="101" w:line="240" w:lineRule="auto"/>
        <w:ind w:firstLine="288"/>
        <w:jc w:val="right"/>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ANEXO C</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Informe de los resultados de la inspección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66"/>
        <w:gridCol w:w="326"/>
        <w:gridCol w:w="255"/>
        <w:gridCol w:w="99"/>
        <w:gridCol w:w="86"/>
        <w:gridCol w:w="354"/>
        <w:gridCol w:w="919"/>
        <w:gridCol w:w="108"/>
        <w:gridCol w:w="13"/>
        <w:gridCol w:w="473"/>
        <w:gridCol w:w="90"/>
        <w:gridCol w:w="451"/>
        <w:gridCol w:w="43"/>
        <w:gridCol w:w="162"/>
        <w:gridCol w:w="66"/>
        <w:gridCol w:w="275"/>
        <w:gridCol w:w="156"/>
        <w:gridCol w:w="7"/>
        <w:gridCol w:w="363"/>
        <w:gridCol w:w="198"/>
        <w:gridCol w:w="43"/>
        <w:gridCol w:w="115"/>
        <w:gridCol w:w="111"/>
        <w:gridCol w:w="16"/>
        <w:gridCol w:w="681"/>
        <w:gridCol w:w="138"/>
        <w:gridCol w:w="45"/>
        <w:gridCol w:w="86"/>
        <w:gridCol w:w="135"/>
        <w:gridCol w:w="169"/>
        <w:gridCol w:w="539"/>
        <w:gridCol w:w="83"/>
        <w:gridCol w:w="1311"/>
      </w:tblGrid>
      <w:tr w:rsidR="005D63A6" w:rsidRPr="005D63A6" w:rsidTr="005D63A6">
        <w:trPr>
          <w:trHeight w:val="535"/>
        </w:trPr>
        <w:tc>
          <w:tcPr>
            <w:tcW w:w="322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1. Informe de inspección n.º</w:t>
            </w:r>
          </w:p>
        </w:tc>
        <w:tc>
          <w:tcPr>
            <w:tcW w:w="156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959"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2. Estado rector del</w:t>
            </w:r>
            <w:r w:rsidRPr="005D63A6">
              <w:rPr>
                <w:rFonts w:ascii="Arial" w:eastAsia="Times New Roman" w:hAnsi="Arial" w:cs="Arial"/>
                <w:color w:val="000000"/>
                <w:sz w:val="16"/>
                <w:szCs w:val="16"/>
                <w:lang w:eastAsia="es-MX"/>
              </w:rPr>
              <w:br/>
            </w:r>
            <w:r w:rsidRPr="005D63A6">
              <w:rPr>
                <w:rFonts w:ascii="Arial" w:eastAsia="Times New Roman" w:hAnsi="Arial" w:cs="Arial"/>
                <w:b/>
                <w:bCs/>
                <w:color w:val="000000"/>
                <w:sz w:val="16"/>
                <w:szCs w:val="16"/>
                <w:lang w:eastAsia="es-MX"/>
              </w:rPr>
              <w:t>puerto</w:t>
            </w:r>
          </w:p>
        </w:tc>
        <w:tc>
          <w:tcPr>
            <w:tcW w:w="22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10"/>
        </w:trPr>
        <w:tc>
          <w:tcPr>
            <w:tcW w:w="322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3. Autoridad de inspección</w:t>
            </w:r>
          </w:p>
        </w:tc>
        <w:tc>
          <w:tcPr>
            <w:tcW w:w="5757" w:type="dxa"/>
            <w:gridSpan w:val="2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10"/>
        </w:trPr>
        <w:tc>
          <w:tcPr>
            <w:tcW w:w="322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4. Nombre del inspector principal</w:t>
            </w:r>
          </w:p>
        </w:tc>
        <w:tc>
          <w:tcPr>
            <w:tcW w:w="2553"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96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proofErr w:type="gramStart"/>
            <w:r w:rsidRPr="005D63A6">
              <w:rPr>
                <w:rFonts w:ascii="Arial" w:eastAsia="Times New Roman" w:hAnsi="Arial" w:cs="Arial"/>
                <w:b/>
                <w:bCs/>
                <w:color w:val="000000"/>
                <w:sz w:val="16"/>
                <w:szCs w:val="16"/>
                <w:lang w:eastAsia="es-MX"/>
              </w:rPr>
              <w:t>N.º</w:t>
            </w:r>
            <w:proofErr w:type="gramEnd"/>
            <w:r w:rsidRPr="005D63A6">
              <w:rPr>
                <w:rFonts w:ascii="Arial" w:eastAsia="Times New Roman" w:hAnsi="Arial" w:cs="Arial"/>
                <w:b/>
                <w:bCs/>
                <w:color w:val="000000"/>
                <w:sz w:val="16"/>
                <w:szCs w:val="16"/>
                <w:lang w:eastAsia="es-MX"/>
              </w:rPr>
              <w:t xml:space="preserve"> id.</w:t>
            </w:r>
          </w:p>
        </w:tc>
        <w:tc>
          <w:tcPr>
            <w:tcW w:w="22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10"/>
        </w:trPr>
        <w:tc>
          <w:tcPr>
            <w:tcW w:w="322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5. Puerto de inspección</w:t>
            </w:r>
          </w:p>
        </w:tc>
        <w:tc>
          <w:tcPr>
            <w:tcW w:w="5757" w:type="dxa"/>
            <w:gridSpan w:val="2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10"/>
        </w:trPr>
        <w:tc>
          <w:tcPr>
            <w:tcW w:w="322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6. Comienzo de la inspección</w:t>
            </w:r>
          </w:p>
        </w:tc>
        <w:tc>
          <w:tcPr>
            <w:tcW w:w="171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AAAA</w:t>
            </w:r>
          </w:p>
        </w:tc>
        <w:tc>
          <w:tcPr>
            <w:tcW w:w="1534"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MM</w:t>
            </w:r>
          </w:p>
        </w:tc>
        <w:tc>
          <w:tcPr>
            <w:tcW w:w="119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DD</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HH</w:t>
            </w:r>
          </w:p>
        </w:tc>
      </w:tr>
      <w:tr w:rsidR="005D63A6" w:rsidRPr="005D63A6" w:rsidTr="005D63A6">
        <w:trPr>
          <w:trHeight w:val="310"/>
        </w:trPr>
        <w:tc>
          <w:tcPr>
            <w:tcW w:w="322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7. Final de la inspección</w:t>
            </w:r>
          </w:p>
        </w:tc>
        <w:tc>
          <w:tcPr>
            <w:tcW w:w="171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AAAA</w:t>
            </w:r>
          </w:p>
        </w:tc>
        <w:tc>
          <w:tcPr>
            <w:tcW w:w="1534"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MM</w:t>
            </w:r>
          </w:p>
        </w:tc>
        <w:tc>
          <w:tcPr>
            <w:tcW w:w="119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DD</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HH</w:t>
            </w:r>
          </w:p>
        </w:tc>
      </w:tr>
      <w:tr w:rsidR="005D63A6" w:rsidRPr="005D63A6" w:rsidTr="005D63A6">
        <w:trPr>
          <w:trHeight w:val="310"/>
        </w:trPr>
        <w:tc>
          <w:tcPr>
            <w:tcW w:w="4514"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8. Se recibió notificación previa</w:t>
            </w:r>
          </w:p>
        </w:tc>
        <w:tc>
          <w:tcPr>
            <w:tcW w:w="1965"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Sí</w:t>
            </w:r>
          </w:p>
        </w:tc>
        <w:tc>
          <w:tcPr>
            <w:tcW w:w="2507"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No</w:t>
            </w:r>
          </w:p>
        </w:tc>
      </w:tr>
      <w:tr w:rsidR="005D63A6" w:rsidRPr="005D63A6" w:rsidTr="005D63A6">
        <w:trPr>
          <w:trHeight w:val="310"/>
        </w:trPr>
        <w:tc>
          <w:tcPr>
            <w:tcW w:w="174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9. Finalidad</w:t>
            </w:r>
          </w:p>
        </w:tc>
        <w:tc>
          <w:tcPr>
            <w:tcW w:w="148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DESEMB</w:t>
            </w:r>
          </w:p>
        </w:tc>
        <w:tc>
          <w:tcPr>
            <w:tcW w:w="128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TRANSB</w:t>
            </w:r>
          </w:p>
        </w:tc>
        <w:tc>
          <w:tcPr>
            <w:tcW w:w="80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PRO</w:t>
            </w:r>
          </w:p>
        </w:tc>
        <w:tc>
          <w:tcPr>
            <w:tcW w:w="3671"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OTR (especificar)</w:t>
            </w:r>
          </w:p>
        </w:tc>
      </w:tr>
      <w:tr w:rsidR="005D63A6" w:rsidRPr="005D63A6" w:rsidTr="005D63A6">
        <w:trPr>
          <w:trHeight w:val="530"/>
        </w:trPr>
        <w:tc>
          <w:tcPr>
            <w:tcW w:w="322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10. Puerto, Estado rector del puerto y</w:t>
            </w:r>
            <w:r w:rsidRPr="005D63A6">
              <w:rPr>
                <w:rFonts w:ascii="Arial" w:eastAsia="Times New Roman" w:hAnsi="Arial" w:cs="Arial"/>
                <w:color w:val="000000"/>
                <w:sz w:val="16"/>
                <w:szCs w:val="16"/>
                <w:lang w:eastAsia="es-MX"/>
              </w:rPr>
              <w:br/>
            </w:r>
            <w:r w:rsidRPr="005D63A6">
              <w:rPr>
                <w:rFonts w:ascii="Arial" w:eastAsia="Times New Roman" w:hAnsi="Arial" w:cs="Arial"/>
                <w:b/>
                <w:bCs/>
                <w:color w:val="000000"/>
                <w:sz w:val="16"/>
                <w:szCs w:val="16"/>
                <w:lang w:eastAsia="es-MX"/>
              </w:rPr>
              <w:t>fecha de la última escala</w:t>
            </w:r>
          </w:p>
        </w:tc>
        <w:tc>
          <w:tcPr>
            <w:tcW w:w="128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80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16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AAAA</w:t>
            </w:r>
          </w:p>
        </w:tc>
        <w:tc>
          <w:tcPr>
            <w:tcW w:w="119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MM</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DD</w:t>
            </w:r>
          </w:p>
        </w:tc>
      </w:tr>
      <w:tr w:rsidR="005D63A6" w:rsidRPr="005D63A6" w:rsidTr="005D63A6">
        <w:trPr>
          <w:trHeight w:val="310"/>
        </w:trPr>
        <w:tc>
          <w:tcPr>
            <w:tcW w:w="322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11. Nombre del buque</w:t>
            </w:r>
          </w:p>
        </w:tc>
        <w:tc>
          <w:tcPr>
            <w:tcW w:w="5757" w:type="dxa"/>
            <w:gridSpan w:val="2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10"/>
        </w:trPr>
        <w:tc>
          <w:tcPr>
            <w:tcW w:w="322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12. Estado del pabellón</w:t>
            </w:r>
          </w:p>
        </w:tc>
        <w:tc>
          <w:tcPr>
            <w:tcW w:w="5757" w:type="dxa"/>
            <w:gridSpan w:val="2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10"/>
        </w:trPr>
        <w:tc>
          <w:tcPr>
            <w:tcW w:w="322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13. Tipo de buque</w:t>
            </w:r>
          </w:p>
        </w:tc>
        <w:tc>
          <w:tcPr>
            <w:tcW w:w="5757" w:type="dxa"/>
            <w:gridSpan w:val="2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10"/>
        </w:trPr>
        <w:tc>
          <w:tcPr>
            <w:tcW w:w="322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 xml:space="preserve">14. Señal de </w:t>
            </w:r>
            <w:proofErr w:type="spellStart"/>
            <w:r w:rsidRPr="005D63A6">
              <w:rPr>
                <w:rFonts w:ascii="Arial" w:eastAsia="Times New Roman" w:hAnsi="Arial" w:cs="Arial"/>
                <w:b/>
                <w:bCs/>
                <w:color w:val="000000"/>
                <w:sz w:val="16"/>
                <w:szCs w:val="16"/>
                <w:lang w:eastAsia="es-MX"/>
              </w:rPr>
              <w:t>radiollamada</w:t>
            </w:r>
            <w:proofErr w:type="spellEnd"/>
            <w:r w:rsidRPr="005D63A6">
              <w:rPr>
                <w:rFonts w:ascii="Arial" w:eastAsia="Times New Roman" w:hAnsi="Arial" w:cs="Arial"/>
                <w:b/>
                <w:bCs/>
                <w:color w:val="000000"/>
                <w:sz w:val="16"/>
                <w:szCs w:val="16"/>
                <w:lang w:eastAsia="es-MX"/>
              </w:rPr>
              <w:t xml:space="preserve"> internacional</w:t>
            </w:r>
          </w:p>
        </w:tc>
        <w:tc>
          <w:tcPr>
            <w:tcW w:w="5757" w:type="dxa"/>
            <w:gridSpan w:val="2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610"/>
        </w:trPr>
        <w:tc>
          <w:tcPr>
            <w:tcW w:w="322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15. Identificador del certificado</w:t>
            </w:r>
          </w:p>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de registro</w:t>
            </w:r>
          </w:p>
        </w:tc>
        <w:tc>
          <w:tcPr>
            <w:tcW w:w="5757" w:type="dxa"/>
            <w:gridSpan w:val="2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530"/>
        </w:trPr>
        <w:tc>
          <w:tcPr>
            <w:tcW w:w="322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16. Identificador OMI del buque, si está</w:t>
            </w:r>
            <w:r w:rsidRPr="005D63A6">
              <w:rPr>
                <w:rFonts w:ascii="Arial" w:eastAsia="Times New Roman" w:hAnsi="Arial" w:cs="Arial"/>
                <w:color w:val="000000"/>
                <w:sz w:val="16"/>
                <w:szCs w:val="16"/>
                <w:lang w:eastAsia="es-MX"/>
              </w:rPr>
              <w:br/>
            </w:r>
            <w:r w:rsidRPr="005D63A6">
              <w:rPr>
                <w:rFonts w:ascii="Arial" w:eastAsia="Times New Roman" w:hAnsi="Arial" w:cs="Arial"/>
                <w:b/>
                <w:bCs/>
                <w:color w:val="000000"/>
                <w:sz w:val="16"/>
                <w:szCs w:val="16"/>
                <w:lang w:eastAsia="es-MX"/>
              </w:rPr>
              <w:t>disponible</w:t>
            </w:r>
          </w:p>
        </w:tc>
        <w:tc>
          <w:tcPr>
            <w:tcW w:w="5757" w:type="dxa"/>
            <w:gridSpan w:val="2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18"/>
        </w:trPr>
        <w:tc>
          <w:tcPr>
            <w:tcW w:w="4286"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17. Identificador externo si está disponible</w:t>
            </w:r>
          </w:p>
        </w:tc>
        <w:tc>
          <w:tcPr>
            <w:tcW w:w="4700"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18"/>
        </w:trPr>
        <w:tc>
          <w:tcPr>
            <w:tcW w:w="322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18. Puerto de registro</w:t>
            </w:r>
          </w:p>
        </w:tc>
        <w:tc>
          <w:tcPr>
            <w:tcW w:w="5757" w:type="dxa"/>
            <w:gridSpan w:val="2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18"/>
        </w:trPr>
        <w:tc>
          <w:tcPr>
            <w:tcW w:w="322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19. Propietario del buque</w:t>
            </w:r>
          </w:p>
        </w:tc>
        <w:tc>
          <w:tcPr>
            <w:tcW w:w="5757" w:type="dxa"/>
            <w:gridSpan w:val="2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546"/>
        </w:trPr>
        <w:tc>
          <w:tcPr>
            <w:tcW w:w="322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20. Dueño efectivo del buque, si se</w:t>
            </w:r>
            <w:r w:rsidRPr="005D63A6">
              <w:rPr>
                <w:rFonts w:ascii="Arial" w:eastAsia="Times New Roman" w:hAnsi="Arial" w:cs="Arial"/>
                <w:color w:val="000000"/>
                <w:sz w:val="16"/>
                <w:szCs w:val="16"/>
                <w:lang w:eastAsia="es-MX"/>
              </w:rPr>
              <w:br/>
            </w:r>
            <w:r w:rsidRPr="005D63A6">
              <w:rPr>
                <w:rFonts w:ascii="Arial" w:eastAsia="Times New Roman" w:hAnsi="Arial" w:cs="Arial"/>
                <w:b/>
                <w:bCs/>
                <w:color w:val="000000"/>
                <w:sz w:val="16"/>
                <w:szCs w:val="16"/>
                <w:lang w:eastAsia="es-MX"/>
              </w:rPr>
              <w:t>conoce y es diferente del propietario</w:t>
            </w:r>
          </w:p>
        </w:tc>
        <w:tc>
          <w:tcPr>
            <w:tcW w:w="5757" w:type="dxa"/>
            <w:gridSpan w:val="2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546"/>
        </w:trPr>
        <w:tc>
          <w:tcPr>
            <w:tcW w:w="322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21. Operador del buque, si es diferente</w:t>
            </w:r>
            <w:r w:rsidRPr="005D63A6">
              <w:rPr>
                <w:rFonts w:ascii="Arial" w:eastAsia="Times New Roman" w:hAnsi="Arial" w:cs="Arial"/>
                <w:color w:val="000000"/>
                <w:sz w:val="16"/>
                <w:szCs w:val="16"/>
                <w:lang w:eastAsia="es-MX"/>
              </w:rPr>
              <w:br/>
            </w:r>
            <w:r w:rsidRPr="005D63A6">
              <w:rPr>
                <w:rFonts w:ascii="Arial" w:eastAsia="Times New Roman" w:hAnsi="Arial" w:cs="Arial"/>
                <w:b/>
                <w:bCs/>
                <w:color w:val="000000"/>
                <w:sz w:val="16"/>
                <w:szCs w:val="16"/>
                <w:lang w:eastAsia="es-MX"/>
              </w:rPr>
              <w:t>del propietario</w:t>
            </w:r>
          </w:p>
        </w:tc>
        <w:tc>
          <w:tcPr>
            <w:tcW w:w="5757" w:type="dxa"/>
            <w:gridSpan w:val="2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18"/>
        </w:trPr>
        <w:tc>
          <w:tcPr>
            <w:tcW w:w="8986" w:type="dxa"/>
            <w:gridSpan w:val="3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22. Nombre y nacionalidad del capitán o patrón del buque</w:t>
            </w:r>
          </w:p>
        </w:tc>
      </w:tr>
      <w:tr w:rsidR="005D63A6" w:rsidRPr="005D63A6" w:rsidTr="005D63A6">
        <w:trPr>
          <w:trHeight w:val="318"/>
        </w:trPr>
        <w:tc>
          <w:tcPr>
            <w:tcW w:w="8986" w:type="dxa"/>
            <w:gridSpan w:val="3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23. Nombre y nacionalidad del maestro pescador</w:t>
            </w:r>
          </w:p>
        </w:tc>
      </w:tr>
      <w:tr w:rsidR="005D63A6" w:rsidRPr="005D63A6" w:rsidTr="005D63A6">
        <w:trPr>
          <w:trHeight w:val="318"/>
        </w:trPr>
        <w:tc>
          <w:tcPr>
            <w:tcW w:w="322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24. Agente del buque</w:t>
            </w:r>
          </w:p>
        </w:tc>
        <w:tc>
          <w:tcPr>
            <w:tcW w:w="5757" w:type="dxa"/>
            <w:gridSpan w:val="2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18"/>
        </w:trPr>
        <w:tc>
          <w:tcPr>
            <w:tcW w:w="164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25. SLB/VMS</w:t>
            </w:r>
          </w:p>
        </w:tc>
        <w:tc>
          <w:tcPr>
            <w:tcW w:w="214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No</w:t>
            </w:r>
          </w:p>
        </w:tc>
        <w:tc>
          <w:tcPr>
            <w:tcW w:w="172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Sí: nacional</w:t>
            </w:r>
          </w:p>
        </w:tc>
        <w:tc>
          <w:tcPr>
            <w:tcW w:w="153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Sí: OROP</w:t>
            </w:r>
          </w:p>
        </w:tc>
        <w:tc>
          <w:tcPr>
            <w:tcW w:w="193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Tipo</w:t>
            </w:r>
          </w:p>
        </w:tc>
      </w:tr>
      <w:tr w:rsidR="005D63A6" w:rsidRPr="005D63A6" w:rsidTr="005D63A6">
        <w:trPr>
          <w:trHeight w:val="530"/>
        </w:trPr>
        <w:tc>
          <w:tcPr>
            <w:tcW w:w="8986" w:type="dxa"/>
            <w:gridSpan w:val="3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26. Situación en las zonas de las OROP donde se ha faenado o se han realizado actividades relacionadas con la</w:t>
            </w:r>
            <w:r w:rsidRPr="005D63A6">
              <w:rPr>
                <w:rFonts w:ascii="Arial" w:eastAsia="Times New Roman" w:hAnsi="Arial" w:cs="Arial"/>
                <w:color w:val="000000"/>
                <w:sz w:val="16"/>
                <w:szCs w:val="16"/>
                <w:lang w:eastAsia="es-MX"/>
              </w:rPr>
              <w:br/>
            </w:r>
            <w:r w:rsidRPr="005D63A6">
              <w:rPr>
                <w:rFonts w:ascii="Arial" w:eastAsia="Times New Roman" w:hAnsi="Arial" w:cs="Arial"/>
                <w:b/>
                <w:bCs/>
                <w:color w:val="000000"/>
                <w:sz w:val="16"/>
                <w:szCs w:val="16"/>
                <w:lang w:eastAsia="es-MX"/>
              </w:rPr>
              <w:t>faena y posible inclusión en listados de buques INDNR</w:t>
            </w:r>
          </w:p>
        </w:tc>
      </w:tr>
      <w:tr w:rsidR="005D63A6" w:rsidRPr="005D63A6" w:rsidTr="005D63A6">
        <w:trPr>
          <w:trHeight w:val="750"/>
        </w:trPr>
        <w:tc>
          <w:tcPr>
            <w:tcW w:w="174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lastRenderedPageBreak/>
              <w:t>Identificador del</w:t>
            </w:r>
            <w:r w:rsidRPr="005D63A6">
              <w:rPr>
                <w:rFonts w:ascii="Arial" w:eastAsia="Times New Roman" w:hAnsi="Arial" w:cs="Arial"/>
                <w:color w:val="000000"/>
                <w:sz w:val="16"/>
                <w:szCs w:val="16"/>
                <w:lang w:eastAsia="es-MX"/>
              </w:rPr>
              <w:br/>
            </w:r>
            <w:r w:rsidRPr="005D63A6">
              <w:rPr>
                <w:rFonts w:ascii="Arial" w:eastAsia="Times New Roman" w:hAnsi="Arial" w:cs="Arial"/>
                <w:i/>
                <w:iCs/>
                <w:color w:val="000000"/>
                <w:sz w:val="16"/>
                <w:szCs w:val="16"/>
                <w:lang w:eastAsia="es-MX"/>
              </w:rPr>
              <w:t>buque</w:t>
            </w:r>
          </w:p>
        </w:tc>
        <w:tc>
          <w:tcPr>
            <w:tcW w:w="148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OROP</w:t>
            </w:r>
          </w:p>
        </w:tc>
        <w:tc>
          <w:tcPr>
            <w:tcW w:w="128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Régimen del</w:t>
            </w:r>
            <w:r w:rsidRPr="005D63A6">
              <w:rPr>
                <w:rFonts w:ascii="Arial" w:eastAsia="Times New Roman" w:hAnsi="Arial" w:cs="Arial"/>
                <w:color w:val="000000"/>
                <w:sz w:val="16"/>
                <w:szCs w:val="16"/>
                <w:lang w:eastAsia="es-MX"/>
              </w:rPr>
              <w:br/>
            </w:r>
            <w:r w:rsidRPr="005D63A6">
              <w:rPr>
                <w:rFonts w:ascii="Arial" w:eastAsia="Times New Roman" w:hAnsi="Arial" w:cs="Arial"/>
                <w:i/>
                <w:iCs/>
                <w:color w:val="000000"/>
                <w:sz w:val="16"/>
                <w:szCs w:val="16"/>
                <w:lang w:eastAsia="es-MX"/>
              </w:rPr>
              <w:t>Estado del</w:t>
            </w:r>
            <w:r w:rsidRPr="005D63A6">
              <w:rPr>
                <w:rFonts w:ascii="Arial" w:eastAsia="Times New Roman" w:hAnsi="Arial" w:cs="Arial"/>
                <w:color w:val="000000"/>
                <w:sz w:val="16"/>
                <w:szCs w:val="16"/>
                <w:lang w:eastAsia="es-MX"/>
              </w:rPr>
              <w:br/>
            </w:r>
            <w:r w:rsidRPr="005D63A6">
              <w:rPr>
                <w:rFonts w:ascii="Arial" w:eastAsia="Times New Roman" w:hAnsi="Arial" w:cs="Arial"/>
                <w:i/>
                <w:iCs/>
                <w:color w:val="000000"/>
                <w:sz w:val="16"/>
                <w:szCs w:val="16"/>
                <w:lang w:eastAsia="es-MX"/>
              </w:rPr>
              <w:t>pabellón</w:t>
            </w:r>
          </w:p>
        </w:tc>
        <w:tc>
          <w:tcPr>
            <w:tcW w:w="214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Buque en lista de buques</w:t>
            </w:r>
            <w:r w:rsidRPr="005D63A6">
              <w:rPr>
                <w:rFonts w:ascii="Arial" w:eastAsia="Times New Roman" w:hAnsi="Arial" w:cs="Arial"/>
                <w:color w:val="000000"/>
                <w:sz w:val="16"/>
                <w:szCs w:val="16"/>
                <w:lang w:eastAsia="es-MX"/>
              </w:rPr>
              <w:br/>
            </w:r>
            <w:r w:rsidRPr="005D63A6">
              <w:rPr>
                <w:rFonts w:ascii="Arial" w:eastAsia="Times New Roman" w:hAnsi="Arial" w:cs="Arial"/>
                <w:i/>
                <w:iCs/>
                <w:color w:val="000000"/>
                <w:sz w:val="16"/>
                <w:szCs w:val="16"/>
                <w:lang w:eastAsia="es-MX"/>
              </w:rPr>
              <w:t>autorizados</w:t>
            </w:r>
          </w:p>
        </w:tc>
        <w:tc>
          <w:tcPr>
            <w:tcW w:w="232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Buque en lista de buques</w:t>
            </w:r>
            <w:r w:rsidRPr="005D63A6">
              <w:rPr>
                <w:rFonts w:ascii="Arial" w:eastAsia="Times New Roman" w:hAnsi="Arial" w:cs="Arial"/>
                <w:color w:val="000000"/>
                <w:sz w:val="16"/>
                <w:szCs w:val="16"/>
                <w:lang w:eastAsia="es-MX"/>
              </w:rPr>
              <w:br/>
            </w:r>
            <w:r w:rsidRPr="005D63A6">
              <w:rPr>
                <w:rFonts w:ascii="Arial" w:eastAsia="Times New Roman" w:hAnsi="Arial" w:cs="Arial"/>
                <w:i/>
                <w:iCs/>
                <w:color w:val="000000"/>
                <w:sz w:val="16"/>
                <w:szCs w:val="16"/>
                <w:lang w:eastAsia="es-MX"/>
              </w:rPr>
              <w:t>INDNR</w:t>
            </w:r>
          </w:p>
        </w:tc>
      </w:tr>
      <w:tr w:rsidR="005D63A6" w:rsidRPr="005D63A6" w:rsidTr="005D63A6">
        <w:trPr>
          <w:trHeight w:val="310"/>
        </w:trPr>
        <w:tc>
          <w:tcPr>
            <w:tcW w:w="174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48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28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214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232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10"/>
        </w:trPr>
        <w:tc>
          <w:tcPr>
            <w:tcW w:w="8986" w:type="dxa"/>
            <w:gridSpan w:val="3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27. Autorizaciones de pesca pertinentes</w:t>
            </w:r>
          </w:p>
        </w:tc>
      </w:tr>
      <w:tr w:rsidR="005D63A6" w:rsidRPr="005D63A6" w:rsidTr="005D63A6">
        <w:trPr>
          <w:trHeight w:val="310"/>
        </w:trPr>
        <w:tc>
          <w:tcPr>
            <w:tcW w:w="174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Identificador</w:t>
            </w:r>
          </w:p>
        </w:tc>
        <w:tc>
          <w:tcPr>
            <w:tcW w:w="148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Expedida por</w:t>
            </w:r>
          </w:p>
        </w:tc>
        <w:tc>
          <w:tcPr>
            <w:tcW w:w="128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Caducidad</w:t>
            </w:r>
          </w:p>
        </w:tc>
        <w:tc>
          <w:tcPr>
            <w:tcW w:w="1965"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Áreas de pesca</w:t>
            </w:r>
          </w:p>
        </w:tc>
        <w:tc>
          <w:tcPr>
            <w:tcW w:w="119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Especies</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Artes</w:t>
            </w:r>
          </w:p>
        </w:tc>
      </w:tr>
      <w:tr w:rsidR="005D63A6" w:rsidRPr="005D63A6" w:rsidTr="005D63A6">
        <w:trPr>
          <w:trHeight w:val="310"/>
        </w:trPr>
        <w:tc>
          <w:tcPr>
            <w:tcW w:w="174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48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28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965"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19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10"/>
        </w:trPr>
        <w:tc>
          <w:tcPr>
            <w:tcW w:w="174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48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28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965"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19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10"/>
        </w:trPr>
        <w:tc>
          <w:tcPr>
            <w:tcW w:w="8986" w:type="dxa"/>
            <w:gridSpan w:val="3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28. Autorizaciones pertinentes de transbordo</w:t>
            </w:r>
          </w:p>
        </w:tc>
      </w:tr>
      <w:tr w:rsidR="005D63A6" w:rsidRPr="005D63A6" w:rsidTr="005D63A6">
        <w:trPr>
          <w:trHeight w:val="310"/>
        </w:trPr>
        <w:tc>
          <w:tcPr>
            <w:tcW w:w="183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Identificador</w:t>
            </w:r>
          </w:p>
        </w:tc>
        <w:tc>
          <w:tcPr>
            <w:tcW w:w="139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56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Expedida por</w:t>
            </w:r>
          </w:p>
        </w:tc>
        <w:tc>
          <w:tcPr>
            <w:tcW w:w="72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37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Caducidad</w:t>
            </w:r>
          </w:p>
        </w:tc>
        <w:tc>
          <w:tcPr>
            <w:tcW w:w="210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10"/>
        </w:trPr>
        <w:tc>
          <w:tcPr>
            <w:tcW w:w="183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Identificador</w:t>
            </w:r>
          </w:p>
        </w:tc>
        <w:tc>
          <w:tcPr>
            <w:tcW w:w="139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56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Expedida por</w:t>
            </w:r>
          </w:p>
        </w:tc>
        <w:tc>
          <w:tcPr>
            <w:tcW w:w="72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37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Caducidad</w:t>
            </w:r>
          </w:p>
        </w:tc>
        <w:tc>
          <w:tcPr>
            <w:tcW w:w="210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70"/>
        </w:trPr>
        <w:tc>
          <w:tcPr>
            <w:tcW w:w="8986" w:type="dxa"/>
            <w:gridSpan w:val="3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29. Información de transbordo sobre buques donantes</w:t>
            </w:r>
          </w:p>
        </w:tc>
      </w:tr>
      <w:tr w:rsidR="005D63A6" w:rsidRPr="005D63A6" w:rsidTr="005D63A6">
        <w:trPr>
          <w:trHeight w:val="930"/>
        </w:trPr>
        <w:tc>
          <w:tcPr>
            <w:tcW w:w="13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Nombre</w:t>
            </w:r>
          </w:p>
        </w:tc>
        <w:tc>
          <w:tcPr>
            <w:tcW w:w="182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Estado del pabellón</w:t>
            </w:r>
          </w:p>
        </w:tc>
        <w:tc>
          <w:tcPr>
            <w:tcW w:w="102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N.º de</w:t>
            </w:r>
            <w:r w:rsidRPr="005D63A6">
              <w:rPr>
                <w:rFonts w:ascii="Arial" w:eastAsia="Times New Roman" w:hAnsi="Arial" w:cs="Arial"/>
                <w:color w:val="000000"/>
                <w:sz w:val="16"/>
                <w:szCs w:val="16"/>
                <w:lang w:eastAsia="es-MX"/>
              </w:rPr>
              <w:br/>
            </w:r>
            <w:proofErr w:type="spellStart"/>
            <w:r w:rsidRPr="005D63A6">
              <w:rPr>
                <w:rFonts w:ascii="Arial" w:eastAsia="Times New Roman" w:hAnsi="Arial" w:cs="Arial"/>
                <w:i/>
                <w:iCs/>
                <w:color w:val="000000"/>
                <w:sz w:val="16"/>
                <w:szCs w:val="16"/>
                <w:lang w:eastAsia="es-MX"/>
              </w:rPr>
              <w:t>identifi</w:t>
            </w:r>
            <w:proofErr w:type="spellEnd"/>
            <w:r w:rsidRPr="005D63A6">
              <w:rPr>
                <w:rFonts w:ascii="Arial" w:eastAsia="Times New Roman" w:hAnsi="Arial" w:cs="Arial"/>
                <w:i/>
                <w:iCs/>
                <w:color w:val="000000"/>
                <w:sz w:val="16"/>
                <w:szCs w:val="16"/>
                <w:lang w:eastAsia="es-MX"/>
              </w:rPr>
              <w:t>-</w:t>
            </w:r>
            <w:r w:rsidRPr="005D63A6">
              <w:rPr>
                <w:rFonts w:ascii="Arial" w:eastAsia="Times New Roman" w:hAnsi="Arial" w:cs="Arial"/>
                <w:color w:val="000000"/>
                <w:sz w:val="16"/>
                <w:szCs w:val="16"/>
                <w:lang w:eastAsia="es-MX"/>
              </w:rPr>
              <w:br/>
            </w:r>
            <w:proofErr w:type="spellStart"/>
            <w:r w:rsidRPr="005D63A6">
              <w:rPr>
                <w:rFonts w:ascii="Arial" w:eastAsia="Times New Roman" w:hAnsi="Arial" w:cs="Arial"/>
                <w:i/>
                <w:iCs/>
                <w:color w:val="000000"/>
                <w:sz w:val="16"/>
                <w:szCs w:val="16"/>
                <w:lang w:eastAsia="es-MX"/>
              </w:rPr>
              <w:t>cación</w:t>
            </w:r>
            <w:proofErr w:type="spellEnd"/>
          </w:p>
        </w:tc>
        <w:tc>
          <w:tcPr>
            <w:tcW w:w="131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Especies</w:t>
            </w:r>
          </w:p>
        </w:tc>
        <w:tc>
          <w:tcPr>
            <w:tcW w:w="106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Forma del</w:t>
            </w:r>
            <w:r w:rsidRPr="005D63A6">
              <w:rPr>
                <w:rFonts w:ascii="Arial" w:eastAsia="Times New Roman" w:hAnsi="Arial" w:cs="Arial"/>
                <w:color w:val="000000"/>
                <w:sz w:val="16"/>
                <w:szCs w:val="16"/>
                <w:lang w:eastAsia="es-MX"/>
              </w:rPr>
              <w:br/>
            </w:r>
            <w:r w:rsidRPr="005D63A6">
              <w:rPr>
                <w:rFonts w:ascii="Arial" w:eastAsia="Times New Roman" w:hAnsi="Arial" w:cs="Arial"/>
                <w:i/>
                <w:iCs/>
                <w:color w:val="000000"/>
                <w:sz w:val="16"/>
                <w:szCs w:val="16"/>
                <w:lang w:eastAsia="es-MX"/>
              </w:rPr>
              <w:t>producto</w:t>
            </w:r>
          </w:p>
        </w:tc>
        <w:tc>
          <w:tcPr>
            <w:tcW w:w="97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Áreas de</w:t>
            </w:r>
            <w:r w:rsidRPr="005D63A6">
              <w:rPr>
                <w:rFonts w:ascii="Arial" w:eastAsia="Times New Roman" w:hAnsi="Arial" w:cs="Arial"/>
                <w:color w:val="000000"/>
                <w:sz w:val="16"/>
                <w:szCs w:val="16"/>
                <w:lang w:eastAsia="es-MX"/>
              </w:rPr>
              <w:br/>
            </w:r>
            <w:r w:rsidRPr="005D63A6">
              <w:rPr>
                <w:rFonts w:ascii="Arial" w:eastAsia="Times New Roman" w:hAnsi="Arial" w:cs="Arial"/>
                <w:i/>
                <w:iCs/>
                <w:color w:val="000000"/>
                <w:sz w:val="16"/>
                <w:szCs w:val="16"/>
                <w:lang w:eastAsia="es-MX"/>
              </w:rPr>
              <w:t>captura</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Cantidad</w:t>
            </w:r>
          </w:p>
        </w:tc>
      </w:tr>
      <w:tr w:rsidR="005D63A6" w:rsidRPr="005D63A6" w:rsidTr="005D63A6">
        <w:trPr>
          <w:trHeight w:val="370"/>
        </w:trPr>
        <w:tc>
          <w:tcPr>
            <w:tcW w:w="13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82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02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31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06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97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70"/>
        </w:trPr>
        <w:tc>
          <w:tcPr>
            <w:tcW w:w="13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82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02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313"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06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97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70"/>
        </w:trPr>
        <w:tc>
          <w:tcPr>
            <w:tcW w:w="8986" w:type="dxa"/>
            <w:gridSpan w:val="3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30. Evaluación de la captura desembarcada (cantidad)</w:t>
            </w:r>
          </w:p>
        </w:tc>
      </w:tr>
      <w:tr w:rsidR="005D63A6" w:rsidRPr="005D63A6" w:rsidTr="005D63A6">
        <w:trPr>
          <w:trHeight w:val="650"/>
        </w:trPr>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Especies</w:t>
            </w:r>
          </w:p>
        </w:tc>
        <w:tc>
          <w:tcPr>
            <w:tcW w:w="112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Forma del</w:t>
            </w:r>
            <w:r w:rsidRPr="005D63A6">
              <w:rPr>
                <w:rFonts w:ascii="Arial" w:eastAsia="Times New Roman" w:hAnsi="Arial" w:cs="Arial"/>
                <w:color w:val="000000"/>
                <w:sz w:val="16"/>
                <w:szCs w:val="16"/>
                <w:lang w:eastAsia="es-MX"/>
              </w:rPr>
              <w:br/>
            </w:r>
            <w:r w:rsidRPr="005D63A6">
              <w:rPr>
                <w:rFonts w:ascii="Arial" w:eastAsia="Times New Roman" w:hAnsi="Arial" w:cs="Arial"/>
                <w:i/>
                <w:iCs/>
                <w:color w:val="000000"/>
                <w:sz w:val="16"/>
                <w:szCs w:val="16"/>
                <w:lang w:eastAsia="es-MX"/>
              </w:rPr>
              <w:t>producto</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Áreas de</w:t>
            </w:r>
            <w:r w:rsidRPr="005D63A6">
              <w:rPr>
                <w:rFonts w:ascii="Arial" w:eastAsia="Times New Roman" w:hAnsi="Arial" w:cs="Arial"/>
                <w:color w:val="000000"/>
                <w:sz w:val="16"/>
                <w:szCs w:val="16"/>
                <w:lang w:eastAsia="es-MX"/>
              </w:rPr>
              <w:br/>
            </w:r>
            <w:r w:rsidRPr="005D63A6">
              <w:rPr>
                <w:rFonts w:ascii="Arial" w:eastAsia="Times New Roman" w:hAnsi="Arial" w:cs="Arial"/>
                <w:i/>
                <w:iCs/>
                <w:color w:val="000000"/>
                <w:sz w:val="16"/>
                <w:szCs w:val="16"/>
                <w:lang w:eastAsia="es-MX"/>
              </w:rPr>
              <w:t>captura</w:t>
            </w:r>
          </w:p>
        </w:tc>
        <w:tc>
          <w:tcPr>
            <w:tcW w:w="123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Cantidad</w:t>
            </w:r>
            <w:r w:rsidRPr="005D63A6">
              <w:rPr>
                <w:rFonts w:ascii="Arial" w:eastAsia="Times New Roman" w:hAnsi="Arial" w:cs="Arial"/>
                <w:color w:val="000000"/>
                <w:sz w:val="16"/>
                <w:szCs w:val="16"/>
                <w:lang w:eastAsia="es-MX"/>
              </w:rPr>
              <w:br/>
            </w:r>
            <w:r w:rsidRPr="005D63A6">
              <w:rPr>
                <w:rFonts w:ascii="Arial" w:eastAsia="Times New Roman" w:hAnsi="Arial" w:cs="Arial"/>
                <w:i/>
                <w:iCs/>
                <w:color w:val="000000"/>
                <w:sz w:val="16"/>
                <w:szCs w:val="16"/>
                <w:lang w:eastAsia="es-MX"/>
              </w:rPr>
              <w:t>declarada</w:t>
            </w:r>
          </w:p>
        </w:tc>
        <w:tc>
          <w:tcPr>
            <w:tcW w:w="135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Cantidad</w:t>
            </w:r>
            <w:r w:rsidRPr="005D63A6">
              <w:rPr>
                <w:rFonts w:ascii="Arial" w:eastAsia="Times New Roman" w:hAnsi="Arial" w:cs="Arial"/>
                <w:color w:val="000000"/>
                <w:sz w:val="16"/>
                <w:szCs w:val="16"/>
                <w:lang w:eastAsia="es-MX"/>
              </w:rPr>
              <w:br/>
            </w:r>
            <w:r w:rsidRPr="005D63A6">
              <w:rPr>
                <w:rFonts w:ascii="Arial" w:eastAsia="Times New Roman" w:hAnsi="Arial" w:cs="Arial"/>
                <w:i/>
                <w:iCs/>
                <w:color w:val="000000"/>
                <w:sz w:val="16"/>
                <w:szCs w:val="16"/>
                <w:lang w:eastAsia="es-MX"/>
              </w:rPr>
              <w:t>descargada</w:t>
            </w:r>
          </w:p>
        </w:tc>
        <w:tc>
          <w:tcPr>
            <w:tcW w:w="318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Diferencia, en su caso, entre la cantidad</w:t>
            </w:r>
            <w:r w:rsidRPr="005D63A6">
              <w:rPr>
                <w:rFonts w:ascii="Arial" w:eastAsia="Times New Roman" w:hAnsi="Arial" w:cs="Arial"/>
                <w:color w:val="000000"/>
                <w:sz w:val="16"/>
                <w:szCs w:val="16"/>
                <w:lang w:eastAsia="es-MX"/>
              </w:rPr>
              <w:br/>
            </w:r>
            <w:r w:rsidRPr="005D63A6">
              <w:rPr>
                <w:rFonts w:ascii="Arial" w:eastAsia="Times New Roman" w:hAnsi="Arial" w:cs="Arial"/>
                <w:i/>
                <w:iCs/>
                <w:color w:val="000000"/>
                <w:sz w:val="16"/>
                <w:szCs w:val="16"/>
                <w:lang w:eastAsia="es-MX"/>
              </w:rPr>
              <w:t>declarada y la cantidad observada</w:t>
            </w:r>
          </w:p>
        </w:tc>
      </w:tr>
      <w:tr w:rsidR="005D63A6" w:rsidRPr="005D63A6" w:rsidTr="005D63A6">
        <w:trPr>
          <w:trHeight w:val="370"/>
        </w:trPr>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12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23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35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318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50"/>
        </w:trPr>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12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23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35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3188"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60"/>
        </w:trPr>
        <w:tc>
          <w:tcPr>
            <w:tcW w:w="8986" w:type="dxa"/>
            <w:gridSpan w:val="3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31. Captura retenida a bordo (cantidad)</w:t>
            </w:r>
          </w:p>
        </w:tc>
      </w:tr>
      <w:tr w:rsidR="005D63A6" w:rsidRPr="005D63A6" w:rsidTr="005D63A6">
        <w:trPr>
          <w:trHeight w:val="630"/>
        </w:trPr>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Especies</w:t>
            </w:r>
          </w:p>
        </w:tc>
        <w:tc>
          <w:tcPr>
            <w:tcW w:w="112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Forma del</w:t>
            </w:r>
            <w:r w:rsidRPr="005D63A6">
              <w:rPr>
                <w:rFonts w:ascii="Arial" w:eastAsia="Times New Roman" w:hAnsi="Arial" w:cs="Arial"/>
                <w:color w:val="000000"/>
                <w:sz w:val="16"/>
                <w:szCs w:val="16"/>
                <w:lang w:eastAsia="es-MX"/>
              </w:rPr>
              <w:br/>
            </w:r>
            <w:r w:rsidRPr="005D63A6">
              <w:rPr>
                <w:rFonts w:ascii="Arial" w:eastAsia="Times New Roman" w:hAnsi="Arial" w:cs="Arial"/>
                <w:i/>
                <w:iCs/>
                <w:color w:val="000000"/>
                <w:sz w:val="16"/>
                <w:szCs w:val="16"/>
                <w:lang w:eastAsia="es-MX"/>
              </w:rPr>
              <w:t>producto</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Áreas de</w:t>
            </w:r>
            <w:r w:rsidRPr="005D63A6">
              <w:rPr>
                <w:rFonts w:ascii="Arial" w:eastAsia="Times New Roman" w:hAnsi="Arial" w:cs="Arial"/>
                <w:color w:val="000000"/>
                <w:sz w:val="16"/>
                <w:szCs w:val="16"/>
                <w:lang w:eastAsia="es-MX"/>
              </w:rPr>
              <w:br/>
            </w:r>
            <w:r w:rsidRPr="005D63A6">
              <w:rPr>
                <w:rFonts w:ascii="Arial" w:eastAsia="Times New Roman" w:hAnsi="Arial" w:cs="Arial"/>
                <w:i/>
                <w:iCs/>
                <w:color w:val="000000"/>
                <w:sz w:val="16"/>
                <w:szCs w:val="16"/>
                <w:lang w:eastAsia="es-MX"/>
              </w:rPr>
              <w:t>captura</w:t>
            </w:r>
          </w:p>
        </w:tc>
        <w:tc>
          <w:tcPr>
            <w:tcW w:w="123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Cantidad</w:t>
            </w:r>
            <w:r w:rsidRPr="005D63A6">
              <w:rPr>
                <w:rFonts w:ascii="Arial" w:eastAsia="Times New Roman" w:hAnsi="Arial" w:cs="Arial"/>
                <w:color w:val="000000"/>
                <w:sz w:val="16"/>
                <w:szCs w:val="16"/>
                <w:lang w:eastAsia="es-MX"/>
              </w:rPr>
              <w:br/>
            </w:r>
            <w:r w:rsidRPr="005D63A6">
              <w:rPr>
                <w:rFonts w:ascii="Arial" w:eastAsia="Times New Roman" w:hAnsi="Arial" w:cs="Arial"/>
                <w:i/>
                <w:iCs/>
                <w:color w:val="000000"/>
                <w:sz w:val="16"/>
                <w:szCs w:val="16"/>
                <w:lang w:eastAsia="es-MX"/>
              </w:rPr>
              <w:t>declarada</w:t>
            </w:r>
          </w:p>
        </w:tc>
        <w:tc>
          <w:tcPr>
            <w:tcW w:w="122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Cantidad</w:t>
            </w:r>
            <w:r w:rsidRPr="005D63A6">
              <w:rPr>
                <w:rFonts w:ascii="Arial" w:eastAsia="Times New Roman" w:hAnsi="Arial" w:cs="Arial"/>
                <w:color w:val="000000"/>
                <w:sz w:val="16"/>
                <w:szCs w:val="16"/>
                <w:lang w:eastAsia="es-MX"/>
              </w:rPr>
              <w:br/>
            </w:r>
            <w:r w:rsidRPr="005D63A6">
              <w:rPr>
                <w:rFonts w:ascii="Arial" w:eastAsia="Times New Roman" w:hAnsi="Arial" w:cs="Arial"/>
                <w:i/>
                <w:iCs/>
                <w:color w:val="000000"/>
                <w:sz w:val="16"/>
                <w:szCs w:val="16"/>
                <w:lang w:eastAsia="es-MX"/>
              </w:rPr>
              <w:t>retenida</w:t>
            </w:r>
          </w:p>
        </w:tc>
        <w:tc>
          <w:tcPr>
            <w:tcW w:w="33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Diferencia, en su caso, entre la cantidad</w:t>
            </w:r>
            <w:r w:rsidRPr="005D63A6">
              <w:rPr>
                <w:rFonts w:ascii="Arial" w:eastAsia="Times New Roman" w:hAnsi="Arial" w:cs="Arial"/>
                <w:color w:val="000000"/>
                <w:sz w:val="16"/>
                <w:szCs w:val="16"/>
                <w:lang w:eastAsia="es-MX"/>
              </w:rPr>
              <w:br/>
            </w:r>
            <w:r w:rsidRPr="005D63A6">
              <w:rPr>
                <w:rFonts w:ascii="Arial" w:eastAsia="Times New Roman" w:hAnsi="Arial" w:cs="Arial"/>
                <w:i/>
                <w:iCs/>
                <w:color w:val="000000"/>
                <w:sz w:val="16"/>
                <w:szCs w:val="16"/>
                <w:lang w:eastAsia="es-MX"/>
              </w:rPr>
              <w:t>declarada y la cantidad observada</w:t>
            </w:r>
          </w:p>
        </w:tc>
      </w:tr>
      <w:tr w:rsidR="005D63A6" w:rsidRPr="005D63A6" w:rsidTr="005D63A6">
        <w:trPr>
          <w:trHeight w:val="360"/>
        </w:trPr>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12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23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22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33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60"/>
        </w:trPr>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12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0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23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122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c>
          <w:tcPr>
            <w:tcW w:w="33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630"/>
        </w:trPr>
        <w:tc>
          <w:tcPr>
            <w:tcW w:w="444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32. Examen de los libros de a bordo y demás</w:t>
            </w:r>
            <w:r w:rsidRPr="005D63A6">
              <w:rPr>
                <w:rFonts w:ascii="Arial" w:eastAsia="Times New Roman" w:hAnsi="Arial" w:cs="Arial"/>
                <w:color w:val="000000"/>
                <w:sz w:val="16"/>
                <w:szCs w:val="16"/>
                <w:lang w:eastAsia="es-MX"/>
              </w:rPr>
              <w:br/>
            </w:r>
            <w:r w:rsidRPr="005D63A6">
              <w:rPr>
                <w:rFonts w:ascii="Arial" w:eastAsia="Times New Roman" w:hAnsi="Arial" w:cs="Arial"/>
                <w:b/>
                <w:bCs/>
                <w:color w:val="000000"/>
                <w:sz w:val="16"/>
                <w:szCs w:val="16"/>
                <w:lang w:eastAsia="es-MX"/>
              </w:rPr>
              <w:t>documentación</w:t>
            </w:r>
          </w:p>
        </w:tc>
        <w:tc>
          <w:tcPr>
            <w:tcW w:w="5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Sí</w:t>
            </w:r>
          </w:p>
        </w:tc>
        <w:tc>
          <w:tcPr>
            <w:tcW w:w="71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No</w:t>
            </w:r>
          </w:p>
        </w:tc>
        <w:tc>
          <w:tcPr>
            <w:tcW w:w="33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Observaciones</w:t>
            </w:r>
          </w:p>
        </w:tc>
      </w:tr>
      <w:tr w:rsidR="005D63A6" w:rsidRPr="005D63A6" w:rsidTr="005D63A6">
        <w:trPr>
          <w:trHeight w:val="610"/>
        </w:trPr>
        <w:tc>
          <w:tcPr>
            <w:tcW w:w="444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33. Cumplimiento de los sistemas de documentación</w:t>
            </w:r>
            <w:r w:rsidRPr="005D63A6">
              <w:rPr>
                <w:rFonts w:ascii="Arial" w:eastAsia="Times New Roman" w:hAnsi="Arial" w:cs="Arial"/>
                <w:color w:val="000000"/>
                <w:sz w:val="16"/>
                <w:szCs w:val="16"/>
                <w:lang w:eastAsia="es-MX"/>
              </w:rPr>
              <w:br/>
            </w:r>
            <w:r w:rsidRPr="005D63A6">
              <w:rPr>
                <w:rFonts w:ascii="Arial" w:eastAsia="Times New Roman" w:hAnsi="Arial" w:cs="Arial"/>
                <w:b/>
                <w:bCs/>
                <w:color w:val="000000"/>
                <w:sz w:val="16"/>
                <w:szCs w:val="16"/>
                <w:lang w:eastAsia="es-MX"/>
              </w:rPr>
              <w:t>pertinentes</w:t>
            </w:r>
          </w:p>
        </w:tc>
        <w:tc>
          <w:tcPr>
            <w:tcW w:w="5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Sí</w:t>
            </w:r>
          </w:p>
        </w:tc>
        <w:tc>
          <w:tcPr>
            <w:tcW w:w="71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No</w:t>
            </w:r>
          </w:p>
        </w:tc>
        <w:tc>
          <w:tcPr>
            <w:tcW w:w="33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Observaciones</w:t>
            </w:r>
          </w:p>
        </w:tc>
      </w:tr>
      <w:tr w:rsidR="005D63A6" w:rsidRPr="005D63A6" w:rsidTr="005D63A6">
        <w:trPr>
          <w:trHeight w:val="650"/>
        </w:trPr>
        <w:tc>
          <w:tcPr>
            <w:tcW w:w="444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34. Cumplimiento de los sistemas de información</w:t>
            </w:r>
            <w:r w:rsidRPr="005D63A6">
              <w:rPr>
                <w:rFonts w:ascii="Arial" w:eastAsia="Times New Roman" w:hAnsi="Arial" w:cs="Arial"/>
                <w:color w:val="000000"/>
                <w:sz w:val="16"/>
                <w:szCs w:val="16"/>
                <w:lang w:eastAsia="es-MX"/>
              </w:rPr>
              <w:br/>
            </w:r>
            <w:r w:rsidRPr="005D63A6">
              <w:rPr>
                <w:rFonts w:ascii="Arial" w:eastAsia="Times New Roman" w:hAnsi="Arial" w:cs="Arial"/>
                <w:b/>
                <w:bCs/>
                <w:color w:val="000000"/>
                <w:sz w:val="16"/>
                <w:szCs w:val="16"/>
                <w:lang w:eastAsia="es-MX"/>
              </w:rPr>
              <w:t>comercial pertinentes</w:t>
            </w:r>
          </w:p>
        </w:tc>
        <w:tc>
          <w:tcPr>
            <w:tcW w:w="50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Sí</w:t>
            </w:r>
          </w:p>
        </w:tc>
        <w:tc>
          <w:tcPr>
            <w:tcW w:w="71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No</w:t>
            </w:r>
          </w:p>
        </w:tc>
        <w:tc>
          <w:tcPr>
            <w:tcW w:w="33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Observaciones</w:t>
            </w:r>
          </w:p>
        </w:tc>
      </w:tr>
      <w:tr w:rsidR="005D63A6" w:rsidRPr="005D63A6" w:rsidTr="005D63A6">
        <w:trPr>
          <w:trHeight w:val="390"/>
        </w:trPr>
        <w:tc>
          <w:tcPr>
            <w:tcW w:w="444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35. Tipo de arte utilizada</w:t>
            </w:r>
          </w:p>
        </w:tc>
        <w:tc>
          <w:tcPr>
            <w:tcW w:w="45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690"/>
        </w:trPr>
        <w:tc>
          <w:tcPr>
            <w:tcW w:w="310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36. Examen de las artes en virtud del</w:t>
            </w:r>
            <w:r w:rsidRPr="005D63A6">
              <w:rPr>
                <w:rFonts w:ascii="Arial" w:eastAsia="Times New Roman" w:hAnsi="Arial" w:cs="Arial"/>
                <w:color w:val="000000"/>
                <w:sz w:val="16"/>
                <w:szCs w:val="16"/>
                <w:lang w:eastAsia="es-MX"/>
              </w:rPr>
              <w:br/>
            </w:r>
            <w:r w:rsidRPr="005D63A6">
              <w:rPr>
                <w:rFonts w:ascii="Arial" w:eastAsia="Times New Roman" w:hAnsi="Arial" w:cs="Arial"/>
                <w:b/>
                <w:bCs/>
                <w:color w:val="000000"/>
                <w:sz w:val="16"/>
                <w:szCs w:val="16"/>
                <w:lang w:eastAsia="es-MX"/>
              </w:rPr>
              <w:t>párrafo e) del Anexo B</w:t>
            </w:r>
          </w:p>
        </w:tc>
        <w:tc>
          <w:tcPr>
            <w:tcW w:w="5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Sí</w:t>
            </w:r>
          </w:p>
        </w:tc>
        <w:tc>
          <w:tcPr>
            <w:tcW w:w="74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No</w:t>
            </w:r>
          </w:p>
        </w:tc>
        <w:tc>
          <w:tcPr>
            <w:tcW w:w="45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i/>
                <w:iCs/>
                <w:color w:val="000000"/>
                <w:sz w:val="16"/>
                <w:szCs w:val="16"/>
                <w:lang w:eastAsia="es-MX"/>
              </w:rPr>
              <w:t>Observaciones</w:t>
            </w:r>
          </w:p>
        </w:tc>
      </w:tr>
      <w:tr w:rsidR="005D63A6" w:rsidRPr="005D63A6" w:rsidTr="005D63A6">
        <w:trPr>
          <w:trHeight w:val="390"/>
        </w:trPr>
        <w:tc>
          <w:tcPr>
            <w:tcW w:w="8986" w:type="dxa"/>
            <w:gridSpan w:val="3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37. Conclusiones de los inspectores</w:t>
            </w:r>
          </w:p>
        </w:tc>
      </w:tr>
      <w:tr w:rsidR="005D63A6" w:rsidRPr="005D63A6" w:rsidTr="005D63A6">
        <w:trPr>
          <w:trHeight w:val="390"/>
        </w:trPr>
        <w:tc>
          <w:tcPr>
            <w:tcW w:w="8986" w:type="dxa"/>
            <w:gridSpan w:val="3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90"/>
        </w:trPr>
        <w:tc>
          <w:tcPr>
            <w:tcW w:w="8986" w:type="dxa"/>
            <w:gridSpan w:val="3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lastRenderedPageBreak/>
              <w:t>38. Infracciones aparentes observadas con referencia a los instrumentos jurídicos pertinentes</w:t>
            </w:r>
          </w:p>
        </w:tc>
      </w:tr>
      <w:tr w:rsidR="005D63A6" w:rsidRPr="005D63A6" w:rsidTr="005D63A6">
        <w:trPr>
          <w:trHeight w:val="390"/>
        </w:trPr>
        <w:tc>
          <w:tcPr>
            <w:tcW w:w="8986" w:type="dxa"/>
            <w:gridSpan w:val="3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70"/>
        </w:trPr>
        <w:tc>
          <w:tcPr>
            <w:tcW w:w="8986" w:type="dxa"/>
            <w:gridSpan w:val="3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39. Comentarios del capitán o patrón</w:t>
            </w:r>
          </w:p>
        </w:tc>
      </w:tr>
      <w:tr w:rsidR="005D63A6" w:rsidRPr="005D63A6" w:rsidTr="005D63A6">
        <w:trPr>
          <w:trHeight w:val="390"/>
        </w:trPr>
        <w:tc>
          <w:tcPr>
            <w:tcW w:w="8986" w:type="dxa"/>
            <w:gridSpan w:val="3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70"/>
        </w:trPr>
        <w:tc>
          <w:tcPr>
            <w:tcW w:w="8986" w:type="dxa"/>
            <w:gridSpan w:val="3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40. Medidas adoptadas</w:t>
            </w:r>
          </w:p>
        </w:tc>
      </w:tr>
      <w:tr w:rsidR="005D63A6" w:rsidRPr="005D63A6" w:rsidTr="005D63A6">
        <w:trPr>
          <w:trHeight w:val="370"/>
        </w:trPr>
        <w:tc>
          <w:tcPr>
            <w:tcW w:w="8986" w:type="dxa"/>
            <w:gridSpan w:val="3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70"/>
        </w:trPr>
        <w:tc>
          <w:tcPr>
            <w:tcW w:w="8986" w:type="dxa"/>
            <w:gridSpan w:val="3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41. Firma del capitán o patrón</w:t>
            </w:r>
          </w:p>
        </w:tc>
      </w:tr>
      <w:tr w:rsidR="005D63A6" w:rsidRPr="005D63A6" w:rsidTr="005D63A6">
        <w:trPr>
          <w:trHeight w:val="370"/>
        </w:trPr>
        <w:tc>
          <w:tcPr>
            <w:tcW w:w="8986" w:type="dxa"/>
            <w:gridSpan w:val="3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r w:rsidR="005D63A6" w:rsidRPr="005D63A6" w:rsidTr="005D63A6">
        <w:trPr>
          <w:trHeight w:val="370"/>
        </w:trPr>
        <w:tc>
          <w:tcPr>
            <w:tcW w:w="8986" w:type="dxa"/>
            <w:gridSpan w:val="3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6"/>
                <w:szCs w:val="16"/>
                <w:lang w:eastAsia="es-MX"/>
              </w:rPr>
            </w:pPr>
            <w:r w:rsidRPr="005D63A6">
              <w:rPr>
                <w:rFonts w:ascii="Arial" w:eastAsia="Times New Roman" w:hAnsi="Arial" w:cs="Arial"/>
                <w:b/>
                <w:bCs/>
                <w:color w:val="000000"/>
                <w:sz w:val="16"/>
                <w:szCs w:val="16"/>
                <w:lang w:eastAsia="es-MX"/>
              </w:rPr>
              <w:t>42. Firma del inspector</w:t>
            </w:r>
          </w:p>
        </w:tc>
      </w:tr>
      <w:tr w:rsidR="005D63A6" w:rsidRPr="005D63A6" w:rsidTr="005D63A6">
        <w:trPr>
          <w:trHeight w:val="375"/>
        </w:trPr>
        <w:tc>
          <w:tcPr>
            <w:tcW w:w="8986" w:type="dxa"/>
            <w:gridSpan w:val="3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D63A6" w:rsidRPr="005D63A6" w:rsidRDefault="005D63A6" w:rsidP="005D63A6">
            <w:pPr>
              <w:spacing w:after="40" w:line="240" w:lineRule="auto"/>
              <w:rPr>
                <w:rFonts w:ascii="Arial" w:eastAsia="Times New Roman" w:hAnsi="Arial" w:cs="Arial"/>
                <w:color w:val="000000"/>
                <w:sz w:val="18"/>
                <w:szCs w:val="18"/>
                <w:lang w:eastAsia="es-MX"/>
              </w:rPr>
            </w:pPr>
            <w:r w:rsidRPr="005D63A6">
              <w:rPr>
                <w:rFonts w:ascii="Arial" w:eastAsia="Times New Roman" w:hAnsi="Arial" w:cs="Arial"/>
                <w:color w:val="000000"/>
                <w:sz w:val="18"/>
                <w:szCs w:val="18"/>
                <w:lang w:eastAsia="es-MX"/>
              </w:rPr>
              <w:t> </w:t>
            </w:r>
          </w:p>
        </w:tc>
      </w:tr>
    </w:tbl>
    <w:p w:rsidR="005D63A6" w:rsidRPr="005D63A6" w:rsidRDefault="005D63A6" w:rsidP="005D63A6">
      <w:pPr>
        <w:shd w:val="clear" w:color="auto" w:fill="FFFFFF"/>
        <w:spacing w:after="101" w:line="240" w:lineRule="auto"/>
        <w:ind w:firstLine="288"/>
        <w:jc w:val="right"/>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 </w:t>
      </w:r>
    </w:p>
    <w:p w:rsidR="005D63A6" w:rsidRPr="005D63A6" w:rsidRDefault="005D63A6" w:rsidP="005D63A6">
      <w:pPr>
        <w:shd w:val="clear" w:color="auto" w:fill="FFFFFF"/>
        <w:spacing w:after="101" w:line="240" w:lineRule="auto"/>
        <w:ind w:firstLine="288"/>
        <w:jc w:val="right"/>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ANEXO D</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Sistemas de información sobre las medidas del Estado rector del puerto</w:t>
      </w:r>
    </w:p>
    <w:p w:rsidR="005D63A6" w:rsidRPr="005D63A6" w:rsidRDefault="005D63A6" w:rsidP="005D63A6">
      <w:pPr>
        <w:shd w:val="clear" w:color="auto" w:fill="FFFFFF"/>
        <w:spacing w:after="101" w:line="240" w:lineRule="auto"/>
        <w:ind w:firstLine="288"/>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Al aplicar el presente Acuerdo, cada Parte:</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a)</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tratará de establecer una comunicación informatizada de conformidad con el artículo 16;</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b)</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creará, en la medida de lo posible, sitios web a fin de dar publicidad a la lista de puertos designados en virtud del artículo 7 y a las medidas adoptadas en virtud de las disposiciones pertinentes del presente Acuerdo;</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c)</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identificará, siempre que sea posible, cada informe de inspección mediante un solo número de referencia que comience con el código alfa-3 correspondiente al Estado rector del puerto y la identificación del organismo de expedición;</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d)</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utilizará, en la medida de lo posible, el sistema internacional de codificación que se indica a continuación en los Anexos A y C, y traducirá cualquier otro sistema de codificación al sistema internacional.</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Países/territorios:</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Código de países ISO-3166 alfa-3</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Especies:</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Código alfa-3 ASFIS (conocido como código alfa-3 FAO)</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Clase de buque</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Código ISSCFV (conocido como código alfa FAO)</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Tipos de arte:</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Código ISSCFG (conocido como código alfa FAO)</w:t>
      </w:r>
    </w:p>
    <w:p w:rsidR="005D63A6" w:rsidRPr="005D63A6" w:rsidRDefault="005D63A6" w:rsidP="005D63A6">
      <w:pPr>
        <w:shd w:val="clear" w:color="auto" w:fill="FFFFFF"/>
        <w:spacing w:after="101" w:line="240" w:lineRule="auto"/>
        <w:ind w:firstLine="288"/>
        <w:jc w:val="right"/>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ANEXO E</w:t>
      </w:r>
    </w:p>
    <w:p w:rsidR="005D63A6" w:rsidRPr="005D63A6" w:rsidRDefault="005D63A6" w:rsidP="005D63A6">
      <w:pPr>
        <w:shd w:val="clear" w:color="auto" w:fill="FFFFFF"/>
        <w:spacing w:after="101" w:line="240" w:lineRule="auto"/>
        <w:jc w:val="center"/>
        <w:rPr>
          <w:rFonts w:ascii="Arial" w:eastAsia="Times New Roman" w:hAnsi="Arial" w:cs="Arial"/>
          <w:color w:val="2F2F2F"/>
          <w:sz w:val="18"/>
          <w:szCs w:val="18"/>
          <w:lang w:eastAsia="es-MX"/>
        </w:rPr>
      </w:pPr>
      <w:r w:rsidRPr="005D63A6">
        <w:rPr>
          <w:rFonts w:ascii="Arial" w:eastAsia="Times New Roman" w:hAnsi="Arial" w:cs="Arial"/>
          <w:b/>
          <w:bCs/>
          <w:color w:val="2F2F2F"/>
          <w:sz w:val="18"/>
          <w:szCs w:val="18"/>
          <w:lang w:eastAsia="es-MX"/>
        </w:rPr>
        <w:t>Directrices para la capacitación de los inspectores</w:t>
      </w:r>
    </w:p>
    <w:p w:rsidR="005D63A6" w:rsidRPr="005D63A6" w:rsidRDefault="005D63A6" w:rsidP="005D63A6">
      <w:pPr>
        <w:shd w:val="clear" w:color="auto" w:fill="FFFFFF"/>
        <w:spacing w:after="101" w:line="240" w:lineRule="auto"/>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Entre los elementos de un programa de capacitación para los inspectores del Estado del puerto deberían figurar como mínimo los ámbitos siguientes:</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1.</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Ética;</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2.</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Aspectos de salud, protección y seguridad;</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3.</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 xml:space="preserve">Normativa nacional aplicable, ámbitos de competencia y medidas de conservación y </w:t>
      </w:r>
      <w:proofErr w:type="spellStart"/>
      <w:r w:rsidRPr="005D63A6">
        <w:rPr>
          <w:rFonts w:ascii="Arial" w:eastAsia="Times New Roman" w:hAnsi="Arial" w:cs="Arial"/>
          <w:color w:val="2F2F2F"/>
          <w:sz w:val="18"/>
          <w:szCs w:val="18"/>
          <w:lang w:eastAsia="es-MX"/>
        </w:rPr>
        <w:t>gestiónde</w:t>
      </w:r>
      <w:proofErr w:type="spellEnd"/>
      <w:r w:rsidRPr="005D63A6">
        <w:rPr>
          <w:rFonts w:ascii="Arial" w:eastAsia="Times New Roman" w:hAnsi="Arial" w:cs="Arial"/>
          <w:color w:val="2F2F2F"/>
          <w:sz w:val="18"/>
          <w:szCs w:val="18"/>
          <w:lang w:eastAsia="es-MX"/>
        </w:rPr>
        <w:t xml:space="preserve"> las OROP pertinentes, así como derecho internacional aplicable;</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4.</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Recopilación, evaluación y conservación de pruebas;</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5.</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Procedimientos generales de inspección, como la redacción de informes y las técnicas de entrevista;</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6.</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Análisis de información, como libros de a bordo, documentación electrónica e historial de buques (nombre, armador y Estado del pabellón), requerida para la validación de la información facilitada por el capitán del buque;</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7.</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Embarque e inspección de buques, en particular las inspecciones de carga y el cálculo de los volúmenes de carga del buque;</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lastRenderedPageBreak/>
        <w:t>8.</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Verificación y validación de la información relativa a los desembarques, transbordos, elaboración y pescado permaneciente a bordo, incluyendo el empleo de factores de conversión para las diferentes especies y los distintos productos;</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9.</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Identificación de especies de pescado y medición de la longitud y de otros parámetros biológicos;</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10.</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Identificación de buques y artes y técnicas para la inspección y la medición de las artes;</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11.</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Equipo y funcionamiento de VMS y otros sistemas de rastreo electrónico; y</w:t>
      </w:r>
    </w:p>
    <w:p w:rsidR="005D63A6" w:rsidRPr="005D63A6" w:rsidRDefault="005D63A6" w:rsidP="005D63A6">
      <w:pPr>
        <w:shd w:val="clear" w:color="auto" w:fill="FFFFFF"/>
        <w:spacing w:after="101" w:line="240" w:lineRule="auto"/>
        <w:ind w:hanging="432"/>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12.</w:t>
      </w:r>
      <w:r w:rsidRPr="005D63A6">
        <w:rPr>
          <w:rFonts w:ascii="Arial" w:eastAsia="Times New Roman" w:hAnsi="Arial" w:cs="Arial"/>
          <w:color w:val="2F2F2F"/>
          <w:sz w:val="20"/>
          <w:szCs w:val="20"/>
          <w:lang w:eastAsia="es-MX"/>
        </w:rPr>
        <w:t>   </w:t>
      </w:r>
      <w:r w:rsidRPr="005D63A6">
        <w:rPr>
          <w:rFonts w:ascii="Arial" w:eastAsia="Times New Roman" w:hAnsi="Arial" w:cs="Arial"/>
          <w:color w:val="2F2F2F"/>
          <w:sz w:val="18"/>
          <w:szCs w:val="18"/>
          <w:lang w:eastAsia="es-MX"/>
        </w:rPr>
        <w:t>Medidas que deben tomarse después de una inspección.</w:t>
      </w:r>
    </w:p>
    <w:p w:rsidR="005D63A6" w:rsidRPr="005D63A6" w:rsidRDefault="005D63A6" w:rsidP="005D63A6">
      <w:pPr>
        <w:shd w:val="clear" w:color="auto" w:fill="FFFFFF"/>
        <w:spacing w:after="101" w:line="240" w:lineRule="auto"/>
        <w:ind w:firstLine="288"/>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La presente es copia fiel y completa en español del Acuerdo sobre Medidas del Estado Rector del Puerto Destinadas a Prevenir, Desalentar y Eliminar la Pesca Ilegal, No Declarada y No Reglamentada, hecho en Roma, Italia, el veintidós de noviembre de dos mil nueve.</w:t>
      </w:r>
    </w:p>
    <w:p w:rsidR="005D63A6" w:rsidRPr="005D63A6" w:rsidRDefault="005D63A6" w:rsidP="005D63A6">
      <w:pPr>
        <w:shd w:val="clear" w:color="auto" w:fill="FFFFFF"/>
        <w:spacing w:after="101" w:line="240" w:lineRule="auto"/>
        <w:ind w:firstLine="288"/>
        <w:jc w:val="both"/>
        <w:rPr>
          <w:rFonts w:ascii="Arial" w:eastAsia="Times New Roman" w:hAnsi="Arial" w:cs="Arial"/>
          <w:color w:val="2F2F2F"/>
          <w:sz w:val="18"/>
          <w:szCs w:val="18"/>
          <w:lang w:eastAsia="es-MX"/>
        </w:rPr>
      </w:pPr>
      <w:r w:rsidRPr="005D63A6">
        <w:rPr>
          <w:rFonts w:ascii="Arial" w:eastAsia="Times New Roman" w:hAnsi="Arial" w:cs="Arial"/>
          <w:color w:val="2F2F2F"/>
          <w:sz w:val="18"/>
          <w:szCs w:val="18"/>
          <w:lang w:eastAsia="es-MX"/>
        </w:rPr>
        <w:t>Extiendo la presente, en veinticinco páginas útiles, en la Ciudad de México, el primero de junio de dos mil veintitrés, a fin de incorporarla al Decreto de Promulgación respectivo.- Rúbrica.</w:t>
      </w:r>
    </w:p>
    <w:p w:rsidR="005D63A6" w:rsidRDefault="005D63A6" w:rsidP="005D63A6">
      <w:pPr>
        <w:jc w:val="both"/>
      </w:pPr>
    </w:p>
    <w:sectPr w:rsidR="005D63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3A6"/>
    <w:rsid w:val="005D63A6"/>
    <w:rsid w:val="00923F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3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3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616030">
      <w:bodyDiv w:val="1"/>
      <w:marLeft w:val="0"/>
      <w:marRight w:val="0"/>
      <w:marTop w:val="0"/>
      <w:marBottom w:val="0"/>
      <w:divBdr>
        <w:top w:val="none" w:sz="0" w:space="0" w:color="auto"/>
        <w:left w:val="none" w:sz="0" w:space="0" w:color="auto"/>
        <w:bottom w:val="none" w:sz="0" w:space="0" w:color="auto"/>
        <w:right w:val="none" w:sz="0" w:space="0" w:color="auto"/>
      </w:divBdr>
      <w:divsChild>
        <w:div w:id="761072432">
          <w:marLeft w:val="0"/>
          <w:marRight w:val="0"/>
          <w:marTop w:val="0"/>
          <w:marBottom w:val="101"/>
          <w:divBdr>
            <w:top w:val="none" w:sz="0" w:space="0" w:color="auto"/>
            <w:left w:val="none" w:sz="0" w:space="0" w:color="auto"/>
            <w:bottom w:val="none" w:sz="0" w:space="0" w:color="auto"/>
            <w:right w:val="none" w:sz="0" w:space="0" w:color="auto"/>
          </w:divBdr>
        </w:div>
        <w:div w:id="936715698">
          <w:marLeft w:val="0"/>
          <w:marRight w:val="0"/>
          <w:marTop w:val="0"/>
          <w:marBottom w:val="101"/>
          <w:divBdr>
            <w:top w:val="none" w:sz="0" w:space="0" w:color="auto"/>
            <w:left w:val="none" w:sz="0" w:space="0" w:color="auto"/>
            <w:bottom w:val="none" w:sz="0" w:space="0" w:color="auto"/>
            <w:right w:val="none" w:sz="0" w:space="0" w:color="auto"/>
          </w:divBdr>
        </w:div>
        <w:div w:id="590964944">
          <w:marLeft w:val="0"/>
          <w:marRight w:val="0"/>
          <w:marTop w:val="0"/>
          <w:marBottom w:val="101"/>
          <w:divBdr>
            <w:top w:val="none" w:sz="0" w:space="0" w:color="auto"/>
            <w:left w:val="none" w:sz="0" w:space="0" w:color="auto"/>
            <w:bottom w:val="none" w:sz="0" w:space="0" w:color="auto"/>
            <w:right w:val="none" w:sz="0" w:space="0" w:color="auto"/>
          </w:divBdr>
        </w:div>
        <w:div w:id="564803226">
          <w:marLeft w:val="0"/>
          <w:marRight w:val="0"/>
          <w:marTop w:val="0"/>
          <w:marBottom w:val="101"/>
          <w:divBdr>
            <w:top w:val="none" w:sz="0" w:space="0" w:color="auto"/>
            <w:left w:val="none" w:sz="0" w:space="0" w:color="auto"/>
            <w:bottom w:val="none" w:sz="0" w:space="0" w:color="auto"/>
            <w:right w:val="none" w:sz="0" w:space="0" w:color="auto"/>
          </w:divBdr>
        </w:div>
        <w:div w:id="1310012659">
          <w:marLeft w:val="0"/>
          <w:marRight w:val="0"/>
          <w:marTop w:val="0"/>
          <w:marBottom w:val="101"/>
          <w:divBdr>
            <w:top w:val="none" w:sz="0" w:space="0" w:color="auto"/>
            <w:left w:val="none" w:sz="0" w:space="0" w:color="auto"/>
            <w:bottom w:val="none" w:sz="0" w:space="0" w:color="auto"/>
            <w:right w:val="none" w:sz="0" w:space="0" w:color="auto"/>
          </w:divBdr>
        </w:div>
        <w:div w:id="1718354859">
          <w:marLeft w:val="0"/>
          <w:marRight w:val="0"/>
          <w:marTop w:val="101"/>
          <w:marBottom w:val="101"/>
          <w:divBdr>
            <w:top w:val="none" w:sz="0" w:space="0" w:color="auto"/>
            <w:left w:val="none" w:sz="0" w:space="0" w:color="auto"/>
            <w:bottom w:val="none" w:sz="0" w:space="0" w:color="auto"/>
            <w:right w:val="none" w:sz="0" w:space="0" w:color="auto"/>
          </w:divBdr>
        </w:div>
        <w:div w:id="768239682">
          <w:marLeft w:val="0"/>
          <w:marRight w:val="0"/>
          <w:marTop w:val="0"/>
          <w:marBottom w:val="101"/>
          <w:divBdr>
            <w:top w:val="none" w:sz="0" w:space="0" w:color="auto"/>
            <w:left w:val="none" w:sz="0" w:space="0" w:color="auto"/>
            <w:bottom w:val="none" w:sz="0" w:space="0" w:color="auto"/>
            <w:right w:val="none" w:sz="0" w:space="0" w:color="auto"/>
          </w:divBdr>
        </w:div>
        <w:div w:id="1466118712">
          <w:marLeft w:val="0"/>
          <w:marRight w:val="0"/>
          <w:marTop w:val="0"/>
          <w:marBottom w:val="101"/>
          <w:divBdr>
            <w:top w:val="none" w:sz="0" w:space="0" w:color="auto"/>
            <w:left w:val="none" w:sz="0" w:space="0" w:color="auto"/>
            <w:bottom w:val="none" w:sz="0" w:space="0" w:color="auto"/>
            <w:right w:val="none" w:sz="0" w:space="0" w:color="auto"/>
          </w:divBdr>
        </w:div>
        <w:div w:id="807548079">
          <w:marLeft w:val="0"/>
          <w:marRight w:val="0"/>
          <w:marTop w:val="0"/>
          <w:marBottom w:val="101"/>
          <w:divBdr>
            <w:top w:val="none" w:sz="0" w:space="0" w:color="auto"/>
            <w:left w:val="none" w:sz="0" w:space="0" w:color="auto"/>
            <w:bottom w:val="none" w:sz="0" w:space="0" w:color="auto"/>
            <w:right w:val="none" w:sz="0" w:space="0" w:color="auto"/>
          </w:divBdr>
        </w:div>
        <w:div w:id="945771481">
          <w:marLeft w:val="0"/>
          <w:marRight w:val="0"/>
          <w:marTop w:val="0"/>
          <w:marBottom w:val="101"/>
          <w:divBdr>
            <w:top w:val="none" w:sz="0" w:space="0" w:color="auto"/>
            <w:left w:val="none" w:sz="0" w:space="0" w:color="auto"/>
            <w:bottom w:val="none" w:sz="0" w:space="0" w:color="auto"/>
            <w:right w:val="none" w:sz="0" w:space="0" w:color="auto"/>
          </w:divBdr>
        </w:div>
        <w:div w:id="1459490662">
          <w:marLeft w:val="0"/>
          <w:marRight w:val="0"/>
          <w:marTop w:val="0"/>
          <w:marBottom w:val="101"/>
          <w:divBdr>
            <w:top w:val="none" w:sz="0" w:space="0" w:color="auto"/>
            <w:left w:val="none" w:sz="0" w:space="0" w:color="auto"/>
            <w:bottom w:val="none" w:sz="0" w:space="0" w:color="auto"/>
            <w:right w:val="none" w:sz="0" w:space="0" w:color="auto"/>
          </w:divBdr>
        </w:div>
        <w:div w:id="1393890178">
          <w:marLeft w:val="0"/>
          <w:marRight w:val="0"/>
          <w:marTop w:val="101"/>
          <w:marBottom w:val="101"/>
          <w:divBdr>
            <w:top w:val="none" w:sz="0" w:space="0" w:color="auto"/>
            <w:left w:val="none" w:sz="0" w:space="0" w:color="auto"/>
            <w:bottom w:val="none" w:sz="0" w:space="0" w:color="auto"/>
            <w:right w:val="none" w:sz="0" w:space="0" w:color="auto"/>
          </w:divBdr>
        </w:div>
        <w:div w:id="1565212269">
          <w:marLeft w:val="0"/>
          <w:marRight w:val="0"/>
          <w:marTop w:val="101"/>
          <w:marBottom w:val="101"/>
          <w:divBdr>
            <w:top w:val="none" w:sz="0" w:space="0" w:color="auto"/>
            <w:left w:val="none" w:sz="0" w:space="0" w:color="auto"/>
            <w:bottom w:val="none" w:sz="0" w:space="0" w:color="auto"/>
            <w:right w:val="none" w:sz="0" w:space="0" w:color="auto"/>
          </w:divBdr>
        </w:div>
        <w:div w:id="5254513">
          <w:marLeft w:val="288"/>
          <w:marRight w:val="0"/>
          <w:marTop w:val="0"/>
          <w:marBottom w:val="101"/>
          <w:divBdr>
            <w:top w:val="none" w:sz="0" w:space="0" w:color="auto"/>
            <w:left w:val="none" w:sz="0" w:space="0" w:color="auto"/>
            <w:bottom w:val="none" w:sz="0" w:space="0" w:color="auto"/>
            <w:right w:val="none" w:sz="0" w:space="0" w:color="auto"/>
          </w:divBdr>
        </w:div>
        <w:div w:id="1528056932">
          <w:marLeft w:val="288"/>
          <w:marRight w:val="0"/>
          <w:marTop w:val="0"/>
          <w:marBottom w:val="101"/>
          <w:divBdr>
            <w:top w:val="none" w:sz="0" w:space="0" w:color="auto"/>
            <w:left w:val="none" w:sz="0" w:space="0" w:color="auto"/>
            <w:bottom w:val="none" w:sz="0" w:space="0" w:color="auto"/>
            <w:right w:val="none" w:sz="0" w:space="0" w:color="auto"/>
          </w:divBdr>
        </w:div>
        <w:div w:id="1045641432">
          <w:marLeft w:val="288"/>
          <w:marRight w:val="0"/>
          <w:marTop w:val="0"/>
          <w:marBottom w:val="101"/>
          <w:divBdr>
            <w:top w:val="none" w:sz="0" w:space="0" w:color="auto"/>
            <w:left w:val="none" w:sz="0" w:space="0" w:color="auto"/>
            <w:bottom w:val="none" w:sz="0" w:space="0" w:color="auto"/>
            <w:right w:val="none" w:sz="0" w:space="0" w:color="auto"/>
          </w:divBdr>
        </w:div>
        <w:div w:id="1586763052">
          <w:marLeft w:val="288"/>
          <w:marRight w:val="0"/>
          <w:marTop w:val="0"/>
          <w:marBottom w:val="101"/>
          <w:divBdr>
            <w:top w:val="none" w:sz="0" w:space="0" w:color="auto"/>
            <w:left w:val="none" w:sz="0" w:space="0" w:color="auto"/>
            <w:bottom w:val="none" w:sz="0" w:space="0" w:color="auto"/>
            <w:right w:val="none" w:sz="0" w:space="0" w:color="auto"/>
          </w:divBdr>
        </w:div>
        <w:div w:id="1013997502">
          <w:marLeft w:val="288"/>
          <w:marRight w:val="0"/>
          <w:marTop w:val="0"/>
          <w:marBottom w:val="101"/>
          <w:divBdr>
            <w:top w:val="none" w:sz="0" w:space="0" w:color="auto"/>
            <w:left w:val="none" w:sz="0" w:space="0" w:color="auto"/>
            <w:bottom w:val="none" w:sz="0" w:space="0" w:color="auto"/>
            <w:right w:val="none" w:sz="0" w:space="0" w:color="auto"/>
          </w:divBdr>
        </w:div>
        <w:div w:id="670763129">
          <w:marLeft w:val="288"/>
          <w:marRight w:val="0"/>
          <w:marTop w:val="0"/>
          <w:marBottom w:val="101"/>
          <w:divBdr>
            <w:top w:val="none" w:sz="0" w:space="0" w:color="auto"/>
            <w:left w:val="none" w:sz="0" w:space="0" w:color="auto"/>
            <w:bottom w:val="none" w:sz="0" w:space="0" w:color="auto"/>
            <w:right w:val="none" w:sz="0" w:space="0" w:color="auto"/>
          </w:divBdr>
        </w:div>
        <w:div w:id="511336727">
          <w:marLeft w:val="288"/>
          <w:marRight w:val="0"/>
          <w:marTop w:val="0"/>
          <w:marBottom w:val="101"/>
          <w:divBdr>
            <w:top w:val="none" w:sz="0" w:space="0" w:color="auto"/>
            <w:left w:val="none" w:sz="0" w:space="0" w:color="auto"/>
            <w:bottom w:val="none" w:sz="0" w:space="0" w:color="auto"/>
            <w:right w:val="none" w:sz="0" w:space="0" w:color="auto"/>
          </w:divBdr>
        </w:div>
        <w:div w:id="1351183142">
          <w:marLeft w:val="288"/>
          <w:marRight w:val="0"/>
          <w:marTop w:val="0"/>
          <w:marBottom w:val="101"/>
          <w:divBdr>
            <w:top w:val="none" w:sz="0" w:space="0" w:color="auto"/>
            <w:left w:val="none" w:sz="0" w:space="0" w:color="auto"/>
            <w:bottom w:val="none" w:sz="0" w:space="0" w:color="auto"/>
            <w:right w:val="none" w:sz="0" w:space="0" w:color="auto"/>
          </w:divBdr>
        </w:div>
        <w:div w:id="1052312069">
          <w:marLeft w:val="288"/>
          <w:marRight w:val="0"/>
          <w:marTop w:val="0"/>
          <w:marBottom w:val="101"/>
          <w:divBdr>
            <w:top w:val="none" w:sz="0" w:space="0" w:color="auto"/>
            <w:left w:val="none" w:sz="0" w:space="0" w:color="auto"/>
            <w:bottom w:val="none" w:sz="0" w:space="0" w:color="auto"/>
            <w:right w:val="none" w:sz="0" w:space="0" w:color="auto"/>
          </w:divBdr>
        </w:div>
        <w:div w:id="39207790">
          <w:marLeft w:val="288"/>
          <w:marRight w:val="0"/>
          <w:marTop w:val="0"/>
          <w:marBottom w:val="101"/>
          <w:divBdr>
            <w:top w:val="none" w:sz="0" w:space="0" w:color="auto"/>
            <w:left w:val="none" w:sz="0" w:space="0" w:color="auto"/>
            <w:bottom w:val="none" w:sz="0" w:space="0" w:color="auto"/>
            <w:right w:val="none" w:sz="0" w:space="0" w:color="auto"/>
          </w:divBdr>
        </w:div>
        <w:div w:id="1593778320">
          <w:marLeft w:val="288"/>
          <w:marRight w:val="0"/>
          <w:marTop w:val="0"/>
          <w:marBottom w:val="101"/>
          <w:divBdr>
            <w:top w:val="none" w:sz="0" w:space="0" w:color="auto"/>
            <w:left w:val="none" w:sz="0" w:space="0" w:color="auto"/>
            <w:bottom w:val="none" w:sz="0" w:space="0" w:color="auto"/>
            <w:right w:val="none" w:sz="0" w:space="0" w:color="auto"/>
          </w:divBdr>
        </w:div>
        <w:div w:id="1376614025">
          <w:marLeft w:val="288"/>
          <w:marRight w:val="0"/>
          <w:marTop w:val="0"/>
          <w:marBottom w:val="101"/>
          <w:divBdr>
            <w:top w:val="none" w:sz="0" w:space="0" w:color="auto"/>
            <w:left w:val="none" w:sz="0" w:space="0" w:color="auto"/>
            <w:bottom w:val="none" w:sz="0" w:space="0" w:color="auto"/>
            <w:right w:val="none" w:sz="0" w:space="0" w:color="auto"/>
          </w:divBdr>
        </w:div>
        <w:div w:id="9989427">
          <w:marLeft w:val="288"/>
          <w:marRight w:val="0"/>
          <w:marTop w:val="0"/>
          <w:marBottom w:val="101"/>
          <w:divBdr>
            <w:top w:val="none" w:sz="0" w:space="0" w:color="auto"/>
            <w:left w:val="none" w:sz="0" w:space="0" w:color="auto"/>
            <w:bottom w:val="none" w:sz="0" w:space="0" w:color="auto"/>
            <w:right w:val="none" w:sz="0" w:space="0" w:color="auto"/>
          </w:divBdr>
        </w:div>
        <w:div w:id="1633516767">
          <w:marLeft w:val="288"/>
          <w:marRight w:val="0"/>
          <w:marTop w:val="0"/>
          <w:marBottom w:val="101"/>
          <w:divBdr>
            <w:top w:val="none" w:sz="0" w:space="0" w:color="auto"/>
            <w:left w:val="none" w:sz="0" w:space="0" w:color="auto"/>
            <w:bottom w:val="none" w:sz="0" w:space="0" w:color="auto"/>
            <w:right w:val="none" w:sz="0" w:space="0" w:color="auto"/>
          </w:divBdr>
        </w:div>
        <w:div w:id="710613568">
          <w:marLeft w:val="0"/>
          <w:marRight w:val="0"/>
          <w:marTop w:val="0"/>
          <w:marBottom w:val="101"/>
          <w:divBdr>
            <w:top w:val="none" w:sz="0" w:space="0" w:color="auto"/>
            <w:left w:val="none" w:sz="0" w:space="0" w:color="auto"/>
            <w:bottom w:val="none" w:sz="0" w:space="0" w:color="auto"/>
            <w:right w:val="none" w:sz="0" w:space="0" w:color="auto"/>
          </w:divBdr>
        </w:div>
        <w:div w:id="671758614">
          <w:marLeft w:val="0"/>
          <w:marRight w:val="0"/>
          <w:marTop w:val="0"/>
          <w:marBottom w:val="101"/>
          <w:divBdr>
            <w:top w:val="none" w:sz="0" w:space="0" w:color="auto"/>
            <w:left w:val="none" w:sz="0" w:space="0" w:color="auto"/>
            <w:bottom w:val="none" w:sz="0" w:space="0" w:color="auto"/>
            <w:right w:val="none" w:sz="0" w:space="0" w:color="auto"/>
          </w:divBdr>
        </w:div>
        <w:div w:id="439910213">
          <w:marLeft w:val="0"/>
          <w:marRight w:val="0"/>
          <w:marTop w:val="0"/>
          <w:marBottom w:val="101"/>
          <w:divBdr>
            <w:top w:val="none" w:sz="0" w:space="0" w:color="auto"/>
            <w:left w:val="none" w:sz="0" w:space="0" w:color="auto"/>
            <w:bottom w:val="none" w:sz="0" w:space="0" w:color="auto"/>
            <w:right w:val="none" w:sz="0" w:space="0" w:color="auto"/>
          </w:divBdr>
        </w:div>
        <w:div w:id="935602134">
          <w:marLeft w:val="0"/>
          <w:marRight w:val="0"/>
          <w:marTop w:val="0"/>
          <w:marBottom w:val="101"/>
          <w:divBdr>
            <w:top w:val="none" w:sz="0" w:space="0" w:color="auto"/>
            <w:left w:val="none" w:sz="0" w:space="0" w:color="auto"/>
            <w:bottom w:val="none" w:sz="0" w:space="0" w:color="auto"/>
            <w:right w:val="none" w:sz="0" w:space="0" w:color="auto"/>
          </w:divBdr>
        </w:div>
        <w:div w:id="1076634484">
          <w:marLeft w:val="288"/>
          <w:marRight w:val="0"/>
          <w:marTop w:val="0"/>
          <w:marBottom w:val="101"/>
          <w:divBdr>
            <w:top w:val="none" w:sz="0" w:space="0" w:color="auto"/>
            <w:left w:val="none" w:sz="0" w:space="0" w:color="auto"/>
            <w:bottom w:val="none" w:sz="0" w:space="0" w:color="auto"/>
            <w:right w:val="none" w:sz="0" w:space="0" w:color="auto"/>
          </w:divBdr>
        </w:div>
        <w:div w:id="652413508">
          <w:marLeft w:val="720"/>
          <w:marRight w:val="0"/>
          <w:marTop w:val="0"/>
          <w:marBottom w:val="101"/>
          <w:divBdr>
            <w:top w:val="none" w:sz="0" w:space="0" w:color="auto"/>
            <w:left w:val="none" w:sz="0" w:space="0" w:color="auto"/>
            <w:bottom w:val="none" w:sz="0" w:space="0" w:color="auto"/>
            <w:right w:val="none" w:sz="0" w:space="0" w:color="auto"/>
          </w:divBdr>
        </w:div>
        <w:div w:id="1799105939">
          <w:marLeft w:val="720"/>
          <w:marRight w:val="0"/>
          <w:marTop w:val="0"/>
          <w:marBottom w:val="101"/>
          <w:divBdr>
            <w:top w:val="none" w:sz="0" w:space="0" w:color="auto"/>
            <w:left w:val="none" w:sz="0" w:space="0" w:color="auto"/>
            <w:bottom w:val="none" w:sz="0" w:space="0" w:color="auto"/>
            <w:right w:val="none" w:sz="0" w:space="0" w:color="auto"/>
          </w:divBdr>
        </w:div>
        <w:div w:id="2127506964">
          <w:marLeft w:val="720"/>
          <w:marRight w:val="0"/>
          <w:marTop w:val="0"/>
          <w:marBottom w:val="101"/>
          <w:divBdr>
            <w:top w:val="none" w:sz="0" w:space="0" w:color="auto"/>
            <w:left w:val="none" w:sz="0" w:space="0" w:color="auto"/>
            <w:bottom w:val="none" w:sz="0" w:space="0" w:color="auto"/>
            <w:right w:val="none" w:sz="0" w:space="0" w:color="auto"/>
          </w:divBdr>
        </w:div>
        <w:div w:id="1348287677">
          <w:marLeft w:val="720"/>
          <w:marRight w:val="0"/>
          <w:marTop w:val="0"/>
          <w:marBottom w:val="101"/>
          <w:divBdr>
            <w:top w:val="none" w:sz="0" w:space="0" w:color="auto"/>
            <w:left w:val="none" w:sz="0" w:space="0" w:color="auto"/>
            <w:bottom w:val="none" w:sz="0" w:space="0" w:color="auto"/>
            <w:right w:val="none" w:sz="0" w:space="0" w:color="auto"/>
          </w:divBdr>
        </w:div>
        <w:div w:id="1209949157">
          <w:marLeft w:val="720"/>
          <w:marRight w:val="0"/>
          <w:marTop w:val="0"/>
          <w:marBottom w:val="101"/>
          <w:divBdr>
            <w:top w:val="none" w:sz="0" w:space="0" w:color="auto"/>
            <w:left w:val="none" w:sz="0" w:space="0" w:color="auto"/>
            <w:bottom w:val="none" w:sz="0" w:space="0" w:color="auto"/>
            <w:right w:val="none" w:sz="0" w:space="0" w:color="auto"/>
          </w:divBdr>
        </w:div>
        <w:div w:id="1890531943">
          <w:marLeft w:val="720"/>
          <w:marRight w:val="0"/>
          <w:marTop w:val="0"/>
          <w:marBottom w:val="101"/>
          <w:divBdr>
            <w:top w:val="none" w:sz="0" w:space="0" w:color="auto"/>
            <w:left w:val="none" w:sz="0" w:space="0" w:color="auto"/>
            <w:bottom w:val="none" w:sz="0" w:space="0" w:color="auto"/>
            <w:right w:val="none" w:sz="0" w:space="0" w:color="auto"/>
          </w:divBdr>
        </w:div>
        <w:div w:id="515388639">
          <w:marLeft w:val="720"/>
          <w:marRight w:val="0"/>
          <w:marTop w:val="0"/>
          <w:marBottom w:val="101"/>
          <w:divBdr>
            <w:top w:val="none" w:sz="0" w:space="0" w:color="auto"/>
            <w:left w:val="none" w:sz="0" w:space="0" w:color="auto"/>
            <w:bottom w:val="none" w:sz="0" w:space="0" w:color="auto"/>
            <w:right w:val="none" w:sz="0" w:space="0" w:color="auto"/>
          </w:divBdr>
        </w:div>
        <w:div w:id="1751003460">
          <w:marLeft w:val="720"/>
          <w:marRight w:val="0"/>
          <w:marTop w:val="0"/>
          <w:marBottom w:val="101"/>
          <w:divBdr>
            <w:top w:val="none" w:sz="0" w:space="0" w:color="auto"/>
            <w:left w:val="none" w:sz="0" w:space="0" w:color="auto"/>
            <w:bottom w:val="none" w:sz="0" w:space="0" w:color="auto"/>
            <w:right w:val="none" w:sz="0" w:space="0" w:color="auto"/>
          </w:divBdr>
        </w:div>
        <w:div w:id="365300463">
          <w:marLeft w:val="720"/>
          <w:marRight w:val="0"/>
          <w:marTop w:val="0"/>
          <w:marBottom w:val="101"/>
          <w:divBdr>
            <w:top w:val="none" w:sz="0" w:space="0" w:color="auto"/>
            <w:left w:val="none" w:sz="0" w:space="0" w:color="auto"/>
            <w:bottom w:val="none" w:sz="0" w:space="0" w:color="auto"/>
            <w:right w:val="none" w:sz="0" w:space="0" w:color="auto"/>
          </w:divBdr>
        </w:div>
        <w:div w:id="2042167407">
          <w:marLeft w:val="720"/>
          <w:marRight w:val="0"/>
          <w:marTop w:val="0"/>
          <w:marBottom w:val="101"/>
          <w:divBdr>
            <w:top w:val="none" w:sz="0" w:space="0" w:color="auto"/>
            <w:left w:val="none" w:sz="0" w:space="0" w:color="auto"/>
            <w:bottom w:val="none" w:sz="0" w:space="0" w:color="auto"/>
            <w:right w:val="none" w:sz="0" w:space="0" w:color="auto"/>
          </w:divBdr>
        </w:div>
        <w:div w:id="894705483">
          <w:marLeft w:val="720"/>
          <w:marRight w:val="0"/>
          <w:marTop w:val="0"/>
          <w:marBottom w:val="101"/>
          <w:divBdr>
            <w:top w:val="none" w:sz="0" w:space="0" w:color="auto"/>
            <w:left w:val="none" w:sz="0" w:space="0" w:color="auto"/>
            <w:bottom w:val="none" w:sz="0" w:space="0" w:color="auto"/>
            <w:right w:val="none" w:sz="0" w:space="0" w:color="auto"/>
          </w:divBdr>
        </w:div>
        <w:div w:id="555119223">
          <w:marLeft w:val="0"/>
          <w:marRight w:val="0"/>
          <w:marTop w:val="0"/>
          <w:marBottom w:val="101"/>
          <w:divBdr>
            <w:top w:val="none" w:sz="0" w:space="0" w:color="auto"/>
            <w:left w:val="none" w:sz="0" w:space="0" w:color="auto"/>
            <w:bottom w:val="none" w:sz="0" w:space="0" w:color="auto"/>
            <w:right w:val="none" w:sz="0" w:space="0" w:color="auto"/>
          </w:divBdr>
        </w:div>
        <w:div w:id="1579904061">
          <w:marLeft w:val="0"/>
          <w:marRight w:val="0"/>
          <w:marTop w:val="0"/>
          <w:marBottom w:val="101"/>
          <w:divBdr>
            <w:top w:val="none" w:sz="0" w:space="0" w:color="auto"/>
            <w:left w:val="none" w:sz="0" w:space="0" w:color="auto"/>
            <w:bottom w:val="none" w:sz="0" w:space="0" w:color="auto"/>
            <w:right w:val="none" w:sz="0" w:space="0" w:color="auto"/>
          </w:divBdr>
        </w:div>
        <w:div w:id="2048067085">
          <w:marLeft w:val="288"/>
          <w:marRight w:val="0"/>
          <w:marTop w:val="0"/>
          <w:marBottom w:val="101"/>
          <w:divBdr>
            <w:top w:val="none" w:sz="0" w:space="0" w:color="auto"/>
            <w:left w:val="none" w:sz="0" w:space="0" w:color="auto"/>
            <w:bottom w:val="none" w:sz="0" w:space="0" w:color="auto"/>
            <w:right w:val="none" w:sz="0" w:space="0" w:color="auto"/>
          </w:divBdr>
        </w:div>
        <w:div w:id="757794995">
          <w:marLeft w:val="0"/>
          <w:marRight w:val="0"/>
          <w:marTop w:val="0"/>
          <w:marBottom w:val="101"/>
          <w:divBdr>
            <w:top w:val="none" w:sz="0" w:space="0" w:color="auto"/>
            <w:left w:val="none" w:sz="0" w:space="0" w:color="auto"/>
            <w:bottom w:val="none" w:sz="0" w:space="0" w:color="auto"/>
            <w:right w:val="none" w:sz="0" w:space="0" w:color="auto"/>
          </w:divBdr>
        </w:div>
        <w:div w:id="1143888838">
          <w:marLeft w:val="0"/>
          <w:marRight w:val="0"/>
          <w:marTop w:val="0"/>
          <w:marBottom w:val="101"/>
          <w:divBdr>
            <w:top w:val="none" w:sz="0" w:space="0" w:color="auto"/>
            <w:left w:val="none" w:sz="0" w:space="0" w:color="auto"/>
            <w:bottom w:val="none" w:sz="0" w:space="0" w:color="auto"/>
            <w:right w:val="none" w:sz="0" w:space="0" w:color="auto"/>
          </w:divBdr>
        </w:div>
        <w:div w:id="1489595209">
          <w:marLeft w:val="288"/>
          <w:marRight w:val="0"/>
          <w:marTop w:val="0"/>
          <w:marBottom w:val="101"/>
          <w:divBdr>
            <w:top w:val="none" w:sz="0" w:space="0" w:color="auto"/>
            <w:left w:val="none" w:sz="0" w:space="0" w:color="auto"/>
            <w:bottom w:val="none" w:sz="0" w:space="0" w:color="auto"/>
            <w:right w:val="none" w:sz="0" w:space="0" w:color="auto"/>
          </w:divBdr>
        </w:div>
        <w:div w:id="1964267811">
          <w:marLeft w:val="720"/>
          <w:marRight w:val="0"/>
          <w:marTop w:val="0"/>
          <w:marBottom w:val="101"/>
          <w:divBdr>
            <w:top w:val="none" w:sz="0" w:space="0" w:color="auto"/>
            <w:left w:val="none" w:sz="0" w:space="0" w:color="auto"/>
            <w:bottom w:val="none" w:sz="0" w:space="0" w:color="auto"/>
            <w:right w:val="none" w:sz="0" w:space="0" w:color="auto"/>
          </w:divBdr>
        </w:div>
        <w:div w:id="883978744">
          <w:marLeft w:val="720"/>
          <w:marRight w:val="0"/>
          <w:marTop w:val="0"/>
          <w:marBottom w:val="101"/>
          <w:divBdr>
            <w:top w:val="none" w:sz="0" w:space="0" w:color="auto"/>
            <w:left w:val="none" w:sz="0" w:space="0" w:color="auto"/>
            <w:bottom w:val="none" w:sz="0" w:space="0" w:color="auto"/>
            <w:right w:val="none" w:sz="0" w:space="0" w:color="auto"/>
          </w:divBdr>
        </w:div>
        <w:div w:id="1635523228">
          <w:marLeft w:val="288"/>
          <w:marRight w:val="0"/>
          <w:marTop w:val="0"/>
          <w:marBottom w:val="101"/>
          <w:divBdr>
            <w:top w:val="none" w:sz="0" w:space="0" w:color="auto"/>
            <w:left w:val="none" w:sz="0" w:space="0" w:color="auto"/>
            <w:bottom w:val="none" w:sz="0" w:space="0" w:color="auto"/>
            <w:right w:val="none" w:sz="0" w:space="0" w:color="auto"/>
          </w:divBdr>
        </w:div>
        <w:div w:id="1571769874">
          <w:marLeft w:val="288"/>
          <w:marRight w:val="0"/>
          <w:marTop w:val="0"/>
          <w:marBottom w:val="101"/>
          <w:divBdr>
            <w:top w:val="none" w:sz="0" w:space="0" w:color="auto"/>
            <w:left w:val="none" w:sz="0" w:space="0" w:color="auto"/>
            <w:bottom w:val="none" w:sz="0" w:space="0" w:color="auto"/>
            <w:right w:val="none" w:sz="0" w:space="0" w:color="auto"/>
          </w:divBdr>
        </w:div>
        <w:div w:id="915631885">
          <w:marLeft w:val="288"/>
          <w:marRight w:val="0"/>
          <w:marTop w:val="0"/>
          <w:marBottom w:val="101"/>
          <w:divBdr>
            <w:top w:val="none" w:sz="0" w:space="0" w:color="auto"/>
            <w:left w:val="none" w:sz="0" w:space="0" w:color="auto"/>
            <w:bottom w:val="none" w:sz="0" w:space="0" w:color="auto"/>
            <w:right w:val="none" w:sz="0" w:space="0" w:color="auto"/>
          </w:divBdr>
        </w:div>
        <w:div w:id="1658414310">
          <w:marLeft w:val="288"/>
          <w:marRight w:val="0"/>
          <w:marTop w:val="0"/>
          <w:marBottom w:val="101"/>
          <w:divBdr>
            <w:top w:val="none" w:sz="0" w:space="0" w:color="auto"/>
            <w:left w:val="none" w:sz="0" w:space="0" w:color="auto"/>
            <w:bottom w:val="none" w:sz="0" w:space="0" w:color="auto"/>
            <w:right w:val="none" w:sz="0" w:space="0" w:color="auto"/>
          </w:divBdr>
        </w:div>
        <w:div w:id="1592465163">
          <w:marLeft w:val="0"/>
          <w:marRight w:val="0"/>
          <w:marTop w:val="0"/>
          <w:marBottom w:val="101"/>
          <w:divBdr>
            <w:top w:val="none" w:sz="0" w:space="0" w:color="auto"/>
            <w:left w:val="none" w:sz="0" w:space="0" w:color="auto"/>
            <w:bottom w:val="none" w:sz="0" w:space="0" w:color="auto"/>
            <w:right w:val="none" w:sz="0" w:space="0" w:color="auto"/>
          </w:divBdr>
        </w:div>
        <w:div w:id="547107324">
          <w:marLeft w:val="0"/>
          <w:marRight w:val="0"/>
          <w:marTop w:val="0"/>
          <w:marBottom w:val="101"/>
          <w:divBdr>
            <w:top w:val="none" w:sz="0" w:space="0" w:color="auto"/>
            <w:left w:val="none" w:sz="0" w:space="0" w:color="auto"/>
            <w:bottom w:val="none" w:sz="0" w:space="0" w:color="auto"/>
            <w:right w:val="none" w:sz="0" w:space="0" w:color="auto"/>
          </w:divBdr>
        </w:div>
        <w:div w:id="424963186">
          <w:marLeft w:val="288"/>
          <w:marRight w:val="0"/>
          <w:marTop w:val="0"/>
          <w:marBottom w:val="101"/>
          <w:divBdr>
            <w:top w:val="none" w:sz="0" w:space="0" w:color="auto"/>
            <w:left w:val="none" w:sz="0" w:space="0" w:color="auto"/>
            <w:bottom w:val="none" w:sz="0" w:space="0" w:color="auto"/>
            <w:right w:val="none" w:sz="0" w:space="0" w:color="auto"/>
          </w:divBdr>
        </w:div>
        <w:div w:id="1828549947">
          <w:marLeft w:val="720"/>
          <w:marRight w:val="0"/>
          <w:marTop w:val="0"/>
          <w:marBottom w:val="101"/>
          <w:divBdr>
            <w:top w:val="none" w:sz="0" w:space="0" w:color="auto"/>
            <w:left w:val="none" w:sz="0" w:space="0" w:color="auto"/>
            <w:bottom w:val="none" w:sz="0" w:space="0" w:color="auto"/>
            <w:right w:val="none" w:sz="0" w:space="0" w:color="auto"/>
          </w:divBdr>
        </w:div>
        <w:div w:id="17053278">
          <w:marLeft w:val="720"/>
          <w:marRight w:val="0"/>
          <w:marTop w:val="0"/>
          <w:marBottom w:val="101"/>
          <w:divBdr>
            <w:top w:val="none" w:sz="0" w:space="0" w:color="auto"/>
            <w:left w:val="none" w:sz="0" w:space="0" w:color="auto"/>
            <w:bottom w:val="none" w:sz="0" w:space="0" w:color="auto"/>
            <w:right w:val="none" w:sz="0" w:space="0" w:color="auto"/>
          </w:divBdr>
        </w:div>
        <w:div w:id="1397506284">
          <w:marLeft w:val="288"/>
          <w:marRight w:val="0"/>
          <w:marTop w:val="0"/>
          <w:marBottom w:val="101"/>
          <w:divBdr>
            <w:top w:val="none" w:sz="0" w:space="0" w:color="auto"/>
            <w:left w:val="none" w:sz="0" w:space="0" w:color="auto"/>
            <w:bottom w:val="none" w:sz="0" w:space="0" w:color="auto"/>
            <w:right w:val="none" w:sz="0" w:space="0" w:color="auto"/>
          </w:divBdr>
        </w:div>
        <w:div w:id="944311149">
          <w:marLeft w:val="288"/>
          <w:marRight w:val="0"/>
          <w:marTop w:val="0"/>
          <w:marBottom w:val="101"/>
          <w:divBdr>
            <w:top w:val="none" w:sz="0" w:space="0" w:color="auto"/>
            <w:left w:val="none" w:sz="0" w:space="0" w:color="auto"/>
            <w:bottom w:val="none" w:sz="0" w:space="0" w:color="auto"/>
            <w:right w:val="none" w:sz="0" w:space="0" w:color="auto"/>
          </w:divBdr>
        </w:div>
        <w:div w:id="1871258220">
          <w:marLeft w:val="288"/>
          <w:marRight w:val="0"/>
          <w:marTop w:val="0"/>
          <w:marBottom w:val="101"/>
          <w:divBdr>
            <w:top w:val="none" w:sz="0" w:space="0" w:color="auto"/>
            <w:left w:val="none" w:sz="0" w:space="0" w:color="auto"/>
            <w:bottom w:val="none" w:sz="0" w:space="0" w:color="auto"/>
            <w:right w:val="none" w:sz="0" w:space="0" w:color="auto"/>
          </w:divBdr>
        </w:div>
        <w:div w:id="390035119">
          <w:marLeft w:val="288"/>
          <w:marRight w:val="0"/>
          <w:marTop w:val="0"/>
          <w:marBottom w:val="101"/>
          <w:divBdr>
            <w:top w:val="none" w:sz="0" w:space="0" w:color="auto"/>
            <w:left w:val="none" w:sz="0" w:space="0" w:color="auto"/>
            <w:bottom w:val="none" w:sz="0" w:space="0" w:color="auto"/>
            <w:right w:val="none" w:sz="0" w:space="0" w:color="auto"/>
          </w:divBdr>
        </w:div>
        <w:div w:id="1349211863">
          <w:marLeft w:val="0"/>
          <w:marRight w:val="0"/>
          <w:marTop w:val="0"/>
          <w:marBottom w:val="101"/>
          <w:divBdr>
            <w:top w:val="none" w:sz="0" w:space="0" w:color="auto"/>
            <w:left w:val="none" w:sz="0" w:space="0" w:color="auto"/>
            <w:bottom w:val="none" w:sz="0" w:space="0" w:color="auto"/>
            <w:right w:val="none" w:sz="0" w:space="0" w:color="auto"/>
          </w:divBdr>
        </w:div>
        <w:div w:id="368841155">
          <w:marLeft w:val="0"/>
          <w:marRight w:val="0"/>
          <w:marTop w:val="0"/>
          <w:marBottom w:val="101"/>
          <w:divBdr>
            <w:top w:val="none" w:sz="0" w:space="0" w:color="auto"/>
            <w:left w:val="none" w:sz="0" w:space="0" w:color="auto"/>
            <w:bottom w:val="none" w:sz="0" w:space="0" w:color="auto"/>
            <w:right w:val="none" w:sz="0" w:space="0" w:color="auto"/>
          </w:divBdr>
        </w:div>
        <w:div w:id="2059666991">
          <w:marLeft w:val="288"/>
          <w:marRight w:val="0"/>
          <w:marTop w:val="0"/>
          <w:marBottom w:val="101"/>
          <w:divBdr>
            <w:top w:val="none" w:sz="0" w:space="0" w:color="auto"/>
            <w:left w:val="none" w:sz="0" w:space="0" w:color="auto"/>
            <w:bottom w:val="none" w:sz="0" w:space="0" w:color="auto"/>
            <w:right w:val="none" w:sz="0" w:space="0" w:color="auto"/>
          </w:divBdr>
        </w:div>
        <w:div w:id="1084572707">
          <w:marLeft w:val="720"/>
          <w:marRight w:val="0"/>
          <w:marTop w:val="0"/>
          <w:marBottom w:val="101"/>
          <w:divBdr>
            <w:top w:val="none" w:sz="0" w:space="0" w:color="auto"/>
            <w:left w:val="none" w:sz="0" w:space="0" w:color="auto"/>
            <w:bottom w:val="none" w:sz="0" w:space="0" w:color="auto"/>
            <w:right w:val="none" w:sz="0" w:space="0" w:color="auto"/>
          </w:divBdr>
        </w:div>
        <w:div w:id="89663655">
          <w:marLeft w:val="720"/>
          <w:marRight w:val="0"/>
          <w:marTop w:val="0"/>
          <w:marBottom w:val="101"/>
          <w:divBdr>
            <w:top w:val="none" w:sz="0" w:space="0" w:color="auto"/>
            <w:left w:val="none" w:sz="0" w:space="0" w:color="auto"/>
            <w:bottom w:val="none" w:sz="0" w:space="0" w:color="auto"/>
            <w:right w:val="none" w:sz="0" w:space="0" w:color="auto"/>
          </w:divBdr>
        </w:div>
        <w:div w:id="564999197">
          <w:marLeft w:val="720"/>
          <w:marRight w:val="0"/>
          <w:marTop w:val="0"/>
          <w:marBottom w:val="101"/>
          <w:divBdr>
            <w:top w:val="none" w:sz="0" w:space="0" w:color="auto"/>
            <w:left w:val="none" w:sz="0" w:space="0" w:color="auto"/>
            <w:bottom w:val="none" w:sz="0" w:space="0" w:color="auto"/>
            <w:right w:val="none" w:sz="0" w:space="0" w:color="auto"/>
          </w:divBdr>
        </w:div>
        <w:div w:id="1188179186">
          <w:marLeft w:val="0"/>
          <w:marRight w:val="0"/>
          <w:marTop w:val="0"/>
          <w:marBottom w:val="101"/>
          <w:divBdr>
            <w:top w:val="none" w:sz="0" w:space="0" w:color="auto"/>
            <w:left w:val="none" w:sz="0" w:space="0" w:color="auto"/>
            <w:bottom w:val="none" w:sz="0" w:space="0" w:color="auto"/>
            <w:right w:val="none" w:sz="0" w:space="0" w:color="auto"/>
          </w:divBdr>
        </w:div>
        <w:div w:id="1283488941">
          <w:marLeft w:val="0"/>
          <w:marRight w:val="0"/>
          <w:marTop w:val="0"/>
          <w:marBottom w:val="101"/>
          <w:divBdr>
            <w:top w:val="none" w:sz="0" w:space="0" w:color="auto"/>
            <w:left w:val="none" w:sz="0" w:space="0" w:color="auto"/>
            <w:bottom w:val="none" w:sz="0" w:space="0" w:color="auto"/>
            <w:right w:val="none" w:sz="0" w:space="0" w:color="auto"/>
          </w:divBdr>
        </w:div>
        <w:div w:id="773403469">
          <w:marLeft w:val="288"/>
          <w:marRight w:val="0"/>
          <w:marTop w:val="0"/>
          <w:marBottom w:val="101"/>
          <w:divBdr>
            <w:top w:val="none" w:sz="0" w:space="0" w:color="auto"/>
            <w:left w:val="none" w:sz="0" w:space="0" w:color="auto"/>
            <w:bottom w:val="none" w:sz="0" w:space="0" w:color="auto"/>
            <w:right w:val="none" w:sz="0" w:space="0" w:color="auto"/>
          </w:divBdr>
        </w:div>
        <w:div w:id="918948630">
          <w:marLeft w:val="288"/>
          <w:marRight w:val="0"/>
          <w:marTop w:val="0"/>
          <w:marBottom w:val="101"/>
          <w:divBdr>
            <w:top w:val="none" w:sz="0" w:space="0" w:color="auto"/>
            <w:left w:val="none" w:sz="0" w:space="0" w:color="auto"/>
            <w:bottom w:val="none" w:sz="0" w:space="0" w:color="auto"/>
            <w:right w:val="none" w:sz="0" w:space="0" w:color="auto"/>
          </w:divBdr>
        </w:div>
        <w:div w:id="1444494934">
          <w:marLeft w:val="288"/>
          <w:marRight w:val="0"/>
          <w:marTop w:val="0"/>
          <w:marBottom w:val="101"/>
          <w:divBdr>
            <w:top w:val="none" w:sz="0" w:space="0" w:color="auto"/>
            <w:left w:val="none" w:sz="0" w:space="0" w:color="auto"/>
            <w:bottom w:val="none" w:sz="0" w:space="0" w:color="auto"/>
            <w:right w:val="none" w:sz="0" w:space="0" w:color="auto"/>
          </w:divBdr>
        </w:div>
        <w:div w:id="2079161930">
          <w:marLeft w:val="0"/>
          <w:marRight w:val="0"/>
          <w:marTop w:val="0"/>
          <w:marBottom w:val="101"/>
          <w:divBdr>
            <w:top w:val="none" w:sz="0" w:space="0" w:color="auto"/>
            <w:left w:val="none" w:sz="0" w:space="0" w:color="auto"/>
            <w:bottom w:val="none" w:sz="0" w:space="0" w:color="auto"/>
            <w:right w:val="none" w:sz="0" w:space="0" w:color="auto"/>
          </w:divBdr>
        </w:div>
        <w:div w:id="285505358">
          <w:marLeft w:val="0"/>
          <w:marRight w:val="0"/>
          <w:marTop w:val="0"/>
          <w:marBottom w:val="101"/>
          <w:divBdr>
            <w:top w:val="none" w:sz="0" w:space="0" w:color="auto"/>
            <w:left w:val="none" w:sz="0" w:space="0" w:color="auto"/>
            <w:bottom w:val="none" w:sz="0" w:space="0" w:color="auto"/>
            <w:right w:val="none" w:sz="0" w:space="0" w:color="auto"/>
          </w:divBdr>
        </w:div>
        <w:div w:id="600336353">
          <w:marLeft w:val="0"/>
          <w:marRight w:val="0"/>
          <w:marTop w:val="0"/>
          <w:marBottom w:val="101"/>
          <w:divBdr>
            <w:top w:val="none" w:sz="0" w:space="0" w:color="auto"/>
            <w:left w:val="none" w:sz="0" w:space="0" w:color="auto"/>
            <w:bottom w:val="none" w:sz="0" w:space="0" w:color="auto"/>
            <w:right w:val="none" w:sz="0" w:space="0" w:color="auto"/>
          </w:divBdr>
        </w:div>
        <w:div w:id="1075663187">
          <w:marLeft w:val="0"/>
          <w:marRight w:val="0"/>
          <w:marTop w:val="0"/>
          <w:marBottom w:val="101"/>
          <w:divBdr>
            <w:top w:val="none" w:sz="0" w:space="0" w:color="auto"/>
            <w:left w:val="none" w:sz="0" w:space="0" w:color="auto"/>
            <w:bottom w:val="none" w:sz="0" w:space="0" w:color="auto"/>
            <w:right w:val="none" w:sz="0" w:space="0" w:color="auto"/>
          </w:divBdr>
        </w:div>
        <w:div w:id="1973289498">
          <w:marLeft w:val="288"/>
          <w:marRight w:val="0"/>
          <w:marTop w:val="0"/>
          <w:marBottom w:val="101"/>
          <w:divBdr>
            <w:top w:val="none" w:sz="0" w:space="0" w:color="auto"/>
            <w:left w:val="none" w:sz="0" w:space="0" w:color="auto"/>
            <w:bottom w:val="none" w:sz="0" w:space="0" w:color="auto"/>
            <w:right w:val="none" w:sz="0" w:space="0" w:color="auto"/>
          </w:divBdr>
        </w:div>
        <w:div w:id="368724904">
          <w:marLeft w:val="288"/>
          <w:marRight w:val="0"/>
          <w:marTop w:val="0"/>
          <w:marBottom w:val="101"/>
          <w:divBdr>
            <w:top w:val="none" w:sz="0" w:space="0" w:color="auto"/>
            <w:left w:val="none" w:sz="0" w:space="0" w:color="auto"/>
            <w:bottom w:val="none" w:sz="0" w:space="0" w:color="auto"/>
            <w:right w:val="none" w:sz="0" w:space="0" w:color="auto"/>
          </w:divBdr>
        </w:div>
        <w:div w:id="8140587">
          <w:marLeft w:val="0"/>
          <w:marRight w:val="0"/>
          <w:marTop w:val="0"/>
          <w:marBottom w:val="101"/>
          <w:divBdr>
            <w:top w:val="none" w:sz="0" w:space="0" w:color="auto"/>
            <w:left w:val="none" w:sz="0" w:space="0" w:color="auto"/>
            <w:bottom w:val="none" w:sz="0" w:space="0" w:color="auto"/>
            <w:right w:val="none" w:sz="0" w:space="0" w:color="auto"/>
          </w:divBdr>
        </w:div>
        <w:div w:id="48843332">
          <w:marLeft w:val="0"/>
          <w:marRight w:val="0"/>
          <w:marTop w:val="0"/>
          <w:marBottom w:val="101"/>
          <w:divBdr>
            <w:top w:val="none" w:sz="0" w:space="0" w:color="auto"/>
            <w:left w:val="none" w:sz="0" w:space="0" w:color="auto"/>
            <w:bottom w:val="none" w:sz="0" w:space="0" w:color="auto"/>
            <w:right w:val="none" w:sz="0" w:space="0" w:color="auto"/>
          </w:divBdr>
        </w:div>
        <w:div w:id="957681652">
          <w:marLeft w:val="288"/>
          <w:marRight w:val="0"/>
          <w:marTop w:val="0"/>
          <w:marBottom w:val="101"/>
          <w:divBdr>
            <w:top w:val="none" w:sz="0" w:space="0" w:color="auto"/>
            <w:left w:val="none" w:sz="0" w:space="0" w:color="auto"/>
            <w:bottom w:val="none" w:sz="0" w:space="0" w:color="auto"/>
            <w:right w:val="none" w:sz="0" w:space="0" w:color="auto"/>
          </w:divBdr>
        </w:div>
        <w:div w:id="118686714">
          <w:marLeft w:val="288"/>
          <w:marRight w:val="0"/>
          <w:marTop w:val="0"/>
          <w:marBottom w:val="101"/>
          <w:divBdr>
            <w:top w:val="none" w:sz="0" w:space="0" w:color="auto"/>
            <w:left w:val="none" w:sz="0" w:space="0" w:color="auto"/>
            <w:bottom w:val="none" w:sz="0" w:space="0" w:color="auto"/>
            <w:right w:val="none" w:sz="0" w:space="0" w:color="auto"/>
          </w:divBdr>
        </w:div>
        <w:div w:id="608196405">
          <w:marLeft w:val="288"/>
          <w:marRight w:val="0"/>
          <w:marTop w:val="0"/>
          <w:marBottom w:val="101"/>
          <w:divBdr>
            <w:top w:val="none" w:sz="0" w:space="0" w:color="auto"/>
            <w:left w:val="none" w:sz="0" w:space="0" w:color="auto"/>
            <w:bottom w:val="none" w:sz="0" w:space="0" w:color="auto"/>
            <w:right w:val="none" w:sz="0" w:space="0" w:color="auto"/>
          </w:divBdr>
        </w:div>
        <w:div w:id="1032455564">
          <w:marLeft w:val="0"/>
          <w:marRight w:val="0"/>
          <w:marTop w:val="0"/>
          <w:marBottom w:val="101"/>
          <w:divBdr>
            <w:top w:val="none" w:sz="0" w:space="0" w:color="auto"/>
            <w:left w:val="none" w:sz="0" w:space="0" w:color="auto"/>
            <w:bottom w:val="none" w:sz="0" w:space="0" w:color="auto"/>
            <w:right w:val="none" w:sz="0" w:space="0" w:color="auto"/>
          </w:divBdr>
        </w:div>
        <w:div w:id="1727339905">
          <w:marLeft w:val="0"/>
          <w:marRight w:val="0"/>
          <w:marTop w:val="0"/>
          <w:marBottom w:val="101"/>
          <w:divBdr>
            <w:top w:val="none" w:sz="0" w:space="0" w:color="auto"/>
            <w:left w:val="none" w:sz="0" w:space="0" w:color="auto"/>
            <w:bottom w:val="none" w:sz="0" w:space="0" w:color="auto"/>
            <w:right w:val="none" w:sz="0" w:space="0" w:color="auto"/>
          </w:divBdr>
        </w:div>
        <w:div w:id="1714038553">
          <w:marLeft w:val="288"/>
          <w:marRight w:val="0"/>
          <w:marTop w:val="0"/>
          <w:marBottom w:val="101"/>
          <w:divBdr>
            <w:top w:val="none" w:sz="0" w:space="0" w:color="auto"/>
            <w:left w:val="none" w:sz="0" w:space="0" w:color="auto"/>
            <w:bottom w:val="none" w:sz="0" w:space="0" w:color="auto"/>
            <w:right w:val="none" w:sz="0" w:space="0" w:color="auto"/>
          </w:divBdr>
        </w:div>
        <w:div w:id="234291455">
          <w:marLeft w:val="288"/>
          <w:marRight w:val="0"/>
          <w:marTop w:val="0"/>
          <w:marBottom w:val="101"/>
          <w:divBdr>
            <w:top w:val="none" w:sz="0" w:space="0" w:color="auto"/>
            <w:left w:val="none" w:sz="0" w:space="0" w:color="auto"/>
            <w:bottom w:val="none" w:sz="0" w:space="0" w:color="auto"/>
            <w:right w:val="none" w:sz="0" w:space="0" w:color="auto"/>
          </w:divBdr>
        </w:div>
        <w:div w:id="828716165">
          <w:marLeft w:val="288"/>
          <w:marRight w:val="0"/>
          <w:marTop w:val="0"/>
          <w:marBottom w:val="101"/>
          <w:divBdr>
            <w:top w:val="none" w:sz="0" w:space="0" w:color="auto"/>
            <w:left w:val="none" w:sz="0" w:space="0" w:color="auto"/>
            <w:bottom w:val="none" w:sz="0" w:space="0" w:color="auto"/>
            <w:right w:val="none" w:sz="0" w:space="0" w:color="auto"/>
          </w:divBdr>
        </w:div>
        <w:div w:id="1938755003">
          <w:marLeft w:val="288"/>
          <w:marRight w:val="0"/>
          <w:marTop w:val="0"/>
          <w:marBottom w:val="101"/>
          <w:divBdr>
            <w:top w:val="none" w:sz="0" w:space="0" w:color="auto"/>
            <w:left w:val="none" w:sz="0" w:space="0" w:color="auto"/>
            <w:bottom w:val="none" w:sz="0" w:space="0" w:color="auto"/>
            <w:right w:val="none" w:sz="0" w:space="0" w:color="auto"/>
          </w:divBdr>
        </w:div>
        <w:div w:id="1394087794">
          <w:marLeft w:val="288"/>
          <w:marRight w:val="0"/>
          <w:marTop w:val="0"/>
          <w:marBottom w:val="101"/>
          <w:divBdr>
            <w:top w:val="none" w:sz="0" w:space="0" w:color="auto"/>
            <w:left w:val="none" w:sz="0" w:space="0" w:color="auto"/>
            <w:bottom w:val="none" w:sz="0" w:space="0" w:color="auto"/>
            <w:right w:val="none" w:sz="0" w:space="0" w:color="auto"/>
          </w:divBdr>
        </w:div>
        <w:div w:id="56369300">
          <w:marLeft w:val="288"/>
          <w:marRight w:val="0"/>
          <w:marTop w:val="0"/>
          <w:marBottom w:val="101"/>
          <w:divBdr>
            <w:top w:val="none" w:sz="0" w:space="0" w:color="auto"/>
            <w:left w:val="none" w:sz="0" w:space="0" w:color="auto"/>
            <w:bottom w:val="none" w:sz="0" w:space="0" w:color="auto"/>
            <w:right w:val="none" w:sz="0" w:space="0" w:color="auto"/>
          </w:divBdr>
        </w:div>
        <w:div w:id="1361932164">
          <w:marLeft w:val="0"/>
          <w:marRight w:val="0"/>
          <w:marTop w:val="0"/>
          <w:marBottom w:val="101"/>
          <w:divBdr>
            <w:top w:val="none" w:sz="0" w:space="0" w:color="auto"/>
            <w:left w:val="none" w:sz="0" w:space="0" w:color="auto"/>
            <w:bottom w:val="none" w:sz="0" w:space="0" w:color="auto"/>
            <w:right w:val="none" w:sz="0" w:space="0" w:color="auto"/>
          </w:divBdr>
        </w:div>
        <w:div w:id="1058282035">
          <w:marLeft w:val="0"/>
          <w:marRight w:val="0"/>
          <w:marTop w:val="0"/>
          <w:marBottom w:val="101"/>
          <w:divBdr>
            <w:top w:val="none" w:sz="0" w:space="0" w:color="auto"/>
            <w:left w:val="none" w:sz="0" w:space="0" w:color="auto"/>
            <w:bottom w:val="none" w:sz="0" w:space="0" w:color="auto"/>
            <w:right w:val="none" w:sz="0" w:space="0" w:color="auto"/>
          </w:divBdr>
        </w:div>
        <w:div w:id="398406351">
          <w:marLeft w:val="288"/>
          <w:marRight w:val="0"/>
          <w:marTop w:val="0"/>
          <w:marBottom w:val="101"/>
          <w:divBdr>
            <w:top w:val="none" w:sz="0" w:space="0" w:color="auto"/>
            <w:left w:val="none" w:sz="0" w:space="0" w:color="auto"/>
            <w:bottom w:val="none" w:sz="0" w:space="0" w:color="auto"/>
            <w:right w:val="none" w:sz="0" w:space="0" w:color="auto"/>
          </w:divBdr>
        </w:div>
        <w:div w:id="1196457818">
          <w:marLeft w:val="0"/>
          <w:marRight w:val="0"/>
          <w:marTop w:val="0"/>
          <w:marBottom w:val="101"/>
          <w:divBdr>
            <w:top w:val="none" w:sz="0" w:space="0" w:color="auto"/>
            <w:left w:val="none" w:sz="0" w:space="0" w:color="auto"/>
            <w:bottom w:val="none" w:sz="0" w:space="0" w:color="auto"/>
            <w:right w:val="none" w:sz="0" w:space="0" w:color="auto"/>
          </w:divBdr>
        </w:div>
        <w:div w:id="1414081561">
          <w:marLeft w:val="0"/>
          <w:marRight w:val="0"/>
          <w:marTop w:val="0"/>
          <w:marBottom w:val="101"/>
          <w:divBdr>
            <w:top w:val="none" w:sz="0" w:space="0" w:color="auto"/>
            <w:left w:val="none" w:sz="0" w:space="0" w:color="auto"/>
            <w:bottom w:val="none" w:sz="0" w:space="0" w:color="auto"/>
            <w:right w:val="none" w:sz="0" w:space="0" w:color="auto"/>
          </w:divBdr>
        </w:div>
        <w:div w:id="1379160163">
          <w:marLeft w:val="0"/>
          <w:marRight w:val="0"/>
          <w:marTop w:val="0"/>
          <w:marBottom w:val="101"/>
          <w:divBdr>
            <w:top w:val="none" w:sz="0" w:space="0" w:color="auto"/>
            <w:left w:val="none" w:sz="0" w:space="0" w:color="auto"/>
            <w:bottom w:val="none" w:sz="0" w:space="0" w:color="auto"/>
            <w:right w:val="none" w:sz="0" w:space="0" w:color="auto"/>
          </w:divBdr>
        </w:div>
        <w:div w:id="100272665">
          <w:marLeft w:val="0"/>
          <w:marRight w:val="0"/>
          <w:marTop w:val="0"/>
          <w:marBottom w:val="101"/>
          <w:divBdr>
            <w:top w:val="none" w:sz="0" w:space="0" w:color="auto"/>
            <w:left w:val="none" w:sz="0" w:space="0" w:color="auto"/>
            <w:bottom w:val="none" w:sz="0" w:space="0" w:color="auto"/>
            <w:right w:val="none" w:sz="0" w:space="0" w:color="auto"/>
          </w:divBdr>
        </w:div>
        <w:div w:id="1573540111">
          <w:marLeft w:val="288"/>
          <w:marRight w:val="0"/>
          <w:marTop w:val="0"/>
          <w:marBottom w:val="101"/>
          <w:divBdr>
            <w:top w:val="none" w:sz="0" w:space="0" w:color="auto"/>
            <w:left w:val="none" w:sz="0" w:space="0" w:color="auto"/>
            <w:bottom w:val="none" w:sz="0" w:space="0" w:color="auto"/>
            <w:right w:val="none" w:sz="0" w:space="0" w:color="auto"/>
          </w:divBdr>
        </w:div>
        <w:div w:id="1512723166">
          <w:marLeft w:val="1152"/>
          <w:marRight w:val="0"/>
          <w:marTop w:val="0"/>
          <w:marBottom w:val="101"/>
          <w:divBdr>
            <w:top w:val="none" w:sz="0" w:space="0" w:color="auto"/>
            <w:left w:val="none" w:sz="0" w:space="0" w:color="auto"/>
            <w:bottom w:val="none" w:sz="0" w:space="0" w:color="auto"/>
            <w:right w:val="none" w:sz="0" w:space="0" w:color="auto"/>
          </w:divBdr>
        </w:div>
        <w:div w:id="730233412">
          <w:marLeft w:val="1152"/>
          <w:marRight w:val="0"/>
          <w:marTop w:val="0"/>
          <w:marBottom w:val="101"/>
          <w:divBdr>
            <w:top w:val="none" w:sz="0" w:space="0" w:color="auto"/>
            <w:left w:val="none" w:sz="0" w:space="0" w:color="auto"/>
            <w:bottom w:val="none" w:sz="0" w:space="0" w:color="auto"/>
            <w:right w:val="none" w:sz="0" w:space="0" w:color="auto"/>
          </w:divBdr>
        </w:div>
        <w:div w:id="653219316">
          <w:marLeft w:val="1152"/>
          <w:marRight w:val="0"/>
          <w:marTop w:val="0"/>
          <w:marBottom w:val="101"/>
          <w:divBdr>
            <w:top w:val="none" w:sz="0" w:space="0" w:color="auto"/>
            <w:left w:val="none" w:sz="0" w:space="0" w:color="auto"/>
            <w:bottom w:val="none" w:sz="0" w:space="0" w:color="auto"/>
            <w:right w:val="none" w:sz="0" w:space="0" w:color="auto"/>
          </w:divBdr>
        </w:div>
        <w:div w:id="621958179">
          <w:marLeft w:val="1152"/>
          <w:marRight w:val="0"/>
          <w:marTop w:val="0"/>
          <w:marBottom w:val="101"/>
          <w:divBdr>
            <w:top w:val="none" w:sz="0" w:space="0" w:color="auto"/>
            <w:left w:val="none" w:sz="0" w:space="0" w:color="auto"/>
            <w:bottom w:val="none" w:sz="0" w:space="0" w:color="auto"/>
            <w:right w:val="none" w:sz="0" w:space="0" w:color="auto"/>
          </w:divBdr>
        </w:div>
        <w:div w:id="1464738395">
          <w:marLeft w:val="1152"/>
          <w:marRight w:val="0"/>
          <w:marTop w:val="0"/>
          <w:marBottom w:val="101"/>
          <w:divBdr>
            <w:top w:val="none" w:sz="0" w:space="0" w:color="auto"/>
            <w:left w:val="none" w:sz="0" w:space="0" w:color="auto"/>
            <w:bottom w:val="none" w:sz="0" w:space="0" w:color="auto"/>
            <w:right w:val="none" w:sz="0" w:space="0" w:color="auto"/>
          </w:divBdr>
        </w:div>
        <w:div w:id="138115834">
          <w:marLeft w:val="1584"/>
          <w:marRight w:val="0"/>
          <w:marTop w:val="0"/>
          <w:marBottom w:val="101"/>
          <w:divBdr>
            <w:top w:val="none" w:sz="0" w:space="0" w:color="auto"/>
            <w:left w:val="none" w:sz="0" w:space="0" w:color="auto"/>
            <w:bottom w:val="none" w:sz="0" w:space="0" w:color="auto"/>
            <w:right w:val="none" w:sz="0" w:space="0" w:color="auto"/>
          </w:divBdr>
        </w:div>
        <w:div w:id="137461085">
          <w:marLeft w:val="1584"/>
          <w:marRight w:val="0"/>
          <w:marTop w:val="0"/>
          <w:marBottom w:val="101"/>
          <w:divBdr>
            <w:top w:val="none" w:sz="0" w:space="0" w:color="auto"/>
            <w:left w:val="none" w:sz="0" w:space="0" w:color="auto"/>
            <w:bottom w:val="none" w:sz="0" w:space="0" w:color="auto"/>
            <w:right w:val="none" w:sz="0" w:space="0" w:color="auto"/>
          </w:divBdr>
        </w:div>
        <w:div w:id="2027443060">
          <w:marLeft w:val="288"/>
          <w:marRight w:val="0"/>
          <w:marTop w:val="0"/>
          <w:marBottom w:val="101"/>
          <w:divBdr>
            <w:top w:val="none" w:sz="0" w:space="0" w:color="auto"/>
            <w:left w:val="none" w:sz="0" w:space="0" w:color="auto"/>
            <w:bottom w:val="none" w:sz="0" w:space="0" w:color="auto"/>
            <w:right w:val="none" w:sz="0" w:space="0" w:color="auto"/>
          </w:divBdr>
        </w:div>
        <w:div w:id="636834983">
          <w:marLeft w:val="1152"/>
          <w:marRight w:val="0"/>
          <w:marTop w:val="0"/>
          <w:marBottom w:val="101"/>
          <w:divBdr>
            <w:top w:val="none" w:sz="0" w:space="0" w:color="auto"/>
            <w:left w:val="none" w:sz="0" w:space="0" w:color="auto"/>
            <w:bottom w:val="none" w:sz="0" w:space="0" w:color="auto"/>
            <w:right w:val="none" w:sz="0" w:space="0" w:color="auto"/>
          </w:divBdr>
        </w:div>
        <w:div w:id="742991755">
          <w:marLeft w:val="1152"/>
          <w:marRight w:val="0"/>
          <w:marTop w:val="0"/>
          <w:marBottom w:val="101"/>
          <w:divBdr>
            <w:top w:val="none" w:sz="0" w:space="0" w:color="auto"/>
            <w:left w:val="none" w:sz="0" w:space="0" w:color="auto"/>
            <w:bottom w:val="none" w:sz="0" w:space="0" w:color="auto"/>
            <w:right w:val="none" w:sz="0" w:space="0" w:color="auto"/>
          </w:divBdr>
        </w:div>
        <w:div w:id="462239793">
          <w:marLeft w:val="288"/>
          <w:marRight w:val="0"/>
          <w:marTop w:val="0"/>
          <w:marBottom w:val="101"/>
          <w:divBdr>
            <w:top w:val="none" w:sz="0" w:space="0" w:color="auto"/>
            <w:left w:val="none" w:sz="0" w:space="0" w:color="auto"/>
            <w:bottom w:val="none" w:sz="0" w:space="0" w:color="auto"/>
            <w:right w:val="none" w:sz="0" w:space="0" w:color="auto"/>
          </w:divBdr>
        </w:div>
        <w:div w:id="1262953510">
          <w:marLeft w:val="288"/>
          <w:marRight w:val="0"/>
          <w:marTop w:val="0"/>
          <w:marBottom w:val="101"/>
          <w:divBdr>
            <w:top w:val="none" w:sz="0" w:space="0" w:color="auto"/>
            <w:left w:val="none" w:sz="0" w:space="0" w:color="auto"/>
            <w:bottom w:val="none" w:sz="0" w:space="0" w:color="auto"/>
            <w:right w:val="none" w:sz="0" w:space="0" w:color="auto"/>
          </w:divBdr>
        </w:div>
        <w:div w:id="1307079768">
          <w:marLeft w:val="288"/>
          <w:marRight w:val="0"/>
          <w:marTop w:val="0"/>
          <w:marBottom w:val="101"/>
          <w:divBdr>
            <w:top w:val="none" w:sz="0" w:space="0" w:color="auto"/>
            <w:left w:val="none" w:sz="0" w:space="0" w:color="auto"/>
            <w:bottom w:val="none" w:sz="0" w:space="0" w:color="auto"/>
            <w:right w:val="none" w:sz="0" w:space="0" w:color="auto"/>
          </w:divBdr>
        </w:div>
        <w:div w:id="137188437">
          <w:marLeft w:val="0"/>
          <w:marRight w:val="0"/>
          <w:marTop w:val="0"/>
          <w:marBottom w:val="101"/>
          <w:divBdr>
            <w:top w:val="none" w:sz="0" w:space="0" w:color="auto"/>
            <w:left w:val="none" w:sz="0" w:space="0" w:color="auto"/>
            <w:bottom w:val="none" w:sz="0" w:space="0" w:color="auto"/>
            <w:right w:val="none" w:sz="0" w:space="0" w:color="auto"/>
          </w:divBdr>
        </w:div>
        <w:div w:id="1929343584">
          <w:marLeft w:val="0"/>
          <w:marRight w:val="0"/>
          <w:marTop w:val="0"/>
          <w:marBottom w:val="101"/>
          <w:divBdr>
            <w:top w:val="none" w:sz="0" w:space="0" w:color="auto"/>
            <w:left w:val="none" w:sz="0" w:space="0" w:color="auto"/>
            <w:bottom w:val="none" w:sz="0" w:space="0" w:color="auto"/>
            <w:right w:val="none" w:sz="0" w:space="0" w:color="auto"/>
          </w:divBdr>
        </w:div>
        <w:div w:id="2081439151">
          <w:marLeft w:val="0"/>
          <w:marRight w:val="0"/>
          <w:marTop w:val="0"/>
          <w:marBottom w:val="101"/>
          <w:divBdr>
            <w:top w:val="none" w:sz="0" w:space="0" w:color="auto"/>
            <w:left w:val="none" w:sz="0" w:space="0" w:color="auto"/>
            <w:bottom w:val="none" w:sz="0" w:space="0" w:color="auto"/>
            <w:right w:val="none" w:sz="0" w:space="0" w:color="auto"/>
          </w:divBdr>
        </w:div>
        <w:div w:id="2050184645">
          <w:marLeft w:val="0"/>
          <w:marRight w:val="0"/>
          <w:marTop w:val="0"/>
          <w:marBottom w:val="101"/>
          <w:divBdr>
            <w:top w:val="none" w:sz="0" w:space="0" w:color="auto"/>
            <w:left w:val="none" w:sz="0" w:space="0" w:color="auto"/>
            <w:bottom w:val="none" w:sz="0" w:space="0" w:color="auto"/>
            <w:right w:val="none" w:sz="0" w:space="0" w:color="auto"/>
          </w:divBdr>
        </w:div>
        <w:div w:id="183397398">
          <w:marLeft w:val="288"/>
          <w:marRight w:val="0"/>
          <w:marTop w:val="0"/>
          <w:marBottom w:val="101"/>
          <w:divBdr>
            <w:top w:val="none" w:sz="0" w:space="0" w:color="auto"/>
            <w:left w:val="none" w:sz="0" w:space="0" w:color="auto"/>
            <w:bottom w:val="none" w:sz="0" w:space="0" w:color="auto"/>
            <w:right w:val="none" w:sz="0" w:space="0" w:color="auto"/>
          </w:divBdr>
        </w:div>
        <w:div w:id="674302178">
          <w:marLeft w:val="288"/>
          <w:marRight w:val="0"/>
          <w:marTop w:val="0"/>
          <w:marBottom w:val="101"/>
          <w:divBdr>
            <w:top w:val="none" w:sz="0" w:space="0" w:color="auto"/>
            <w:left w:val="none" w:sz="0" w:space="0" w:color="auto"/>
            <w:bottom w:val="none" w:sz="0" w:space="0" w:color="auto"/>
            <w:right w:val="none" w:sz="0" w:space="0" w:color="auto"/>
          </w:divBdr>
        </w:div>
        <w:div w:id="1224558297">
          <w:marLeft w:val="288"/>
          <w:marRight w:val="0"/>
          <w:marTop w:val="0"/>
          <w:marBottom w:val="101"/>
          <w:divBdr>
            <w:top w:val="none" w:sz="0" w:space="0" w:color="auto"/>
            <w:left w:val="none" w:sz="0" w:space="0" w:color="auto"/>
            <w:bottom w:val="none" w:sz="0" w:space="0" w:color="auto"/>
            <w:right w:val="none" w:sz="0" w:space="0" w:color="auto"/>
          </w:divBdr>
        </w:div>
        <w:div w:id="123693970">
          <w:marLeft w:val="1152"/>
          <w:marRight w:val="0"/>
          <w:marTop w:val="0"/>
          <w:marBottom w:val="101"/>
          <w:divBdr>
            <w:top w:val="none" w:sz="0" w:space="0" w:color="auto"/>
            <w:left w:val="none" w:sz="0" w:space="0" w:color="auto"/>
            <w:bottom w:val="none" w:sz="0" w:space="0" w:color="auto"/>
            <w:right w:val="none" w:sz="0" w:space="0" w:color="auto"/>
          </w:divBdr>
        </w:div>
        <w:div w:id="1892887664">
          <w:marLeft w:val="1152"/>
          <w:marRight w:val="0"/>
          <w:marTop w:val="0"/>
          <w:marBottom w:val="101"/>
          <w:divBdr>
            <w:top w:val="none" w:sz="0" w:space="0" w:color="auto"/>
            <w:left w:val="none" w:sz="0" w:space="0" w:color="auto"/>
            <w:bottom w:val="none" w:sz="0" w:space="0" w:color="auto"/>
            <w:right w:val="none" w:sz="0" w:space="0" w:color="auto"/>
          </w:divBdr>
        </w:div>
        <w:div w:id="1636720143">
          <w:marLeft w:val="1152"/>
          <w:marRight w:val="0"/>
          <w:marTop w:val="0"/>
          <w:marBottom w:val="101"/>
          <w:divBdr>
            <w:top w:val="none" w:sz="0" w:space="0" w:color="auto"/>
            <w:left w:val="none" w:sz="0" w:space="0" w:color="auto"/>
            <w:bottom w:val="none" w:sz="0" w:space="0" w:color="auto"/>
            <w:right w:val="none" w:sz="0" w:space="0" w:color="auto"/>
          </w:divBdr>
        </w:div>
        <w:div w:id="469522341">
          <w:marLeft w:val="0"/>
          <w:marRight w:val="0"/>
          <w:marTop w:val="0"/>
          <w:marBottom w:val="101"/>
          <w:divBdr>
            <w:top w:val="none" w:sz="0" w:space="0" w:color="auto"/>
            <w:left w:val="none" w:sz="0" w:space="0" w:color="auto"/>
            <w:bottom w:val="none" w:sz="0" w:space="0" w:color="auto"/>
            <w:right w:val="none" w:sz="0" w:space="0" w:color="auto"/>
          </w:divBdr>
        </w:div>
        <w:div w:id="1794011592">
          <w:marLeft w:val="0"/>
          <w:marRight w:val="0"/>
          <w:marTop w:val="0"/>
          <w:marBottom w:val="101"/>
          <w:divBdr>
            <w:top w:val="none" w:sz="0" w:space="0" w:color="auto"/>
            <w:left w:val="none" w:sz="0" w:space="0" w:color="auto"/>
            <w:bottom w:val="none" w:sz="0" w:space="0" w:color="auto"/>
            <w:right w:val="none" w:sz="0" w:space="0" w:color="auto"/>
          </w:divBdr>
        </w:div>
        <w:div w:id="935483082">
          <w:marLeft w:val="288"/>
          <w:marRight w:val="0"/>
          <w:marTop w:val="0"/>
          <w:marBottom w:val="101"/>
          <w:divBdr>
            <w:top w:val="none" w:sz="0" w:space="0" w:color="auto"/>
            <w:left w:val="none" w:sz="0" w:space="0" w:color="auto"/>
            <w:bottom w:val="none" w:sz="0" w:space="0" w:color="auto"/>
            <w:right w:val="none" w:sz="0" w:space="0" w:color="auto"/>
          </w:divBdr>
        </w:div>
        <w:div w:id="467746597">
          <w:marLeft w:val="288"/>
          <w:marRight w:val="0"/>
          <w:marTop w:val="0"/>
          <w:marBottom w:val="101"/>
          <w:divBdr>
            <w:top w:val="none" w:sz="0" w:space="0" w:color="auto"/>
            <w:left w:val="none" w:sz="0" w:space="0" w:color="auto"/>
            <w:bottom w:val="none" w:sz="0" w:space="0" w:color="auto"/>
            <w:right w:val="none" w:sz="0" w:space="0" w:color="auto"/>
          </w:divBdr>
        </w:div>
        <w:div w:id="2125296653">
          <w:marLeft w:val="1152"/>
          <w:marRight w:val="0"/>
          <w:marTop w:val="0"/>
          <w:marBottom w:val="101"/>
          <w:divBdr>
            <w:top w:val="none" w:sz="0" w:space="0" w:color="auto"/>
            <w:left w:val="none" w:sz="0" w:space="0" w:color="auto"/>
            <w:bottom w:val="none" w:sz="0" w:space="0" w:color="auto"/>
            <w:right w:val="none" w:sz="0" w:space="0" w:color="auto"/>
          </w:divBdr>
        </w:div>
        <w:div w:id="1190491230">
          <w:marLeft w:val="1152"/>
          <w:marRight w:val="0"/>
          <w:marTop w:val="0"/>
          <w:marBottom w:val="101"/>
          <w:divBdr>
            <w:top w:val="none" w:sz="0" w:space="0" w:color="auto"/>
            <w:left w:val="none" w:sz="0" w:space="0" w:color="auto"/>
            <w:bottom w:val="none" w:sz="0" w:space="0" w:color="auto"/>
            <w:right w:val="none" w:sz="0" w:space="0" w:color="auto"/>
          </w:divBdr>
        </w:div>
        <w:div w:id="1549684114">
          <w:marLeft w:val="1152"/>
          <w:marRight w:val="0"/>
          <w:marTop w:val="0"/>
          <w:marBottom w:val="101"/>
          <w:divBdr>
            <w:top w:val="none" w:sz="0" w:space="0" w:color="auto"/>
            <w:left w:val="none" w:sz="0" w:space="0" w:color="auto"/>
            <w:bottom w:val="none" w:sz="0" w:space="0" w:color="auto"/>
            <w:right w:val="none" w:sz="0" w:space="0" w:color="auto"/>
          </w:divBdr>
        </w:div>
        <w:div w:id="49119011">
          <w:marLeft w:val="1152"/>
          <w:marRight w:val="0"/>
          <w:marTop w:val="0"/>
          <w:marBottom w:val="101"/>
          <w:divBdr>
            <w:top w:val="none" w:sz="0" w:space="0" w:color="auto"/>
            <w:left w:val="none" w:sz="0" w:space="0" w:color="auto"/>
            <w:bottom w:val="none" w:sz="0" w:space="0" w:color="auto"/>
            <w:right w:val="none" w:sz="0" w:space="0" w:color="auto"/>
          </w:divBdr>
        </w:div>
        <w:div w:id="2127432531">
          <w:marLeft w:val="1152"/>
          <w:marRight w:val="0"/>
          <w:marTop w:val="0"/>
          <w:marBottom w:val="101"/>
          <w:divBdr>
            <w:top w:val="none" w:sz="0" w:space="0" w:color="auto"/>
            <w:left w:val="none" w:sz="0" w:space="0" w:color="auto"/>
            <w:bottom w:val="none" w:sz="0" w:space="0" w:color="auto"/>
            <w:right w:val="none" w:sz="0" w:space="0" w:color="auto"/>
          </w:divBdr>
        </w:div>
        <w:div w:id="2134863757">
          <w:marLeft w:val="1152"/>
          <w:marRight w:val="0"/>
          <w:marTop w:val="0"/>
          <w:marBottom w:val="101"/>
          <w:divBdr>
            <w:top w:val="none" w:sz="0" w:space="0" w:color="auto"/>
            <w:left w:val="none" w:sz="0" w:space="0" w:color="auto"/>
            <w:bottom w:val="none" w:sz="0" w:space="0" w:color="auto"/>
            <w:right w:val="none" w:sz="0" w:space="0" w:color="auto"/>
          </w:divBdr>
        </w:div>
        <w:div w:id="656959999">
          <w:marLeft w:val="1152"/>
          <w:marRight w:val="0"/>
          <w:marTop w:val="0"/>
          <w:marBottom w:val="101"/>
          <w:divBdr>
            <w:top w:val="none" w:sz="0" w:space="0" w:color="auto"/>
            <w:left w:val="none" w:sz="0" w:space="0" w:color="auto"/>
            <w:bottom w:val="none" w:sz="0" w:space="0" w:color="auto"/>
            <w:right w:val="none" w:sz="0" w:space="0" w:color="auto"/>
          </w:divBdr>
        </w:div>
        <w:div w:id="2116360781">
          <w:marLeft w:val="1152"/>
          <w:marRight w:val="0"/>
          <w:marTop w:val="0"/>
          <w:marBottom w:val="101"/>
          <w:divBdr>
            <w:top w:val="none" w:sz="0" w:space="0" w:color="auto"/>
            <w:left w:val="none" w:sz="0" w:space="0" w:color="auto"/>
            <w:bottom w:val="none" w:sz="0" w:space="0" w:color="auto"/>
            <w:right w:val="none" w:sz="0" w:space="0" w:color="auto"/>
          </w:divBdr>
        </w:div>
        <w:div w:id="226573772">
          <w:marLeft w:val="1152"/>
          <w:marRight w:val="0"/>
          <w:marTop w:val="0"/>
          <w:marBottom w:val="101"/>
          <w:divBdr>
            <w:top w:val="none" w:sz="0" w:space="0" w:color="auto"/>
            <w:left w:val="none" w:sz="0" w:space="0" w:color="auto"/>
            <w:bottom w:val="none" w:sz="0" w:space="0" w:color="auto"/>
            <w:right w:val="none" w:sz="0" w:space="0" w:color="auto"/>
          </w:divBdr>
        </w:div>
        <w:div w:id="1235629384">
          <w:marLeft w:val="0"/>
          <w:marRight w:val="0"/>
          <w:marTop w:val="0"/>
          <w:marBottom w:val="101"/>
          <w:divBdr>
            <w:top w:val="none" w:sz="0" w:space="0" w:color="auto"/>
            <w:left w:val="none" w:sz="0" w:space="0" w:color="auto"/>
            <w:bottom w:val="none" w:sz="0" w:space="0" w:color="auto"/>
            <w:right w:val="none" w:sz="0" w:space="0" w:color="auto"/>
          </w:divBdr>
        </w:div>
        <w:div w:id="701905564">
          <w:marLeft w:val="0"/>
          <w:marRight w:val="0"/>
          <w:marTop w:val="0"/>
          <w:marBottom w:val="101"/>
          <w:divBdr>
            <w:top w:val="none" w:sz="0" w:space="0" w:color="auto"/>
            <w:left w:val="none" w:sz="0" w:space="0" w:color="auto"/>
            <w:bottom w:val="none" w:sz="0" w:space="0" w:color="auto"/>
            <w:right w:val="none" w:sz="0" w:space="0" w:color="auto"/>
          </w:divBdr>
        </w:div>
        <w:div w:id="2105372944">
          <w:marLeft w:val="288"/>
          <w:marRight w:val="0"/>
          <w:marTop w:val="0"/>
          <w:marBottom w:val="101"/>
          <w:divBdr>
            <w:top w:val="none" w:sz="0" w:space="0" w:color="auto"/>
            <w:left w:val="none" w:sz="0" w:space="0" w:color="auto"/>
            <w:bottom w:val="none" w:sz="0" w:space="0" w:color="auto"/>
            <w:right w:val="none" w:sz="0" w:space="0" w:color="auto"/>
          </w:divBdr>
        </w:div>
        <w:div w:id="630131856">
          <w:marLeft w:val="0"/>
          <w:marRight w:val="0"/>
          <w:marTop w:val="0"/>
          <w:marBottom w:val="101"/>
          <w:divBdr>
            <w:top w:val="none" w:sz="0" w:space="0" w:color="auto"/>
            <w:left w:val="none" w:sz="0" w:space="0" w:color="auto"/>
            <w:bottom w:val="none" w:sz="0" w:space="0" w:color="auto"/>
            <w:right w:val="none" w:sz="0" w:space="0" w:color="auto"/>
          </w:divBdr>
        </w:div>
        <w:div w:id="1945770863">
          <w:marLeft w:val="0"/>
          <w:marRight w:val="0"/>
          <w:marTop w:val="0"/>
          <w:marBottom w:val="101"/>
          <w:divBdr>
            <w:top w:val="none" w:sz="0" w:space="0" w:color="auto"/>
            <w:left w:val="none" w:sz="0" w:space="0" w:color="auto"/>
            <w:bottom w:val="none" w:sz="0" w:space="0" w:color="auto"/>
            <w:right w:val="none" w:sz="0" w:space="0" w:color="auto"/>
          </w:divBdr>
        </w:div>
        <w:div w:id="64188138">
          <w:marLeft w:val="288"/>
          <w:marRight w:val="0"/>
          <w:marTop w:val="0"/>
          <w:marBottom w:val="101"/>
          <w:divBdr>
            <w:top w:val="none" w:sz="0" w:space="0" w:color="auto"/>
            <w:left w:val="none" w:sz="0" w:space="0" w:color="auto"/>
            <w:bottom w:val="none" w:sz="0" w:space="0" w:color="auto"/>
            <w:right w:val="none" w:sz="0" w:space="0" w:color="auto"/>
          </w:divBdr>
        </w:div>
        <w:div w:id="1026567152">
          <w:marLeft w:val="1152"/>
          <w:marRight w:val="0"/>
          <w:marTop w:val="0"/>
          <w:marBottom w:val="101"/>
          <w:divBdr>
            <w:top w:val="none" w:sz="0" w:space="0" w:color="auto"/>
            <w:left w:val="none" w:sz="0" w:space="0" w:color="auto"/>
            <w:bottom w:val="none" w:sz="0" w:space="0" w:color="auto"/>
            <w:right w:val="none" w:sz="0" w:space="0" w:color="auto"/>
          </w:divBdr>
        </w:div>
        <w:div w:id="907113742">
          <w:marLeft w:val="1584"/>
          <w:marRight w:val="0"/>
          <w:marTop w:val="0"/>
          <w:marBottom w:val="101"/>
          <w:divBdr>
            <w:top w:val="none" w:sz="0" w:space="0" w:color="auto"/>
            <w:left w:val="none" w:sz="0" w:space="0" w:color="auto"/>
            <w:bottom w:val="none" w:sz="0" w:space="0" w:color="auto"/>
            <w:right w:val="none" w:sz="0" w:space="0" w:color="auto"/>
          </w:divBdr>
        </w:div>
        <w:div w:id="1056053292">
          <w:marLeft w:val="1584"/>
          <w:marRight w:val="0"/>
          <w:marTop w:val="0"/>
          <w:marBottom w:val="101"/>
          <w:divBdr>
            <w:top w:val="none" w:sz="0" w:space="0" w:color="auto"/>
            <w:left w:val="none" w:sz="0" w:space="0" w:color="auto"/>
            <w:bottom w:val="none" w:sz="0" w:space="0" w:color="auto"/>
            <w:right w:val="none" w:sz="0" w:space="0" w:color="auto"/>
          </w:divBdr>
        </w:div>
        <w:div w:id="1287197424">
          <w:marLeft w:val="1152"/>
          <w:marRight w:val="0"/>
          <w:marTop w:val="0"/>
          <w:marBottom w:val="101"/>
          <w:divBdr>
            <w:top w:val="none" w:sz="0" w:space="0" w:color="auto"/>
            <w:left w:val="none" w:sz="0" w:space="0" w:color="auto"/>
            <w:bottom w:val="none" w:sz="0" w:space="0" w:color="auto"/>
            <w:right w:val="none" w:sz="0" w:space="0" w:color="auto"/>
          </w:divBdr>
        </w:div>
        <w:div w:id="88435162">
          <w:marLeft w:val="1152"/>
          <w:marRight w:val="0"/>
          <w:marTop w:val="0"/>
          <w:marBottom w:val="101"/>
          <w:divBdr>
            <w:top w:val="none" w:sz="0" w:space="0" w:color="auto"/>
            <w:left w:val="none" w:sz="0" w:space="0" w:color="auto"/>
            <w:bottom w:val="none" w:sz="0" w:space="0" w:color="auto"/>
            <w:right w:val="none" w:sz="0" w:space="0" w:color="auto"/>
          </w:divBdr>
        </w:div>
        <w:div w:id="1862082652">
          <w:marLeft w:val="0"/>
          <w:marRight w:val="0"/>
          <w:marTop w:val="0"/>
          <w:marBottom w:val="101"/>
          <w:divBdr>
            <w:top w:val="none" w:sz="0" w:space="0" w:color="auto"/>
            <w:left w:val="none" w:sz="0" w:space="0" w:color="auto"/>
            <w:bottom w:val="none" w:sz="0" w:space="0" w:color="auto"/>
            <w:right w:val="none" w:sz="0" w:space="0" w:color="auto"/>
          </w:divBdr>
        </w:div>
        <w:div w:id="1934043796">
          <w:marLeft w:val="0"/>
          <w:marRight w:val="0"/>
          <w:marTop w:val="0"/>
          <w:marBottom w:val="101"/>
          <w:divBdr>
            <w:top w:val="none" w:sz="0" w:space="0" w:color="auto"/>
            <w:left w:val="none" w:sz="0" w:space="0" w:color="auto"/>
            <w:bottom w:val="none" w:sz="0" w:space="0" w:color="auto"/>
            <w:right w:val="none" w:sz="0" w:space="0" w:color="auto"/>
          </w:divBdr>
        </w:div>
        <w:div w:id="2033875813">
          <w:marLeft w:val="288"/>
          <w:marRight w:val="0"/>
          <w:marTop w:val="0"/>
          <w:marBottom w:val="101"/>
          <w:divBdr>
            <w:top w:val="none" w:sz="0" w:space="0" w:color="auto"/>
            <w:left w:val="none" w:sz="0" w:space="0" w:color="auto"/>
            <w:bottom w:val="none" w:sz="0" w:space="0" w:color="auto"/>
            <w:right w:val="none" w:sz="0" w:space="0" w:color="auto"/>
          </w:divBdr>
        </w:div>
        <w:div w:id="93938214">
          <w:marLeft w:val="288"/>
          <w:marRight w:val="0"/>
          <w:marTop w:val="0"/>
          <w:marBottom w:val="101"/>
          <w:divBdr>
            <w:top w:val="none" w:sz="0" w:space="0" w:color="auto"/>
            <w:left w:val="none" w:sz="0" w:space="0" w:color="auto"/>
            <w:bottom w:val="none" w:sz="0" w:space="0" w:color="auto"/>
            <w:right w:val="none" w:sz="0" w:space="0" w:color="auto"/>
          </w:divBdr>
        </w:div>
        <w:div w:id="42676511">
          <w:marLeft w:val="288"/>
          <w:marRight w:val="0"/>
          <w:marTop w:val="0"/>
          <w:marBottom w:val="101"/>
          <w:divBdr>
            <w:top w:val="none" w:sz="0" w:space="0" w:color="auto"/>
            <w:left w:val="none" w:sz="0" w:space="0" w:color="auto"/>
            <w:bottom w:val="none" w:sz="0" w:space="0" w:color="auto"/>
            <w:right w:val="none" w:sz="0" w:space="0" w:color="auto"/>
          </w:divBdr>
        </w:div>
        <w:div w:id="2076203654">
          <w:marLeft w:val="288"/>
          <w:marRight w:val="0"/>
          <w:marTop w:val="0"/>
          <w:marBottom w:val="101"/>
          <w:divBdr>
            <w:top w:val="none" w:sz="0" w:space="0" w:color="auto"/>
            <w:left w:val="none" w:sz="0" w:space="0" w:color="auto"/>
            <w:bottom w:val="none" w:sz="0" w:space="0" w:color="auto"/>
            <w:right w:val="none" w:sz="0" w:space="0" w:color="auto"/>
          </w:divBdr>
        </w:div>
        <w:div w:id="1826775582">
          <w:marLeft w:val="288"/>
          <w:marRight w:val="0"/>
          <w:marTop w:val="0"/>
          <w:marBottom w:val="101"/>
          <w:divBdr>
            <w:top w:val="none" w:sz="0" w:space="0" w:color="auto"/>
            <w:left w:val="none" w:sz="0" w:space="0" w:color="auto"/>
            <w:bottom w:val="none" w:sz="0" w:space="0" w:color="auto"/>
            <w:right w:val="none" w:sz="0" w:space="0" w:color="auto"/>
          </w:divBdr>
        </w:div>
        <w:div w:id="1111706618">
          <w:marLeft w:val="0"/>
          <w:marRight w:val="0"/>
          <w:marTop w:val="0"/>
          <w:marBottom w:val="101"/>
          <w:divBdr>
            <w:top w:val="none" w:sz="0" w:space="0" w:color="auto"/>
            <w:left w:val="none" w:sz="0" w:space="0" w:color="auto"/>
            <w:bottom w:val="none" w:sz="0" w:space="0" w:color="auto"/>
            <w:right w:val="none" w:sz="0" w:space="0" w:color="auto"/>
          </w:divBdr>
        </w:div>
        <w:div w:id="1717125871">
          <w:marLeft w:val="0"/>
          <w:marRight w:val="0"/>
          <w:marTop w:val="0"/>
          <w:marBottom w:val="101"/>
          <w:divBdr>
            <w:top w:val="none" w:sz="0" w:space="0" w:color="auto"/>
            <w:left w:val="none" w:sz="0" w:space="0" w:color="auto"/>
            <w:bottom w:val="none" w:sz="0" w:space="0" w:color="auto"/>
            <w:right w:val="none" w:sz="0" w:space="0" w:color="auto"/>
          </w:divBdr>
        </w:div>
        <w:div w:id="1581334434">
          <w:marLeft w:val="288"/>
          <w:marRight w:val="0"/>
          <w:marTop w:val="0"/>
          <w:marBottom w:val="101"/>
          <w:divBdr>
            <w:top w:val="none" w:sz="0" w:space="0" w:color="auto"/>
            <w:left w:val="none" w:sz="0" w:space="0" w:color="auto"/>
            <w:bottom w:val="none" w:sz="0" w:space="0" w:color="auto"/>
            <w:right w:val="none" w:sz="0" w:space="0" w:color="auto"/>
          </w:divBdr>
        </w:div>
        <w:div w:id="902907747">
          <w:marLeft w:val="0"/>
          <w:marRight w:val="0"/>
          <w:marTop w:val="0"/>
          <w:marBottom w:val="101"/>
          <w:divBdr>
            <w:top w:val="none" w:sz="0" w:space="0" w:color="auto"/>
            <w:left w:val="none" w:sz="0" w:space="0" w:color="auto"/>
            <w:bottom w:val="none" w:sz="0" w:space="0" w:color="auto"/>
            <w:right w:val="none" w:sz="0" w:space="0" w:color="auto"/>
          </w:divBdr>
        </w:div>
        <w:div w:id="1337342620">
          <w:marLeft w:val="0"/>
          <w:marRight w:val="0"/>
          <w:marTop w:val="0"/>
          <w:marBottom w:val="101"/>
          <w:divBdr>
            <w:top w:val="none" w:sz="0" w:space="0" w:color="auto"/>
            <w:left w:val="none" w:sz="0" w:space="0" w:color="auto"/>
            <w:bottom w:val="none" w:sz="0" w:space="0" w:color="auto"/>
            <w:right w:val="none" w:sz="0" w:space="0" w:color="auto"/>
          </w:divBdr>
        </w:div>
        <w:div w:id="497235891">
          <w:marLeft w:val="288"/>
          <w:marRight w:val="0"/>
          <w:marTop w:val="0"/>
          <w:marBottom w:val="101"/>
          <w:divBdr>
            <w:top w:val="none" w:sz="0" w:space="0" w:color="auto"/>
            <w:left w:val="none" w:sz="0" w:space="0" w:color="auto"/>
            <w:bottom w:val="none" w:sz="0" w:space="0" w:color="auto"/>
            <w:right w:val="none" w:sz="0" w:space="0" w:color="auto"/>
          </w:divBdr>
        </w:div>
        <w:div w:id="1717043463">
          <w:marLeft w:val="1152"/>
          <w:marRight w:val="0"/>
          <w:marTop w:val="0"/>
          <w:marBottom w:val="101"/>
          <w:divBdr>
            <w:top w:val="none" w:sz="0" w:space="0" w:color="auto"/>
            <w:left w:val="none" w:sz="0" w:space="0" w:color="auto"/>
            <w:bottom w:val="none" w:sz="0" w:space="0" w:color="auto"/>
            <w:right w:val="none" w:sz="0" w:space="0" w:color="auto"/>
          </w:divBdr>
        </w:div>
        <w:div w:id="1908950214">
          <w:marLeft w:val="1152"/>
          <w:marRight w:val="0"/>
          <w:marTop w:val="0"/>
          <w:marBottom w:val="101"/>
          <w:divBdr>
            <w:top w:val="none" w:sz="0" w:space="0" w:color="auto"/>
            <w:left w:val="none" w:sz="0" w:space="0" w:color="auto"/>
            <w:bottom w:val="none" w:sz="0" w:space="0" w:color="auto"/>
            <w:right w:val="none" w:sz="0" w:space="0" w:color="auto"/>
          </w:divBdr>
        </w:div>
        <w:div w:id="1827472242">
          <w:marLeft w:val="288"/>
          <w:marRight w:val="0"/>
          <w:marTop w:val="0"/>
          <w:marBottom w:val="101"/>
          <w:divBdr>
            <w:top w:val="none" w:sz="0" w:space="0" w:color="auto"/>
            <w:left w:val="none" w:sz="0" w:space="0" w:color="auto"/>
            <w:bottom w:val="none" w:sz="0" w:space="0" w:color="auto"/>
            <w:right w:val="none" w:sz="0" w:space="0" w:color="auto"/>
          </w:divBdr>
        </w:div>
        <w:div w:id="993683463">
          <w:marLeft w:val="288"/>
          <w:marRight w:val="0"/>
          <w:marTop w:val="0"/>
          <w:marBottom w:val="101"/>
          <w:divBdr>
            <w:top w:val="none" w:sz="0" w:space="0" w:color="auto"/>
            <w:left w:val="none" w:sz="0" w:space="0" w:color="auto"/>
            <w:bottom w:val="none" w:sz="0" w:space="0" w:color="auto"/>
            <w:right w:val="none" w:sz="0" w:space="0" w:color="auto"/>
          </w:divBdr>
        </w:div>
        <w:div w:id="133913137">
          <w:marLeft w:val="0"/>
          <w:marRight w:val="0"/>
          <w:marTop w:val="0"/>
          <w:marBottom w:val="101"/>
          <w:divBdr>
            <w:top w:val="none" w:sz="0" w:space="0" w:color="auto"/>
            <w:left w:val="none" w:sz="0" w:space="0" w:color="auto"/>
            <w:bottom w:val="none" w:sz="0" w:space="0" w:color="auto"/>
            <w:right w:val="none" w:sz="0" w:space="0" w:color="auto"/>
          </w:divBdr>
        </w:div>
        <w:div w:id="902180950">
          <w:marLeft w:val="0"/>
          <w:marRight w:val="0"/>
          <w:marTop w:val="0"/>
          <w:marBottom w:val="101"/>
          <w:divBdr>
            <w:top w:val="none" w:sz="0" w:space="0" w:color="auto"/>
            <w:left w:val="none" w:sz="0" w:space="0" w:color="auto"/>
            <w:bottom w:val="none" w:sz="0" w:space="0" w:color="auto"/>
            <w:right w:val="none" w:sz="0" w:space="0" w:color="auto"/>
          </w:divBdr>
        </w:div>
        <w:div w:id="1712341675">
          <w:marLeft w:val="288"/>
          <w:marRight w:val="0"/>
          <w:marTop w:val="0"/>
          <w:marBottom w:val="101"/>
          <w:divBdr>
            <w:top w:val="none" w:sz="0" w:space="0" w:color="auto"/>
            <w:left w:val="none" w:sz="0" w:space="0" w:color="auto"/>
            <w:bottom w:val="none" w:sz="0" w:space="0" w:color="auto"/>
            <w:right w:val="none" w:sz="0" w:space="0" w:color="auto"/>
          </w:divBdr>
        </w:div>
        <w:div w:id="701780590">
          <w:marLeft w:val="288"/>
          <w:marRight w:val="0"/>
          <w:marTop w:val="0"/>
          <w:marBottom w:val="101"/>
          <w:divBdr>
            <w:top w:val="none" w:sz="0" w:space="0" w:color="auto"/>
            <w:left w:val="none" w:sz="0" w:space="0" w:color="auto"/>
            <w:bottom w:val="none" w:sz="0" w:space="0" w:color="auto"/>
            <w:right w:val="none" w:sz="0" w:space="0" w:color="auto"/>
          </w:divBdr>
        </w:div>
        <w:div w:id="1500121643">
          <w:marLeft w:val="0"/>
          <w:marRight w:val="0"/>
          <w:marTop w:val="0"/>
          <w:marBottom w:val="101"/>
          <w:divBdr>
            <w:top w:val="none" w:sz="0" w:space="0" w:color="auto"/>
            <w:left w:val="none" w:sz="0" w:space="0" w:color="auto"/>
            <w:bottom w:val="none" w:sz="0" w:space="0" w:color="auto"/>
            <w:right w:val="none" w:sz="0" w:space="0" w:color="auto"/>
          </w:divBdr>
        </w:div>
        <w:div w:id="411001723">
          <w:marLeft w:val="0"/>
          <w:marRight w:val="0"/>
          <w:marTop w:val="0"/>
          <w:marBottom w:val="101"/>
          <w:divBdr>
            <w:top w:val="none" w:sz="0" w:space="0" w:color="auto"/>
            <w:left w:val="none" w:sz="0" w:space="0" w:color="auto"/>
            <w:bottom w:val="none" w:sz="0" w:space="0" w:color="auto"/>
            <w:right w:val="none" w:sz="0" w:space="0" w:color="auto"/>
          </w:divBdr>
        </w:div>
        <w:div w:id="472526275">
          <w:marLeft w:val="0"/>
          <w:marRight w:val="0"/>
          <w:marTop w:val="0"/>
          <w:marBottom w:val="101"/>
          <w:divBdr>
            <w:top w:val="none" w:sz="0" w:space="0" w:color="auto"/>
            <w:left w:val="none" w:sz="0" w:space="0" w:color="auto"/>
            <w:bottom w:val="none" w:sz="0" w:space="0" w:color="auto"/>
            <w:right w:val="none" w:sz="0" w:space="0" w:color="auto"/>
          </w:divBdr>
        </w:div>
        <w:div w:id="874469572">
          <w:marLeft w:val="0"/>
          <w:marRight w:val="0"/>
          <w:marTop w:val="0"/>
          <w:marBottom w:val="101"/>
          <w:divBdr>
            <w:top w:val="none" w:sz="0" w:space="0" w:color="auto"/>
            <w:left w:val="none" w:sz="0" w:space="0" w:color="auto"/>
            <w:bottom w:val="none" w:sz="0" w:space="0" w:color="auto"/>
            <w:right w:val="none" w:sz="0" w:space="0" w:color="auto"/>
          </w:divBdr>
        </w:div>
        <w:div w:id="1875383328">
          <w:marLeft w:val="288"/>
          <w:marRight w:val="0"/>
          <w:marTop w:val="0"/>
          <w:marBottom w:val="101"/>
          <w:divBdr>
            <w:top w:val="none" w:sz="0" w:space="0" w:color="auto"/>
            <w:left w:val="none" w:sz="0" w:space="0" w:color="auto"/>
            <w:bottom w:val="none" w:sz="0" w:space="0" w:color="auto"/>
            <w:right w:val="none" w:sz="0" w:space="0" w:color="auto"/>
          </w:divBdr>
        </w:div>
        <w:div w:id="313487034">
          <w:marLeft w:val="288"/>
          <w:marRight w:val="0"/>
          <w:marTop w:val="0"/>
          <w:marBottom w:val="101"/>
          <w:divBdr>
            <w:top w:val="none" w:sz="0" w:space="0" w:color="auto"/>
            <w:left w:val="none" w:sz="0" w:space="0" w:color="auto"/>
            <w:bottom w:val="none" w:sz="0" w:space="0" w:color="auto"/>
            <w:right w:val="none" w:sz="0" w:space="0" w:color="auto"/>
          </w:divBdr>
        </w:div>
        <w:div w:id="1858276797">
          <w:marLeft w:val="288"/>
          <w:marRight w:val="0"/>
          <w:marTop w:val="0"/>
          <w:marBottom w:val="101"/>
          <w:divBdr>
            <w:top w:val="none" w:sz="0" w:space="0" w:color="auto"/>
            <w:left w:val="none" w:sz="0" w:space="0" w:color="auto"/>
            <w:bottom w:val="none" w:sz="0" w:space="0" w:color="auto"/>
            <w:right w:val="none" w:sz="0" w:space="0" w:color="auto"/>
          </w:divBdr>
        </w:div>
        <w:div w:id="575021679">
          <w:marLeft w:val="288"/>
          <w:marRight w:val="0"/>
          <w:marTop w:val="0"/>
          <w:marBottom w:val="101"/>
          <w:divBdr>
            <w:top w:val="none" w:sz="0" w:space="0" w:color="auto"/>
            <w:left w:val="none" w:sz="0" w:space="0" w:color="auto"/>
            <w:bottom w:val="none" w:sz="0" w:space="0" w:color="auto"/>
            <w:right w:val="none" w:sz="0" w:space="0" w:color="auto"/>
          </w:divBdr>
        </w:div>
        <w:div w:id="351034033">
          <w:marLeft w:val="288"/>
          <w:marRight w:val="0"/>
          <w:marTop w:val="0"/>
          <w:marBottom w:val="101"/>
          <w:divBdr>
            <w:top w:val="none" w:sz="0" w:space="0" w:color="auto"/>
            <w:left w:val="none" w:sz="0" w:space="0" w:color="auto"/>
            <w:bottom w:val="none" w:sz="0" w:space="0" w:color="auto"/>
            <w:right w:val="none" w:sz="0" w:space="0" w:color="auto"/>
          </w:divBdr>
        </w:div>
        <w:div w:id="1843931924">
          <w:marLeft w:val="288"/>
          <w:marRight w:val="0"/>
          <w:marTop w:val="0"/>
          <w:marBottom w:val="101"/>
          <w:divBdr>
            <w:top w:val="none" w:sz="0" w:space="0" w:color="auto"/>
            <w:left w:val="none" w:sz="0" w:space="0" w:color="auto"/>
            <w:bottom w:val="none" w:sz="0" w:space="0" w:color="auto"/>
            <w:right w:val="none" w:sz="0" w:space="0" w:color="auto"/>
          </w:divBdr>
        </w:div>
        <w:div w:id="1131241403">
          <w:marLeft w:val="0"/>
          <w:marRight w:val="0"/>
          <w:marTop w:val="0"/>
          <w:marBottom w:val="101"/>
          <w:divBdr>
            <w:top w:val="none" w:sz="0" w:space="0" w:color="auto"/>
            <w:left w:val="none" w:sz="0" w:space="0" w:color="auto"/>
            <w:bottom w:val="none" w:sz="0" w:space="0" w:color="auto"/>
            <w:right w:val="none" w:sz="0" w:space="0" w:color="auto"/>
          </w:divBdr>
        </w:div>
        <w:div w:id="1024214057">
          <w:marLeft w:val="0"/>
          <w:marRight w:val="0"/>
          <w:marTop w:val="0"/>
          <w:marBottom w:val="101"/>
          <w:divBdr>
            <w:top w:val="none" w:sz="0" w:space="0" w:color="auto"/>
            <w:left w:val="none" w:sz="0" w:space="0" w:color="auto"/>
            <w:bottom w:val="none" w:sz="0" w:space="0" w:color="auto"/>
            <w:right w:val="none" w:sz="0" w:space="0" w:color="auto"/>
          </w:divBdr>
        </w:div>
        <w:div w:id="1976452215">
          <w:marLeft w:val="0"/>
          <w:marRight w:val="0"/>
          <w:marTop w:val="0"/>
          <w:marBottom w:val="101"/>
          <w:divBdr>
            <w:top w:val="none" w:sz="0" w:space="0" w:color="auto"/>
            <w:left w:val="none" w:sz="0" w:space="0" w:color="auto"/>
            <w:bottom w:val="none" w:sz="0" w:space="0" w:color="auto"/>
            <w:right w:val="none" w:sz="0" w:space="0" w:color="auto"/>
          </w:divBdr>
        </w:div>
        <w:div w:id="755900457">
          <w:marLeft w:val="0"/>
          <w:marRight w:val="0"/>
          <w:marTop w:val="0"/>
          <w:marBottom w:val="101"/>
          <w:divBdr>
            <w:top w:val="none" w:sz="0" w:space="0" w:color="auto"/>
            <w:left w:val="none" w:sz="0" w:space="0" w:color="auto"/>
            <w:bottom w:val="none" w:sz="0" w:space="0" w:color="auto"/>
            <w:right w:val="none" w:sz="0" w:space="0" w:color="auto"/>
          </w:divBdr>
        </w:div>
        <w:div w:id="1720011508">
          <w:marLeft w:val="288"/>
          <w:marRight w:val="0"/>
          <w:marTop w:val="0"/>
          <w:marBottom w:val="101"/>
          <w:divBdr>
            <w:top w:val="none" w:sz="0" w:space="0" w:color="auto"/>
            <w:left w:val="none" w:sz="0" w:space="0" w:color="auto"/>
            <w:bottom w:val="none" w:sz="0" w:space="0" w:color="auto"/>
            <w:right w:val="none" w:sz="0" w:space="0" w:color="auto"/>
          </w:divBdr>
        </w:div>
        <w:div w:id="353121539">
          <w:marLeft w:val="1152"/>
          <w:marRight w:val="0"/>
          <w:marTop w:val="0"/>
          <w:marBottom w:val="101"/>
          <w:divBdr>
            <w:top w:val="none" w:sz="0" w:space="0" w:color="auto"/>
            <w:left w:val="none" w:sz="0" w:space="0" w:color="auto"/>
            <w:bottom w:val="none" w:sz="0" w:space="0" w:color="auto"/>
            <w:right w:val="none" w:sz="0" w:space="0" w:color="auto"/>
          </w:divBdr>
        </w:div>
        <w:div w:id="1364404018">
          <w:marLeft w:val="1152"/>
          <w:marRight w:val="0"/>
          <w:marTop w:val="0"/>
          <w:marBottom w:val="101"/>
          <w:divBdr>
            <w:top w:val="none" w:sz="0" w:space="0" w:color="auto"/>
            <w:left w:val="none" w:sz="0" w:space="0" w:color="auto"/>
            <w:bottom w:val="none" w:sz="0" w:space="0" w:color="auto"/>
            <w:right w:val="none" w:sz="0" w:space="0" w:color="auto"/>
          </w:divBdr>
        </w:div>
        <w:div w:id="1091197562">
          <w:marLeft w:val="1152"/>
          <w:marRight w:val="0"/>
          <w:marTop w:val="0"/>
          <w:marBottom w:val="101"/>
          <w:divBdr>
            <w:top w:val="none" w:sz="0" w:space="0" w:color="auto"/>
            <w:left w:val="none" w:sz="0" w:space="0" w:color="auto"/>
            <w:bottom w:val="none" w:sz="0" w:space="0" w:color="auto"/>
            <w:right w:val="none" w:sz="0" w:space="0" w:color="auto"/>
          </w:divBdr>
        </w:div>
        <w:div w:id="539821401">
          <w:marLeft w:val="288"/>
          <w:marRight w:val="0"/>
          <w:marTop w:val="0"/>
          <w:marBottom w:val="101"/>
          <w:divBdr>
            <w:top w:val="none" w:sz="0" w:space="0" w:color="auto"/>
            <w:left w:val="none" w:sz="0" w:space="0" w:color="auto"/>
            <w:bottom w:val="none" w:sz="0" w:space="0" w:color="auto"/>
            <w:right w:val="none" w:sz="0" w:space="0" w:color="auto"/>
          </w:divBdr>
        </w:div>
        <w:div w:id="934940279">
          <w:marLeft w:val="288"/>
          <w:marRight w:val="0"/>
          <w:marTop w:val="0"/>
          <w:marBottom w:val="101"/>
          <w:divBdr>
            <w:top w:val="none" w:sz="0" w:space="0" w:color="auto"/>
            <w:left w:val="none" w:sz="0" w:space="0" w:color="auto"/>
            <w:bottom w:val="none" w:sz="0" w:space="0" w:color="auto"/>
            <w:right w:val="none" w:sz="0" w:space="0" w:color="auto"/>
          </w:divBdr>
        </w:div>
        <w:div w:id="1937709630">
          <w:marLeft w:val="288"/>
          <w:marRight w:val="0"/>
          <w:marTop w:val="0"/>
          <w:marBottom w:val="101"/>
          <w:divBdr>
            <w:top w:val="none" w:sz="0" w:space="0" w:color="auto"/>
            <w:left w:val="none" w:sz="0" w:space="0" w:color="auto"/>
            <w:bottom w:val="none" w:sz="0" w:space="0" w:color="auto"/>
            <w:right w:val="none" w:sz="0" w:space="0" w:color="auto"/>
          </w:divBdr>
        </w:div>
        <w:div w:id="1477143002">
          <w:marLeft w:val="1152"/>
          <w:marRight w:val="0"/>
          <w:marTop w:val="0"/>
          <w:marBottom w:val="101"/>
          <w:divBdr>
            <w:top w:val="none" w:sz="0" w:space="0" w:color="auto"/>
            <w:left w:val="none" w:sz="0" w:space="0" w:color="auto"/>
            <w:bottom w:val="none" w:sz="0" w:space="0" w:color="auto"/>
            <w:right w:val="none" w:sz="0" w:space="0" w:color="auto"/>
          </w:divBdr>
        </w:div>
        <w:div w:id="1990817825">
          <w:marLeft w:val="1152"/>
          <w:marRight w:val="0"/>
          <w:marTop w:val="0"/>
          <w:marBottom w:val="101"/>
          <w:divBdr>
            <w:top w:val="none" w:sz="0" w:space="0" w:color="auto"/>
            <w:left w:val="none" w:sz="0" w:space="0" w:color="auto"/>
            <w:bottom w:val="none" w:sz="0" w:space="0" w:color="auto"/>
            <w:right w:val="none" w:sz="0" w:space="0" w:color="auto"/>
          </w:divBdr>
        </w:div>
        <w:div w:id="646595057">
          <w:marLeft w:val="1152"/>
          <w:marRight w:val="0"/>
          <w:marTop w:val="0"/>
          <w:marBottom w:val="101"/>
          <w:divBdr>
            <w:top w:val="none" w:sz="0" w:space="0" w:color="auto"/>
            <w:left w:val="none" w:sz="0" w:space="0" w:color="auto"/>
            <w:bottom w:val="none" w:sz="0" w:space="0" w:color="auto"/>
            <w:right w:val="none" w:sz="0" w:space="0" w:color="auto"/>
          </w:divBdr>
        </w:div>
        <w:div w:id="1698192665">
          <w:marLeft w:val="1152"/>
          <w:marRight w:val="0"/>
          <w:marTop w:val="0"/>
          <w:marBottom w:val="101"/>
          <w:divBdr>
            <w:top w:val="none" w:sz="0" w:space="0" w:color="auto"/>
            <w:left w:val="none" w:sz="0" w:space="0" w:color="auto"/>
            <w:bottom w:val="none" w:sz="0" w:space="0" w:color="auto"/>
            <w:right w:val="none" w:sz="0" w:space="0" w:color="auto"/>
          </w:divBdr>
        </w:div>
        <w:div w:id="1038163233">
          <w:marLeft w:val="288"/>
          <w:marRight w:val="0"/>
          <w:marTop w:val="0"/>
          <w:marBottom w:val="101"/>
          <w:divBdr>
            <w:top w:val="none" w:sz="0" w:space="0" w:color="auto"/>
            <w:left w:val="none" w:sz="0" w:space="0" w:color="auto"/>
            <w:bottom w:val="none" w:sz="0" w:space="0" w:color="auto"/>
            <w:right w:val="none" w:sz="0" w:space="0" w:color="auto"/>
          </w:divBdr>
        </w:div>
        <w:div w:id="111019828">
          <w:marLeft w:val="288"/>
          <w:marRight w:val="0"/>
          <w:marTop w:val="0"/>
          <w:marBottom w:val="101"/>
          <w:divBdr>
            <w:top w:val="none" w:sz="0" w:space="0" w:color="auto"/>
            <w:left w:val="none" w:sz="0" w:space="0" w:color="auto"/>
            <w:bottom w:val="none" w:sz="0" w:space="0" w:color="auto"/>
            <w:right w:val="none" w:sz="0" w:space="0" w:color="auto"/>
          </w:divBdr>
        </w:div>
        <w:div w:id="1388726192">
          <w:marLeft w:val="1152"/>
          <w:marRight w:val="0"/>
          <w:marTop w:val="0"/>
          <w:marBottom w:val="101"/>
          <w:divBdr>
            <w:top w:val="none" w:sz="0" w:space="0" w:color="auto"/>
            <w:left w:val="none" w:sz="0" w:space="0" w:color="auto"/>
            <w:bottom w:val="none" w:sz="0" w:space="0" w:color="auto"/>
            <w:right w:val="none" w:sz="0" w:space="0" w:color="auto"/>
          </w:divBdr>
        </w:div>
        <w:div w:id="1102340365">
          <w:marLeft w:val="1152"/>
          <w:marRight w:val="0"/>
          <w:marTop w:val="0"/>
          <w:marBottom w:val="101"/>
          <w:divBdr>
            <w:top w:val="none" w:sz="0" w:space="0" w:color="auto"/>
            <w:left w:val="none" w:sz="0" w:space="0" w:color="auto"/>
            <w:bottom w:val="none" w:sz="0" w:space="0" w:color="auto"/>
            <w:right w:val="none" w:sz="0" w:space="0" w:color="auto"/>
          </w:divBdr>
        </w:div>
        <w:div w:id="1584411113">
          <w:marLeft w:val="1152"/>
          <w:marRight w:val="0"/>
          <w:marTop w:val="0"/>
          <w:marBottom w:val="101"/>
          <w:divBdr>
            <w:top w:val="none" w:sz="0" w:space="0" w:color="auto"/>
            <w:left w:val="none" w:sz="0" w:space="0" w:color="auto"/>
            <w:bottom w:val="none" w:sz="0" w:space="0" w:color="auto"/>
            <w:right w:val="none" w:sz="0" w:space="0" w:color="auto"/>
          </w:divBdr>
        </w:div>
        <w:div w:id="1078553206">
          <w:marLeft w:val="1152"/>
          <w:marRight w:val="0"/>
          <w:marTop w:val="0"/>
          <w:marBottom w:val="101"/>
          <w:divBdr>
            <w:top w:val="none" w:sz="0" w:space="0" w:color="auto"/>
            <w:left w:val="none" w:sz="0" w:space="0" w:color="auto"/>
            <w:bottom w:val="none" w:sz="0" w:space="0" w:color="auto"/>
            <w:right w:val="none" w:sz="0" w:space="0" w:color="auto"/>
          </w:divBdr>
        </w:div>
        <w:div w:id="1250501055">
          <w:marLeft w:val="288"/>
          <w:marRight w:val="0"/>
          <w:marTop w:val="0"/>
          <w:marBottom w:val="101"/>
          <w:divBdr>
            <w:top w:val="none" w:sz="0" w:space="0" w:color="auto"/>
            <w:left w:val="none" w:sz="0" w:space="0" w:color="auto"/>
            <w:bottom w:val="none" w:sz="0" w:space="0" w:color="auto"/>
            <w:right w:val="none" w:sz="0" w:space="0" w:color="auto"/>
          </w:divBdr>
        </w:div>
        <w:div w:id="1051541364">
          <w:marLeft w:val="0"/>
          <w:marRight w:val="0"/>
          <w:marTop w:val="0"/>
          <w:marBottom w:val="101"/>
          <w:divBdr>
            <w:top w:val="none" w:sz="0" w:space="0" w:color="auto"/>
            <w:left w:val="none" w:sz="0" w:space="0" w:color="auto"/>
            <w:bottom w:val="none" w:sz="0" w:space="0" w:color="auto"/>
            <w:right w:val="none" w:sz="0" w:space="0" w:color="auto"/>
          </w:divBdr>
        </w:div>
        <w:div w:id="1445879259">
          <w:marLeft w:val="0"/>
          <w:marRight w:val="0"/>
          <w:marTop w:val="0"/>
          <w:marBottom w:val="101"/>
          <w:divBdr>
            <w:top w:val="none" w:sz="0" w:space="0" w:color="auto"/>
            <w:left w:val="none" w:sz="0" w:space="0" w:color="auto"/>
            <w:bottom w:val="none" w:sz="0" w:space="0" w:color="auto"/>
            <w:right w:val="none" w:sz="0" w:space="0" w:color="auto"/>
          </w:divBdr>
        </w:div>
        <w:div w:id="1073118406">
          <w:marLeft w:val="0"/>
          <w:marRight w:val="0"/>
          <w:marTop w:val="0"/>
          <w:marBottom w:val="101"/>
          <w:divBdr>
            <w:top w:val="none" w:sz="0" w:space="0" w:color="auto"/>
            <w:left w:val="none" w:sz="0" w:space="0" w:color="auto"/>
            <w:bottom w:val="none" w:sz="0" w:space="0" w:color="auto"/>
            <w:right w:val="none" w:sz="0" w:space="0" w:color="auto"/>
          </w:divBdr>
        </w:div>
        <w:div w:id="1617131219">
          <w:marLeft w:val="0"/>
          <w:marRight w:val="0"/>
          <w:marTop w:val="0"/>
          <w:marBottom w:val="101"/>
          <w:divBdr>
            <w:top w:val="none" w:sz="0" w:space="0" w:color="auto"/>
            <w:left w:val="none" w:sz="0" w:space="0" w:color="auto"/>
            <w:bottom w:val="none" w:sz="0" w:space="0" w:color="auto"/>
            <w:right w:val="none" w:sz="0" w:space="0" w:color="auto"/>
          </w:divBdr>
        </w:div>
        <w:div w:id="507671738">
          <w:marLeft w:val="288"/>
          <w:marRight w:val="0"/>
          <w:marTop w:val="0"/>
          <w:marBottom w:val="101"/>
          <w:divBdr>
            <w:top w:val="none" w:sz="0" w:space="0" w:color="auto"/>
            <w:left w:val="none" w:sz="0" w:space="0" w:color="auto"/>
            <w:bottom w:val="none" w:sz="0" w:space="0" w:color="auto"/>
            <w:right w:val="none" w:sz="0" w:space="0" w:color="auto"/>
          </w:divBdr>
        </w:div>
        <w:div w:id="714503732">
          <w:marLeft w:val="288"/>
          <w:marRight w:val="0"/>
          <w:marTop w:val="0"/>
          <w:marBottom w:val="101"/>
          <w:divBdr>
            <w:top w:val="none" w:sz="0" w:space="0" w:color="auto"/>
            <w:left w:val="none" w:sz="0" w:space="0" w:color="auto"/>
            <w:bottom w:val="none" w:sz="0" w:space="0" w:color="auto"/>
            <w:right w:val="none" w:sz="0" w:space="0" w:color="auto"/>
          </w:divBdr>
        </w:div>
        <w:div w:id="1548684029">
          <w:marLeft w:val="288"/>
          <w:marRight w:val="0"/>
          <w:marTop w:val="0"/>
          <w:marBottom w:val="101"/>
          <w:divBdr>
            <w:top w:val="none" w:sz="0" w:space="0" w:color="auto"/>
            <w:left w:val="none" w:sz="0" w:space="0" w:color="auto"/>
            <w:bottom w:val="none" w:sz="0" w:space="0" w:color="auto"/>
            <w:right w:val="none" w:sz="0" w:space="0" w:color="auto"/>
          </w:divBdr>
        </w:div>
        <w:div w:id="296105121">
          <w:marLeft w:val="288"/>
          <w:marRight w:val="0"/>
          <w:marTop w:val="0"/>
          <w:marBottom w:val="101"/>
          <w:divBdr>
            <w:top w:val="none" w:sz="0" w:space="0" w:color="auto"/>
            <w:left w:val="none" w:sz="0" w:space="0" w:color="auto"/>
            <w:bottom w:val="none" w:sz="0" w:space="0" w:color="auto"/>
            <w:right w:val="none" w:sz="0" w:space="0" w:color="auto"/>
          </w:divBdr>
        </w:div>
        <w:div w:id="668211942">
          <w:marLeft w:val="0"/>
          <w:marRight w:val="0"/>
          <w:marTop w:val="0"/>
          <w:marBottom w:val="101"/>
          <w:divBdr>
            <w:top w:val="none" w:sz="0" w:space="0" w:color="auto"/>
            <w:left w:val="none" w:sz="0" w:space="0" w:color="auto"/>
            <w:bottom w:val="none" w:sz="0" w:space="0" w:color="auto"/>
            <w:right w:val="none" w:sz="0" w:space="0" w:color="auto"/>
          </w:divBdr>
        </w:div>
        <w:div w:id="1718551897">
          <w:marLeft w:val="0"/>
          <w:marRight w:val="0"/>
          <w:marTop w:val="0"/>
          <w:marBottom w:val="101"/>
          <w:divBdr>
            <w:top w:val="none" w:sz="0" w:space="0" w:color="auto"/>
            <w:left w:val="none" w:sz="0" w:space="0" w:color="auto"/>
            <w:bottom w:val="none" w:sz="0" w:space="0" w:color="auto"/>
            <w:right w:val="none" w:sz="0" w:space="0" w:color="auto"/>
          </w:divBdr>
        </w:div>
        <w:div w:id="610094468">
          <w:marLeft w:val="0"/>
          <w:marRight w:val="0"/>
          <w:marTop w:val="0"/>
          <w:marBottom w:val="101"/>
          <w:divBdr>
            <w:top w:val="none" w:sz="0" w:space="0" w:color="auto"/>
            <w:left w:val="none" w:sz="0" w:space="0" w:color="auto"/>
            <w:bottom w:val="none" w:sz="0" w:space="0" w:color="auto"/>
            <w:right w:val="none" w:sz="0" w:space="0" w:color="auto"/>
          </w:divBdr>
        </w:div>
        <w:div w:id="1647586710">
          <w:marLeft w:val="0"/>
          <w:marRight w:val="0"/>
          <w:marTop w:val="0"/>
          <w:marBottom w:val="101"/>
          <w:divBdr>
            <w:top w:val="none" w:sz="0" w:space="0" w:color="auto"/>
            <w:left w:val="none" w:sz="0" w:space="0" w:color="auto"/>
            <w:bottom w:val="none" w:sz="0" w:space="0" w:color="auto"/>
            <w:right w:val="none" w:sz="0" w:space="0" w:color="auto"/>
          </w:divBdr>
        </w:div>
        <w:div w:id="1551920126">
          <w:marLeft w:val="288"/>
          <w:marRight w:val="0"/>
          <w:marTop w:val="0"/>
          <w:marBottom w:val="101"/>
          <w:divBdr>
            <w:top w:val="none" w:sz="0" w:space="0" w:color="auto"/>
            <w:left w:val="none" w:sz="0" w:space="0" w:color="auto"/>
            <w:bottom w:val="none" w:sz="0" w:space="0" w:color="auto"/>
            <w:right w:val="none" w:sz="0" w:space="0" w:color="auto"/>
          </w:divBdr>
        </w:div>
        <w:div w:id="437603790">
          <w:marLeft w:val="288"/>
          <w:marRight w:val="0"/>
          <w:marTop w:val="0"/>
          <w:marBottom w:val="101"/>
          <w:divBdr>
            <w:top w:val="none" w:sz="0" w:space="0" w:color="auto"/>
            <w:left w:val="none" w:sz="0" w:space="0" w:color="auto"/>
            <w:bottom w:val="none" w:sz="0" w:space="0" w:color="auto"/>
            <w:right w:val="none" w:sz="0" w:space="0" w:color="auto"/>
          </w:divBdr>
        </w:div>
        <w:div w:id="7174150">
          <w:marLeft w:val="0"/>
          <w:marRight w:val="0"/>
          <w:marTop w:val="0"/>
          <w:marBottom w:val="101"/>
          <w:divBdr>
            <w:top w:val="none" w:sz="0" w:space="0" w:color="auto"/>
            <w:left w:val="none" w:sz="0" w:space="0" w:color="auto"/>
            <w:bottom w:val="none" w:sz="0" w:space="0" w:color="auto"/>
            <w:right w:val="none" w:sz="0" w:space="0" w:color="auto"/>
          </w:divBdr>
        </w:div>
        <w:div w:id="491682498">
          <w:marLeft w:val="0"/>
          <w:marRight w:val="0"/>
          <w:marTop w:val="0"/>
          <w:marBottom w:val="101"/>
          <w:divBdr>
            <w:top w:val="none" w:sz="0" w:space="0" w:color="auto"/>
            <w:left w:val="none" w:sz="0" w:space="0" w:color="auto"/>
            <w:bottom w:val="none" w:sz="0" w:space="0" w:color="auto"/>
            <w:right w:val="none" w:sz="0" w:space="0" w:color="auto"/>
          </w:divBdr>
        </w:div>
        <w:div w:id="373969395">
          <w:marLeft w:val="0"/>
          <w:marRight w:val="0"/>
          <w:marTop w:val="0"/>
          <w:marBottom w:val="101"/>
          <w:divBdr>
            <w:top w:val="none" w:sz="0" w:space="0" w:color="auto"/>
            <w:left w:val="none" w:sz="0" w:space="0" w:color="auto"/>
            <w:bottom w:val="none" w:sz="0" w:space="0" w:color="auto"/>
            <w:right w:val="none" w:sz="0" w:space="0" w:color="auto"/>
          </w:divBdr>
        </w:div>
        <w:div w:id="1971351813">
          <w:marLeft w:val="0"/>
          <w:marRight w:val="0"/>
          <w:marTop w:val="0"/>
          <w:marBottom w:val="101"/>
          <w:divBdr>
            <w:top w:val="none" w:sz="0" w:space="0" w:color="auto"/>
            <w:left w:val="none" w:sz="0" w:space="0" w:color="auto"/>
            <w:bottom w:val="none" w:sz="0" w:space="0" w:color="auto"/>
            <w:right w:val="none" w:sz="0" w:space="0" w:color="auto"/>
          </w:divBdr>
        </w:div>
        <w:div w:id="2063630277">
          <w:marLeft w:val="288"/>
          <w:marRight w:val="0"/>
          <w:marTop w:val="0"/>
          <w:marBottom w:val="101"/>
          <w:divBdr>
            <w:top w:val="none" w:sz="0" w:space="0" w:color="auto"/>
            <w:left w:val="none" w:sz="0" w:space="0" w:color="auto"/>
            <w:bottom w:val="none" w:sz="0" w:space="0" w:color="auto"/>
            <w:right w:val="none" w:sz="0" w:space="0" w:color="auto"/>
          </w:divBdr>
        </w:div>
        <w:div w:id="1148088071">
          <w:marLeft w:val="288"/>
          <w:marRight w:val="0"/>
          <w:marTop w:val="0"/>
          <w:marBottom w:val="101"/>
          <w:divBdr>
            <w:top w:val="none" w:sz="0" w:space="0" w:color="auto"/>
            <w:left w:val="none" w:sz="0" w:space="0" w:color="auto"/>
            <w:bottom w:val="none" w:sz="0" w:space="0" w:color="auto"/>
            <w:right w:val="none" w:sz="0" w:space="0" w:color="auto"/>
          </w:divBdr>
        </w:div>
        <w:div w:id="382756804">
          <w:marLeft w:val="0"/>
          <w:marRight w:val="0"/>
          <w:marTop w:val="0"/>
          <w:marBottom w:val="101"/>
          <w:divBdr>
            <w:top w:val="none" w:sz="0" w:space="0" w:color="auto"/>
            <w:left w:val="none" w:sz="0" w:space="0" w:color="auto"/>
            <w:bottom w:val="none" w:sz="0" w:space="0" w:color="auto"/>
            <w:right w:val="none" w:sz="0" w:space="0" w:color="auto"/>
          </w:divBdr>
        </w:div>
        <w:div w:id="1902137686">
          <w:marLeft w:val="0"/>
          <w:marRight w:val="0"/>
          <w:marTop w:val="0"/>
          <w:marBottom w:val="101"/>
          <w:divBdr>
            <w:top w:val="none" w:sz="0" w:space="0" w:color="auto"/>
            <w:left w:val="none" w:sz="0" w:space="0" w:color="auto"/>
            <w:bottom w:val="none" w:sz="0" w:space="0" w:color="auto"/>
            <w:right w:val="none" w:sz="0" w:space="0" w:color="auto"/>
          </w:divBdr>
        </w:div>
        <w:div w:id="1997301313">
          <w:marLeft w:val="0"/>
          <w:marRight w:val="0"/>
          <w:marTop w:val="0"/>
          <w:marBottom w:val="101"/>
          <w:divBdr>
            <w:top w:val="none" w:sz="0" w:space="0" w:color="auto"/>
            <w:left w:val="none" w:sz="0" w:space="0" w:color="auto"/>
            <w:bottom w:val="none" w:sz="0" w:space="0" w:color="auto"/>
            <w:right w:val="none" w:sz="0" w:space="0" w:color="auto"/>
          </w:divBdr>
        </w:div>
        <w:div w:id="1909411780">
          <w:marLeft w:val="0"/>
          <w:marRight w:val="0"/>
          <w:marTop w:val="0"/>
          <w:marBottom w:val="101"/>
          <w:divBdr>
            <w:top w:val="none" w:sz="0" w:space="0" w:color="auto"/>
            <w:left w:val="none" w:sz="0" w:space="0" w:color="auto"/>
            <w:bottom w:val="none" w:sz="0" w:space="0" w:color="auto"/>
            <w:right w:val="none" w:sz="0" w:space="0" w:color="auto"/>
          </w:divBdr>
        </w:div>
        <w:div w:id="627512885">
          <w:marLeft w:val="288"/>
          <w:marRight w:val="0"/>
          <w:marTop w:val="0"/>
          <w:marBottom w:val="101"/>
          <w:divBdr>
            <w:top w:val="none" w:sz="0" w:space="0" w:color="auto"/>
            <w:left w:val="none" w:sz="0" w:space="0" w:color="auto"/>
            <w:bottom w:val="none" w:sz="0" w:space="0" w:color="auto"/>
            <w:right w:val="none" w:sz="0" w:space="0" w:color="auto"/>
          </w:divBdr>
        </w:div>
        <w:div w:id="276110029">
          <w:marLeft w:val="288"/>
          <w:marRight w:val="0"/>
          <w:marTop w:val="0"/>
          <w:marBottom w:val="101"/>
          <w:divBdr>
            <w:top w:val="none" w:sz="0" w:space="0" w:color="auto"/>
            <w:left w:val="none" w:sz="0" w:space="0" w:color="auto"/>
            <w:bottom w:val="none" w:sz="0" w:space="0" w:color="auto"/>
            <w:right w:val="none" w:sz="0" w:space="0" w:color="auto"/>
          </w:divBdr>
        </w:div>
        <w:div w:id="944074964">
          <w:marLeft w:val="288"/>
          <w:marRight w:val="0"/>
          <w:marTop w:val="0"/>
          <w:marBottom w:val="101"/>
          <w:divBdr>
            <w:top w:val="none" w:sz="0" w:space="0" w:color="auto"/>
            <w:left w:val="none" w:sz="0" w:space="0" w:color="auto"/>
            <w:bottom w:val="none" w:sz="0" w:space="0" w:color="auto"/>
            <w:right w:val="none" w:sz="0" w:space="0" w:color="auto"/>
          </w:divBdr>
        </w:div>
        <w:div w:id="381096450">
          <w:marLeft w:val="288"/>
          <w:marRight w:val="0"/>
          <w:marTop w:val="0"/>
          <w:marBottom w:val="101"/>
          <w:divBdr>
            <w:top w:val="none" w:sz="0" w:space="0" w:color="auto"/>
            <w:left w:val="none" w:sz="0" w:space="0" w:color="auto"/>
            <w:bottom w:val="none" w:sz="0" w:space="0" w:color="auto"/>
            <w:right w:val="none" w:sz="0" w:space="0" w:color="auto"/>
          </w:divBdr>
        </w:div>
        <w:div w:id="1366834355">
          <w:marLeft w:val="288"/>
          <w:marRight w:val="0"/>
          <w:marTop w:val="0"/>
          <w:marBottom w:val="101"/>
          <w:divBdr>
            <w:top w:val="none" w:sz="0" w:space="0" w:color="auto"/>
            <w:left w:val="none" w:sz="0" w:space="0" w:color="auto"/>
            <w:bottom w:val="none" w:sz="0" w:space="0" w:color="auto"/>
            <w:right w:val="none" w:sz="0" w:space="0" w:color="auto"/>
          </w:divBdr>
        </w:div>
        <w:div w:id="735123982">
          <w:marLeft w:val="0"/>
          <w:marRight w:val="0"/>
          <w:marTop w:val="0"/>
          <w:marBottom w:val="101"/>
          <w:divBdr>
            <w:top w:val="none" w:sz="0" w:space="0" w:color="auto"/>
            <w:left w:val="none" w:sz="0" w:space="0" w:color="auto"/>
            <w:bottom w:val="none" w:sz="0" w:space="0" w:color="auto"/>
            <w:right w:val="none" w:sz="0" w:space="0" w:color="auto"/>
          </w:divBdr>
        </w:div>
        <w:div w:id="133640890">
          <w:marLeft w:val="0"/>
          <w:marRight w:val="0"/>
          <w:marTop w:val="0"/>
          <w:marBottom w:val="101"/>
          <w:divBdr>
            <w:top w:val="none" w:sz="0" w:space="0" w:color="auto"/>
            <w:left w:val="none" w:sz="0" w:space="0" w:color="auto"/>
            <w:bottom w:val="none" w:sz="0" w:space="0" w:color="auto"/>
            <w:right w:val="none" w:sz="0" w:space="0" w:color="auto"/>
          </w:divBdr>
        </w:div>
        <w:div w:id="725841324">
          <w:marLeft w:val="288"/>
          <w:marRight w:val="0"/>
          <w:marTop w:val="0"/>
          <w:marBottom w:val="101"/>
          <w:divBdr>
            <w:top w:val="none" w:sz="0" w:space="0" w:color="auto"/>
            <w:left w:val="none" w:sz="0" w:space="0" w:color="auto"/>
            <w:bottom w:val="none" w:sz="0" w:space="0" w:color="auto"/>
            <w:right w:val="none" w:sz="0" w:space="0" w:color="auto"/>
          </w:divBdr>
        </w:div>
        <w:div w:id="1864587380">
          <w:marLeft w:val="288"/>
          <w:marRight w:val="0"/>
          <w:marTop w:val="0"/>
          <w:marBottom w:val="101"/>
          <w:divBdr>
            <w:top w:val="none" w:sz="0" w:space="0" w:color="auto"/>
            <w:left w:val="none" w:sz="0" w:space="0" w:color="auto"/>
            <w:bottom w:val="none" w:sz="0" w:space="0" w:color="auto"/>
            <w:right w:val="none" w:sz="0" w:space="0" w:color="auto"/>
          </w:divBdr>
        </w:div>
        <w:div w:id="115637970">
          <w:marLeft w:val="0"/>
          <w:marRight w:val="0"/>
          <w:marTop w:val="0"/>
          <w:marBottom w:val="101"/>
          <w:divBdr>
            <w:top w:val="none" w:sz="0" w:space="0" w:color="auto"/>
            <w:left w:val="none" w:sz="0" w:space="0" w:color="auto"/>
            <w:bottom w:val="none" w:sz="0" w:space="0" w:color="auto"/>
            <w:right w:val="none" w:sz="0" w:space="0" w:color="auto"/>
          </w:divBdr>
        </w:div>
        <w:div w:id="1586258409">
          <w:marLeft w:val="0"/>
          <w:marRight w:val="0"/>
          <w:marTop w:val="0"/>
          <w:marBottom w:val="101"/>
          <w:divBdr>
            <w:top w:val="none" w:sz="0" w:space="0" w:color="auto"/>
            <w:left w:val="none" w:sz="0" w:space="0" w:color="auto"/>
            <w:bottom w:val="none" w:sz="0" w:space="0" w:color="auto"/>
            <w:right w:val="none" w:sz="0" w:space="0" w:color="auto"/>
          </w:divBdr>
        </w:div>
        <w:div w:id="1377466377">
          <w:marLeft w:val="288"/>
          <w:marRight w:val="0"/>
          <w:marTop w:val="0"/>
          <w:marBottom w:val="101"/>
          <w:divBdr>
            <w:top w:val="none" w:sz="0" w:space="0" w:color="auto"/>
            <w:left w:val="none" w:sz="0" w:space="0" w:color="auto"/>
            <w:bottom w:val="none" w:sz="0" w:space="0" w:color="auto"/>
            <w:right w:val="none" w:sz="0" w:space="0" w:color="auto"/>
          </w:divBdr>
        </w:div>
        <w:div w:id="601492639">
          <w:marLeft w:val="1152"/>
          <w:marRight w:val="0"/>
          <w:marTop w:val="0"/>
          <w:marBottom w:val="101"/>
          <w:divBdr>
            <w:top w:val="none" w:sz="0" w:space="0" w:color="auto"/>
            <w:left w:val="none" w:sz="0" w:space="0" w:color="auto"/>
            <w:bottom w:val="none" w:sz="0" w:space="0" w:color="auto"/>
            <w:right w:val="none" w:sz="0" w:space="0" w:color="auto"/>
          </w:divBdr>
        </w:div>
        <w:div w:id="1030491661">
          <w:marLeft w:val="1152"/>
          <w:marRight w:val="0"/>
          <w:marTop w:val="0"/>
          <w:marBottom w:val="101"/>
          <w:divBdr>
            <w:top w:val="none" w:sz="0" w:space="0" w:color="auto"/>
            <w:left w:val="none" w:sz="0" w:space="0" w:color="auto"/>
            <w:bottom w:val="none" w:sz="0" w:space="0" w:color="auto"/>
            <w:right w:val="none" w:sz="0" w:space="0" w:color="auto"/>
          </w:divBdr>
        </w:div>
        <w:div w:id="436482386">
          <w:marLeft w:val="288"/>
          <w:marRight w:val="0"/>
          <w:marTop w:val="0"/>
          <w:marBottom w:val="101"/>
          <w:divBdr>
            <w:top w:val="none" w:sz="0" w:space="0" w:color="auto"/>
            <w:left w:val="none" w:sz="0" w:space="0" w:color="auto"/>
            <w:bottom w:val="none" w:sz="0" w:space="0" w:color="auto"/>
            <w:right w:val="none" w:sz="0" w:space="0" w:color="auto"/>
          </w:divBdr>
        </w:div>
        <w:div w:id="860316485">
          <w:marLeft w:val="1152"/>
          <w:marRight w:val="0"/>
          <w:marTop w:val="0"/>
          <w:marBottom w:val="101"/>
          <w:divBdr>
            <w:top w:val="none" w:sz="0" w:space="0" w:color="auto"/>
            <w:left w:val="none" w:sz="0" w:space="0" w:color="auto"/>
            <w:bottom w:val="none" w:sz="0" w:space="0" w:color="auto"/>
            <w:right w:val="none" w:sz="0" w:space="0" w:color="auto"/>
          </w:divBdr>
        </w:div>
        <w:div w:id="1922909726">
          <w:marLeft w:val="1584"/>
          <w:marRight w:val="0"/>
          <w:marTop w:val="0"/>
          <w:marBottom w:val="101"/>
          <w:divBdr>
            <w:top w:val="none" w:sz="0" w:space="0" w:color="auto"/>
            <w:left w:val="none" w:sz="0" w:space="0" w:color="auto"/>
            <w:bottom w:val="none" w:sz="0" w:space="0" w:color="auto"/>
            <w:right w:val="none" w:sz="0" w:space="0" w:color="auto"/>
          </w:divBdr>
        </w:div>
        <w:div w:id="122039640">
          <w:marLeft w:val="1584"/>
          <w:marRight w:val="0"/>
          <w:marTop w:val="0"/>
          <w:marBottom w:val="101"/>
          <w:divBdr>
            <w:top w:val="none" w:sz="0" w:space="0" w:color="auto"/>
            <w:left w:val="none" w:sz="0" w:space="0" w:color="auto"/>
            <w:bottom w:val="none" w:sz="0" w:space="0" w:color="auto"/>
            <w:right w:val="none" w:sz="0" w:space="0" w:color="auto"/>
          </w:divBdr>
        </w:div>
        <w:div w:id="775640121">
          <w:marLeft w:val="1584"/>
          <w:marRight w:val="0"/>
          <w:marTop w:val="0"/>
          <w:marBottom w:val="101"/>
          <w:divBdr>
            <w:top w:val="none" w:sz="0" w:space="0" w:color="auto"/>
            <w:left w:val="none" w:sz="0" w:space="0" w:color="auto"/>
            <w:bottom w:val="none" w:sz="0" w:space="0" w:color="auto"/>
            <w:right w:val="none" w:sz="0" w:space="0" w:color="auto"/>
          </w:divBdr>
        </w:div>
        <w:div w:id="792753679">
          <w:marLeft w:val="1152"/>
          <w:marRight w:val="0"/>
          <w:marTop w:val="0"/>
          <w:marBottom w:val="82"/>
          <w:divBdr>
            <w:top w:val="none" w:sz="0" w:space="0" w:color="auto"/>
            <w:left w:val="none" w:sz="0" w:space="0" w:color="auto"/>
            <w:bottom w:val="none" w:sz="0" w:space="0" w:color="auto"/>
            <w:right w:val="none" w:sz="0" w:space="0" w:color="auto"/>
          </w:divBdr>
        </w:div>
        <w:div w:id="1378895065">
          <w:marLeft w:val="1152"/>
          <w:marRight w:val="0"/>
          <w:marTop w:val="0"/>
          <w:marBottom w:val="82"/>
          <w:divBdr>
            <w:top w:val="none" w:sz="0" w:space="0" w:color="auto"/>
            <w:left w:val="none" w:sz="0" w:space="0" w:color="auto"/>
            <w:bottom w:val="none" w:sz="0" w:space="0" w:color="auto"/>
            <w:right w:val="none" w:sz="0" w:space="0" w:color="auto"/>
          </w:divBdr>
        </w:div>
        <w:div w:id="1492334522">
          <w:marLeft w:val="0"/>
          <w:marRight w:val="0"/>
          <w:marTop w:val="0"/>
          <w:marBottom w:val="82"/>
          <w:divBdr>
            <w:top w:val="none" w:sz="0" w:space="0" w:color="auto"/>
            <w:left w:val="none" w:sz="0" w:space="0" w:color="auto"/>
            <w:bottom w:val="none" w:sz="0" w:space="0" w:color="auto"/>
            <w:right w:val="none" w:sz="0" w:space="0" w:color="auto"/>
          </w:divBdr>
        </w:div>
        <w:div w:id="2130662289">
          <w:marLeft w:val="0"/>
          <w:marRight w:val="0"/>
          <w:marTop w:val="0"/>
          <w:marBottom w:val="82"/>
          <w:divBdr>
            <w:top w:val="none" w:sz="0" w:space="0" w:color="auto"/>
            <w:left w:val="none" w:sz="0" w:space="0" w:color="auto"/>
            <w:bottom w:val="none" w:sz="0" w:space="0" w:color="auto"/>
            <w:right w:val="none" w:sz="0" w:space="0" w:color="auto"/>
          </w:divBdr>
        </w:div>
        <w:div w:id="44912107">
          <w:marLeft w:val="288"/>
          <w:marRight w:val="0"/>
          <w:marTop w:val="0"/>
          <w:marBottom w:val="82"/>
          <w:divBdr>
            <w:top w:val="none" w:sz="0" w:space="0" w:color="auto"/>
            <w:left w:val="none" w:sz="0" w:space="0" w:color="auto"/>
            <w:bottom w:val="none" w:sz="0" w:space="0" w:color="auto"/>
            <w:right w:val="none" w:sz="0" w:space="0" w:color="auto"/>
          </w:divBdr>
        </w:div>
        <w:div w:id="1028026604">
          <w:marLeft w:val="288"/>
          <w:marRight w:val="0"/>
          <w:marTop w:val="0"/>
          <w:marBottom w:val="82"/>
          <w:divBdr>
            <w:top w:val="none" w:sz="0" w:space="0" w:color="auto"/>
            <w:left w:val="none" w:sz="0" w:space="0" w:color="auto"/>
            <w:bottom w:val="none" w:sz="0" w:space="0" w:color="auto"/>
            <w:right w:val="none" w:sz="0" w:space="0" w:color="auto"/>
          </w:divBdr>
        </w:div>
        <w:div w:id="763645123">
          <w:marLeft w:val="288"/>
          <w:marRight w:val="0"/>
          <w:marTop w:val="0"/>
          <w:marBottom w:val="82"/>
          <w:divBdr>
            <w:top w:val="none" w:sz="0" w:space="0" w:color="auto"/>
            <w:left w:val="none" w:sz="0" w:space="0" w:color="auto"/>
            <w:bottom w:val="none" w:sz="0" w:space="0" w:color="auto"/>
            <w:right w:val="none" w:sz="0" w:space="0" w:color="auto"/>
          </w:divBdr>
        </w:div>
        <w:div w:id="85998837">
          <w:marLeft w:val="288"/>
          <w:marRight w:val="0"/>
          <w:marTop w:val="0"/>
          <w:marBottom w:val="82"/>
          <w:divBdr>
            <w:top w:val="none" w:sz="0" w:space="0" w:color="auto"/>
            <w:left w:val="none" w:sz="0" w:space="0" w:color="auto"/>
            <w:bottom w:val="none" w:sz="0" w:space="0" w:color="auto"/>
            <w:right w:val="none" w:sz="0" w:space="0" w:color="auto"/>
          </w:divBdr>
        </w:div>
        <w:div w:id="175851137">
          <w:marLeft w:val="0"/>
          <w:marRight w:val="0"/>
          <w:marTop w:val="0"/>
          <w:marBottom w:val="82"/>
          <w:divBdr>
            <w:top w:val="none" w:sz="0" w:space="0" w:color="auto"/>
            <w:left w:val="none" w:sz="0" w:space="0" w:color="auto"/>
            <w:bottom w:val="none" w:sz="0" w:space="0" w:color="auto"/>
            <w:right w:val="none" w:sz="0" w:space="0" w:color="auto"/>
          </w:divBdr>
        </w:div>
        <w:div w:id="1412121279">
          <w:marLeft w:val="0"/>
          <w:marRight w:val="0"/>
          <w:marTop w:val="0"/>
          <w:marBottom w:val="82"/>
          <w:divBdr>
            <w:top w:val="none" w:sz="0" w:space="0" w:color="auto"/>
            <w:left w:val="none" w:sz="0" w:space="0" w:color="auto"/>
            <w:bottom w:val="none" w:sz="0" w:space="0" w:color="auto"/>
            <w:right w:val="none" w:sz="0" w:space="0" w:color="auto"/>
          </w:divBdr>
        </w:div>
        <w:div w:id="778911140">
          <w:marLeft w:val="288"/>
          <w:marRight w:val="0"/>
          <w:marTop w:val="0"/>
          <w:marBottom w:val="82"/>
          <w:divBdr>
            <w:top w:val="none" w:sz="0" w:space="0" w:color="auto"/>
            <w:left w:val="none" w:sz="0" w:space="0" w:color="auto"/>
            <w:bottom w:val="none" w:sz="0" w:space="0" w:color="auto"/>
            <w:right w:val="none" w:sz="0" w:space="0" w:color="auto"/>
          </w:divBdr>
        </w:div>
        <w:div w:id="1315834983">
          <w:marLeft w:val="0"/>
          <w:marRight w:val="0"/>
          <w:marTop w:val="0"/>
          <w:marBottom w:val="82"/>
          <w:divBdr>
            <w:top w:val="none" w:sz="0" w:space="0" w:color="auto"/>
            <w:left w:val="none" w:sz="0" w:space="0" w:color="auto"/>
            <w:bottom w:val="none" w:sz="0" w:space="0" w:color="auto"/>
            <w:right w:val="none" w:sz="0" w:space="0" w:color="auto"/>
          </w:divBdr>
        </w:div>
        <w:div w:id="1426030076">
          <w:marLeft w:val="0"/>
          <w:marRight w:val="0"/>
          <w:marTop w:val="0"/>
          <w:marBottom w:val="82"/>
          <w:divBdr>
            <w:top w:val="none" w:sz="0" w:space="0" w:color="auto"/>
            <w:left w:val="none" w:sz="0" w:space="0" w:color="auto"/>
            <w:bottom w:val="none" w:sz="0" w:space="0" w:color="auto"/>
            <w:right w:val="none" w:sz="0" w:space="0" w:color="auto"/>
          </w:divBdr>
        </w:div>
        <w:div w:id="1556350123">
          <w:marLeft w:val="288"/>
          <w:marRight w:val="0"/>
          <w:marTop w:val="0"/>
          <w:marBottom w:val="82"/>
          <w:divBdr>
            <w:top w:val="none" w:sz="0" w:space="0" w:color="auto"/>
            <w:left w:val="none" w:sz="0" w:space="0" w:color="auto"/>
            <w:bottom w:val="none" w:sz="0" w:space="0" w:color="auto"/>
            <w:right w:val="none" w:sz="0" w:space="0" w:color="auto"/>
          </w:divBdr>
        </w:div>
        <w:div w:id="277565071">
          <w:marLeft w:val="0"/>
          <w:marRight w:val="0"/>
          <w:marTop w:val="0"/>
          <w:marBottom w:val="82"/>
          <w:divBdr>
            <w:top w:val="none" w:sz="0" w:space="0" w:color="auto"/>
            <w:left w:val="none" w:sz="0" w:space="0" w:color="auto"/>
            <w:bottom w:val="none" w:sz="0" w:space="0" w:color="auto"/>
            <w:right w:val="none" w:sz="0" w:space="0" w:color="auto"/>
          </w:divBdr>
        </w:div>
        <w:div w:id="1652828983">
          <w:marLeft w:val="0"/>
          <w:marRight w:val="0"/>
          <w:marTop w:val="0"/>
          <w:marBottom w:val="82"/>
          <w:divBdr>
            <w:top w:val="none" w:sz="0" w:space="0" w:color="auto"/>
            <w:left w:val="none" w:sz="0" w:space="0" w:color="auto"/>
            <w:bottom w:val="none" w:sz="0" w:space="0" w:color="auto"/>
            <w:right w:val="none" w:sz="0" w:space="0" w:color="auto"/>
          </w:divBdr>
        </w:div>
        <w:div w:id="1700354353">
          <w:marLeft w:val="288"/>
          <w:marRight w:val="0"/>
          <w:marTop w:val="0"/>
          <w:marBottom w:val="82"/>
          <w:divBdr>
            <w:top w:val="none" w:sz="0" w:space="0" w:color="auto"/>
            <w:left w:val="none" w:sz="0" w:space="0" w:color="auto"/>
            <w:bottom w:val="none" w:sz="0" w:space="0" w:color="auto"/>
            <w:right w:val="none" w:sz="0" w:space="0" w:color="auto"/>
          </w:divBdr>
        </w:div>
        <w:div w:id="1017270649">
          <w:marLeft w:val="288"/>
          <w:marRight w:val="0"/>
          <w:marTop w:val="0"/>
          <w:marBottom w:val="82"/>
          <w:divBdr>
            <w:top w:val="none" w:sz="0" w:space="0" w:color="auto"/>
            <w:left w:val="none" w:sz="0" w:space="0" w:color="auto"/>
            <w:bottom w:val="none" w:sz="0" w:space="0" w:color="auto"/>
            <w:right w:val="none" w:sz="0" w:space="0" w:color="auto"/>
          </w:divBdr>
        </w:div>
        <w:div w:id="670063524">
          <w:marLeft w:val="0"/>
          <w:marRight w:val="0"/>
          <w:marTop w:val="0"/>
          <w:marBottom w:val="82"/>
          <w:divBdr>
            <w:top w:val="none" w:sz="0" w:space="0" w:color="auto"/>
            <w:left w:val="none" w:sz="0" w:space="0" w:color="auto"/>
            <w:bottom w:val="none" w:sz="0" w:space="0" w:color="auto"/>
            <w:right w:val="none" w:sz="0" w:space="0" w:color="auto"/>
          </w:divBdr>
        </w:div>
        <w:div w:id="1450659299">
          <w:marLeft w:val="0"/>
          <w:marRight w:val="0"/>
          <w:marTop w:val="0"/>
          <w:marBottom w:val="82"/>
          <w:divBdr>
            <w:top w:val="none" w:sz="0" w:space="0" w:color="auto"/>
            <w:left w:val="none" w:sz="0" w:space="0" w:color="auto"/>
            <w:bottom w:val="none" w:sz="0" w:space="0" w:color="auto"/>
            <w:right w:val="none" w:sz="0" w:space="0" w:color="auto"/>
          </w:divBdr>
        </w:div>
        <w:div w:id="210310848">
          <w:marLeft w:val="288"/>
          <w:marRight w:val="0"/>
          <w:marTop w:val="0"/>
          <w:marBottom w:val="82"/>
          <w:divBdr>
            <w:top w:val="none" w:sz="0" w:space="0" w:color="auto"/>
            <w:left w:val="none" w:sz="0" w:space="0" w:color="auto"/>
            <w:bottom w:val="none" w:sz="0" w:space="0" w:color="auto"/>
            <w:right w:val="none" w:sz="0" w:space="0" w:color="auto"/>
          </w:divBdr>
        </w:div>
        <w:div w:id="1132863331">
          <w:marLeft w:val="288"/>
          <w:marRight w:val="0"/>
          <w:marTop w:val="0"/>
          <w:marBottom w:val="82"/>
          <w:divBdr>
            <w:top w:val="none" w:sz="0" w:space="0" w:color="auto"/>
            <w:left w:val="none" w:sz="0" w:space="0" w:color="auto"/>
            <w:bottom w:val="none" w:sz="0" w:space="0" w:color="auto"/>
            <w:right w:val="none" w:sz="0" w:space="0" w:color="auto"/>
          </w:divBdr>
        </w:div>
        <w:div w:id="875122446">
          <w:marLeft w:val="288"/>
          <w:marRight w:val="0"/>
          <w:marTop w:val="0"/>
          <w:marBottom w:val="82"/>
          <w:divBdr>
            <w:top w:val="none" w:sz="0" w:space="0" w:color="auto"/>
            <w:left w:val="none" w:sz="0" w:space="0" w:color="auto"/>
            <w:bottom w:val="none" w:sz="0" w:space="0" w:color="auto"/>
            <w:right w:val="none" w:sz="0" w:space="0" w:color="auto"/>
          </w:divBdr>
        </w:div>
        <w:div w:id="2011177457">
          <w:marLeft w:val="288"/>
          <w:marRight w:val="0"/>
          <w:marTop w:val="0"/>
          <w:marBottom w:val="101"/>
          <w:divBdr>
            <w:top w:val="none" w:sz="0" w:space="0" w:color="auto"/>
            <w:left w:val="none" w:sz="0" w:space="0" w:color="auto"/>
            <w:bottom w:val="none" w:sz="0" w:space="0" w:color="auto"/>
            <w:right w:val="none" w:sz="0" w:space="0" w:color="auto"/>
          </w:divBdr>
        </w:div>
        <w:div w:id="555164269">
          <w:marLeft w:val="288"/>
          <w:marRight w:val="0"/>
          <w:marTop w:val="0"/>
          <w:marBottom w:val="101"/>
          <w:divBdr>
            <w:top w:val="none" w:sz="0" w:space="0" w:color="auto"/>
            <w:left w:val="none" w:sz="0" w:space="0" w:color="auto"/>
            <w:bottom w:val="none" w:sz="0" w:space="0" w:color="auto"/>
            <w:right w:val="none" w:sz="0" w:space="0" w:color="auto"/>
          </w:divBdr>
        </w:div>
        <w:div w:id="1080978483">
          <w:marLeft w:val="0"/>
          <w:marRight w:val="0"/>
          <w:marTop w:val="0"/>
          <w:marBottom w:val="101"/>
          <w:divBdr>
            <w:top w:val="none" w:sz="0" w:space="0" w:color="auto"/>
            <w:left w:val="none" w:sz="0" w:space="0" w:color="auto"/>
            <w:bottom w:val="none" w:sz="0" w:space="0" w:color="auto"/>
            <w:right w:val="none" w:sz="0" w:space="0" w:color="auto"/>
          </w:divBdr>
        </w:div>
        <w:div w:id="320475873">
          <w:marLeft w:val="0"/>
          <w:marRight w:val="0"/>
          <w:marTop w:val="0"/>
          <w:marBottom w:val="101"/>
          <w:divBdr>
            <w:top w:val="none" w:sz="0" w:space="0" w:color="auto"/>
            <w:left w:val="none" w:sz="0" w:space="0" w:color="auto"/>
            <w:bottom w:val="none" w:sz="0" w:space="0" w:color="auto"/>
            <w:right w:val="none" w:sz="0" w:space="0" w:color="auto"/>
          </w:divBdr>
        </w:div>
        <w:div w:id="1053193629">
          <w:marLeft w:val="288"/>
          <w:marRight w:val="0"/>
          <w:marTop w:val="0"/>
          <w:marBottom w:val="101"/>
          <w:divBdr>
            <w:top w:val="none" w:sz="0" w:space="0" w:color="auto"/>
            <w:left w:val="none" w:sz="0" w:space="0" w:color="auto"/>
            <w:bottom w:val="none" w:sz="0" w:space="0" w:color="auto"/>
            <w:right w:val="none" w:sz="0" w:space="0" w:color="auto"/>
          </w:divBdr>
        </w:div>
        <w:div w:id="561448332">
          <w:marLeft w:val="288"/>
          <w:marRight w:val="0"/>
          <w:marTop w:val="0"/>
          <w:marBottom w:val="101"/>
          <w:divBdr>
            <w:top w:val="none" w:sz="0" w:space="0" w:color="auto"/>
            <w:left w:val="none" w:sz="0" w:space="0" w:color="auto"/>
            <w:bottom w:val="none" w:sz="0" w:space="0" w:color="auto"/>
            <w:right w:val="none" w:sz="0" w:space="0" w:color="auto"/>
          </w:divBdr>
        </w:div>
        <w:div w:id="1201548267">
          <w:marLeft w:val="0"/>
          <w:marRight w:val="0"/>
          <w:marTop w:val="0"/>
          <w:marBottom w:val="101"/>
          <w:divBdr>
            <w:top w:val="none" w:sz="0" w:space="0" w:color="auto"/>
            <w:left w:val="none" w:sz="0" w:space="0" w:color="auto"/>
            <w:bottom w:val="none" w:sz="0" w:space="0" w:color="auto"/>
            <w:right w:val="none" w:sz="0" w:space="0" w:color="auto"/>
          </w:divBdr>
        </w:div>
        <w:div w:id="1636133520">
          <w:marLeft w:val="0"/>
          <w:marRight w:val="0"/>
          <w:marTop w:val="0"/>
          <w:marBottom w:val="101"/>
          <w:divBdr>
            <w:top w:val="none" w:sz="0" w:space="0" w:color="auto"/>
            <w:left w:val="none" w:sz="0" w:space="0" w:color="auto"/>
            <w:bottom w:val="none" w:sz="0" w:space="0" w:color="auto"/>
            <w:right w:val="none" w:sz="0" w:space="0" w:color="auto"/>
          </w:divBdr>
        </w:div>
        <w:div w:id="1076781382">
          <w:marLeft w:val="288"/>
          <w:marRight w:val="0"/>
          <w:marTop w:val="0"/>
          <w:marBottom w:val="101"/>
          <w:divBdr>
            <w:top w:val="none" w:sz="0" w:space="0" w:color="auto"/>
            <w:left w:val="none" w:sz="0" w:space="0" w:color="auto"/>
            <w:bottom w:val="none" w:sz="0" w:space="0" w:color="auto"/>
            <w:right w:val="none" w:sz="0" w:space="0" w:color="auto"/>
          </w:divBdr>
        </w:div>
        <w:div w:id="1453357424">
          <w:marLeft w:val="0"/>
          <w:marRight w:val="0"/>
          <w:marTop w:val="0"/>
          <w:marBottom w:val="101"/>
          <w:divBdr>
            <w:top w:val="none" w:sz="0" w:space="0" w:color="auto"/>
            <w:left w:val="none" w:sz="0" w:space="0" w:color="auto"/>
            <w:bottom w:val="none" w:sz="0" w:space="0" w:color="auto"/>
            <w:right w:val="none" w:sz="0" w:space="0" w:color="auto"/>
          </w:divBdr>
        </w:div>
        <w:div w:id="1842576025">
          <w:marLeft w:val="0"/>
          <w:marRight w:val="0"/>
          <w:marTop w:val="0"/>
          <w:marBottom w:val="101"/>
          <w:divBdr>
            <w:top w:val="none" w:sz="0" w:space="0" w:color="auto"/>
            <w:left w:val="none" w:sz="0" w:space="0" w:color="auto"/>
            <w:bottom w:val="none" w:sz="0" w:space="0" w:color="auto"/>
            <w:right w:val="none" w:sz="0" w:space="0" w:color="auto"/>
          </w:divBdr>
        </w:div>
        <w:div w:id="1533955040">
          <w:marLeft w:val="720"/>
          <w:marRight w:val="0"/>
          <w:marTop w:val="0"/>
          <w:marBottom w:val="101"/>
          <w:divBdr>
            <w:top w:val="none" w:sz="0" w:space="0" w:color="auto"/>
            <w:left w:val="none" w:sz="0" w:space="0" w:color="auto"/>
            <w:bottom w:val="none" w:sz="0" w:space="0" w:color="auto"/>
            <w:right w:val="none" w:sz="0" w:space="0" w:color="auto"/>
          </w:divBdr>
        </w:div>
        <w:div w:id="1999570923">
          <w:marLeft w:val="1152"/>
          <w:marRight w:val="0"/>
          <w:marTop w:val="0"/>
          <w:marBottom w:val="101"/>
          <w:divBdr>
            <w:top w:val="none" w:sz="0" w:space="0" w:color="auto"/>
            <w:left w:val="none" w:sz="0" w:space="0" w:color="auto"/>
            <w:bottom w:val="none" w:sz="0" w:space="0" w:color="auto"/>
            <w:right w:val="none" w:sz="0" w:space="0" w:color="auto"/>
          </w:divBdr>
        </w:div>
        <w:div w:id="1082527377">
          <w:marLeft w:val="1152"/>
          <w:marRight w:val="0"/>
          <w:marTop w:val="0"/>
          <w:marBottom w:val="101"/>
          <w:divBdr>
            <w:top w:val="none" w:sz="0" w:space="0" w:color="auto"/>
            <w:left w:val="none" w:sz="0" w:space="0" w:color="auto"/>
            <w:bottom w:val="none" w:sz="0" w:space="0" w:color="auto"/>
            <w:right w:val="none" w:sz="0" w:space="0" w:color="auto"/>
          </w:divBdr>
        </w:div>
        <w:div w:id="1414013981">
          <w:marLeft w:val="1152"/>
          <w:marRight w:val="0"/>
          <w:marTop w:val="0"/>
          <w:marBottom w:val="101"/>
          <w:divBdr>
            <w:top w:val="none" w:sz="0" w:space="0" w:color="auto"/>
            <w:left w:val="none" w:sz="0" w:space="0" w:color="auto"/>
            <w:bottom w:val="none" w:sz="0" w:space="0" w:color="auto"/>
            <w:right w:val="none" w:sz="0" w:space="0" w:color="auto"/>
          </w:divBdr>
        </w:div>
        <w:div w:id="1879928615">
          <w:marLeft w:val="1584"/>
          <w:marRight w:val="0"/>
          <w:marTop w:val="0"/>
          <w:marBottom w:val="101"/>
          <w:divBdr>
            <w:top w:val="none" w:sz="0" w:space="0" w:color="auto"/>
            <w:left w:val="none" w:sz="0" w:space="0" w:color="auto"/>
            <w:bottom w:val="none" w:sz="0" w:space="0" w:color="auto"/>
            <w:right w:val="none" w:sz="0" w:space="0" w:color="auto"/>
          </w:divBdr>
        </w:div>
        <w:div w:id="1347291767">
          <w:marLeft w:val="1584"/>
          <w:marRight w:val="0"/>
          <w:marTop w:val="0"/>
          <w:marBottom w:val="101"/>
          <w:divBdr>
            <w:top w:val="none" w:sz="0" w:space="0" w:color="auto"/>
            <w:left w:val="none" w:sz="0" w:space="0" w:color="auto"/>
            <w:bottom w:val="none" w:sz="0" w:space="0" w:color="auto"/>
            <w:right w:val="none" w:sz="0" w:space="0" w:color="auto"/>
          </w:divBdr>
        </w:div>
        <w:div w:id="2116366958">
          <w:marLeft w:val="1584"/>
          <w:marRight w:val="0"/>
          <w:marTop w:val="0"/>
          <w:marBottom w:val="101"/>
          <w:divBdr>
            <w:top w:val="none" w:sz="0" w:space="0" w:color="auto"/>
            <w:left w:val="none" w:sz="0" w:space="0" w:color="auto"/>
            <w:bottom w:val="none" w:sz="0" w:space="0" w:color="auto"/>
            <w:right w:val="none" w:sz="0" w:space="0" w:color="auto"/>
          </w:divBdr>
        </w:div>
        <w:div w:id="831485479">
          <w:marLeft w:val="1584"/>
          <w:marRight w:val="0"/>
          <w:marTop w:val="0"/>
          <w:marBottom w:val="101"/>
          <w:divBdr>
            <w:top w:val="none" w:sz="0" w:space="0" w:color="auto"/>
            <w:left w:val="none" w:sz="0" w:space="0" w:color="auto"/>
            <w:bottom w:val="none" w:sz="0" w:space="0" w:color="auto"/>
            <w:right w:val="none" w:sz="0" w:space="0" w:color="auto"/>
          </w:divBdr>
        </w:div>
        <w:div w:id="1654599836">
          <w:marLeft w:val="1584"/>
          <w:marRight w:val="0"/>
          <w:marTop w:val="0"/>
          <w:marBottom w:val="101"/>
          <w:divBdr>
            <w:top w:val="none" w:sz="0" w:space="0" w:color="auto"/>
            <w:left w:val="none" w:sz="0" w:space="0" w:color="auto"/>
            <w:bottom w:val="none" w:sz="0" w:space="0" w:color="auto"/>
            <w:right w:val="none" w:sz="0" w:space="0" w:color="auto"/>
          </w:divBdr>
        </w:div>
        <w:div w:id="1494182274">
          <w:marLeft w:val="0"/>
          <w:marRight w:val="0"/>
          <w:marTop w:val="0"/>
          <w:marBottom w:val="101"/>
          <w:divBdr>
            <w:top w:val="none" w:sz="0" w:space="0" w:color="auto"/>
            <w:left w:val="none" w:sz="0" w:space="0" w:color="auto"/>
            <w:bottom w:val="none" w:sz="0" w:space="0" w:color="auto"/>
            <w:right w:val="none" w:sz="0" w:space="0" w:color="auto"/>
          </w:divBdr>
        </w:div>
        <w:div w:id="951786831">
          <w:marLeft w:val="0"/>
          <w:marRight w:val="0"/>
          <w:marTop w:val="0"/>
          <w:marBottom w:val="101"/>
          <w:divBdr>
            <w:top w:val="none" w:sz="0" w:space="0" w:color="auto"/>
            <w:left w:val="none" w:sz="0" w:space="0" w:color="auto"/>
            <w:bottom w:val="none" w:sz="0" w:space="0" w:color="auto"/>
            <w:right w:val="none" w:sz="0" w:space="0" w:color="auto"/>
          </w:divBdr>
        </w:div>
        <w:div w:id="42290253">
          <w:marLeft w:val="288"/>
          <w:marRight w:val="0"/>
          <w:marTop w:val="0"/>
          <w:marBottom w:val="101"/>
          <w:divBdr>
            <w:top w:val="none" w:sz="0" w:space="0" w:color="auto"/>
            <w:left w:val="none" w:sz="0" w:space="0" w:color="auto"/>
            <w:bottom w:val="none" w:sz="0" w:space="0" w:color="auto"/>
            <w:right w:val="none" w:sz="0" w:space="0" w:color="auto"/>
          </w:divBdr>
        </w:div>
        <w:div w:id="982276579">
          <w:marLeft w:val="0"/>
          <w:marRight w:val="0"/>
          <w:marTop w:val="0"/>
          <w:marBottom w:val="101"/>
          <w:divBdr>
            <w:top w:val="none" w:sz="0" w:space="0" w:color="auto"/>
            <w:left w:val="none" w:sz="0" w:space="0" w:color="auto"/>
            <w:bottom w:val="none" w:sz="0" w:space="0" w:color="auto"/>
            <w:right w:val="none" w:sz="0" w:space="0" w:color="auto"/>
          </w:divBdr>
        </w:div>
        <w:div w:id="148058774">
          <w:marLeft w:val="0"/>
          <w:marRight w:val="0"/>
          <w:marTop w:val="0"/>
          <w:marBottom w:val="101"/>
          <w:divBdr>
            <w:top w:val="none" w:sz="0" w:space="0" w:color="auto"/>
            <w:left w:val="none" w:sz="0" w:space="0" w:color="auto"/>
            <w:bottom w:val="none" w:sz="0" w:space="0" w:color="auto"/>
            <w:right w:val="none" w:sz="0" w:space="0" w:color="auto"/>
          </w:divBdr>
        </w:div>
        <w:div w:id="843134421">
          <w:marLeft w:val="0"/>
          <w:marRight w:val="0"/>
          <w:marTop w:val="0"/>
          <w:marBottom w:val="101"/>
          <w:divBdr>
            <w:top w:val="none" w:sz="0" w:space="0" w:color="auto"/>
            <w:left w:val="none" w:sz="0" w:space="0" w:color="auto"/>
            <w:bottom w:val="none" w:sz="0" w:space="0" w:color="auto"/>
            <w:right w:val="none" w:sz="0" w:space="0" w:color="auto"/>
          </w:divBdr>
        </w:div>
        <w:div w:id="1292828789">
          <w:marLeft w:val="0"/>
          <w:marRight w:val="0"/>
          <w:marTop w:val="0"/>
          <w:marBottom w:val="101"/>
          <w:divBdr>
            <w:top w:val="none" w:sz="0" w:space="0" w:color="auto"/>
            <w:left w:val="none" w:sz="0" w:space="0" w:color="auto"/>
            <w:bottom w:val="none" w:sz="0" w:space="0" w:color="auto"/>
            <w:right w:val="none" w:sz="0" w:space="0" w:color="auto"/>
          </w:divBdr>
        </w:div>
        <w:div w:id="69431578">
          <w:marLeft w:val="0"/>
          <w:marRight w:val="0"/>
          <w:marTop w:val="40"/>
          <w:marBottom w:val="40"/>
          <w:divBdr>
            <w:top w:val="none" w:sz="0" w:space="0" w:color="auto"/>
            <w:left w:val="none" w:sz="0" w:space="0" w:color="auto"/>
            <w:bottom w:val="none" w:sz="0" w:space="0" w:color="auto"/>
            <w:right w:val="none" w:sz="0" w:space="0" w:color="auto"/>
          </w:divBdr>
        </w:div>
        <w:div w:id="679048097">
          <w:marLeft w:val="0"/>
          <w:marRight w:val="0"/>
          <w:marTop w:val="40"/>
          <w:marBottom w:val="40"/>
          <w:divBdr>
            <w:top w:val="none" w:sz="0" w:space="0" w:color="auto"/>
            <w:left w:val="none" w:sz="0" w:space="0" w:color="auto"/>
            <w:bottom w:val="none" w:sz="0" w:space="0" w:color="auto"/>
            <w:right w:val="none" w:sz="0" w:space="0" w:color="auto"/>
          </w:divBdr>
        </w:div>
        <w:div w:id="155149901">
          <w:marLeft w:val="0"/>
          <w:marRight w:val="0"/>
          <w:marTop w:val="40"/>
          <w:marBottom w:val="40"/>
          <w:divBdr>
            <w:top w:val="none" w:sz="0" w:space="0" w:color="auto"/>
            <w:left w:val="none" w:sz="0" w:space="0" w:color="auto"/>
            <w:bottom w:val="none" w:sz="0" w:space="0" w:color="auto"/>
            <w:right w:val="none" w:sz="0" w:space="0" w:color="auto"/>
          </w:divBdr>
        </w:div>
        <w:div w:id="1334338482">
          <w:marLeft w:val="0"/>
          <w:marRight w:val="0"/>
          <w:marTop w:val="40"/>
          <w:marBottom w:val="40"/>
          <w:divBdr>
            <w:top w:val="none" w:sz="0" w:space="0" w:color="auto"/>
            <w:left w:val="none" w:sz="0" w:space="0" w:color="auto"/>
            <w:bottom w:val="none" w:sz="0" w:space="0" w:color="auto"/>
            <w:right w:val="none" w:sz="0" w:space="0" w:color="auto"/>
          </w:divBdr>
        </w:div>
        <w:div w:id="1099641578">
          <w:marLeft w:val="0"/>
          <w:marRight w:val="0"/>
          <w:marTop w:val="40"/>
          <w:marBottom w:val="40"/>
          <w:divBdr>
            <w:top w:val="none" w:sz="0" w:space="0" w:color="auto"/>
            <w:left w:val="none" w:sz="0" w:space="0" w:color="auto"/>
            <w:bottom w:val="none" w:sz="0" w:space="0" w:color="auto"/>
            <w:right w:val="none" w:sz="0" w:space="0" w:color="auto"/>
          </w:divBdr>
        </w:div>
        <w:div w:id="1534541396">
          <w:marLeft w:val="0"/>
          <w:marRight w:val="0"/>
          <w:marTop w:val="40"/>
          <w:marBottom w:val="40"/>
          <w:divBdr>
            <w:top w:val="none" w:sz="0" w:space="0" w:color="auto"/>
            <w:left w:val="none" w:sz="0" w:space="0" w:color="auto"/>
            <w:bottom w:val="none" w:sz="0" w:space="0" w:color="auto"/>
            <w:right w:val="none" w:sz="0" w:space="0" w:color="auto"/>
          </w:divBdr>
        </w:div>
        <w:div w:id="690180080">
          <w:marLeft w:val="0"/>
          <w:marRight w:val="0"/>
          <w:marTop w:val="40"/>
          <w:marBottom w:val="40"/>
          <w:divBdr>
            <w:top w:val="none" w:sz="0" w:space="0" w:color="auto"/>
            <w:left w:val="none" w:sz="0" w:space="0" w:color="auto"/>
            <w:bottom w:val="none" w:sz="0" w:space="0" w:color="auto"/>
            <w:right w:val="none" w:sz="0" w:space="0" w:color="auto"/>
          </w:divBdr>
        </w:div>
        <w:div w:id="1188635535">
          <w:marLeft w:val="0"/>
          <w:marRight w:val="0"/>
          <w:marTop w:val="40"/>
          <w:marBottom w:val="40"/>
          <w:divBdr>
            <w:top w:val="none" w:sz="0" w:space="0" w:color="auto"/>
            <w:left w:val="none" w:sz="0" w:space="0" w:color="auto"/>
            <w:bottom w:val="none" w:sz="0" w:space="0" w:color="auto"/>
            <w:right w:val="none" w:sz="0" w:space="0" w:color="auto"/>
          </w:divBdr>
        </w:div>
        <w:div w:id="850144925">
          <w:marLeft w:val="0"/>
          <w:marRight w:val="0"/>
          <w:marTop w:val="40"/>
          <w:marBottom w:val="40"/>
          <w:divBdr>
            <w:top w:val="none" w:sz="0" w:space="0" w:color="auto"/>
            <w:left w:val="none" w:sz="0" w:space="0" w:color="auto"/>
            <w:bottom w:val="none" w:sz="0" w:space="0" w:color="auto"/>
            <w:right w:val="none" w:sz="0" w:space="0" w:color="auto"/>
          </w:divBdr>
        </w:div>
        <w:div w:id="1481460152">
          <w:marLeft w:val="0"/>
          <w:marRight w:val="0"/>
          <w:marTop w:val="40"/>
          <w:marBottom w:val="40"/>
          <w:divBdr>
            <w:top w:val="none" w:sz="0" w:space="0" w:color="auto"/>
            <w:left w:val="none" w:sz="0" w:space="0" w:color="auto"/>
            <w:bottom w:val="none" w:sz="0" w:space="0" w:color="auto"/>
            <w:right w:val="none" w:sz="0" w:space="0" w:color="auto"/>
          </w:divBdr>
        </w:div>
        <w:div w:id="1045103898">
          <w:marLeft w:val="0"/>
          <w:marRight w:val="0"/>
          <w:marTop w:val="40"/>
          <w:marBottom w:val="40"/>
          <w:divBdr>
            <w:top w:val="none" w:sz="0" w:space="0" w:color="auto"/>
            <w:left w:val="none" w:sz="0" w:space="0" w:color="auto"/>
            <w:bottom w:val="none" w:sz="0" w:space="0" w:color="auto"/>
            <w:right w:val="none" w:sz="0" w:space="0" w:color="auto"/>
          </w:divBdr>
        </w:div>
        <w:div w:id="1230581170">
          <w:marLeft w:val="0"/>
          <w:marRight w:val="0"/>
          <w:marTop w:val="40"/>
          <w:marBottom w:val="40"/>
          <w:divBdr>
            <w:top w:val="none" w:sz="0" w:space="0" w:color="auto"/>
            <w:left w:val="none" w:sz="0" w:space="0" w:color="auto"/>
            <w:bottom w:val="none" w:sz="0" w:space="0" w:color="auto"/>
            <w:right w:val="none" w:sz="0" w:space="0" w:color="auto"/>
          </w:divBdr>
        </w:div>
        <w:div w:id="340083390">
          <w:marLeft w:val="0"/>
          <w:marRight w:val="0"/>
          <w:marTop w:val="40"/>
          <w:marBottom w:val="40"/>
          <w:divBdr>
            <w:top w:val="none" w:sz="0" w:space="0" w:color="auto"/>
            <w:left w:val="none" w:sz="0" w:space="0" w:color="auto"/>
            <w:bottom w:val="none" w:sz="0" w:space="0" w:color="auto"/>
            <w:right w:val="none" w:sz="0" w:space="0" w:color="auto"/>
          </w:divBdr>
        </w:div>
        <w:div w:id="198126254">
          <w:marLeft w:val="0"/>
          <w:marRight w:val="0"/>
          <w:marTop w:val="40"/>
          <w:marBottom w:val="40"/>
          <w:divBdr>
            <w:top w:val="none" w:sz="0" w:space="0" w:color="auto"/>
            <w:left w:val="none" w:sz="0" w:space="0" w:color="auto"/>
            <w:bottom w:val="none" w:sz="0" w:space="0" w:color="auto"/>
            <w:right w:val="none" w:sz="0" w:space="0" w:color="auto"/>
          </w:divBdr>
        </w:div>
        <w:div w:id="1755278902">
          <w:marLeft w:val="0"/>
          <w:marRight w:val="0"/>
          <w:marTop w:val="40"/>
          <w:marBottom w:val="40"/>
          <w:divBdr>
            <w:top w:val="none" w:sz="0" w:space="0" w:color="auto"/>
            <w:left w:val="none" w:sz="0" w:space="0" w:color="auto"/>
            <w:bottom w:val="none" w:sz="0" w:space="0" w:color="auto"/>
            <w:right w:val="none" w:sz="0" w:space="0" w:color="auto"/>
          </w:divBdr>
        </w:div>
        <w:div w:id="1031226348">
          <w:marLeft w:val="0"/>
          <w:marRight w:val="0"/>
          <w:marTop w:val="40"/>
          <w:marBottom w:val="40"/>
          <w:divBdr>
            <w:top w:val="none" w:sz="0" w:space="0" w:color="auto"/>
            <w:left w:val="none" w:sz="0" w:space="0" w:color="auto"/>
            <w:bottom w:val="none" w:sz="0" w:space="0" w:color="auto"/>
            <w:right w:val="none" w:sz="0" w:space="0" w:color="auto"/>
          </w:divBdr>
        </w:div>
        <w:div w:id="1094595719">
          <w:marLeft w:val="0"/>
          <w:marRight w:val="0"/>
          <w:marTop w:val="40"/>
          <w:marBottom w:val="40"/>
          <w:divBdr>
            <w:top w:val="none" w:sz="0" w:space="0" w:color="auto"/>
            <w:left w:val="none" w:sz="0" w:space="0" w:color="auto"/>
            <w:bottom w:val="none" w:sz="0" w:space="0" w:color="auto"/>
            <w:right w:val="none" w:sz="0" w:space="0" w:color="auto"/>
          </w:divBdr>
        </w:div>
        <w:div w:id="891649247">
          <w:marLeft w:val="0"/>
          <w:marRight w:val="0"/>
          <w:marTop w:val="40"/>
          <w:marBottom w:val="40"/>
          <w:divBdr>
            <w:top w:val="none" w:sz="0" w:space="0" w:color="auto"/>
            <w:left w:val="none" w:sz="0" w:space="0" w:color="auto"/>
            <w:bottom w:val="none" w:sz="0" w:space="0" w:color="auto"/>
            <w:right w:val="none" w:sz="0" w:space="0" w:color="auto"/>
          </w:divBdr>
        </w:div>
        <w:div w:id="857742781">
          <w:marLeft w:val="0"/>
          <w:marRight w:val="0"/>
          <w:marTop w:val="40"/>
          <w:marBottom w:val="40"/>
          <w:divBdr>
            <w:top w:val="none" w:sz="0" w:space="0" w:color="auto"/>
            <w:left w:val="none" w:sz="0" w:space="0" w:color="auto"/>
            <w:bottom w:val="none" w:sz="0" w:space="0" w:color="auto"/>
            <w:right w:val="none" w:sz="0" w:space="0" w:color="auto"/>
          </w:divBdr>
        </w:div>
        <w:div w:id="1831826595">
          <w:marLeft w:val="0"/>
          <w:marRight w:val="0"/>
          <w:marTop w:val="40"/>
          <w:marBottom w:val="40"/>
          <w:divBdr>
            <w:top w:val="none" w:sz="0" w:space="0" w:color="auto"/>
            <w:left w:val="none" w:sz="0" w:space="0" w:color="auto"/>
            <w:bottom w:val="none" w:sz="0" w:space="0" w:color="auto"/>
            <w:right w:val="none" w:sz="0" w:space="0" w:color="auto"/>
          </w:divBdr>
        </w:div>
        <w:div w:id="1085570072">
          <w:marLeft w:val="0"/>
          <w:marRight w:val="0"/>
          <w:marTop w:val="40"/>
          <w:marBottom w:val="40"/>
          <w:divBdr>
            <w:top w:val="none" w:sz="0" w:space="0" w:color="auto"/>
            <w:left w:val="none" w:sz="0" w:space="0" w:color="auto"/>
            <w:bottom w:val="none" w:sz="0" w:space="0" w:color="auto"/>
            <w:right w:val="none" w:sz="0" w:space="0" w:color="auto"/>
          </w:divBdr>
        </w:div>
        <w:div w:id="1502046578">
          <w:marLeft w:val="0"/>
          <w:marRight w:val="0"/>
          <w:marTop w:val="40"/>
          <w:marBottom w:val="40"/>
          <w:divBdr>
            <w:top w:val="none" w:sz="0" w:space="0" w:color="auto"/>
            <w:left w:val="none" w:sz="0" w:space="0" w:color="auto"/>
            <w:bottom w:val="none" w:sz="0" w:space="0" w:color="auto"/>
            <w:right w:val="none" w:sz="0" w:space="0" w:color="auto"/>
          </w:divBdr>
        </w:div>
        <w:div w:id="1414233106">
          <w:marLeft w:val="0"/>
          <w:marRight w:val="0"/>
          <w:marTop w:val="40"/>
          <w:marBottom w:val="40"/>
          <w:divBdr>
            <w:top w:val="none" w:sz="0" w:space="0" w:color="auto"/>
            <w:left w:val="none" w:sz="0" w:space="0" w:color="auto"/>
            <w:bottom w:val="none" w:sz="0" w:space="0" w:color="auto"/>
            <w:right w:val="none" w:sz="0" w:space="0" w:color="auto"/>
          </w:divBdr>
        </w:div>
        <w:div w:id="1571846896">
          <w:marLeft w:val="0"/>
          <w:marRight w:val="0"/>
          <w:marTop w:val="40"/>
          <w:marBottom w:val="40"/>
          <w:divBdr>
            <w:top w:val="none" w:sz="0" w:space="0" w:color="auto"/>
            <w:left w:val="none" w:sz="0" w:space="0" w:color="auto"/>
            <w:bottom w:val="none" w:sz="0" w:space="0" w:color="auto"/>
            <w:right w:val="none" w:sz="0" w:space="0" w:color="auto"/>
          </w:divBdr>
        </w:div>
        <w:div w:id="1969044584">
          <w:marLeft w:val="0"/>
          <w:marRight w:val="0"/>
          <w:marTop w:val="40"/>
          <w:marBottom w:val="40"/>
          <w:divBdr>
            <w:top w:val="none" w:sz="0" w:space="0" w:color="auto"/>
            <w:left w:val="none" w:sz="0" w:space="0" w:color="auto"/>
            <w:bottom w:val="none" w:sz="0" w:space="0" w:color="auto"/>
            <w:right w:val="none" w:sz="0" w:space="0" w:color="auto"/>
          </w:divBdr>
        </w:div>
        <w:div w:id="133300352">
          <w:marLeft w:val="0"/>
          <w:marRight w:val="0"/>
          <w:marTop w:val="40"/>
          <w:marBottom w:val="40"/>
          <w:divBdr>
            <w:top w:val="none" w:sz="0" w:space="0" w:color="auto"/>
            <w:left w:val="none" w:sz="0" w:space="0" w:color="auto"/>
            <w:bottom w:val="none" w:sz="0" w:space="0" w:color="auto"/>
            <w:right w:val="none" w:sz="0" w:space="0" w:color="auto"/>
          </w:divBdr>
        </w:div>
        <w:div w:id="682048261">
          <w:marLeft w:val="0"/>
          <w:marRight w:val="0"/>
          <w:marTop w:val="40"/>
          <w:marBottom w:val="40"/>
          <w:divBdr>
            <w:top w:val="none" w:sz="0" w:space="0" w:color="auto"/>
            <w:left w:val="none" w:sz="0" w:space="0" w:color="auto"/>
            <w:bottom w:val="none" w:sz="0" w:space="0" w:color="auto"/>
            <w:right w:val="none" w:sz="0" w:space="0" w:color="auto"/>
          </w:divBdr>
        </w:div>
        <w:div w:id="1185898270">
          <w:marLeft w:val="0"/>
          <w:marRight w:val="0"/>
          <w:marTop w:val="40"/>
          <w:marBottom w:val="40"/>
          <w:divBdr>
            <w:top w:val="none" w:sz="0" w:space="0" w:color="auto"/>
            <w:left w:val="none" w:sz="0" w:space="0" w:color="auto"/>
            <w:bottom w:val="none" w:sz="0" w:space="0" w:color="auto"/>
            <w:right w:val="none" w:sz="0" w:space="0" w:color="auto"/>
          </w:divBdr>
        </w:div>
        <w:div w:id="376130804">
          <w:marLeft w:val="0"/>
          <w:marRight w:val="0"/>
          <w:marTop w:val="40"/>
          <w:marBottom w:val="40"/>
          <w:divBdr>
            <w:top w:val="none" w:sz="0" w:space="0" w:color="auto"/>
            <w:left w:val="none" w:sz="0" w:space="0" w:color="auto"/>
            <w:bottom w:val="none" w:sz="0" w:space="0" w:color="auto"/>
            <w:right w:val="none" w:sz="0" w:space="0" w:color="auto"/>
          </w:divBdr>
        </w:div>
        <w:div w:id="1390031766">
          <w:marLeft w:val="0"/>
          <w:marRight w:val="0"/>
          <w:marTop w:val="40"/>
          <w:marBottom w:val="40"/>
          <w:divBdr>
            <w:top w:val="none" w:sz="0" w:space="0" w:color="auto"/>
            <w:left w:val="none" w:sz="0" w:space="0" w:color="auto"/>
            <w:bottom w:val="none" w:sz="0" w:space="0" w:color="auto"/>
            <w:right w:val="none" w:sz="0" w:space="0" w:color="auto"/>
          </w:divBdr>
        </w:div>
        <w:div w:id="706836275">
          <w:marLeft w:val="0"/>
          <w:marRight w:val="0"/>
          <w:marTop w:val="40"/>
          <w:marBottom w:val="40"/>
          <w:divBdr>
            <w:top w:val="none" w:sz="0" w:space="0" w:color="auto"/>
            <w:left w:val="none" w:sz="0" w:space="0" w:color="auto"/>
            <w:bottom w:val="none" w:sz="0" w:space="0" w:color="auto"/>
            <w:right w:val="none" w:sz="0" w:space="0" w:color="auto"/>
          </w:divBdr>
        </w:div>
        <w:div w:id="2084985918">
          <w:marLeft w:val="0"/>
          <w:marRight w:val="0"/>
          <w:marTop w:val="40"/>
          <w:marBottom w:val="40"/>
          <w:divBdr>
            <w:top w:val="none" w:sz="0" w:space="0" w:color="auto"/>
            <w:left w:val="none" w:sz="0" w:space="0" w:color="auto"/>
            <w:bottom w:val="none" w:sz="0" w:space="0" w:color="auto"/>
            <w:right w:val="none" w:sz="0" w:space="0" w:color="auto"/>
          </w:divBdr>
        </w:div>
        <w:div w:id="1382947385">
          <w:marLeft w:val="0"/>
          <w:marRight w:val="0"/>
          <w:marTop w:val="40"/>
          <w:marBottom w:val="40"/>
          <w:divBdr>
            <w:top w:val="none" w:sz="0" w:space="0" w:color="auto"/>
            <w:left w:val="none" w:sz="0" w:space="0" w:color="auto"/>
            <w:bottom w:val="none" w:sz="0" w:space="0" w:color="auto"/>
            <w:right w:val="none" w:sz="0" w:space="0" w:color="auto"/>
          </w:divBdr>
        </w:div>
        <w:div w:id="428156733">
          <w:marLeft w:val="0"/>
          <w:marRight w:val="0"/>
          <w:marTop w:val="40"/>
          <w:marBottom w:val="40"/>
          <w:divBdr>
            <w:top w:val="none" w:sz="0" w:space="0" w:color="auto"/>
            <w:left w:val="none" w:sz="0" w:space="0" w:color="auto"/>
            <w:bottom w:val="none" w:sz="0" w:space="0" w:color="auto"/>
            <w:right w:val="none" w:sz="0" w:space="0" w:color="auto"/>
          </w:divBdr>
        </w:div>
        <w:div w:id="1485777190">
          <w:marLeft w:val="0"/>
          <w:marRight w:val="0"/>
          <w:marTop w:val="40"/>
          <w:marBottom w:val="40"/>
          <w:divBdr>
            <w:top w:val="none" w:sz="0" w:space="0" w:color="auto"/>
            <w:left w:val="none" w:sz="0" w:space="0" w:color="auto"/>
            <w:bottom w:val="none" w:sz="0" w:space="0" w:color="auto"/>
            <w:right w:val="none" w:sz="0" w:space="0" w:color="auto"/>
          </w:divBdr>
        </w:div>
        <w:div w:id="887494170">
          <w:marLeft w:val="0"/>
          <w:marRight w:val="0"/>
          <w:marTop w:val="40"/>
          <w:marBottom w:val="40"/>
          <w:divBdr>
            <w:top w:val="none" w:sz="0" w:space="0" w:color="auto"/>
            <w:left w:val="none" w:sz="0" w:space="0" w:color="auto"/>
            <w:bottom w:val="none" w:sz="0" w:space="0" w:color="auto"/>
            <w:right w:val="none" w:sz="0" w:space="0" w:color="auto"/>
          </w:divBdr>
        </w:div>
        <w:div w:id="2054956860">
          <w:marLeft w:val="0"/>
          <w:marRight w:val="0"/>
          <w:marTop w:val="40"/>
          <w:marBottom w:val="40"/>
          <w:divBdr>
            <w:top w:val="none" w:sz="0" w:space="0" w:color="auto"/>
            <w:left w:val="none" w:sz="0" w:space="0" w:color="auto"/>
            <w:bottom w:val="none" w:sz="0" w:space="0" w:color="auto"/>
            <w:right w:val="none" w:sz="0" w:space="0" w:color="auto"/>
          </w:divBdr>
        </w:div>
        <w:div w:id="841745216">
          <w:marLeft w:val="0"/>
          <w:marRight w:val="0"/>
          <w:marTop w:val="40"/>
          <w:marBottom w:val="40"/>
          <w:divBdr>
            <w:top w:val="none" w:sz="0" w:space="0" w:color="auto"/>
            <w:left w:val="none" w:sz="0" w:space="0" w:color="auto"/>
            <w:bottom w:val="none" w:sz="0" w:space="0" w:color="auto"/>
            <w:right w:val="none" w:sz="0" w:space="0" w:color="auto"/>
          </w:divBdr>
        </w:div>
        <w:div w:id="922377212">
          <w:marLeft w:val="0"/>
          <w:marRight w:val="0"/>
          <w:marTop w:val="40"/>
          <w:marBottom w:val="40"/>
          <w:divBdr>
            <w:top w:val="none" w:sz="0" w:space="0" w:color="auto"/>
            <w:left w:val="none" w:sz="0" w:space="0" w:color="auto"/>
            <w:bottom w:val="none" w:sz="0" w:space="0" w:color="auto"/>
            <w:right w:val="none" w:sz="0" w:space="0" w:color="auto"/>
          </w:divBdr>
        </w:div>
        <w:div w:id="27269371">
          <w:marLeft w:val="0"/>
          <w:marRight w:val="0"/>
          <w:marTop w:val="40"/>
          <w:marBottom w:val="40"/>
          <w:divBdr>
            <w:top w:val="none" w:sz="0" w:space="0" w:color="auto"/>
            <w:left w:val="none" w:sz="0" w:space="0" w:color="auto"/>
            <w:bottom w:val="none" w:sz="0" w:space="0" w:color="auto"/>
            <w:right w:val="none" w:sz="0" w:space="0" w:color="auto"/>
          </w:divBdr>
        </w:div>
        <w:div w:id="1441492305">
          <w:marLeft w:val="0"/>
          <w:marRight w:val="0"/>
          <w:marTop w:val="40"/>
          <w:marBottom w:val="40"/>
          <w:divBdr>
            <w:top w:val="none" w:sz="0" w:space="0" w:color="auto"/>
            <w:left w:val="none" w:sz="0" w:space="0" w:color="auto"/>
            <w:bottom w:val="none" w:sz="0" w:space="0" w:color="auto"/>
            <w:right w:val="none" w:sz="0" w:space="0" w:color="auto"/>
          </w:divBdr>
        </w:div>
        <w:div w:id="1762606872">
          <w:marLeft w:val="0"/>
          <w:marRight w:val="0"/>
          <w:marTop w:val="40"/>
          <w:marBottom w:val="40"/>
          <w:divBdr>
            <w:top w:val="none" w:sz="0" w:space="0" w:color="auto"/>
            <w:left w:val="none" w:sz="0" w:space="0" w:color="auto"/>
            <w:bottom w:val="none" w:sz="0" w:space="0" w:color="auto"/>
            <w:right w:val="none" w:sz="0" w:space="0" w:color="auto"/>
          </w:divBdr>
        </w:div>
        <w:div w:id="171186725">
          <w:marLeft w:val="0"/>
          <w:marRight w:val="0"/>
          <w:marTop w:val="40"/>
          <w:marBottom w:val="40"/>
          <w:divBdr>
            <w:top w:val="none" w:sz="0" w:space="0" w:color="auto"/>
            <w:left w:val="none" w:sz="0" w:space="0" w:color="auto"/>
            <w:bottom w:val="none" w:sz="0" w:space="0" w:color="auto"/>
            <w:right w:val="none" w:sz="0" w:space="0" w:color="auto"/>
          </w:divBdr>
        </w:div>
        <w:div w:id="54282745">
          <w:marLeft w:val="0"/>
          <w:marRight w:val="0"/>
          <w:marTop w:val="40"/>
          <w:marBottom w:val="40"/>
          <w:divBdr>
            <w:top w:val="none" w:sz="0" w:space="0" w:color="auto"/>
            <w:left w:val="none" w:sz="0" w:space="0" w:color="auto"/>
            <w:bottom w:val="none" w:sz="0" w:space="0" w:color="auto"/>
            <w:right w:val="none" w:sz="0" w:space="0" w:color="auto"/>
          </w:divBdr>
        </w:div>
        <w:div w:id="2002662161">
          <w:marLeft w:val="0"/>
          <w:marRight w:val="0"/>
          <w:marTop w:val="40"/>
          <w:marBottom w:val="40"/>
          <w:divBdr>
            <w:top w:val="none" w:sz="0" w:space="0" w:color="auto"/>
            <w:left w:val="none" w:sz="0" w:space="0" w:color="auto"/>
            <w:bottom w:val="none" w:sz="0" w:space="0" w:color="auto"/>
            <w:right w:val="none" w:sz="0" w:space="0" w:color="auto"/>
          </w:divBdr>
        </w:div>
        <w:div w:id="963190405">
          <w:marLeft w:val="0"/>
          <w:marRight w:val="0"/>
          <w:marTop w:val="40"/>
          <w:marBottom w:val="40"/>
          <w:divBdr>
            <w:top w:val="none" w:sz="0" w:space="0" w:color="auto"/>
            <w:left w:val="none" w:sz="0" w:space="0" w:color="auto"/>
            <w:bottom w:val="none" w:sz="0" w:space="0" w:color="auto"/>
            <w:right w:val="none" w:sz="0" w:space="0" w:color="auto"/>
          </w:divBdr>
        </w:div>
        <w:div w:id="1716392700">
          <w:marLeft w:val="0"/>
          <w:marRight w:val="0"/>
          <w:marTop w:val="40"/>
          <w:marBottom w:val="40"/>
          <w:divBdr>
            <w:top w:val="none" w:sz="0" w:space="0" w:color="auto"/>
            <w:left w:val="none" w:sz="0" w:space="0" w:color="auto"/>
            <w:bottom w:val="none" w:sz="0" w:space="0" w:color="auto"/>
            <w:right w:val="none" w:sz="0" w:space="0" w:color="auto"/>
          </w:divBdr>
        </w:div>
        <w:div w:id="1484932197">
          <w:marLeft w:val="0"/>
          <w:marRight w:val="0"/>
          <w:marTop w:val="40"/>
          <w:marBottom w:val="40"/>
          <w:divBdr>
            <w:top w:val="none" w:sz="0" w:space="0" w:color="auto"/>
            <w:left w:val="none" w:sz="0" w:space="0" w:color="auto"/>
            <w:bottom w:val="none" w:sz="0" w:space="0" w:color="auto"/>
            <w:right w:val="none" w:sz="0" w:space="0" w:color="auto"/>
          </w:divBdr>
        </w:div>
        <w:div w:id="1620450972">
          <w:marLeft w:val="0"/>
          <w:marRight w:val="0"/>
          <w:marTop w:val="40"/>
          <w:marBottom w:val="40"/>
          <w:divBdr>
            <w:top w:val="none" w:sz="0" w:space="0" w:color="auto"/>
            <w:left w:val="none" w:sz="0" w:space="0" w:color="auto"/>
            <w:bottom w:val="none" w:sz="0" w:space="0" w:color="auto"/>
            <w:right w:val="none" w:sz="0" w:space="0" w:color="auto"/>
          </w:divBdr>
        </w:div>
        <w:div w:id="1695230376">
          <w:marLeft w:val="0"/>
          <w:marRight w:val="0"/>
          <w:marTop w:val="40"/>
          <w:marBottom w:val="40"/>
          <w:divBdr>
            <w:top w:val="none" w:sz="0" w:space="0" w:color="auto"/>
            <w:left w:val="none" w:sz="0" w:space="0" w:color="auto"/>
            <w:bottom w:val="none" w:sz="0" w:space="0" w:color="auto"/>
            <w:right w:val="none" w:sz="0" w:space="0" w:color="auto"/>
          </w:divBdr>
        </w:div>
        <w:div w:id="444227864">
          <w:marLeft w:val="0"/>
          <w:marRight w:val="0"/>
          <w:marTop w:val="40"/>
          <w:marBottom w:val="40"/>
          <w:divBdr>
            <w:top w:val="none" w:sz="0" w:space="0" w:color="auto"/>
            <w:left w:val="none" w:sz="0" w:space="0" w:color="auto"/>
            <w:bottom w:val="none" w:sz="0" w:space="0" w:color="auto"/>
            <w:right w:val="none" w:sz="0" w:space="0" w:color="auto"/>
          </w:divBdr>
        </w:div>
        <w:div w:id="2053532059">
          <w:marLeft w:val="0"/>
          <w:marRight w:val="0"/>
          <w:marTop w:val="40"/>
          <w:marBottom w:val="40"/>
          <w:divBdr>
            <w:top w:val="none" w:sz="0" w:space="0" w:color="auto"/>
            <w:left w:val="none" w:sz="0" w:space="0" w:color="auto"/>
            <w:bottom w:val="none" w:sz="0" w:space="0" w:color="auto"/>
            <w:right w:val="none" w:sz="0" w:space="0" w:color="auto"/>
          </w:divBdr>
        </w:div>
        <w:div w:id="367026117">
          <w:marLeft w:val="0"/>
          <w:marRight w:val="0"/>
          <w:marTop w:val="40"/>
          <w:marBottom w:val="40"/>
          <w:divBdr>
            <w:top w:val="none" w:sz="0" w:space="0" w:color="auto"/>
            <w:left w:val="none" w:sz="0" w:space="0" w:color="auto"/>
            <w:bottom w:val="none" w:sz="0" w:space="0" w:color="auto"/>
            <w:right w:val="none" w:sz="0" w:space="0" w:color="auto"/>
          </w:divBdr>
        </w:div>
        <w:div w:id="839852987">
          <w:marLeft w:val="0"/>
          <w:marRight w:val="0"/>
          <w:marTop w:val="40"/>
          <w:marBottom w:val="40"/>
          <w:divBdr>
            <w:top w:val="none" w:sz="0" w:space="0" w:color="auto"/>
            <w:left w:val="none" w:sz="0" w:space="0" w:color="auto"/>
            <w:bottom w:val="none" w:sz="0" w:space="0" w:color="auto"/>
            <w:right w:val="none" w:sz="0" w:space="0" w:color="auto"/>
          </w:divBdr>
        </w:div>
        <w:div w:id="1124156052">
          <w:marLeft w:val="0"/>
          <w:marRight w:val="0"/>
          <w:marTop w:val="40"/>
          <w:marBottom w:val="40"/>
          <w:divBdr>
            <w:top w:val="none" w:sz="0" w:space="0" w:color="auto"/>
            <w:left w:val="none" w:sz="0" w:space="0" w:color="auto"/>
            <w:bottom w:val="none" w:sz="0" w:space="0" w:color="auto"/>
            <w:right w:val="none" w:sz="0" w:space="0" w:color="auto"/>
          </w:divBdr>
        </w:div>
        <w:div w:id="1144616888">
          <w:marLeft w:val="0"/>
          <w:marRight w:val="0"/>
          <w:marTop w:val="40"/>
          <w:marBottom w:val="40"/>
          <w:divBdr>
            <w:top w:val="none" w:sz="0" w:space="0" w:color="auto"/>
            <w:left w:val="none" w:sz="0" w:space="0" w:color="auto"/>
            <w:bottom w:val="none" w:sz="0" w:space="0" w:color="auto"/>
            <w:right w:val="none" w:sz="0" w:space="0" w:color="auto"/>
          </w:divBdr>
        </w:div>
        <w:div w:id="34891360">
          <w:marLeft w:val="0"/>
          <w:marRight w:val="0"/>
          <w:marTop w:val="40"/>
          <w:marBottom w:val="40"/>
          <w:divBdr>
            <w:top w:val="none" w:sz="0" w:space="0" w:color="auto"/>
            <w:left w:val="none" w:sz="0" w:space="0" w:color="auto"/>
            <w:bottom w:val="none" w:sz="0" w:space="0" w:color="auto"/>
            <w:right w:val="none" w:sz="0" w:space="0" w:color="auto"/>
          </w:divBdr>
        </w:div>
        <w:div w:id="77098964">
          <w:marLeft w:val="0"/>
          <w:marRight w:val="0"/>
          <w:marTop w:val="40"/>
          <w:marBottom w:val="40"/>
          <w:divBdr>
            <w:top w:val="none" w:sz="0" w:space="0" w:color="auto"/>
            <w:left w:val="none" w:sz="0" w:space="0" w:color="auto"/>
            <w:bottom w:val="none" w:sz="0" w:space="0" w:color="auto"/>
            <w:right w:val="none" w:sz="0" w:space="0" w:color="auto"/>
          </w:divBdr>
        </w:div>
        <w:div w:id="1417245383">
          <w:marLeft w:val="0"/>
          <w:marRight w:val="0"/>
          <w:marTop w:val="40"/>
          <w:marBottom w:val="40"/>
          <w:divBdr>
            <w:top w:val="none" w:sz="0" w:space="0" w:color="auto"/>
            <w:left w:val="none" w:sz="0" w:space="0" w:color="auto"/>
            <w:bottom w:val="none" w:sz="0" w:space="0" w:color="auto"/>
            <w:right w:val="none" w:sz="0" w:space="0" w:color="auto"/>
          </w:divBdr>
        </w:div>
        <w:div w:id="1569612384">
          <w:marLeft w:val="0"/>
          <w:marRight w:val="0"/>
          <w:marTop w:val="40"/>
          <w:marBottom w:val="40"/>
          <w:divBdr>
            <w:top w:val="none" w:sz="0" w:space="0" w:color="auto"/>
            <w:left w:val="none" w:sz="0" w:space="0" w:color="auto"/>
            <w:bottom w:val="none" w:sz="0" w:space="0" w:color="auto"/>
            <w:right w:val="none" w:sz="0" w:space="0" w:color="auto"/>
          </w:divBdr>
        </w:div>
        <w:div w:id="686564919">
          <w:marLeft w:val="0"/>
          <w:marRight w:val="0"/>
          <w:marTop w:val="40"/>
          <w:marBottom w:val="40"/>
          <w:divBdr>
            <w:top w:val="none" w:sz="0" w:space="0" w:color="auto"/>
            <w:left w:val="none" w:sz="0" w:space="0" w:color="auto"/>
            <w:bottom w:val="none" w:sz="0" w:space="0" w:color="auto"/>
            <w:right w:val="none" w:sz="0" w:space="0" w:color="auto"/>
          </w:divBdr>
        </w:div>
        <w:div w:id="814567581">
          <w:marLeft w:val="0"/>
          <w:marRight w:val="0"/>
          <w:marTop w:val="40"/>
          <w:marBottom w:val="40"/>
          <w:divBdr>
            <w:top w:val="none" w:sz="0" w:space="0" w:color="auto"/>
            <w:left w:val="none" w:sz="0" w:space="0" w:color="auto"/>
            <w:bottom w:val="none" w:sz="0" w:space="0" w:color="auto"/>
            <w:right w:val="none" w:sz="0" w:space="0" w:color="auto"/>
          </w:divBdr>
        </w:div>
        <w:div w:id="1227909632">
          <w:marLeft w:val="0"/>
          <w:marRight w:val="0"/>
          <w:marTop w:val="40"/>
          <w:marBottom w:val="40"/>
          <w:divBdr>
            <w:top w:val="none" w:sz="0" w:space="0" w:color="auto"/>
            <w:left w:val="none" w:sz="0" w:space="0" w:color="auto"/>
            <w:bottom w:val="none" w:sz="0" w:space="0" w:color="auto"/>
            <w:right w:val="none" w:sz="0" w:space="0" w:color="auto"/>
          </w:divBdr>
        </w:div>
        <w:div w:id="872690612">
          <w:marLeft w:val="0"/>
          <w:marRight w:val="0"/>
          <w:marTop w:val="40"/>
          <w:marBottom w:val="40"/>
          <w:divBdr>
            <w:top w:val="none" w:sz="0" w:space="0" w:color="auto"/>
            <w:left w:val="none" w:sz="0" w:space="0" w:color="auto"/>
            <w:bottom w:val="none" w:sz="0" w:space="0" w:color="auto"/>
            <w:right w:val="none" w:sz="0" w:space="0" w:color="auto"/>
          </w:divBdr>
        </w:div>
        <w:div w:id="227229906">
          <w:marLeft w:val="0"/>
          <w:marRight w:val="0"/>
          <w:marTop w:val="40"/>
          <w:marBottom w:val="40"/>
          <w:divBdr>
            <w:top w:val="none" w:sz="0" w:space="0" w:color="auto"/>
            <w:left w:val="none" w:sz="0" w:space="0" w:color="auto"/>
            <w:bottom w:val="none" w:sz="0" w:space="0" w:color="auto"/>
            <w:right w:val="none" w:sz="0" w:space="0" w:color="auto"/>
          </w:divBdr>
        </w:div>
        <w:div w:id="1228997459">
          <w:marLeft w:val="0"/>
          <w:marRight w:val="0"/>
          <w:marTop w:val="40"/>
          <w:marBottom w:val="40"/>
          <w:divBdr>
            <w:top w:val="none" w:sz="0" w:space="0" w:color="auto"/>
            <w:left w:val="none" w:sz="0" w:space="0" w:color="auto"/>
            <w:bottom w:val="none" w:sz="0" w:space="0" w:color="auto"/>
            <w:right w:val="none" w:sz="0" w:space="0" w:color="auto"/>
          </w:divBdr>
        </w:div>
        <w:div w:id="132021502">
          <w:marLeft w:val="0"/>
          <w:marRight w:val="0"/>
          <w:marTop w:val="40"/>
          <w:marBottom w:val="40"/>
          <w:divBdr>
            <w:top w:val="none" w:sz="0" w:space="0" w:color="auto"/>
            <w:left w:val="none" w:sz="0" w:space="0" w:color="auto"/>
            <w:bottom w:val="none" w:sz="0" w:space="0" w:color="auto"/>
            <w:right w:val="none" w:sz="0" w:space="0" w:color="auto"/>
          </w:divBdr>
        </w:div>
        <w:div w:id="976639831">
          <w:marLeft w:val="0"/>
          <w:marRight w:val="0"/>
          <w:marTop w:val="40"/>
          <w:marBottom w:val="40"/>
          <w:divBdr>
            <w:top w:val="none" w:sz="0" w:space="0" w:color="auto"/>
            <w:left w:val="none" w:sz="0" w:space="0" w:color="auto"/>
            <w:bottom w:val="none" w:sz="0" w:space="0" w:color="auto"/>
            <w:right w:val="none" w:sz="0" w:space="0" w:color="auto"/>
          </w:divBdr>
        </w:div>
        <w:div w:id="1005589833">
          <w:marLeft w:val="0"/>
          <w:marRight w:val="0"/>
          <w:marTop w:val="40"/>
          <w:marBottom w:val="40"/>
          <w:divBdr>
            <w:top w:val="none" w:sz="0" w:space="0" w:color="auto"/>
            <w:left w:val="none" w:sz="0" w:space="0" w:color="auto"/>
            <w:bottom w:val="none" w:sz="0" w:space="0" w:color="auto"/>
            <w:right w:val="none" w:sz="0" w:space="0" w:color="auto"/>
          </w:divBdr>
        </w:div>
        <w:div w:id="415397541">
          <w:marLeft w:val="0"/>
          <w:marRight w:val="0"/>
          <w:marTop w:val="40"/>
          <w:marBottom w:val="40"/>
          <w:divBdr>
            <w:top w:val="none" w:sz="0" w:space="0" w:color="auto"/>
            <w:left w:val="none" w:sz="0" w:space="0" w:color="auto"/>
            <w:bottom w:val="none" w:sz="0" w:space="0" w:color="auto"/>
            <w:right w:val="none" w:sz="0" w:space="0" w:color="auto"/>
          </w:divBdr>
        </w:div>
        <w:div w:id="1155339160">
          <w:marLeft w:val="0"/>
          <w:marRight w:val="0"/>
          <w:marTop w:val="40"/>
          <w:marBottom w:val="40"/>
          <w:divBdr>
            <w:top w:val="none" w:sz="0" w:space="0" w:color="auto"/>
            <w:left w:val="none" w:sz="0" w:space="0" w:color="auto"/>
            <w:bottom w:val="none" w:sz="0" w:space="0" w:color="auto"/>
            <w:right w:val="none" w:sz="0" w:space="0" w:color="auto"/>
          </w:divBdr>
        </w:div>
        <w:div w:id="964505327">
          <w:marLeft w:val="0"/>
          <w:marRight w:val="0"/>
          <w:marTop w:val="40"/>
          <w:marBottom w:val="40"/>
          <w:divBdr>
            <w:top w:val="none" w:sz="0" w:space="0" w:color="auto"/>
            <w:left w:val="none" w:sz="0" w:space="0" w:color="auto"/>
            <w:bottom w:val="none" w:sz="0" w:space="0" w:color="auto"/>
            <w:right w:val="none" w:sz="0" w:space="0" w:color="auto"/>
          </w:divBdr>
        </w:div>
        <w:div w:id="351490117">
          <w:marLeft w:val="0"/>
          <w:marRight w:val="0"/>
          <w:marTop w:val="40"/>
          <w:marBottom w:val="40"/>
          <w:divBdr>
            <w:top w:val="none" w:sz="0" w:space="0" w:color="auto"/>
            <w:left w:val="none" w:sz="0" w:space="0" w:color="auto"/>
            <w:bottom w:val="none" w:sz="0" w:space="0" w:color="auto"/>
            <w:right w:val="none" w:sz="0" w:space="0" w:color="auto"/>
          </w:divBdr>
        </w:div>
        <w:div w:id="31728642">
          <w:marLeft w:val="0"/>
          <w:marRight w:val="0"/>
          <w:marTop w:val="40"/>
          <w:marBottom w:val="40"/>
          <w:divBdr>
            <w:top w:val="none" w:sz="0" w:space="0" w:color="auto"/>
            <w:left w:val="none" w:sz="0" w:space="0" w:color="auto"/>
            <w:bottom w:val="none" w:sz="0" w:space="0" w:color="auto"/>
            <w:right w:val="none" w:sz="0" w:space="0" w:color="auto"/>
          </w:divBdr>
        </w:div>
        <w:div w:id="1944532440">
          <w:marLeft w:val="0"/>
          <w:marRight w:val="0"/>
          <w:marTop w:val="40"/>
          <w:marBottom w:val="40"/>
          <w:divBdr>
            <w:top w:val="none" w:sz="0" w:space="0" w:color="auto"/>
            <w:left w:val="none" w:sz="0" w:space="0" w:color="auto"/>
            <w:bottom w:val="none" w:sz="0" w:space="0" w:color="auto"/>
            <w:right w:val="none" w:sz="0" w:space="0" w:color="auto"/>
          </w:divBdr>
        </w:div>
        <w:div w:id="827595356">
          <w:marLeft w:val="0"/>
          <w:marRight w:val="0"/>
          <w:marTop w:val="40"/>
          <w:marBottom w:val="40"/>
          <w:divBdr>
            <w:top w:val="none" w:sz="0" w:space="0" w:color="auto"/>
            <w:left w:val="none" w:sz="0" w:space="0" w:color="auto"/>
            <w:bottom w:val="none" w:sz="0" w:space="0" w:color="auto"/>
            <w:right w:val="none" w:sz="0" w:space="0" w:color="auto"/>
          </w:divBdr>
        </w:div>
        <w:div w:id="1534031093">
          <w:marLeft w:val="0"/>
          <w:marRight w:val="0"/>
          <w:marTop w:val="40"/>
          <w:marBottom w:val="40"/>
          <w:divBdr>
            <w:top w:val="none" w:sz="0" w:space="0" w:color="auto"/>
            <w:left w:val="none" w:sz="0" w:space="0" w:color="auto"/>
            <w:bottom w:val="none" w:sz="0" w:space="0" w:color="auto"/>
            <w:right w:val="none" w:sz="0" w:space="0" w:color="auto"/>
          </w:divBdr>
        </w:div>
        <w:div w:id="1995404138">
          <w:marLeft w:val="0"/>
          <w:marRight w:val="0"/>
          <w:marTop w:val="40"/>
          <w:marBottom w:val="40"/>
          <w:divBdr>
            <w:top w:val="none" w:sz="0" w:space="0" w:color="auto"/>
            <w:left w:val="none" w:sz="0" w:space="0" w:color="auto"/>
            <w:bottom w:val="none" w:sz="0" w:space="0" w:color="auto"/>
            <w:right w:val="none" w:sz="0" w:space="0" w:color="auto"/>
          </w:divBdr>
        </w:div>
        <w:div w:id="1404568270">
          <w:marLeft w:val="0"/>
          <w:marRight w:val="0"/>
          <w:marTop w:val="40"/>
          <w:marBottom w:val="40"/>
          <w:divBdr>
            <w:top w:val="none" w:sz="0" w:space="0" w:color="auto"/>
            <w:left w:val="none" w:sz="0" w:space="0" w:color="auto"/>
            <w:bottom w:val="none" w:sz="0" w:space="0" w:color="auto"/>
            <w:right w:val="none" w:sz="0" w:space="0" w:color="auto"/>
          </w:divBdr>
        </w:div>
        <w:div w:id="844630650">
          <w:marLeft w:val="0"/>
          <w:marRight w:val="0"/>
          <w:marTop w:val="40"/>
          <w:marBottom w:val="40"/>
          <w:divBdr>
            <w:top w:val="none" w:sz="0" w:space="0" w:color="auto"/>
            <w:left w:val="none" w:sz="0" w:space="0" w:color="auto"/>
            <w:bottom w:val="none" w:sz="0" w:space="0" w:color="auto"/>
            <w:right w:val="none" w:sz="0" w:space="0" w:color="auto"/>
          </w:divBdr>
        </w:div>
        <w:div w:id="1941915784">
          <w:marLeft w:val="0"/>
          <w:marRight w:val="0"/>
          <w:marTop w:val="40"/>
          <w:marBottom w:val="40"/>
          <w:divBdr>
            <w:top w:val="none" w:sz="0" w:space="0" w:color="auto"/>
            <w:left w:val="none" w:sz="0" w:space="0" w:color="auto"/>
            <w:bottom w:val="none" w:sz="0" w:space="0" w:color="auto"/>
            <w:right w:val="none" w:sz="0" w:space="0" w:color="auto"/>
          </w:divBdr>
        </w:div>
        <w:div w:id="357582033">
          <w:marLeft w:val="0"/>
          <w:marRight w:val="0"/>
          <w:marTop w:val="40"/>
          <w:marBottom w:val="40"/>
          <w:divBdr>
            <w:top w:val="none" w:sz="0" w:space="0" w:color="auto"/>
            <w:left w:val="none" w:sz="0" w:space="0" w:color="auto"/>
            <w:bottom w:val="none" w:sz="0" w:space="0" w:color="auto"/>
            <w:right w:val="none" w:sz="0" w:space="0" w:color="auto"/>
          </w:divBdr>
        </w:div>
        <w:div w:id="405343524">
          <w:marLeft w:val="0"/>
          <w:marRight w:val="0"/>
          <w:marTop w:val="40"/>
          <w:marBottom w:val="40"/>
          <w:divBdr>
            <w:top w:val="none" w:sz="0" w:space="0" w:color="auto"/>
            <w:left w:val="none" w:sz="0" w:space="0" w:color="auto"/>
            <w:bottom w:val="none" w:sz="0" w:space="0" w:color="auto"/>
            <w:right w:val="none" w:sz="0" w:space="0" w:color="auto"/>
          </w:divBdr>
        </w:div>
        <w:div w:id="946038419">
          <w:marLeft w:val="0"/>
          <w:marRight w:val="0"/>
          <w:marTop w:val="40"/>
          <w:marBottom w:val="40"/>
          <w:divBdr>
            <w:top w:val="none" w:sz="0" w:space="0" w:color="auto"/>
            <w:left w:val="none" w:sz="0" w:space="0" w:color="auto"/>
            <w:bottom w:val="none" w:sz="0" w:space="0" w:color="auto"/>
            <w:right w:val="none" w:sz="0" w:space="0" w:color="auto"/>
          </w:divBdr>
        </w:div>
        <w:div w:id="1277561552">
          <w:marLeft w:val="0"/>
          <w:marRight w:val="0"/>
          <w:marTop w:val="40"/>
          <w:marBottom w:val="40"/>
          <w:divBdr>
            <w:top w:val="none" w:sz="0" w:space="0" w:color="auto"/>
            <w:left w:val="none" w:sz="0" w:space="0" w:color="auto"/>
            <w:bottom w:val="none" w:sz="0" w:space="0" w:color="auto"/>
            <w:right w:val="none" w:sz="0" w:space="0" w:color="auto"/>
          </w:divBdr>
        </w:div>
        <w:div w:id="1773281524">
          <w:marLeft w:val="0"/>
          <w:marRight w:val="0"/>
          <w:marTop w:val="40"/>
          <w:marBottom w:val="40"/>
          <w:divBdr>
            <w:top w:val="none" w:sz="0" w:space="0" w:color="auto"/>
            <w:left w:val="none" w:sz="0" w:space="0" w:color="auto"/>
            <w:bottom w:val="none" w:sz="0" w:space="0" w:color="auto"/>
            <w:right w:val="none" w:sz="0" w:space="0" w:color="auto"/>
          </w:divBdr>
        </w:div>
        <w:div w:id="1374039687">
          <w:marLeft w:val="0"/>
          <w:marRight w:val="0"/>
          <w:marTop w:val="40"/>
          <w:marBottom w:val="40"/>
          <w:divBdr>
            <w:top w:val="none" w:sz="0" w:space="0" w:color="auto"/>
            <w:left w:val="none" w:sz="0" w:space="0" w:color="auto"/>
            <w:bottom w:val="none" w:sz="0" w:space="0" w:color="auto"/>
            <w:right w:val="none" w:sz="0" w:space="0" w:color="auto"/>
          </w:divBdr>
        </w:div>
        <w:div w:id="2121996883">
          <w:marLeft w:val="0"/>
          <w:marRight w:val="0"/>
          <w:marTop w:val="40"/>
          <w:marBottom w:val="40"/>
          <w:divBdr>
            <w:top w:val="none" w:sz="0" w:space="0" w:color="auto"/>
            <w:left w:val="none" w:sz="0" w:space="0" w:color="auto"/>
            <w:bottom w:val="none" w:sz="0" w:space="0" w:color="auto"/>
            <w:right w:val="none" w:sz="0" w:space="0" w:color="auto"/>
          </w:divBdr>
        </w:div>
        <w:div w:id="2004427470">
          <w:marLeft w:val="0"/>
          <w:marRight w:val="0"/>
          <w:marTop w:val="40"/>
          <w:marBottom w:val="40"/>
          <w:divBdr>
            <w:top w:val="none" w:sz="0" w:space="0" w:color="auto"/>
            <w:left w:val="none" w:sz="0" w:space="0" w:color="auto"/>
            <w:bottom w:val="none" w:sz="0" w:space="0" w:color="auto"/>
            <w:right w:val="none" w:sz="0" w:space="0" w:color="auto"/>
          </w:divBdr>
        </w:div>
        <w:div w:id="1228801514">
          <w:marLeft w:val="0"/>
          <w:marRight w:val="0"/>
          <w:marTop w:val="40"/>
          <w:marBottom w:val="40"/>
          <w:divBdr>
            <w:top w:val="none" w:sz="0" w:space="0" w:color="auto"/>
            <w:left w:val="none" w:sz="0" w:space="0" w:color="auto"/>
            <w:bottom w:val="none" w:sz="0" w:space="0" w:color="auto"/>
            <w:right w:val="none" w:sz="0" w:space="0" w:color="auto"/>
          </w:divBdr>
        </w:div>
        <w:div w:id="1596203892">
          <w:marLeft w:val="0"/>
          <w:marRight w:val="0"/>
          <w:marTop w:val="40"/>
          <w:marBottom w:val="40"/>
          <w:divBdr>
            <w:top w:val="none" w:sz="0" w:space="0" w:color="auto"/>
            <w:left w:val="none" w:sz="0" w:space="0" w:color="auto"/>
            <w:bottom w:val="none" w:sz="0" w:space="0" w:color="auto"/>
            <w:right w:val="none" w:sz="0" w:space="0" w:color="auto"/>
          </w:divBdr>
        </w:div>
        <w:div w:id="751202664">
          <w:marLeft w:val="0"/>
          <w:marRight w:val="0"/>
          <w:marTop w:val="40"/>
          <w:marBottom w:val="40"/>
          <w:divBdr>
            <w:top w:val="none" w:sz="0" w:space="0" w:color="auto"/>
            <w:left w:val="none" w:sz="0" w:space="0" w:color="auto"/>
            <w:bottom w:val="none" w:sz="0" w:space="0" w:color="auto"/>
            <w:right w:val="none" w:sz="0" w:space="0" w:color="auto"/>
          </w:divBdr>
        </w:div>
        <w:div w:id="1159081968">
          <w:marLeft w:val="0"/>
          <w:marRight w:val="0"/>
          <w:marTop w:val="40"/>
          <w:marBottom w:val="40"/>
          <w:divBdr>
            <w:top w:val="none" w:sz="0" w:space="0" w:color="auto"/>
            <w:left w:val="none" w:sz="0" w:space="0" w:color="auto"/>
            <w:bottom w:val="none" w:sz="0" w:space="0" w:color="auto"/>
            <w:right w:val="none" w:sz="0" w:space="0" w:color="auto"/>
          </w:divBdr>
        </w:div>
        <w:div w:id="415640409">
          <w:marLeft w:val="0"/>
          <w:marRight w:val="0"/>
          <w:marTop w:val="40"/>
          <w:marBottom w:val="40"/>
          <w:divBdr>
            <w:top w:val="none" w:sz="0" w:space="0" w:color="auto"/>
            <w:left w:val="none" w:sz="0" w:space="0" w:color="auto"/>
            <w:bottom w:val="none" w:sz="0" w:space="0" w:color="auto"/>
            <w:right w:val="none" w:sz="0" w:space="0" w:color="auto"/>
          </w:divBdr>
        </w:div>
        <w:div w:id="366757785">
          <w:marLeft w:val="0"/>
          <w:marRight w:val="0"/>
          <w:marTop w:val="40"/>
          <w:marBottom w:val="40"/>
          <w:divBdr>
            <w:top w:val="none" w:sz="0" w:space="0" w:color="auto"/>
            <w:left w:val="none" w:sz="0" w:space="0" w:color="auto"/>
            <w:bottom w:val="none" w:sz="0" w:space="0" w:color="auto"/>
            <w:right w:val="none" w:sz="0" w:space="0" w:color="auto"/>
          </w:divBdr>
        </w:div>
        <w:div w:id="1730955159">
          <w:marLeft w:val="0"/>
          <w:marRight w:val="0"/>
          <w:marTop w:val="40"/>
          <w:marBottom w:val="40"/>
          <w:divBdr>
            <w:top w:val="none" w:sz="0" w:space="0" w:color="auto"/>
            <w:left w:val="none" w:sz="0" w:space="0" w:color="auto"/>
            <w:bottom w:val="none" w:sz="0" w:space="0" w:color="auto"/>
            <w:right w:val="none" w:sz="0" w:space="0" w:color="auto"/>
          </w:divBdr>
        </w:div>
        <w:div w:id="2063598588">
          <w:marLeft w:val="0"/>
          <w:marRight w:val="0"/>
          <w:marTop w:val="40"/>
          <w:marBottom w:val="40"/>
          <w:divBdr>
            <w:top w:val="none" w:sz="0" w:space="0" w:color="auto"/>
            <w:left w:val="none" w:sz="0" w:space="0" w:color="auto"/>
            <w:bottom w:val="none" w:sz="0" w:space="0" w:color="auto"/>
            <w:right w:val="none" w:sz="0" w:space="0" w:color="auto"/>
          </w:divBdr>
        </w:div>
        <w:div w:id="1950432608">
          <w:marLeft w:val="0"/>
          <w:marRight w:val="0"/>
          <w:marTop w:val="40"/>
          <w:marBottom w:val="40"/>
          <w:divBdr>
            <w:top w:val="none" w:sz="0" w:space="0" w:color="auto"/>
            <w:left w:val="none" w:sz="0" w:space="0" w:color="auto"/>
            <w:bottom w:val="none" w:sz="0" w:space="0" w:color="auto"/>
            <w:right w:val="none" w:sz="0" w:space="0" w:color="auto"/>
          </w:divBdr>
        </w:div>
        <w:div w:id="777796028">
          <w:marLeft w:val="0"/>
          <w:marRight w:val="0"/>
          <w:marTop w:val="40"/>
          <w:marBottom w:val="40"/>
          <w:divBdr>
            <w:top w:val="none" w:sz="0" w:space="0" w:color="auto"/>
            <w:left w:val="none" w:sz="0" w:space="0" w:color="auto"/>
            <w:bottom w:val="none" w:sz="0" w:space="0" w:color="auto"/>
            <w:right w:val="none" w:sz="0" w:space="0" w:color="auto"/>
          </w:divBdr>
        </w:div>
        <w:div w:id="27069674">
          <w:marLeft w:val="0"/>
          <w:marRight w:val="0"/>
          <w:marTop w:val="40"/>
          <w:marBottom w:val="40"/>
          <w:divBdr>
            <w:top w:val="none" w:sz="0" w:space="0" w:color="auto"/>
            <w:left w:val="none" w:sz="0" w:space="0" w:color="auto"/>
            <w:bottom w:val="none" w:sz="0" w:space="0" w:color="auto"/>
            <w:right w:val="none" w:sz="0" w:space="0" w:color="auto"/>
          </w:divBdr>
        </w:div>
        <w:div w:id="2024623171">
          <w:marLeft w:val="0"/>
          <w:marRight w:val="0"/>
          <w:marTop w:val="40"/>
          <w:marBottom w:val="40"/>
          <w:divBdr>
            <w:top w:val="none" w:sz="0" w:space="0" w:color="auto"/>
            <w:left w:val="none" w:sz="0" w:space="0" w:color="auto"/>
            <w:bottom w:val="none" w:sz="0" w:space="0" w:color="auto"/>
            <w:right w:val="none" w:sz="0" w:space="0" w:color="auto"/>
          </w:divBdr>
        </w:div>
        <w:div w:id="859857377">
          <w:marLeft w:val="0"/>
          <w:marRight w:val="0"/>
          <w:marTop w:val="40"/>
          <w:marBottom w:val="40"/>
          <w:divBdr>
            <w:top w:val="none" w:sz="0" w:space="0" w:color="auto"/>
            <w:left w:val="none" w:sz="0" w:space="0" w:color="auto"/>
            <w:bottom w:val="none" w:sz="0" w:space="0" w:color="auto"/>
            <w:right w:val="none" w:sz="0" w:space="0" w:color="auto"/>
          </w:divBdr>
        </w:div>
        <w:div w:id="355157232">
          <w:marLeft w:val="0"/>
          <w:marRight w:val="0"/>
          <w:marTop w:val="40"/>
          <w:marBottom w:val="40"/>
          <w:divBdr>
            <w:top w:val="none" w:sz="0" w:space="0" w:color="auto"/>
            <w:left w:val="none" w:sz="0" w:space="0" w:color="auto"/>
            <w:bottom w:val="none" w:sz="0" w:space="0" w:color="auto"/>
            <w:right w:val="none" w:sz="0" w:space="0" w:color="auto"/>
          </w:divBdr>
        </w:div>
        <w:div w:id="1095058968">
          <w:marLeft w:val="0"/>
          <w:marRight w:val="0"/>
          <w:marTop w:val="40"/>
          <w:marBottom w:val="40"/>
          <w:divBdr>
            <w:top w:val="none" w:sz="0" w:space="0" w:color="auto"/>
            <w:left w:val="none" w:sz="0" w:space="0" w:color="auto"/>
            <w:bottom w:val="none" w:sz="0" w:space="0" w:color="auto"/>
            <w:right w:val="none" w:sz="0" w:space="0" w:color="auto"/>
          </w:divBdr>
        </w:div>
        <w:div w:id="795293939">
          <w:marLeft w:val="0"/>
          <w:marRight w:val="0"/>
          <w:marTop w:val="40"/>
          <w:marBottom w:val="40"/>
          <w:divBdr>
            <w:top w:val="none" w:sz="0" w:space="0" w:color="auto"/>
            <w:left w:val="none" w:sz="0" w:space="0" w:color="auto"/>
            <w:bottom w:val="none" w:sz="0" w:space="0" w:color="auto"/>
            <w:right w:val="none" w:sz="0" w:space="0" w:color="auto"/>
          </w:divBdr>
        </w:div>
        <w:div w:id="1664118163">
          <w:marLeft w:val="0"/>
          <w:marRight w:val="0"/>
          <w:marTop w:val="40"/>
          <w:marBottom w:val="40"/>
          <w:divBdr>
            <w:top w:val="none" w:sz="0" w:space="0" w:color="auto"/>
            <w:left w:val="none" w:sz="0" w:space="0" w:color="auto"/>
            <w:bottom w:val="none" w:sz="0" w:space="0" w:color="auto"/>
            <w:right w:val="none" w:sz="0" w:space="0" w:color="auto"/>
          </w:divBdr>
        </w:div>
        <w:div w:id="982270218">
          <w:marLeft w:val="0"/>
          <w:marRight w:val="0"/>
          <w:marTop w:val="40"/>
          <w:marBottom w:val="40"/>
          <w:divBdr>
            <w:top w:val="none" w:sz="0" w:space="0" w:color="auto"/>
            <w:left w:val="none" w:sz="0" w:space="0" w:color="auto"/>
            <w:bottom w:val="none" w:sz="0" w:space="0" w:color="auto"/>
            <w:right w:val="none" w:sz="0" w:space="0" w:color="auto"/>
          </w:divBdr>
        </w:div>
        <w:div w:id="878514862">
          <w:marLeft w:val="0"/>
          <w:marRight w:val="0"/>
          <w:marTop w:val="40"/>
          <w:marBottom w:val="40"/>
          <w:divBdr>
            <w:top w:val="none" w:sz="0" w:space="0" w:color="auto"/>
            <w:left w:val="none" w:sz="0" w:space="0" w:color="auto"/>
            <w:bottom w:val="none" w:sz="0" w:space="0" w:color="auto"/>
            <w:right w:val="none" w:sz="0" w:space="0" w:color="auto"/>
          </w:divBdr>
        </w:div>
        <w:div w:id="442768270">
          <w:marLeft w:val="0"/>
          <w:marRight w:val="0"/>
          <w:marTop w:val="40"/>
          <w:marBottom w:val="40"/>
          <w:divBdr>
            <w:top w:val="none" w:sz="0" w:space="0" w:color="auto"/>
            <w:left w:val="none" w:sz="0" w:space="0" w:color="auto"/>
            <w:bottom w:val="none" w:sz="0" w:space="0" w:color="auto"/>
            <w:right w:val="none" w:sz="0" w:space="0" w:color="auto"/>
          </w:divBdr>
        </w:div>
        <w:div w:id="418525330">
          <w:marLeft w:val="0"/>
          <w:marRight w:val="0"/>
          <w:marTop w:val="40"/>
          <w:marBottom w:val="40"/>
          <w:divBdr>
            <w:top w:val="none" w:sz="0" w:space="0" w:color="auto"/>
            <w:left w:val="none" w:sz="0" w:space="0" w:color="auto"/>
            <w:bottom w:val="none" w:sz="0" w:space="0" w:color="auto"/>
            <w:right w:val="none" w:sz="0" w:space="0" w:color="auto"/>
          </w:divBdr>
        </w:div>
        <w:div w:id="1879197992">
          <w:marLeft w:val="0"/>
          <w:marRight w:val="0"/>
          <w:marTop w:val="40"/>
          <w:marBottom w:val="40"/>
          <w:divBdr>
            <w:top w:val="none" w:sz="0" w:space="0" w:color="auto"/>
            <w:left w:val="none" w:sz="0" w:space="0" w:color="auto"/>
            <w:bottom w:val="none" w:sz="0" w:space="0" w:color="auto"/>
            <w:right w:val="none" w:sz="0" w:space="0" w:color="auto"/>
          </w:divBdr>
        </w:div>
        <w:div w:id="251162281">
          <w:marLeft w:val="0"/>
          <w:marRight w:val="0"/>
          <w:marTop w:val="40"/>
          <w:marBottom w:val="40"/>
          <w:divBdr>
            <w:top w:val="none" w:sz="0" w:space="0" w:color="auto"/>
            <w:left w:val="none" w:sz="0" w:space="0" w:color="auto"/>
            <w:bottom w:val="none" w:sz="0" w:space="0" w:color="auto"/>
            <w:right w:val="none" w:sz="0" w:space="0" w:color="auto"/>
          </w:divBdr>
        </w:div>
        <w:div w:id="2031445279">
          <w:marLeft w:val="0"/>
          <w:marRight w:val="0"/>
          <w:marTop w:val="40"/>
          <w:marBottom w:val="40"/>
          <w:divBdr>
            <w:top w:val="none" w:sz="0" w:space="0" w:color="auto"/>
            <w:left w:val="none" w:sz="0" w:space="0" w:color="auto"/>
            <w:bottom w:val="none" w:sz="0" w:space="0" w:color="auto"/>
            <w:right w:val="none" w:sz="0" w:space="0" w:color="auto"/>
          </w:divBdr>
        </w:div>
        <w:div w:id="1769421762">
          <w:marLeft w:val="0"/>
          <w:marRight w:val="0"/>
          <w:marTop w:val="40"/>
          <w:marBottom w:val="40"/>
          <w:divBdr>
            <w:top w:val="none" w:sz="0" w:space="0" w:color="auto"/>
            <w:left w:val="none" w:sz="0" w:space="0" w:color="auto"/>
            <w:bottom w:val="none" w:sz="0" w:space="0" w:color="auto"/>
            <w:right w:val="none" w:sz="0" w:space="0" w:color="auto"/>
          </w:divBdr>
        </w:div>
        <w:div w:id="579216182">
          <w:marLeft w:val="0"/>
          <w:marRight w:val="0"/>
          <w:marTop w:val="40"/>
          <w:marBottom w:val="40"/>
          <w:divBdr>
            <w:top w:val="none" w:sz="0" w:space="0" w:color="auto"/>
            <w:left w:val="none" w:sz="0" w:space="0" w:color="auto"/>
            <w:bottom w:val="none" w:sz="0" w:space="0" w:color="auto"/>
            <w:right w:val="none" w:sz="0" w:space="0" w:color="auto"/>
          </w:divBdr>
        </w:div>
        <w:div w:id="1492016409">
          <w:marLeft w:val="0"/>
          <w:marRight w:val="0"/>
          <w:marTop w:val="40"/>
          <w:marBottom w:val="40"/>
          <w:divBdr>
            <w:top w:val="none" w:sz="0" w:space="0" w:color="auto"/>
            <w:left w:val="none" w:sz="0" w:space="0" w:color="auto"/>
            <w:bottom w:val="none" w:sz="0" w:space="0" w:color="auto"/>
            <w:right w:val="none" w:sz="0" w:space="0" w:color="auto"/>
          </w:divBdr>
        </w:div>
        <w:div w:id="802886517">
          <w:marLeft w:val="0"/>
          <w:marRight w:val="0"/>
          <w:marTop w:val="40"/>
          <w:marBottom w:val="40"/>
          <w:divBdr>
            <w:top w:val="none" w:sz="0" w:space="0" w:color="auto"/>
            <w:left w:val="none" w:sz="0" w:space="0" w:color="auto"/>
            <w:bottom w:val="none" w:sz="0" w:space="0" w:color="auto"/>
            <w:right w:val="none" w:sz="0" w:space="0" w:color="auto"/>
          </w:divBdr>
        </w:div>
        <w:div w:id="1779593925">
          <w:marLeft w:val="0"/>
          <w:marRight w:val="0"/>
          <w:marTop w:val="40"/>
          <w:marBottom w:val="40"/>
          <w:divBdr>
            <w:top w:val="none" w:sz="0" w:space="0" w:color="auto"/>
            <w:left w:val="none" w:sz="0" w:space="0" w:color="auto"/>
            <w:bottom w:val="none" w:sz="0" w:space="0" w:color="auto"/>
            <w:right w:val="none" w:sz="0" w:space="0" w:color="auto"/>
          </w:divBdr>
        </w:div>
        <w:div w:id="279262322">
          <w:marLeft w:val="0"/>
          <w:marRight w:val="0"/>
          <w:marTop w:val="40"/>
          <w:marBottom w:val="40"/>
          <w:divBdr>
            <w:top w:val="none" w:sz="0" w:space="0" w:color="auto"/>
            <w:left w:val="none" w:sz="0" w:space="0" w:color="auto"/>
            <w:bottom w:val="none" w:sz="0" w:space="0" w:color="auto"/>
            <w:right w:val="none" w:sz="0" w:space="0" w:color="auto"/>
          </w:divBdr>
        </w:div>
        <w:div w:id="476580751">
          <w:marLeft w:val="0"/>
          <w:marRight w:val="0"/>
          <w:marTop w:val="40"/>
          <w:marBottom w:val="40"/>
          <w:divBdr>
            <w:top w:val="none" w:sz="0" w:space="0" w:color="auto"/>
            <w:left w:val="none" w:sz="0" w:space="0" w:color="auto"/>
            <w:bottom w:val="none" w:sz="0" w:space="0" w:color="auto"/>
            <w:right w:val="none" w:sz="0" w:space="0" w:color="auto"/>
          </w:divBdr>
        </w:div>
        <w:div w:id="1758554894">
          <w:marLeft w:val="0"/>
          <w:marRight w:val="0"/>
          <w:marTop w:val="40"/>
          <w:marBottom w:val="40"/>
          <w:divBdr>
            <w:top w:val="none" w:sz="0" w:space="0" w:color="auto"/>
            <w:left w:val="none" w:sz="0" w:space="0" w:color="auto"/>
            <w:bottom w:val="none" w:sz="0" w:space="0" w:color="auto"/>
            <w:right w:val="none" w:sz="0" w:space="0" w:color="auto"/>
          </w:divBdr>
        </w:div>
        <w:div w:id="433945016">
          <w:marLeft w:val="0"/>
          <w:marRight w:val="0"/>
          <w:marTop w:val="40"/>
          <w:marBottom w:val="40"/>
          <w:divBdr>
            <w:top w:val="none" w:sz="0" w:space="0" w:color="auto"/>
            <w:left w:val="none" w:sz="0" w:space="0" w:color="auto"/>
            <w:bottom w:val="none" w:sz="0" w:space="0" w:color="auto"/>
            <w:right w:val="none" w:sz="0" w:space="0" w:color="auto"/>
          </w:divBdr>
        </w:div>
        <w:div w:id="312607115">
          <w:marLeft w:val="0"/>
          <w:marRight w:val="0"/>
          <w:marTop w:val="0"/>
          <w:marBottom w:val="101"/>
          <w:divBdr>
            <w:top w:val="none" w:sz="0" w:space="0" w:color="auto"/>
            <w:left w:val="none" w:sz="0" w:space="0" w:color="auto"/>
            <w:bottom w:val="none" w:sz="0" w:space="0" w:color="auto"/>
            <w:right w:val="none" w:sz="0" w:space="0" w:color="auto"/>
          </w:divBdr>
        </w:div>
        <w:div w:id="763650603">
          <w:marLeft w:val="0"/>
          <w:marRight w:val="0"/>
          <w:marTop w:val="0"/>
          <w:marBottom w:val="101"/>
          <w:divBdr>
            <w:top w:val="none" w:sz="0" w:space="0" w:color="auto"/>
            <w:left w:val="none" w:sz="0" w:space="0" w:color="auto"/>
            <w:bottom w:val="none" w:sz="0" w:space="0" w:color="auto"/>
            <w:right w:val="none" w:sz="0" w:space="0" w:color="auto"/>
          </w:divBdr>
        </w:div>
        <w:div w:id="537859723">
          <w:marLeft w:val="0"/>
          <w:marRight w:val="0"/>
          <w:marTop w:val="0"/>
          <w:marBottom w:val="101"/>
          <w:divBdr>
            <w:top w:val="none" w:sz="0" w:space="0" w:color="auto"/>
            <w:left w:val="none" w:sz="0" w:space="0" w:color="auto"/>
            <w:bottom w:val="none" w:sz="0" w:space="0" w:color="auto"/>
            <w:right w:val="none" w:sz="0" w:space="0" w:color="auto"/>
          </w:divBdr>
        </w:div>
        <w:div w:id="1933469813">
          <w:marLeft w:val="1152"/>
          <w:marRight w:val="0"/>
          <w:marTop w:val="0"/>
          <w:marBottom w:val="101"/>
          <w:divBdr>
            <w:top w:val="none" w:sz="0" w:space="0" w:color="auto"/>
            <w:left w:val="none" w:sz="0" w:space="0" w:color="auto"/>
            <w:bottom w:val="none" w:sz="0" w:space="0" w:color="auto"/>
            <w:right w:val="none" w:sz="0" w:space="0" w:color="auto"/>
          </w:divBdr>
        </w:div>
        <w:div w:id="86510166">
          <w:marLeft w:val="1152"/>
          <w:marRight w:val="0"/>
          <w:marTop w:val="0"/>
          <w:marBottom w:val="101"/>
          <w:divBdr>
            <w:top w:val="none" w:sz="0" w:space="0" w:color="auto"/>
            <w:left w:val="none" w:sz="0" w:space="0" w:color="auto"/>
            <w:bottom w:val="none" w:sz="0" w:space="0" w:color="auto"/>
            <w:right w:val="none" w:sz="0" w:space="0" w:color="auto"/>
          </w:divBdr>
        </w:div>
        <w:div w:id="548804686">
          <w:marLeft w:val="1152"/>
          <w:marRight w:val="0"/>
          <w:marTop w:val="0"/>
          <w:marBottom w:val="101"/>
          <w:divBdr>
            <w:top w:val="none" w:sz="0" w:space="0" w:color="auto"/>
            <w:left w:val="none" w:sz="0" w:space="0" w:color="auto"/>
            <w:bottom w:val="none" w:sz="0" w:space="0" w:color="auto"/>
            <w:right w:val="none" w:sz="0" w:space="0" w:color="auto"/>
          </w:divBdr>
        </w:div>
        <w:div w:id="1972860905">
          <w:marLeft w:val="1152"/>
          <w:marRight w:val="0"/>
          <w:marTop w:val="0"/>
          <w:marBottom w:val="101"/>
          <w:divBdr>
            <w:top w:val="none" w:sz="0" w:space="0" w:color="auto"/>
            <w:left w:val="none" w:sz="0" w:space="0" w:color="auto"/>
            <w:bottom w:val="none" w:sz="0" w:space="0" w:color="auto"/>
            <w:right w:val="none" w:sz="0" w:space="0" w:color="auto"/>
          </w:divBdr>
        </w:div>
        <w:div w:id="1518888141">
          <w:marLeft w:val="1152"/>
          <w:marRight w:val="0"/>
          <w:marTop w:val="0"/>
          <w:marBottom w:val="101"/>
          <w:divBdr>
            <w:top w:val="none" w:sz="0" w:space="0" w:color="auto"/>
            <w:left w:val="none" w:sz="0" w:space="0" w:color="auto"/>
            <w:bottom w:val="none" w:sz="0" w:space="0" w:color="auto"/>
            <w:right w:val="none" w:sz="0" w:space="0" w:color="auto"/>
          </w:divBdr>
        </w:div>
        <w:div w:id="943078686">
          <w:marLeft w:val="1152"/>
          <w:marRight w:val="0"/>
          <w:marTop w:val="0"/>
          <w:marBottom w:val="101"/>
          <w:divBdr>
            <w:top w:val="none" w:sz="0" w:space="0" w:color="auto"/>
            <w:left w:val="none" w:sz="0" w:space="0" w:color="auto"/>
            <w:bottom w:val="none" w:sz="0" w:space="0" w:color="auto"/>
            <w:right w:val="none" w:sz="0" w:space="0" w:color="auto"/>
          </w:divBdr>
        </w:div>
        <w:div w:id="1133593589">
          <w:marLeft w:val="1152"/>
          <w:marRight w:val="0"/>
          <w:marTop w:val="0"/>
          <w:marBottom w:val="101"/>
          <w:divBdr>
            <w:top w:val="none" w:sz="0" w:space="0" w:color="auto"/>
            <w:left w:val="none" w:sz="0" w:space="0" w:color="auto"/>
            <w:bottom w:val="none" w:sz="0" w:space="0" w:color="auto"/>
            <w:right w:val="none" w:sz="0" w:space="0" w:color="auto"/>
          </w:divBdr>
        </w:div>
        <w:div w:id="518544230">
          <w:marLeft w:val="1152"/>
          <w:marRight w:val="0"/>
          <w:marTop w:val="0"/>
          <w:marBottom w:val="101"/>
          <w:divBdr>
            <w:top w:val="none" w:sz="0" w:space="0" w:color="auto"/>
            <w:left w:val="none" w:sz="0" w:space="0" w:color="auto"/>
            <w:bottom w:val="none" w:sz="0" w:space="0" w:color="auto"/>
            <w:right w:val="none" w:sz="0" w:space="0" w:color="auto"/>
          </w:divBdr>
        </w:div>
        <w:div w:id="28801519">
          <w:marLeft w:val="1152"/>
          <w:marRight w:val="0"/>
          <w:marTop w:val="0"/>
          <w:marBottom w:val="101"/>
          <w:divBdr>
            <w:top w:val="none" w:sz="0" w:space="0" w:color="auto"/>
            <w:left w:val="none" w:sz="0" w:space="0" w:color="auto"/>
            <w:bottom w:val="none" w:sz="0" w:space="0" w:color="auto"/>
            <w:right w:val="none" w:sz="0" w:space="0" w:color="auto"/>
          </w:divBdr>
        </w:div>
        <w:div w:id="2141678354">
          <w:marLeft w:val="1152"/>
          <w:marRight w:val="0"/>
          <w:marTop w:val="0"/>
          <w:marBottom w:val="101"/>
          <w:divBdr>
            <w:top w:val="none" w:sz="0" w:space="0" w:color="auto"/>
            <w:left w:val="none" w:sz="0" w:space="0" w:color="auto"/>
            <w:bottom w:val="none" w:sz="0" w:space="0" w:color="auto"/>
            <w:right w:val="none" w:sz="0" w:space="0" w:color="auto"/>
          </w:divBdr>
        </w:div>
        <w:div w:id="738746285">
          <w:marLeft w:val="1152"/>
          <w:marRight w:val="0"/>
          <w:marTop w:val="0"/>
          <w:marBottom w:val="101"/>
          <w:divBdr>
            <w:top w:val="none" w:sz="0" w:space="0" w:color="auto"/>
            <w:left w:val="none" w:sz="0" w:space="0" w:color="auto"/>
            <w:bottom w:val="none" w:sz="0" w:space="0" w:color="auto"/>
            <w:right w:val="none" w:sz="0" w:space="0" w:color="auto"/>
          </w:divBdr>
        </w:div>
        <w:div w:id="635450630">
          <w:marLeft w:val="0"/>
          <w:marRight w:val="0"/>
          <w:marTop w:val="0"/>
          <w:marBottom w:val="101"/>
          <w:divBdr>
            <w:top w:val="none" w:sz="0" w:space="0" w:color="auto"/>
            <w:left w:val="none" w:sz="0" w:space="0" w:color="auto"/>
            <w:bottom w:val="none" w:sz="0" w:space="0" w:color="auto"/>
            <w:right w:val="none" w:sz="0" w:space="0" w:color="auto"/>
          </w:divBdr>
        </w:div>
        <w:div w:id="1241480712">
          <w:marLeft w:val="0"/>
          <w:marRight w:val="0"/>
          <w:marTop w:val="0"/>
          <w:marBottom w:val="101"/>
          <w:divBdr>
            <w:top w:val="none" w:sz="0" w:space="0" w:color="auto"/>
            <w:left w:val="none" w:sz="0" w:space="0" w:color="auto"/>
            <w:bottom w:val="none" w:sz="0" w:space="0" w:color="auto"/>
            <w:right w:val="none" w:sz="0" w:space="0" w:color="auto"/>
          </w:divBdr>
        </w:div>
        <w:div w:id="778254397">
          <w:marLeft w:val="0"/>
          <w:marRight w:val="0"/>
          <w:marTop w:val="40"/>
          <w:marBottom w:val="40"/>
          <w:divBdr>
            <w:top w:val="none" w:sz="0" w:space="0" w:color="auto"/>
            <w:left w:val="none" w:sz="0" w:space="0" w:color="auto"/>
            <w:bottom w:val="none" w:sz="0" w:space="0" w:color="auto"/>
            <w:right w:val="none" w:sz="0" w:space="0" w:color="auto"/>
          </w:divBdr>
        </w:div>
        <w:div w:id="150485555">
          <w:marLeft w:val="0"/>
          <w:marRight w:val="0"/>
          <w:marTop w:val="40"/>
          <w:marBottom w:val="40"/>
          <w:divBdr>
            <w:top w:val="none" w:sz="0" w:space="0" w:color="auto"/>
            <w:left w:val="none" w:sz="0" w:space="0" w:color="auto"/>
            <w:bottom w:val="none" w:sz="0" w:space="0" w:color="auto"/>
            <w:right w:val="none" w:sz="0" w:space="0" w:color="auto"/>
          </w:divBdr>
        </w:div>
        <w:div w:id="1130200495">
          <w:marLeft w:val="0"/>
          <w:marRight w:val="0"/>
          <w:marTop w:val="40"/>
          <w:marBottom w:val="40"/>
          <w:divBdr>
            <w:top w:val="none" w:sz="0" w:space="0" w:color="auto"/>
            <w:left w:val="none" w:sz="0" w:space="0" w:color="auto"/>
            <w:bottom w:val="none" w:sz="0" w:space="0" w:color="auto"/>
            <w:right w:val="none" w:sz="0" w:space="0" w:color="auto"/>
          </w:divBdr>
        </w:div>
        <w:div w:id="1440491967">
          <w:marLeft w:val="0"/>
          <w:marRight w:val="0"/>
          <w:marTop w:val="40"/>
          <w:marBottom w:val="40"/>
          <w:divBdr>
            <w:top w:val="none" w:sz="0" w:space="0" w:color="auto"/>
            <w:left w:val="none" w:sz="0" w:space="0" w:color="auto"/>
            <w:bottom w:val="none" w:sz="0" w:space="0" w:color="auto"/>
            <w:right w:val="none" w:sz="0" w:space="0" w:color="auto"/>
          </w:divBdr>
        </w:div>
        <w:div w:id="684525378">
          <w:marLeft w:val="0"/>
          <w:marRight w:val="0"/>
          <w:marTop w:val="40"/>
          <w:marBottom w:val="40"/>
          <w:divBdr>
            <w:top w:val="none" w:sz="0" w:space="0" w:color="auto"/>
            <w:left w:val="none" w:sz="0" w:space="0" w:color="auto"/>
            <w:bottom w:val="none" w:sz="0" w:space="0" w:color="auto"/>
            <w:right w:val="none" w:sz="0" w:space="0" w:color="auto"/>
          </w:divBdr>
        </w:div>
        <w:div w:id="1710379727">
          <w:marLeft w:val="0"/>
          <w:marRight w:val="0"/>
          <w:marTop w:val="40"/>
          <w:marBottom w:val="40"/>
          <w:divBdr>
            <w:top w:val="none" w:sz="0" w:space="0" w:color="auto"/>
            <w:left w:val="none" w:sz="0" w:space="0" w:color="auto"/>
            <w:bottom w:val="none" w:sz="0" w:space="0" w:color="auto"/>
            <w:right w:val="none" w:sz="0" w:space="0" w:color="auto"/>
          </w:divBdr>
        </w:div>
        <w:div w:id="1782063934">
          <w:marLeft w:val="0"/>
          <w:marRight w:val="0"/>
          <w:marTop w:val="40"/>
          <w:marBottom w:val="40"/>
          <w:divBdr>
            <w:top w:val="none" w:sz="0" w:space="0" w:color="auto"/>
            <w:left w:val="none" w:sz="0" w:space="0" w:color="auto"/>
            <w:bottom w:val="none" w:sz="0" w:space="0" w:color="auto"/>
            <w:right w:val="none" w:sz="0" w:space="0" w:color="auto"/>
          </w:divBdr>
        </w:div>
        <w:div w:id="494153570">
          <w:marLeft w:val="0"/>
          <w:marRight w:val="0"/>
          <w:marTop w:val="40"/>
          <w:marBottom w:val="40"/>
          <w:divBdr>
            <w:top w:val="none" w:sz="0" w:space="0" w:color="auto"/>
            <w:left w:val="none" w:sz="0" w:space="0" w:color="auto"/>
            <w:bottom w:val="none" w:sz="0" w:space="0" w:color="auto"/>
            <w:right w:val="none" w:sz="0" w:space="0" w:color="auto"/>
          </w:divBdr>
        </w:div>
        <w:div w:id="1755010784">
          <w:marLeft w:val="0"/>
          <w:marRight w:val="0"/>
          <w:marTop w:val="40"/>
          <w:marBottom w:val="40"/>
          <w:divBdr>
            <w:top w:val="none" w:sz="0" w:space="0" w:color="auto"/>
            <w:left w:val="none" w:sz="0" w:space="0" w:color="auto"/>
            <w:bottom w:val="none" w:sz="0" w:space="0" w:color="auto"/>
            <w:right w:val="none" w:sz="0" w:space="0" w:color="auto"/>
          </w:divBdr>
        </w:div>
        <w:div w:id="1759322885">
          <w:marLeft w:val="0"/>
          <w:marRight w:val="0"/>
          <w:marTop w:val="40"/>
          <w:marBottom w:val="40"/>
          <w:divBdr>
            <w:top w:val="none" w:sz="0" w:space="0" w:color="auto"/>
            <w:left w:val="none" w:sz="0" w:space="0" w:color="auto"/>
            <w:bottom w:val="none" w:sz="0" w:space="0" w:color="auto"/>
            <w:right w:val="none" w:sz="0" w:space="0" w:color="auto"/>
          </w:divBdr>
        </w:div>
        <w:div w:id="216406013">
          <w:marLeft w:val="0"/>
          <w:marRight w:val="0"/>
          <w:marTop w:val="40"/>
          <w:marBottom w:val="40"/>
          <w:divBdr>
            <w:top w:val="none" w:sz="0" w:space="0" w:color="auto"/>
            <w:left w:val="none" w:sz="0" w:space="0" w:color="auto"/>
            <w:bottom w:val="none" w:sz="0" w:space="0" w:color="auto"/>
            <w:right w:val="none" w:sz="0" w:space="0" w:color="auto"/>
          </w:divBdr>
        </w:div>
        <w:div w:id="1186554136">
          <w:marLeft w:val="0"/>
          <w:marRight w:val="0"/>
          <w:marTop w:val="40"/>
          <w:marBottom w:val="40"/>
          <w:divBdr>
            <w:top w:val="none" w:sz="0" w:space="0" w:color="auto"/>
            <w:left w:val="none" w:sz="0" w:space="0" w:color="auto"/>
            <w:bottom w:val="none" w:sz="0" w:space="0" w:color="auto"/>
            <w:right w:val="none" w:sz="0" w:space="0" w:color="auto"/>
          </w:divBdr>
        </w:div>
        <w:div w:id="231158242">
          <w:marLeft w:val="0"/>
          <w:marRight w:val="0"/>
          <w:marTop w:val="40"/>
          <w:marBottom w:val="40"/>
          <w:divBdr>
            <w:top w:val="none" w:sz="0" w:space="0" w:color="auto"/>
            <w:left w:val="none" w:sz="0" w:space="0" w:color="auto"/>
            <w:bottom w:val="none" w:sz="0" w:space="0" w:color="auto"/>
            <w:right w:val="none" w:sz="0" w:space="0" w:color="auto"/>
          </w:divBdr>
        </w:div>
        <w:div w:id="840700184">
          <w:marLeft w:val="0"/>
          <w:marRight w:val="0"/>
          <w:marTop w:val="40"/>
          <w:marBottom w:val="40"/>
          <w:divBdr>
            <w:top w:val="none" w:sz="0" w:space="0" w:color="auto"/>
            <w:left w:val="none" w:sz="0" w:space="0" w:color="auto"/>
            <w:bottom w:val="none" w:sz="0" w:space="0" w:color="auto"/>
            <w:right w:val="none" w:sz="0" w:space="0" w:color="auto"/>
          </w:divBdr>
        </w:div>
        <w:div w:id="1562904900">
          <w:marLeft w:val="0"/>
          <w:marRight w:val="0"/>
          <w:marTop w:val="40"/>
          <w:marBottom w:val="40"/>
          <w:divBdr>
            <w:top w:val="none" w:sz="0" w:space="0" w:color="auto"/>
            <w:left w:val="none" w:sz="0" w:space="0" w:color="auto"/>
            <w:bottom w:val="none" w:sz="0" w:space="0" w:color="auto"/>
            <w:right w:val="none" w:sz="0" w:space="0" w:color="auto"/>
          </w:divBdr>
        </w:div>
        <w:div w:id="2134514195">
          <w:marLeft w:val="0"/>
          <w:marRight w:val="0"/>
          <w:marTop w:val="40"/>
          <w:marBottom w:val="40"/>
          <w:divBdr>
            <w:top w:val="none" w:sz="0" w:space="0" w:color="auto"/>
            <w:left w:val="none" w:sz="0" w:space="0" w:color="auto"/>
            <w:bottom w:val="none" w:sz="0" w:space="0" w:color="auto"/>
            <w:right w:val="none" w:sz="0" w:space="0" w:color="auto"/>
          </w:divBdr>
        </w:div>
        <w:div w:id="1772433355">
          <w:marLeft w:val="0"/>
          <w:marRight w:val="0"/>
          <w:marTop w:val="40"/>
          <w:marBottom w:val="40"/>
          <w:divBdr>
            <w:top w:val="none" w:sz="0" w:space="0" w:color="auto"/>
            <w:left w:val="none" w:sz="0" w:space="0" w:color="auto"/>
            <w:bottom w:val="none" w:sz="0" w:space="0" w:color="auto"/>
            <w:right w:val="none" w:sz="0" w:space="0" w:color="auto"/>
          </w:divBdr>
        </w:div>
        <w:div w:id="192614981">
          <w:marLeft w:val="0"/>
          <w:marRight w:val="0"/>
          <w:marTop w:val="40"/>
          <w:marBottom w:val="40"/>
          <w:divBdr>
            <w:top w:val="none" w:sz="0" w:space="0" w:color="auto"/>
            <w:left w:val="none" w:sz="0" w:space="0" w:color="auto"/>
            <w:bottom w:val="none" w:sz="0" w:space="0" w:color="auto"/>
            <w:right w:val="none" w:sz="0" w:space="0" w:color="auto"/>
          </w:divBdr>
        </w:div>
        <w:div w:id="1571774190">
          <w:marLeft w:val="0"/>
          <w:marRight w:val="0"/>
          <w:marTop w:val="40"/>
          <w:marBottom w:val="40"/>
          <w:divBdr>
            <w:top w:val="none" w:sz="0" w:space="0" w:color="auto"/>
            <w:left w:val="none" w:sz="0" w:space="0" w:color="auto"/>
            <w:bottom w:val="none" w:sz="0" w:space="0" w:color="auto"/>
            <w:right w:val="none" w:sz="0" w:space="0" w:color="auto"/>
          </w:divBdr>
        </w:div>
        <w:div w:id="1742095959">
          <w:marLeft w:val="0"/>
          <w:marRight w:val="0"/>
          <w:marTop w:val="40"/>
          <w:marBottom w:val="40"/>
          <w:divBdr>
            <w:top w:val="none" w:sz="0" w:space="0" w:color="auto"/>
            <w:left w:val="none" w:sz="0" w:space="0" w:color="auto"/>
            <w:bottom w:val="none" w:sz="0" w:space="0" w:color="auto"/>
            <w:right w:val="none" w:sz="0" w:space="0" w:color="auto"/>
          </w:divBdr>
        </w:div>
        <w:div w:id="589890019">
          <w:marLeft w:val="0"/>
          <w:marRight w:val="0"/>
          <w:marTop w:val="40"/>
          <w:marBottom w:val="40"/>
          <w:divBdr>
            <w:top w:val="none" w:sz="0" w:space="0" w:color="auto"/>
            <w:left w:val="none" w:sz="0" w:space="0" w:color="auto"/>
            <w:bottom w:val="none" w:sz="0" w:space="0" w:color="auto"/>
            <w:right w:val="none" w:sz="0" w:space="0" w:color="auto"/>
          </w:divBdr>
        </w:div>
        <w:div w:id="1632324840">
          <w:marLeft w:val="0"/>
          <w:marRight w:val="0"/>
          <w:marTop w:val="40"/>
          <w:marBottom w:val="40"/>
          <w:divBdr>
            <w:top w:val="none" w:sz="0" w:space="0" w:color="auto"/>
            <w:left w:val="none" w:sz="0" w:space="0" w:color="auto"/>
            <w:bottom w:val="none" w:sz="0" w:space="0" w:color="auto"/>
            <w:right w:val="none" w:sz="0" w:space="0" w:color="auto"/>
          </w:divBdr>
        </w:div>
        <w:div w:id="1954750105">
          <w:marLeft w:val="0"/>
          <w:marRight w:val="0"/>
          <w:marTop w:val="40"/>
          <w:marBottom w:val="40"/>
          <w:divBdr>
            <w:top w:val="none" w:sz="0" w:space="0" w:color="auto"/>
            <w:left w:val="none" w:sz="0" w:space="0" w:color="auto"/>
            <w:bottom w:val="none" w:sz="0" w:space="0" w:color="auto"/>
            <w:right w:val="none" w:sz="0" w:space="0" w:color="auto"/>
          </w:divBdr>
        </w:div>
        <w:div w:id="1880626454">
          <w:marLeft w:val="0"/>
          <w:marRight w:val="0"/>
          <w:marTop w:val="40"/>
          <w:marBottom w:val="40"/>
          <w:divBdr>
            <w:top w:val="none" w:sz="0" w:space="0" w:color="auto"/>
            <w:left w:val="none" w:sz="0" w:space="0" w:color="auto"/>
            <w:bottom w:val="none" w:sz="0" w:space="0" w:color="auto"/>
            <w:right w:val="none" w:sz="0" w:space="0" w:color="auto"/>
          </w:divBdr>
        </w:div>
        <w:div w:id="213350922">
          <w:marLeft w:val="0"/>
          <w:marRight w:val="0"/>
          <w:marTop w:val="40"/>
          <w:marBottom w:val="40"/>
          <w:divBdr>
            <w:top w:val="none" w:sz="0" w:space="0" w:color="auto"/>
            <w:left w:val="none" w:sz="0" w:space="0" w:color="auto"/>
            <w:bottom w:val="none" w:sz="0" w:space="0" w:color="auto"/>
            <w:right w:val="none" w:sz="0" w:space="0" w:color="auto"/>
          </w:divBdr>
        </w:div>
        <w:div w:id="2022703515">
          <w:marLeft w:val="0"/>
          <w:marRight w:val="0"/>
          <w:marTop w:val="40"/>
          <w:marBottom w:val="40"/>
          <w:divBdr>
            <w:top w:val="none" w:sz="0" w:space="0" w:color="auto"/>
            <w:left w:val="none" w:sz="0" w:space="0" w:color="auto"/>
            <w:bottom w:val="none" w:sz="0" w:space="0" w:color="auto"/>
            <w:right w:val="none" w:sz="0" w:space="0" w:color="auto"/>
          </w:divBdr>
        </w:div>
        <w:div w:id="839084433">
          <w:marLeft w:val="0"/>
          <w:marRight w:val="0"/>
          <w:marTop w:val="40"/>
          <w:marBottom w:val="40"/>
          <w:divBdr>
            <w:top w:val="none" w:sz="0" w:space="0" w:color="auto"/>
            <w:left w:val="none" w:sz="0" w:space="0" w:color="auto"/>
            <w:bottom w:val="none" w:sz="0" w:space="0" w:color="auto"/>
            <w:right w:val="none" w:sz="0" w:space="0" w:color="auto"/>
          </w:divBdr>
        </w:div>
        <w:div w:id="395935504">
          <w:marLeft w:val="0"/>
          <w:marRight w:val="0"/>
          <w:marTop w:val="40"/>
          <w:marBottom w:val="40"/>
          <w:divBdr>
            <w:top w:val="none" w:sz="0" w:space="0" w:color="auto"/>
            <w:left w:val="none" w:sz="0" w:space="0" w:color="auto"/>
            <w:bottom w:val="none" w:sz="0" w:space="0" w:color="auto"/>
            <w:right w:val="none" w:sz="0" w:space="0" w:color="auto"/>
          </w:divBdr>
        </w:div>
        <w:div w:id="833374342">
          <w:marLeft w:val="0"/>
          <w:marRight w:val="0"/>
          <w:marTop w:val="40"/>
          <w:marBottom w:val="40"/>
          <w:divBdr>
            <w:top w:val="none" w:sz="0" w:space="0" w:color="auto"/>
            <w:left w:val="none" w:sz="0" w:space="0" w:color="auto"/>
            <w:bottom w:val="none" w:sz="0" w:space="0" w:color="auto"/>
            <w:right w:val="none" w:sz="0" w:space="0" w:color="auto"/>
          </w:divBdr>
        </w:div>
        <w:div w:id="1343434872">
          <w:marLeft w:val="0"/>
          <w:marRight w:val="0"/>
          <w:marTop w:val="40"/>
          <w:marBottom w:val="40"/>
          <w:divBdr>
            <w:top w:val="none" w:sz="0" w:space="0" w:color="auto"/>
            <w:left w:val="none" w:sz="0" w:space="0" w:color="auto"/>
            <w:bottom w:val="none" w:sz="0" w:space="0" w:color="auto"/>
            <w:right w:val="none" w:sz="0" w:space="0" w:color="auto"/>
          </w:divBdr>
        </w:div>
        <w:div w:id="1895922250">
          <w:marLeft w:val="0"/>
          <w:marRight w:val="0"/>
          <w:marTop w:val="40"/>
          <w:marBottom w:val="40"/>
          <w:divBdr>
            <w:top w:val="none" w:sz="0" w:space="0" w:color="auto"/>
            <w:left w:val="none" w:sz="0" w:space="0" w:color="auto"/>
            <w:bottom w:val="none" w:sz="0" w:space="0" w:color="auto"/>
            <w:right w:val="none" w:sz="0" w:space="0" w:color="auto"/>
          </w:divBdr>
        </w:div>
        <w:div w:id="244845468">
          <w:marLeft w:val="0"/>
          <w:marRight w:val="0"/>
          <w:marTop w:val="40"/>
          <w:marBottom w:val="40"/>
          <w:divBdr>
            <w:top w:val="none" w:sz="0" w:space="0" w:color="auto"/>
            <w:left w:val="none" w:sz="0" w:space="0" w:color="auto"/>
            <w:bottom w:val="none" w:sz="0" w:space="0" w:color="auto"/>
            <w:right w:val="none" w:sz="0" w:space="0" w:color="auto"/>
          </w:divBdr>
        </w:div>
        <w:div w:id="1899168215">
          <w:marLeft w:val="0"/>
          <w:marRight w:val="0"/>
          <w:marTop w:val="40"/>
          <w:marBottom w:val="40"/>
          <w:divBdr>
            <w:top w:val="none" w:sz="0" w:space="0" w:color="auto"/>
            <w:left w:val="none" w:sz="0" w:space="0" w:color="auto"/>
            <w:bottom w:val="none" w:sz="0" w:space="0" w:color="auto"/>
            <w:right w:val="none" w:sz="0" w:space="0" w:color="auto"/>
          </w:divBdr>
        </w:div>
        <w:div w:id="529998311">
          <w:marLeft w:val="0"/>
          <w:marRight w:val="0"/>
          <w:marTop w:val="40"/>
          <w:marBottom w:val="40"/>
          <w:divBdr>
            <w:top w:val="none" w:sz="0" w:space="0" w:color="auto"/>
            <w:left w:val="none" w:sz="0" w:space="0" w:color="auto"/>
            <w:bottom w:val="none" w:sz="0" w:space="0" w:color="auto"/>
            <w:right w:val="none" w:sz="0" w:space="0" w:color="auto"/>
          </w:divBdr>
        </w:div>
        <w:div w:id="895436072">
          <w:marLeft w:val="0"/>
          <w:marRight w:val="0"/>
          <w:marTop w:val="40"/>
          <w:marBottom w:val="40"/>
          <w:divBdr>
            <w:top w:val="none" w:sz="0" w:space="0" w:color="auto"/>
            <w:left w:val="none" w:sz="0" w:space="0" w:color="auto"/>
            <w:bottom w:val="none" w:sz="0" w:space="0" w:color="auto"/>
            <w:right w:val="none" w:sz="0" w:space="0" w:color="auto"/>
          </w:divBdr>
        </w:div>
        <w:div w:id="752242951">
          <w:marLeft w:val="0"/>
          <w:marRight w:val="0"/>
          <w:marTop w:val="40"/>
          <w:marBottom w:val="40"/>
          <w:divBdr>
            <w:top w:val="none" w:sz="0" w:space="0" w:color="auto"/>
            <w:left w:val="none" w:sz="0" w:space="0" w:color="auto"/>
            <w:bottom w:val="none" w:sz="0" w:space="0" w:color="auto"/>
            <w:right w:val="none" w:sz="0" w:space="0" w:color="auto"/>
          </w:divBdr>
        </w:div>
        <w:div w:id="363755521">
          <w:marLeft w:val="0"/>
          <w:marRight w:val="0"/>
          <w:marTop w:val="40"/>
          <w:marBottom w:val="40"/>
          <w:divBdr>
            <w:top w:val="none" w:sz="0" w:space="0" w:color="auto"/>
            <w:left w:val="none" w:sz="0" w:space="0" w:color="auto"/>
            <w:bottom w:val="none" w:sz="0" w:space="0" w:color="auto"/>
            <w:right w:val="none" w:sz="0" w:space="0" w:color="auto"/>
          </w:divBdr>
        </w:div>
        <w:div w:id="2033022663">
          <w:marLeft w:val="0"/>
          <w:marRight w:val="0"/>
          <w:marTop w:val="40"/>
          <w:marBottom w:val="40"/>
          <w:divBdr>
            <w:top w:val="none" w:sz="0" w:space="0" w:color="auto"/>
            <w:left w:val="none" w:sz="0" w:space="0" w:color="auto"/>
            <w:bottom w:val="none" w:sz="0" w:space="0" w:color="auto"/>
            <w:right w:val="none" w:sz="0" w:space="0" w:color="auto"/>
          </w:divBdr>
        </w:div>
        <w:div w:id="1491748393">
          <w:marLeft w:val="0"/>
          <w:marRight w:val="0"/>
          <w:marTop w:val="40"/>
          <w:marBottom w:val="40"/>
          <w:divBdr>
            <w:top w:val="none" w:sz="0" w:space="0" w:color="auto"/>
            <w:left w:val="none" w:sz="0" w:space="0" w:color="auto"/>
            <w:bottom w:val="none" w:sz="0" w:space="0" w:color="auto"/>
            <w:right w:val="none" w:sz="0" w:space="0" w:color="auto"/>
          </w:divBdr>
        </w:div>
        <w:div w:id="752244667">
          <w:marLeft w:val="0"/>
          <w:marRight w:val="0"/>
          <w:marTop w:val="40"/>
          <w:marBottom w:val="40"/>
          <w:divBdr>
            <w:top w:val="none" w:sz="0" w:space="0" w:color="auto"/>
            <w:left w:val="none" w:sz="0" w:space="0" w:color="auto"/>
            <w:bottom w:val="none" w:sz="0" w:space="0" w:color="auto"/>
            <w:right w:val="none" w:sz="0" w:space="0" w:color="auto"/>
          </w:divBdr>
        </w:div>
        <w:div w:id="883324836">
          <w:marLeft w:val="0"/>
          <w:marRight w:val="0"/>
          <w:marTop w:val="40"/>
          <w:marBottom w:val="40"/>
          <w:divBdr>
            <w:top w:val="none" w:sz="0" w:space="0" w:color="auto"/>
            <w:left w:val="none" w:sz="0" w:space="0" w:color="auto"/>
            <w:bottom w:val="none" w:sz="0" w:space="0" w:color="auto"/>
            <w:right w:val="none" w:sz="0" w:space="0" w:color="auto"/>
          </w:divBdr>
        </w:div>
        <w:div w:id="148791895">
          <w:marLeft w:val="0"/>
          <w:marRight w:val="0"/>
          <w:marTop w:val="40"/>
          <w:marBottom w:val="40"/>
          <w:divBdr>
            <w:top w:val="none" w:sz="0" w:space="0" w:color="auto"/>
            <w:left w:val="none" w:sz="0" w:space="0" w:color="auto"/>
            <w:bottom w:val="none" w:sz="0" w:space="0" w:color="auto"/>
            <w:right w:val="none" w:sz="0" w:space="0" w:color="auto"/>
          </w:divBdr>
        </w:div>
        <w:div w:id="1215434129">
          <w:marLeft w:val="0"/>
          <w:marRight w:val="0"/>
          <w:marTop w:val="40"/>
          <w:marBottom w:val="40"/>
          <w:divBdr>
            <w:top w:val="none" w:sz="0" w:space="0" w:color="auto"/>
            <w:left w:val="none" w:sz="0" w:space="0" w:color="auto"/>
            <w:bottom w:val="none" w:sz="0" w:space="0" w:color="auto"/>
            <w:right w:val="none" w:sz="0" w:space="0" w:color="auto"/>
          </w:divBdr>
        </w:div>
        <w:div w:id="249971325">
          <w:marLeft w:val="0"/>
          <w:marRight w:val="0"/>
          <w:marTop w:val="40"/>
          <w:marBottom w:val="40"/>
          <w:divBdr>
            <w:top w:val="none" w:sz="0" w:space="0" w:color="auto"/>
            <w:left w:val="none" w:sz="0" w:space="0" w:color="auto"/>
            <w:bottom w:val="none" w:sz="0" w:space="0" w:color="auto"/>
            <w:right w:val="none" w:sz="0" w:space="0" w:color="auto"/>
          </w:divBdr>
        </w:div>
        <w:div w:id="1594126730">
          <w:marLeft w:val="0"/>
          <w:marRight w:val="0"/>
          <w:marTop w:val="40"/>
          <w:marBottom w:val="40"/>
          <w:divBdr>
            <w:top w:val="none" w:sz="0" w:space="0" w:color="auto"/>
            <w:left w:val="none" w:sz="0" w:space="0" w:color="auto"/>
            <w:bottom w:val="none" w:sz="0" w:space="0" w:color="auto"/>
            <w:right w:val="none" w:sz="0" w:space="0" w:color="auto"/>
          </w:divBdr>
        </w:div>
        <w:div w:id="1811554710">
          <w:marLeft w:val="0"/>
          <w:marRight w:val="0"/>
          <w:marTop w:val="40"/>
          <w:marBottom w:val="40"/>
          <w:divBdr>
            <w:top w:val="none" w:sz="0" w:space="0" w:color="auto"/>
            <w:left w:val="none" w:sz="0" w:space="0" w:color="auto"/>
            <w:bottom w:val="none" w:sz="0" w:space="0" w:color="auto"/>
            <w:right w:val="none" w:sz="0" w:space="0" w:color="auto"/>
          </w:divBdr>
        </w:div>
        <w:div w:id="2116360281">
          <w:marLeft w:val="0"/>
          <w:marRight w:val="0"/>
          <w:marTop w:val="40"/>
          <w:marBottom w:val="40"/>
          <w:divBdr>
            <w:top w:val="none" w:sz="0" w:space="0" w:color="auto"/>
            <w:left w:val="none" w:sz="0" w:space="0" w:color="auto"/>
            <w:bottom w:val="none" w:sz="0" w:space="0" w:color="auto"/>
            <w:right w:val="none" w:sz="0" w:space="0" w:color="auto"/>
          </w:divBdr>
        </w:div>
        <w:div w:id="557400985">
          <w:marLeft w:val="0"/>
          <w:marRight w:val="0"/>
          <w:marTop w:val="40"/>
          <w:marBottom w:val="40"/>
          <w:divBdr>
            <w:top w:val="none" w:sz="0" w:space="0" w:color="auto"/>
            <w:left w:val="none" w:sz="0" w:space="0" w:color="auto"/>
            <w:bottom w:val="none" w:sz="0" w:space="0" w:color="auto"/>
            <w:right w:val="none" w:sz="0" w:space="0" w:color="auto"/>
          </w:divBdr>
        </w:div>
        <w:div w:id="1758625066">
          <w:marLeft w:val="0"/>
          <w:marRight w:val="0"/>
          <w:marTop w:val="40"/>
          <w:marBottom w:val="40"/>
          <w:divBdr>
            <w:top w:val="none" w:sz="0" w:space="0" w:color="auto"/>
            <w:left w:val="none" w:sz="0" w:space="0" w:color="auto"/>
            <w:bottom w:val="none" w:sz="0" w:space="0" w:color="auto"/>
            <w:right w:val="none" w:sz="0" w:space="0" w:color="auto"/>
          </w:divBdr>
        </w:div>
        <w:div w:id="1845364241">
          <w:marLeft w:val="0"/>
          <w:marRight w:val="0"/>
          <w:marTop w:val="40"/>
          <w:marBottom w:val="40"/>
          <w:divBdr>
            <w:top w:val="none" w:sz="0" w:space="0" w:color="auto"/>
            <w:left w:val="none" w:sz="0" w:space="0" w:color="auto"/>
            <w:bottom w:val="none" w:sz="0" w:space="0" w:color="auto"/>
            <w:right w:val="none" w:sz="0" w:space="0" w:color="auto"/>
          </w:divBdr>
        </w:div>
        <w:div w:id="1405487095">
          <w:marLeft w:val="0"/>
          <w:marRight w:val="0"/>
          <w:marTop w:val="40"/>
          <w:marBottom w:val="40"/>
          <w:divBdr>
            <w:top w:val="none" w:sz="0" w:space="0" w:color="auto"/>
            <w:left w:val="none" w:sz="0" w:space="0" w:color="auto"/>
            <w:bottom w:val="none" w:sz="0" w:space="0" w:color="auto"/>
            <w:right w:val="none" w:sz="0" w:space="0" w:color="auto"/>
          </w:divBdr>
        </w:div>
        <w:div w:id="388266013">
          <w:marLeft w:val="0"/>
          <w:marRight w:val="0"/>
          <w:marTop w:val="40"/>
          <w:marBottom w:val="40"/>
          <w:divBdr>
            <w:top w:val="none" w:sz="0" w:space="0" w:color="auto"/>
            <w:left w:val="none" w:sz="0" w:space="0" w:color="auto"/>
            <w:bottom w:val="none" w:sz="0" w:space="0" w:color="auto"/>
            <w:right w:val="none" w:sz="0" w:space="0" w:color="auto"/>
          </w:divBdr>
        </w:div>
        <w:div w:id="521558283">
          <w:marLeft w:val="0"/>
          <w:marRight w:val="0"/>
          <w:marTop w:val="40"/>
          <w:marBottom w:val="40"/>
          <w:divBdr>
            <w:top w:val="none" w:sz="0" w:space="0" w:color="auto"/>
            <w:left w:val="none" w:sz="0" w:space="0" w:color="auto"/>
            <w:bottom w:val="none" w:sz="0" w:space="0" w:color="auto"/>
            <w:right w:val="none" w:sz="0" w:space="0" w:color="auto"/>
          </w:divBdr>
        </w:div>
        <w:div w:id="260456130">
          <w:marLeft w:val="0"/>
          <w:marRight w:val="0"/>
          <w:marTop w:val="40"/>
          <w:marBottom w:val="40"/>
          <w:divBdr>
            <w:top w:val="none" w:sz="0" w:space="0" w:color="auto"/>
            <w:left w:val="none" w:sz="0" w:space="0" w:color="auto"/>
            <w:bottom w:val="none" w:sz="0" w:space="0" w:color="auto"/>
            <w:right w:val="none" w:sz="0" w:space="0" w:color="auto"/>
          </w:divBdr>
        </w:div>
        <w:div w:id="1114860217">
          <w:marLeft w:val="0"/>
          <w:marRight w:val="0"/>
          <w:marTop w:val="40"/>
          <w:marBottom w:val="40"/>
          <w:divBdr>
            <w:top w:val="none" w:sz="0" w:space="0" w:color="auto"/>
            <w:left w:val="none" w:sz="0" w:space="0" w:color="auto"/>
            <w:bottom w:val="none" w:sz="0" w:space="0" w:color="auto"/>
            <w:right w:val="none" w:sz="0" w:space="0" w:color="auto"/>
          </w:divBdr>
        </w:div>
        <w:div w:id="1782188843">
          <w:marLeft w:val="0"/>
          <w:marRight w:val="0"/>
          <w:marTop w:val="40"/>
          <w:marBottom w:val="40"/>
          <w:divBdr>
            <w:top w:val="none" w:sz="0" w:space="0" w:color="auto"/>
            <w:left w:val="none" w:sz="0" w:space="0" w:color="auto"/>
            <w:bottom w:val="none" w:sz="0" w:space="0" w:color="auto"/>
            <w:right w:val="none" w:sz="0" w:space="0" w:color="auto"/>
          </w:divBdr>
        </w:div>
        <w:div w:id="4867555">
          <w:marLeft w:val="0"/>
          <w:marRight w:val="0"/>
          <w:marTop w:val="40"/>
          <w:marBottom w:val="40"/>
          <w:divBdr>
            <w:top w:val="none" w:sz="0" w:space="0" w:color="auto"/>
            <w:left w:val="none" w:sz="0" w:space="0" w:color="auto"/>
            <w:bottom w:val="none" w:sz="0" w:space="0" w:color="auto"/>
            <w:right w:val="none" w:sz="0" w:space="0" w:color="auto"/>
          </w:divBdr>
        </w:div>
        <w:div w:id="904339407">
          <w:marLeft w:val="0"/>
          <w:marRight w:val="0"/>
          <w:marTop w:val="40"/>
          <w:marBottom w:val="40"/>
          <w:divBdr>
            <w:top w:val="none" w:sz="0" w:space="0" w:color="auto"/>
            <w:left w:val="none" w:sz="0" w:space="0" w:color="auto"/>
            <w:bottom w:val="none" w:sz="0" w:space="0" w:color="auto"/>
            <w:right w:val="none" w:sz="0" w:space="0" w:color="auto"/>
          </w:divBdr>
        </w:div>
        <w:div w:id="1307324257">
          <w:marLeft w:val="0"/>
          <w:marRight w:val="0"/>
          <w:marTop w:val="40"/>
          <w:marBottom w:val="40"/>
          <w:divBdr>
            <w:top w:val="none" w:sz="0" w:space="0" w:color="auto"/>
            <w:left w:val="none" w:sz="0" w:space="0" w:color="auto"/>
            <w:bottom w:val="none" w:sz="0" w:space="0" w:color="auto"/>
            <w:right w:val="none" w:sz="0" w:space="0" w:color="auto"/>
          </w:divBdr>
        </w:div>
        <w:div w:id="1024794054">
          <w:marLeft w:val="0"/>
          <w:marRight w:val="0"/>
          <w:marTop w:val="40"/>
          <w:marBottom w:val="40"/>
          <w:divBdr>
            <w:top w:val="none" w:sz="0" w:space="0" w:color="auto"/>
            <w:left w:val="none" w:sz="0" w:space="0" w:color="auto"/>
            <w:bottom w:val="none" w:sz="0" w:space="0" w:color="auto"/>
            <w:right w:val="none" w:sz="0" w:space="0" w:color="auto"/>
          </w:divBdr>
        </w:div>
        <w:div w:id="1176462662">
          <w:marLeft w:val="0"/>
          <w:marRight w:val="0"/>
          <w:marTop w:val="40"/>
          <w:marBottom w:val="40"/>
          <w:divBdr>
            <w:top w:val="none" w:sz="0" w:space="0" w:color="auto"/>
            <w:left w:val="none" w:sz="0" w:space="0" w:color="auto"/>
            <w:bottom w:val="none" w:sz="0" w:space="0" w:color="auto"/>
            <w:right w:val="none" w:sz="0" w:space="0" w:color="auto"/>
          </w:divBdr>
        </w:div>
        <w:div w:id="1507745720">
          <w:marLeft w:val="0"/>
          <w:marRight w:val="0"/>
          <w:marTop w:val="40"/>
          <w:marBottom w:val="40"/>
          <w:divBdr>
            <w:top w:val="none" w:sz="0" w:space="0" w:color="auto"/>
            <w:left w:val="none" w:sz="0" w:space="0" w:color="auto"/>
            <w:bottom w:val="none" w:sz="0" w:space="0" w:color="auto"/>
            <w:right w:val="none" w:sz="0" w:space="0" w:color="auto"/>
          </w:divBdr>
        </w:div>
        <w:div w:id="660735275">
          <w:marLeft w:val="0"/>
          <w:marRight w:val="0"/>
          <w:marTop w:val="40"/>
          <w:marBottom w:val="40"/>
          <w:divBdr>
            <w:top w:val="none" w:sz="0" w:space="0" w:color="auto"/>
            <w:left w:val="none" w:sz="0" w:space="0" w:color="auto"/>
            <w:bottom w:val="none" w:sz="0" w:space="0" w:color="auto"/>
            <w:right w:val="none" w:sz="0" w:space="0" w:color="auto"/>
          </w:divBdr>
        </w:div>
        <w:div w:id="984894990">
          <w:marLeft w:val="0"/>
          <w:marRight w:val="0"/>
          <w:marTop w:val="40"/>
          <w:marBottom w:val="40"/>
          <w:divBdr>
            <w:top w:val="none" w:sz="0" w:space="0" w:color="auto"/>
            <w:left w:val="none" w:sz="0" w:space="0" w:color="auto"/>
            <w:bottom w:val="none" w:sz="0" w:space="0" w:color="auto"/>
            <w:right w:val="none" w:sz="0" w:space="0" w:color="auto"/>
          </w:divBdr>
        </w:div>
        <w:div w:id="212350110">
          <w:marLeft w:val="0"/>
          <w:marRight w:val="0"/>
          <w:marTop w:val="40"/>
          <w:marBottom w:val="40"/>
          <w:divBdr>
            <w:top w:val="none" w:sz="0" w:space="0" w:color="auto"/>
            <w:left w:val="none" w:sz="0" w:space="0" w:color="auto"/>
            <w:bottom w:val="none" w:sz="0" w:space="0" w:color="auto"/>
            <w:right w:val="none" w:sz="0" w:space="0" w:color="auto"/>
          </w:divBdr>
        </w:div>
        <w:div w:id="409155453">
          <w:marLeft w:val="0"/>
          <w:marRight w:val="0"/>
          <w:marTop w:val="40"/>
          <w:marBottom w:val="40"/>
          <w:divBdr>
            <w:top w:val="none" w:sz="0" w:space="0" w:color="auto"/>
            <w:left w:val="none" w:sz="0" w:space="0" w:color="auto"/>
            <w:bottom w:val="none" w:sz="0" w:space="0" w:color="auto"/>
            <w:right w:val="none" w:sz="0" w:space="0" w:color="auto"/>
          </w:divBdr>
        </w:div>
        <w:div w:id="1558855618">
          <w:marLeft w:val="0"/>
          <w:marRight w:val="0"/>
          <w:marTop w:val="40"/>
          <w:marBottom w:val="40"/>
          <w:divBdr>
            <w:top w:val="none" w:sz="0" w:space="0" w:color="auto"/>
            <w:left w:val="none" w:sz="0" w:space="0" w:color="auto"/>
            <w:bottom w:val="none" w:sz="0" w:space="0" w:color="auto"/>
            <w:right w:val="none" w:sz="0" w:space="0" w:color="auto"/>
          </w:divBdr>
        </w:div>
        <w:div w:id="9261321">
          <w:marLeft w:val="0"/>
          <w:marRight w:val="0"/>
          <w:marTop w:val="40"/>
          <w:marBottom w:val="40"/>
          <w:divBdr>
            <w:top w:val="none" w:sz="0" w:space="0" w:color="auto"/>
            <w:left w:val="none" w:sz="0" w:space="0" w:color="auto"/>
            <w:bottom w:val="none" w:sz="0" w:space="0" w:color="auto"/>
            <w:right w:val="none" w:sz="0" w:space="0" w:color="auto"/>
          </w:divBdr>
        </w:div>
        <w:div w:id="1712917973">
          <w:marLeft w:val="0"/>
          <w:marRight w:val="0"/>
          <w:marTop w:val="40"/>
          <w:marBottom w:val="40"/>
          <w:divBdr>
            <w:top w:val="none" w:sz="0" w:space="0" w:color="auto"/>
            <w:left w:val="none" w:sz="0" w:space="0" w:color="auto"/>
            <w:bottom w:val="none" w:sz="0" w:space="0" w:color="auto"/>
            <w:right w:val="none" w:sz="0" w:space="0" w:color="auto"/>
          </w:divBdr>
        </w:div>
        <w:div w:id="1028260204">
          <w:marLeft w:val="0"/>
          <w:marRight w:val="0"/>
          <w:marTop w:val="40"/>
          <w:marBottom w:val="40"/>
          <w:divBdr>
            <w:top w:val="none" w:sz="0" w:space="0" w:color="auto"/>
            <w:left w:val="none" w:sz="0" w:space="0" w:color="auto"/>
            <w:bottom w:val="none" w:sz="0" w:space="0" w:color="auto"/>
            <w:right w:val="none" w:sz="0" w:space="0" w:color="auto"/>
          </w:divBdr>
        </w:div>
        <w:div w:id="483201497">
          <w:marLeft w:val="0"/>
          <w:marRight w:val="0"/>
          <w:marTop w:val="40"/>
          <w:marBottom w:val="40"/>
          <w:divBdr>
            <w:top w:val="none" w:sz="0" w:space="0" w:color="auto"/>
            <w:left w:val="none" w:sz="0" w:space="0" w:color="auto"/>
            <w:bottom w:val="none" w:sz="0" w:space="0" w:color="auto"/>
            <w:right w:val="none" w:sz="0" w:space="0" w:color="auto"/>
          </w:divBdr>
        </w:div>
        <w:div w:id="1360547526">
          <w:marLeft w:val="0"/>
          <w:marRight w:val="0"/>
          <w:marTop w:val="40"/>
          <w:marBottom w:val="40"/>
          <w:divBdr>
            <w:top w:val="none" w:sz="0" w:space="0" w:color="auto"/>
            <w:left w:val="none" w:sz="0" w:space="0" w:color="auto"/>
            <w:bottom w:val="none" w:sz="0" w:space="0" w:color="auto"/>
            <w:right w:val="none" w:sz="0" w:space="0" w:color="auto"/>
          </w:divBdr>
        </w:div>
        <w:div w:id="314182876">
          <w:marLeft w:val="0"/>
          <w:marRight w:val="0"/>
          <w:marTop w:val="40"/>
          <w:marBottom w:val="40"/>
          <w:divBdr>
            <w:top w:val="none" w:sz="0" w:space="0" w:color="auto"/>
            <w:left w:val="none" w:sz="0" w:space="0" w:color="auto"/>
            <w:bottom w:val="none" w:sz="0" w:space="0" w:color="auto"/>
            <w:right w:val="none" w:sz="0" w:space="0" w:color="auto"/>
          </w:divBdr>
        </w:div>
        <w:div w:id="1607537483">
          <w:marLeft w:val="0"/>
          <w:marRight w:val="0"/>
          <w:marTop w:val="40"/>
          <w:marBottom w:val="40"/>
          <w:divBdr>
            <w:top w:val="none" w:sz="0" w:space="0" w:color="auto"/>
            <w:left w:val="none" w:sz="0" w:space="0" w:color="auto"/>
            <w:bottom w:val="none" w:sz="0" w:space="0" w:color="auto"/>
            <w:right w:val="none" w:sz="0" w:space="0" w:color="auto"/>
          </w:divBdr>
        </w:div>
        <w:div w:id="586230812">
          <w:marLeft w:val="0"/>
          <w:marRight w:val="0"/>
          <w:marTop w:val="40"/>
          <w:marBottom w:val="40"/>
          <w:divBdr>
            <w:top w:val="none" w:sz="0" w:space="0" w:color="auto"/>
            <w:left w:val="none" w:sz="0" w:space="0" w:color="auto"/>
            <w:bottom w:val="none" w:sz="0" w:space="0" w:color="auto"/>
            <w:right w:val="none" w:sz="0" w:space="0" w:color="auto"/>
          </w:divBdr>
        </w:div>
        <w:div w:id="964772964">
          <w:marLeft w:val="0"/>
          <w:marRight w:val="0"/>
          <w:marTop w:val="40"/>
          <w:marBottom w:val="40"/>
          <w:divBdr>
            <w:top w:val="none" w:sz="0" w:space="0" w:color="auto"/>
            <w:left w:val="none" w:sz="0" w:space="0" w:color="auto"/>
            <w:bottom w:val="none" w:sz="0" w:space="0" w:color="auto"/>
            <w:right w:val="none" w:sz="0" w:space="0" w:color="auto"/>
          </w:divBdr>
        </w:div>
        <w:div w:id="1571430344">
          <w:marLeft w:val="0"/>
          <w:marRight w:val="0"/>
          <w:marTop w:val="40"/>
          <w:marBottom w:val="40"/>
          <w:divBdr>
            <w:top w:val="none" w:sz="0" w:space="0" w:color="auto"/>
            <w:left w:val="none" w:sz="0" w:space="0" w:color="auto"/>
            <w:bottom w:val="none" w:sz="0" w:space="0" w:color="auto"/>
            <w:right w:val="none" w:sz="0" w:space="0" w:color="auto"/>
          </w:divBdr>
        </w:div>
        <w:div w:id="1381054332">
          <w:marLeft w:val="0"/>
          <w:marRight w:val="0"/>
          <w:marTop w:val="40"/>
          <w:marBottom w:val="40"/>
          <w:divBdr>
            <w:top w:val="none" w:sz="0" w:space="0" w:color="auto"/>
            <w:left w:val="none" w:sz="0" w:space="0" w:color="auto"/>
            <w:bottom w:val="none" w:sz="0" w:space="0" w:color="auto"/>
            <w:right w:val="none" w:sz="0" w:space="0" w:color="auto"/>
          </w:divBdr>
        </w:div>
        <w:div w:id="653336675">
          <w:marLeft w:val="0"/>
          <w:marRight w:val="0"/>
          <w:marTop w:val="40"/>
          <w:marBottom w:val="40"/>
          <w:divBdr>
            <w:top w:val="none" w:sz="0" w:space="0" w:color="auto"/>
            <w:left w:val="none" w:sz="0" w:space="0" w:color="auto"/>
            <w:bottom w:val="none" w:sz="0" w:space="0" w:color="auto"/>
            <w:right w:val="none" w:sz="0" w:space="0" w:color="auto"/>
          </w:divBdr>
        </w:div>
        <w:div w:id="309136895">
          <w:marLeft w:val="0"/>
          <w:marRight w:val="0"/>
          <w:marTop w:val="40"/>
          <w:marBottom w:val="40"/>
          <w:divBdr>
            <w:top w:val="none" w:sz="0" w:space="0" w:color="auto"/>
            <w:left w:val="none" w:sz="0" w:space="0" w:color="auto"/>
            <w:bottom w:val="none" w:sz="0" w:space="0" w:color="auto"/>
            <w:right w:val="none" w:sz="0" w:space="0" w:color="auto"/>
          </w:divBdr>
        </w:div>
        <w:div w:id="2026248953">
          <w:marLeft w:val="0"/>
          <w:marRight w:val="0"/>
          <w:marTop w:val="40"/>
          <w:marBottom w:val="40"/>
          <w:divBdr>
            <w:top w:val="none" w:sz="0" w:space="0" w:color="auto"/>
            <w:left w:val="none" w:sz="0" w:space="0" w:color="auto"/>
            <w:bottom w:val="none" w:sz="0" w:space="0" w:color="auto"/>
            <w:right w:val="none" w:sz="0" w:space="0" w:color="auto"/>
          </w:divBdr>
        </w:div>
        <w:div w:id="1538665944">
          <w:marLeft w:val="0"/>
          <w:marRight w:val="0"/>
          <w:marTop w:val="40"/>
          <w:marBottom w:val="40"/>
          <w:divBdr>
            <w:top w:val="none" w:sz="0" w:space="0" w:color="auto"/>
            <w:left w:val="none" w:sz="0" w:space="0" w:color="auto"/>
            <w:bottom w:val="none" w:sz="0" w:space="0" w:color="auto"/>
            <w:right w:val="none" w:sz="0" w:space="0" w:color="auto"/>
          </w:divBdr>
        </w:div>
        <w:div w:id="1413962879">
          <w:marLeft w:val="0"/>
          <w:marRight w:val="0"/>
          <w:marTop w:val="40"/>
          <w:marBottom w:val="40"/>
          <w:divBdr>
            <w:top w:val="none" w:sz="0" w:space="0" w:color="auto"/>
            <w:left w:val="none" w:sz="0" w:space="0" w:color="auto"/>
            <w:bottom w:val="none" w:sz="0" w:space="0" w:color="auto"/>
            <w:right w:val="none" w:sz="0" w:space="0" w:color="auto"/>
          </w:divBdr>
        </w:div>
        <w:div w:id="100885507">
          <w:marLeft w:val="0"/>
          <w:marRight w:val="0"/>
          <w:marTop w:val="40"/>
          <w:marBottom w:val="40"/>
          <w:divBdr>
            <w:top w:val="none" w:sz="0" w:space="0" w:color="auto"/>
            <w:left w:val="none" w:sz="0" w:space="0" w:color="auto"/>
            <w:bottom w:val="none" w:sz="0" w:space="0" w:color="auto"/>
            <w:right w:val="none" w:sz="0" w:space="0" w:color="auto"/>
          </w:divBdr>
        </w:div>
        <w:div w:id="1602756831">
          <w:marLeft w:val="0"/>
          <w:marRight w:val="0"/>
          <w:marTop w:val="40"/>
          <w:marBottom w:val="40"/>
          <w:divBdr>
            <w:top w:val="none" w:sz="0" w:space="0" w:color="auto"/>
            <w:left w:val="none" w:sz="0" w:space="0" w:color="auto"/>
            <w:bottom w:val="none" w:sz="0" w:space="0" w:color="auto"/>
            <w:right w:val="none" w:sz="0" w:space="0" w:color="auto"/>
          </w:divBdr>
        </w:div>
        <w:div w:id="364714635">
          <w:marLeft w:val="0"/>
          <w:marRight w:val="0"/>
          <w:marTop w:val="40"/>
          <w:marBottom w:val="40"/>
          <w:divBdr>
            <w:top w:val="none" w:sz="0" w:space="0" w:color="auto"/>
            <w:left w:val="none" w:sz="0" w:space="0" w:color="auto"/>
            <w:bottom w:val="none" w:sz="0" w:space="0" w:color="auto"/>
            <w:right w:val="none" w:sz="0" w:space="0" w:color="auto"/>
          </w:divBdr>
        </w:div>
        <w:div w:id="1163543612">
          <w:marLeft w:val="0"/>
          <w:marRight w:val="0"/>
          <w:marTop w:val="40"/>
          <w:marBottom w:val="40"/>
          <w:divBdr>
            <w:top w:val="none" w:sz="0" w:space="0" w:color="auto"/>
            <w:left w:val="none" w:sz="0" w:space="0" w:color="auto"/>
            <w:bottom w:val="none" w:sz="0" w:space="0" w:color="auto"/>
            <w:right w:val="none" w:sz="0" w:space="0" w:color="auto"/>
          </w:divBdr>
        </w:div>
        <w:div w:id="1038509334">
          <w:marLeft w:val="0"/>
          <w:marRight w:val="0"/>
          <w:marTop w:val="40"/>
          <w:marBottom w:val="40"/>
          <w:divBdr>
            <w:top w:val="none" w:sz="0" w:space="0" w:color="auto"/>
            <w:left w:val="none" w:sz="0" w:space="0" w:color="auto"/>
            <w:bottom w:val="none" w:sz="0" w:space="0" w:color="auto"/>
            <w:right w:val="none" w:sz="0" w:space="0" w:color="auto"/>
          </w:divBdr>
        </w:div>
        <w:div w:id="326596574">
          <w:marLeft w:val="0"/>
          <w:marRight w:val="0"/>
          <w:marTop w:val="40"/>
          <w:marBottom w:val="40"/>
          <w:divBdr>
            <w:top w:val="none" w:sz="0" w:space="0" w:color="auto"/>
            <w:left w:val="none" w:sz="0" w:space="0" w:color="auto"/>
            <w:bottom w:val="none" w:sz="0" w:space="0" w:color="auto"/>
            <w:right w:val="none" w:sz="0" w:space="0" w:color="auto"/>
          </w:divBdr>
        </w:div>
        <w:div w:id="778255872">
          <w:marLeft w:val="0"/>
          <w:marRight w:val="0"/>
          <w:marTop w:val="40"/>
          <w:marBottom w:val="40"/>
          <w:divBdr>
            <w:top w:val="none" w:sz="0" w:space="0" w:color="auto"/>
            <w:left w:val="none" w:sz="0" w:space="0" w:color="auto"/>
            <w:bottom w:val="none" w:sz="0" w:space="0" w:color="auto"/>
            <w:right w:val="none" w:sz="0" w:space="0" w:color="auto"/>
          </w:divBdr>
        </w:div>
        <w:div w:id="433943040">
          <w:marLeft w:val="0"/>
          <w:marRight w:val="0"/>
          <w:marTop w:val="40"/>
          <w:marBottom w:val="40"/>
          <w:divBdr>
            <w:top w:val="none" w:sz="0" w:space="0" w:color="auto"/>
            <w:left w:val="none" w:sz="0" w:space="0" w:color="auto"/>
            <w:bottom w:val="none" w:sz="0" w:space="0" w:color="auto"/>
            <w:right w:val="none" w:sz="0" w:space="0" w:color="auto"/>
          </w:divBdr>
        </w:div>
        <w:div w:id="222909468">
          <w:marLeft w:val="0"/>
          <w:marRight w:val="0"/>
          <w:marTop w:val="40"/>
          <w:marBottom w:val="40"/>
          <w:divBdr>
            <w:top w:val="none" w:sz="0" w:space="0" w:color="auto"/>
            <w:left w:val="none" w:sz="0" w:space="0" w:color="auto"/>
            <w:bottom w:val="none" w:sz="0" w:space="0" w:color="auto"/>
            <w:right w:val="none" w:sz="0" w:space="0" w:color="auto"/>
          </w:divBdr>
        </w:div>
        <w:div w:id="1775248651">
          <w:marLeft w:val="0"/>
          <w:marRight w:val="0"/>
          <w:marTop w:val="40"/>
          <w:marBottom w:val="40"/>
          <w:divBdr>
            <w:top w:val="none" w:sz="0" w:space="0" w:color="auto"/>
            <w:left w:val="none" w:sz="0" w:space="0" w:color="auto"/>
            <w:bottom w:val="none" w:sz="0" w:space="0" w:color="auto"/>
            <w:right w:val="none" w:sz="0" w:space="0" w:color="auto"/>
          </w:divBdr>
        </w:div>
        <w:div w:id="526601157">
          <w:marLeft w:val="0"/>
          <w:marRight w:val="0"/>
          <w:marTop w:val="40"/>
          <w:marBottom w:val="40"/>
          <w:divBdr>
            <w:top w:val="none" w:sz="0" w:space="0" w:color="auto"/>
            <w:left w:val="none" w:sz="0" w:space="0" w:color="auto"/>
            <w:bottom w:val="none" w:sz="0" w:space="0" w:color="auto"/>
            <w:right w:val="none" w:sz="0" w:space="0" w:color="auto"/>
          </w:divBdr>
        </w:div>
        <w:div w:id="1603341321">
          <w:marLeft w:val="0"/>
          <w:marRight w:val="0"/>
          <w:marTop w:val="40"/>
          <w:marBottom w:val="40"/>
          <w:divBdr>
            <w:top w:val="none" w:sz="0" w:space="0" w:color="auto"/>
            <w:left w:val="none" w:sz="0" w:space="0" w:color="auto"/>
            <w:bottom w:val="none" w:sz="0" w:space="0" w:color="auto"/>
            <w:right w:val="none" w:sz="0" w:space="0" w:color="auto"/>
          </w:divBdr>
        </w:div>
        <w:div w:id="1262181719">
          <w:marLeft w:val="0"/>
          <w:marRight w:val="0"/>
          <w:marTop w:val="40"/>
          <w:marBottom w:val="40"/>
          <w:divBdr>
            <w:top w:val="none" w:sz="0" w:space="0" w:color="auto"/>
            <w:left w:val="none" w:sz="0" w:space="0" w:color="auto"/>
            <w:bottom w:val="none" w:sz="0" w:space="0" w:color="auto"/>
            <w:right w:val="none" w:sz="0" w:space="0" w:color="auto"/>
          </w:divBdr>
        </w:div>
        <w:div w:id="5442588">
          <w:marLeft w:val="0"/>
          <w:marRight w:val="0"/>
          <w:marTop w:val="40"/>
          <w:marBottom w:val="40"/>
          <w:divBdr>
            <w:top w:val="none" w:sz="0" w:space="0" w:color="auto"/>
            <w:left w:val="none" w:sz="0" w:space="0" w:color="auto"/>
            <w:bottom w:val="none" w:sz="0" w:space="0" w:color="auto"/>
            <w:right w:val="none" w:sz="0" w:space="0" w:color="auto"/>
          </w:divBdr>
        </w:div>
        <w:div w:id="476337898">
          <w:marLeft w:val="0"/>
          <w:marRight w:val="0"/>
          <w:marTop w:val="40"/>
          <w:marBottom w:val="40"/>
          <w:divBdr>
            <w:top w:val="none" w:sz="0" w:space="0" w:color="auto"/>
            <w:left w:val="none" w:sz="0" w:space="0" w:color="auto"/>
            <w:bottom w:val="none" w:sz="0" w:space="0" w:color="auto"/>
            <w:right w:val="none" w:sz="0" w:space="0" w:color="auto"/>
          </w:divBdr>
        </w:div>
        <w:div w:id="1817792958">
          <w:marLeft w:val="0"/>
          <w:marRight w:val="0"/>
          <w:marTop w:val="40"/>
          <w:marBottom w:val="40"/>
          <w:divBdr>
            <w:top w:val="none" w:sz="0" w:space="0" w:color="auto"/>
            <w:left w:val="none" w:sz="0" w:space="0" w:color="auto"/>
            <w:bottom w:val="none" w:sz="0" w:space="0" w:color="auto"/>
            <w:right w:val="none" w:sz="0" w:space="0" w:color="auto"/>
          </w:divBdr>
        </w:div>
        <w:div w:id="408236435">
          <w:marLeft w:val="0"/>
          <w:marRight w:val="0"/>
          <w:marTop w:val="40"/>
          <w:marBottom w:val="40"/>
          <w:divBdr>
            <w:top w:val="none" w:sz="0" w:space="0" w:color="auto"/>
            <w:left w:val="none" w:sz="0" w:space="0" w:color="auto"/>
            <w:bottom w:val="none" w:sz="0" w:space="0" w:color="auto"/>
            <w:right w:val="none" w:sz="0" w:space="0" w:color="auto"/>
          </w:divBdr>
        </w:div>
        <w:div w:id="1562905440">
          <w:marLeft w:val="0"/>
          <w:marRight w:val="0"/>
          <w:marTop w:val="40"/>
          <w:marBottom w:val="40"/>
          <w:divBdr>
            <w:top w:val="none" w:sz="0" w:space="0" w:color="auto"/>
            <w:left w:val="none" w:sz="0" w:space="0" w:color="auto"/>
            <w:bottom w:val="none" w:sz="0" w:space="0" w:color="auto"/>
            <w:right w:val="none" w:sz="0" w:space="0" w:color="auto"/>
          </w:divBdr>
        </w:div>
        <w:div w:id="1510021475">
          <w:marLeft w:val="0"/>
          <w:marRight w:val="0"/>
          <w:marTop w:val="40"/>
          <w:marBottom w:val="40"/>
          <w:divBdr>
            <w:top w:val="none" w:sz="0" w:space="0" w:color="auto"/>
            <w:left w:val="none" w:sz="0" w:space="0" w:color="auto"/>
            <w:bottom w:val="none" w:sz="0" w:space="0" w:color="auto"/>
            <w:right w:val="none" w:sz="0" w:space="0" w:color="auto"/>
          </w:divBdr>
        </w:div>
        <w:div w:id="2121296413">
          <w:marLeft w:val="0"/>
          <w:marRight w:val="0"/>
          <w:marTop w:val="40"/>
          <w:marBottom w:val="40"/>
          <w:divBdr>
            <w:top w:val="none" w:sz="0" w:space="0" w:color="auto"/>
            <w:left w:val="none" w:sz="0" w:space="0" w:color="auto"/>
            <w:bottom w:val="none" w:sz="0" w:space="0" w:color="auto"/>
            <w:right w:val="none" w:sz="0" w:space="0" w:color="auto"/>
          </w:divBdr>
        </w:div>
        <w:div w:id="81070526">
          <w:marLeft w:val="0"/>
          <w:marRight w:val="0"/>
          <w:marTop w:val="40"/>
          <w:marBottom w:val="40"/>
          <w:divBdr>
            <w:top w:val="none" w:sz="0" w:space="0" w:color="auto"/>
            <w:left w:val="none" w:sz="0" w:space="0" w:color="auto"/>
            <w:bottom w:val="none" w:sz="0" w:space="0" w:color="auto"/>
            <w:right w:val="none" w:sz="0" w:space="0" w:color="auto"/>
          </w:divBdr>
        </w:div>
        <w:div w:id="1085229981">
          <w:marLeft w:val="0"/>
          <w:marRight w:val="0"/>
          <w:marTop w:val="40"/>
          <w:marBottom w:val="40"/>
          <w:divBdr>
            <w:top w:val="none" w:sz="0" w:space="0" w:color="auto"/>
            <w:left w:val="none" w:sz="0" w:space="0" w:color="auto"/>
            <w:bottom w:val="none" w:sz="0" w:space="0" w:color="auto"/>
            <w:right w:val="none" w:sz="0" w:space="0" w:color="auto"/>
          </w:divBdr>
        </w:div>
        <w:div w:id="1631129268">
          <w:marLeft w:val="0"/>
          <w:marRight w:val="0"/>
          <w:marTop w:val="40"/>
          <w:marBottom w:val="40"/>
          <w:divBdr>
            <w:top w:val="none" w:sz="0" w:space="0" w:color="auto"/>
            <w:left w:val="none" w:sz="0" w:space="0" w:color="auto"/>
            <w:bottom w:val="none" w:sz="0" w:space="0" w:color="auto"/>
            <w:right w:val="none" w:sz="0" w:space="0" w:color="auto"/>
          </w:divBdr>
        </w:div>
        <w:div w:id="535658352">
          <w:marLeft w:val="0"/>
          <w:marRight w:val="0"/>
          <w:marTop w:val="40"/>
          <w:marBottom w:val="40"/>
          <w:divBdr>
            <w:top w:val="none" w:sz="0" w:space="0" w:color="auto"/>
            <w:left w:val="none" w:sz="0" w:space="0" w:color="auto"/>
            <w:bottom w:val="none" w:sz="0" w:space="0" w:color="auto"/>
            <w:right w:val="none" w:sz="0" w:space="0" w:color="auto"/>
          </w:divBdr>
        </w:div>
        <w:div w:id="707989540">
          <w:marLeft w:val="0"/>
          <w:marRight w:val="0"/>
          <w:marTop w:val="40"/>
          <w:marBottom w:val="40"/>
          <w:divBdr>
            <w:top w:val="none" w:sz="0" w:space="0" w:color="auto"/>
            <w:left w:val="none" w:sz="0" w:space="0" w:color="auto"/>
            <w:bottom w:val="none" w:sz="0" w:space="0" w:color="auto"/>
            <w:right w:val="none" w:sz="0" w:space="0" w:color="auto"/>
          </w:divBdr>
        </w:div>
        <w:div w:id="940526793">
          <w:marLeft w:val="0"/>
          <w:marRight w:val="0"/>
          <w:marTop w:val="40"/>
          <w:marBottom w:val="40"/>
          <w:divBdr>
            <w:top w:val="none" w:sz="0" w:space="0" w:color="auto"/>
            <w:left w:val="none" w:sz="0" w:space="0" w:color="auto"/>
            <w:bottom w:val="none" w:sz="0" w:space="0" w:color="auto"/>
            <w:right w:val="none" w:sz="0" w:space="0" w:color="auto"/>
          </w:divBdr>
        </w:div>
        <w:div w:id="1533035185">
          <w:marLeft w:val="0"/>
          <w:marRight w:val="0"/>
          <w:marTop w:val="40"/>
          <w:marBottom w:val="40"/>
          <w:divBdr>
            <w:top w:val="none" w:sz="0" w:space="0" w:color="auto"/>
            <w:left w:val="none" w:sz="0" w:space="0" w:color="auto"/>
            <w:bottom w:val="none" w:sz="0" w:space="0" w:color="auto"/>
            <w:right w:val="none" w:sz="0" w:space="0" w:color="auto"/>
          </w:divBdr>
        </w:div>
        <w:div w:id="566498062">
          <w:marLeft w:val="0"/>
          <w:marRight w:val="0"/>
          <w:marTop w:val="40"/>
          <w:marBottom w:val="40"/>
          <w:divBdr>
            <w:top w:val="none" w:sz="0" w:space="0" w:color="auto"/>
            <w:left w:val="none" w:sz="0" w:space="0" w:color="auto"/>
            <w:bottom w:val="none" w:sz="0" w:space="0" w:color="auto"/>
            <w:right w:val="none" w:sz="0" w:space="0" w:color="auto"/>
          </w:divBdr>
        </w:div>
        <w:div w:id="392700849">
          <w:marLeft w:val="0"/>
          <w:marRight w:val="0"/>
          <w:marTop w:val="40"/>
          <w:marBottom w:val="40"/>
          <w:divBdr>
            <w:top w:val="none" w:sz="0" w:space="0" w:color="auto"/>
            <w:left w:val="none" w:sz="0" w:space="0" w:color="auto"/>
            <w:bottom w:val="none" w:sz="0" w:space="0" w:color="auto"/>
            <w:right w:val="none" w:sz="0" w:space="0" w:color="auto"/>
          </w:divBdr>
        </w:div>
        <w:div w:id="1636641764">
          <w:marLeft w:val="0"/>
          <w:marRight w:val="0"/>
          <w:marTop w:val="40"/>
          <w:marBottom w:val="40"/>
          <w:divBdr>
            <w:top w:val="none" w:sz="0" w:space="0" w:color="auto"/>
            <w:left w:val="none" w:sz="0" w:space="0" w:color="auto"/>
            <w:bottom w:val="none" w:sz="0" w:space="0" w:color="auto"/>
            <w:right w:val="none" w:sz="0" w:space="0" w:color="auto"/>
          </w:divBdr>
        </w:div>
        <w:div w:id="1526165972">
          <w:marLeft w:val="0"/>
          <w:marRight w:val="0"/>
          <w:marTop w:val="40"/>
          <w:marBottom w:val="40"/>
          <w:divBdr>
            <w:top w:val="none" w:sz="0" w:space="0" w:color="auto"/>
            <w:left w:val="none" w:sz="0" w:space="0" w:color="auto"/>
            <w:bottom w:val="none" w:sz="0" w:space="0" w:color="auto"/>
            <w:right w:val="none" w:sz="0" w:space="0" w:color="auto"/>
          </w:divBdr>
        </w:div>
        <w:div w:id="53745577">
          <w:marLeft w:val="0"/>
          <w:marRight w:val="0"/>
          <w:marTop w:val="40"/>
          <w:marBottom w:val="40"/>
          <w:divBdr>
            <w:top w:val="none" w:sz="0" w:space="0" w:color="auto"/>
            <w:left w:val="none" w:sz="0" w:space="0" w:color="auto"/>
            <w:bottom w:val="none" w:sz="0" w:space="0" w:color="auto"/>
            <w:right w:val="none" w:sz="0" w:space="0" w:color="auto"/>
          </w:divBdr>
        </w:div>
        <w:div w:id="1116943362">
          <w:marLeft w:val="0"/>
          <w:marRight w:val="0"/>
          <w:marTop w:val="40"/>
          <w:marBottom w:val="40"/>
          <w:divBdr>
            <w:top w:val="none" w:sz="0" w:space="0" w:color="auto"/>
            <w:left w:val="none" w:sz="0" w:space="0" w:color="auto"/>
            <w:bottom w:val="none" w:sz="0" w:space="0" w:color="auto"/>
            <w:right w:val="none" w:sz="0" w:space="0" w:color="auto"/>
          </w:divBdr>
        </w:div>
        <w:div w:id="1138571835">
          <w:marLeft w:val="0"/>
          <w:marRight w:val="0"/>
          <w:marTop w:val="40"/>
          <w:marBottom w:val="40"/>
          <w:divBdr>
            <w:top w:val="none" w:sz="0" w:space="0" w:color="auto"/>
            <w:left w:val="none" w:sz="0" w:space="0" w:color="auto"/>
            <w:bottom w:val="none" w:sz="0" w:space="0" w:color="auto"/>
            <w:right w:val="none" w:sz="0" w:space="0" w:color="auto"/>
          </w:divBdr>
        </w:div>
        <w:div w:id="1961689596">
          <w:marLeft w:val="0"/>
          <w:marRight w:val="0"/>
          <w:marTop w:val="40"/>
          <w:marBottom w:val="40"/>
          <w:divBdr>
            <w:top w:val="none" w:sz="0" w:space="0" w:color="auto"/>
            <w:left w:val="none" w:sz="0" w:space="0" w:color="auto"/>
            <w:bottom w:val="none" w:sz="0" w:space="0" w:color="auto"/>
            <w:right w:val="none" w:sz="0" w:space="0" w:color="auto"/>
          </w:divBdr>
        </w:div>
        <w:div w:id="469059932">
          <w:marLeft w:val="0"/>
          <w:marRight w:val="0"/>
          <w:marTop w:val="40"/>
          <w:marBottom w:val="40"/>
          <w:divBdr>
            <w:top w:val="none" w:sz="0" w:space="0" w:color="auto"/>
            <w:left w:val="none" w:sz="0" w:space="0" w:color="auto"/>
            <w:bottom w:val="none" w:sz="0" w:space="0" w:color="auto"/>
            <w:right w:val="none" w:sz="0" w:space="0" w:color="auto"/>
          </w:divBdr>
        </w:div>
        <w:div w:id="1680425928">
          <w:marLeft w:val="0"/>
          <w:marRight w:val="0"/>
          <w:marTop w:val="40"/>
          <w:marBottom w:val="40"/>
          <w:divBdr>
            <w:top w:val="none" w:sz="0" w:space="0" w:color="auto"/>
            <w:left w:val="none" w:sz="0" w:space="0" w:color="auto"/>
            <w:bottom w:val="none" w:sz="0" w:space="0" w:color="auto"/>
            <w:right w:val="none" w:sz="0" w:space="0" w:color="auto"/>
          </w:divBdr>
        </w:div>
        <w:div w:id="1590238681">
          <w:marLeft w:val="0"/>
          <w:marRight w:val="0"/>
          <w:marTop w:val="40"/>
          <w:marBottom w:val="40"/>
          <w:divBdr>
            <w:top w:val="none" w:sz="0" w:space="0" w:color="auto"/>
            <w:left w:val="none" w:sz="0" w:space="0" w:color="auto"/>
            <w:bottom w:val="none" w:sz="0" w:space="0" w:color="auto"/>
            <w:right w:val="none" w:sz="0" w:space="0" w:color="auto"/>
          </w:divBdr>
        </w:div>
        <w:div w:id="812134528">
          <w:marLeft w:val="0"/>
          <w:marRight w:val="0"/>
          <w:marTop w:val="40"/>
          <w:marBottom w:val="40"/>
          <w:divBdr>
            <w:top w:val="none" w:sz="0" w:space="0" w:color="auto"/>
            <w:left w:val="none" w:sz="0" w:space="0" w:color="auto"/>
            <w:bottom w:val="none" w:sz="0" w:space="0" w:color="auto"/>
            <w:right w:val="none" w:sz="0" w:space="0" w:color="auto"/>
          </w:divBdr>
        </w:div>
        <w:div w:id="975797462">
          <w:marLeft w:val="0"/>
          <w:marRight w:val="0"/>
          <w:marTop w:val="40"/>
          <w:marBottom w:val="40"/>
          <w:divBdr>
            <w:top w:val="none" w:sz="0" w:space="0" w:color="auto"/>
            <w:left w:val="none" w:sz="0" w:space="0" w:color="auto"/>
            <w:bottom w:val="none" w:sz="0" w:space="0" w:color="auto"/>
            <w:right w:val="none" w:sz="0" w:space="0" w:color="auto"/>
          </w:divBdr>
        </w:div>
        <w:div w:id="1308558201">
          <w:marLeft w:val="0"/>
          <w:marRight w:val="0"/>
          <w:marTop w:val="40"/>
          <w:marBottom w:val="40"/>
          <w:divBdr>
            <w:top w:val="none" w:sz="0" w:space="0" w:color="auto"/>
            <w:left w:val="none" w:sz="0" w:space="0" w:color="auto"/>
            <w:bottom w:val="none" w:sz="0" w:space="0" w:color="auto"/>
            <w:right w:val="none" w:sz="0" w:space="0" w:color="auto"/>
          </w:divBdr>
        </w:div>
        <w:div w:id="914169974">
          <w:marLeft w:val="0"/>
          <w:marRight w:val="0"/>
          <w:marTop w:val="40"/>
          <w:marBottom w:val="40"/>
          <w:divBdr>
            <w:top w:val="none" w:sz="0" w:space="0" w:color="auto"/>
            <w:left w:val="none" w:sz="0" w:space="0" w:color="auto"/>
            <w:bottom w:val="none" w:sz="0" w:space="0" w:color="auto"/>
            <w:right w:val="none" w:sz="0" w:space="0" w:color="auto"/>
          </w:divBdr>
        </w:div>
        <w:div w:id="1522669189">
          <w:marLeft w:val="0"/>
          <w:marRight w:val="0"/>
          <w:marTop w:val="40"/>
          <w:marBottom w:val="40"/>
          <w:divBdr>
            <w:top w:val="none" w:sz="0" w:space="0" w:color="auto"/>
            <w:left w:val="none" w:sz="0" w:space="0" w:color="auto"/>
            <w:bottom w:val="none" w:sz="0" w:space="0" w:color="auto"/>
            <w:right w:val="none" w:sz="0" w:space="0" w:color="auto"/>
          </w:divBdr>
        </w:div>
        <w:div w:id="188953292">
          <w:marLeft w:val="0"/>
          <w:marRight w:val="0"/>
          <w:marTop w:val="40"/>
          <w:marBottom w:val="40"/>
          <w:divBdr>
            <w:top w:val="none" w:sz="0" w:space="0" w:color="auto"/>
            <w:left w:val="none" w:sz="0" w:space="0" w:color="auto"/>
            <w:bottom w:val="none" w:sz="0" w:space="0" w:color="auto"/>
            <w:right w:val="none" w:sz="0" w:space="0" w:color="auto"/>
          </w:divBdr>
        </w:div>
        <w:div w:id="1637561788">
          <w:marLeft w:val="0"/>
          <w:marRight w:val="0"/>
          <w:marTop w:val="40"/>
          <w:marBottom w:val="40"/>
          <w:divBdr>
            <w:top w:val="none" w:sz="0" w:space="0" w:color="auto"/>
            <w:left w:val="none" w:sz="0" w:space="0" w:color="auto"/>
            <w:bottom w:val="none" w:sz="0" w:space="0" w:color="auto"/>
            <w:right w:val="none" w:sz="0" w:space="0" w:color="auto"/>
          </w:divBdr>
        </w:div>
        <w:div w:id="2020310461">
          <w:marLeft w:val="0"/>
          <w:marRight w:val="0"/>
          <w:marTop w:val="40"/>
          <w:marBottom w:val="40"/>
          <w:divBdr>
            <w:top w:val="none" w:sz="0" w:space="0" w:color="auto"/>
            <w:left w:val="none" w:sz="0" w:space="0" w:color="auto"/>
            <w:bottom w:val="none" w:sz="0" w:space="0" w:color="auto"/>
            <w:right w:val="none" w:sz="0" w:space="0" w:color="auto"/>
          </w:divBdr>
        </w:div>
        <w:div w:id="2024626935">
          <w:marLeft w:val="0"/>
          <w:marRight w:val="0"/>
          <w:marTop w:val="40"/>
          <w:marBottom w:val="40"/>
          <w:divBdr>
            <w:top w:val="none" w:sz="0" w:space="0" w:color="auto"/>
            <w:left w:val="none" w:sz="0" w:space="0" w:color="auto"/>
            <w:bottom w:val="none" w:sz="0" w:space="0" w:color="auto"/>
            <w:right w:val="none" w:sz="0" w:space="0" w:color="auto"/>
          </w:divBdr>
        </w:div>
        <w:div w:id="1790512322">
          <w:marLeft w:val="0"/>
          <w:marRight w:val="0"/>
          <w:marTop w:val="40"/>
          <w:marBottom w:val="40"/>
          <w:divBdr>
            <w:top w:val="none" w:sz="0" w:space="0" w:color="auto"/>
            <w:left w:val="none" w:sz="0" w:space="0" w:color="auto"/>
            <w:bottom w:val="none" w:sz="0" w:space="0" w:color="auto"/>
            <w:right w:val="none" w:sz="0" w:space="0" w:color="auto"/>
          </w:divBdr>
        </w:div>
        <w:div w:id="208760950">
          <w:marLeft w:val="0"/>
          <w:marRight w:val="0"/>
          <w:marTop w:val="40"/>
          <w:marBottom w:val="40"/>
          <w:divBdr>
            <w:top w:val="none" w:sz="0" w:space="0" w:color="auto"/>
            <w:left w:val="none" w:sz="0" w:space="0" w:color="auto"/>
            <w:bottom w:val="none" w:sz="0" w:space="0" w:color="auto"/>
            <w:right w:val="none" w:sz="0" w:space="0" w:color="auto"/>
          </w:divBdr>
        </w:div>
        <w:div w:id="254636166">
          <w:marLeft w:val="0"/>
          <w:marRight w:val="0"/>
          <w:marTop w:val="40"/>
          <w:marBottom w:val="40"/>
          <w:divBdr>
            <w:top w:val="none" w:sz="0" w:space="0" w:color="auto"/>
            <w:left w:val="none" w:sz="0" w:space="0" w:color="auto"/>
            <w:bottom w:val="none" w:sz="0" w:space="0" w:color="auto"/>
            <w:right w:val="none" w:sz="0" w:space="0" w:color="auto"/>
          </w:divBdr>
        </w:div>
        <w:div w:id="19357137">
          <w:marLeft w:val="0"/>
          <w:marRight w:val="0"/>
          <w:marTop w:val="40"/>
          <w:marBottom w:val="40"/>
          <w:divBdr>
            <w:top w:val="none" w:sz="0" w:space="0" w:color="auto"/>
            <w:left w:val="none" w:sz="0" w:space="0" w:color="auto"/>
            <w:bottom w:val="none" w:sz="0" w:space="0" w:color="auto"/>
            <w:right w:val="none" w:sz="0" w:space="0" w:color="auto"/>
          </w:divBdr>
        </w:div>
        <w:div w:id="1072968721">
          <w:marLeft w:val="0"/>
          <w:marRight w:val="0"/>
          <w:marTop w:val="40"/>
          <w:marBottom w:val="40"/>
          <w:divBdr>
            <w:top w:val="none" w:sz="0" w:space="0" w:color="auto"/>
            <w:left w:val="none" w:sz="0" w:space="0" w:color="auto"/>
            <w:bottom w:val="none" w:sz="0" w:space="0" w:color="auto"/>
            <w:right w:val="none" w:sz="0" w:space="0" w:color="auto"/>
          </w:divBdr>
        </w:div>
        <w:div w:id="1955549401">
          <w:marLeft w:val="0"/>
          <w:marRight w:val="0"/>
          <w:marTop w:val="40"/>
          <w:marBottom w:val="40"/>
          <w:divBdr>
            <w:top w:val="none" w:sz="0" w:space="0" w:color="auto"/>
            <w:left w:val="none" w:sz="0" w:space="0" w:color="auto"/>
            <w:bottom w:val="none" w:sz="0" w:space="0" w:color="auto"/>
            <w:right w:val="none" w:sz="0" w:space="0" w:color="auto"/>
          </w:divBdr>
        </w:div>
        <w:div w:id="610823404">
          <w:marLeft w:val="0"/>
          <w:marRight w:val="0"/>
          <w:marTop w:val="40"/>
          <w:marBottom w:val="40"/>
          <w:divBdr>
            <w:top w:val="none" w:sz="0" w:space="0" w:color="auto"/>
            <w:left w:val="none" w:sz="0" w:space="0" w:color="auto"/>
            <w:bottom w:val="none" w:sz="0" w:space="0" w:color="auto"/>
            <w:right w:val="none" w:sz="0" w:space="0" w:color="auto"/>
          </w:divBdr>
        </w:div>
        <w:div w:id="1067923673">
          <w:marLeft w:val="0"/>
          <w:marRight w:val="0"/>
          <w:marTop w:val="40"/>
          <w:marBottom w:val="40"/>
          <w:divBdr>
            <w:top w:val="none" w:sz="0" w:space="0" w:color="auto"/>
            <w:left w:val="none" w:sz="0" w:space="0" w:color="auto"/>
            <w:bottom w:val="none" w:sz="0" w:space="0" w:color="auto"/>
            <w:right w:val="none" w:sz="0" w:space="0" w:color="auto"/>
          </w:divBdr>
        </w:div>
        <w:div w:id="1881819206">
          <w:marLeft w:val="0"/>
          <w:marRight w:val="0"/>
          <w:marTop w:val="40"/>
          <w:marBottom w:val="40"/>
          <w:divBdr>
            <w:top w:val="none" w:sz="0" w:space="0" w:color="auto"/>
            <w:left w:val="none" w:sz="0" w:space="0" w:color="auto"/>
            <w:bottom w:val="none" w:sz="0" w:space="0" w:color="auto"/>
            <w:right w:val="none" w:sz="0" w:space="0" w:color="auto"/>
          </w:divBdr>
        </w:div>
        <w:div w:id="1279070226">
          <w:marLeft w:val="0"/>
          <w:marRight w:val="0"/>
          <w:marTop w:val="40"/>
          <w:marBottom w:val="40"/>
          <w:divBdr>
            <w:top w:val="none" w:sz="0" w:space="0" w:color="auto"/>
            <w:left w:val="none" w:sz="0" w:space="0" w:color="auto"/>
            <w:bottom w:val="none" w:sz="0" w:space="0" w:color="auto"/>
            <w:right w:val="none" w:sz="0" w:space="0" w:color="auto"/>
          </w:divBdr>
        </w:div>
        <w:div w:id="489180248">
          <w:marLeft w:val="0"/>
          <w:marRight w:val="0"/>
          <w:marTop w:val="40"/>
          <w:marBottom w:val="40"/>
          <w:divBdr>
            <w:top w:val="none" w:sz="0" w:space="0" w:color="auto"/>
            <w:left w:val="none" w:sz="0" w:space="0" w:color="auto"/>
            <w:bottom w:val="none" w:sz="0" w:space="0" w:color="auto"/>
            <w:right w:val="none" w:sz="0" w:space="0" w:color="auto"/>
          </w:divBdr>
        </w:div>
        <w:div w:id="1773011788">
          <w:marLeft w:val="0"/>
          <w:marRight w:val="0"/>
          <w:marTop w:val="40"/>
          <w:marBottom w:val="40"/>
          <w:divBdr>
            <w:top w:val="none" w:sz="0" w:space="0" w:color="auto"/>
            <w:left w:val="none" w:sz="0" w:space="0" w:color="auto"/>
            <w:bottom w:val="none" w:sz="0" w:space="0" w:color="auto"/>
            <w:right w:val="none" w:sz="0" w:space="0" w:color="auto"/>
          </w:divBdr>
        </w:div>
        <w:div w:id="73094816">
          <w:marLeft w:val="0"/>
          <w:marRight w:val="0"/>
          <w:marTop w:val="40"/>
          <w:marBottom w:val="40"/>
          <w:divBdr>
            <w:top w:val="none" w:sz="0" w:space="0" w:color="auto"/>
            <w:left w:val="none" w:sz="0" w:space="0" w:color="auto"/>
            <w:bottom w:val="none" w:sz="0" w:space="0" w:color="auto"/>
            <w:right w:val="none" w:sz="0" w:space="0" w:color="auto"/>
          </w:divBdr>
        </w:div>
        <w:div w:id="1639456127">
          <w:marLeft w:val="0"/>
          <w:marRight w:val="0"/>
          <w:marTop w:val="40"/>
          <w:marBottom w:val="40"/>
          <w:divBdr>
            <w:top w:val="none" w:sz="0" w:space="0" w:color="auto"/>
            <w:left w:val="none" w:sz="0" w:space="0" w:color="auto"/>
            <w:bottom w:val="none" w:sz="0" w:space="0" w:color="auto"/>
            <w:right w:val="none" w:sz="0" w:space="0" w:color="auto"/>
          </w:divBdr>
        </w:div>
        <w:div w:id="561911946">
          <w:marLeft w:val="0"/>
          <w:marRight w:val="0"/>
          <w:marTop w:val="40"/>
          <w:marBottom w:val="40"/>
          <w:divBdr>
            <w:top w:val="none" w:sz="0" w:space="0" w:color="auto"/>
            <w:left w:val="none" w:sz="0" w:space="0" w:color="auto"/>
            <w:bottom w:val="none" w:sz="0" w:space="0" w:color="auto"/>
            <w:right w:val="none" w:sz="0" w:space="0" w:color="auto"/>
          </w:divBdr>
        </w:div>
        <w:div w:id="2090806612">
          <w:marLeft w:val="0"/>
          <w:marRight w:val="0"/>
          <w:marTop w:val="40"/>
          <w:marBottom w:val="40"/>
          <w:divBdr>
            <w:top w:val="none" w:sz="0" w:space="0" w:color="auto"/>
            <w:left w:val="none" w:sz="0" w:space="0" w:color="auto"/>
            <w:bottom w:val="none" w:sz="0" w:space="0" w:color="auto"/>
            <w:right w:val="none" w:sz="0" w:space="0" w:color="auto"/>
          </w:divBdr>
        </w:div>
        <w:div w:id="130682521">
          <w:marLeft w:val="0"/>
          <w:marRight w:val="0"/>
          <w:marTop w:val="40"/>
          <w:marBottom w:val="40"/>
          <w:divBdr>
            <w:top w:val="none" w:sz="0" w:space="0" w:color="auto"/>
            <w:left w:val="none" w:sz="0" w:space="0" w:color="auto"/>
            <w:bottom w:val="none" w:sz="0" w:space="0" w:color="auto"/>
            <w:right w:val="none" w:sz="0" w:space="0" w:color="auto"/>
          </w:divBdr>
        </w:div>
        <w:div w:id="168646217">
          <w:marLeft w:val="0"/>
          <w:marRight w:val="0"/>
          <w:marTop w:val="40"/>
          <w:marBottom w:val="40"/>
          <w:divBdr>
            <w:top w:val="none" w:sz="0" w:space="0" w:color="auto"/>
            <w:left w:val="none" w:sz="0" w:space="0" w:color="auto"/>
            <w:bottom w:val="none" w:sz="0" w:space="0" w:color="auto"/>
            <w:right w:val="none" w:sz="0" w:space="0" w:color="auto"/>
          </w:divBdr>
        </w:div>
        <w:div w:id="1330449773">
          <w:marLeft w:val="0"/>
          <w:marRight w:val="0"/>
          <w:marTop w:val="40"/>
          <w:marBottom w:val="40"/>
          <w:divBdr>
            <w:top w:val="none" w:sz="0" w:space="0" w:color="auto"/>
            <w:left w:val="none" w:sz="0" w:space="0" w:color="auto"/>
            <w:bottom w:val="none" w:sz="0" w:space="0" w:color="auto"/>
            <w:right w:val="none" w:sz="0" w:space="0" w:color="auto"/>
          </w:divBdr>
        </w:div>
        <w:div w:id="650525873">
          <w:marLeft w:val="0"/>
          <w:marRight w:val="0"/>
          <w:marTop w:val="40"/>
          <w:marBottom w:val="40"/>
          <w:divBdr>
            <w:top w:val="none" w:sz="0" w:space="0" w:color="auto"/>
            <w:left w:val="none" w:sz="0" w:space="0" w:color="auto"/>
            <w:bottom w:val="none" w:sz="0" w:space="0" w:color="auto"/>
            <w:right w:val="none" w:sz="0" w:space="0" w:color="auto"/>
          </w:divBdr>
        </w:div>
        <w:div w:id="1615013457">
          <w:marLeft w:val="0"/>
          <w:marRight w:val="0"/>
          <w:marTop w:val="40"/>
          <w:marBottom w:val="40"/>
          <w:divBdr>
            <w:top w:val="none" w:sz="0" w:space="0" w:color="auto"/>
            <w:left w:val="none" w:sz="0" w:space="0" w:color="auto"/>
            <w:bottom w:val="none" w:sz="0" w:space="0" w:color="auto"/>
            <w:right w:val="none" w:sz="0" w:space="0" w:color="auto"/>
          </w:divBdr>
        </w:div>
        <w:div w:id="332728809">
          <w:marLeft w:val="0"/>
          <w:marRight w:val="0"/>
          <w:marTop w:val="40"/>
          <w:marBottom w:val="40"/>
          <w:divBdr>
            <w:top w:val="none" w:sz="0" w:space="0" w:color="auto"/>
            <w:left w:val="none" w:sz="0" w:space="0" w:color="auto"/>
            <w:bottom w:val="none" w:sz="0" w:space="0" w:color="auto"/>
            <w:right w:val="none" w:sz="0" w:space="0" w:color="auto"/>
          </w:divBdr>
        </w:div>
        <w:div w:id="791292173">
          <w:marLeft w:val="0"/>
          <w:marRight w:val="0"/>
          <w:marTop w:val="40"/>
          <w:marBottom w:val="40"/>
          <w:divBdr>
            <w:top w:val="none" w:sz="0" w:space="0" w:color="auto"/>
            <w:left w:val="none" w:sz="0" w:space="0" w:color="auto"/>
            <w:bottom w:val="none" w:sz="0" w:space="0" w:color="auto"/>
            <w:right w:val="none" w:sz="0" w:space="0" w:color="auto"/>
          </w:divBdr>
        </w:div>
        <w:div w:id="1944729840">
          <w:marLeft w:val="0"/>
          <w:marRight w:val="0"/>
          <w:marTop w:val="40"/>
          <w:marBottom w:val="40"/>
          <w:divBdr>
            <w:top w:val="none" w:sz="0" w:space="0" w:color="auto"/>
            <w:left w:val="none" w:sz="0" w:space="0" w:color="auto"/>
            <w:bottom w:val="none" w:sz="0" w:space="0" w:color="auto"/>
            <w:right w:val="none" w:sz="0" w:space="0" w:color="auto"/>
          </w:divBdr>
        </w:div>
        <w:div w:id="1768384237">
          <w:marLeft w:val="0"/>
          <w:marRight w:val="0"/>
          <w:marTop w:val="40"/>
          <w:marBottom w:val="40"/>
          <w:divBdr>
            <w:top w:val="none" w:sz="0" w:space="0" w:color="auto"/>
            <w:left w:val="none" w:sz="0" w:space="0" w:color="auto"/>
            <w:bottom w:val="none" w:sz="0" w:space="0" w:color="auto"/>
            <w:right w:val="none" w:sz="0" w:space="0" w:color="auto"/>
          </w:divBdr>
        </w:div>
        <w:div w:id="1066807365">
          <w:marLeft w:val="0"/>
          <w:marRight w:val="0"/>
          <w:marTop w:val="40"/>
          <w:marBottom w:val="40"/>
          <w:divBdr>
            <w:top w:val="none" w:sz="0" w:space="0" w:color="auto"/>
            <w:left w:val="none" w:sz="0" w:space="0" w:color="auto"/>
            <w:bottom w:val="none" w:sz="0" w:space="0" w:color="auto"/>
            <w:right w:val="none" w:sz="0" w:space="0" w:color="auto"/>
          </w:divBdr>
        </w:div>
        <w:div w:id="1747611196">
          <w:marLeft w:val="0"/>
          <w:marRight w:val="0"/>
          <w:marTop w:val="40"/>
          <w:marBottom w:val="40"/>
          <w:divBdr>
            <w:top w:val="none" w:sz="0" w:space="0" w:color="auto"/>
            <w:left w:val="none" w:sz="0" w:space="0" w:color="auto"/>
            <w:bottom w:val="none" w:sz="0" w:space="0" w:color="auto"/>
            <w:right w:val="none" w:sz="0" w:space="0" w:color="auto"/>
          </w:divBdr>
        </w:div>
        <w:div w:id="503907865">
          <w:marLeft w:val="0"/>
          <w:marRight w:val="0"/>
          <w:marTop w:val="40"/>
          <w:marBottom w:val="40"/>
          <w:divBdr>
            <w:top w:val="none" w:sz="0" w:space="0" w:color="auto"/>
            <w:left w:val="none" w:sz="0" w:space="0" w:color="auto"/>
            <w:bottom w:val="none" w:sz="0" w:space="0" w:color="auto"/>
            <w:right w:val="none" w:sz="0" w:space="0" w:color="auto"/>
          </w:divBdr>
        </w:div>
        <w:div w:id="1784379548">
          <w:marLeft w:val="0"/>
          <w:marRight w:val="0"/>
          <w:marTop w:val="40"/>
          <w:marBottom w:val="40"/>
          <w:divBdr>
            <w:top w:val="none" w:sz="0" w:space="0" w:color="auto"/>
            <w:left w:val="none" w:sz="0" w:space="0" w:color="auto"/>
            <w:bottom w:val="none" w:sz="0" w:space="0" w:color="auto"/>
            <w:right w:val="none" w:sz="0" w:space="0" w:color="auto"/>
          </w:divBdr>
        </w:div>
        <w:div w:id="786585892">
          <w:marLeft w:val="0"/>
          <w:marRight w:val="0"/>
          <w:marTop w:val="40"/>
          <w:marBottom w:val="40"/>
          <w:divBdr>
            <w:top w:val="none" w:sz="0" w:space="0" w:color="auto"/>
            <w:left w:val="none" w:sz="0" w:space="0" w:color="auto"/>
            <w:bottom w:val="none" w:sz="0" w:space="0" w:color="auto"/>
            <w:right w:val="none" w:sz="0" w:space="0" w:color="auto"/>
          </w:divBdr>
        </w:div>
        <w:div w:id="1430733234">
          <w:marLeft w:val="0"/>
          <w:marRight w:val="0"/>
          <w:marTop w:val="40"/>
          <w:marBottom w:val="40"/>
          <w:divBdr>
            <w:top w:val="none" w:sz="0" w:space="0" w:color="auto"/>
            <w:left w:val="none" w:sz="0" w:space="0" w:color="auto"/>
            <w:bottom w:val="none" w:sz="0" w:space="0" w:color="auto"/>
            <w:right w:val="none" w:sz="0" w:space="0" w:color="auto"/>
          </w:divBdr>
        </w:div>
        <w:div w:id="1771394093">
          <w:marLeft w:val="0"/>
          <w:marRight w:val="0"/>
          <w:marTop w:val="40"/>
          <w:marBottom w:val="40"/>
          <w:divBdr>
            <w:top w:val="none" w:sz="0" w:space="0" w:color="auto"/>
            <w:left w:val="none" w:sz="0" w:space="0" w:color="auto"/>
            <w:bottom w:val="none" w:sz="0" w:space="0" w:color="auto"/>
            <w:right w:val="none" w:sz="0" w:space="0" w:color="auto"/>
          </w:divBdr>
        </w:div>
        <w:div w:id="1900552617">
          <w:marLeft w:val="0"/>
          <w:marRight w:val="0"/>
          <w:marTop w:val="40"/>
          <w:marBottom w:val="40"/>
          <w:divBdr>
            <w:top w:val="none" w:sz="0" w:space="0" w:color="auto"/>
            <w:left w:val="none" w:sz="0" w:space="0" w:color="auto"/>
            <w:bottom w:val="none" w:sz="0" w:space="0" w:color="auto"/>
            <w:right w:val="none" w:sz="0" w:space="0" w:color="auto"/>
          </w:divBdr>
        </w:div>
        <w:div w:id="1343623682">
          <w:marLeft w:val="0"/>
          <w:marRight w:val="0"/>
          <w:marTop w:val="40"/>
          <w:marBottom w:val="40"/>
          <w:divBdr>
            <w:top w:val="none" w:sz="0" w:space="0" w:color="auto"/>
            <w:left w:val="none" w:sz="0" w:space="0" w:color="auto"/>
            <w:bottom w:val="none" w:sz="0" w:space="0" w:color="auto"/>
            <w:right w:val="none" w:sz="0" w:space="0" w:color="auto"/>
          </w:divBdr>
        </w:div>
        <w:div w:id="1922253414">
          <w:marLeft w:val="0"/>
          <w:marRight w:val="0"/>
          <w:marTop w:val="40"/>
          <w:marBottom w:val="40"/>
          <w:divBdr>
            <w:top w:val="none" w:sz="0" w:space="0" w:color="auto"/>
            <w:left w:val="none" w:sz="0" w:space="0" w:color="auto"/>
            <w:bottom w:val="none" w:sz="0" w:space="0" w:color="auto"/>
            <w:right w:val="none" w:sz="0" w:space="0" w:color="auto"/>
          </w:divBdr>
        </w:div>
        <w:div w:id="1310287939">
          <w:marLeft w:val="0"/>
          <w:marRight w:val="0"/>
          <w:marTop w:val="40"/>
          <w:marBottom w:val="40"/>
          <w:divBdr>
            <w:top w:val="none" w:sz="0" w:space="0" w:color="auto"/>
            <w:left w:val="none" w:sz="0" w:space="0" w:color="auto"/>
            <w:bottom w:val="none" w:sz="0" w:space="0" w:color="auto"/>
            <w:right w:val="none" w:sz="0" w:space="0" w:color="auto"/>
          </w:divBdr>
        </w:div>
        <w:div w:id="1974477773">
          <w:marLeft w:val="0"/>
          <w:marRight w:val="0"/>
          <w:marTop w:val="40"/>
          <w:marBottom w:val="40"/>
          <w:divBdr>
            <w:top w:val="none" w:sz="0" w:space="0" w:color="auto"/>
            <w:left w:val="none" w:sz="0" w:space="0" w:color="auto"/>
            <w:bottom w:val="none" w:sz="0" w:space="0" w:color="auto"/>
            <w:right w:val="none" w:sz="0" w:space="0" w:color="auto"/>
          </w:divBdr>
        </w:div>
        <w:div w:id="2039310144">
          <w:marLeft w:val="0"/>
          <w:marRight w:val="0"/>
          <w:marTop w:val="40"/>
          <w:marBottom w:val="40"/>
          <w:divBdr>
            <w:top w:val="none" w:sz="0" w:space="0" w:color="auto"/>
            <w:left w:val="none" w:sz="0" w:space="0" w:color="auto"/>
            <w:bottom w:val="none" w:sz="0" w:space="0" w:color="auto"/>
            <w:right w:val="none" w:sz="0" w:space="0" w:color="auto"/>
          </w:divBdr>
        </w:div>
        <w:div w:id="577863449">
          <w:marLeft w:val="0"/>
          <w:marRight w:val="0"/>
          <w:marTop w:val="40"/>
          <w:marBottom w:val="40"/>
          <w:divBdr>
            <w:top w:val="none" w:sz="0" w:space="0" w:color="auto"/>
            <w:left w:val="none" w:sz="0" w:space="0" w:color="auto"/>
            <w:bottom w:val="none" w:sz="0" w:space="0" w:color="auto"/>
            <w:right w:val="none" w:sz="0" w:space="0" w:color="auto"/>
          </w:divBdr>
        </w:div>
        <w:div w:id="587932994">
          <w:marLeft w:val="0"/>
          <w:marRight w:val="0"/>
          <w:marTop w:val="40"/>
          <w:marBottom w:val="40"/>
          <w:divBdr>
            <w:top w:val="none" w:sz="0" w:space="0" w:color="auto"/>
            <w:left w:val="none" w:sz="0" w:space="0" w:color="auto"/>
            <w:bottom w:val="none" w:sz="0" w:space="0" w:color="auto"/>
            <w:right w:val="none" w:sz="0" w:space="0" w:color="auto"/>
          </w:divBdr>
        </w:div>
        <w:div w:id="1586376242">
          <w:marLeft w:val="0"/>
          <w:marRight w:val="0"/>
          <w:marTop w:val="40"/>
          <w:marBottom w:val="40"/>
          <w:divBdr>
            <w:top w:val="none" w:sz="0" w:space="0" w:color="auto"/>
            <w:left w:val="none" w:sz="0" w:space="0" w:color="auto"/>
            <w:bottom w:val="none" w:sz="0" w:space="0" w:color="auto"/>
            <w:right w:val="none" w:sz="0" w:space="0" w:color="auto"/>
          </w:divBdr>
        </w:div>
        <w:div w:id="1441679289">
          <w:marLeft w:val="0"/>
          <w:marRight w:val="0"/>
          <w:marTop w:val="40"/>
          <w:marBottom w:val="40"/>
          <w:divBdr>
            <w:top w:val="none" w:sz="0" w:space="0" w:color="auto"/>
            <w:left w:val="none" w:sz="0" w:space="0" w:color="auto"/>
            <w:bottom w:val="none" w:sz="0" w:space="0" w:color="auto"/>
            <w:right w:val="none" w:sz="0" w:space="0" w:color="auto"/>
          </w:divBdr>
        </w:div>
        <w:div w:id="368528877">
          <w:marLeft w:val="0"/>
          <w:marRight w:val="0"/>
          <w:marTop w:val="40"/>
          <w:marBottom w:val="40"/>
          <w:divBdr>
            <w:top w:val="none" w:sz="0" w:space="0" w:color="auto"/>
            <w:left w:val="none" w:sz="0" w:space="0" w:color="auto"/>
            <w:bottom w:val="none" w:sz="0" w:space="0" w:color="auto"/>
            <w:right w:val="none" w:sz="0" w:space="0" w:color="auto"/>
          </w:divBdr>
        </w:div>
        <w:div w:id="723287231">
          <w:marLeft w:val="0"/>
          <w:marRight w:val="0"/>
          <w:marTop w:val="40"/>
          <w:marBottom w:val="40"/>
          <w:divBdr>
            <w:top w:val="none" w:sz="0" w:space="0" w:color="auto"/>
            <w:left w:val="none" w:sz="0" w:space="0" w:color="auto"/>
            <w:bottom w:val="none" w:sz="0" w:space="0" w:color="auto"/>
            <w:right w:val="none" w:sz="0" w:space="0" w:color="auto"/>
          </w:divBdr>
        </w:div>
        <w:div w:id="1190217819">
          <w:marLeft w:val="0"/>
          <w:marRight w:val="0"/>
          <w:marTop w:val="40"/>
          <w:marBottom w:val="40"/>
          <w:divBdr>
            <w:top w:val="none" w:sz="0" w:space="0" w:color="auto"/>
            <w:left w:val="none" w:sz="0" w:space="0" w:color="auto"/>
            <w:bottom w:val="none" w:sz="0" w:space="0" w:color="auto"/>
            <w:right w:val="none" w:sz="0" w:space="0" w:color="auto"/>
          </w:divBdr>
        </w:div>
        <w:div w:id="1916283964">
          <w:marLeft w:val="0"/>
          <w:marRight w:val="0"/>
          <w:marTop w:val="40"/>
          <w:marBottom w:val="40"/>
          <w:divBdr>
            <w:top w:val="none" w:sz="0" w:space="0" w:color="auto"/>
            <w:left w:val="none" w:sz="0" w:space="0" w:color="auto"/>
            <w:bottom w:val="none" w:sz="0" w:space="0" w:color="auto"/>
            <w:right w:val="none" w:sz="0" w:space="0" w:color="auto"/>
          </w:divBdr>
        </w:div>
        <w:div w:id="121461817">
          <w:marLeft w:val="0"/>
          <w:marRight w:val="0"/>
          <w:marTop w:val="40"/>
          <w:marBottom w:val="40"/>
          <w:divBdr>
            <w:top w:val="none" w:sz="0" w:space="0" w:color="auto"/>
            <w:left w:val="none" w:sz="0" w:space="0" w:color="auto"/>
            <w:bottom w:val="none" w:sz="0" w:space="0" w:color="auto"/>
            <w:right w:val="none" w:sz="0" w:space="0" w:color="auto"/>
          </w:divBdr>
        </w:div>
        <w:div w:id="568275209">
          <w:marLeft w:val="0"/>
          <w:marRight w:val="0"/>
          <w:marTop w:val="40"/>
          <w:marBottom w:val="40"/>
          <w:divBdr>
            <w:top w:val="none" w:sz="0" w:space="0" w:color="auto"/>
            <w:left w:val="none" w:sz="0" w:space="0" w:color="auto"/>
            <w:bottom w:val="none" w:sz="0" w:space="0" w:color="auto"/>
            <w:right w:val="none" w:sz="0" w:space="0" w:color="auto"/>
          </w:divBdr>
        </w:div>
        <w:div w:id="976035340">
          <w:marLeft w:val="0"/>
          <w:marRight w:val="0"/>
          <w:marTop w:val="40"/>
          <w:marBottom w:val="40"/>
          <w:divBdr>
            <w:top w:val="none" w:sz="0" w:space="0" w:color="auto"/>
            <w:left w:val="none" w:sz="0" w:space="0" w:color="auto"/>
            <w:bottom w:val="none" w:sz="0" w:space="0" w:color="auto"/>
            <w:right w:val="none" w:sz="0" w:space="0" w:color="auto"/>
          </w:divBdr>
        </w:div>
        <w:div w:id="1253391762">
          <w:marLeft w:val="0"/>
          <w:marRight w:val="0"/>
          <w:marTop w:val="40"/>
          <w:marBottom w:val="40"/>
          <w:divBdr>
            <w:top w:val="none" w:sz="0" w:space="0" w:color="auto"/>
            <w:left w:val="none" w:sz="0" w:space="0" w:color="auto"/>
            <w:bottom w:val="none" w:sz="0" w:space="0" w:color="auto"/>
            <w:right w:val="none" w:sz="0" w:space="0" w:color="auto"/>
          </w:divBdr>
        </w:div>
        <w:div w:id="639923735">
          <w:marLeft w:val="0"/>
          <w:marRight w:val="0"/>
          <w:marTop w:val="40"/>
          <w:marBottom w:val="40"/>
          <w:divBdr>
            <w:top w:val="none" w:sz="0" w:space="0" w:color="auto"/>
            <w:left w:val="none" w:sz="0" w:space="0" w:color="auto"/>
            <w:bottom w:val="none" w:sz="0" w:space="0" w:color="auto"/>
            <w:right w:val="none" w:sz="0" w:space="0" w:color="auto"/>
          </w:divBdr>
        </w:div>
        <w:div w:id="151483687">
          <w:marLeft w:val="0"/>
          <w:marRight w:val="0"/>
          <w:marTop w:val="40"/>
          <w:marBottom w:val="40"/>
          <w:divBdr>
            <w:top w:val="none" w:sz="0" w:space="0" w:color="auto"/>
            <w:left w:val="none" w:sz="0" w:space="0" w:color="auto"/>
            <w:bottom w:val="none" w:sz="0" w:space="0" w:color="auto"/>
            <w:right w:val="none" w:sz="0" w:space="0" w:color="auto"/>
          </w:divBdr>
        </w:div>
        <w:div w:id="1953395338">
          <w:marLeft w:val="0"/>
          <w:marRight w:val="0"/>
          <w:marTop w:val="40"/>
          <w:marBottom w:val="40"/>
          <w:divBdr>
            <w:top w:val="none" w:sz="0" w:space="0" w:color="auto"/>
            <w:left w:val="none" w:sz="0" w:space="0" w:color="auto"/>
            <w:bottom w:val="none" w:sz="0" w:space="0" w:color="auto"/>
            <w:right w:val="none" w:sz="0" w:space="0" w:color="auto"/>
          </w:divBdr>
        </w:div>
        <w:div w:id="882206563">
          <w:marLeft w:val="0"/>
          <w:marRight w:val="0"/>
          <w:marTop w:val="40"/>
          <w:marBottom w:val="40"/>
          <w:divBdr>
            <w:top w:val="none" w:sz="0" w:space="0" w:color="auto"/>
            <w:left w:val="none" w:sz="0" w:space="0" w:color="auto"/>
            <w:bottom w:val="none" w:sz="0" w:space="0" w:color="auto"/>
            <w:right w:val="none" w:sz="0" w:space="0" w:color="auto"/>
          </w:divBdr>
        </w:div>
        <w:div w:id="1735277703">
          <w:marLeft w:val="0"/>
          <w:marRight w:val="0"/>
          <w:marTop w:val="40"/>
          <w:marBottom w:val="40"/>
          <w:divBdr>
            <w:top w:val="none" w:sz="0" w:space="0" w:color="auto"/>
            <w:left w:val="none" w:sz="0" w:space="0" w:color="auto"/>
            <w:bottom w:val="none" w:sz="0" w:space="0" w:color="auto"/>
            <w:right w:val="none" w:sz="0" w:space="0" w:color="auto"/>
          </w:divBdr>
        </w:div>
        <w:div w:id="730882708">
          <w:marLeft w:val="0"/>
          <w:marRight w:val="0"/>
          <w:marTop w:val="40"/>
          <w:marBottom w:val="40"/>
          <w:divBdr>
            <w:top w:val="none" w:sz="0" w:space="0" w:color="auto"/>
            <w:left w:val="none" w:sz="0" w:space="0" w:color="auto"/>
            <w:bottom w:val="none" w:sz="0" w:space="0" w:color="auto"/>
            <w:right w:val="none" w:sz="0" w:space="0" w:color="auto"/>
          </w:divBdr>
        </w:div>
        <w:div w:id="1828788452">
          <w:marLeft w:val="0"/>
          <w:marRight w:val="0"/>
          <w:marTop w:val="40"/>
          <w:marBottom w:val="40"/>
          <w:divBdr>
            <w:top w:val="none" w:sz="0" w:space="0" w:color="auto"/>
            <w:left w:val="none" w:sz="0" w:space="0" w:color="auto"/>
            <w:bottom w:val="none" w:sz="0" w:space="0" w:color="auto"/>
            <w:right w:val="none" w:sz="0" w:space="0" w:color="auto"/>
          </w:divBdr>
        </w:div>
        <w:div w:id="1810199951">
          <w:marLeft w:val="0"/>
          <w:marRight w:val="0"/>
          <w:marTop w:val="40"/>
          <w:marBottom w:val="40"/>
          <w:divBdr>
            <w:top w:val="none" w:sz="0" w:space="0" w:color="auto"/>
            <w:left w:val="none" w:sz="0" w:space="0" w:color="auto"/>
            <w:bottom w:val="none" w:sz="0" w:space="0" w:color="auto"/>
            <w:right w:val="none" w:sz="0" w:space="0" w:color="auto"/>
          </w:divBdr>
        </w:div>
        <w:div w:id="130097358">
          <w:marLeft w:val="0"/>
          <w:marRight w:val="0"/>
          <w:marTop w:val="40"/>
          <w:marBottom w:val="40"/>
          <w:divBdr>
            <w:top w:val="none" w:sz="0" w:space="0" w:color="auto"/>
            <w:left w:val="none" w:sz="0" w:space="0" w:color="auto"/>
            <w:bottom w:val="none" w:sz="0" w:space="0" w:color="auto"/>
            <w:right w:val="none" w:sz="0" w:space="0" w:color="auto"/>
          </w:divBdr>
        </w:div>
        <w:div w:id="371078348">
          <w:marLeft w:val="0"/>
          <w:marRight w:val="0"/>
          <w:marTop w:val="40"/>
          <w:marBottom w:val="40"/>
          <w:divBdr>
            <w:top w:val="none" w:sz="0" w:space="0" w:color="auto"/>
            <w:left w:val="none" w:sz="0" w:space="0" w:color="auto"/>
            <w:bottom w:val="none" w:sz="0" w:space="0" w:color="auto"/>
            <w:right w:val="none" w:sz="0" w:space="0" w:color="auto"/>
          </w:divBdr>
        </w:div>
        <w:div w:id="2129933095">
          <w:marLeft w:val="0"/>
          <w:marRight w:val="0"/>
          <w:marTop w:val="40"/>
          <w:marBottom w:val="40"/>
          <w:divBdr>
            <w:top w:val="none" w:sz="0" w:space="0" w:color="auto"/>
            <w:left w:val="none" w:sz="0" w:space="0" w:color="auto"/>
            <w:bottom w:val="none" w:sz="0" w:space="0" w:color="auto"/>
            <w:right w:val="none" w:sz="0" w:space="0" w:color="auto"/>
          </w:divBdr>
        </w:div>
        <w:div w:id="1990548238">
          <w:marLeft w:val="0"/>
          <w:marRight w:val="0"/>
          <w:marTop w:val="40"/>
          <w:marBottom w:val="40"/>
          <w:divBdr>
            <w:top w:val="none" w:sz="0" w:space="0" w:color="auto"/>
            <w:left w:val="none" w:sz="0" w:space="0" w:color="auto"/>
            <w:bottom w:val="none" w:sz="0" w:space="0" w:color="auto"/>
            <w:right w:val="none" w:sz="0" w:space="0" w:color="auto"/>
          </w:divBdr>
        </w:div>
        <w:div w:id="1188180442">
          <w:marLeft w:val="0"/>
          <w:marRight w:val="0"/>
          <w:marTop w:val="40"/>
          <w:marBottom w:val="40"/>
          <w:divBdr>
            <w:top w:val="none" w:sz="0" w:space="0" w:color="auto"/>
            <w:left w:val="none" w:sz="0" w:space="0" w:color="auto"/>
            <w:bottom w:val="none" w:sz="0" w:space="0" w:color="auto"/>
            <w:right w:val="none" w:sz="0" w:space="0" w:color="auto"/>
          </w:divBdr>
        </w:div>
        <w:div w:id="526648031">
          <w:marLeft w:val="0"/>
          <w:marRight w:val="0"/>
          <w:marTop w:val="40"/>
          <w:marBottom w:val="40"/>
          <w:divBdr>
            <w:top w:val="none" w:sz="0" w:space="0" w:color="auto"/>
            <w:left w:val="none" w:sz="0" w:space="0" w:color="auto"/>
            <w:bottom w:val="none" w:sz="0" w:space="0" w:color="auto"/>
            <w:right w:val="none" w:sz="0" w:space="0" w:color="auto"/>
          </w:divBdr>
        </w:div>
        <w:div w:id="1024328140">
          <w:marLeft w:val="0"/>
          <w:marRight w:val="0"/>
          <w:marTop w:val="40"/>
          <w:marBottom w:val="40"/>
          <w:divBdr>
            <w:top w:val="none" w:sz="0" w:space="0" w:color="auto"/>
            <w:left w:val="none" w:sz="0" w:space="0" w:color="auto"/>
            <w:bottom w:val="none" w:sz="0" w:space="0" w:color="auto"/>
            <w:right w:val="none" w:sz="0" w:space="0" w:color="auto"/>
          </w:divBdr>
        </w:div>
        <w:div w:id="157505639">
          <w:marLeft w:val="0"/>
          <w:marRight w:val="0"/>
          <w:marTop w:val="40"/>
          <w:marBottom w:val="40"/>
          <w:divBdr>
            <w:top w:val="none" w:sz="0" w:space="0" w:color="auto"/>
            <w:left w:val="none" w:sz="0" w:space="0" w:color="auto"/>
            <w:bottom w:val="none" w:sz="0" w:space="0" w:color="auto"/>
            <w:right w:val="none" w:sz="0" w:space="0" w:color="auto"/>
          </w:divBdr>
        </w:div>
        <w:div w:id="162286250">
          <w:marLeft w:val="0"/>
          <w:marRight w:val="0"/>
          <w:marTop w:val="40"/>
          <w:marBottom w:val="40"/>
          <w:divBdr>
            <w:top w:val="none" w:sz="0" w:space="0" w:color="auto"/>
            <w:left w:val="none" w:sz="0" w:space="0" w:color="auto"/>
            <w:bottom w:val="none" w:sz="0" w:space="0" w:color="auto"/>
            <w:right w:val="none" w:sz="0" w:space="0" w:color="auto"/>
          </w:divBdr>
        </w:div>
        <w:div w:id="1763183996">
          <w:marLeft w:val="0"/>
          <w:marRight w:val="0"/>
          <w:marTop w:val="40"/>
          <w:marBottom w:val="40"/>
          <w:divBdr>
            <w:top w:val="none" w:sz="0" w:space="0" w:color="auto"/>
            <w:left w:val="none" w:sz="0" w:space="0" w:color="auto"/>
            <w:bottom w:val="none" w:sz="0" w:space="0" w:color="auto"/>
            <w:right w:val="none" w:sz="0" w:space="0" w:color="auto"/>
          </w:divBdr>
        </w:div>
        <w:div w:id="1255286515">
          <w:marLeft w:val="0"/>
          <w:marRight w:val="0"/>
          <w:marTop w:val="40"/>
          <w:marBottom w:val="40"/>
          <w:divBdr>
            <w:top w:val="none" w:sz="0" w:space="0" w:color="auto"/>
            <w:left w:val="none" w:sz="0" w:space="0" w:color="auto"/>
            <w:bottom w:val="none" w:sz="0" w:space="0" w:color="auto"/>
            <w:right w:val="none" w:sz="0" w:space="0" w:color="auto"/>
          </w:divBdr>
        </w:div>
        <w:div w:id="960767968">
          <w:marLeft w:val="0"/>
          <w:marRight w:val="0"/>
          <w:marTop w:val="40"/>
          <w:marBottom w:val="40"/>
          <w:divBdr>
            <w:top w:val="none" w:sz="0" w:space="0" w:color="auto"/>
            <w:left w:val="none" w:sz="0" w:space="0" w:color="auto"/>
            <w:bottom w:val="none" w:sz="0" w:space="0" w:color="auto"/>
            <w:right w:val="none" w:sz="0" w:space="0" w:color="auto"/>
          </w:divBdr>
        </w:div>
        <w:div w:id="1591237477">
          <w:marLeft w:val="0"/>
          <w:marRight w:val="0"/>
          <w:marTop w:val="40"/>
          <w:marBottom w:val="40"/>
          <w:divBdr>
            <w:top w:val="none" w:sz="0" w:space="0" w:color="auto"/>
            <w:left w:val="none" w:sz="0" w:space="0" w:color="auto"/>
            <w:bottom w:val="none" w:sz="0" w:space="0" w:color="auto"/>
            <w:right w:val="none" w:sz="0" w:space="0" w:color="auto"/>
          </w:divBdr>
        </w:div>
        <w:div w:id="549658002">
          <w:marLeft w:val="0"/>
          <w:marRight w:val="0"/>
          <w:marTop w:val="0"/>
          <w:marBottom w:val="101"/>
          <w:divBdr>
            <w:top w:val="none" w:sz="0" w:space="0" w:color="auto"/>
            <w:left w:val="none" w:sz="0" w:space="0" w:color="auto"/>
            <w:bottom w:val="none" w:sz="0" w:space="0" w:color="auto"/>
            <w:right w:val="none" w:sz="0" w:space="0" w:color="auto"/>
          </w:divBdr>
        </w:div>
        <w:div w:id="2143304880">
          <w:marLeft w:val="0"/>
          <w:marRight w:val="0"/>
          <w:marTop w:val="0"/>
          <w:marBottom w:val="101"/>
          <w:divBdr>
            <w:top w:val="none" w:sz="0" w:space="0" w:color="auto"/>
            <w:left w:val="none" w:sz="0" w:space="0" w:color="auto"/>
            <w:bottom w:val="none" w:sz="0" w:space="0" w:color="auto"/>
            <w:right w:val="none" w:sz="0" w:space="0" w:color="auto"/>
          </w:divBdr>
        </w:div>
        <w:div w:id="1264344290">
          <w:marLeft w:val="0"/>
          <w:marRight w:val="0"/>
          <w:marTop w:val="0"/>
          <w:marBottom w:val="101"/>
          <w:divBdr>
            <w:top w:val="none" w:sz="0" w:space="0" w:color="auto"/>
            <w:left w:val="none" w:sz="0" w:space="0" w:color="auto"/>
            <w:bottom w:val="none" w:sz="0" w:space="0" w:color="auto"/>
            <w:right w:val="none" w:sz="0" w:space="0" w:color="auto"/>
          </w:divBdr>
        </w:div>
        <w:div w:id="1626934679">
          <w:marLeft w:val="0"/>
          <w:marRight w:val="0"/>
          <w:marTop w:val="0"/>
          <w:marBottom w:val="101"/>
          <w:divBdr>
            <w:top w:val="none" w:sz="0" w:space="0" w:color="auto"/>
            <w:left w:val="none" w:sz="0" w:space="0" w:color="auto"/>
            <w:bottom w:val="none" w:sz="0" w:space="0" w:color="auto"/>
            <w:right w:val="none" w:sz="0" w:space="0" w:color="auto"/>
          </w:divBdr>
        </w:div>
        <w:div w:id="1610433054">
          <w:marLeft w:val="1008"/>
          <w:marRight w:val="0"/>
          <w:marTop w:val="0"/>
          <w:marBottom w:val="101"/>
          <w:divBdr>
            <w:top w:val="none" w:sz="0" w:space="0" w:color="auto"/>
            <w:left w:val="none" w:sz="0" w:space="0" w:color="auto"/>
            <w:bottom w:val="none" w:sz="0" w:space="0" w:color="auto"/>
            <w:right w:val="none" w:sz="0" w:space="0" w:color="auto"/>
          </w:divBdr>
        </w:div>
        <w:div w:id="625084082">
          <w:marLeft w:val="1008"/>
          <w:marRight w:val="0"/>
          <w:marTop w:val="0"/>
          <w:marBottom w:val="101"/>
          <w:divBdr>
            <w:top w:val="none" w:sz="0" w:space="0" w:color="auto"/>
            <w:left w:val="none" w:sz="0" w:space="0" w:color="auto"/>
            <w:bottom w:val="none" w:sz="0" w:space="0" w:color="auto"/>
            <w:right w:val="none" w:sz="0" w:space="0" w:color="auto"/>
          </w:divBdr>
        </w:div>
        <w:div w:id="1465078395">
          <w:marLeft w:val="1008"/>
          <w:marRight w:val="0"/>
          <w:marTop w:val="0"/>
          <w:marBottom w:val="101"/>
          <w:divBdr>
            <w:top w:val="none" w:sz="0" w:space="0" w:color="auto"/>
            <w:left w:val="none" w:sz="0" w:space="0" w:color="auto"/>
            <w:bottom w:val="none" w:sz="0" w:space="0" w:color="auto"/>
            <w:right w:val="none" w:sz="0" w:space="0" w:color="auto"/>
          </w:divBdr>
        </w:div>
        <w:div w:id="1478376816">
          <w:marLeft w:val="1008"/>
          <w:marRight w:val="0"/>
          <w:marTop w:val="0"/>
          <w:marBottom w:val="101"/>
          <w:divBdr>
            <w:top w:val="none" w:sz="0" w:space="0" w:color="auto"/>
            <w:left w:val="none" w:sz="0" w:space="0" w:color="auto"/>
            <w:bottom w:val="none" w:sz="0" w:space="0" w:color="auto"/>
            <w:right w:val="none" w:sz="0" w:space="0" w:color="auto"/>
          </w:divBdr>
        </w:div>
        <w:div w:id="271325489">
          <w:marLeft w:val="1008"/>
          <w:marRight w:val="0"/>
          <w:marTop w:val="0"/>
          <w:marBottom w:val="101"/>
          <w:divBdr>
            <w:top w:val="none" w:sz="0" w:space="0" w:color="auto"/>
            <w:left w:val="none" w:sz="0" w:space="0" w:color="auto"/>
            <w:bottom w:val="none" w:sz="0" w:space="0" w:color="auto"/>
            <w:right w:val="none" w:sz="0" w:space="0" w:color="auto"/>
          </w:divBdr>
        </w:div>
        <w:div w:id="1774744080">
          <w:marLeft w:val="1008"/>
          <w:marRight w:val="0"/>
          <w:marTop w:val="0"/>
          <w:marBottom w:val="101"/>
          <w:divBdr>
            <w:top w:val="none" w:sz="0" w:space="0" w:color="auto"/>
            <w:left w:val="none" w:sz="0" w:space="0" w:color="auto"/>
            <w:bottom w:val="none" w:sz="0" w:space="0" w:color="auto"/>
            <w:right w:val="none" w:sz="0" w:space="0" w:color="auto"/>
          </w:divBdr>
        </w:div>
        <w:div w:id="1950044432">
          <w:marLeft w:val="1008"/>
          <w:marRight w:val="0"/>
          <w:marTop w:val="0"/>
          <w:marBottom w:val="101"/>
          <w:divBdr>
            <w:top w:val="none" w:sz="0" w:space="0" w:color="auto"/>
            <w:left w:val="none" w:sz="0" w:space="0" w:color="auto"/>
            <w:bottom w:val="none" w:sz="0" w:space="0" w:color="auto"/>
            <w:right w:val="none" w:sz="0" w:space="0" w:color="auto"/>
          </w:divBdr>
        </w:div>
        <w:div w:id="2030333930">
          <w:marLeft w:val="1008"/>
          <w:marRight w:val="0"/>
          <w:marTop w:val="0"/>
          <w:marBottom w:val="101"/>
          <w:divBdr>
            <w:top w:val="none" w:sz="0" w:space="0" w:color="auto"/>
            <w:left w:val="none" w:sz="0" w:space="0" w:color="auto"/>
            <w:bottom w:val="none" w:sz="0" w:space="0" w:color="auto"/>
            <w:right w:val="none" w:sz="0" w:space="0" w:color="auto"/>
          </w:divBdr>
        </w:div>
        <w:div w:id="2117749277">
          <w:marLeft w:val="0"/>
          <w:marRight w:val="0"/>
          <w:marTop w:val="0"/>
          <w:marBottom w:val="101"/>
          <w:divBdr>
            <w:top w:val="none" w:sz="0" w:space="0" w:color="auto"/>
            <w:left w:val="none" w:sz="0" w:space="0" w:color="auto"/>
            <w:bottom w:val="none" w:sz="0" w:space="0" w:color="auto"/>
            <w:right w:val="none" w:sz="0" w:space="0" w:color="auto"/>
          </w:divBdr>
        </w:div>
        <w:div w:id="1262761798">
          <w:marLeft w:val="0"/>
          <w:marRight w:val="0"/>
          <w:marTop w:val="0"/>
          <w:marBottom w:val="101"/>
          <w:divBdr>
            <w:top w:val="none" w:sz="0" w:space="0" w:color="auto"/>
            <w:left w:val="none" w:sz="0" w:space="0" w:color="auto"/>
            <w:bottom w:val="none" w:sz="0" w:space="0" w:color="auto"/>
            <w:right w:val="none" w:sz="0" w:space="0" w:color="auto"/>
          </w:divBdr>
        </w:div>
        <w:div w:id="127016525">
          <w:marLeft w:val="288"/>
          <w:marRight w:val="0"/>
          <w:marTop w:val="0"/>
          <w:marBottom w:val="101"/>
          <w:divBdr>
            <w:top w:val="none" w:sz="0" w:space="0" w:color="auto"/>
            <w:left w:val="none" w:sz="0" w:space="0" w:color="auto"/>
            <w:bottom w:val="none" w:sz="0" w:space="0" w:color="auto"/>
            <w:right w:val="none" w:sz="0" w:space="0" w:color="auto"/>
          </w:divBdr>
        </w:div>
        <w:div w:id="106658025">
          <w:marLeft w:val="720"/>
          <w:marRight w:val="0"/>
          <w:marTop w:val="0"/>
          <w:marBottom w:val="101"/>
          <w:divBdr>
            <w:top w:val="none" w:sz="0" w:space="0" w:color="auto"/>
            <w:left w:val="none" w:sz="0" w:space="0" w:color="auto"/>
            <w:bottom w:val="none" w:sz="0" w:space="0" w:color="auto"/>
            <w:right w:val="none" w:sz="0" w:space="0" w:color="auto"/>
          </w:divBdr>
        </w:div>
        <w:div w:id="563445363">
          <w:marLeft w:val="720"/>
          <w:marRight w:val="0"/>
          <w:marTop w:val="0"/>
          <w:marBottom w:val="101"/>
          <w:divBdr>
            <w:top w:val="none" w:sz="0" w:space="0" w:color="auto"/>
            <w:left w:val="none" w:sz="0" w:space="0" w:color="auto"/>
            <w:bottom w:val="none" w:sz="0" w:space="0" w:color="auto"/>
            <w:right w:val="none" w:sz="0" w:space="0" w:color="auto"/>
          </w:divBdr>
        </w:div>
        <w:div w:id="918559305">
          <w:marLeft w:val="720"/>
          <w:marRight w:val="0"/>
          <w:marTop w:val="0"/>
          <w:marBottom w:val="101"/>
          <w:divBdr>
            <w:top w:val="none" w:sz="0" w:space="0" w:color="auto"/>
            <w:left w:val="none" w:sz="0" w:space="0" w:color="auto"/>
            <w:bottom w:val="none" w:sz="0" w:space="0" w:color="auto"/>
            <w:right w:val="none" w:sz="0" w:space="0" w:color="auto"/>
          </w:divBdr>
        </w:div>
        <w:div w:id="2136487949">
          <w:marLeft w:val="720"/>
          <w:marRight w:val="0"/>
          <w:marTop w:val="0"/>
          <w:marBottom w:val="101"/>
          <w:divBdr>
            <w:top w:val="none" w:sz="0" w:space="0" w:color="auto"/>
            <w:left w:val="none" w:sz="0" w:space="0" w:color="auto"/>
            <w:bottom w:val="none" w:sz="0" w:space="0" w:color="auto"/>
            <w:right w:val="none" w:sz="0" w:space="0" w:color="auto"/>
          </w:divBdr>
        </w:div>
        <w:div w:id="1582134938">
          <w:marLeft w:val="720"/>
          <w:marRight w:val="0"/>
          <w:marTop w:val="0"/>
          <w:marBottom w:val="101"/>
          <w:divBdr>
            <w:top w:val="none" w:sz="0" w:space="0" w:color="auto"/>
            <w:left w:val="none" w:sz="0" w:space="0" w:color="auto"/>
            <w:bottom w:val="none" w:sz="0" w:space="0" w:color="auto"/>
            <w:right w:val="none" w:sz="0" w:space="0" w:color="auto"/>
          </w:divBdr>
        </w:div>
        <w:div w:id="366874488">
          <w:marLeft w:val="720"/>
          <w:marRight w:val="0"/>
          <w:marTop w:val="0"/>
          <w:marBottom w:val="101"/>
          <w:divBdr>
            <w:top w:val="none" w:sz="0" w:space="0" w:color="auto"/>
            <w:left w:val="none" w:sz="0" w:space="0" w:color="auto"/>
            <w:bottom w:val="none" w:sz="0" w:space="0" w:color="auto"/>
            <w:right w:val="none" w:sz="0" w:space="0" w:color="auto"/>
          </w:divBdr>
        </w:div>
        <w:div w:id="2124760559">
          <w:marLeft w:val="720"/>
          <w:marRight w:val="0"/>
          <w:marTop w:val="0"/>
          <w:marBottom w:val="101"/>
          <w:divBdr>
            <w:top w:val="none" w:sz="0" w:space="0" w:color="auto"/>
            <w:left w:val="none" w:sz="0" w:space="0" w:color="auto"/>
            <w:bottom w:val="none" w:sz="0" w:space="0" w:color="auto"/>
            <w:right w:val="none" w:sz="0" w:space="0" w:color="auto"/>
          </w:divBdr>
        </w:div>
        <w:div w:id="1907564906">
          <w:marLeft w:val="720"/>
          <w:marRight w:val="0"/>
          <w:marTop w:val="0"/>
          <w:marBottom w:val="101"/>
          <w:divBdr>
            <w:top w:val="none" w:sz="0" w:space="0" w:color="auto"/>
            <w:left w:val="none" w:sz="0" w:space="0" w:color="auto"/>
            <w:bottom w:val="none" w:sz="0" w:space="0" w:color="auto"/>
            <w:right w:val="none" w:sz="0" w:space="0" w:color="auto"/>
          </w:divBdr>
        </w:div>
        <w:div w:id="44331146">
          <w:marLeft w:val="720"/>
          <w:marRight w:val="0"/>
          <w:marTop w:val="0"/>
          <w:marBottom w:val="101"/>
          <w:divBdr>
            <w:top w:val="none" w:sz="0" w:space="0" w:color="auto"/>
            <w:left w:val="none" w:sz="0" w:space="0" w:color="auto"/>
            <w:bottom w:val="none" w:sz="0" w:space="0" w:color="auto"/>
            <w:right w:val="none" w:sz="0" w:space="0" w:color="auto"/>
          </w:divBdr>
        </w:div>
        <w:div w:id="2144156558">
          <w:marLeft w:val="720"/>
          <w:marRight w:val="0"/>
          <w:marTop w:val="0"/>
          <w:marBottom w:val="101"/>
          <w:divBdr>
            <w:top w:val="none" w:sz="0" w:space="0" w:color="auto"/>
            <w:left w:val="none" w:sz="0" w:space="0" w:color="auto"/>
            <w:bottom w:val="none" w:sz="0" w:space="0" w:color="auto"/>
            <w:right w:val="none" w:sz="0" w:space="0" w:color="auto"/>
          </w:divBdr>
        </w:div>
        <w:div w:id="1054886925">
          <w:marLeft w:val="720"/>
          <w:marRight w:val="0"/>
          <w:marTop w:val="0"/>
          <w:marBottom w:val="101"/>
          <w:divBdr>
            <w:top w:val="none" w:sz="0" w:space="0" w:color="auto"/>
            <w:left w:val="none" w:sz="0" w:space="0" w:color="auto"/>
            <w:bottom w:val="none" w:sz="0" w:space="0" w:color="auto"/>
            <w:right w:val="none" w:sz="0" w:space="0" w:color="auto"/>
          </w:divBdr>
        </w:div>
        <w:div w:id="646469646">
          <w:marLeft w:val="720"/>
          <w:marRight w:val="0"/>
          <w:marTop w:val="0"/>
          <w:marBottom w:val="101"/>
          <w:divBdr>
            <w:top w:val="none" w:sz="0" w:space="0" w:color="auto"/>
            <w:left w:val="none" w:sz="0" w:space="0" w:color="auto"/>
            <w:bottom w:val="none" w:sz="0" w:space="0" w:color="auto"/>
            <w:right w:val="none" w:sz="0" w:space="0" w:color="auto"/>
          </w:divBdr>
        </w:div>
        <w:div w:id="629284392">
          <w:marLeft w:val="0"/>
          <w:marRight w:val="0"/>
          <w:marTop w:val="0"/>
          <w:marBottom w:val="101"/>
          <w:divBdr>
            <w:top w:val="none" w:sz="0" w:space="0" w:color="auto"/>
            <w:left w:val="none" w:sz="0" w:space="0" w:color="auto"/>
            <w:bottom w:val="none" w:sz="0" w:space="0" w:color="auto"/>
            <w:right w:val="none" w:sz="0" w:space="0" w:color="auto"/>
          </w:divBdr>
        </w:div>
        <w:div w:id="188143726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9671</Words>
  <Characters>53195</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2023-06-20T14:58:00Z</dcterms:created>
  <dcterms:modified xsi:type="dcterms:W3CDTF">2023-06-20T15:00:00Z</dcterms:modified>
</cp:coreProperties>
</file>