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mediante el cual se designa al Titular de la Jefatura de Servicios Jurídicos para que supla las ausencias de la Dra. Desirée Sagarnaga Durante, Titular del Órgano de Operación Administrativa Desconcentrada Regional Baja California del Instituto Mexicano del Seguro Social, autorizándole a firmar y despachar la documentación que a este órgano corresponde incluyendo la suscripción de las resoluciones, que debe emitir</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21 de abril de 2021)</w:t>
      </w:r>
    </w:p>
    <w:p w:rsidR="00000000" w:rsidDel="00000000" w:rsidP="00000000" w:rsidRDefault="00000000" w:rsidRPr="00000000" w14:paraId="00000003">
      <w:pPr>
        <w:jc w:val="center"/>
        <w:rPr>
          <w:rFonts w:ascii="Verdana" w:cs="Verdana" w:eastAsia="Verdana" w:hAnsi="Verdana"/>
          <w:b w:val="1"/>
          <w:color w:val="2f2f2f"/>
          <w:sz w:val="20"/>
          <w:szCs w:val="20"/>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logotipo, que dice: Instituto Mexicano del Seguro Social.- Órgano de Operación Administrativa Desconcentrada Regional.- Baja California.</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AVISO MEDIANTE EL CUAL SE DESIGNA AL TITULAR DE LA JEFATURA DE SERVICIOS JURÍDICOS PARA QUE SUPLA LAS AUSENCIAS DE LA DRA. DESIRÉE SAGARGANA DURANTE, TITULAR DEL ÓRGANO DE OPERACIÓN ADMINISTRATIVA DESCONCENTRADA REGIONAL BAJA CALIFORNIA DEL INSTITUTO MEXICANO DEL SEGURO SOCIAL, AUTORIZÁNDOLE A FIRMAR Y DESPACHAR LA DOCUMENTACIÓN QUE A ESTE ÓRGANO CORRESPONDE INCLUYENDO LA SUSCRIPCIÓN DE LAS RESOLUCIONES, QUE DEBE EMITIR.</w:t>
      </w:r>
    </w:p>
    <w:p w:rsidR="00000000" w:rsidDel="00000000" w:rsidP="00000000" w:rsidRDefault="00000000" w:rsidRPr="00000000" w14:paraId="00000006">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 Autoridades Federales, Estatales y Municipales</w:t>
      </w:r>
    </w:p>
    <w:p w:rsidR="00000000" w:rsidDel="00000000" w:rsidP="00000000" w:rsidRDefault="00000000" w:rsidRPr="00000000" w14:paraId="00000007">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sede en el Estado de Baja California,</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Patrones, asegurados y público en general.</w:t>
      </w:r>
    </w:p>
    <w:p w:rsidR="00000000" w:rsidDel="00000000" w:rsidP="00000000" w:rsidRDefault="00000000" w:rsidRPr="00000000" w14:paraId="00000009">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AVISO:</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 dispuesto por el artículo 251-A de la Ley del Seguro Social, artículos 138, 139, 144, 155 fracción II, incisos a), b), c), d) y e); del Reglamento Interior del Instituto Mexicano del Seguro Social, en ejercicio de las facultades del Titular del Órgano de Operación Administrativa Desconcentrada Regional Baja California del Instituto Mexicano del Seguro Social, conforme a la designación que el H. Consejo Técnico del propio Instituto hiciera en mi favor, mediante Acuerdo ACDO.DN.HCT.150120/2.P.DG, de fecha 15 de enero del 2020 y, para los efectos del artículo 158 del Reglamento Interior del Instituto Mexicano del Seguro Social, comunico que he designado a la Licenciada Reyna Rosales Barrera, Titular de la Jefatura de Servicios Jurídicos, como la persona que suplirá mis ausencias, autorizándole para firmar y despachar la documentación que a éste órgano corresponde, incluyendo la suscripción de las resoluciones que deba emitir Órgano de Operación Administrativa Desconcentrada Regional Baja California, del Instituto Mexicano del Seguro Social.</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"Seguridad y Solidaridad Social"</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Mexicali, Baja California, a 1 de marzo de 2021.- La Titular del Órgano de Operación Administrativa Desconcentrada Regional Baja California, Dra. </w:t>
      </w:r>
      <w:r w:rsidDel="00000000" w:rsidR="00000000" w:rsidRPr="00000000">
        <w:rPr>
          <w:rFonts w:ascii="Verdana" w:cs="Verdana" w:eastAsia="Verdana" w:hAnsi="Verdana"/>
          <w:b w:val="1"/>
          <w:color w:val="2f2f2f"/>
          <w:sz w:val="20"/>
          <w:szCs w:val="20"/>
          <w:rtl w:val="0"/>
        </w:rPr>
        <w:t xml:space="preserve">Desirée Sagarnaga Durante</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E">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