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CA" w:rsidRPr="00841D9A" w:rsidRDefault="00EC5FCA" w:rsidP="00EC5FCA">
      <w:pPr>
        <w:jc w:val="center"/>
        <w:rPr>
          <w:rFonts w:ascii="Verdana" w:eastAsia="Verdana" w:hAnsi="Verdana" w:cs="Verdana"/>
          <w:b/>
          <w:color w:val="0000FF"/>
          <w:sz w:val="24"/>
          <w:szCs w:val="24"/>
        </w:rPr>
      </w:pPr>
      <w:r w:rsidRPr="00EC5FCA">
        <w:rPr>
          <w:rFonts w:ascii="Verdana" w:eastAsia="Verdana" w:hAnsi="Verdana" w:cs="Verdana"/>
          <w:b/>
          <w:color w:val="0000FF"/>
          <w:sz w:val="24"/>
          <w:szCs w:val="24"/>
        </w:rPr>
        <w:t>TERCERA Resolución de Modificaciones a la Resolución Miscelánea Fiscal para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AB6095" w:rsidRDefault="00EC5FCA" w:rsidP="00EC5FCA">
      <w:pPr>
        <w:jc w:val="both"/>
        <w:rPr>
          <w:rFonts w:ascii="Arial" w:hAnsi="Arial" w:cs="Arial"/>
          <w:b/>
          <w:color w:val="2F2F2F"/>
          <w:sz w:val="18"/>
          <w:szCs w:val="18"/>
          <w:shd w:val="clear" w:color="auto" w:fill="FFFFFF"/>
        </w:rPr>
      </w:pPr>
      <w:r w:rsidRPr="00EC5FCA">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EC5FCA" w:rsidRPr="00EC5FCA" w:rsidRDefault="00EC5FCA" w:rsidP="00EC5F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5FCA">
        <w:rPr>
          <w:rFonts w:ascii="Times" w:eastAsia="Times New Roman" w:hAnsi="Times" w:cs="Times"/>
          <w:b/>
          <w:bCs/>
          <w:color w:val="2F2F2F"/>
          <w:sz w:val="18"/>
          <w:szCs w:val="18"/>
          <w:lang w:eastAsia="es-MX"/>
        </w:rPr>
        <w:t>TERCERA RESOLUCIÓN DE MODIFICACIONES A LA RESOLUCIÓN MISCELÁNEA FISCAL PARA 2023</w:t>
      </w:r>
    </w:p>
    <w:p w:rsidR="00EC5FCA" w:rsidRPr="00EC5FCA" w:rsidRDefault="00EC5FCA" w:rsidP="00EC5FCA">
      <w:pPr>
        <w:shd w:val="clear" w:color="auto" w:fill="FFFFFF"/>
        <w:spacing w:after="101" w:line="240" w:lineRule="auto"/>
        <w:ind w:firstLine="288"/>
        <w:jc w:val="both"/>
        <w:rPr>
          <w:rFonts w:ascii="Arial" w:eastAsia="Times New Roman" w:hAnsi="Arial" w:cs="Arial"/>
          <w:color w:val="2F2F2F"/>
          <w:sz w:val="18"/>
          <w:szCs w:val="18"/>
          <w:lang w:eastAsia="es-MX"/>
        </w:rPr>
      </w:pPr>
      <w:r w:rsidRPr="00EC5FCA">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EC5FCA" w:rsidRPr="00EC5FCA" w:rsidRDefault="00EC5FCA" w:rsidP="00EC5FCA">
      <w:pPr>
        <w:shd w:val="clear" w:color="auto" w:fill="FFFFFF"/>
        <w:spacing w:after="101" w:line="240" w:lineRule="auto"/>
        <w:ind w:firstLine="288"/>
        <w:jc w:val="both"/>
        <w:rPr>
          <w:rFonts w:ascii="Arial" w:eastAsia="Times New Roman" w:hAnsi="Arial" w:cs="Arial"/>
          <w:color w:val="2F2F2F"/>
          <w:sz w:val="18"/>
          <w:szCs w:val="18"/>
          <w:lang w:eastAsia="es-MX"/>
        </w:rPr>
      </w:pPr>
      <w:r w:rsidRPr="00EC5FCA">
        <w:rPr>
          <w:rFonts w:ascii="Arial" w:eastAsia="Times New Roman" w:hAnsi="Arial" w:cs="Arial"/>
          <w:b/>
          <w:bCs/>
          <w:color w:val="2F2F2F"/>
          <w:sz w:val="18"/>
          <w:szCs w:val="18"/>
          <w:lang w:eastAsia="es-MX"/>
        </w:rPr>
        <w:t>ÚNICO.</w:t>
      </w:r>
      <w:r w:rsidRPr="00EC5FCA">
        <w:rPr>
          <w:rFonts w:ascii="Arial" w:eastAsia="Times New Roman" w:hAnsi="Arial" w:cs="Arial"/>
          <w:color w:val="2F2F2F"/>
          <w:sz w:val="18"/>
          <w:szCs w:val="18"/>
          <w:lang w:eastAsia="es-MX"/>
        </w:rPr>
        <w:t> Se </w:t>
      </w:r>
      <w:r w:rsidRPr="00EC5FCA">
        <w:rPr>
          <w:rFonts w:ascii="Arial" w:eastAsia="Times New Roman" w:hAnsi="Arial" w:cs="Arial"/>
          <w:b/>
          <w:bCs/>
          <w:color w:val="2F2F2F"/>
          <w:sz w:val="18"/>
          <w:szCs w:val="18"/>
          <w:lang w:eastAsia="es-MX"/>
        </w:rPr>
        <w:t>reforma</w:t>
      </w:r>
      <w:r w:rsidRPr="00EC5FCA">
        <w:rPr>
          <w:rFonts w:ascii="Arial" w:eastAsia="Times New Roman" w:hAnsi="Arial" w:cs="Arial"/>
          <w:color w:val="2F2F2F"/>
          <w:sz w:val="18"/>
          <w:szCs w:val="18"/>
          <w:lang w:eastAsia="es-MX"/>
        </w:rPr>
        <w:t> la regla 13.1., fracción III, y se </w:t>
      </w:r>
      <w:r w:rsidRPr="00EC5FCA">
        <w:rPr>
          <w:rFonts w:ascii="Arial" w:eastAsia="Times New Roman" w:hAnsi="Arial" w:cs="Arial"/>
          <w:b/>
          <w:bCs/>
          <w:color w:val="2F2F2F"/>
          <w:sz w:val="18"/>
          <w:szCs w:val="18"/>
          <w:lang w:eastAsia="es-MX"/>
        </w:rPr>
        <w:t>adiciona</w:t>
      </w:r>
      <w:r w:rsidRPr="00EC5FCA">
        <w:rPr>
          <w:rFonts w:ascii="Arial" w:eastAsia="Times New Roman" w:hAnsi="Arial" w:cs="Arial"/>
          <w:color w:val="2F2F2F"/>
          <w:sz w:val="18"/>
          <w:szCs w:val="18"/>
          <w:lang w:eastAsia="es-MX"/>
        </w:rPr>
        <w:t> la regla 13.1., fracción IV, de la Resolución Miscelánea Fiscal para 2023, para quedar de la siguiente manera:</w:t>
      </w:r>
    </w:p>
    <w:p w:rsidR="00EC5FCA" w:rsidRPr="00EC5FCA" w:rsidRDefault="00EC5FCA" w:rsidP="00EC5FCA">
      <w:pPr>
        <w:shd w:val="clear" w:color="auto" w:fill="FFFFFF"/>
        <w:spacing w:after="101" w:line="240" w:lineRule="auto"/>
        <w:jc w:val="both"/>
        <w:rPr>
          <w:rFonts w:ascii="Arial" w:eastAsia="Times New Roman" w:hAnsi="Arial" w:cs="Arial"/>
          <w:color w:val="2F2F2F"/>
          <w:sz w:val="18"/>
          <w:szCs w:val="18"/>
          <w:lang w:eastAsia="es-MX"/>
        </w:rPr>
      </w:pPr>
      <w:r w:rsidRPr="00EC5FCA">
        <w:rPr>
          <w:rFonts w:ascii="Arial" w:eastAsia="Times New Roman" w:hAnsi="Arial" w:cs="Arial"/>
          <w:b/>
          <w:bCs/>
          <w:color w:val="2F2F2F"/>
          <w:sz w:val="18"/>
          <w:szCs w:val="18"/>
          <w:lang w:eastAsia="es-MX"/>
        </w:rPr>
        <w:t>Declaración de pago de los derechos por la utilidad compartida y de extracción de hidrocarburos</w:t>
      </w:r>
    </w:p>
    <w:p w:rsidR="00EC5FCA" w:rsidRPr="00EC5FCA" w:rsidRDefault="00EC5FCA" w:rsidP="00EC5FCA">
      <w:pPr>
        <w:shd w:val="clear" w:color="auto" w:fill="FFFFFF"/>
        <w:spacing w:after="101" w:line="240" w:lineRule="auto"/>
        <w:ind w:hanging="792"/>
        <w:jc w:val="both"/>
        <w:rPr>
          <w:rFonts w:ascii="Arial" w:eastAsia="Times New Roman" w:hAnsi="Arial" w:cs="Arial"/>
          <w:color w:val="2F2F2F"/>
          <w:sz w:val="18"/>
          <w:szCs w:val="18"/>
          <w:lang w:eastAsia="es-MX"/>
        </w:rPr>
      </w:pPr>
      <w:r w:rsidRPr="00EC5FCA">
        <w:rPr>
          <w:rFonts w:ascii="Arial" w:eastAsia="Times New Roman" w:hAnsi="Arial" w:cs="Arial"/>
          <w:b/>
          <w:bCs/>
          <w:color w:val="2F2F2F"/>
          <w:sz w:val="18"/>
          <w:szCs w:val="18"/>
          <w:lang w:eastAsia="es-MX"/>
        </w:rPr>
        <w:t>13.1.</w:t>
      </w:r>
      <w:r w:rsidRPr="00EC5FCA">
        <w:rPr>
          <w:rFonts w:ascii="Arial" w:eastAsia="Times New Roman" w:hAnsi="Arial" w:cs="Arial"/>
          <w:color w:val="2F2F2F"/>
          <w:sz w:val="20"/>
          <w:szCs w:val="20"/>
          <w:lang w:eastAsia="es-MX"/>
        </w:rPr>
        <w:t>      </w:t>
      </w:r>
      <w:r w:rsidRPr="00EC5FCA">
        <w:rPr>
          <w:rFonts w:ascii="Arial" w:eastAsia="Times New Roman" w:hAnsi="Arial" w:cs="Arial"/>
          <w:b/>
          <w:bCs/>
          <w:color w:val="2F2F2F"/>
          <w:sz w:val="18"/>
          <w:szCs w:val="18"/>
          <w:lang w:eastAsia="es-MX"/>
        </w:rPr>
        <w:t>...</w:t>
      </w:r>
    </w:p>
    <w:p w:rsidR="00EC5FCA" w:rsidRPr="00EC5FCA" w:rsidRDefault="00EC5FCA" w:rsidP="00EC5FCA">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EC5FCA">
        <w:rPr>
          <w:rFonts w:ascii="Arial" w:eastAsia="Times New Roman" w:hAnsi="Arial" w:cs="Arial"/>
          <w:b/>
          <w:bCs/>
          <w:color w:val="2F2F2F"/>
          <w:sz w:val="18"/>
          <w:szCs w:val="18"/>
          <w:lang w:eastAsia="es-MX"/>
        </w:rPr>
        <w:t>I.</w:t>
      </w:r>
      <w:proofErr w:type="gramEnd"/>
      <w:r w:rsidRPr="00EC5FCA">
        <w:rPr>
          <w:rFonts w:ascii="Arial" w:eastAsia="Times New Roman" w:hAnsi="Arial" w:cs="Arial"/>
          <w:color w:val="2F2F2F"/>
          <w:sz w:val="20"/>
          <w:szCs w:val="20"/>
          <w:lang w:eastAsia="es-MX"/>
        </w:rPr>
        <w:t>    </w:t>
      </w:r>
      <w:r w:rsidRPr="00EC5FCA">
        <w:rPr>
          <w:rFonts w:ascii="Arial" w:eastAsia="Times New Roman" w:hAnsi="Arial" w:cs="Arial"/>
          <w:b/>
          <w:bCs/>
          <w:color w:val="2F2F2F"/>
          <w:sz w:val="18"/>
          <w:szCs w:val="18"/>
          <w:lang w:eastAsia="es-MX"/>
        </w:rPr>
        <w:t>...</w:t>
      </w:r>
    </w:p>
    <w:p w:rsidR="00EC5FCA" w:rsidRPr="00EC5FCA" w:rsidRDefault="00EC5FCA" w:rsidP="00EC5FCA">
      <w:pPr>
        <w:shd w:val="clear" w:color="auto" w:fill="FFFFFF"/>
        <w:spacing w:after="101" w:line="240" w:lineRule="auto"/>
        <w:ind w:hanging="360"/>
        <w:jc w:val="both"/>
        <w:rPr>
          <w:rFonts w:ascii="Arial" w:eastAsia="Times New Roman" w:hAnsi="Arial" w:cs="Arial"/>
          <w:color w:val="2F2F2F"/>
          <w:sz w:val="18"/>
          <w:szCs w:val="18"/>
          <w:lang w:eastAsia="es-MX"/>
        </w:rPr>
      </w:pPr>
      <w:r w:rsidRPr="00EC5FCA">
        <w:rPr>
          <w:rFonts w:ascii="Arial" w:eastAsia="Times New Roman" w:hAnsi="Arial" w:cs="Arial"/>
          <w:b/>
          <w:bCs/>
          <w:color w:val="2F2F2F"/>
          <w:sz w:val="18"/>
          <w:szCs w:val="18"/>
          <w:lang w:eastAsia="es-MX"/>
        </w:rPr>
        <w:t>II.</w:t>
      </w:r>
      <w:r w:rsidRPr="00EC5FCA">
        <w:rPr>
          <w:rFonts w:ascii="Arial" w:eastAsia="Times New Roman" w:hAnsi="Arial" w:cs="Arial"/>
          <w:color w:val="2F2F2F"/>
          <w:sz w:val="20"/>
          <w:szCs w:val="20"/>
          <w:lang w:eastAsia="es-MX"/>
        </w:rPr>
        <w:t>   </w:t>
      </w:r>
      <w:r w:rsidRPr="00EC5FCA">
        <w:rPr>
          <w:rFonts w:ascii="Arial" w:eastAsia="Times New Roman" w:hAnsi="Arial" w:cs="Arial"/>
          <w:b/>
          <w:bCs/>
          <w:color w:val="2F2F2F"/>
          <w:sz w:val="18"/>
          <w:szCs w:val="18"/>
          <w:lang w:eastAsia="es-MX"/>
        </w:rPr>
        <w:t>...</w:t>
      </w:r>
    </w:p>
    <w:p w:rsidR="00EC5FCA" w:rsidRPr="00EC5FCA" w:rsidRDefault="00EC5FCA" w:rsidP="00EC5FCA">
      <w:pPr>
        <w:shd w:val="clear" w:color="auto" w:fill="FFFFFF"/>
        <w:spacing w:after="101" w:line="240" w:lineRule="auto"/>
        <w:ind w:hanging="360"/>
        <w:jc w:val="both"/>
        <w:rPr>
          <w:rFonts w:ascii="Arial" w:eastAsia="Times New Roman" w:hAnsi="Arial" w:cs="Arial"/>
          <w:color w:val="2F2F2F"/>
          <w:sz w:val="18"/>
          <w:szCs w:val="18"/>
          <w:lang w:eastAsia="es-MX"/>
        </w:rPr>
      </w:pPr>
      <w:r w:rsidRPr="00EC5FCA">
        <w:rPr>
          <w:rFonts w:ascii="Arial" w:eastAsia="Times New Roman" w:hAnsi="Arial" w:cs="Arial"/>
          <w:b/>
          <w:bCs/>
          <w:color w:val="2F2F2F"/>
          <w:sz w:val="18"/>
          <w:szCs w:val="18"/>
          <w:lang w:eastAsia="es-MX"/>
        </w:rPr>
        <w:t>III.</w:t>
      </w:r>
      <w:r w:rsidRPr="00EC5FCA">
        <w:rPr>
          <w:rFonts w:ascii="Arial" w:eastAsia="Times New Roman" w:hAnsi="Arial" w:cs="Arial"/>
          <w:color w:val="2F2F2F"/>
          <w:sz w:val="20"/>
          <w:szCs w:val="20"/>
          <w:lang w:eastAsia="es-MX"/>
        </w:rPr>
        <w:t>   </w:t>
      </w:r>
      <w:r w:rsidRPr="00EC5FCA">
        <w:rPr>
          <w:rFonts w:ascii="Arial" w:eastAsia="Times New Roman" w:hAnsi="Arial" w:cs="Arial"/>
          <w:color w:val="2F2F2F"/>
          <w:sz w:val="18"/>
          <w:szCs w:val="18"/>
          <w:lang w:eastAsia="es-MX"/>
        </w:rPr>
        <w:t>Los relativos a los montos totales de los derechos por la utilidad compartida y de extracción de hidrocarburos, respecto del mes de febrero de 2023, a más tardar el 30 de mayo de 2023.</w:t>
      </w:r>
    </w:p>
    <w:p w:rsidR="00EC5FCA" w:rsidRPr="00EC5FCA" w:rsidRDefault="00EC5FCA" w:rsidP="00EC5FCA">
      <w:pPr>
        <w:shd w:val="clear" w:color="auto" w:fill="FFFFFF"/>
        <w:spacing w:after="101" w:line="240" w:lineRule="auto"/>
        <w:ind w:hanging="360"/>
        <w:jc w:val="both"/>
        <w:rPr>
          <w:rFonts w:ascii="Arial" w:eastAsia="Times New Roman" w:hAnsi="Arial" w:cs="Arial"/>
          <w:color w:val="2F2F2F"/>
          <w:sz w:val="18"/>
          <w:szCs w:val="18"/>
          <w:lang w:eastAsia="es-MX"/>
        </w:rPr>
      </w:pPr>
      <w:r w:rsidRPr="00EC5FCA">
        <w:rPr>
          <w:rFonts w:ascii="Arial" w:eastAsia="Times New Roman" w:hAnsi="Arial" w:cs="Arial"/>
          <w:b/>
          <w:bCs/>
          <w:color w:val="2F2F2F"/>
          <w:sz w:val="18"/>
          <w:szCs w:val="18"/>
          <w:lang w:eastAsia="es-MX"/>
        </w:rPr>
        <w:t>IV.</w:t>
      </w:r>
      <w:r w:rsidRPr="00EC5FCA">
        <w:rPr>
          <w:rFonts w:ascii="Arial" w:eastAsia="Times New Roman" w:hAnsi="Arial" w:cs="Arial"/>
          <w:color w:val="2F2F2F"/>
          <w:sz w:val="20"/>
          <w:szCs w:val="20"/>
          <w:lang w:eastAsia="es-MX"/>
        </w:rPr>
        <w:t>  </w:t>
      </w:r>
      <w:r w:rsidRPr="00EC5FCA">
        <w:rPr>
          <w:rFonts w:ascii="Arial" w:eastAsia="Times New Roman" w:hAnsi="Arial" w:cs="Arial"/>
          <w:color w:val="2F2F2F"/>
          <w:sz w:val="18"/>
          <w:szCs w:val="18"/>
          <w:lang w:eastAsia="es-MX"/>
        </w:rPr>
        <w:t>Los relativos a los montos totales de los derechos por la utilidad compartida y de extracción de hidrocarburos, respecto del mes de marzo de 2023, a más tardar el 30 de mayo de 2023.</w:t>
      </w:r>
    </w:p>
    <w:p w:rsidR="00EC5FCA" w:rsidRPr="00EC5FCA" w:rsidRDefault="00EC5FCA" w:rsidP="00EC5FCA">
      <w:pPr>
        <w:shd w:val="clear" w:color="auto" w:fill="FFFFFF"/>
        <w:spacing w:after="101" w:line="240" w:lineRule="auto"/>
        <w:jc w:val="both"/>
        <w:rPr>
          <w:rFonts w:ascii="Arial" w:eastAsia="Times New Roman" w:hAnsi="Arial" w:cs="Arial"/>
          <w:color w:val="2F2F2F"/>
          <w:sz w:val="18"/>
          <w:szCs w:val="18"/>
          <w:lang w:eastAsia="es-MX"/>
        </w:rPr>
      </w:pPr>
      <w:r w:rsidRPr="00EC5FCA">
        <w:rPr>
          <w:rFonts w:ascii="Arial" w:eastAsia="Times New Roman" w:hAnsi="Arial" w:cs="Arial"/>
          <w:b/>
          <w:bCs/>
          <w:color w:val="2F2F2F"/>
          <w:sz w:val="18"/>
          <w:szCs w:val="18"/>
          <w:lang w:eastAsia="es-MX"/>
        </w:rPr>
        <w:t>...</w:t>
      </w:r>
    </w:p>
    <w:p w:rsidR="00EC5FCA" w:rsidRPr="00EC5FCA" w:rsidRDefault="00EC5FCA" w:rsidP="00EC5FCA">
      <w:pPr>
        <w:shd w:val="clear" w:color="auto" w:fill="FFFFFF"/>
        <w:spacing w:after="101" w:line="240" w:lineRule="auto"/>
        <w:jc w:val="both"/>
        <w:rPr>
          <w:rFonts w:ascii="Arial" w:eastAsia="Times New Roman" w:hAnsi="Arial" w:cs="Arial"/>
          <w:color w:val="2F2F2F"/>
          <w:sz w:val="18"/>
          <w:szCs w:val="18"/>
          <w:lang w:eastAsia="es-MX"/>
        </w:rPr>
      </w:pPr>
      <w:r w:rsidRPr="00EC5FCA">
        <w:rPr>
          <w:rFonts w:ascii="Arial" w:eastAsia="Times New Roman" w:hAnsi="Arial" w:cs="Arial"/>
          <w:i/>
          <w:iCs/>
          <w:color w:val="2F2F2F"/>
          <w:sz w:val="18"/>
          <w:szCs w:val="18"/>
          <w:lang w:eastAsia="es-MX"/>
        </w:rPr>
        <w:t>LISH 42, 44, RMF 2023 2.8.3.1., Vigésimo Cuarto Transitorio</w:t>
      </w:r>
    </w:p>
    <w:p w:rsidR="00EC5FCA" w:rsidRPr="00EC5FCA" w:rsidRDefault="00EC5FCA" w:rsidP="00EC5F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5FCA">
        <w:rPr>
          <w:rFonts w:ascii="Times" w:eastAsia="Times New Roman" w:hAnsi="Times" w:cs="Times"/>
          <w:b/>
          <w:bCs/>
          <w:color w:val="2F2F2F"/>
          <w:sz w:val="18"/>
          <w:szCs w:val="18"/>
          <w:lang w:eastAsia="es-MX"/>
        </w:rPr>
        <w:t>Transitorios</w:t>
      </w:r>
    </w:p>
    <w:p w:rsidR="00EC5FCA" w:rsidRPr="00EC5FCA" w:rsidRDefault="00EC5FCA" w:rsidP="00EC5FCA">
      <w:pPr>
        <w:shd w:val="clear" w:color="auto" w:fill="FFFFFF"/>
        <w:spacing w:after="101" w:line="240" w:lineRule="auto"/>
        <w:ind w:hanging="792"/>
        <w:jc w:val="both"/>
        <w:rPr>
          <w:rFonts w:ascii="Arial" w:eastAsia="Times New Roman" w:hAnsi="Arial" w:cs="Arial"/>
          <w:color w:val="2F2F2F"/>
          <w:sz w:val="18"/>
          <w:szCs w:val="18"/>
          <w:lang w:eastAsia="es-MX"/>
        </w:rPr>
      </w:pPr>
      <w:r w:rsidRPr="00EC5FCA">
        <w:rPr>
          <w:rFonts w:ascii="Arial" w:eastAsia="Times New Roman" w:hAnsi="Arial" w:cs="Arial"/>
          <w:b/>
          <w:bCs/>
          <w:color w:val="000000"/>
          <w:sz w:val="18"/>
          <w:szCs w:val="18"/>
          <w:lang w:eastAsia="es-MX"/>
        </w:rPr>
        <w:t>Único.</w:t>
      </w:r>
      <w:r w:rsidRPr="00EC5FCA">
        <w:rPr>
          <w:rFonts w:ascii="Arial" w:eastAsia="Times New Roman" w:hAnsi="Arial" w:cs="Arial"/>
          <w:color w:val="2F2F2F"/>
          <w:sz w:val="20"/>
          <w:szCs w:val="20"/>
          <w:lang w:eastAsia="es-MX"/>
        </w:rPr>
        <w:t>    </w:t>
      </w:r>
      <w:r w:rsidRPr="00EC5FCA">
        <w:rPr>
          <w:rFonts w:ascii="Arial" w:eastAsia="Times New Roman" w:hAnsi="Arial" w:cs="Arial"/>
          <w:color w:val="000000"/>
          <w:sz w:val="18"/>
          <w:szCs w:val="18"/>
          <w:lang w:eastAsia="es-MX"/>
        </w:rPr>
        <w:t>La presente Resolución entrará en vigor el día siguiente al de su publicación en el DOF. Por lo que se refiere a las disposiciones dadas a conocer de manera anticipada en el Portal del SAT, su contenido surtirá sus efectos en términos de la regla 1.8., tercer párrafo de la RMF para 2023.</w:t>
      </w:r>
    </w:p>
    <w:p w:rsidR="00EC5FCA" w:rsidRPr="00EC5FCA" w:rsidRDefault="00EC5FCA" w:rsidP="00EC5FCA">
      <w:pPr>
        <w:shd w:val="clear" w:color="auto" w:fill="FFFFFF"/>
        <w:spacing w:after="101" w:line="240" w:lineRule="auto"/>
        <w:ind w:firstLine="288"/>
        <w:jc w:val="both"/>
        <w:rPr>
          <w:rFonts w:ascii="Arial" w:eastAsia="Times New Roman" w:hAnsi="Arial" w:cs="Arial"/>
          <w:color w:val="2F2F2F"/>
          <w:sz w:val="18"/>
          <w:szCs w:val="18"/>
          <w:lang w:eastAsia="es-MX"/>
        </w:rPr>
      </w:pPr>
      <w:r w:rsidRPr="00EC5FCA">
        <w:rPr>
          <w:rFonts w:ascii="Arial" w:eastAsia="Times New Roman" w:hAnsi="Arial" w:cs="Arial"/>
          <w:color w:val="000000"/>
          <w:sz w:val="18"/>
          <w:szCs w:val="18"/>
          <w:lang w:eastAsia="es-MX"/>
        </w:rPr>
        <w:t>Atentamente.</w:t>
      </w:r>
    </w:p>
    <w:p w:rsidR="00EC5FCA" w:rsidRPr="00EC5FCA" w:rsidRDefault="00EC5FCA" w:rsidP="00EC5FCA">
      <w:pPr>
        <w:shd w:val="clear" w:color="auto" w:fill="FFFFFF"/>
        <w:spacing w:after="101" w:line="240" w:lineRule="auto"/>
        <w:ind w:firstLine="288"/>
        <w:jc w:val="both"/>
        <w:rPr>
          <w:rFonts w:ascii="Arial" w:eastAsia="Times New Roman" w:hAnsi="Arial" w:cs="Arial"/>
          <w:color w:val="2F2F2F"/>
          <w:sz w:val="18"/>
          <w:szCs w:val="18"/>
          <w:lang w:eastAsia="es-MX"/>
        </w:rPr>
      </w:pPr>
      <w:r w:rsidRPr="00EC5FCA">
        <w:rPr>
          <w:rFonts w:ascii="Arial" w:eastAsia="Times New Roman" w:hAnsi="Arial" w:cs="Arial"/>
          <w:color w:val="000000"/>
          <w:sz w:val="18"/>
          <w:szCs w:val="18"/>
          <w:lang w:eastAsia="es-MX"/>
        </w:rPr>
        <w:t>Ciudad de México, a 19 de mayo de 2023.- </w:t>
      </w:r>
      <w:r w:rsidRPr="00EC5FCA">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EC5FCA">
        <w:rPr>
          <w:rFonts w:ascii="Arial" w:eastAsia="Times New Roman" w:hAnsi="Arial" w:cs="Arial"/>
          <w:color w:val="000000"/>
          <w:sz w:val="18"/>
          <w:szCs w:val="18"/>
          <w:lang w:eastAsia="es-MX"/>
        </w:rPr>
        <w:t>Lic. </w:t>
      </w:r>
      <w:r w:rsidRPr="00EC5FCA">
        <w:rPr>
          <w:rFonts w:ascii="Arial" w:eastAsia="Times New Roman" w:hAnsi="Arial" w:cs="Arial"/>
          <w:b/>
          <w:bCs/>
          <w:color w:val="000000"/>
          <w:sz w:val="18"/>
          <w:szCs w:val="18"/>
          <w:lang w:eastAsia="es-MX"/>
        </w:rPr>
        <w:t>Ricardo Carrasco Varona</w:t>
      </w:r>
      <w:r w:rsidRPr="00EC5FCA">
        <w:rPr>
          <w:rFonts w:ascii="Arial" w:eastAsia="Times New Roman" w:hAnsi="Arial" w:cs="Arial"/>
          <w:color w:val="000000"/>
          <w:sz w:val="18"/>
          <w:szCs w:val="18"/>
          <w:lang w:eastAsia="es-MX"/>
        </w:rPr>
        <w:t>.- Rúbrica.</w:t>
      </w:r>
    </w:p>
    <w:p w:rsidR="00EC5FCA" w:rsidRDefault="00EC5FCA" w:rsidP="00EC5FCA">
      <w:pPr>
        <w:jc w:val="both"/>
      </w:pPr>
    </w:p>
    <w:sectPr w:rsidR="00EC5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CA"/>
    <w:rsid w:val="00AB6095"/>
    <w:rsid w:val="00EC5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271527">
      <w:bodyDiv w:val="1"/>
      <w:marLeft w:val="0"/>
      <w:marRight w:val="0"/>
      <w:marTop w:val="0"/>
      <w:marBottom w:val="0"/>
      <w:divBdr>
        <w:top w:val="none" w:sz="0" w:space="0" w:color="auto"/>
        <w:left w:val="none" w:sz="0" w:space="0" w:color="auto"/>
        <w:bottom w:val="none" w:sz="0" w:space="0" w:color="auto"/>
        <w:right w:val="none" w:sz="0" w:space="0" w:color="auto"/>
      </w:divBdr>
      <w:divsChild>
        <w:div w:id="1538274385">
          <w:marLeft w:val="0"/>
          <w:marRight w:val="0"/>
          <w:marTop w:val="101"/>
          <w:marBottom w:val="101"/>
          <w:divBdr>
            <w:top w:val="none" w:sz="0" w:space="0" w:color="auto"/>
            <w:left w:val="none" w:sz="0" w:space="0" w:color="auto"/>
            <w:bottom w:val="none" w:sz="0" w:space="0" w:color="auto"/>
            <w:right w:val="none" w:sz="0" w:space="0" w:color="auto"/>
          </w:divBdr>
        </w:div>
        <w:div w:id="749277581">
          <w:marLeft w:val="0"/>
          <w:marRight w:val="0"/>
          <w:marTop w:val="0"/>
          <w:marBottom w:val="101"/>
          <w:divBdr>
            <w:top w:val="none" w:sz="0" w:space="0" w:color="auto"/>
            <w:left w:val="none" w:sz="0" w:space="0" w:color="auto"/>
            <w:bottom w:val="none" w:sz="0" w:space="0" w:color="auto"/>
            <w:right w:val="none" w:sz="0" w:space="0" w:color="auto"/>
          </w:divBdr>
        </w:div>
        <w:div w:id="1482188518">
          <w:marLeft w:val="0"/>
          <w:marRight w:val="0"/>
          <w:marTop w:val="0"/>
          <w:marBottom w:val="101"/>
          <w:divBdr>
            <w:top w:val="none" w:sz="0" w:space="0" w:color="auto"/>
            <w:left w:val="none" w:sz="0" w:space="0" w:color="auto"/>
            <w:bottom w:val="none" w:sz="0" w:space="0" w:color="auto"/>
            <w:right w:val="none" w:sz="0" w:space="0" w:color="auto"/>
          </w:divBdr>
        </w:div>
        <w:div w:id="924992702">
          <w:marLeft w:val="1080"/>
          <w:marRight w:val="0"/>
          <w:marTop w:val="0"/>
          <w:marBottom w:val="101"/>
          <w:divBdr>
            <w:top w:val="none" w:sz="0" w:space="0" w:color="auto"/>
            <w:left w:val="none" w:sz="0" w:space="0" w:color="auto"/>
            <w:bottom w:val="none" w:sz="0" w:space="0" w:color="auto"/>
            <w:right w:val="none" w:sz="0" w:space="0" w:color="auto"/>
          </w:divBdr>
        </w:div>
        <w:div w:id="995381076">
          <w:marLeft w:val="1080"/>
          <w:marRight w:val="0"/>
          <w:marTop w:val="0"/>
          <w:marBottom w:val="101"/>
          <w:divBdr>
            <w:top w:val="none" w:sz="0" w:space="0" w:color="auto"/>
            <w:left w:val="none" w:sz="0" w:space="0" w:color="auto"/>
            <w:bottom w:val="none" w:sz="0" w:space="0" w:color="auto"/>
            <w:right w:val="none" w:sz="0" w:space="0" w:color="auto"/>
          </w:divBdr>
        </w:div>
        <w:div w:id="1723674742">
          <w:marLeft w:val="1440"/>
          <w:marRight w:val="0"/>
          <w:marTop w:val="0"/>
          <w:marBottom w:val="101"/>
          <w:divBdr>
            <w:top w:val="none" w:sz="0" w:space="0" w:color="auto"/>
            <w:left w:val="none" w:sz="0" w:space="0" w:color="auto"/>
            <w:bottom w:val="none" w:sz="0" w:space="0" w:color="auto"/>
            <w:right w:val="none" w:sz="0" w:space="0" w:color="auto"/>
          </w:divBdr>
        </w:div>
        <w:div w:id="946699268">
          <w:marLeft w:val="1440"/>
          <w:marRight w:val="0"/>
          <w:marTop w:val="0"/>
          <w:marBottom w:val="101"/>
          <w:divBdr>
            <w:top w:val="none" w:sz="0" w:space="0" w:color="auto"/>
            <w:left w:val="none" w:sz="0" w:space="0" w:color="auto"/>
            <w:bottom w:val="none" w:sz="0" w:space="0" w:color="auto"/>
            <w:right w:val="none" w:sz="0" w:space="0" w:color="auto"/>
          </w:divBdr>
        </w:div>
        <w:div w:id="1569271227">
          <w:marLeft w:val="1440"/>
          <w:marRight w:val="0"/>
          <w:marTop w:val="0"/>
          <w:marBottom w:val="101"/>
          <w:divBdr>
            <w:top w:val="none" w:sz="0" w:space="0" w:color="auto"/>
            <w:left w:val="none" w:sz="0" w:space="0" w:color="auto"/>
            <w:bottom w:val="none" w:sz="0" w:space="0" w:color="auto"/>
            <w:right w:val="none" w:sz="0" w:space="0" w:color="auto"/>
          </w:divBdr>
        </w:div>
        <w:div w:id="1998486575">
          <w:marLeft w:val="1440"/>
          <w:marRight w:val="0"/>
          <w:marTop w:val="0"/>
          <w:marBottom w:val="101"/>
          <w:divBdr>
            <w:top w:val="none" w:sz="0" w:space="0" w:color="auto"/>
            <w:left w:val="none" w:sz="0" w:space="0" w:color="auto"/>
            <w:bottom w:val="none" w:sz="0" w:space="0" w:color="auto"/>
            <w:right w:val="none" w:sz="0" w:space="0" w:color="auto"/>
          </w:divBdr>
        </w:div>
        <w:div w:id="1068262757">
          <w:marLeft w:val="1080"/>
          <w:marRight w:val="0"/>
          <w:marTop w:val="0"/>
          <w:marBottom w:val="101"/>
          <w:divBdr>
            <w:top w:val="none" w:sz="0" w:space="0" w:color="auto"/>
            <w:left w:val="none" w:sz="0" w:space="0" w:color="auto"/>
            <w:bottom w:val="none" w:sz="0" w:space="0" w:color="auto"/>
            <w:right w:val="none" w:sz="0" w:space="0" w:color="auto"/>
          </w:divBdr>
        </w:div>
        <w:div w:id="117838802">
          <w:marLeft w:val="1080"/>
          <w:marRight w:val="0"/>
          <w:marTop w:val="0"/>
          <w:marBottom w:val="101"/>
          <w:divBdr>
            <w:top w:val="none" w:sz="0" w:space="0" w:color="auto"/>
            <w:left w:val="none" w:sz="0" w:space="0" w:color="auto"/>
            <w:bottom w:val="none" w:sz="0" w:space="0" w:color="auto"/>
            <w:right w:val="none" w:sz="0" w:space="0" w:color="auto"/>
          </w:divBdr>
        </w:div>
        <w:div w:id="1962034678">
          <w:marLeft w:val="0"/>
          <w:marRight w:val="0"/>
          <w:marTop w:val="101"/>
          <w:marBottom w:val="101"/>
          <w:divBdr>
            <w:top w:val="none" w:sz="0" w:space="0" w:color="auto"/>
            <w:left w:val="none" w:sz="0" w:space="0" w:color="auto"/>
            <w:bottom w:val="none" w:sz="0" w:space="0" w:color="auto"/>
            <w:right w:val="none" w:sz="0" w:space="0" w:color="auto"/>
          </w:divBdr>
        </w:div>
        <w:div w:id="365954243">
          <w:marLeft w:val="1080"/>
          <w:marRight w:val="0"/>
          <w:marTop w:val="0"/>
          <w:marBottom w:val="101"/>
          <w:divBdr>
            <w:top w:val="none" w:sz="0" w:space="0" w:color="auto"/>
            <w:left w:val="none" w:sz="0" w:space="0" w:color="auto"/>
            <w:bottom w:val="none" w:sz="0" w:space="0" w:color="auto"/>
            <w:right w:val="none" w:sz="0" w:space="0" w:color="auto"/>
          </w:divBdr>
        </w:div>
        <w:div w:id="863977077">
          <w:marLeft w:val="0"/>
          <w:marRight w:val="0"/>
          <w:marTop w:val="0"/>
          <w:marBottom w:val="101"/>
          <w:divBdr>
            <w:top w:val="none" w:sz="0" w:space="0" w:color="auto"/>
            <w:left w:val="none" w:sz="0" w:space="0" w:color="auto"/>
            <w:bottom w:val="none" w:sz="0" w:space="0" w:color="auto"/>
            <w:right w:val="none" w:sz="0" w:space="0" w:color="auto"/>
          </w:divBdr>
        </w:div>
        <w:div w:id="4541835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2023-05-25T14:19:00Z</dcterms:created>
  <dcterms:modified xsi:type="dcterms:W3CDTF">2023-05-25T14:20:00Z</dcterms:modified>
</cp:coreProperties>
</file>