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42" w:rsidRPr="00841D9A" w:rsidRDefault="007E7142" w:rsidP="007E7142">
      <w:pPr>
        <w:jc w:val="center"/>
        <w:rPr>
          <w:rFonts w:ascii="Verdana" w:eastAsia="Verdana" w:hAnsi="Verdana" w:cs="Verdana"/>
          <w:b/>
          <w:color w:val="0000FF"/>
          <w:sz w:val="24"/>
          <w:szCs w:val="24"/>
        </w:rPr>
      </w:pPr>
      <w:r w:rsidRPr="007E7142">
        <w:rPr>
          <w:rFonts w:ascii="Verdana" w:eastAsia="Verdana" w:hAnsi="Verdana" w:cs="Verdana"/>
          <w:b/>
          <w:color w:val="0000FF"/>
          <w:sz w:val="24"/>
          <w:szCs w:val="24"/>
        </w:rPr>
        <w:t>OFICIO 500-05-2022-29341 por el que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w:t>
      </w:r>
      <w:r>
        <w:rPr>
          <w:rFonts w:ascii="Verdana" w:eastAsia="Verdana" w:hAnsi="Verdana" w:cs="Verdana"/>
          <w:b/>
          <w:color w:val="0000FF"/>
          <w:sz w:val="24"/>
          <w:szCs w:val="24"/>
        </w:rPr>
        <w:t>9</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4F13E0" w:rsidRDefault="007E7142" w:rsidP="007E7142">
      <w:pPr>
        <w:jc w:val="both"/>
        <w:rPr>
          <w:rFonts w:ascii="Arial" w:hAnsi="Arial" w:cs="Arial"/>
          <w:b/>
          <w:color w:val="2F2F2F"/>
          <w:sz w:val="18"/>
          <w:szCs w:val="18"/>
          <w:shd w:val="clear" w:color="auto" w:fill="FFFFFF"/>
        </w:rPr>
      </w:pPr>
      <w:r w:rsidRPr="007E7142">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7E7142" w:rsidRPr="007E7142" w:rsidRDefault="007E7142" w:rsidP="007E7142">
      <w:pPr>
        <w:shd w:val="clear" w:color="auto" w:fill="FFFFFF"/>
        <w:spacing w:after="101"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b/>
          <w:bCs/>
          <w:color w:val="2F2F2F"/>
          <w:sz w:val="18"/>
          <w:szCs w:val="18"/>
          <w:lang w:eastAsia="es-MX"/>
        </w:rPr>
        <w:t>Oficio: 500-05-2022-29341</w:t>
      </w:r>
    </w:p>
    <w:p w:rsidR="007E7142" w:rsidRPr="007E7142" w:rsidRDefault="007E7142" w:rsidP="007E7142">
      <w:pPr>
        <w:shd w:val="clear" w:color="auto" w:fill="FFFFFF"/>
        <w:spacing w:after="101" w:line="240" w:lineRule="auto"/>
        <w:ind w:hanging="882"/>
        <w:jc w:val="both"/>
        <w:rPr>
          <w:rFonts w:ascii="Arial" w:eastAsia="Times New Roman" w:hAnsi="Arial" w:cs="Arial"/>
          <w:color w:val="2F2F2F"/>
          <w:sz w:val="18"/>
          <w:szCs w:val="18"/>
          <w:lang w:eastAsia="es-MX"/>
        </w:rPr>
      </w:pPr>
      <w:r w:rsidRPr="007E7142">
        <w:rPr>
          <w:rFonts w:ascii="Arial" w:eastAsia="Times New Roman" w:hAnsi="Arial" w:cs="Arial"/>
          <w:b/>
          <w:bCs/>
          <w:color w:val="2F2F2F"/>
          <w:sz w:val="18"/>
          <w:szCs w:val="18"/>
          <w:lang w:eastAsia="es-MX"/>
        </w:rPr>
        <w:t>Asunto:</w:t>
      </w:r>
      <w:r w:rsidRPr="007E7142">
        <w:rPr>
          <w:rFonts w:ascii="Arial" w:eastAsia="Times New Roman" w:hAnsi="Arial" w:cs="Arial"/>
          <w:color w:val="2F2F2F"/>
          <w:sz w:val="20"/>
          <w:szCs w:val="20"/>
          <w:lang w:eastAsia="es-MX"/>
        </w:rPr>
        <w:t>   </w:t>
      </w:r>
      <w:r w:rsidRPr="007E7142">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7E7142" w:rsidRPr="007E7142" w:rsidRDefault="007E7142" w:rsidP="007E7142">
      <w:pPr>
        <w:shd w:val="clear" w:color="auto" w:fill="FFFFFF"/>
        <w:spacing w:after="100"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E7142">
        <w:rPr>
          <w:rFonts w:ascii="Arial" w:eastAsia="Times New Roman" w:hAnsi="Arial" w:cs="Arial"/>
          <w:i/>
          <w:iCs/>
          <w:color w:val="00FFFF"/>
          <w:sz w:val="18"/>
          <w:szCs w:val="18"/>
          <w:lang w:eastAsia="es-MX"/>
        </w:rPr>
        <w:t> </w:t>
      </w:r>
      <w:r w:rsidRPr="007E7142">
        <w:rPr>
          <w:rFonts w:ascii="Arial" w:eastAsia="Times New Roman" w:hAnsi="Arial" w:cs="Arial"/>
          <w:color w:val="2F2F2F"/>
          <w:sz w:val="18"/>
          <w:szCs w:val="18"/>
          <w:lang w:eastAsia="es-MX"/>
        </w:rPr>
        <w:t>22 párrafos primero, fracción VIII, y</w:t>
      </w:r>
      <w:r w:rsidRPr="007E7142">
        <w:rPr>
          <w:rFonts w:ascii="Arial" w:eastAsia="Times New Roman" w:hAnsi="Arial" w:cs="Arial"/>
          <w:i/>
          <w:iCs/>
          <w:color w:val="00FFFF"/>
          <w:sz w:val="18"/>
          <w:szCs w:val="18"/>
          <w:lang w:eastAsia="es-MX"/>
        </w:rPr>
        <w:t> </w:t>
      </w:r>
      <w:r w:rsidRPr="007E7142">
        <w:rPr>
          <w:rFonts w:ascii="Arial" w:eastAsia="Times New Roman" w:hAnsi="Arial" w:cs="Arial"/>
          <w:color w:val="2F2F2F"/>
          <w:sz w:val="18"/>
          <w:szCs w:val="18"/>
          <w:lang w:eastAsia="es-MX"/>
        </w:rPr>
        <w:t>último,</w:t>
      </w:r>
      <w:r w:rsidRPr="007E7142">
        <w:rPr>
          <w:rFonts w:ascii="Arial" w:eastAsia="Times New Roman" w:hAnsi="Arial" w:cs="Arial"/>
          <w:i/>
          <w:iCs/>
          <w:color w:val="00FFFF"/>
          <w:sz w:val="18"/>
          <w:szCs w:val="18"/>
          <w:lang w:eastAsia="es-MX"/>
        </w:rPr>
        <w:t> </w:t>
      </w:r>
      <w:r w:rsidRPr="007E7142">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7E7142">
        <w:rPr>
          <w:rFonts w:ascii="Arial" w:eastAsia="Times New Roman" w:hAnsi="Arial" w:cs="Arial"/>
          <w:b/>
          <w:bCs/>
          <w:color w:val="2F2F2F"/>
          <w:sz w:val="18"/>
          <w:szCs w:val="18"/>
          <w:lang w:eastAsia="es-MX"/>
        </w:rPr>
        <w:t> </w:t>
      </w:r>
      <w:r w:rsidRPr="007E7142">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7E7142" w:rsidRPr="007E7142" w:rsidRDefault="007E7142" w:rsidP="007E7142">
      <w:pPr>
        <w:shd w:val="clear" w:color="auto" w:fill="FFFFFF"/>
        <w:spacing w:after="100"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7E7142" w:rsidRPr="007E7142" w:rsidRDefault="007E7142" w:rsidP="007E7142">
      <w:pPr>
        <w:shd w:val="clear" w:color="auto" w:fill="FFFFFF"/>
        <w:spacing w:after="100"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7E7142" w:rsidRPr="007E7142" w:rsidRDefault="007E7142" w:rsidP="007E7142">
      <w:pPr>
        <w:shd w:val="clear" w:color="auto" w:fill="FFFFFF"/>
        <w:spacing w:after="100"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7E7142" w:rsidRPr="007E7142" w:rsidRDefault="007E7142" w:rsidP="007E7142">
      <w:pPr>
        <w:shd w:val="clear" w:color="auto" w:fill="FFFFFF"/>
        <w:spacing w:after="100"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w:t>
      </w:r>
      <w:r w:rsidRPr="007E7142">
        <w:rPr>
          <w:rFonts w:ascii="Arial" w:eastAsia="Times New Roman" w:hAnsi="Arial" w:cs="Arial"/>
          <w:color w:val="2F2F2F"/>
          <w:sz w:val="18"/>
          <w:szCs w:val="18"/>
          <w:lang w:eastAsia="es-MX"/>
        </w:rPr>
        <w:lastRenderedPageBreak/>
        <w:t>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7E7142" w:rsidRPr="007E7142" w:rsidRDefault="007E7142" w:rsidP="007E7142">
      <w:pPr>
        <w:shd w:val="clear" w:color="auto" w:fill="FFFFFF"/>
        <w:spacing w:after="100"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7E7142" w:rsidRPr="007E7142" w:rsidRDefault="007E7142" w:rsidP="007E7142">
      <w:pPr>
        <w:shd w:val="clear" w:color="auto" w:fill="FFFFFF"/>
        <w:spacing w:after="101"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7E7142" w:rsidRPr="007E7142" w:rsidRDefault="007E7142" w:rsidP="007E7142">
      <w:pPr>
        <w:shd w:val="clear" w:color="auto" w:fill="FFFFFF"/>
        <w:spacing w:after="101"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Atentamente</w:t>
      </w:r>
    </w:p>
    <w:p w:rsidR="007E7142" w:rsidRPr="007E7142" w:rsidRDefault="007E7142" w:rsidP="007E7142">
      <w:pPr>
        <w:shd w:val="clear" w:color="auto" w:fill="FFFFFF"/>
        <w:spacing w:after="101"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Ciudad de México, a 01 de diciembre de 2022.- Administrador Central de Fiscalización Estratégica, C.P.</w:t>
      </w:r>
      <w:r w:rsidRPr="007E7142">
        <w:rPr>
          <w:rFonts w:ascii="Arial" w:eastAsia="Times New Roman" w:hAnsi="Arial" w:cs="Arial"/>
          <w:b/>
          <w:bCs/>
          <w:color w:val="2F2F2F"/>
          <w:sz w:val="18"/>
          <w:szCs w:val="18"/>
          <w:lang w:eastAsia="es-MX"/>
        </w:rPr>
        <w:t> José Alfredo Pérez Astorga</w:t>
      </w:r>
      <w:r w:rsidRPr="007E7142">
        <w:rPr>
          <w:rFonts w:ascii="Arial" w:eastAsia="Times New Roman" w:hAnsi="Arial" w:cs="Arial"/>
          <w:color w:val="2F2F2F"/>
          <w:sz w:val="18"/>
          <w:szCs w:val="18"/>
          <w:lang w:eastAsia="es-MX"/>
        </w:rPr>
        <w:t>.- Rúbrica.</w:t>
      </w:r>
    </w:p>
    <w:p w:rsidR="007E7142" w:rsidRPr="007E7142" w:rsidRDefault="007E7142" w:rsidP="007E7142">
      <w:pPr>
        <w:shd w:val="clear" w:color="auto" w:fill="FFFFFF"/>
        <w:spacing w:after="101" w:line="240" w:lineRule="auto"/>
        <w:ind w:hanging="972"/>
        <w:jc w:val="both"/>
        <w:rPr>
          <w:rFonts w:ascii="Arial" w:eastAsia="Times New Roman" w:hAnsi="Arial" w:cs="Arial"/>
          <w:color w:val="2F2F2F"/>
          <w:sz w:val="18"/>
          <w:szCs w:val="18"/>
          <w:lang w:eastAsia="es-MX"/>
        </w:rPr>
      </w:pPr>
      <w:r w:rsidRPr="007E7142">
        <w:rPr>
          <w:rFonts w:ascii="Arial" w:eastAsia="Times New Roman" w:hAnsi="Arial" w:cs="Arial"/>
          <w:b/>
          <w:bCs/>
          <w:color w:val="2F2F2F"/>
          <w:sz w:val="18"/>
          <w:szCs w:val="18"/>
          <w:lang w:eastAsia="es-MX"/>
        </w:rPr>
        <w:t>Asunto: </w:t>
      </w:r>
      <w:r w:rsidRPr="007E7142">
        <w:rPr>
          <w:rFonts w:ascii="Arial" w:eastAsia="Times New Roman" w:hAnsi="Arial" w:cs="Arial"/>
          <w:color w:val="2F2F2F"/>
          <w:sz w:val="20"/>
          <w:szCs w:val="20"/>
          <w:lang w:eastAsia="es-MX"/>
        </w:rPr>
        <w:t>    </w:t>
      </w:r>
      <w:r w:rsidRPr="007E7142">
        <w:rPr>
          <w:rFonts w:ascii="Arial" w:eastAsia="Times New Roman" w:hAnsi="Arial" w:cs="Arial"/>
          <w:b/>
          <w:bCs/>
          <w:color w:val="2F2F2F"/>
          <w:sz w:val="18"/>
          <w:szCs w:val="18"/>
          <w:lang w:eastAsia="es-MX"/>
        </w:rPr>
        <w:t>Anexo 1</w:t>
      </w:r>
      <w:r w:rsidRPr="007E7142">
        <w:rPr>
          <w:rFonts w:ascii="Arial" w:eastAsia="Times New Roman" w:hAnsi="Arial" w:cs="Arial"/>
          <w:color w:val="2F2F2F"/>
          <w:sz w:val="18"/>
          <w:szCs w:val="18"/>
          <w:lang w:eastAsia="es-MX"/>
        </w:rPr>
        <w:t> del oficio número</w:t>
      </w:r>
      <w:r w:rsidRPr="007E7142">
        <w:rPr>
          <w:rFonts w:ascii="Arial" w:eastAsia="Times New Roman" w:hAnsi="Arial" w:cs="Arial"/>
          <w:b/>
          <w:bCs/>
          <w:color w:val="2F2F2F"/>
          <w:sz w:val="18"/>
          <w:szCs w:val="18"/>
          <w:lang w:eastAsia="es-MX"/>
        </w:rPr>
        <w:t> 500-05-2022-29341 de fecha 01 de diciembre de 2022</w:t>
      </w:r>
      <w:r w:rsidRPr="007E7142">
        <w:rPr>
          <w:rFonts w:ascii="Arial" w:eastAsia="Times New Roman" w:hAnsi="Arial" w:cs="Arial"/>
          <w:color w:val="2F2F2F"/>
          <w:sz w:val="18"/>
          <w:szCs w:val="18"/>
          <w:lang w:eastAsia="es-MX"/>
        </w:rPr>
        <w:t> emitido por el C.P. José Alfredo Pérez Astorga en su carácter de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7E7142" w:rsidRPr="007E7142" w:rsidRDefault="007E7142" w:rsidP="007E7142">
      <w:pPr>
        <w:shd w:val="clear" w:color="auto" w:fill="FFFFFF"/>
        <w:spacing w:after="101"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A continuación, en la siguiente tabla se enlistan los contribuyentes a los que hace referencia el oficio número </w:t>
      </w:r>
      <w:r w:rsidRPr="007E7142">
        <w:rPr>
          <w:rFonts w:ascii="Arial" w:eastAsia="Times New Roman" w:hAnsi="Arial" w:cs="Arial"/>
          <w:b/>
          <w:bCs/>
          <w:color w:val="2F2F2F"/>
          <w:sz w:val="18"/>
          <w:szCs w:val="18"/>
          <w:lang w:eastAsia="es-MX"/>
        </w:rPr>
        <w:t>500-05-2022-29341 de fecha 01 de diciembre de 2022</w:t>
      </w:r>
      <w:r w:rsidRPr="007E7142">
        <w:rPr>
          <w:rFonts w:ascii="Arial" w:eastAsia="Times New Roman" w:hAnsi="Arial" w:cs="Arial"/>
          <w:color w:val="2F2F2F"/>
          <w:sz w:val="18"/>
          <w:szCs w:val="18"/>
          <w:lang w:eastAsia="es-MX"/>
        </w:rPr>
        <w:t>, indicando la fecha en que fue notificado el oficio individual de presunción.</w:t>
      </w:r>
    </w:p>
    <w:p w:rsidR="007E7142" w:rsidRPr="007E7142" w:rsidRDefault="007E7142" w:rsidP="007E7142">
      <w:pPr>
        <w:shd w:val="clear" w:color="auto" w:fill="FFFFFF"/>
        <w:spacing w:after="101"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9"/>
        <w:gridCol w:w="922"/>
        <w:gridCol w:w="1978"/>
        <w:gridCol w:w="718"/>
        <w:gridCol w:w="890"/>
        <w:gridCol w:w="646"/>
        <w:gridCol w:w="717"/>
        <w:gridCol w:w="717"/>
        <w:gridCol w:w="737"/>
        <w:gridCol w:w="717"/>
        <w:gridCol w:w="711"/>
      </w:tblGrid>
      <w:tr w:rsidR="007E7142" w:rsidRPr="007E7142" w:rsidTr="007E7142">
        <w:trPr>
          <w:trHeight w:val="175"/>
        </w:trPr>
        <w:tc>
          <w:tcPr>
            <w:tcW w:w="35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R.F.C.</w:t>
            </w:r>
          </w:p>
        </w:tc>
        <w:tc>
          <w:tcPr>
            <w:tcW w:w="120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Nombre,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denominación o razón</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social del</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Contribuyente</w:t>
            </w:r>
          </w:p>
        </w:tc>
        <w:tc>
          <w:tcPr>
            <w:tcW w:w="86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Número y</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fecha de oficio</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individual de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presunción</w:t>
            </w:r>
          </w:p>
        </w:tc>
        <w:tc>
          <w:tcPr>
            <w:tcW w:w="96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Autoridad</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emisora del</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oficio individual</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de presunción</w:t>
            </w:r>
          </w:p>
        </w:tc>
        <w:tc>
          <w:tcPr>
            <w:tcW w:w="463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Medio de notificación al contribuyente</w:t>
            </w:r>
          </w:p>
        </w:tc>
      </w:tr>
      <w:tr w:rsidR="007E7142" w:rsidRPr="007E7142" w:rsidTr="007E7142">
        <w:trPr>
          <w:trHeight w:val="280"/>
        </w:trPr>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Estrados de la autoridad</w:t>
            </w:r>
          </w:p>
        </w:tc>
        <w:tc>
          <w:tcPr>
            <w:tcW w:w="162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Notificación personal</w:t>
            </w:r>
          </w:p>
        </w:tc>
        <w:tc>
          <w:tcPr>
            <w:tcW w:w="149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Notificación por Buzón</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Tributario</w:t>
            </w:r>
          </w:p>
        </w:tc>
      </w:tr>
      <w:tr w:rsidR="007E7142" w:rsidRPr="007E7142" w:rsidTr="007E7142">
        <w:trPr>
          <w:trHeight w:val="760"/>
        </w:trPr>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E7142" w:rsidRPr="007E7142" w:rsidRDefault="007E7142" w:rsidP="007E7142">
            <w:pPr>
              <w:spacing w:after="0" w:line="240" w:lineRule="auto"/>
              <w:rPr>
                <w:rFonts w:ascii="Times New Roman" w:eastAsia="Times New Roman" w:hAnsi="Times New Roman" w:cs="Times New Roman"/>
                <w:color w:val="000000"/>
                <w:sz w:val="10"/>
                <w:szCs w:val="10"/>
                <w:lang w:eastAsia="es-MX"/>
              </w:rPr>
            </w:pP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Fecha de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fijación en</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los estrados</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de la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Autoridad</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Fiscal</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Fecha en</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que surtió</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efectos la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Fecha de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notificación</w:t>
            </w:r>
          </w:p>
        </w:tc>
        <w:tc>
          <w:tcPr>
            <w:tcW w:w="8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Fecha en que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surtió efectos</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la 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Fecha de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Fecha en</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que surtió</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efectos la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notificación</w:t>
            </w:r>
          </w:p>
        </w:tc>
      </w:tr>
      <w:tr w:rsidR="007E7142" w:rsidRPr="007E7142" w:rsidTr="007E7142">
        <w:trPr>
          <w:trHeight w:val="640"/>
        </w:trPr>
        <w:tc>
          <w:tcPr>
            <w:tcW w:w="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CCC130114ID6</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CARPIV CONSTRUCTORA Y COMERCIALIZADORA, S.A. DE C.V.</w:t>
            </w:r>
          </w:p>
        </w:tc>
        <w:tc>
          <w:tcPr>
            <w:tcW w:w="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500-64-00-03-01-2021-01677 de fecha 15 de julio de 2021</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Administración</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Desconcentrada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Auditoría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Fiscal de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Veracruz "1"</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18 de agosto</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2021</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30 de agosto</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2021</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r>
      <w:tr w:rsidR="007E7142" w:rsidRPr="007E7142" w:rsidTr="007E7142">
        <w:trPr>
          <w:trHeight w:val="760"/>
        </w:trPr>
        <w:tc>
          <w:tcPr>
            <w:tcW w:w="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HSA141106QL4</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HERCO SOLUCIONES ADMINISTRATIVAS, S.A. DE C.V.</w:t>
            </w:r>
          </w:p>
        </w:tc>
        <w:tc>
          <w:tcPr>
            <w:tcW w:w="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500-08-00-05-00-2022-1143 de fecha 07 de enero de 2022</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Administración</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Desconcentrada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Auditoría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Fiscal de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Aguascalientes</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"1"</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13 de enero</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2022</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14 de enero</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2022</w:t>
            </w:r>
          </w:p>
        </w:tc>
      </w:tr>
      <w:tr w:rsidR="007E7142" w:rsidRPr="007E7142" w:rsidTr="007E7142">
        <w:trPr>
          <w:trHeight w:val="640"/>
        </w:trPr>
        <w:tc>
          <w:tcPr>
            <w:tcW w:w="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LERF8603303X4</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LEDESMA RAMIREZ FERNANDO ALONSO</w:t>
            </w:r>
          </w:p>
        </w:tc>
        <w:tc>
          <w:tcPr>
            <w:tcW w:w="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500-37-00-05-02-2021-21694 de fecha 01 de octubre de 2021</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Administración</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Desconcentrada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Auditoría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Fiscal de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Michoacán "1"</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12 de octubre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2021</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22 de octubre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2021</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r>
      <w:tr w:rsidR="007E7142" w:rsidRPr="007E7142" w:rsidTr="007E7142">
        <w:trPr>
          <w:trHeight w:val="655"/>
        </w:trPr>
        <w:tc>
          <w:tcPr>
            <w:tcW w:w="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4</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SAFJ881229IH3</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SALINAS FLORES JAVIER LEONARDO</w:t>
            </w:r>
          </w:p>
        </w:tc>
        <w:tc>
          <w:tcPr>
            <w:tcW w:w="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500-37-00-06-02-2021-21515 de fecha 25 de agosto de 2021</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Administración</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Desconcentrada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Auditoría</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Fiscal de</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Michoacán "1"</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27 de agosto</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2021</w:t>
            </w:r>
          </w:p>
        </w:tc>
        <w:tc>
          <w:tcPr>
            <w:tcW w:w="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30 de agosto</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color w:val="000000"/>
                <w:sz w:val="10"/>
                <w:szCs w:val="10"/>
                <w:lang w:eastAsia="es-MX"/>
              </w:rPr>
              <w:t>de 2021</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r>
    </w:tbl>
    <w:p w:rsidR="007E7142" w:rsidRPr="007E7142" w:rsidRDefault="007E7142" w:rsidP="007E7142">
      <w:pPr>
        <w:shd w:val="clear" w:color="auto" w:fill="FFFFFF"/>
        <w:spacing w:after="20" w:line="240" w:lineRule="auto"/>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 </w:t>
      </w:r>
    </w:p>
    <w:p w:rsidR="007E7142" w:rsidRPr="007E7142" w:rsidRDefault="007E7142" w:rsidP="007E7142">
      <w:pPr>
        <w:shd w:val="clear" w:color="auto" w:fill="FFFFFF"/>
        <w:spacing w:after="101" w:line="240" w:lineRule="auto"/>
        <w:ind w:firstLine="288"/>
        <w:jc w:val="both"/>
        <w:rPr>
          <w:rFonts w:ascii="Arial" w:eastAsia="Times New Roman" w:hAnsi="Arial" w:cs="Arial"/>
          <w:color w:val="2F2F2F"/>
          <w:sz w:val="18"/>
          <w:szCs w:val="18"/>
          <w:lang w:eastAsia="es-MX"/>
        </w:rPr>
      </w:pPr>
      <w:r w:rsidRPr="007E7142">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45"/>
        <w:gridCol w:w="1074"/>
        <w:gridCol w:w="1761"/>
        <w:gridCol w:w="1557"/>
        <w:gridCol w:w="2355"/>
        <w:gridCol w:w="1890"/>
      </w:tblGrid>
      <w:tr w:rsidR="007E7142" w:rsidRPr="007E7142" w:rsidTr="007E7142">
        <w:trPr>
          <w:trHeight w:val="295"/>
        </w:trPr>
        <w:tc>
          <w:tcPr>
            <w:tcW w:w="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8"/>
                <w:szCs w:val="18"/>
                <w:lang w:eastAsia="es-MX"/>
              </w:rPr>
            </w:pPr>
            <w:r w:rsidRPr="007E7142">
              <w:rPr>
                <w:rFonts w:ascii="Times New Roman" w:eastAsia="Times New Roman" w:hAnsi="Times New Roman" w:cs="Times New Roman"/>
                <w:color w:val="000000"/>
                <w:sz w:val="18"/>
                <w:szCs w:val="18"/>
                <w:lang w:eastAsia="es-MX"/>
              </w:rPr>
              <w:t> </w:t>
            </w:r>
          </w:p>
        </w:tc>
        <w:tc>
          <w:tcPr>
            <w:tcW w:w="10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R.F.C.</w:t>
            </w:r>
          </w:p>
        </w:tc>
        <w:tc>
          <w:tcPr>
            <w:tcW w:w="16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Nombre, denominación o</w:t>
            </w:r>
            <w:r w:rsidRPr="007E7142">
              <w:rPr>
                <w:rFonts w:ascii="Times New Roman" w:eastAsia="Times New Roman" w:hAnsi="Times New Roman" w:cs="Times New Roman"/>
                <w:color w:val="000000"/>
                <w:sz w:val="10"/>
                <w:szCs w:val="10"/>
                <w:lang w:eastAsia="es-MX"/>
              </w:rPr>
              <w:br/>
            </w:r>
            <w:r w:rsidRPr="007E7142">
              <w:rPr>
                <w:rFonts w:ascii="Arial" w:eastAsia="Times New Roman" w:hAnsi="Arial" w:cs="Arial"/>
                <w:b/>
                <w:bCs/>
                <w:color w:val="000000"/>
                <w:sz w:val="10"/>
                <w:szCs w:val="10"/>
                <w:lang w:eastAsia="es-MX"/>
              </w:rPr>
              <w:t>razón social del Contribuyente</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Domicilio Fiscal</w:t>
            </w:r>
          </w:p>
        </w:tc>
        <w:tc>
          <w:tcPr>
            <w:tcW w:w="2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Actividad preponderante</w:t>
            </w:r>
          </w:p>
        </w:tc>
        <w:tc>
          <w:tcPr>
            <w:tcW w:w="20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b/>
                <w:bCs/>
                <w:color w:val="000000"/>
                <w:sz w:val="10"/>
                <w:szCs w:val="10"/>
                <w:lang w:eastAsia="es-MX"/>
              </w:rPr>
              <w:t>Motivo del Procedimiento</w:t>
            </w:r>
          </w:p>
        </w:tc>
      </w:tr>
      <w:tr w:rsidR="007E7142" w:rsidRPr="007E7142" w:rsidTr="007E7142">
        <w:trPr>
          <w:trHeight w:val="40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1</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CCC130114ID6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CARPIV CONSTRUCTORA Y COMERCIALIZADORA,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Xalapa, Veracruz</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Otras Construcciones de ingeniería civil u obra pesada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Ausencia de activos, Ausencia de Personal, Falta de infraestructura, Sin capacidad material.</w:t>
            </w:r>
          </w:p>
        </w:tc>
      </w:tr>
      <w:tr w:rsidR="007E7142" w:rsidRPr="007E7142" w:rsidTr="007E7142">
        <w:trPr>
          <w:trHeight w:val="40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lastRenderedPageBreak/>
              <w:t>2</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HSA141106QL4</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HERCO SOLUCIONES ADMINISTRATIVAS,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Aguascalientes, Aguascalientes</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Servicios de contaduría y auditoria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Ausencia de activos, Ausencia de Personal, Falta de infraestructura</w:t>
            </w:r>
          </w:p>
        </w:tc>
      </w:tr>
      <w:tr w:rsidR="007E7142" w:rsidRPr="007E7142" w:rsidTr="007E7142">
        <w:trPr>
          <w:trHeight w:val="40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3</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LERF8603303X4</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LEDESMA RAMIREZ FERNANDO ALONSO</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Morelia, Michoacán de Ocampo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Cría y engorda de vacas, reces o novillos para su venta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Ausencia de activos, Ausencia de Personal, Falta de infraestructura, Sin capacidad material.</w:t>
            </w:r>
          </w:p>
        </w:tc>
      </w:tr>
      <w:tr w:rsidR="007E7142" w:rsidRPr="007E7142" w:rsidTr="007E7142">
        <w:trPr>
          <w:trHeight w:val="415"/>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center"/>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4</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SAFJ881229IH3</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SALINAS FLORES JAVIER LEONARDO</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Morelia, Michoacán de Ocampo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Otro autotransporte local de carga general</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7142" w:rsidRPr="007E7142" w:rsidRDefault="007E7142" w:rsidP="007E7142">
            <w:pPr>
              <w:spacing w:after="20" w:line="240" w:lineRule="auto"/>
              <w:jc w:val="both"/>
              <w:rPr>
                <w:rFonts w:ascii="Times New Roman" w:eastAsia="Times New Roman" w:hAnsi="Times New Roman" w:cs="Times New Roman"/>
                <w:color w:val="000000"/>
                <w:sz w:val="10"/>
                <w:szCs w:val="10"/>
                <w:lang w:eastAsia="es-MX"/>
              </w:rPr>
            </w:pPr>
            <w:r w:rsidRPr="007E7142">
              <w:rPr>
                <w:rFonts w:ascii="Arial" w:eastAsia="Times New Roman" w:hAnsi="Arial" w:cs="Arial"/>
                <w:color w:val="000000"/>
                <w:sz w:val="10"/>
                <w:szCs w:val="10"/>
                <w:lang w:eastAsia="es-MX"/>
              </w:rPr>
              <w:t>Ausencia de activos, Ausencia de Personal, Falta de infraestructura, Sin capacidad material.</w:t>
            </w:r>
          </w:p>
        </w:tc>
      </w:tr>
    </w:tbl>
    <w:p w:rsidR="007E7142" w:rsidRPr="007E7142" w:rsidRDefault="007E7142" w:rsidP="007E7142">
      <w:pPr>
        <w:shd w:val="clear" w:color="auto" w:fill="FFFFFF"/>
        <w:spacing w:after="20" w:line="240" w:lineRule="auto"/>
        <w:jc w:val="both"/>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 </w:t>
      </w:r>
    </w:p>
    <w:p w:rsidR="007E7142" w:rsidRPr="007E7142" w:rsidRDefault="007E7142" w:rsidP="007E7142">
      <w:pPr>
        <w:shd w:val="clear" w:color="auto" w:fill="FFFFFF"/>
        <w:spacing w:after="101" w:line="240" w:lineRule="auto"/>
        <w:jc w:val="center"/>
        <w:rPr>
          <w:rFonts w:ascii="Arial" w:eastAsia="Times New Roman" w:hAnsi="Arial" w:cs="Arial"/>
          <w:color w:val="2F2F2F"/>
          <w:sz w:val="18"/>
          <w:szCs w:val="18"/>
          <w:lang w:eastAsia="es-MX"/>
        </w:rPr>
      </w:pPr>
      <w:r w:rsidRPr="007E7142">
        <w:rPr>
          <w:rFonts w:ascii="Arial" w:eastAsia="Times New Roman" w:hAnsi="Arial" w:cs="Arial"/>
          <w:color w:val="2F2F2F"/>
          <w:sz w:val="18"/>
          <w:szCs w:val="18"/>
          <w:lang w:eastAsia="es-MX"/>
        </w:rPr>
        <w:t>_______________________________</w:t>
      </w:r>
    </w:p>
    <w:sectPr w:rsidR="007E7142" w:rsidRPr="007E71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42"/>
    <w:rsid w:val="004F13E0"/>
    <w:rsid w:val="007E71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1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1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01167">
      <w:bodyDiv w:val="1"/>
      <w:marLeft w:val="0"/>
      <w:marRight w:val="0"/>
      <w:marTop w:val="0"/>
      <w:marBottom w:val="0"/>
      <w:divBdr>
        <w:top w:val="none" w:sz="0" w:space="0" w:color="auto"/>
        <w:left w:val="none" w:sz="0" w:space="0" w:color="auto"/>
        <w:bottom w:val="none" w:sz="0" w:space="0" w:color="auto"/>
        <w:right w:val="none" w:sz="0" w:space="0" w:color="auto"/>
      </w:divBdr>
      <w:divsChild>
        <w:div w:id="1282420975">
          <w:marLeft w:val="0"/>
          <w:marRight w:val="0"/>
          <w:marTop w:val="0"/>
          <w:marBottom w:val="101"/>
          <w:divBdr>
            <w:top w:val="none" w:sz="0" w:space="0" w:color="auto"/>
            <w:left w:val="none" w:sz="0" w:space="0" w:color="auto"/>
            <w:bottom w:val="none" w:sz="0" w:space="0" w:color="auto"/>
            <w:right w:val="none" w:sz="0" w:space="0" w:color="auto"/>
          </w:divBdr>
        </w:div>
        <w:div w:id="1577861230">
          <w:marLeft w:val="1170"/>
          <w:marRight w:val="3892"/>
          <w:marTop w:val="0"/>
          <w:marBottom w:val="101"/>
          <w:divBdr>
            <w:top w:val="none" w:sz="0" w:space="0" w:color="auto"/>
            <w:left w:val="none" w:sz="0" w:space="0" w:color="auto"/>
            <w:bottom w:val="none" w:sz="0" w:space="0" w:color="auto"/>
            <w:right w:val="none" w:sz="0" w:space="0" w:color="auto"/>
          </w:divBdr>
        </w:div>
        <w:div w:id="1645743272">
          <w:marLeft w:val="0"/>
          <w:marRight w:val="0"/>
          <w:marTop w:val="0"/>
          <w:marBottom w:val="100"/>
          <w:divBdr>
            <w:top w:val="none" w:sz="0" w:space="0" w:color="auto"/>
            <w:left w:val="none" w:sz="0" w:space="0" w:color="auto"/>
            <w:bottom w:val="none" w:sz="0" w:space="0" w:color="auto"/>
            <w:right w:val="none" w:sz="0" w:space="0" w:color="auto"/>
          </w:divBdr>
        </w:div>
        <w:div w:id="289937498">
          <w:marLeft w:val="0"/>
          <w:marRight w:val="0"/>
          <w:marTop w:val="0"/>
          <w:marBottom w:val="100"/>
          <w:divBdr>
            <w:top w:val="none" w:sz="0" w:space="0" w:color="auto"/>
            <w:left w:val="none" w:sz="0" w:space="0" w:color="auto"/>
            <w:bottom w:val="none" w:sz="0" w:space="0" w:color="auto"/>
            <w:right w:val="none" w:sz="0" w:space="0" w:color="auto"/>
          </w:divBdr>
        </w:div>
        <w:div w:id="1129938748">
          <w:marLeft w:val="0"/>
          <w:marRight w:val="0"/>
          <w:marTop w:val="0"/>
          <w:marBottom w:val="100"/>
          <w:divBdr>
            <w:top w:val="none" w:sz="0" w:space="0" w:color="auto"/>
            <w:left w:val="none" w:sz="0" w:space="0" w:color="auto"/>
            <w:bottom w:val="none" w:sz="0" w:space="0" w:color="auto"/>
            <w:right w:val="none" w:sz="0" w:space="0" w:color="auto"/>
          </w:divBdr>
        </w:div>
        <w:div w:id="1215921340">
          <w:marLeft w:val="0"/>
          <w:marRight w:val="0"/>
          <w:marTop w:val="0"/>
          <w:marBottom w:val="100"/>
          <w:divBdr>
            <w:top w:val="none" w:sz="0" w:space="0" w:color="auto"/>
            <w:left w:val="none" w:sz="0" w:space="0" w:color="auto"/>
            <w:bottom w:val="none" w:sz="0" w:space="0" w:color="auto"/>
            <w:right w:val="none" w:sz="0" w:space="0" w:color="auto"/>
          </w:divBdr>
        </w:div>
        <w:div w:id="1883589869">
          <w:marLeft w:val="0"/>
          <w:marRight w:val="0"/>
          <w:marTop w:val="0"/>
          <w:marBottom w:val="100"/>
          <w:divBdr>
            <w:top w:val="none" w:sz="0" w:space="0" w:color="auto"/>
            <w:left w:val="none" w:sz="0" w:space="0" w:color="auto"/>
            <w:bottom w:val="none" w:sz="0" w:space="0" w:color="auto"/>
            <w:right w:val="none" w:sz="0" w:space="0" w:color="auto"/>
          </w:divBdr>
        </w:div>
        <w:div w:id="1341816359">
          <w:marLeft w:val="0"/>
          <w:marRight w:val="0"/>
          <w:marTop w:val="0"/>
          <w:marBottom w:val="100"/>
          <w:divBdr>
            <w:top w:val="none" w:sz="0" w:space="0" w:color="auto"/>
            <w:left w:val="none" w:sz="0" w:space="0" w:color="auto"/>
            <w:bottom w:val="none" w:sz="0" w:space="0" w:color="auto"/>
            <w:right w:val="none" w:sz="0" w:space="0" w:color="auto"/>
          </w:divBdr>
        </w:div>
        <w:div w:id="1300184073">
          <w:marLeft w:val="0"/>
          <w:marRight w:val="0"/>
          <w:marTop w:val="0"/>
          <w:marBottom w:val="101"/>
          <w:divBdr>
            <w:top w:val="none" w:sz="0" w:space="0" w:color="auto"/>
            <w:left w:val="none" w:sz="0" w:space="0" w:color="auto"/>
            <w:bottom w:val="none" w:sz="0" w:space="0" w:color="auto"/>
            <w:right w:val="none" w:sz="0" w:space="0" w:color="auto"/>
          </w:divBdr>
        </w:div>
        <w:div w:id="943072526">
          <w:marLeft w:val="0"/>
          <w:marRight w:val="0"/>
          <w:marTop w:val="0"/>
          <w:marBottom w:val="101"/>
          <w:divBdr>
            <w:top w:val="none" w:sz="0" w:space="0" w:color="auto"/>
            <w:left w:val="none" w:sz="0" w:space="0" w:color="auto"/>
            <w:bottom w:val="none" w:sz="0" w:space="0" w:color="auto"/>
            <w:right w:val="none" w:sz="0" w:space="0" w:color="auto"/>
          </w:divBdr>
        </w:div>
        <w:div w:id="601767886">
          <w:marLeft w:val="0"/>
          <w:marRight w:val="0"/>
          <w:marTop w:val="0"/>
          <w:marBottom w:val="101"/>
          <w:divBdr>
            <w:top w:val="none" w:sz="0" w:space="0" w:color="auto"/>
            <w:left w:val="none" w:sz="0" w:space="0" w:color="auto"/>
            <w:bottom w:val="none" w:sz="0" w:space="0" w:color="auto"/>
            <w:right w:val="none" w:sz="0" w:space="0" w:color="auto"/>
          </w:divBdr>
        </w:div>
        <w:div w:id="1453404905">
          <w:marLeft w:val="1260"/>
          <w:marRight w:val="0"/>
          <w:marTop w:val="0"/>
          <w:marBottom w:val="101"/>
          <w:divBdr>
            <w:top w:val="none" w:sz="0" w:space="0" w:color="auto"/>
            <w:left w:val="none" w:sz="0" w:space="0" w:color="auto"/>
            <w:bottom w:val="none" w:sz="0" w:space="0" w:color="auto"/>
            <w:right w:val="none" w:sz="0" w:space="0" w:color="auto"/>
          </w:divBdr>
        </w:div>
        <w:div w:id="768742106">
          <w:marLeft w:val="0"/>
          <w:marRight w:val="0"/>
          <w:marTop w:val="0"/>
          <w:marBottom w:val="101"/>
          <w:divBdr>
            <w:top w:val="none" w:sz="0" w:space="0" w:color="auto"/>
            <w:left w:val="none" w:sz="0" w:space="0" w:color="auto"/>
            <w:bottom w:val="none" w:sz="0" w:space="0" w:color="auto"/>
            <w:right w:val="none" w:sz="0" w:space="0" w:color="auto"/>
          </w:divBdr>
        </w:div>
        <w:div w:id="1335299525">
          <w:marLeft w:val="0"/>
          <w:marRight w:val="0"/>
          <w:marTop w:val="0"/>
          <w:marBottom w:val="101"/>
          <w:divBdr>
            <w:top w:val="none" w:sz="0" w:space="0" w:color="auto"/>
            <w:left w:val="none" w:sz="0" w:space="0" w:color="auto"/>
            <w:bottom w:val="none" w:sz="0" w:space="0" w:color="auto"/>
            <w:right w:val="none" w:sz="0" w:space="0" w:color="auto"/>
          </w:divBdr>
        </w:div>
        <w:div w:id="1224559251">
          <w:marLeft w:val="0"/>
          <w:marRight w:val="0"/>
          <w:marTop w:val="20"/>
          <w:marBottom w:val="20"/>
          <w:divBdr>
            <w:top w:val="none" w:sz="0" w:space="0" w:color="auto"/>
            <w:left w:val="none" w:sz="0" w:space="0" w:color="auto"/>
            <w:bottom w:val="none" w:sz="0" w:space="0" w:color="auto"/>
            <w:right w:val="none" w:sz="0" w:space="0" w:color="auto"/>
          </w:divBdr>
        </w:div>
        <w:div w:id="53890907">
          <w:marLeft w:val="0"/>
          <w:marRight w:val="0"/>
          <w:marTop w:val="20"/>
          <w:marBottom w:val="20"/>
          <w:divBdr>
            <w:top w:val="none" w:sz="0" w:space="0" w:color="auto"/>
            <w:left w:val="none" w:sz="0" w:space="0" w:color="auto"/>
            <w:bottom w:val="none" w:sz="0" w:space="0" w:color="auto"/>
            <w:right w:val="none" w:sz="0" w:space="0" w:color="auto"/>
          </w:divBdr>
        </w:div>
        <w:div w:id="1960989342">
          <w:marLeft w:val="0"/>
          <w:marRight w:val="0"/>
          <w:marTop w:val="20"/>
          <w:marBottom w:val="20"/>
          <w:divBdr>
            <w:top w:val="none" w:sz="0" w:space="0" w:color="auto"/>
            <w:left w:val="none" w:sz="0" w:space="0" w:color="auto"/>
            <w:bottom w:val="none" w:sz="0" w:space="0" w:color="auto"/>
            <w:right w:val="none" w:sz="0" w:space="0" w:color="auto"/>
          </w:divBdr>
        </w:div>
        <w:div w:id="702562518">
          <w:marLeft w:val="0"/>
          <w:marRight w:val="0"/>
          <w:marTop w:val="20"/>
          <w:marBottom w:val="20"/>
          <w:divBdr>
            <w:top w:val="none" w:sz="0" w:space="0" w:color="auto"/>
            <w:left w:val="none" w:sz="0" w:space="0" w:color="auto"/>
            <w:bottom w:val="none" w:sz="0" w:space="0" w:color="auto"/>
            <w:right w:val="none" w:sz="0" w:space="0" w:color="auto"/>
          </w:divBdr>
        </w:div>
        <w:div w:id="1944872602">
          <w:marLeft w:val="0"/>
          <w:marRight w:val="0"/>
          <w:marTop w:val="20"/>
          <w:marBottom w:val="20"/>
          <w:divBdr>
            <w:top w:val="none" w:sz="0" w:space="0" w:color="auto"/>
            <w:left w:val="none" w:sz="0" w:space="0" w:color="auto"/>
            <w:bottom w:val="none" w:sz="0" w:space="0" w:color="auto"/>
            <w:right w:val="none" w:sz="0" w:space="0" w:color="auto"/>
          </w:divBdr>
        </w:div>
        <w:div w:id="1135949576">
          <w:marLeft w:val="0"/>
          <w:marRight w:val="0"/>
          <w:marTop w:val="20"/>
          <w:marBottom w:val="20"/>
          <w:divBdr>
            <w:top w:val="none" w:sz="0" w:space="0" w:color="auto"/>
            <w:left w:val="none" w:sz="0" w:space="0" w:color="auto"/>
            <w:bottom w:val="none" w:sz="0" w:space="0" w:color="auto"/>
            <w:right w:val="none" w:sz="0" w:space="0" w:color="auto"/>
          </w:divBdr>
        </w:div>
        <w:div w:id="1240600439">
          <w:marLeft w:val="0"/>
          <w:marRight w:val="0"/>
          <w:marTop w:val="20"/>
          <w:marBottom w:val="20"/>
          <w:divBdr>
            <w:top w:val="none" w:sz="0" w:space="0" w:color="auto"/>
            <w:left w:val="none" w:sz="0" w:space="0" w:color="auto"/>
            <w:bottom w:val="none" w:sz="0" w:space="0" w:color="auto"/>
            <w:right w:val="none" w:sz="0" w:space="0" w:color="auto"/>
          </w:divBdr>
        </w:div>
        <w:div w:id="1626621574">
          <w:marLeft w:val="0"/>
          <w:marRight w:val="0"/>
          <w:marTop w:val="20"/>
          <w:marBottom w:val="20"/>
          <w:divBdr>
            <w:top w:val="none" w:sz="0" w:space="0" w:color="auto"/>
            <w:left w:val="none" w:sz="0" w:space="0" w:color="auto"/>
            <w:bottom w:val="none" w:sz="0" w:space="0" w:color="auto"/>
            <w:right w:val="none" w:sz="0" w:space="0" w:color="auto"/>
          </w:divBdr>
        </w:div>
        <w:div w:id="359866100">
          <w:marLeft w:val="0"/>
          <w:marRight w:val="0"/>
          <w:marTop w:val="20"/>
          <w:marBottom w:val="20"/>
          <w:divBdr>
            <w:top w:val="none" w:sz="0" w:space="0" w:color="auto"/>
            <w:left w:val="none" w:sz="0" w:space="0" w:color="auto"/>
            <w:bottom w:val="none" w:sz="0" w:space="0" w:color="auto"/>
            <w:right w:val="none" w:sz="0" w:space="0" w:color="auto"/>
          </w:divBdr>
        </w:div>
        <w:div w:id="2075354767">
          <w:marLeft w:val="0"/>
          <w:marRight w:val="0"/>
          <w:marTop w:val="20"/>
          <w:marBottom w:val="20"/>
          <w:divBdr>
            <w:top w:val="none" w:sz="0" w:space="0" w:color="auto"/>
            <w:left w:val="none" w:sz="0" w:space="0" w:color="auto"/>
            <w:bottom w:val="none" w:sz="0" w:space="0" w:color="auto"/>
            <w:right w:val="none" w:sz="0" w:space="0" w:color="auto"/>
          </w:divBdr>
        </w:div>
        <w:div w:id="461659057">
          <w:marLeft w:val="0"/>
          <w:marRight w:val="0"/>
          <w:marTop w:val="20"/>
          <w:marBottom w:val="20"/>
          <w:divBdr>
            <w:top w:val="none" w:sz="0" w:space="0" w:color="auto"/>
            <w:left w:val="none" w:sz="0" w:space="0" w:color="auto"/>
            <w:bottom w:val="none" w:sz="0" w:space="0" w:color="auto"/>
            <w:right w:val="none" w:sz="0" w:space="0" w:color="auto"/>
          </w:divBdr>
        </w:div>
        <w:div w:id="802621996">
          <w:marLeft w:val="0"/>
          <w:marRight w:val="0"/>
          <w:marTop w:val="20"/>
          <w:marBottom w:val="20"/>
          <w:divBdr>
            <w:top w:val="none" w:sz="0" w:space="0" w:color="auto"/>
            <w:left w:val="none" w:sz="0" w:space="0" w:color="auto"/>
            <w:bottom w:val="none" w:sz="0" w:space="0" w:color="auto"/>
            <w:right w:val="none" w:sz="0" w:space="0" w:color="auto"/>
          </w:divBdr>
        </w:div>
        <w:div w:id="1006979786">
          <w:marLeft w:val="0"/>
          <w:marRight w:val="0"/>
          <w:marTop w:val="20"/>
          <w:marBottom w:val="20"/>
          <w:divBdr>
            <w:top w:val="none" w:sz="0" w:space="0" w:color="auto"/>
            <w:left w:val="none" w:sz="0" w:space="0" w:color="auto"/>
            <w:bottom w:val="none" w:sz="0" w:space="0" w:color="auto"/>
            <w:right w:val="none" w:sz="0" w:space="0" w:color="auto"/>
          </w:divBdr>
        </w:div>
        <w:div w:id="1288707287">
          <w:marLeft w:val="0"/>
          <w:marRight w:val="0"/>
          <w:marTop w:val="20"/>
          <w:marBottom w:val="20"/>
          <w:divBdr>
            <w:top w:val="none" w:sz="0" w:space="0" w:color="auto"/>
            <w:left w:val="none" w:sz="0" w:space="0" w:color="auto"/>
            <w:bottom w:val="none" w:sz="0" w:space="0" w:color="auto"/>
            <w:right w:val="none" w:sz="0" w:space="0" w:color="auto"/>
          </w:divBdr>
        </w:div>
        <w:div w:id="1987589521">
          <w:marLeft w:val="0"/>
          <w:marRight w:val="0"/>
          <w:marTop w:val="20"/>
          <w:marBottom w:val="20"/>
          <w:divBdr>
            <w:top w:val="none" w:sz="0" w:space="0" w:color="auto"/>
            <w:left w:val="none" w:sz="0" w:space="0" w:color="auto"/>
            <w:bottom w:val="none" w:sz="0" w:space="0" w:color="auto"/>
            <w:right w:val="none" w:sz="0" w:space="0" w:color="auto"/>
          </w:divBdr>
        </w:div>
        <w:div w:id="256140886">
          <w:marLeft w:val="0"/>
          <w:marRight w:val="0"/>
          <w:marTop w:val="20"/>
          <w:marBottom w:val="20"/>
          <w:divBdr>
            <w:top w:val="none" w:sz="0" w:space="0" w:color="auto"/>
            <w:left w:val="none" w:sz="0" w:space="0" w:color="auto"/>
            <w:bottom w:val="none" w:sz="0" w:space="0" w:color="auto"/>
            <w:right w:val="none" w:sz="0" w:space="0" w:color="auto"/>
          </w:divBdr>
        </w:div>
        <w:div w:id="517086112">
          <w:marLeft w:val="0"/>
          <w:marRight w:val="0"/>
          <w:marTop w:val="20"/>
          <w:marBottom w:val="20"/>
          <w:divBdr>
            <w:top w:val="none" w:sz="0" w:space="0" w:color="auto"/>
            <w:left w:val="none" w:sz="0" w:space="0" w:color="auto"/>
            <w:bottom w:val="none" w:sz="0" w:space="0" w:color="auto"/>
            <w:right w:val="none" w:sz="0" w:space="0" w:color="auto"/>
          </w:divBdr>
        </w:div>
        <w:div w:id="1310357962">
          <w:marLeft w:val="0"/>
          <w:marRight w:val="0"/>
          <w:marTop w:val="20"/>
          <w:marBottom w:val="20"/>
          <w:divBdr>
            <w:top w:val="none" w:sz="0" w:space="0" w:color="auto"/>
            <w:left w:val="none" w:sz="0" w:space="0" w:color="auto"/>
            <w:bottom w:val="none" w:sz="0" w:space="0" w:color="auto"/>
            <w:right w:val="none" w:sz="0" w:space="0" w:color="auto"/>
          </w:divBdr>
        </w:div>
        <w:div w:id="1513450143">
          <w:marLeft w:val="0"/>
          <w:marRight w:val="0"/>
          <w:marTop w:val="20"/>
          <w:marBottom w:val="20"/>
          <w:divBdr>
            <w:top w:val="none" w:sz="0" w:space="0" w:color="auto"/>
            <w:left w:val="none" w:sz="0" w:space="0" w:color="auto"/>
            <w:bottom w:val="none" w:sz="0" w:space="0" w:color="auto"/>
            <w:right w:val="none" w:sz="0" w:space="0" w:color="auto"/>
          </w:divBdr>
        </w:div>
        <w:div w:id="197593205">
          <w:marLeft w:val="0"/>
          <w:marRight w:val="0"/>
          <w:marTop w:val="20"/>
          <w:marBottom w:val="20"/>
          <w:divBdr>
            <w:top w:val="none" w:sz="0" w:space="0" w:color="auto"/>
            <w:left w:val="none" w:sz="0" w:space="0" w:color="auto"/>
            <w:bottom w:val="none" w:sz="0" w:space="0" w:color="auto"/>
            <w:right w:val="none" w:sz="0" w:space="0" w:color="auto"/>
          </w:divBdr>
        </w:div>
        <w:div w:id="1811901421">
          <w:marLeft w:val="0"/>
          <w:marRight w:val="0"/>
          <w:marTop w:val="20"/>
          <w:marBottom w:val="20"/>
          <w:divBdr>
            <w:top w:val="none" w:sz="0" w:space="0" w:color="auto"/>
            <w:left w:val="none" w:sz="0" w:space="0" w:color="auto"/>
            <w:bottom w:val="none" w:sz="0" w:space="0" w:color="auto"/>
            <w:right w:val="none" w:sz="0" w:space="0" w:color="auto"/>
          </w:divBdr>
        </w:div>
        <w:div w:id="219171844">
          <w:marLeft w:val="0"/>
          <w:marRight w:val="0"/>
          <w:marTop w:val="20"/>
          <w:marBottom w:val="20"/>
          <w:divBdr>
            <w:top w:val="none" w:sz="0" w:space="0" w:color="auto"/>
            <w:left w:val="none" w:sz="0" w:space="0" w:color="auto"/>
            <w:bottom w:val="none" w:sz="0" w:space="0" w:color="auto"/>
            <w:right w:val="none" w:sz="0" w:space="0" w:color="auto"/>
          </w:divBdr>
        </w:div>
        <w:div w:id="1155218163">
          <w:marLeft w:val="0"/>
          <w:marRight w:val="0"/>
          <w:marTop w:val="20"/>
          <w:marBottom w:val="20"/>
          <w:divBdr>
            <w:top w:val="none" w:sz="0" w:space="0" w:color="auto"/>
            <w:left w:val="none" w:sz="0" w:space="0" w:color="auto"/>
            <w:bottom w:val="none" w:sz="0" w:space="0" w:color="auto"/>
            <w:right w:val="none" w:sz="0" w:space="0" w:color="auto"/>
          </w:divBdr>
        </w:div>
        <w:div w:id="533467287">
          <w:marLeft w:val="0"/>
          <w:marRight w:val="0"/>
          <w:marTop w:val="20"/>
          <w:marBottom w:val="20"/>
          <w:divBdr>
            <w:top w:val="none" w:sz="0" w:space="0" w:color="auto"/>
            <w:left w:val="none" w:sz="0" w:space="0" w:color="auto"/>
            <w:bottom w:val="none" w:sz="0" w:space="0" w:color="auto"/>
            <w:right w:val="none" w:sz="0" w:space="0" w:color="auto"/>
          </w:divBdr>
        </w:div>
        <w:div w:id="84573511">
          <w:marLeft w:val="0"/>
          <w:marRight w:val="0"/>
          <w:marTop w:val="20"/>
          <w:marBottom w:val="20"/>
          <w:divBdr>
            <w:top w:val="none" w:sz="0" w:space="0" w:color="auto"/>
            <w:left w:val="none" w:sz="0" w:space="0" w:color="auto"/>
            <w:bottom w:val="none" w:sz="0" w:space="0" w:color="auto"/>
            <w:right w:val="none" w:sz="0" w:space="0" w:color="auto"/>
          </w:divBdr>
        </w:div>
        <w:div w:id="987637352">
          <w:marLeft w:val="0"/>
          <w:marRight w:val="0"/>
          <w:marTop w:val="20"/>
          <w:marBottom w:val="20"/>
          <w:divBdr>
            <w:top w:val="none" w:sz="0" w:space="0" w:color="auto"/>
            <w:left w:val="none" w:sz="0" w:space="0" w:color="auto"/>
            <w:bottom w:val="none" w:sz="0" w:space="0" w:color="auto"/>
            <w:right w:val="none" w:sz="0" w:space="0" w:color="auto"/>
          </w:divBdr>
        </w:div>
        <w:div w:id="1979796410">
          <w:marLeft w:val="0"/>
          <w:marRight w:val="0"/>
          <w:marTop w:val="20"/>
          <w:marBottom w:val="20"/>
          <w:divBdr>
            <w:top w:val="none" w:sz="0" w:space="0" w:color="auto"/>
            <w:left w:val="none" w:sz="0" w:space="0" w:color="auto"/>
            <w:bottom w:val="none" w:sz="0" w:space="0" w:color="auto"/>
            <w:right w:val="none" w:sz="0" w:space="0" w:color="auto"/>
          </w:divBdr>
        </w:div>
        <w:div w:id="962612515">
          <w:marLeft w:val="0"/>
          <w:marRight w:val="0"/>
          <w:marTop w:val="20"/>
          <w:marBottom w:val="20"/>
          <w:divBdr>
            <w:top w:val="none" w:sz="0" w:space="0" w:color="auto"/>
            <w:left w:val="none" w:sz="0" w:space="0" w:color="auto"/>
            <w:bottom w:val="none" w:sz="0" w:space="0" w:color="auto"/>
            <w:right w:val="none" w:sz="0" w:space="0" w:color="auto"/>
          </w:divBdr>
        </w:div>
        <w:div w:id="1659651557">
          <w:marLeft w:val="0"/>
          <w:marRight w:val="0"/>
          <w:marTop w:val="20"/>
          <w:marBottom w:val="20"/>
          <w:divBdr>
            <w:top w:val="none" w:sz="0" w:space="0" w:color="auto"/>
            <w:left w:val="none" w:sz="0" w:space="0" w:color="auto"/>
            <w:bottom w:val="none" w:sz="0" w:space="0" w:color="auto"/>
            <w:right w:val="none" w:sz="0" w:space="0" w:color="auto"/>
          </w:divBdr>
        </w:div>
        <w:div w:id="1841694404">
          <w:marLeft w:val="0"/>
          <w:marRight w:val="0"/>
          <w:marTop w:val="20"/>
          <w:marBottom w:val="20"/>
          <w:divBdr>
            <w:top w:val="none" w:sz="0" w:space="0" w:color="auto"/>
            <w:left w:val="none" w:sz="0" w:space="0" w:color="auto"/>
            <w:bottom w:val="none" w:sz="0" w:space="0" w:color="auto"/>
            <w:right w:val="none" w:sz="0" w:space="0" w:color="auto"/>
          </w:divBdr>
        </w:div>
        <w:div w:id="391806929">
          <w:marLeft w:val="0"/>
          <w:marRight w:val="0"/>
          <w:marTop w:val="20"/>
          <w:marBottom w:val="20"/>
          <w:divBdr>
            <w:top w:val="none" w:sz="0" w:space="0" w:color="auto"/>
            <w:left w:val="none" w:sz="0" w:space="0" w:color="auto"/>
            <w:bottom w:val="none" w:sz="0" w:space="0" w:color="auto"/>
            <w:right w:val="none" w:sz="0" w:space="0" w:color="auto"/>
          </w:divBdr>
        </w:div>
        <w:div w:id="851380873">
          <w:marLeft w:val="0"/>
          <w:marRight w:val="0"/>
          <w:marTop w:val="20"/>
          <w:marBottom w:val="20"/>
          <w:divBdr>
            <w:top w:val="none" w:sz="0" w:space="0" w:color="auto"/>
            <w:left w:val="none" w:sz="0" w:space="0" w:color="auto"/>
            <w:bottom w:val="none" w:sz="0" w:space="0" w:color="auto"/>
            <w:right w:val="none" w:sz="0" w:space="0" w:color="auto"/>
          </w:divBdr>
        </w:div>
        <w:div w:id="1196305951">
          <w:marLeft w:val="0"/>
          <w:marRight w:val="0"/>
          <w:marTop w:val="20"/>
          <w:marBottom w:val="20"/>
          <w:divBdr>
            <w:top w:val="none" w:sz="0" w:space="0" w:color="auto"/>
            <w:left w:val="none" w:sz="0" w:space="0" w:color="auto"/>
            <w:bottom w:val="none" w:sz="0" w:space="0" w:color="auto"/>
            <w:right w:val="none" w:sz="0" w:space="0" w:color="auto"/>
          </w:divBdr>
        </w:div>
        <w:div w:id="2105225664">
          <w:marLeft w:val="0"/>
          <w:marRight w:val="0"/>
          <w:marTop w:val="20"/>
          <w:marBottom w:val="20"/>
          <w:divBdr>
            <w:top w:val="none" w:sz="0" w:space="0" w:color="auto"/>
            <w:left w:val="none" w:sz="0" w:space="0" w:color="auto"/>
            <w:bottom w:val="none" w:sz="0" w:space="0" w:color="auto"/>
            <w:right w:val="none" w:sz="0" w:space="0" w:color="auto"/>
          </w:divBdr>
        </w:div>
        <w:div w:id="576208099">
          <w:marLeft w:val="0"/>
          <w:marRight w:val="0"/>
          <w:marTop w:val="20"/>
          <w:marBottom w:val="20"/>
          <w:divBdr>
            <w:top w:val="none" w:sz="0" w:space="0" w:color="auto"/>
            <w:left w:val="none" w:sz="0" w:space="0" w:color="auto"/>
            <w:bottom w:val="none" w:sz="0" w:space="0" w:color="auto"/>
            <w:right w:val="none" w:sz="0" w:space="0" w:color="auto"/>
          </w:divBdr>
        </w:div>
        <w:div w:id="1567833627">
          <w:marLeft w:val="0"/>
          <w:marRight w:val="0"/>
          <w:marTop w:val="20"/>
          <w:marBottom w:val="20"/>
          <w:divBdr>
            <w:top w:val="none" w:sz="0" w:space="0" w:color="auto"/>
            <w:left w:val="none" w:sz="0" w:space="0" w:color="auto"/>
            <w:bottom w:val="none" w:sz="0" w:space="0" w:color="auto"/>
            <w:right w:val="none" w:sz="0" w:space="0" w:color="auto"/>
          </w:divBdr>
        </w:div>
        <w:div w:id="791091018">
          <w:marLeft w:val="0"/>
          <w:marRight w:val="0"/>
          <w:marTop w:val="20"/>
          <w:marBottom w:val="20"/>
          <w:divBdr>
            <w:top w:val="none" w:sz="0" w:space="0" w:color="auto"/>
            <w:left w:val="none" w:sz="0" w:space="0" w:color="auto"/>
            <w:bottom w:val="none" w:sz="0" w:space="0" w:color="auto"/>
            <w:right w:val="none" w:sz="0" w:space="0" w:color="auto"/>
          </w:divBdr>
        </w:div>
        <w:div w:id="175510083">
          <w:marLeft w:val="0"/>
          <w:marRight w:val="0"/>
          <w:marTop w:val="20"/>
          <w:marBottom w:val="20"/>
          <w:divBdr>
            <w:top w:val="none" w:sz="0" w:space="0" w:color="auto"/>
            <w:left w:val="none" w:sz="0" w:space="0" w:color="auto"/>
            <w:bottom w:val="none" w:sz="0" w:space="0" w:color="auto"/>
            <w:right w:val="none" w:sz="0" w:space="0" w:color="auto"/>
          </w:divBdr>
        </w:div>
        <w:div w:id="436487763">
          <w:marLeft w:val="0"/>
          <w:marRight w:val="0"/>
          <w:marTop w:val="20"/>
          <w:marBottom w:val="20"/>
          <w:divBdr>
            <w:top w:val="none" w:sz="0" w:space="0" w:color="auto"/>
            <w:left w:val="none" w:sz="0" w:space="0" w:color="auto"/>
            <w:bottom w:val="none" w:sz="0" w:space="0" w:color="auto"/>
            <w:right w:val="none" w:sz="0" w:space="0" w:color="auto"/>
          </w:divBdr>
        </w:div>
        <w:div w:id="1761565994">
          <w:marLeft w:val="0"/>
          <w:marRight w:val="0"/>
          <w:marTop w:val="20"/>
          <w:marBottom w:val="20"/>
          <w:divBdr>
            <w:top w:val="none" w:sz="0" w:space="0" w:color="auto"/>
            <w:left w:val="none" w:sz="0" w:space="0" w:color="auto"/>
            <w:bottom w:val="none" w:sz="0" w:space="0" w:color="auto"/>
            <w:right w:val="none" w:sz="0" w:space="0" w:color="auto"/>
          </w:divBdr>
        </w:div>
        <w:div w:id="942759384">
          <w:marLeft w:val="0"/>
          <w:marRight w:val="0"/>
          <w:marTop w:val="20"/>
          <w:marBottom w:val="20"/>
          <w:divBdr>
            <w:top w:val="none" w:sz="0" w:space="0" w:color="auto"/>
            <w:left w:val="none" w:sz="0" w:space="0" w:color="auto"/>
            <w:bottom w:val="none" w:sz="0" w:space="0" w:color="auto"/>
            <w:right w:val="none" w:sz="0" w:space="0" w:color="auto"/>
          </w:divBdr>
        </w:div>
        <w:div w:id="1177118929">
          <w:marLeft w:val="0"/>
          <w:marRight w:val="0"/>
          <w:marTop w:val="20"/>
          <w:marBottom w:val="20"/>
          <w:divBdr>
            <w:top w:val="none" w:sz="0" w:space="0" w:color="auto"/>
            <w:left w:val="none" w:sz="0" w:space="0" w:color="auto"/>
            <w:bottom w:val="none" w:sz="0" w:space="0" w:color="auto"/>
            <w:right w:val="none" w:sz="0" w:space="0" w:color="auto"/>
          </w:divBdr>
        </w:div>
        <w:div w:id="1105347452">
          <w:marLeft w:val="0"/>
          <w:marRight w:val="0"/>
          <w:marTop w:val="20"/>
          <w:marBottom w:val="20"/>
          <w:divBdr>
            <w:top w:val="none" w:sz="0" w:space="0" w:color="auto"/>
            <w:left w:val="none" w:sz="0" w:space="0" w:color="auto"/>
            <w:bottom w:val="none" w:sz="0" w:space="0" w:color="auto"/>
            <w:right w:val="none" w:sz="0" w:space="0" w:color="auto"/>
          </w:divBdr>
        </w:div>
        <w:div w:id="2031489889">
          <w:marLeft w:val="0"/>
          <w:marRight w:val="0"/>
          <w:marTop w:val="20"/>
          <w:marBottom w:val="20"/>
          <w:divBdr>
            <w:top w:val="none" w:sz="0" w:space="0" w:color="auto"/>
            <w:left w:val="none" w:sz="0" w:space="0" w:color="auto"/>
            <w:bottom w:val="none" w:sz="0" w:space="0" w:color="auto"/>
            <w:right w:val="none" w:sz="0" w:space="0" w:color="auto"/>
          </w:divBdr>
        </w:div>
        <w:div w:id="40371518">
          <w:marLeft w:val="0"/>
          <w:marRight w:val="0"/>
          <w:marTop w:val="20"/>
          <w:marBottom w:val="20"/>
          <w:divBdr>
            <w:top w:val="none" w:sz="0" w:space="0" w:color="auto"/>
            <w:left w:val="none" w:sz="0" w:space="0" w:color="auto"/>
            <w:bottom w:val="none" w:sz="0" w:space="0" w:color="auto"/>
            <w:right w:val="none" w:sz="0" w:space="0" w:color="auto"/>
          </w:divBdr>
        </w:div>
        <w:div w:id="489565257">
          <w:marLeft w:val="0"/>
          <w:marRight w:val="0"/>
          <w:marTop w:val="20"/>
          <w:marBottom w:val="20"/>
          <w:divBdr>
            <w:top w:val="none" w:sz="0" w:space="0" w:color="auto"/>
            <w:left w:val="none" w:sz="0" w:space="0" w:color="auto"/>
            <w:bottom w:val="none" w:sz="0" w:space="0" w:color="auto"/>
            <w:right w:val="none" w:sz="0" w:space="0" w:color="auto"/>
          </w:divBdr>
        </w:div>
        <w:div w:id="1984851850">
          <w:marLeft w:val="0"/>
          <w:marRight w:val="0"/>
          <w:marTop w:val="20"/>
          <w:marBottom w:val="20"/>
          <w:divBdr>
            <w:top w:val="none" w:sz="0" w:space="0" w:color="auto"/>
            <w:left w:val="none" w:sz="0" w:space="0" w:color="auto"/>
            <w:bottom w:val="none" w:sz="0" w:space="0" w:color="auto"/>
            <w:right w:val="none" w:sz="0" w:space="0" w:color="auto"/>
          </w:divBdr>
        </w:div>
        <w:div w:id="420371943">
          <w:marLeft w:val="0"/>
          <w:marRight w:val="0"/>
          <w:marTop w:val="20"/>
          <w:marBottom w:val="20"/>
          <w:divBdr>
            <w:top w:val="none" w:sz="0" w:space="0" w:color="auto"/>
            <w:left w:val="none" w:sz="0" w:space="0" w:color="auto"/>
            <w:bottom w:val="none" w:sz="0" w:space="0" w:color="auto"/>
            <w:right w:val="none" w:sz="0" w:space="0" w:color="auto"/>
          </w:divBdr>
        </w:div>
        <w:div w:id="323356389">
          <w:marLeft w:val="0"/>
          <w:marRight w:val="0"/>
          <w:marTop w:val="20"/>
          <w:marBottom w:val="20"/>
          <w:divBdr>
            <w:top w:val="none" w:sz="0" w:space="0" w:color="auto"/>
            <w:left w:val="none" w:sz="0" w:space="0" w:color="auto"/>
            <w:bottom w:val="none" w:sz="0" w:space="0" w:color="auto"/>
            <w:right w:val="none" w:sz="0" w:space="0" w:color="auto"/>
          </w:divBdr>
        </w:div>
        <w:div w:id="115301416">
          <w:marLeft w:val="0"/>
          <w:marRight w:val="0"/>
          <w:marTop w:val="20"/>
          <w:marBottom w:val="20"/>
          <w:divBdr>
            <w:top w:val="none" w:sz="0" w:space="0" w:color="auto"/>
            <w:left w:val="none" w:sz="0" w:space="0" w:color="auto"/>
            <w:bottom w:val="none" w:sz="0" w:space="0" w:color="auto"/>
            <w:right w:val="none" w:sz="0" w:space="0" w:color="auto"/>
          </w:divBdr>
        </w:div>
        <w:div w:id="186800295">
          <w:marLeft w:val="0"/>
          <w:marRight w:val="0"/>
          <w:marTop w:val="20"/>
          <w:marBottom w:val="20"/>
          <w:divBdr>
            <w:top w:val="none" w:sz="0" w:space="0" w:color="auto"/>
            <w:left w:val="none" w:sz="0" w:space="0" w:color="auto"/>
            <w:bottom w:val="none" w:sz="0" w:space="0" w:color="auto"/>
            <w:right w:val="none" w:sz="0" w:space="0" w:color="auto"/>
          </w:divBdr>
        </w:div>
        <w:div w:id="513612087">
          <w:marLeft w:val="0"/>
          <w:marRight w:val="0"/>
          <w:marTop w:val="20"/>
          <w:marBottom w:val="20"/>
          <w:divBdr>
            <w:top w:val="none" w:sz="0" w:space="0" w:color="auto"/>
            <w:left w:val="none" w:sz="0" w:space="0" w:color="auto"/>
            <w:bottom w:val="none" w:sz="0" w:space="0" w:color="auto"/>
            <w:right w:val="none" w:sz="0" w:space="0" w:color="auto"/>
          </w:divBdr>
        </w:div>
        <w:div w:id="1714112958">
          <w:marLeft w:val="0"/>
          <w:marRight w:val="0"/>
          <w:marTop w:val="20"/>
          <w:marBottom w:val="20"/>
          <w:divBdr>
            <w:top w:val="none" w:sz="0" w:space="0" w:color="auto"/>
            <w:left w:val="none" w:sz="0" w:space="0" w:color="auto"/>
            <w:bottom w:val="none" w:sz="0" w:space="0" w:color="auto"/>
            <w:right w:val="none" w:sz="0" w:space="0" w:color="auto"/>
          </w:divBdr>
        </w:div>
        <w:div w:id="612900360">
          <w:marLeft w:val="0"/>
          <w:marRight w:val="0"/>
          <w:marTop w:val="20"/>
          <w:marBottom w:val="20"/>
          <w:divBdr>
            <w:top w:val="none" w:sz="0" w:space="0" w:color="auto"/>
            <w:left w:val="none" w:sz="0" w:space="0" w:color="auto"/>
            <w:bottom w:val="none" w:sz="0" w:space="0" w:color="auto"/>
            <w:right w:val="none" w:sz="0" w:space="0" w:color="auto"/>
          </w:divBdr>
        </w:div>
        <w:div w:id="731998727">
          <w:marLeft w:val="0"/>
          <w:marRight w:val="0"/>
          <w:marTop w:val="20"/>
          <w:marBottom w:val="20"/>
          <w:divBdr>
            <w:top w:val="none" w:sz="0" w:space="0" w:color="auto"/>
            <w:left w:val="none" w:sz="0" w:space="0" w:color="auto"/>
            <w:bottom w:val="none" w:sz="0" w:space="0" w:color="auto"/>
            <w:right w:val="none" w:sz="0" w:space="0" w:color="auto"/>
          </w:divBdr>
        </w:div>
        <w:div w:id="1092315542">
          <w:marLeft w:val="0"/>
          <w:marRight w:val="0"/>
          <w:marTop w:val="20"/>
          <w:marBottom w:val="20"/>
          <w:divBdr>
            <w:top w:val="none" w:sz="0" w:space="0" w:color="auto"/>
            <w:left w:val="none" w:sz="0" w:space="0" w:color="auto"/>
            <w:bottom w:val="none" w:sz="0" w:space="0" w:color="auto"/>
            <w:right w:val="none" w:sz="0" w:space="0" w:color="auto"/>
          </w:divBdr>
        </w:div>
        <w:div w:id="1480656118">
          <w:marLeft w:val="0"/>
          <w:marRight w:val="0"/>
          <w:marTop w:val="20"/>
          <w:marBottom w:val="20"/>
          <w:divBdr>
            <w:top w:val="none" w:sz="0" w:space="0" w:color="auto"/>
            <w:left w:val="none" w:sz="0" w:space="0" w:color="auto"/>
            <w:bottom w:val="none" w:sz="0" w:space="0" w:color="auto"/>
            <w:right w:val="none" w:sz="0" w:space="0" w:color="auto"/>
          </w:divBdr>
        </w:div>
        <w:div w:id="1635285310">
          <w:marLeft w:val="0"/>
          <w:marRight w:val="0"/>
          <w:marTop w:val="20"/>
          <w:marBottom w:val="20"/>
          <w:divBdr>
            <w:top w:val="none" w:sz="0" w:space="0" w:color="auto"/>
            <w:left w:val="none" w:sz="0" w:space="0" w:color="auto"/>
            <w:bottom w:val="none" w:sz="0" w:space="0" w:color="auto"/>
            <w:right w:val="none" w:sz="0" w:space="0" w:color="auto"/>
          </w:divBdr>
        </w:div>
        <w:div w:id="1526748603">
          <w:marLeft w:val="0"/>
          <w:marRight w:val="0"/>
          <w:marTop w:val="20"/>
          <w:marBottom w:val="20"/>
          <w:divBdr>
            <w:top w:val="none" w:sz="0" w:space="0" w:color="auto"/>
            <w:left w:val="none" w:sz="0" w:space="0" w:color="auto"/>
            <w:bottom w:val="none" w:sz="0" w:space="0" w:color="auto"/>
            <w:right w:val="none" w:sz="0" w:space="0" w:color="auto"/>
          </w:divBdr>
        </w:div>
        <w:div w:id="476727291">
          <w:marLeft w:val="0"/>
          <w:marRight w:val="0"/>
          <w:marTop w:val="20"/>
          <w:marBottom w:val="20"/>
          <w:divBdr>
            <w:top w:val="none" w:sz="0" w:space="0" w:color="auto"/>
            <w:left w:val="none" w:sz="0" w:space="0" w:color="auto"/>
            <w:bottom w:val="none" w:sz="0" w:space="0" w:color="auto"/>
            <w:right w:val="none" w:sz="0" w:space="0" w:color="auto"/>
          </w:divBdr>
        </w:div>
        <w:div w:id="2009554952">
          <w:marLeft w:val="0"/>
          <w:marRight w:val="0"/>
          <w:marTop w:val="0"/>
          <w:marBottom w:val="101"/>
          <w:divBdr>
            <w:top w:val="none" w:sz="0" w:space="0" w:color="auto"/>
            <w:left w:val="none" w:sz="0" w:space="0" w:color="auto"/>
            <w:bottom w:val="none" w:sz="0" w:space="0" w:color="auto"/>
            <w:right w:val="none" w:sz="0" w:space="0" w:color="auto"/>
          </w:divBdr>
        </w:div>
        <w:div w:id="739910684">
          <w:marLeft w:val="0"/>
          <w:marRight w:val="0"/>
          <w:marTop w:val="20"/>
          <w:marBottom w:val="20"/>
          <w:divBdr>
            <w:top w:val="none" w:sz="0" w:space="0" w:color="auto"/>
            <w:left w:val="none" w:sz="0" w:space="0" w:color="auto"/>
            <w:bottom w:val="none" w:sz="0" w:space="0" w:color="auto"/>
            <w:right w:val="none" w:sz="0" w:space="0" w:color="auto"/>
          </w:divBdr>
        </w:div>
        <w:div w:id="1424111030">
          <w:marLeft w:val="0"/>
          <w:marRight w:val="0"/>
          <w:marTop w:val="20"/>
          <w:marBottom w:val="20"/>
          <w:divBdr>
            <w:top w:val="none" w:sz="0" w:space="0" w:color="auto"/>
            <w:left w:val="none" w:sz="0" w:space="0" w:color="auto"/>
            <w:bottom w:val="none" w:sz="0" w:space="0" w:color="auto"/>
            <w:right w:val="none" w:sz="0" w:space="0" w:color="auto"/>
          </w:divBdr>
        </w:div>
        <w:div w:id="726030770">
          <w:marLeft w:val="0"/>
          <w:marRight w:val="0"/>
          <w:marTop w:val="20"/>
          <w:marBottom w:val="20"/>
          <w:divBdr>
            <w:top w:val="none" w:sz="0" w:space="0" w:color="auto"/>
            <w:left w:val="none" w:sz="0" w:space="0" w:color="auto"/>
            <w:bottom w:val="none" w:sz="0" w:space="0" w:color="auto"/>
            <w:right w:val="none" w:sz="0" w:space="0" w:color="auto"/>
          </w:divBdr>
        </w:div>
        <w:div w:id="660894434">
          <w:marLeft w:val="0"/>
          <w:marRight w:val="0"/>
          <w:marTop w:val="20"/>
          <w:marBottom w:val="20"/>
          <w:divBdr>
            <w:top w:val="none" w:sz="0" w:space="0" w:color="auto"/>
            <w:left w:val="none" w:sz="0" w:space="0" w:color="auto"/>
            <w:bottom w:val="none" w:sz="0" w:space="0" w:color="auto"/>
            <w:right w:val="none" w:sz="0" w:space="0" w:color="auto"/>
          </w:divBdr>
        </w:div>
        <w:div w:id="2007979967">
          <w:marLeft w:val="0"/>
          <w:marRight w:val="0"/>
          <w:marTop w:val="20"/>
          <w:marBottom w:val="20"/>
          <w:divBdr>
            <w:top w:val="none" w:sz="0" w:space="0" w:color="auto"/>
            <w:left w:val="none" w:sz="0" w:space="0" w:color="auto"/>
            <w:bottom w:val="none" w:sz="0" w:space="0" w:color="auto"/>
            <w:right w:val="none" w:sz="0" w:space="0" w:color="auto"/>
          </w:divBdr>
        </w:div>
        <w:div w:id="1778940799">
          <w:marLeft w:val="0"/>
          <w:marRight w:val="0"/>
          <w:marTop w:val="20"/>
          <w:marBottom w:val="20"/>
          <w:divBdr>
            <w:top w:val="none" w:sz="0" w:space="0" w:color="auto"/>
            <w:left w:val="none" w:sz="0" w:space="0" w:color="auto"/>
            <w:bottom w:val="none" w:sz="0" w:space="0" w:color="auto"/>
            <w:right w:val="none" w:sz="0" w:space="0" w:color="auto"/>
          </w:divBdr>
        </w:div>
        <w:div w:id="1511868812">
          <w:marLeft w:val="0"/>
          <w:marRight w:val="0"/>
          <w:marTop w:val="20"/>
          <w:marBottom w:val="20"/>
          <w:divBdr>
            <w:top w:val="none" w:sz="0" w:space="0" w:color="auto"/>
            <w:left w:val="none" w:sz="0" w:space="0" w:color="auto"/>
            <w:bottom w:val="none" w:sz="0" w:space="0" w:color="auto"/>
            <w:right w:val="none" w:sz="0" w:space="0" w:color="auto"/>
          </w:divBdr>
        </w:div>
        <w:div w:id="258878272">
          <w:marLeft w:val="0"/>
          <w:marRight w:val="0"/>
          <w:marTop w:val="20"/>
          <w:marBottom w:val="20"/>
          <w:divBdr>
            <w:top w:val="none" w:sz="0" w:space="0" w:color="auto"/>
            <w:left w:val="none" w:sz="0" w:space="0" w:color="auto"/>
            <w:bottom w:val="none" w:sz="0" w:space="0" w:color="auto"/>
            <w:right w:val="none" w:sz="0" w:space="0" w:color="auto"/>
          </w:divBdr>
        </w:div>
        <w:div w:id="1166239370">
          <w:marLeft w:val="0"/>
          <w:marRight w:val="0"/>
          <w:marTop w:val="20"/>
          <w:marBottom w:val="20"/>
          <w:divBdr>
            <w:top w:val="none" w:sz="0" w:space="0" w:color="auto"/>
            <w:left w:val="none" w:sz="0" w:space="0" w:color="auto"/>
            <w:bottom w:val="none" w:sz="0" w:space="0" w:color="auto"/>
            <w:right w:val="none" w:sz="0" w:space="0" w:color="auto"/>
          </w:divBdr>
        </w:div>
        <w:div w:id="1573008093">
          <w:marLeft w:val="0"/>
          <w:marRight w:val="0"/>
          <w:marTop w:val="20"/>
          <w:marBottom w:val="20"/>
          <w:divBdr>
            <w:top w:val="none" w:sz="0" w:space="0" w:color="auto"/>
            <w:left w:val="none" w:sz="0" w:space="0" w:color="auto"/>
            <w:bottom w:val="none" w:sz="0" w:space="0" w:color="auto"/>
            <w:right w:val="none" w:sz="0" w:space="0" w:color="auto"/>
          </w:divBdr>
        </w:div>
        <w:div w:id="1295333996">
          <w:marLeft w:val="0"/>
          <w:marRight w:val="0"/>
          <w:marTop w:val="20"/>
          <w:marBottom w:val="20"/>
          <w:divBdr>
            <w:top w:val="none" w:sz="0" w:space="0" w:color="auto"/>
            <w:left w:val="none" w:sz="0" w:space="0" w:color="auto"/>
            <w:bottom w:val="none" w:sz="0" w:space="0" w:color="auto"/>
            <w:right w:val="none" w:sz="0" w:space="0" w:color="auto"/>
          </w:divBdr>
        </w:div>
        <w:div w:id="1619994073">
          <w:marLeft w:val="0"/>
          <w:marRight w:val="0"/>
          <w:marTop w:val="20"/>
          <w:marBottom w:val="20"/>
          <w:divBdr>
            <w:top w:val="none" w:sz="0" w:space="0" w:color="auto"/>
            <w:left w:val="none" w:sz="0" w:space="0" w:color="auto"/>
            <w:bottom w:val="none" w:sz="0" w:space="0" w:color="auto"/>
            <w:right w:val="none" w:sz="0" w:space="0" w:color="auto"/>
          </w:divBdr>
        </w:div>
        <w:div w:id="2116247086">
          <w:marLeft w:val="0"/>
          <w:marRight w:val="0"/>
          <w:marTop w:val="20"/>
          <w:marBottom w:val="20"/>
          <w:divBdr>
            <w:top w:val="none" w:sz="0" w:space="0" w:color="auto"/>
            <w:left w:val="none" w:sz="0" w:space="0" w:color="auto"/>
            <w:bottom w:val="none" w:sz="0" w:space="0" w:color="auto"/>
            <w:right w:val="none" w:sz="0" w:space="0" w:color="auto"/>
          </w:divBdr>
        </w:div>
        <w:div w:id="943264764">
          <w:marLeft w:val="0"/>
          <w:marRight w:val="0"/>
          <w:marTop w:val="20"/>
          <w:marBottom w:val="20"/>
          <w:divBdr>
            <w:top w:val="none" w:sz="0" w:space="0" w:color="auto"/>
            <w:left w:val="none" w:sz="0" w:space="0" w:color="auto"/>
            <w:bottom w:val="none" w:sz="0" w:space="0" w:color="auto"/>
            <w:right w:val="none" w:sz="0" w:space="0" w:color="auto"/>
          </w:divBdr>
        </w:div>
        <w:div w:id="1044716237">
          <w:marLeft w:val="0"/>
          <w:marRight w:val="0"/>
          <w:marTop w:val="20"/>
          <w:marBottom w:val="20"/>
          <w:divBdr>
            <w:top w:val="none" w:sz="0" w:space="0" w:color="auto"/>
            <w:left w:val="none" w:sz="0" w:space="0" w:color="auto"/>
            <w:bottom w:val="none" w:sz="0" w:space="0" w:color="auto"/>
            <w:right w:val="none" w:sz="0" w:space="0" w:color="auto"/>
          </w:divBdr>
        </w:div>
        <w:div w:id="1179005019">
          <w:marLeft w:val="0"/>
          <w:marRight w:val="0"/>
          <w:marTop w:val="20"/>
          <w:marBottom w:val="20"/>
          <w:divBdr>
            <w:top w:val="none" w:sz="0" w:space="0" w:color="auto"/>
            <w:left w:val="none" w:sz="0" w:space="0" w:color="auto"/>
            <w:bottom w:val="none" w:sz="0" w:space="0" w:color="auto"/>
            <w:right w:val="none" w:sz="0" w:space="0" w:color="auto"/>
          </w:divBdr>
        </w:div>
        <w:div w:id="830027459">
          <w:marLeft w:val="0"/>
          <w:marRight w:val="0"/>
          <w:marTop w:val="20"/>
          <w:marBottom w:val="20"/>
          <w:divBdr>
            <w:top w:val="none" w:sz="0" w:space="0" w:color="auto"/>
            <w:left w:val="none" w:sz="0" w:space="0" w:color="auto"/>
            <w:bottom w:val="none" w:sz="0" w:space="0" w:color="auto"/>
            <w:right w:val="none" w:sz="0" w:space="0" w:color="auto"/>
          </w:divBdr>
        </w:div>
        <w:div w:id="1921937974">
          <w:marLeft w:val="0"/>
          <w:marRight w:val="0"/>
          <w:marTop w:val="20"/>
          <w:marBottom w:val="20"/>
          <w:divBdr>
            <w:top w:val="none" w:sz="0" w:space="0" w:color="auto"/>
            <w:left w:val="none" w:sz="0" w:space="0" w:color="auto"/>
            <w:bottom w:val="none" w:sz="0" w:space="0" w:color="auto"/>
            <w:right w:val="none" w:sz="0" w:space="0" w:color="auto"/>
          </w:divBdr>
        </w:div>
        <w:div w:id="965621716">
          <w:marLeft w:val="0"/>
          <w:marRight w:val="0"/>
          <w:marTop w:val="20"/>
          <w:marBottom w:val="20"/>
          <w:divBdr>
            <w:top w:val="none" w:sz="0" w:space="0" w:color="auto"/>
            <w:left w:val="none" w:sz="0" w:space="0" w:color="auto"/>
            <w:bottom w:val="none" w:sz="0" w:space="0" w:color="auto"/>
            <w:right w:val="none" w:sz="0" w:space="0" w:color="auto"/>
          </w:divBdr>
        </w:div>
        <w:div w:id="1804155195">
          <w:marLeft w:val="0"/>
          <w:marRight w:val="0"/>
          <w:marTop w:val="20"/>
          <w:marBottom w:val="20"/>
          <w:divBdr>
            <w:top w:val="none" w:sz="0" w:space="0" w:color="auto"/>
            <w:left w:val="none" w:sz="0" w:space="0" w:color="auto"/>
            <w:bottom w:val="none" w:sz="0" w:space="0" w:color="auto"/>
            <w:right w:val="none" w:sz="0" w:space="0" w:color="auto"/>
          </w:divBdr>
        </w:div>
        <w:div w:id="307633715">
          <w:marLeft w:val="0"/>
          <w:marRight w:val="0"/>
          <w:marTop w:val="20"/>
          <w:marBottom w:val="20"/>
          <w:divBdr>
            <w:top w:val="none" w:sz="0" w:space="0" w:color="auto"/>
            <w:left w:val="none" w:sz="0" w:space="0" w:color="auto"/>
            <w:bottom w:val="none" w:sz="0" w:space="0" w:color="auto"/>
            <w:right w:val="none" w:sz="0" w:space="0" w:color="auto"/>
          </w:divBdr>
        </w:div>
        <w:div w:id="576327313">
          <w:marLeft w:val="0"/>
          <w:marRight w:val="0"/>
          <w:marTop w:val="20"/>
          <w:marBottom w:val="20"/>
          <w:divBdr>
            <w:top w:val="none" w:sz="0" w:space="0" w:color="auto"/>
            <w:left w:val="none" w:sz="0" w:space="0" w:color="auto"/>
            <w:bottom w:val="none" w:sz="0" w:space="0" w:color="auto"/>
            <w:right w:val="none" w:sz="0" w:space="0" w:color="auto"/>
          </w:divBdr>
        </w:div>
        <w:div w:id="1478033720">
          <w:marLeft w:val="0"/>
          <w:marRight w:val="0"/>
          <w:marTop w:val="20"/>
          <w:marBottom w:val="20"/>
          <w:divBdr>
            <w:top w:val="none" w:sz="0" w:space="0" w:color="auto"/>
            <w:left w:val="none" w:sz="0" w:space="0" w:color="auto"/>
            <w:bottom w:val="none" w:sz="0" w:space="0" w:color="auto"/>
            <w:right w:val="none" w:sz="0" w:space="0" w:color="auto"/>
          </w:divBdr>
        </w:div>
        <w:div w:id="1466972852">
          <w:marLeft w:val="0"/>
          <w:marRight w:val="0"/>
          <w:marTop w:val="20"/>
          <w:marBottom w:val="20"/>
          <w:divBdr>
            <w:top w:val="none" w:sz="0" w:space="0" w:color="auto"/>
            <w:left w:val="none" w:sz="0" w:space="0" w:color="auto"/>
            <w:bottom w:val="none" w:sz="0" w:space="0" w:color="auto"/>
            <w:right w:val="none" w:sz="0" w:space="0" w:color="auto"/>
          </w:divBdr>
        </w:div>
        <w:div w:id="775565137">
          <w:marLeft w:val="0"/>
          <w:marRight w:val="0"/>
          <w:marTop w:val="20"/>
          <w:marBottom w:val="20"/>
          <w:divBdr>
            <w:top w:val="none" w:sz="0" w:space="0" w:color="auto"/>
            <w:left w:val="none" w:sz="0" w:space="0" w:color="auto"/>
            <w:bottom w:val="none" w:sz="0" w:space="0" w:color="auto"/>
            <w:right w:val="none" w:sz="0" w:space="0" w:color="auto"/>
          </w:divBdr>
        </w:div>
        <w:div w:id="1557276934">
          <w:marLeft w:val="0"/>
          <w:marRight w:val="0"/>
          <w:marTop w:val="20"/>
          <w:marBottom w:val="20"/>
          <w:divBdr>
            <w:top w:val="none" w:sz="0" w:space="0" w:color="auto"/>
            <w:left w:val="none" w:sz="0" w:space="0" w:color="auto"/>
            <w:bottom w:val="none" w:sz="0" w:space="0" w:color="auto"/>
            <w:right w:val="none" w:sz="0" w:space="0" w:color="auto"/>
          </w:divBdr>
        </w:div>
        <w:div w:id="1600602177">
          <w:marLeft w:val="0"/>
          <w:marRight w:val="0"/>
          <w:marTop w:val="20"/>
          <w:marBottom w:val="20"/>
          <w:divBdr>
            <w:top w:val="none" w:sz="0" w:space="0" w:color="auto"/>
            <w:left w:val="none" w:sz="0" w:space="0" w:color="auto"/>
            <w:bottom w:val="none" w:sz="0" w:space="0" w:color="auto"/>
            <w:right w:val="none" w:sz="0" w:space="0" w:color="auto"/>
          </w:divBdr>
        </w:div>
        <w:div w:id="730923533">
          <w:marLeft w:val="0"/>
          <w:marRight w:val="0"/>
          <w:marTop w:val="20"/>
          <w:marBottom w:val="20"/>
          <w:divBdr>
            <w:top w:val="none" w:sz="0" w:space="0" w:color="auto"/>
            <w:left w:val="none" w:sz="0" w:space="0" w:color="auto"/>
            <w:bottom w:val="none" w:sz="0" w:space="0" w:color="auto"/>
            <w:right w:val="none" w:sz="0" w:space="0" w:color="auto"/>
          </w:divBdr>
        </w:div>
        <w:div w:id="1073577654">
          <w:marLeft w:val="0"/>
          <w:marRight w:val="0"/>
          <w:marTop w:val="20"/>
          <w:marBottom w:val="20"/>
          <w:divBdr>
            <w:top w:val="none" w:sz="0" w:space="0" w:color="auto"/>
            <w:left w:val="none" w:sz="0" w:space="0" w:color="auto"/>
            <w:bottom w:val="none" w:sz="0" w:space="0" w:color="auto"/>
            <w:right w:val="none" w:sz="0" w:space="0" w:color="auto"/>
          </w:divBdr>
        </w:div>
        <w:div w:id="736247858">
          <w:marLeft w:val="0"/>
          <w:marRight w:val="0"/>
          <w:marTop w:val="20"/>
          <w:marBottom w:val="20"/>
          <w:divBdr>
            <w:top w:val="none" w:sz="0" w:space="0" w:color="auto"/>
            <w:left w:val="none" w:sz="0" w:space="0" w:color="auto"/>
            <w:bottom w:val="none" w:sz="0" w:space="0" w:color="auto"/>
            <w:right w:val="none" w:sz="0" w:space="0" w:color="auto"/>
          </w:divBdr>
        </w:div>
        <w:div w:id="822042696">
          <w:marLeft w:val="0"/>
          <w:marRight w:val="0"/>
          <w:marTop w:val="20"/>
          <w:marBottom w:val="20"/>
          <w:divBdr>
            <w:top w:val="none" w:sz="0" w:space="0" w:color="auto"/>
            <w:left w:val="none" w:sz="0" w:space="0" w:color="auto"/>
            <w:bottom w:val="none" w:sz="0" w:space="0" w:color="auto"/>
            <w:right w:val="none" w:sz="0" w:space="0" w:color="auto"/>
          </w:divBdr>
        </w:div>
        <w:div w:id="11625068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1593</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2023-01-09T14:32:00Z</dcterms:created>
  <dcterms:modified xsi:type="dcterms:W3CDTF">2023-01-09T14:34:00Z</dcterms:modified>
</cp:coreProperties>
</file>