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junio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87/2021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26 de junio al 2 de julio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46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24 de junio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