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General mediante el cual se da a conocer la dirección electrónica en la cual podrá ser consultado el Reglamento Interior de la Junta Federal de Conciliación y Arbitraje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diciembre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LUISA MARÍA ALCALDE LUJÁN, Secretaria del Trabajo y Previsión Social, con fundamento en los artículos 26 y 40 fracción VIII de la Ley Orgánica de la Administración Pública Federal; 4 de la Ley Federal de Procedimiento Administrativo, 19 B de la Ley Federal de Derechos, y 1, 2, 4 fracción III, 5, fracción I, VII y XIX del Reglamento Interior de la Secretaría del Trabajo y Previsión Social, emito el siguiente: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 GENERAL MEDIANTE EL CUAL SE DA A CONOCER LA DIRECCIÓN ELECTRÓNICA EN LA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CUAL PODRÁ SER CONSULTADO EL REGLAMENTO INTERIOR DE LA JUNTA FEDERAL DE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CONCILIACIÓN Y ARBITRAJE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 a conocer a la población en general las direcciones electrónicas https://www.gob.mx/cms/uploads/attachment/file/559241/Reglamento_Interior__JFCA_2020.pdf y www.dof.gob.mx/2020/STPS/ReglamentoInterior_JFCA_04122020.pdf en las cuales se podrá consultar el Reglamento Interior de la Junta Federal de Conciliación y Arbitraje vigente, el cual contiene las reformas y adiciones realizadas al mismo, que fueron aprobadas el seis de junio de dos mil diecinueve, por el Pleno de la Junta Federal de Conciliación y Arbitraje.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Publíquese el presente Aviso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deja sin efectos el AVISO General mediante el cual se da a conocer la dirección electrónica en la cual podrá ser consultado el Reglamento Interior de la Junta Federal de Conciliación y Arbitraje de fecha 06 de junio de 2019.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los cuatro días del mes de diciembre de dos mil veinte.- La Secretaria del Trabajo y Previsión Social,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Luisa María Alcalde Luján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