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7E" w:rsidRDefault="008C737E" w:rsidP="008C737E">
      <w:pPr>
        <w:jc w:val="center"/>
        <w:rPr>
          <w:rFonts w:ascii="Verdana" w:hAnsi="Verdana"/>
          <w:b/>
          <w:bCs/>
          <w:color w:val="0070C0"/>
          <w:sz w:val="24"/>
        </w:rPr>
      </w:pPr>
      <w:r w:rsidRPr="008C737E">
        <w:rPr>
          <w:rFonts w:ascii="Verdana" w:hAnsi="Verdana"/>
          <w:b/>
          <w:bCs/>
          <w:color w:val="0070C0"/>
          <w:sz w:val="24"/>
        </w:rPr>
        <w:t>Decreto por el que se reforman diversas disposiciones de la Ley General de los Derechos</w:t>
      </w:r>
      <w:r>
        <w:rPr>
          <w:rFonts w:ascii="Verdana" w:hAnsi="Verdana"/>
          <w:b/>
          <w:bCs/>
          <w:color w:val="0070C0"/>
          <w:sz w:val="24"/>
        </w:rPr>
        <w:t xml:space="preserve"> de Niñas, Niños y Adolescentes</w:t>
      </w:r>
    </w:p>
    <w:p w:rsidR="008C737E" w:rsidRDefault="008C737E" w:rsidP="008C737E">
      <w:pPr>
        <w:jc w:val="center"/>
        <w:rPr>
          <w:rFonts w:ascii="Verdana" w:hAnsi="Verdana"/>
          <w:b/>
          <w:bCs/>
          <w:color w:val="0070C0"/>
          <w:sz w:val="24"/>
        </w:rPr>
      </w:pPr>
      <w:bookmarkStart w:id="0" w:name="_GoBack"/>
      <w:r>
        <w:rPr>
          <w:rFonts w:ascii="Verdana" w:hAnsi="Verdana"/>
          <w:b/>
          <w:bCs/>
          <w:color w:val="0070C0"/>
          <w:sz w:val="24"/>
        </w:rPr>
        <w:t>(DOF del 4 de junio de 2019)</w:t>
      </w:r>
    </w:p>
    <w:bookmarkEnd w:id="0"/>
    <w:p w:rsidR="008C737E" w:rsidRPr="008C737E" w:rsidRDefault="008C737E" w:rsidP="008C737E">
      <w:pPr>
        <w:jc w:val="both"/>
        <w:rPr>
          <w:rFonts w:ascii="Verdana" w:hAnsi="Verdana"/>
          <w:b/>
          <w:bCs/>
          <w:sz w:val="20"/>
        </w:rPr>
      </w:pPr>
      <w:r w:rsidRPr="008C737E">
        <w:rPr>
          <w:rFonts w:ascii="Verdana" w:hAnsi="Verdana"/>
          <w:b/>
          <w:bCs/>
          <w:sz w:val="20"/>
        </w:rPr>
        <w:t>Al margen un sello con el Escudo Nacional, que dice: Estados Unidos Mexicanos.- Presidencia de la República.</w:t>
      </w:r>
    </w:p>
    <w:p w:rsidR="008C737E" w:rsidRPr="008C737E" w:rsidRDefault="008C737E" w:rsidP="008C737E">
      <w:pPr>
        <w:jc w:val="both"/>
        <w:rPr>
          <w:rFonts w:ascii="Verdana" w:hAnsi="Verdana"/>
          <w:bCs/>
          <w:sz w:val="20"/>
        </w:rPr>
      </w:pPr>
      <w:r w:rsidRPr="008C737E">
        <w:rPr>
          <w:rFonts w:ascii="Verdana" w:hAnsi="Verdana"/>
          <w:b/>
          <w:bCs/>
          <w:sz w:val="20"/>
        </w:rPr>
        <w:t>ANDRÉS MANUEL LÓPEZ OBRADOR</w:t>
      </w:r>
      <w:r w:rsidRPr="008C737E">
        <w:rPr>
          <w:rFonts w:ascii="Verdana" w:hAnsi="Verdana"/>
          <w:bCs/>
          <w:sz w:val="20"/>
        </w:rPr>
        <w:t>, Presidente de los Estados Unidos Mexicanos, a sus habitantes sabed:</w:t>
      </w:r>
    </w:p>
    <w:p w:rsidR="008C737E" w:rsidRPr="008C737E" w:rsidRDefault="008C737E" w:rsidP="008C737E">
      <w:pPr>
        <w:jc w:val="both"/>
        <w:rPr>
          <w:rFonts w:ascii="Verdana" w:hAnsi="Verdana"/>
          <w:bCs/>
          <w:sz w:val="20"/>
        </w:rPr>
      </w:pPr>
      <w:r w:rsidRPr="008C737E">
        <w:rPr>
          <w:rFonts w:ascii="Verdana" w:hAnsi="Verdana"/>
          <w:bCs/>
          <w:sz w:val="20"/>
        </w:rPr>
        <w:t>Que el Honorable Congreso de la Unión, se ha servido dirigirme el siguiente</w:t>
      </w:r>
    </w:p>
    <w:p w:rsidR="008C737E" w:rsidRPr="008C737E" w:rsidRDefault="008C737E" w:rsidP="008C737E">
      <w:pPr>
        <w:jc w:val="both"/>
        <w:rPr>
          <w:rFonts w:ascii="Verdana" w:hAnsi="Verdana"/>
          <w:b/>
          <w:bCs/>
          <w:sz w:val="20"/>
        </w:rPr>
      </w:pPr>
      <w:r w:rsidRPr="008C737E">
        <w:rPr>
          <w:rFonts w:ascii="Verdana" w:hAnsi="Verdana"/>
          <w:b/>
          <w:bCs/>
          <w:sz w:val="20"/>
        </w:rPr>
        <w:t>DECRETO</w:t>
      </w:r>
    </w:p>
    <w:p w:rsidR="008C737E" w:rsidRPr="008C737E" w:rsidRDefault="008C737E" w:rsidP="008C737E">
      <w:pPr>
        <w:jc w:val="both"/>
        <w:rPr>
          <w:rFonts w:ascii="Verdana" w:hAnsi="Verdana"/>
          <w:bCs/>
          <w:sz w:val="20"/>
        </w:rPr>
      </w:pPr>
      <w:r w:rsidRPr="008C737E">
        <w:rPr>
          <w:rFonts w:ascii="Verdana" w:hAnsi="Verdana"/>
          <w:b/>
          <w:bCs/>
          <w:sz w:val="20"/>
        </w:rPr>
        <w:t>"</w:t>
      </w:r>
      <w:r w:rsidRPr="008C737E">
        <w:rPr>
          <w:rFonts w:ascii="Verdana" w:hAnsi="Verdana"/>
          <w:bCs/>
          <w:sz w:val="20"/>
        </w:rPr>
        <w:t>EL CONGRESO GENERAL DE LOS ESTADOS UNIDOS MEXICANOS, DECRETA:</w:t>
      </w:r>
    </w:p>
    <w:p w:rsidR="008C737E" w:rsidRPr="008C737E" w:rsidRDefault="008C737E" w:rsidP="008C737E">
      <w:pPr>
        <w:jc w:val="both"/>
        <w:rPr>
          <w:rFonts w:ascii="Verdana" w:hAnsi="Verdana"/>
          <w:bCs/>
          <w:sz w:val="20"/>
        </w:rPr>
      </w:pPr>
      <w:r w:rsidRPr="008C737E">
        <w:rPr>
          <w:rFonts w:ascii="Verdana" w:hAnsi="Verdana"/>
          <w:b/>
          <w:bCs/>
          <w:sz w:val="20"/>
        </w:rPr>
        <w:t>SE REFORMAN DIVERSAS DISPOSICIONES DE LA LEY GENERAL DE LOS DERECHOS DE NIÑAS, NIÑOS Y ADOLESCENTES.</w:t>
      </w:r>
    </w:p>
    <w:p w:rsidR="008C737E" w:rsidRPr="008C737E" w:rsidRDefault="008C737E" w:rsidP="008C737E">
      <w:pPr>
        <w:jc w:val="both"/>
        <w:rPr>
          <w:rFonts w:ascii="Verdana" w:hAnsi="Verdana"/>
          <w:bCs/>
          <w:sz w:val="20"/>
        </w:rPr>
      </w:pPr>
      <w:r w:rsidRPr="008C737E">
        <w:rPr>
          <w:rFonts w:ascii="Verdana" w:hAnsi="Verdana"/>
          <w:b/>
          <w:bCs/>
          <w:sz w:val="20"/>
        </w:rPr>
        <w:t>Artículo Único.- </w:t>
      </w:r>
      <w:r w:rsidRPr="008C737E">
        <w:rPr>
          <w:rFonts w:ascii="Verdana" w:hAnsi="Verdana"/>
          <w:bCs/>
          <w:sz w:val="20"/>
        </w:rPr>
        <w:t>Se reforman los artículos 13, fracción I, y 16, y el título del Capítulo Primero, "Del Derecho a la Vida, a la Supervivencia y al Desarrollo" para ser "Del Derecho a la Vida, a la Paz, a la Supervivencia y al Desarrollo", de la Ley General de los Derechos de Niñas, Niños y Adolescentes, para quedar como sigue:</w:t>
      </w:r>
    </w:p>
    <w:p w:rsidR="008C737E" w:rsidRPr="008C737E" w:rsidRDefault="008C737E" w:rsidP="008C737E">
      <w:pPr>
        <w:jc w:val="both"/>
        <w:rPr>
          <w:rFonts w:ascii="Verdana" w:hAnsi="Verdana"/>
          <w:bCs/>
          <w:sz w:val="20"/>
        </w:rPr>
      </w:pPr>
      <w:r w:rsidRPr="008C737E">
        <w:rPr>
          <w:rFonts w:ascii="Verdana" w:hAnsi="Verdana"/>
          <w:b/>
          <w:bCs/>
          <w:sz w:val="20"/>
        </w:rPr>
        <w:t>Artículo 13. ...</w:t>
      </w:r>
    </w:p>
    <w:p w:rsidR="008C737E" w:rsidRPr="008C737E" w:rsidRDefault="008C737E" w:rsidP="008C737E">
      <w:pPr>
        <w:jc w:val="both"/>
        <w:rPr>
          <w:rFonts w:ascii="Verdana" w:hAnsi="Verdana"/>
          <w:bCs/>
          <w:sz w:val="20"/>
        </w:rPr>
      </w:pPr>
      <w:r w:rsidRPr="008C737E">
        <w:rPr>
          <w:rFonts w:ascii="Verdana" w:hAnsi="Verdana"/>
          <w:b/>
          <w:bCs/>
          <w:sz w:val="20"/>
        </w:rPr>
        <w:t>I. </w:t>
      </w:r>
      <w:r w:rsidRPr="008C737E">
        <w:rPr>
          <w:rFonts w:ascii="Verdana" w:hAnsi="Verdana"/>
          <w:bCs/>
          <w:sz w:val="20"/>
        </w:rPr>
        <w:t>Derecho a la vida, a la paz, a la supervivencia y al desarrollo;</w:t>
      </w:r>
    </w:p>
    <w:p w:rsidR="008C737E" w:rsidRPr="008C737E" w:rsidRDefault="008C737E" w:rsidP="008C737E">
      <w:pPr>
        <w:jc w:val="both"/>
        <w:rPr>
          <w:rFonts w:ascii="Verdana" w:hAnsi="Verdana"/>
          <w:bCs/>
          <w:sz w:val="20"/>
        </w:rPr>
      </w:pPr>
      <w:r w:rsidRPr="008C737E">
        <w:rPr>
          <w:rFonts w:ascii="Verdana" w:hAnsi="Verdana"/>
          <w:b/>
          <w:bCs/>
          <w:sz w:val="20"/>
        </w:rPr>
        <w:t>II. </w:t>
      </w:r>
      <w:r w:rsidRPr="008C737E">
        <w:rPr>
          <w:rFonts w:ascii="Verdana" w:hAnsi="Verdana"/>
          <w:bCs/>
          <w:sz w:val="20"/>
        </w:rPr>
        <w:t>a</w:t>
      </w:r>
      <w:r w:rsidRPr="008C737E">
        <w:rPr>
          <w:rFonts w:ascii="Verdana" w:hAnsi="Verdana"/>
          <w:b/>
          <w:bCs/>
          <w:sz w:val="20"/>
        </w:rPr>
        <w:t> XX. ...</w:t>
      </w:r>
    </w:p>
    <w:p w:rsidR="008C737E" w:rsidRPr="008C737E" w:rsidRDefault="008C737E" w:rsidP="008C737E">
      <w:pPr>
        <w:jc w:val="both"/>
        <w:rPr>
          <w:rFonts w:ascii="Verdana" w:hAnsi="Verdana"/>
          <w:bCs/>
          <w:sz w:val="20"/>
        </w:rPr>
      </w:pPr>
      <w:r w:rsidRPr="008C737E">
        <w:rPr>
          <w:rFonts w:ascii="Verdana" w:hAnsi="Verdana"/>
          <w:b/>
          <w:bCs/>
          <w:sz w:val="20"/>
        </w:rPr>
        <w:t>...</w:t>
      </w:r>
    </w:p>
    <w:p w:rsidR="008C737E" w:rsidRPr="008C737E" w:rsidRDefault="008C737E" w:rsidP="008C737E">
      <w:pPr>
        <w:jc w:val="both"/>
        <w:rPr>
          <w:rFonts w:ascii="Verdana" w:hAnsi="Verdana"/>
          <w:bCs/>
          <w:sz w:val="20"/>
        </w:rPr>
      </w:pPr>
      <w:r w:rsidRPr="008C737E">
        <w:rPr>
          <w:rFonts w:ascii="Verdana" w:hAnsi="Verdana"/>
          <w:b/>
          <w:bCs/>
          <w:sz w:val="20"/>
        </w:rPr>
        <w:t>Capítulo Primero</w:t>
      </w:r>
    </w:p>
    <w:p w:rsidR="008C737E" w:rsidRPr="008C737E" w:rsidRDefault="008C737E" w:rsidP="008C737E">
      <w:pPr>
        <w:jc w:val="both"/>
        <w:rPr>
          <w:rFonts w:ascii="Verdana" w:hAnsi="Verdana"/>
          <w:bCs/>
          <w:sz w:val="20"/>
        </w:rPr>
      </w:pPr>
      <w:r w:rsidRPr="008C737E">
        <w:rPr>
          <w:rFonts w:ascii="Verdana" w:hAnsi="Verdana"/>
          <w:b/>
          <w:bCs/>
          <w:sz w:val="20"/>
        </w:rPr>
        <w:t>Del Derecho a la Vida, a la Paz, a la Supervivencia y al Desarrollo</w:t>
      </w:r>
    </w:p>
    <w:p w:rsidR="008C737E" w:rsidRPr="008C737E" w:rsidRDefault="008C737E" w:rsidP="008C737E">
      <w:pPr>
        <w:jc w:val="both"/>
        <w:rPr>
          <w:rFonts w:ascii="Verdana" w:hAnsi="Verdana"/>
          <w:bCs/>
          <w:sz w:val="20"/>
        </w:rPr>
      </w:pPr>
      <w:r w:rsidRPr="008C737E">
        <w:rPr>
          <w:rFonts w:ascii="Verdana" w:hAnsi="Verdana"/>
          <w:b/>
          <w:bCs/>
          <w:sz w:val="20"/>
        </w:rPr>
        <w:t>Artículo 16. </w:t>
      </w:r>
      <w:r w:rsidRPr="008C737E">
        <w:rPr>
          <w:rFonts w:ascii="Verdana" w:hAnsi="Verdana"/>
          <w:bCs/>
          <w:sz w:val="20"/>
        </w:rPr>
        <w:t>Niñas, niños y adolescentes tienen derecho a la paz, a no ser privados de la vida en ninguna circunstancia, ni ser utilizados en conflictos armados o violentos.</w:t>
      </w:r>
    </w:p>
    <w:p w:rsidR="008C737E" w:rsidRPr="008C737E" w:rsidRDefault="008C737E" w:rsidP="008C737E">
      <w:pPr>
        <w:jc w:val="both"/>
        <w:rPr>
          <w:rFonts w:ascii="Verdana" w:hAnsi="Verdana"/>
          <w:b/>
          <w:bCs/>
          <w:sz w:val="20"/>
        </w:rPr>
      </w:pPr>
      <w:r w:rsidRPr="008C737E">
        <w:rPr>
          <w:rFonts w:ascii="Verdana" w:hAnsi="Verdana"/>
          <w:b/>
          <w:bCs/>
          <w:sz w:val="20"/>
        </w:rPr>
        <w:t>Transitorio</w:t>
      </w:r>
    </w:p>
    <w:p w:rsidR="008C737E" w:rsidRPr="008C737E" w:rsidRDefault="008C737E" w:rsidP="008C737E">
      <w:pPr>
        <w:jc w:val="both"/>
        <w:rPr>
          <w:rFonts w:ascii="Verdana" w:hAnsi="Verdana"/>
          <w:bCs/>
          <w:sz w:val="20"/>
        </w:rPr>
      </w:pPr>
      <w:r w:rsidRPr="008C737E">
        <w:rPr>
          <w:rFonts w:ascii="Verdana" w:hAnsi="Verdana"/>
          <w:b/>
          <w:bCs/>
          <w:sz w:val="20"/>
        </w:rPr>
        <w:t>Único.- </w:t>
      </w:r>
      <w:r w:rsidRPr="008C737E">
        <w:rPr>
          <w:rFonts w:ascii="Verdana" w:hAnsi="Verdana"/>
          <w:bCs/>
          <w:sz w:val="20"/>
        </w:rPr>
        <w:t>El presente Decreto entrará en vigor el día siguiente al de su publicación en el Diario Oficial de la Federación.</w:t>
      </w:r>
    </w:p>
    <w:p w:rsidR="008C737E" w:rsidRPr="008C737E" w:rsidRDefault="008C737E" w:rsidP="008C737E">
      <w:pPr>
        <w:jc w:val="both"/>
        <w:rPr>
          <w:rFonts w:ascii="Verdana" w:hAnsi="Verdana"/>
          <w:bCs/>
          <w:sz w:val="20"/>
        </w:rPr>
      </w:pPr>
      <w:r w:rsidRPr="008C737E">
        <w:rPr>
          <w:rFonts w:ascii="Verdana" w:hAnsi="Verdana"/>
          <w:bCs/>
          <w:sz w:val="20"/>
        </w:rPr>
        <w:t xml:space="preserve">Ciudad de México, a 25 de abril de 2019.- </w:t>
      </w:r>
      <w:proofErr w:type="spellStart"/>
      <w:r w:rsidRPr="008C737E">
        <w:rPr>
          <w:rFonts w:ascii="Verdana" w:hAnsi="Verdana"/>
          <w:bCs/>
          <w:sz w:val="20"/>
        </w:rPr>
        <w:t>Dip</w:t>
      </w:r>
      <w:proofErr w:type="spellEnd"/>
      <w:r w:rsidRPr="008C737E">
        <w:rPr>
          <w:rFonts w:ascii="Verdana" w:hAnsi="Verdana"/>
          <w:bCs/>
          <w:sz w:val="20"/>
        </w:rPr>
        <w:t>. </w:t>
      </w:r>
      <w:r w:rsidRPr="008C737E">
        <w:rPr>
          <w:rFonts w:ascii="Verdana" w:hAnsi="Verdana"/>
          <w:b/>
          <w:bCs/>
          <w:sz w:val="20"/>
        </w:rPr>
        <w:t>Porfirio Muñoz Ledo</w:t>
      </w:r>
      <w:r w:rsidRPr="008C737E">
        <w:rPr>
          <w:rFonts w:ascii="Verdana" w:hAnsi="Verdana"/>
          <w:bCs/>
          <w:sz w:val="20"/>
        </w:rPr>
        <w:t xml:space="preserve">, Presidente.- </w:t>
      </w:r>
      <w:proofErr w:type="spellStart"/>
      <w:r w:rsidRPr="008C737E">
        <w:rPr>
          <w:rFonts w:ascii="Verdana" w:hAnsi="Verdana"/>
          <w:bCs/>
          <w:sz w:val="20"/>
        </w:rPr>
        <w:t>Sen</w:t>
      </w:r>
      <w:proofErr w:type="spellEnd"/>
      <w:r w:rsidRPr="008C737E">
        <w:rPr>
          <w:rFonts w:ascii="Verdana" w:hAnsi="Verdana"/>
          <w:bCs/>
          <w:sz w:val="20"/>
        </w:rPr>
        <w:t>. </w:t>
      </w:r>
      <w:r w:rsidRPr="008C737E">
        <w:rPr>
          <w:rFonts w:ascii="Verdana" w:hAnsi="Verdana"/>
          <w:b/>
          <w:bCs/>
          <w:sz w:val="20"/>
        </w:rPr>
        <w:t>Martí Batres Guadarrama</w:t>
      </w:r>
      <w:r w:rsidRPr="008C737E">
        <w:rPr>
          <w:rFonts w:ascii="Verdana" w:hAnsi="Verdana"/>
          <w:bCs/>
          <w:sz w:val="20"/>
        </w:rPr>
        <w:t xml:space="preserve">, Presidente.- </w:t>
      </w:r>
      <w:proofErr w:type="spellStart"/>
      <w:r w:rsidRPr="008C737E">
        <w:rPr>
          <w:rFonts w:ascii="Verdana" w:hAnsi="Verdana"/>
          <w:bCs/>
          <w:sz w:val="20"/>
        </w:rPr>
        <w:t>Dip</w:t>
      </w:r>
      <w:proofErr w:type="spellEnd"/>
      <w:r w:rsidRPr="008C737E">
        <w:rPr>
          <w:rFonts w:ascii="Verdana" w:hAnsi="Verdana"/>
          <w:bCs/>
          <w:sz w:val="20"/>
        </w:rPr>
        <w:t>. </w:t>
      </w:r>
      <w:r w:rsidRPr="008C737E">
        <w:rPr>
          <w:rFonts w:ascii="Verdana" w:hAnsi="Verdana"/>
          <w:b/>
          <w:bCs/>
          <w:sz w:val="20"/>
        </w:rPr>
        <w:t>Ma.</w:t>
      </w:r>
      <w:r w:rsidRPr="008C737E">
        <w:rPr>
          <w:rFonts w:ascii="Verdana" w:hAnsi="Verdana"/>
          <w:bCs/>
          <w:sz w:val="20"/>
        </w:rPr>
        <w:t> </w:t>
      </w:r>
      <w:r w:rsidRPr="008C737E">
        <w:rPr>
          <w:rFonts w:ascii="Verdana" w:hAnsi="Verdana"/>
          <w:b/>
          <w:bCs/>
          <w:sz w:val="20"/>
        </w:rPr>
        <w:t>Sara Rocha Medina</w:t>
      </w:r>
      <w:r w:rsidRPr="008C737E">
        <w:rPr>
          <w:rFonts w:ascii="Verdana" w:hAnsi="Verdana"/>
          <w:bCs/>
          <w:sz w:val="20"/>
        </w:rPr>
        <w:t xml:space="preserve">, Secretaria.- </w:t>
      </w:r>
      <w:proofErr w:type="spellStart"/>
      <w:r w:rsidRPr="008C737E">
        <w:rPr>
          <w:rFonts w:ascii="Verdana" w:hAnsi="Verdana"/>
          <w:bCs/>
          <w:sz w:val="20"/>
        </w:rPr>
        <w:t>Sen</w:t>
      </w:r>
      <w:proofErr w:type="spellEnd"/>
      <w:r w:rsidRPr="008C737E">
        <w:rPr>
          <w:rFonts w:ascii="Verdana" w:hAnsi="Verdana"/>
          <w:bCs/>
          <w:sz w:val="20"/>
        </w:rPr>
        <w:t>. </w:t>
      </w:r>
      <w:r w:rsidRPr="008C737E">
        <w:rPr>
          <w:rFonts w:ascii="Verdana" w:hAnsi="Verdana"/>
          <w:b/>
          <w:bCs/>
          <w:sz w:val="20"/>
        </w:rPr>
        <w:t>Antares G. Vázquez Alatorre</w:t>
      </w:r>
      <w:r w:rsidRPr="008C737E">
        <w:rPr>
          <w:rFonts w:ascii="Verdana" w:hAnsi="Verdana"/>
          <w:bCs/>
          <w:sz w:val="20"/>
        </w:rPr>
        <w:t>, Secretaria.- Rúbricas.</w:t>
      </w:r>
      <w:r w:rsidRPr="008C737E">
        <w:rPr>
          <w:rFonts w:ascii="Verdana" w:hAnsi="Verdana"/>
          <w:b/>
          <w:bCs/>
          <w:sz w:val="20"/>
        </w:rPr>
        <w:t>"</w:t>
      </w:r>
    </w:p>
    <w:p w:rsidR="008C737E" w:rsidRPr="008C737E" w:rsidRDefault="008C737E" w:rsidP="008C737E">
      <w:pPr>
        <w:jc w:val="both"/>
        <w:rPr>
          <w:rFonts w:ascii="Verdana" w:hAnsi="Verdana"/>
          <w:bCs/>
          <w:sz w:val="20"/>
        </w:rPr>
      </w:pPr>
      <w:r w:rsidRPr="008C737E">
        <w:rPr>
          <w:rFonts w:ascii="Verdana" w:hAnsi="Verdana"/>
          <w:bCs/>
          <w:sz w:val="20"/>
        </w:rPr>
        <w:t xml:space="preserve">En cumplimiento de lo dispuesto por la fracción I del Artículo 89 de la Constitución Política de los Estados Unidos Mexicanos, y para su debida publicación y observancia, </w:t>
      </w:r>
      <w:r w:rsidRPr="008C737E">
        <w:rPr>
          <w:rFonts w:ascii="Verdana" w:hAnsi="Verdana"/>
          <w:bCs/>
          <w:sz w:val="20"/>
        </w:rPr>
        <w:lastRenderedPageBreak/>
        <w:t>expido el presente Decreto en la Residencia del Poder Ejecutivo Federal, en la Ciudad de México, a 30 de mayo de 2019.- </w:t>
      </w:r>
      <w:r w:rsidRPr="008C737E">
        <w:rPr>
          <w:rFonts w:ascii="Verdana" w:hAnsi="Verdana"/>
          <w:b/>
          <w:bCs/>
          <w:sz w:val="20"/>
        </w:rPr>
        <w:t>Andrés Manuel López Obrador</w:t>
      </w:r>
      <w:r w:rsidRPr="008C737E">
        <w:rPr>
          <w:rFonts w:ascii="Verdana" w:hAnsi="Verdana"/>
          <w:bCs/>
          <w:sz w:val="20"/>
        </w:rPr>
        <w:t>.- Rúbrica.- La Secretaria de Gobernación, Dra. </w:t>
      </w:r>
      <w:r w:rsidRPr="008C737E">
        <w:rPr>
          <w:rFonts w:ascii="Verdana" w:hAnsi="Verdana"/>
          <w:b/>
          <w:bCs/>
          <w:sz w:val="20"/>
        </w:rPr>
        <w:t>Olga María del Carmen Sánchez Cordero Dávila</w:t>
      </w:r>
      <w:r w:rsidRPr="008C737E">
        <w:rPr>
          <w:rFonts w:ascii="Verdana" w:hAnsi="Verdana"/>
          <w:bCs/>
          <w:sz w:val="20"/>
        </w:rPr>
        <w:t>.- Rúbrica.</w:t>
      </w:r>
    </w:p>
    <w:p w:rsidR="008C737E" w:rsidRPr="008C737E" w:rsidRDefault="008C737E" w:rsidP="008C737E">
      <w:pPr>
        <w:jc w:val="both"/>
        <w:rPr>
          <w:rFonts w:ascii="Verdana" w:hAnsi="Verdana"/>
          <w:bCs/>
          <w:sz w:val="20"/>
        </w:rPr>
      </w:pPr>
      <w:r w:rsidRPr="008C737E">
        <w:rPr>
          <w:rFonts w:ascii="Verdana" w:hAnsi="Verdana"/>
          <w:bCs/>
          <w:sz w:val="20"/>
        </w:rPr>
        <w:t> </w:t>
      </w:r>
    </w:p>
    <w:p w:rsidR="008C737E" w:rsidRPr="008C737E" w:rsidRDefault="008C737E" w:rsidP="008C737E">
      <w:pPr>
        <w:jc w:val="both"/>
        <w:rPr>
          <w:rFonts w:ascii="Verdana" w:hAnsi="Verdana"/>
          <w:bCs/>
          <w:sz w:val="20"/>
        </w:rPr>
      </w:pPr>
    </w:p>
    <w:p w:rsidR="00BF3AEB" w:rsidRDefault="008C737E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7E"/>
    <w:rsid w:val="002228FA"/>
    <w:rsid w:val="008C737E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4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9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0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2019-06-04T13:12:00Z</dcterms:created>
  <dcterms:modified xsi:type="dcterms:W3CDTF">2019-06-04T13:24:00Z</dcterms:modified>
</cp:coreProperties>
</file>