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los países que forman la región de la Alianza del Pacífico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17 de julio de 2015 se publicó en el Diario Oficial de la Federación el Decreto Promulgatorio del Acuerdo Marco de la Alianza del Pacífico, suscrito en Paranal, Antofagasta, República de Chile, el seis de junio de dos mil doce, mediante el cual la República de Colombia, la República de Chile, los Estados Unidos Mexicanos y la República del Perú constituyen la Alianza del Pacífico como un área de integración regional.</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Protocolo Adicional al Acuerdo Marco de la Alianza del Pacífico, suscrito en Cartagena de Indias, D.T. y C., República de Colombia el 10 de febrero de 2014 (el Protocolo Adicional), fue aprobado por el Senado de la República el 14 de diciembre de 2015 según Decreto publicado el 15 de enero de 2016 en el Diario Oficial de la Federación.</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Protocolo Adicional establece las tasas arancelarias preferenciales para la importación de mercancías originarias de la República de Colombia, la República de Chile, los Estados Unidos Mexicanos y la República del Perú, de conformidad con su Lista de Eliminación Arancelaria establecida en el Anexo 3.4, respectivamente, así como reglas de origen y otros mecanismos específicos para definir tales mercancías.</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 de mayo de 2016, entró en vigor el Protocolo Adicional, para el comercio entre la República de Colombia, la República de Chile, los Estados Unidos Mexicanos y la República del Perú, respectivamente, conforme a lo previsto en el Artículo 19.3 del mismo.</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las tasas arancelarias preferenciales establecidas en el Protocolo Adicional no eximen de las restricciones ni liberan del cumplimiento de regulaciones y restricciones no arancelarias, de los requisitos previos de importación establecidos por la Secretaría de Economía o cualquier otra dependencia en el ámbito de sus facultades, de los requisitos de Normas Oficiales Mexicanas o para tramitar el despacho aduanero de mercancías, entre otras, siempre que estén de conformidad con los compromisos internacionales adquiridos por México.</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 la República de Colombia, la República de Chile y la República del Perú a partir del 28 de diciembre de 2020, se expide el siguiente:</w:t>
      </w:r>
    </w:p>
    <w:p w:rsidR="00000000" w:rsidDel="00000000" w:rsidP="00000000" w:rsidRDefault="00000000" w:rsidRPr="00000000" w14:paraId="00000011">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12">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LOS PAÍSES QUE FORMAN LA REGIÓN</w:t>
      </w:r>
    </w:p>
    <w:p w:rsidR="00000000" w:rsidDel="00000000" w:rsidP="00000000" w:rsidRDefault="00000000" w:rsidRPr="00000000" w14:paraId="00000013">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LA ALIANZA DEL PACÍFICO</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Protocolo Adicional al Acuerdo Marco de la Alianza del Pacífico, suscrito en Cartagena de Indias, D.T. y C., República de Colombia el 10 de febrero de 2014 , la importación de las mercancías originarias de la región conformada por la República de Colombia, la República de Chile, los Estados Unidos Mexicanos y la República del Perú, independientemente de su clasificación en la Tarifa de la Ley de los Impuestos Generales de Importación y de Exportación, estará exenta del pago de arancel, salvo</w:t>
      </w:r>
    </w:p>
    <w:p w:rsidR="00000000" w:rsidDel="00000000" w:rsidP="00000000" w:rsidRDefault="00000000" w:rsidRPr="00000000" w14:paraId="00000015">
      <w:pPr>
        <w:shd w:fill="ffffff" w:val="clear"/>
        <w:spacing w:after="60" w:lineRule="auto"/>
        <w:jc w:val="both"/>
        <w:rPr>
          <w:color w:val="2f2f2f"/>
          <w:sz w:val="18"/>
          <w:szCs w:val="18"/>
        </w:rPr>
      </w:pPr>
      <w:r w:rsidDel="00000000" w:rsidR="00000000" w:rsidRPr="00000000">
        <w:rPr>
          <w:color w:val="2f2f2f"/>
          <w:sz w:val="18"/>
          <w:szCs w:val="18"/>
          <w:rtl w:val="0"/>
        </w:rPr>
        <w:t xml:space="preserve">aquellas mercancías en que se indique lo contrario en el presente Acuerdo.</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tasas arancelarias preferenciales se expresan en términos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salvo que en la columna relativa a la tasa se establezca un arancel mixto, en términos de un arancel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más un arancel específico, que se exprese en términos de dólares o centavos de dólar de los Estados Unidos de América por unidad de medida.</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efectos del presente Acuerdo se entiende por:</w:t>
      </w:r>
    </w:p>
    <w:p w:rsidR="00000000" w:rsidDel="00000000" w:rsidP="00000000" w:rsidRDefault="00000000" w:rsidRPr="00000000" w14:paraId="0000001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Protocolo Adicional:</w:t>
      </w:r>
      <w:r w:rsidDel="00000000" w:rsidR="00000000" w:rsidRPr="00000000">
        <w:rPr>
          <w:color w:val="2f2f2f"/>
          <w:sz w:val="18"/>
          <w:szCs w:val="18"/>
          <w:rtl w:val="0"/>
        </w:rPr>
        <w:t xml:space="preserve"> El Protocolo Adicional al Acuerdo Marco de la Alianza del Pacífico, suscrito en Cartagena de Indias, D.T. y C., República de Colombia el 10 de febrero de 2014;</w:t>
      </w:r>
    </w:p>
    <w:p w:rsidR="00000000" w:rsidDel="00000000" w:rsidP="00000000" w:rsidRDefault="00000000" w:rsidRPr="00000000" w14:paraId="0000001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La Ley de los Impuestos Generales de Importación y de Exportación, y</w:t>
      </w:r>
    </w:p>
    <w:p w:rsidR="00000000" w:rsidDel="00000000" w:rsidP="00000000" w:rsidRDefault="00000000" w:rsidRPr="00000000" w14:paraId="0000001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 la región conformada por la República de Colombia, la República de Chile, los Estados Unidos Mexicanos y la República del Perú:</w:t>
      </w:r>
      <w:r w:rsidDel="00000000" w:rsidR="00000000" w:rsidRPr="00000000">
        <w:rPr>
          <w:color w:val="2f2f2f"/>
          <w:sz w:val="18"/>
          <w:szCs w:val="18"/>
          <w:rtl w:val="0"/>
        </w:rPr>
        <w:t xml:space="preserve"> Las mercancías que cumplan con lo establecido en el Capítulo 4 "Reglas de Origen y Procedimientos Relacionados con el Origen" del Protocolo Adicional.</w:t>
      </w:r>
    </w:p>
    <w:p w:rsidR="00000000" w:rsidDel="00000000" w:rsidP="00000000" w:rsidRDefault="00000000" w:rsidRPr="00000000" w14:paraId="0000001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arancel aplicable a la importación de las mercancías originarias de la región conformada por la República de Colombia, la República de Chile, los Estados Unidos Mexicanos y la República del Perú, comprendidas en las fracciones arancelarias que se señalan en este punto, ya sea para la totalidad de las mercancías incluidas en cada fracción o, si así se establece, únicamente para la modalidad de la mercancía indicada, será el previsto en el artículo 1o. de la LIGIE, sin reducción alguna.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4605"/>
        <w:gridCol w:w="2145"/>
        <w:tblGridChange w:id="0">
          <w:tblGrid>
            <w:gridCol w:w="2055"/>
            <w:gridCol w:w="4605"/>
            <w:gridCol w:w="2145"/>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C">
            <w:pPr>
              <w:spacing w:after="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D">
            <w:pPr>
              <w:spacing w:after="4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E">
            <w:pPr>
              <w:spacing w:after="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F">
            <w:pPr>
              <w:spacing w:after="40" w:lineRule="auto"/>
              <w:ind w:left="80" w:firstLine="0"/>
              <w:jc w:val="center"/>
              <w:rPr>
                <w:b w:val="1"/>
                <w:sz w:val="16"/>
                <w:szCs w:val="16"/>
              </w:rPr>
            </w:pPr>
            <w:r w:rsidDel="00000000" w:rsidR="00000000" w:rsidRPr="00000000">
              <w:rPr>
                <w:b w:val="1"/>
                <w:sz w:val="16"/>
                <w:szCs w:val="16"/>
                <w:rtl w:val="0"/>
              </w:rPr>
              <w:t xml:space="preserve">MODALIDAD</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0">
            <w:pPr>
              <w:spacing w:after="4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1">
            <w:pPr>
              <w:spacing w:after="40" w:lineRule="auto"/>
              <w:ind w:left="80" w:firstLine="0"/>
              <w:jc w:val="both"/>
              <w:rPr>
                <w:sz w:val="16"/>
                <w:szCs w:val="16"/>
              </w:rPr>
            </w:pPr>
            <w:r w:rsidDel="00000000" w:rsidR="00000000" w:rsidRPr="00000000">
              <w:rPr>
                <w:sz w:val="16"/>
                <w:szCs w:val="16"/>
                <w:rtl w:val="0"/>
              </w:rPr>
              <w:t xml:space="preserve">De remolacha.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2">
            <w:pPr>
              <w:spacing w:after="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3">
            <w:pPr>
              <w:spacing w:after="4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4">
            <w:pPr>
              <w:spacing w:after="40" w:lineRule="auto"/>
              <w:ind w:left="80" w:firstLine="0"/>
              <w:jc w:val="both"/>
              <w:rPr>
                <w:sz w:val="16"/>
                <w:szCs w:val="16"/>
              </w:rPr>
            </w:pPr>
            <w:r w:rsidDel="00000000" w:rsidR="00000000" w:rsidRPr="00000000">
              <w:rPr>
                <w:sz w:val="16"/>
                <w:szCs w:val="16"/>
                <w:rtl w:val="0"/>
              </w:rPr>
              <w:t xml:space="preserve">Azúcar de caña mencionado en la Nota 2 de subpartida de este Capítulo.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5">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6">
            <w:pPr>
              <w:spacing w:after="4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7">
            <w:pPr>
              <w:spacing w:after="40" w:lineRule="auto"/>
              <w:ind w:left="80" w:firstLine="0"/>
              <w:jc w:val="both"/>
              <w:rPr>
                <w:sz w:val="16"/>
                <w:szCs w:val="16"/>
              </w:rPr>
            </w:pPr>
            <w:r w:rsidDel="00000000" w:rsidR="00000000" w:rsidRPr="00000000">
              <w:rPr>
                <w:sz w:val="16"/>
                <w:szCs w:val="16"/>
                <w:rtl w:val="0"/>
              </w:rPr>
              <w:t xml:space="preserve">Los demás azúcares de caña.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8">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9">
            <w:pPr>
              <w:spacing w:after="4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A">
            <w:pPr>
              <w:spacing w:after="40" w:lineRule="auto"/>
              <w:ind w:left="80" w:firstLine="0"/>
              <w:jc w:val="both"/>
              <w:rPr>
                <w:sz w:val="16"/>
                <w:szCs w:val="16"/>
              </w:rPr>
            </w:pPr>
            <w:r w:rsidDel="00000000" w:rsidR="00000000" w:rsidRPr="00000000">
              <w:rPr>
                <w:sz w:val="16"/>
                <w:szCs w:val="16"/>
                <w:rtl w:val="0"/>
              </w:rPr>
              <w:t xml:space="preserve">Con adición de aromatizante o colorante.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B">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C">
            <w:pPr>
              <w:spacing w:after="4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D">
            <w:pPr>
              <w:spacing w:after="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E">
            <w:pPr>
              <w:spacing w:after="40" w:lineRule="auto"/>
              <w:ind w:left="80" w:firstLine="0"/>
              <w:jc w:val="both"/>
              <w:rPr>
                <w:sz w:val="18"/>
                <w:szCs w:val="18"/>
              </w:rPr>
            </w:pPr>
            <w:r w:rsidDel="00000000" w:rsidR="00000000" w:rsidRPr="00000000">
              <w:rPr>
                <w:sz w:val="18"/>
                <w:szCs w:val="18"/>
                <w:rtl w:val="0"/>
              </w:rPr>
              <w:t xml:space="preserve"> </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2F">
            <w:pPr>
              <w:spacing w:after="4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0">
            <w:pPr>
              <w:spacing w:after="40" w:lineRule="auto"/>
              <w:ind w:left="80" w:firstLine="0"/>
              <w:jc w:val="both"/>
              <w:rPr>
                <w:sz w:val="16"/>
                <w:szCs w:val="16"/>
              </w:rPr>
            </w:pPr>
            <w:r w:rsidDel="00000000" w:rsidR="00000000" w:rsidRPr="00000000">
              <w:rPr>
                <w:sz w:val="16"/>
                <w:szCs w:val="16"/>
                <w:rtl w:val="0"/>
              </w:rPr>
              <w:t xml:space="preserve">Con un contenido de lactosa superior o igual al 99% en peso, expresado en lactosa anhidra, calculado sobre producto seco.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1">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2">
            <w:pPr>
              <w:spacing w:after="40" w:lineRule="auto"/>
              <w:ind w:left="80" w:firstLine="0"/>
              <w:jc w:val="center"/>
              <w:rPr>
                <w:sz w:val="16"/>
                <w:szCs w:val="16"/>
              </w:rPr>
            </w:pPr>
            <w:r w:rsidDel="00000000" w:rsidR="00000000" w:rsidRPr="00000000">
              <w:rPr>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3">
            <w:pPr>
              <w:spacing w:after="40" w:lineRule="auto"/>
              <w:ind w:left="80" w:firstLine="0"/>
              <w:jc w:val="both"/>
              <w:rPr>
                <w:sz w:val="16"/>
                <w:szCs w:val="16"/>
              </w:rPr>
            </w:pPr>
            <w:r w:rsidDel="00000000" w:rsidR="00000000" w:rsidRPr="00000000">
              <w:rPr>
                <w:sz w:val="16"/>
                <w:szCs w:val="16"/>
                <w:rtl w:val="0"/>
              </w:rPr>
              <w:t xml:space="preserve">Lactosa.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4">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5">
            <w:pPr>
              <w:spacing w:after="4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6">
            <w:pPr>
              <w:spacing w:after="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7">
            <w:pPr>
              <w:spacing w:after="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8">
            <w:pPr>
              <w:spacing w:after="4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9">
            <w:pPr>
              <w:spacing w:after="40" w:lineRule="auto"/>
              <w:ind w:left="80" w:firstLine="0"/>
              <w:jc w:val="both"/>
              <w:rPr>
                <w:sz w:val="16"/>
                <w:szCs w:val="16"/>
              </w:rPr>
            </w:pPr>
            <w:r w:rsidDel="00000000" w:rsidR="00000000" w:rsidRPr="00000000">
              <w:rPr>
                <w:sz w:val="16"/>
                <w:szCs w:val="16"/>
                <w:rtl w:val="0"/>
              </w:rPr>
              <w:t xml:space="preserve">Glucosa y jarabe de glucosa, sin fructosa o con un contenido de fructosa, calculado sobre producto seco, inferior al 20% en peso.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A">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B">
            <w:pPr>
              <w:spacing w:after="4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C">
            <w:pPr>
              <w:spacing w:after="40" w:lineRule="auto"/>
              <w:ind w:left="80" w:firstLine="0"/>
              <w:jc w:val="both"/>
              <w:rPr>
                <w:sz w:val="16"/>
                <w:szCs w:val="16"/>
              </w:rPr>
            </w:pPr>
            <w:r w:rsidDel="00000000" w:rsidR="00000000" w:rsidRPr="00000000">
              <w:rPr>
                <w:sz w:val="16"/>
                <w:szCs w:val="16"/>
                <w:rtl w:val="0"/>
              </w:rPr>
              <w:t xml:space="preserve">Glucosa.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D">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E">
            <w:pPr>
              <w:spacing w:after="4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3F">
            <w:pPr>
              <w:spacing w:after="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0">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1">
            <w:pPr>
              <w:spacing w:after="40" w:lineRule="auto"/>
              <w:ind w:left="80" w:firstLine="0"/>
              <w:jc w:val="center"/>
              <w:rPr>
                <w:sz w:val="16"/>
                <w:szCs w:val="16"/>
              </w:rPr>
            </w:pPr>
            <w:r w:rsidDel="00000000" w:rsidR="00000000" w:rsidRPr="00000000">
              <w:rPr>
                <w:sz w:val="16"/>
                <w:szCs w:val="16"/>
                <w:rtl w:val="0"/>
              </w:rPr>
              <w:t xml:space="preserve">1702.50.01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2">
            <w:pPr>
              <w:spacing w:after="40" w:lineRule="auto"/>
              <w:ind w:left="80" w:firstLine="0"/>
              <w:jc w:val="both"/>
              <w:rPr>
                <w:sz w:val="16"/>
                <w:szCs w:val="16"/>
              </w:rPr>
            </w:pPr>
            <w:r w:rsidDel="00000000" w:rsidR="00000000" w:rsidRPr="00000000">
              <w:rPr>
                <w:sz w:val="16"/>
                <w:szCs w:val="16"/>
                <w:rtl w:val="0"/>
              </w:rPr>
              <w:t xml:space="preserve">Fructosa químicamente pura.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3">
            <w:pPr>
              <w:spacing w:after="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4">
            <w:pPr>
              <w:spacing w:after="40" w:lineRule="auto"/>
              <w:ind w:left="80" w:firstLine="0"/>
              <w:jc w:val="center"/>
              <w:rPr>
                <w:sz w:val="16"/>
                <w:szCs w:val="16"/>
              </w:rPr>
            </w:pPr>
            <w:r w:rsidDel="00000000" w:rsidR="00000000" w:rsidRPr="00000000">
              <w:rPr>
                <w:sz w:val="16"/>
                <w:szCs w:val="16"/>
                <w:rtl w:val="0"/>
              </w:rPr>
              <w:t xml:space="preserve">1702.60.03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5">
            <w:pPr>
              <w:spacing w:after="40" w:lineRule="auto"/>
              <w:ind w:left="80" w:firstLine="0"/>
              <w:jc w:val="both"/>
              <w:rPr>
                <w:sz w:val="16"/>
                <w:szCs w:val="16"/>
              </w:rPr>
            </w:pPr>
            <w:r w:rsidDel="00000000" w:rsidR="00000000" w:rsidRPr="00000000">
              <w:rPr>
                <w:sz w:val="16"/>
                <w:szCs w:val="16"/>
                <w:rtl w:val="0"/>
              </w:rPr>
              <w:t xml:space="preserve">Las demás fructosas y jarabe de fructosa, con un contenido de fructosa sobre producto seco superior al 50% en peso, excepto el azúcar invertido.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6">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7">
            <w:pPr>
              <w:spacing w:after="4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8">
            <w:pPr>
              <w:spacing w:after="40" w:lineRule="auto"/>
              <w:ind w:left="80" w:firstLine="0"/>
              <w:jc w:val="both"/>
              <w:rPr>
                <w:sz w:val="16"/>
                <w:szCs w:val="16"/>
              </w:rPr>
            </w:pPr>
            <w:r w:rsidDel="00000000" w:rsidR="00000000" w:rsidRPr="00000000">
              <w:rPr>
                <w:sz w:val="16"/>
                <w:szCs w:val="16"/>
                <w:rtl w:val="0"/>
              </w:rPr>
              <w:t xml:space="preserve">Azúcar líquida refinada y azúcar invertido.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9">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A">
            <w:pPr>
              <w:spacing w:after="4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B">
            <w:pPr>
              <w:spacing w:after="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C">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D">
            <w:pPr>
              <w:spacing w:after="4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E">
            <w:pPr>
              <w:spacing w:after="40" w:lineRule="auto"/>
              <w:ind w:left="80" w:firstLine="0"/>
              <w:jc w:val="both"/>
              <w:rPr>
                <w:sz w:val="16"/>
                <w:szCs w:val="16"/>
              </w:rPr>
            </w:pPr>
            <w:r w:rsidDel="00000000" w:rsidR="00000000" w:rsidRPr="00000000">
              <w:rPr>
                <w:sz w:val="16"/>
                <w:szCs w:val="16"/>
                <w:rtl w:val="0"/>
              </w:rPr>
              <w:t xml:space="preserve">Melaza de caña.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4F">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0">
            <w:pPr>
              <w:spacing w:after="4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1">
            <w:pPr>
              <w:spacing w:after="4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2">
            <w:pPr>
              <w:spacing w:after="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3">
            <w:pPr>
              <w:spacing w:after="4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4">
            <w:pPr>
              <w:spacing w:after="40" w:lineRule="auto"/>
              <w:ind w:left="80" w:firstLine="0"/>
              <w:jc w:val="both"/>
              <w:rPr>
                <w:sz w:val="16"/>
                <w:szCs w:val="16"/>
              </w:rPr>
            </w:pPr>
            <w:r w:rsidDel="00000000" w:rsidR="00000000" w:rsidRPr="00000000">
              <w:rPr>
                <w:sz w:val="16"/>
                <w:szCs w:val="16"/>
                <w:rtl w:val="0"/>
              </w:rPr>
              <w:t xml:space="preserve">Con un contenido de azúcar igual o superior al 90%, en peso.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5">
            <w:pPr>
              <w:spacing w:after="40" w:lineRule="auto"/>
              <w:ind w:left="80" w:firstLine="0"/>
              <w:jc w:val="both"/>
              <w:rPr>
                <w:sz w:val="18"/>
                <w:szCs w:val="18"/>
              </w:rPr>
            </w:pPr>
            <w:r w:rsidDel="00000000" w:rsidR="00000000" w:rsidRPr="00000000">
              <w:rPr>
                <w:sz w:val="18"/>
                <w:szCs w:val="18"/>
                <w:rtl w:val="0"/>
              </w:rPr>
              <w:t xml:space="preserve"> </w:t>
            </w:r>
          </w:p>
        </w:tc>
      </w:tr>
      <w:tr>
        <w:trPr>
          <w:trHeight w:val="6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6">
            <w:pPr>
              <w:spacing w:after="4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7">
            <w:pPr>
              <w:spacing w:after="40" w:lineRule="auto"/>
              <w:ind w:left="80" w:firstLine="0"/>
              <w:jc w:val="both"/>
              <w:rPr>
                <w:sz w:val="16"/>
                <w:szCs w:val="16"/>
              </w:rPr>
            </w:pPr>
            <w:r w:rsidDel="00000000" w:rsidR="00000000" w:rsidRPr="00000000">
              <w:rPr>
                <w:sz w:val="16"/>
                <w:szCs w:val="16"/>
                <w:rtl w:val="0"/>
              </w:rPr>
              <w:t xml:space="preserve">Con un contenido de grasa butírica superior al 25%, en peso, sin acondicionar para la venta al por menor, excepto a base de harinas, almidones o fécula, de avena, maíz o trigo.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8">
            <w:pPr>
              <w:spacing w:after="40" w:lineRule="auto"/>
              <w:ind w:left="80" w:firstLine="0"/>
              <w:jc w:val="both"/>
              <w:rPr>
                <w:sz w:val="16"/>
                <w:szCs w:val="16"/>
              </w:rPr>
            </w:pPr>
            <w:r w:rsidDel="00000000" w:rsidR="00000000" w:rsidRPr="00000000">
              <w:rPr>
                <w:sz w:val="16"/>
                <w:szCs w:val="16"/>
                <w:rtl w:val="0"/>
              </w:rPr>
              <w:t xml:space="preserve">Con contenido de azúcar superior a 65%</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9">
            <w:pPr>
              <w:spacing w:after="4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A">
            <w:pPr>
              <w:spacing w:after="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B">
            <w:pPr>
              <w:spacing w:after="40" w:lineRule="auto"/>
              <w:ind w:left="80" w:firstLine="0"/>
              <w:jc w:val="both"/>
              <w:rPr>
                <w:sz w:val="16"/>
                <w:szCs w:val="16"/>
              </w:rPr>
            </w:pPr>
            <w:r w:rsidDel="00000000" w:rsidR="00000000" w:rsidRPr="00000000">
              <w:rPr>
                <w:sz w:val="16"/>
                <w:szCs w:val="16"/>
                <w:rtl w:val="0"/>
              </w:rPr>
              <w:t xml:space="preserve">Con contenido de azúcar superior a 65%.</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C">
            <w:pPr>
              <w:spacing w:after="40" w:lineRule="auto"/>
              <w:ind w:left="80" w:firstLine="0"/>
              <w:jc w:val="center"/>
              <w:rPr>
                <w:sz w:val="16"/>
                <w:szCs w:val="16"/>
              </w:rPr>
            </w:pPr>
            <w:r w:rsidDel="00000000" w:rsidR="00000000" w:rsidRPr="00000000">
              <w:rPr>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D">
            <w:pPr>
              <w:spacing w:after="40" w:lineRule="auto"/>
              <w:ind w:left="80" w:firstLine="0"/>
              <w:jc w:val="both"/>
              <w:rPr>
                <w:sz w:val="16"/>
                <w:szCs w:val="16"/>
              </w:rPr>
            </w:pPr>
            <w:r w:rsidDel="00000000" w:rsidR="00000000" w:rsidRPr="00000000">
              <w:rPr>
                <w:sz w:val="16"/>
                <w:szCs w:val="16"/>
                <w:rtl w:val="0"/>
              </w:rPr>
              <w:t xml:space="preserve">Jarabes aromatizados o con adición de colorantes.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E">
            <w:pPr>
              <w:spacing w:after="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5F">
            <w:pPr>
              <w:spacing w:after="40" w:lineRule="auto"/>
              <w:ind w:left="80" w:firstLine="0"/>
              <w:jc w:val="center"/>
              <w:rPr>
                <w:sz w:val="16"/>
                <w:szCs w:val="16"/>
              </w:rPr>
            </w:pPr>
            <w:r w:rsidDel="00000000" w:rsidR="00000000" w:rsidRPr="00000000">
              <w:rPr>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0">
            <w:pPr>
              <w:spacing w:after="40" w:lineRule="auto"/>
              <w:ind w:left="80" w:firstLine="0"/>
              <w:jc w:val="both"/>
              <w:rPr>
                <w:sz w:val="16"/>
                <w:szCs w:val="16"/>
              </w:rPr>
            </w:pPr>
            <w:r w:rsidDel="00000000" w:rsidR="00000000" w:rsidRPr="00000000">
              <w:rPr>
                <w:sz w:val="16"/>
                <w:szCs w:val="16"/>
                <w:rtl w:val="0"/>
              </w:rPr>
              <w:t xml:space="preserve">Alcohol etílico sin desnaturalizar con grado alcohólico volumétrico superior o igual al 80% vol.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1">
            <w:pPr>
              <w:spacing w:after="4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2">
            <w:pPr>
              <w:spacing w:after="40" w:lineRule="auto"/>
              <w:ind w:left="80" w:firstLine="0"/>
              <w:jc w:val="center"/>
              <w:rPr>
                <w:sz w:val="16"/>
                <w:szCs w:val="16"/>
              </w:rPr>
            </w:pPr>
            <w:r w:rsidDel="00000000" w:rsidR="00000000" w:rsidRPr="00000000">
              <w:rPr>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3">
            <w:pPr>
              <w:spacing w:after="40" w:lineRule="auto"/>
              <w:ind w:left="80" w:firstLine="0"/>
              <w:jc w:val="both"/>
              <w:rPr>
                <w:sz w:val="16"/>
                <w:szCs w:val="16"/>
              </w:rPr>
            </w:pPr>
            <w:r w:rsidDel="00000000" w:rsidR="00000000" w:rsidRPr="00000000">
              <w:rPr>
                <w:sz w:val="16"/>
                <w:szCs w:val="16"/>
                <w:rtl w:val="0"/>
              </w:rPr>
              <w:t xml:space="preserve">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4">
            <w:pPr>
              <w:spacing w:after="4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5">
            <w:pPr>
              <w:spacing w:after="40" w:lineRule="auto"/>
              <w:ind w:left="80" w:firstLine="0"/>
              <w:jc w:val="center"/>
              <w:rPr>
                <w:sz w:val="16"/>
                <w:szCs w:val="16"/>
              </w:rPr>
            </w:pPr>
            <w:r w:rsidDel="00000000" w:rsidR="00000000" w:rsidRPr="00000000">
              <w:rPr>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6">
            <w:pPr>
              <w:spacing w:after="40" w:lineRule="auto"/>
              <w:ind w:left="80" w:firstLine="0"/>
              <w:jc w:val="both"/>
              <w:rPr>
                <w:sz w:val="16"/>
                <w:szCs w:val="16"/>
              </w:rPr>
            </w:pPr>
            <w:r w:rsidDel="00000000" w:rsidR="00000000" w:rsidRPr="00000000">
              <w:rPr>
                <w:sz w:val="16"/>
                <w:szCs w:val="16"/>
                <w:rtl w:val="0"/>
              </w:rPr>
              <w:t xml:space="preserve">Alcohol etílico.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7">
            <w:pPr>
              <w:spacing w:after="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2023.</w:t>
      </w:r>
    </w:p>
    <w:tbl>
      <w:tblPr>
        <w:tblStyle w:val="Table2"/>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815"/>
        <w:gridCol w:w="1755"/>
        <w:gridCol w:w="915"/>
        <w:gridCol w:w="780"/>
        <w:gridCol w:w="780"/>
        <w:gridCol w:w="945"/>
        <w:tblGridChange w:id="0">
          <w:tblGrid>
            <w:gridCol w:w="1905"/>
            <w:gridCol w:w="1815"/>
            <w:gridCol w:w="1755"/>
            <w:gridCol w:w="915"/>
            <w:gridCol w:w="780"/>
            <w:gridCol w:w="780"/>
            <w:gridCol w:w="945"/>
          </w:tblGrid>
        </w:tblGridChange>
      </w:tblGrid>
      <w:tr>
        <w:trPr>
          <w:trHeight w:val="555" w:hRule="atLeast"/>
        </w:trPr>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B">
            <w:pPr>
              <w:spacing w:after="100" w:lineRule="auto"/>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6C">
            <w:pPr>
              <w:spacing w:after="100" w:lineRule="auto"/>
              <w:jc w:val="center"/>
              <w:rPr>
                <w:b w:val="1"/>
                <w:sz w:val="16"/>
                <w:szCs w:val="16"/>
              </w:rPr>
            </w:pPr>
            <w:r w:rsidDel="00000000" w:rsidR="00000000" w:rsidRPr="00000000">
              <w:rPr>
                <w:b w:val="1"/>
                <w:sz w:val="16"/>
                <w:szCs w:val="16"/>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D">
            <w:pPr>
              <w:spacing w:after="100" w:lineRule="auto"/>
              <w:jc w:val="center"/>
              <w:rPr>
                <w:b w:val="1"/>
                <w:sz w:val="16"/>
                <w:szCs w:val="16"/>
              </w:rPr>
            </w:pPr>
            <w:r w:rsidDel="00000000" w:rsidR="00000000" w:rsidRPr="00000000">
              <w:rPr>
                <w:b w:val="1"/>
                <w:sz w:val="16"/>
                <w:szCs w:val="16"/>
                <w:rtl w:val="0"/>
              </w:rPr>
              <w:t xml:space="preserve">DESCRIPCIÓN</w:t>
            </w:r>
          </w:p>
        </w:tc>
        <w:tc>
          <w:tcPr>
            <w:vMerge w:val="restart"/>
            <w:tcBorders>
              <w:top w:color="000000" w:space="0" w:sz="6" w:val="single"/>
              <w:left w:color="000000" w:space="0" w:sz="6" w:val="single"/>
              <w:bottom w:color="000000" w:space="0" w:sz="0" w:val="nil"/>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E">
            <w:pPr>
              <w:spacing w:after="100" w:lineRule="auto"/>
              <w:jc w:val="center"/>
              <w:rPr>
                <w:b w:val="1"/>
                <w:sz w:val="16"/>
                <w:szCs w:val="16"/>
              </w:rPr>
            </w:pPr>
            <w:r w:rsidDel="00000000" w:rsidR="00000000" w:rsidRPr="00000000">
              <w:rPr>
                <w:b w:val="1"/>
                <w:sz w:val="16"/>
                <w:szCs w:val="16"/>
                <w:rtl w:val="0"/>
              </w:rPr>
              <w:t xml:space="preserve">MODALIDAD</w:t>
            </w:r>
          </w:p>
        </w:tc>
        <w:tc>
          <w:tcPr>
            <w:gridSpan w:val="4"/>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6F">
            <w:pPr>
              <w:spacing w:after="100" w:lineRule="auto"/>
              <w:jc w:val="center"/>
              <w:rPr>
                <w:b w:val="1"/>
                <w:sz w:val="16"/>
                <w:szCs w:val="16"/>
              </w:rPr>
            </w:pPr>
            <w:r w:rsidDel="00000000" w:rsidR="00000000" w:rsidRPr="00000000">
              <w:rPr>
                <w:b w:val="1"/>
                <w:sz w:val="16"/>
                <w:szCs w:val="16"/>
                <w:rtl w:val="0"/>
              </w:rPr>
              <w:t xml:space="preserve">Arancel del 1 de enero al 31 de</w:t>
            </w:r>
          </w:p>
          <w:p w:rsidR="00000000" w:rsidDel="00000000" w:rsidP="00000000" w:rsidRDefault="00000000" w:rsidRPr="00000000" w14:paraId="00000070">
            <w:pPr>
              <w:spacing w:after="100" w:lineRule="auto"/>
              <w:jc w:val="center"/>
              <w:rPr>
                <w:b w:val="1"/>
                <w:sz w:val="16"/>
                <w:szCs w:val="16"/>
              </w:rPr>
            </w:pPr>
            <w:r w:rsidDel="00000000" w:rsidR="00000000" w:rsidRPr="00000000">
              <w:rPr>
                <w:b w:val="1"/>
                <w:sz w:val="16"/>
                <w:szCs w:val="16"/>
                <w:rtl w:val="0"/>
              </w:rPr>
              <w:t xml:space="preserve">diciembre del año respectivo</w:t>
            </w:r>
          </w:p>
        </w:tc>
      </w:tr>
      <w:tr>
        <w:trPr>
          <w:trHeight w:val="7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pacing w:after="100" w:lineRule="auto"/>
              <w:jc w:val="center"/>
              <w:rPr>
                <w:b w:val="1"/>
                <w:sz w:val="18"/>
                <w:szCs w:val="18"/>
                <w:vertAlign w:val="superscript"/>
              </w:rPr>
            </w:pPr>
            <w:r w:rsidDel="00000000" w:rsidR="00000000" w:rsidRPr="00000000">
              <w:rPr>
                <w:b w:val="1"/>
                <w:sz w:val="16"/>
                <w:szCs w:val="16"/>
                <w:rtl w:val="0"/>
              </w:rPr>
              <w:t xml:space="preserve">20201</w:t>
            </w:r>
            <w:r w:rsidDel="00000000" w:rsidR="00000000" w:rsidRPr="00000000">
              <w:rPr>
                <w:b w:val="1"/>
                <w:sz w:val="18"/>
                <w:szCs w:val="18"/>
                <w:vertAlign w:val="superscript"/>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pacing w:after="100" w:lineRule="auto"/>
              <w:jc w:val="center"/>
              <w:rPr>
                <w:b w:val="1"/>
                <w:sz w:val="16"/>
                <w:szCs w:val="16"/>
              </w:rPr>
            </w:pPr>
            <w:r w:rsidDel="00000000" w:rsidR="00000000" w:rsidRPr="00000000">
              <w:rPr>
                <w:b w:val="1"/>
                <w:sz w:val="16"/>
                <w:szCs w:val="16"/>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pacing w:after="100" w:lineRule="auto"/>
              <w:jc w:val="center"/>
              <w:rPr>
                <w:b w:val="1"/>
                <w:sz w:val="16"/>
                <w:szCs w:val="16"/>
              </w:rPr>
            </w:pPr>
            <w:r w:rsidDel="00000000" w:rsidR="00000000" w:rsidRPr="00000000">
              <w:rPr>
                <w:b w:val="1"/>
                <w:sz w:val="16"/>
                <w:szCs w:val="16"/>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pacing w:after="100" w:lineRule="auto"/>
              <w:jc w:val="center"/>
              <w:rPr>
                <w:b w:val="1"/>
                <w:sz w:val="16"/>
                <w:szCs w:val="16"/>
              </w:rPr>
            </w:pPr>
            <w:r w:rsidDel="00000000" w:rsidR="00000000" w:rsidRPr="00000000">
              <w:rPr>
                <w:b w:val="1"/>
                <w:sz w:val="16"/>
                <w:szCs w:val="16"/>
                <w:rtl w:val="0"/>
              </w:rPr>
              <w:t xml:space="preserve">A partir</w:t>
            </w:r>
          </w:p>
          <w:p w:rsidR="00000000" w:rsidDel="00000000" w:rsidP="00000000" w:rsidRDefault="00000000" w:rsidRPr="00000000" w14:paraId="0000007B">
            <w:pPr>
              <w:spacing w:after="100" w:lineRule="auto"/>
              <w:jc w:val="center"/>
              <w:rPr>
                <w:b w:val="1"/>
                <w:sz w:val="16"/>
                <w:szCs w:val="16"/>
              </w:rPr>
            </w:pPr>
            <w:r w:rsidDel="00000000" w:rsidR="00000000" w:rsidRPr="00000000">
              <w:rPr>
                <w:b w:val="1"/>
                <w:sz w:val="16"/>
                <w:szCs w:val="16"/>
                <w:rtl w:val="0"/>
              </w:rPr>
              <w:t xml:space="preserve">del año</w:t>
            </w:r>
          </w:p>
          <w:p w:rsidR="00000000" w:rsidDel="00000000" w:rsidP="00000000" w:rsidRDefault="00000000" w:rsidRPr="00000000" w14:paraId="0000007C">
            <w:pPr>
              <w:spacing w:after="100" w:lineRule="auto"/>
              <w:jc w:val="center"/>
              <w:rPr>
                <w:b w:val="1"/>
                <w:sz w:val="16"/>
                <w:szCs w:val="16"/>
              </w:rPr>
            </w:pPr>
            <w:r w:rsidDel="00000000" w:rsidR="00000000" w:rsidRPr="00000000">
              <w:rPr>
                <w:b w:val="1"/>
                <w:sz w:val="16"/>
                <w:szCs w:val="16"/>
                <w:rtl w:val="0"/>
              </w:rPr>
              <w:t xml:space="preserve">2023</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D">
            <w:pPr>
              <w:spacing w:after="100" w:lineRule="auto"/>
              <w:jc w:val="center"/>
              <w:rPr>
                <w:sz w:val="16"/>
                <w:szCs w:val="16"/>
              </w:rPr>
            </w:pPr>
            <w:r w:rsidDel="00000000" w:rsidR="00000000" w:rsidRPr="00000000">
              <w:rPr>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100" w:lineRule="auto"/>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100" w:lineRule="auto"/>
              <w:jc w:val="center"/>
              <w:rPr>
                <w:sz w:val="16"/>
                <w:szCs w:val="16"/>
              </w:rPr>
            </w:pPr>
            <w:r w:rsidDel="00000000" w:rsidR="00000000" w:rsidRPr="00000000">
              <w:rPr>
                <w:sz w:val="16"/>
                <w:szCs w:val="16"/>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100" w:lineRule="auto"/>
              <w:jc w:val="center"/>
              <w:rPr>
                <w:sz w:val="16"/>
                <w:szCs w:val="16"/>
              </w:rPr>
            </w:pPr>
            <w:r w:rsidDel="00000000" w:rsidR="00000000" w:rsidRPr="00000000">
              <w:rPr>
                <w:sz w:val="16"/>
                <w:szCs w:val="16"/>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100" w:lineRule="auto"/>
              <w:jc w:val="center"/>
              <w:rPr>
                <w:sz w:val="16"/>
                <w:szCs w:val="16"/>
              </w:rPr>
            </w:pPr>
            <w:r w:rsidDel="00000000" w:rsidR="00000000" w:rsidRPr="00000000">
              <w:rPr>
                <w:sz w:val="16"/>
                <w:szCs w:val="16"/>
                <w:rtl w:val="0"/>
              </w:rPr>
              <w:t xml:space="preserve">0.0</w:t>
            </w:r>
          </w:p>
        </w:tc>
      </w:tr>
      <w:tr>
        <w:trPr>
          <w:trHeight w:val="6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4">
            <w:pPr>
              <w:spacing w:after="100" w:lineRule="auto"/>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pacing w:after="100" w:lineRule="auto"/>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pacing w:after="100" w:lineRule="auto"/>
              <w:jc w:val="center"/>
              <w:rPr>
                <w:sz w:val="16"/>
                <w:szCs w:val="16"/>
              </w:rPr>
            </w:pPr>
            <w:r w:rsidDel="00000000" w:rsidR="00000000" w:rsidRPr="00000000">
              <w:rPr>
                <w:sz w:val="16"/>
                <w:szCs w:val="16"/>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pacing w:after="100" w:lineRule="auto"/>
              <w:jc w:val="center"/>
              <w:rPr>
                <w:sz w:val="16"/>
                <w:szCs w:val="16"/>
              </w:rPr>
            </w:pPr>
            <w:r w:rsidDel="00000000" w:rsidR="00000000" w:rsidRPr="00000000">
              <w:rPr>
                <w:sz w:val="16"/>
                <w:szCs w:val="16"/>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pacing w:after="100" w:lineRule="auto"/>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pacing w:after="100" w:lineRule="auto"/>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100" w:lineRule="auto"/>
              <w:jc w:val="center"/>
              <w:rPr>
                <w:sz w:val="16"/>
                <w:szCs w:val="16"/>
              </w:rPr>
            </w:pPr>
            <w:r w:rsidDel="00000000" w:rsidR="00000000" w:rsidRPr="00000000">
              <w:rPr>
                <w:sz w:val="16"/>
                <w:szCs w:val="16"/>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pacing w:after="100" w:lineRule="auto"/>
              <w:jc w:val="center"/>
              <w:rPr>
                <w:sz w:val="16"/>
                <w:szCs w:val="16"/>
              </w:rPr>
            </w:pPr>
            <w:r w:rsidDel="00000000" w:rsidR="00000000" w:rsidRPr="00000000">
              <w:rPr>
                <w:sz w:val="16"/>
                <w:szCs w:val="16"/>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100" w:lineRule="auto"/>
              <w:jc w:val="center"/>
              <w:rPr>
                <w:sz w:val="16"/>
                <w:szCs w:val="16"/>
              </w:rPr>
            </w:pPr>
            <w:r w:rsidDel="00000000" w:rsidR="00000000" w:rsidRPr="00000000">
              <w:rPr>
                <w:sz w:val="16"/>
                <w:szCs w:val="16"/>
                <w:rtl w:val="0"/>
              </w:rPr>
              <w:t xml:space="preserve">0.0</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pacing w:after="100" w:lineRule="auto"/>
              <w:jc w:val="center"/>
              <w:rPr>
                <w:sz w:val="16"/>
                <w:szCs w:val="16"/>
              </w:rPr>
            </w:pPr>
            <w:r w:rsidDel="00000000" w:rsidR="00000000" w:rsidRPr="00000000">
              <w:rPr>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pacing w:after="100" w:lineRule="auto"/>
              <w:jc w:val="both"/>
              <w:rPr>
                <w:sz w:val="16"/>
                <w:szCs w:val="16"/>
              </w:rPr>
            </w:pPr>
            <w:r w:rsidDel="00000000" w:rsidR="00000000" w:rsidRPr="00000000">
              <w:rPr>
                <w:sz w:val="16"/>
                <w:szCs w:val="16"/>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pacing w:after="100" w:lineRule="auto"/>
              <w:jc w:val="center"/>
              <w:rPr>
                <w:sz w:val="16"/>
                <w:szCs w:val="16"/>
              </w:rPr>
            </w:pPr>
            <w:r w:rsidDel="00000000" w:rsidR="00000000" w:rsidRPr="00000000">
              <w:rPr>
                <w:sz w:val="16"/>
                <w:szCs w:val="16"/>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6">
            <w:pPr>
              <w:spacing w:after="100" w:lineRule="auto"/>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7">
            <w:pPr>
              <w:spacing w:after="100" w:lineRule="auto"/>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8">
            <w:pPr>
              <w:spacing w:after="100" w:lineRule="auto"/>
              <w:jc w:val="center"/>
              <w:rPr>
                <w:sz w:val="16"/>
                <w:szCs w:val="16"/>
              </w:rPr>
            </w:pPr>
            <w:r w:rsidDel="00000000" w:rsidR="00000000" w:rsidRPr="00000000">
              <w:rPr>
                <w:sz w:val="16"/>
                <w:szCs w:val="16"/>
                <w:rtl w:val="0"/>
              </w:rPr>
              <w:t xml:space="preserve">0.0</w:t>
            </w:r>
          </w:p>
        </w:tc>
      </w:tr>
      <w:tr>
        <w:trPr>
          <w:trHeight w:val="6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pacing w:after="100" w:lineRule="auto"/>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pacing w:after="100" w:lineRule="auto"/>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pacing w:after="100" w:lineRule="auto"/>
              <w:jc w:val="center"/>
              <w:rPr>
                <w:sz w:val="16"/>
                <w:szCs w:val="16"/>
              </w:rPr>
            </w:pPr>
            <w:r w:rsidDel="00000000" w:rsidR="00000000" w:rsidRPr="00000000">
              <w:rPr>
                <w:sz w:val="16"/>
                <w:szCs w:val="16"/>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pacing w:after="100" w:lineRule="auto"/>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E">
            <w:pPr>
              <w:spacing w:after="100" w:lineRule="auto"/>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9F">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0">
            <w:pPr>
              <w:spacing w:after="100" w:lineRule="auto"/>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1">
            <w:pPr>
              <w:spacing w:after="100" w:lineRule="auto"/>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pacing w:after="100" w:lineRule="auto"/>
              <w:jc w:val="center"/>
              <w:rPr>
                <w:sz w:val="16"/>
                <w:szCs w:val="16"/>
              </w:rPr>
            </w:pPr>
            <w:r w:rsidDel="00000000" w:rsidR="00000000" w:rsidRPr="00000000">
              <w:rPr>
                <w:sz w:val="16"/>
                <w:szCs w:val="16"/>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pacing w:after="100" w:lineRule="auto"/>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5">
            <w:pPr>
              <w:spacing w:after="100" w:lineRule="auto"/>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pacing w:after="100" w:lineRule="auto"/>
              <w:jc w:val="center"/>
              <w:rPr>
                <w:sz w:val="16"/>
                <w:szCs w:val="16"/>
              </w:rPr>
            </w:pPr>
            <w:r w:rsidDel="00000000" w:rsidR="00000000" w:rsidRPr="00000000">
              <w:rPr>
                <w:sz w:val="16"/>
                <w:szCs w:val="16"/>
                <w:rtl w:val="0"/>
              </w:rPr>
              <w:t xml:space="preserve">0207.14.02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8">
            <w:pPr>
              <w:spacing w:after="100" w:lineRule="auto"/>
              <w:jc w:val="both"/>
              <w:rPr>
                <w:sz w:val="16"/>
                <w:szCs w:val="16"/>
              </w:rPr>
            </w:pPr>
            <w:r w:rsidDel="00000000" w:rsidR="00000000" w:rsidRPr="00000000">
              <w:rPr>
                <w:sz w:val="16"/>
                <w:szCs w:val="16"/>
                <w:rtl w:val="0"/>
              </w:rPr>
              <w:t xml:space="preserve">Hígados.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B">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E">
            <w:pPr>
              <w:spacing w:after="100" w:lineRule="auto"/>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AF">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1">
            <w:pPr>
              <w:spacing w:after="100" w:lineRule="auto"/>
              <w:jc w:val="center"/>
              <w:rPr>
                <w:sz w:val="16"/>
                <w:szCs w:val="16"/>
              </w:rPr>
            </w:pPr>
            <w:r w:rsidDel="00000000" w:rsidR="00000000" w:rsidRPr="00000000">
              <w:rPr>
                <w:sz w:val="16"/>
                <w:szCs w:val="16"/>
                <w:rtl w:val="0"/>
              </w:rPr>
              <w:t xml:space="preserve">70.2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pacing w:after="100" w:lineRule="auto"/>
              <w:jc w:val="center"/>
              <w:rPr>
                <w:sz w:val="16"/>
                <w:szCs w:val="16"/>
              </w:rPr>
            </w:pPr>
            <w:r w:rsidDel="00000000" w:rsidR="00000000" w:rsidRPr="00000000">
              <w:rPr>
                <w:sz w:val="16"/>
                <w:szCs w:val="16"/>
                <w:rtl w:val="0"/>
              </w:rPr>
              <w:t xml:space="preserve">46.8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3">
            <w:pPr>
              <w:spacing w:after="100" w:lineRule="auto"/>
              <w:jc w:val="center"/>
              <w:rPr>
                <w:sz w:val="16"/>
                <w:szCs w:val="16"/>
              </w:rPr>
            </w:pPr>
            <w:r w:rsidDel="00000000" w:rsidR="00000000" w:rsidRPr="00000000">
              <w:rPr>
                <w:sz w:val="16"/>
                <w:szCs w:val="16"/>
                <w:rtl w:val="0"/>
              </w:rPr>
              <w:t xml:space="preserve">23.4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100" w:lineRule="auto"/>
              <w:jc w:val="center"/>
              <w:rPr>
                <w:sz w:val="16"/>
                <w:szCs w:val="16"/>
              </w:rPr>
            </w:pPr>
            <w:r w:rsidDel="00000000" w:rsidR="00000000" w:rsidRPr="00000000">
              <w:rPr>
                <w:sz w:val="16"/>
                <w:szCs w:val="16"/>
                <w:rtl w:val="0"/>
              </w:rPr>
              <w:t xml:space="preserve">0.0</w:t>
            </w:r>
          </w:p>
        </w:tc>
      </w:tr>
      <w:tr>
        <w:trPr>
          <w:trHeight w:val="8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pacing w:after="100" w:lineRule="auto"/>
              <w:jc w:val="center"/>
              <w:rPr>
                <w:sz w:val="16"/>
                <w:szCs w:val="16"/>
              </w:rPr>
            </w:pPr>
            <w:r w:rsidDel="00000000" w:rsidR="00000000" w:rsidRPr="00000000">
              <w:rPr>
                <w:sz w:val="16"/>
                <w:szCs w:val="16"/>
                <w:rtl w:val="0"/>
              </w:rPr>
              <w:t xml:space="preserve">0306.11.01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pacing w:after="100" w:lineRule="auto"/>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A">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B">
            <w:pPr>
              <w:spacing w:after="100" w:lineRule="auto"/>
              <w:jc w:val="center"/>
              <w:rPr>
                <w:sz w:val="16"/>
                <w:szCs w:val="16"/>
              </w:rPr>
            </w:pPr>
            <w:r w:rsidDel="00000000" w:rsidR="00000000" w:rsidRPr="00000000">
              <w:rPr>
                <w:sz w:val="16"/>
                <w:szCs w:val="16"/>
                <w:rtl w:val="0"/>
              </w:rPr>
              <w:t xml:space="preserve">0.0</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pacing w:after="100" w:lineRule="auto"/>
              <w:jc w:val="center"/>
              <w:rPr>
                <w:sz w:val="16"/>
                <w:szCs w:val="16"/>
              </w:rPr>
            </w:pPr>
            <w:r w:rsidDel="00000000" w:rsidR="00000000" w:rsidRPr="00000000">
              <w:rPr>
                <w:sz w:val="16"/>
                <w:szCs w:val="16"/>
                <w:rtl w:val="0"/>
              </w:rPr>
              <w:t xml:space="preserve">0306.12.01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pacing w:after="100" w:lineRule="auto"/>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pacing w:after="100" w:lineRule="auto"/>
              <w:jc w:val="center"/>
              <w:rPr>
                <w:sz w:val="16"/>
                <w:szCs w:val="16"/>
              </w:rPr>
            </w:pPr>
            <w:r w:rsidDel="00000000" w:rsidR="00000000" w:rsidRPr="00000000">
              <w:rPr>
                <w:sz w:val="16"/>
                <w:szCs w:val="16"/>
                <w:rtl w:val="0"/>
              </w:rPr>
              <w:t xml:space="preserve">0.0</w:t>
            </w:r>
          </w:p>
        </w:tc>
      </w:tr>
      <w:tr>
        <w:trPr>
          <w:trHeight w:val="8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pacing w:after="100" w:lineRule="auto"/>
              <w:jc w:val="center"/>
              <w:rPr>
                <w:sz w:val="16"/>
                <w:szCs w:val="16"/>
              </w:rPr>
            </w:pPr>
            <w:r w:rsidDel="00000000" w:rsidR="00000000" w:rsidRPr="00000000">
              <w:rPr>
                <w:sz w:val="16"/>
                <w:szCs w:val="16"/>
                <w:rtl w:val="0"/>
              </w:rPr>
              <w:t xml:space="preserve">0306.31.01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pacing w:after="100" w:lineRule="auto"/>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5">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9">
            <w:pPr>
              <w:spacing w:after="100" w:lineRule="auto"/>
              <w:jc w:val="center"/>
              <w:rPr>
                <w:sz w:val="16"/>
                <w:szCs w:val="16"/>
              </w:rPr>
            </w:pPr>
            <w:r w:rsidDel="00000000" w:rsidR="00000000" w:rsidRPr="00000000">
              <w:rPr>
                <w:sz w:val="16"/>
                <w:szCs w:val="16"/>
                <w:rtl w:val="0"/>
              </w:rPr>
              <w:t xml:space="preserve">0.0</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pacing w:after="100" w:lineRule="auto"/>
              <w:jc w:val="center"/>
              <w:rPr>
                <w:sz w:val="16"/>
                <w:szCs w:val="16"/>
              </w:rPr>
            </w:pPr>
            <w:r w:rsidDel="00000000" w:rsidR="00000000" w:rsidRPr="00000000">
              <w:rPr>
                <w:sz w:val="16"/>
                <w:szCs w:val="16"/>
                <w:rtl w:val="0"/>
              </w:rPr>
              <w:t xml:space="preserve">0306.32.01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B">
            <w:pPr>
              <w:spacing w:after="100" w:lineRule="auto"/>
              <w:jc w:val="both"/>
              <w:rPr>
                <w:i w:val="1"/>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E">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F">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0">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1">
            <w:pPr>
              <w:spacing w:after="100" w:lineRule="auto"/>
              <w:jc w:val="center"/>
              <w:rPr>
                <w:sz w:val="16"/>
                <w:szCs w:val="16"/>
              </w:rPr>
            </w:pPr>
            <w:r w:rsidDel="00000000" w:rsidR="00000000" w:rsidRPr="00000000">
              <w:rPr>
                <w:sz w:val="16"/>
                <w:szCs w:val="16"/>
                <w:rtl w:val="0"/>
              </w:rPr>
              <w:t xml:space="preserve">0306.35.99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3">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4">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5">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7">
            <w:pPr>
              <w:spacing w:after="100" w:lineRule="auto"/>
              <w:jc w:val="center"/>
              <w:rPr>
                <w:sz w:val="16"/>
                <w:szCs w:val="16"/>
              </w:rPr>
            </w:pPr>
            <w:r w:rsidDel="00000000" w:rsidR="00000000" w:rsidRPr="00000000">
              <w:rPr>
                <w:sz w:val="16"/>
                <w:szCs w:val="16"/>
                <w:rtl w:val="0"/>
              </w:rPr>
              <w:t xml:space="preserve">0.0</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pacing w:after="100" w:lineRule="auto"/>
              <w:jc w:val="center"/>
              <w:rPr>
                <w:sz w:val="16"/>
                <w:szCs w:val="16"/>
              </w:rPr>
            </w:pPr>
            <w:r w:rsidDel="00000000" w:rsidR="00000000" w:rsidRPr="00000000">
              <w:rPr>
                <w:sz w:val="16"/>
                <w:szCs w:val="16"/>
                <w:rtl w:val="0"/>
              </w:rPr>
              <w:t xml:space="preserve">0306.36.99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pacing w:after="100" w:lineRule="auto"/>
              <w:jc w:val="center"/>
              <w:rPr>
                <w:sz w:val="16"/>
                <w:szCs w:val="16"/>
              </w:rPr>
            </w:pPr>
            <w:r w:rsidDel="00000000" w:rsidR="00000000" w:rsidRPr="00000000">
              <w:rPr>
                <w:sz w:val="16"/>
                <w:szCs w:val="16"/>
                <w:rtl w:val="0"/>
              </w:rPr>
              <w:t xml:space="preserve">0.0</w:t>
            </w:r>
          </w:p>
        </w:tc>
      </w:tr>
    </w:tbl>
    <w:p w:rsidR="00000000" w:rsidDel="00000000" w:rsidP="00000000" w:rsidRDefault="00000000" w:rsidRPr="00000000" w14:paraId="000000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980"/>
        <w:gridCol w:w="1665"/>
        <w:gridCol w:w="885"/>
        <w:gridCol w:w="765"/>
        <w:gridCol w:w="765"/>
        <w:gridCol w:w="915"/>
        <w:tblGridChange w:id="0">
          <w:tblGrid>
            <w:gridCol w:w="1905"/>
            <w:gridCol w:w="1980"/>
            <w:gridCol w:w="1665"/>
            <w:gridCol w:w="885"/>
            <w:gridCol w:w="765"/>
            <w:gridCol w:w="765"/>
            <w:gridCol w:w="915"/>
          </w:tblGrid>
        </w:tblGridChange>
      </w:tblGrid>
      <w:tr>
        <w:trPr>
          <w:trHeight w:val="7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pacing w:after="100" w:lineRule="auto"/>
              <w:jc w:val="center"/>
              <w:rPr>
                <w:sz w:val="16"/>
                <w:szCs w:val="16"/>
              </w:rPr>
            </w:pPr>
            <w:r w:rsidDel="00000000" w:rsidR="00000000" w:rsidRPr="00000000">
              <w:rPr>
                <w:sz w:val="16"/>
                <w:szCs w:val="16"/>
                <w:rtl w:val="0"/>
              </w:rPr>
              <w:t xml:space="preserve">0306.91.01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1">
            <w:pPr>
              <w:spacing w:after="100" w:lineRule="auto"/>
              <w:jc w:val="both"/>
              <w:rPr>
                <w:i w:val="1"/>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w:t>
            </w:r>
            <w:r w:rsidDel="00000000" w:rsidR="00000000" w:rsidRPr="00000000">
              <w:rPr>
                <w:sz w:val="16"/>
                <w:szCs w:val="16"/>
                <w:rtl w:val="0"/>
              </w:rPr>
              <w:t xml:space="preserve">., </w:t>
            </w:r>
            <w:r w:rsidDel="00000000" w:rsidR="00000000" w:rsidRPr="00000000">
              <w:rPr>
                <w:i w:val="1"/>
                <w:sz w:val="16"/>
                <w:szCs w:val="16"/>
                <w:rtl w:val="0"/>
              </w:rPr>
              <w:t xml:space="preserve">Panulirus spp., Jasus spp.).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5">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6">
            <w:pPr>
              <w:spacing w:after="100" w:lineRule="auto"/>
              <w:jc w:val="center"/>
              <w:rPr>
                <w:sz w:val="16"/>
                <w:szCs w:val="16"/>
              </w:rPr>
            </w:pPr>
            <w:r w:rsidDel="00000000" w:rsidR="00000000" w:rsidRPr="00000000">
              <w:rPr>
                <w:sz w:val="16"/>
                <w:szCs w:val="16"/>
                <w:rtl w:val="0"/>
              </w:rPr>
              <w:t xml:space="preserve">0.0</w:t>
            </w:r>
          </w:p>
        </w:tc>
      </w:tr>
      <w:tr>
        <w:trPr>
          <w:trHeight w:val="5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7">
            <w:pPr>
              <w:spacing w:after="100" w:lineRule="auto"/>
              <w:jc w:val="center"/>
              <w:rPr>
                <w:sz w:val="16"/>
                <w:szCs w:val="16"/>
              </w:rPr>
            </w:pPr>
            <w:r w:rsidDel="00000000" w:rsidR="00000000" w:rsidRPr="00000000">
              <w:rPr>
                <w:sz w:val="16"/>
                <w:szCs w:val="16"/>
                <w:rtl w:val="0"/>
              </w:rPr>
              <w:t xml:space="preserve">0306.92.01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8">
            <w:pPr>
              <w:spacing w:after="100" w:lineRule="auto"/>
              <w:jc w:val="both"/>
              <w:rPr>
                <w:i w:val="1"/>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9">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B">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100" w:lineRule="auto"/>
              <w:jc w:val="center"/>
              <w:rPr>
                <w:sz w:val="16"/>
                <w:szCs w:val="16"/>
              </w:rPr>
            </w:pPr>
            <w:r w:rsidDel="00000000" w:rsidR="00000000" w:rsidRPr="00000000">
              <w:rPr>
                <w:sz w:val="16"/>
                <w:szCs w:val="16"/>
                <w:rtl w:val="0"/>
              </w:rPr>
              <w:t xml:space="preserve">0.0</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pacing w:after="100" w:lineRule="auto"/>
              <w:jc w:val="center"/>
              <w:rPr>
                <w:sz w:val="16"/>
                <w:szCs w:val="16"/>
              </w:rPr>
            </w:pPr>
            <w:r w:rsidDel="00000000" w:rsidR="00000000" w:rsidRPr="00000000">
              <w:rPr>
                <w:sz w:val="16"/>
                <w:szCs w:val="16"/>
                <w:rtl w:val="0"/>
              </w:rPr>
              <w:t xml:space="preserve">0306.95.99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3">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pacing w:after="100" w:lineRule="auto"/>
              <w:jc w:val="center"/>
              <w:rPr>
                <w:sz w:val="16"/>
                <w:szCs w:val="16"/>
              </w:rPr>
            </w:pPr>
            <w:r w:rsidDel="00000000" w:rsidR="00000000" w:rsidRPr="00000000">
              <w:rPr>
                <w:sz w:val="16"/>
                <w:szCs w:val="16"/>
                <w:rtl w:val="0"/>
              </w:rPr>
              <w:t xml:space="preserve">0.0</w:t>
            </w:r>
          </w:p>
        </w:tc>
      </w:tr>
      <w:tr>
        <w:trPr>
          <w:trHeight w:val="8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100" w:lineRule="auto"/>
              <w:jc w:val="center"/>
              <w:rPr>
                <w:sz w:val="16"/>
                <w:szCs w:val="16"/>
              </w:rPr>
            </w:pPr>
            <w:r w:rsidDel="00000000" w:rsidR="00000000" w:rsidRPr="00000000">
              <w:rPr>
                <w:sz w:val="16"/>
                <w:szCs w:val="16"/>
                <w:rtl w:val="0"/>
              </w:rPr>
              <w:t xml:space="preserve">0401.10.02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pacing w:after="100" w:lineRule="auto"/>
              <w:jc w:val="both"/>
              <w:rPr>
                <w:sz w:val="16"/>
                <w:szCs w:val="16"/>
              </w:rPr>
            </w:pPr>
            <w:r w:rsidDel="00000000" w:rsidR="00000000" w:rsidRPr="00000000">
              <w:rPr>
                <w:sz w:val="16"/>
                <w:szCs w:val="16"/>
                <w:rtl w:val="0"/>
              </w:rPr>
              <w:t xml:space="preserve">Con un contenido de materias grasas inferior o igual al 1%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7">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9">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pacing w:after="100" w:lineRule="auto"/>
              <w:jc w:val="center"/>
              <w:rPr>
                <w:sz w:val="16"/>
                <w:szCs w:val="16"/>
              </w:rPr>
            </w:pPr>
            <w:r w:rsidDel="00000000" w:rsidR="00000000" w:rsidRPr="00000000">
              <w:rPr>
                <w:sz w:val="16"/>
                <w:szCs w:val="16"/>
                <w:rtl w:val="0"/>
              </w:rPr>
              <w:t xml:space="preserve">0.0</w:t>
            </w:r>
          </w:p>
        </w:tc>
      </w:tr>
      <w:tr>
        <w:trPr>
          <w:trHeight w:val="12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pacing w:after="100" w:lineRule="auto"/>
              <w:jc w:val="center"/>
              <w:rPr>
                <w:sz w:val="16"/>
                <w:szCs w:val="16"/>
              </w:rPr>
            </w:pPr>
            <w:r w:rsidDel="00000000" w:rsidR="00000000" w:rsidRPr="00000000">
              <w:rPr>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pacing w:after="100" w:lineRule="auto"/>
              <w:jc w:val="both"/>
              <w:rPr>
                <w:sz w:val="16"/>
                <w:szCs w:val="16"/>
              </w:rPr>
            </w:pPr>
            <w:r w:rsidDel="00000000" w:rsidR="00000000" w:rsidRPr="00000000">
              <w:rPr>
                <w:sz w:val="16"/>
                <w:szCs w:val="16"/>
                <w:rtl w:val="0"/>
              </w:rPr>
              <w:t xml:space="preserve">Con un contenido de materias grasas superior al 1% pero inferior o igual al 6%,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0">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pacing w:after="100" w:lineRule="auto"/>
              <w:jc w:val="center"/>
              <w:rPr>
                <w:sz w:val="16"/>
                <w:szCs w:val="16"/>
              </w:rPr>
            </w:pPr>
            <w:r w:rsidDel="00000000" w:rsidR="00000000" w:rsidRPr="00000000">
              <w:rPr>
                <w:sz w:val="16"/>
                <w:szCs w:val="16"/>
                <w:rtl w:val="0"/>
              </w:rPr>
              <w:t xml:space="preserve">0.0</w:t>
            </w:r>
          </w:p>
        </w:tc>
      </w:tr>
    </w:tbl>
    <w:p w:rsidR="00000000" w:rsidDel="00000000" w:rsidP="00000000" w:rsidRDefault="00000000" w:rsidRPr="00000000" w14:paraId="00000103">
      <w:pPr>
        <w:rPr/>
      </w:pPr>
      <w:r w:rsidDel="00000000" w:rsidR="00000000" w:rsidRPr="00000000">
        <w:rPr>
          <w:rtl w:val="0"/>
        </w:rPr>
      </w:r>
    </w:p>
    <w:tbl>
      <w:tblPr>
        <w:tblStyle w:val="Table4"/>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845"/>
        <w:gridCol w:w="1635"/>
        <w:gridCol w:w="960"/>
        <w:gridCol w:w="825"/>
        <w:gridCol w:w="825"/>
        <w:gridCol w:w="900"/>
        <w:tblGridChange w:id="0">
          <w:tblGrid>
            <w:gridCol w:w="1875"/>
            <w:gridCol w:w="1845"/>
            <w:gridCol w:w="1635"/>
            <w:gridCol w:w="960"/>
            <w:gridCol w:w="825"/>
            <w:gridCol w:w="825"/>
            <w:gridCol w:w="900"/>
          </w:tblGrid>
        </w:tblGridChange>
      </w:tblGrid>
      <w:tr>
        <w:trPr>
          <w:trHeight w:val="11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4">
            <w:pPr>
              <w:spacing w:after="100" w:lineRule="auto"/>
              <w:jc w:val="center"/>
              <w:rPr>
                <w:sz w:val="16"/>
                <w:szCs w:val="16"/>
              </w:rPr>
            </w:pPr>
            <w:r w:rsidDel="00000000" w:rsidR="00000000" w:rsidRPr="00000000">
              <w:rPr>
                <w:sz w:val="16"/>
                <w:szCs w:val="16"/>
                <w:rtl w:val="0"/>
              </w:rPr>
              <w:t xml:space="preserve">0401.40.02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pacing w:after="100" w:lineRule="auto"/>
              <w:jc w:val="both"/>
              <w:rPr>
                <w:sz w:val="16"/>
                <w:szCs w:val="16"/>
              </w:rPr>
            </w:pPr>
            <w:r w:rsidDel="00000000" w:rsidR="00000000" w:rsidRPr="00000000">
              <w:rPr>
                <w:sz w:val="16"/>
                <w:szCs w:val="16"/>
                <w:rtl w:val="0"/>
              </w:rPr>
              <w:t xml:space="preserve">Con un contenido de materias grasas superior al 6% pero inferior o igual al 10%,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6">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8">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9">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pacing w:after="100" w:lineRule="auto"/>
              <w:jc w:val="center"/>
              <w:rPr>
                <w:sz w:val="16"/>
                <w:szCs w:val="16"/>
              </w:rPr>
            </w:pPr>
            <w:r w:rsidDel="00000000" w:rsidR="00000000" w:rsidRPr="00000000">
              <w:rPr>
                <w:sz w:val="16"/>
                <w:szCs w:val="16"/>
                <w:rtl w:val="0"/>
              </w:rPr>
              <w:t xml:space="preserve">0.0</w:t>
            </w:r>
          </w:p>
        </w:tc>
      </w:tr>
      <w:tr>
        <w:trPr>
          <w:trHeight w:val="10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pacing w:after="100" w:lineRule="auto"/>
              <w:jc w:val="center"/>
              <w:rPr>
                <w:sz w:val="16"/>
                <w:szCs w:val="16"/>
              </w:rPr>
            </w:pPr>
            <w:r w:rsidDel="00000000" w:rsidR="00000000" w:rsidRPr="00000000">
              <w:rPr>
                <w:sz w:val="16"/>
                <w:szCs w:val="16"/>
                <w:rtl w:val="0"/>
              </w:rPr>
              <w:t xml:space="preserve">0401.50.02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pacing w:after="100" w:lineRule="auto"/>
              <w:jc w:val="both"/>
              <w:rPr>
                <w:sz w:val="16"/>
                <w:szCs w:val="16"/>
              </w:rPr>
            </w:pPr>
            <w:r w:rsidDel="00000000" w:rsidR="00000000" w:rsidRPr="00000000">
              <w:rPr>
                <w:sz w:val="16"/>
                <w:szCs w:val="16"/>
                <w:rtl w:val="0"/>
              </w:rPr>
              <w:t xml:space="preserve">Con un contenido de materias grasas superior al 10%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E">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0F">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0">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1">
            <w:pPr>
              <w:spacing w:after="100" w:lineRule="auto"/>
              <w:jc w:val="center"/>
              <w:rPr>
                <w:sz w:val="16"/>
                <w:szCs w:val="16"/>
              </w:rPr>
            </w:pPr>
            <w:r w:rsidDel="00000000" w:rsidR="00000000" w:rsidRPr="00000000">
              <w:rPr>
                <w:sz w:val="16"/>
                <w:szCs w:val="16"/>
                <w:rtl w:val="0"/>
              </w:rPr>
              <w:t xml:space="preserve">0.0</w:t>
            </w:r>
          </w:p>
        </w:tc>
      </w:tr>
      <w:tr>
        <w:trPr>
          <w:trHeight w:val="12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2">
            <w:pPr>
              <w:spacing w:after="100" w:lineRule="auto"/>
              <w:jc w:val="center"/>
              <w:rPr>
                <w:sz w:val="16"/>
                <w:szCs w:val="16"/>
              </w:rPr>
            </w:pPr>
            <w:r w:rsidDel="00000000" w:rsidR="00000000" w:rsidRPr="00000000">
              <w:rPr>
                <w:sz w:val="16"/>
                <w:szCs w:val="16"/>
                <w:rtl w:val="0"/>
              </w:rPr>
              <w:t xml:space="preserve">0402.29.99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3">
            <w:pPr>
              <w:spacing w:after="10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4">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5">
            <w:pPr>
              <w:spacing w:after="100" w:lineRule="auto"/>
              <w:jc w:val="center"/>
              <w:rPr>
                <w:sz w:val="16"/>
                <w:szCs w:val="16"/>
              </w:rPr>
            </w:pPr>
            <w:r w:rsidDel="00000000" w:rsidR="00000000" w:rsidRPr="00000000">
              <w:rPr>
                <w:sz w:val="16"/>
                <w:szCs w:val="16"/>
                <w:rtl w:val="0"/>
              </w:rPr>
              <w:t xml:space="preserve">6%+0.11</w:t>
            </w:r>
          </w:p>
          <w:p w:rsidR="00000000" w:rsidDel="00000000" w:rsidP="00000000" w:rsidRDefault="00000000" w:rsidRPr="00000000" w14:paraId="00000116">
            <w:pPr>
              <w:spacing w:after="100" w:lineRule="auto"/>
              <w:jc w:val="center"/>
              <w:rPr>
                <w:sz w:val="16"/>
                <w:szCs w:val="16"/>
              </w:rPr>
            </w:pPr>
            <w:r w:rsidDel="00000000" w:rsidR="00000000" w:rsidRPr="00000000">
              <w:rPr>
                <w:sz w:val="16"/>
                <w:szCs w:val="16"/>
                <w:rtl w:val="0"/>
              </w:rPr>
              <w:t xml:space="preserve">Dls por</w:t>
            </w:r>
          </w:p>
          <w:p w:rsidR="00000000" w:rsidDel="00000000" w:rsidP="00000000" w:rsidRDefault="00000000" w:rsidRPr="00000000" w14:paraId="00000117">
            <w:pPr>
              <w:spacing w:after="100" w:lineRule="auto"/>
              <w:jc w:val="center"/>
              <w:rPr>
                <w:sz w:val="16"/>
                <w:szCs w:val="16"/>
              </w:rPr>
            </w:pPr>
            <w:r w:rsidDel="00000000" w:rsidR="00000000" w:rsidRPr="00000000">
              <w:rPr>
                <w:sz w:val="16"/>
                <w:szCs w:val="16"/>
                <w:rtl w:val="0"/>
              </w:rPr>
              <w:t xml:space="preserve">Kg de</w:t>
            </w:r>
          </w:p>
          <w:p w:rsidR="00000000" w:rsidDel="00000000" w:rsidP="00000000" w:rsidRDefault="00000000" w:rsidRPr="00000000" w14:paraId="00000118">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9">
            <w:pPr>
              <w:spacing w:after="100" w:lineRule="auto"/>
              <w:jc w:val="center"/>
              <w:rPr>
                <w:sz w:val="16"/>
                <w:szCs w:val="16"/>
              </w:rPr>
            </w:pPr>
            <w:r w:rsidDel="00000000" w:rsidR="00000000" w:rsidRPr="00000000">
              <w:rPr>
                <w:sz w:val="16"/>
                <w:szCs w:val="16"/>
                <w:rtl w:val="0"/>
              </w:rPr>
              <w:t xml:space="preserve">4%+0.0</w:t>
            </w:r>
          </w:p>
          <w:p w:rsidR="00000000" w:rsidDel="00000000" w:rsidP="00000000" w:rsidRDefault="00000000" w:rsidRPr="00000000" w14:paraId="0000011A">
            <w:pPr>
              <w:spacing w:after="100" w:lineRule="auto"/>
              <w:jc w:val="center"/>
              <w:rPr>
                <w:sz w:val="16"/>
                <w:szCs w:val="16"/>
              </w:rPr>
            </w:pPr>
            <w:r w:rsidDel="00000000" w:rsidR="00000000" w:rsidRPr="00000000">
              <w:rPr>
                <w:sz w:val="16"/>
                <w:szCs w:val="16"/>
                <w:rtl w:val="0"/>
              </w:rPr>
              <w:t xml:space="preserve">7 Dls</w:t>
            </w:r>
          </w:p>
          <w:p w:rsidR="00000000" w:rsidDel="00000000" w:rsidP="00000000" w:rsidRDefault="00000000" w:rsidRPr="00000000" w14:paraId="0000011B">
            <w:pPr>
              <w:spacing w:after="100" w:lineRule="auto"/>
              <w:jc w:val="center"/>
              <w:rPr>
                <w:sz w:val="16"/>
                <w:szCs w:val="16"/>
              </w:rPr>
            </w:pPr>
            <w:r w:rsidDel="00000000" w:rsidR="00000000" w:rsidRPr="00000000">
              <w:rPr>
                <w:sz w:val="16"/>
                <w:szCs w:val="16"/>
                <w:rtl w:val="0"/>
              </w:rPr>
              <w:t xml:space="preserve">por Kg</w:t>
            </w:r>
          </w:p>
          <w:p w:rsidR="00000000" w:rsidDel="00000000" w:rsidP="00000000" w:rsidRDefault="00000000" w:rsidRPr="00000000" w14:paraId="0000011C">
            <w:pPr>
              <w:spacing w:after="100" w:lineRule="auto"/>
              <w:jc w:val="center"/>
              <w:rPr>
                <w:sz w:val="16"/>
                <w:szCs w:val="16"/>
              </w:rPr>
            </w:pPr>
            <w:r w:rsidDel="00000000" w:rsidR="00000000" w:rsidRPr="00000000">
              <w:rPr>
                <w:sz w:val="16"/>
                <w:szCs w:val="16"/>
                <w:rtl w:val="0"/>
              </w:rPr>
              <w:t xml:space="preserve">de</w:t>
            </w:r>
          </w:p>
          <w:p w:rsidR="00000000" w:rsidDel="00000000" w:rsidP="00000000" w:rsidRDefault="00000000" w:rsidRPr="00000000" w14:paraId="0000011D">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1E">
            <w:pPr>
              <w:spacing w:after="100" w:lineRule="auto"/>
              <w:jc w:val="center"/>
              <w:rPr>
                <w:sz w:val="16"/>
                <w:szCs w:val="16"/>
              </w:rPr>
            </w:pPr>
            <w:r w:rsidDel="00000000" w:rsidR="00000000" w:rsidRPr="00000000">
              <w:rPr>
                <w:sz w:val="16"/>
                <w:szCs w:val="16"/>
                <w:rtl w:val="0"/>
              </w:rPr>
              <w:t xml:space="preserve">2%+0.0</w:t>
            </w:r>
          </w:p>
          <w:p w:rsidR="00000000" w:rsidDel="00000000" w:rsidP="00000000" w:rsidRDefault="00000000" w:rsidRPr="00000000" w14:paraId="0000011F">
            <w:pPr>
              <w:spacing w:after="100" w:lineRule="auto"/>
              <w:jc w:val="center"/>
              <w:rPr>
                <w:sz w:val="16"/>
                <w:szCs w:val="16"/>
              </w:rPr>
            </w:pPr>
            <w:r w:rsidDel="00000000" w:rsidR="00000000" w:rsidRPr="00000000">
              <w:rPr>
                <w:sz w:val="16"/>
                <w:szCs w:val="16"/>
                <w:rtl w:val="0"/>
              </w:rPr>
              <w:t xml:space="preserve">4 Dls</w:t>
            </w:r>
          </w:p>
          <w:p w:rsidR="00000000" w:rsidDel="00000000" w:rsidP="00000000" w:rsidRDefault="00000000" w:rsidRPr="00000000" w14:paraId="00000120">
            <w:pPr>
              <w:spacing w:after="100" w:lineRule="auto"/>
              <w:jc w:val="center"/>
              <w:rPr>
                <w:sz w:val="16"/>
                <w:szCs w:val="16"/>
              </w:rPr>
            </w:pPr>
            <w:r w:rsidDel="00000000" w:rsidR="00000000" w:rsidRPr="00000000">
              <w:rPr>
                <w:sz w:val="16"/>
                <w:szCs w:val="16"/>
                <w:rtl w:val="0"/>
              </w:rPr>
              <w:t xml:space="preserve">por Kg</w:t>
            </w:r>
          </w:p>
          <w:p w:rsidR="00000000" w:rsidDel="00000000" w:rsidP="00000000" w:rsidRDefault="00000000" w:rsidRPr="00000000" w14:paraId="00000121">
            <w:pPr>
              <w:spacing w:after="100" w:lineRule="auto"/>
              <w:jc w:val="center"/>
              <w:rPr>
                <w:sz w:val="16"/>
                <w:szCs w:val="16"/>
              </w:rPr>
            </w:pPr>
            <w:r w:rsidDel="00000000" w:rsidR="00000000" w:rsidRPr="00000000">
              <w:rPr>
                <w:sz w:val="16"/>
                <w:szCs w:val="16"/>
                <w:rtl w:val="0"/>
              </w:rPr>
              <w:t xml:space="preserve">de</w:t>
            </w:r>
          </w:p>
          <w:p w:rsidR="00000000" w:rsidDel="00000000" w:rsidP="00000000" w:rsidRDefault="00000000" w:rsidRPr="00000000" w14:paraId="00000122">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3">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4">
            <w:pPr>
              <w:spacing w:after="100" w:lineRule="auto"/>
              <w:jc w:val="center"/>
              <w:rPr>
                <w:sz w:val="16"/>
                <w:szCs w:val="16"/>
              </w:rPr>
            </w:pPr>
            <w:r w:rsidDel="00000000" w:rsidR="00000000" w:rsidRPr="00000000">
              <w:rPr>
                <w:sz w:val="16"/>
                <w:szCs w:val="16"/>
                <w:rtl w:val="0"/>
              </w:rPr>
              <w:t xml:space="preserve">0403.10.01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pacing w:after="100" w:lineRule="auto"/>
              <w:jc w:val="both"/>
              <w:rPr>
                <w:sz w:val="16"/>
                <w:szCs w:val="16"/>
              </w:rPr>
            </w:pPr>
            <w:r w:rsidDel="00000000" w:rsidR="00000000" w:rsidRPr="00000000">
              <w:rPr>
                <w:sz w:val="16"/>
                <w:szCs w:val="16"/>
                <w:rtl w:val="0"/>
              </w:rPr>
              <w:t xml:space="preserve">Yogur.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6">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7">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9">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A">
            <w:pPr>
              <w:spacing w:after="100" w:lineRule="auto"/>
              <w:jc w:val="center"/>
              <w:rPr>
                <w:sz w:val="16"/>
                <w:szCs w:val="16"/>
              </w:rPr>
            </w:pPr>
            <w:r w:rsidDel="00000000" w:rsidR="00000000" w:rsidRPr="00000000">
              <w:rPr>
                <w:sz w:val="16"/>
                <w:szCs w:val="16"/>
                <w:rtl w:val="0"/>
              </w:rPr>
              <w:t xml:space="preserve">0.0</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pacing w:after="100" w:lineRule="auto"/>
              <w:jc w:val="center"/>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100" w:lineRule="auto"/>
              <w:jc w:val="both"/>
              <w:rPr>
                <w:sz w:val="16"/>
                <w:szCs w:val="16"/>
              </w:rPr>
            </w:pPr>
            <w:r w:rsidDel="00000000" w:rsidR="00000000" w:rsidRPr="00000000">
              <w:rPr>
                <w:sz w:val="16"/>
                <w:szCs w:val="16"/>
                <w:rtl w:val="0"/>
              </w:rPr>
              <w:t xml:space="preserve">Mantequilla (manteca).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D">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pacing w:after="100" w:lineRule="auto"/>
              <w:jc w:val="center"/>
              <w:rPr>
                <w:sz w:val="16"/>
                <w:szCs w:val="16"/>
              </w:rPr>
            </w:pPr>
            <w:r w:rsidDel="00000000" w:rsidR="00000000" w:rsidRPr="00000000">
              <w:rPr>
                <w:sz w:val="16"/>
                <w:szCs w:val="16"/>
                <w:rtl w:val="0"/>
              </w:rPr>
              <w:t xml:space="preserve">0.0</w:t>
            </w:r>
          </w:p>
        </w:tc>
      </w:tr>
    </w:tbl>
    <w:p w:rsidR="00000000" w:rsidDel="00000000" w:rsidP="00000000" w:rsidRDefault="00000000" w:rsidRPr="00000000" w14:paraId="000001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875"/>
        <w:gridCol w:w="1755"/>
        <w:gridCol w:w="945"/>
        <w:gridCol w:w="825"/>
        <w:gridCol w:w="825"/>
        <w:gridCol w:w="855"/>
        <w:tblGridChange w:id="0">
          <w:tblGrid>
            <w:gridCol w:w="1800"/>
            <w:gridCol w:w="1875"/>
            <w:gridCol w:w="1755"/>
            <w:gridCol w:w="945"/>
            <w:gridCol w:w="825"/>
            <w:gridCol w:w="825"/>
            <w:gridCol w:w="855"/>
          </w:tblGrid>
        </w:tblGridChange>
      </w:tblGrid>
      <w:tr>
        <w:trPr>
          <w:trHeight w:val="12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3">
            <w:pPr>
              <w:spacing w:after="100" w:lineRule="auto"/>
              <w:jc w:val="center"/>
              <w:rPr>
                <w:sz w:val="16"/>
                <w:szCs w:val="16"/>
              </w:rPr>
            </w:pPr>
            <w:r w:rsidDel="00000000" w:rsidR="00000000" w:rsidRPr="00000000">
              <w:rPr>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4">
            <w:pPr>
              <w:spacing w:after="100" w:lineRule="auto"/>
              <w:jc w:val="both"/>
              <w:rPr>
                <w:sz w:val="16"/>
                <w:szCs w:val="16"/>
              </w:rPr>
            </w:pPr>
            <w:r w:rsidDel="00000000" w:rsidR="00000000" w:rsidRPr="00000000">
              <w:rPr>
                <w:sz w:val="16"/>
                <w:szCs w:val="16"/>
                <w:rtl w:val="0"/>
              </w:rPr>
              <w:t xml:space="preserve">Pastas lácteas para untar.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5">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6">
            <w:pPr>
              <w:spacing w:after="100" w:lineRule="auto"/>
              <w:jc w:val="center"/>
              <w:rPr>
                <w:sz w:val="16"/>
                <w:szCs w:val="16"/>
              </w:rPr>
            </w:pPr>
            <w:r w:rsidDel="00000000" w:rsidR="00000000" w:rsidRPr="00000000">
              <w:rPr>
                <w:sz w:val="16"/>
                <w:szCs w:val="16"/>
                <w:rtl w:val="0"/>
              </w:rPr>
              <w:t xml:space="preserve">6%+0.11</w:t>
            </w:r>
          </w:p>
          <w:p w:rsidR="00000000" w:rsidDel="00000000" w:rsidP="00000000" w:rsidRDefault="00000000" w:rsidRPr="00000000" w14:paraId="00000137">
            <w:pPr>
              <w:spacing w:after="100" w:lineRule="auto"/>
              <w:jc w:val="center"/>
              <w:rPr>
                <w:sz w:val="16"/>
                <w:szCs w:val="16"/>
              </w:rPr>
            </w:pPr>
            <w:r w:rsidDel="00000000" w:rsidR="00000000" w:rsidRPr="00000000">
              <w:rPr>
                <w:sz w:val="16"/>
                <w:szCs w:val="16"/>
                <w:rtl w:val="0"/>
              </w:rPr>
              <w:t xml:space="preserve">Dls por</w:t>
            </w:r>
          </w:p>
          <w:p w:rsidR="00000000" w:rsidDel="00000000" w:rsidP="00000000" w:rsidRDefault="00000000" w:rsidRPr="00000000" w14:paraId="00000138">
            <w:pPr>
              <w:spacing w:after="100" w:lineRule="auto"/>
              <w:jc w:val="center"/>
              <w:rPr>
                <w:sz w:val="16"/>
                <w:szCs w:val="16"/>
              </w:rPr>
            </w:pPr>
            <w:r w:rsidDel="00000000" w:rsidR="00000000" w:rsidRPr="00000000">
              <w:rPr>
                <w:sz w:val="16"/>
                <w:szCs w:val="16"/>
                <w:rtl w:val="0"/>
              </w:rPr>
              <w:t xml:space="preserve">Kg de</w:t>
            </w:r>
          </w:p>
          <w:p w:rsidR="00000000" w:rsidDel="00000000" w:rsidP="00000000" w:rsidRDefault="00000000" w:rsidRPr="00000000" w14:paraId="00000139">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pacing w:after="100" w:lineRule="auto"/>
              <w:jc w:val="center"/>
              <w:rPr>
                <w:sz w:val="16"/>
                <w:szCs w:val="16"/>
              </w:rPr>
            </w:pPr>
            <w:r w:rsidDel="00000000" w:rsidR="00000000" w:rsidRPr="00000000">
              <w:rPr>
                <w:sz w:val="16"/>
                <w:szCs w:val="16"/>
                <w:rtl w:val="0"/>
              </w:rPr>
              <w:t xml:space="preserve">4%+0.0</w:t>
            </w:r>
          </w:p>
          <w:p w:rsidR="00000000" w:rsidDel="00000000" w:rsidP="00000000" w:rsidRDefault="00000000" w:rsidRPr="00000000" w14:paraId="0000013B">
            <w:pPr>
              <w:spacing w:after="100" w:lineRule="auto"/>
              <w:jc w:val="center"/>
              <w:rPr>
                <w:sz w:val="16"/>
                <w:szCs w:val="16"/>
              </w:rPr>
            </w:pPr>
            <w:r w:rsidDel="00000000" w:rsidR="00000000" w:rsidRPr="00000000">
              <w:rPr>
                <w:sz w:val="16"/>
                <w:szCs w:val="16"/>
                <w:rtl w:val="0"/>
              </w:rPr>
              <w:t xml:space="preserve">7 Dls</w:t>
            </w:r>
          </w:p>
          <w:p w:rsidR="00000000" w:rsidDel="00000000" w:rsidP="00000000" w:rsidRDefault="00000000" w:rsidRPr="00000000" w14:paraId="0000013C">
            <w:pPr>
              <w:spacing w:after="100" w:lineRule="auto"/>
              <w:jc w:val="center"/>
              <w:rPr>
                <w:sz w:val="16"/>
                <w:szCs w:val="16"/>
              </w:rPr>
            </w:pPr>
            <w:r w:rsidDel="00000000" w:rsidR="00000000" w:rsidRPr="00000000">
              <w:rPr>
                <w:sz w:val="16"/>
                <w:szCs w:val="16"/>
                <w:rtl w:val="0"/>
              </w:rPr>
              <w:t xml:space="preserve">por Kg</w:t>
            </w:r>
          </w:p>
          <w:p w:rsidR="00000000" w:rsidDel="00000000" w:rsidP="00000000" w:rsidRDefault="00000000" w:rsidRPr="00000000" w14:paraId="0000013D">
            <w:pPr>
              <w:spacing w:after="100" w:lineRule="auto"/>
              <w:jc w:val="center"/>
              <w:rPr>
                <w:sz w:val="16"/>
                <w:szCs w:val="16"/>
              </w:rPr>
            </w:pPr>
            <w:r w:rsidDel="00000000" w:rsidR="00000000" w:rsidRPr="00000000">
              <w:rPr>
                <w:sz w:val="16"/>
                <w:szCs w:val="16"/>
                <w:rtl w:val="0"/>
              </w:rPr>
              <w:t xml:space="preserve">de</w:t>
            </w:r>
          </w:p>
          <w:p w:rsidR="00000000" w:rsidDel="00000000" w:rsidP="00000000" w:rsidRDefault="00000000" w:rsidRPr="00000000" w14:paraId="0000013E">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3F">
            <w:pPr>
              <w:spacing w:after="100" w:lineRule="auto"/>
              <w:jc w:val="center"/>
              <w:rPr>
                <w:sz w:val="16"/>
                <w:szCs w:val="16"/>
              </w:rPr>
            </w:pPr>
            <w:r w:rsidDel="00000000" w:rsidR="00000000" w:rsidRPr="00000000">
              <w:rPr>
                <w:sz w:val="16"/>
                <w:szCs w:val="16"/>
                <w:rtl w:val="0"/>
              </w:rPr>
              <w:t xml:space="preserve">2%+0.0</w:t>
            </w:r>
          </w:p>
          <w:p w:rsidR="00000000" w:rsidDel="00000000" w:rsidP="00000000" w:rsidRDefault="00000000" w:rsidRPr="00000000" w14:paraId="00000140">
            <w:pPr>
              <w:spacing w:after="100" w:lineRule="auto"/>
              <w:jc w:val="center"/>
              <w:rPr>
                <w:sz w:val="16"/>
                <w:szCs w:val="16"/>
              </w:rPr>
            </w:pPr>
            <w:r w:rsidDel="00000000" w:rsidR="00000000" w:rsidRPr="00000000">
              <w:rPr>
                <w:sz w:val="16"/>
                <w:szCs w:val="16"/>
                <w:rtl w:val="0"/>
              </w:rPr>
              <w:t xml:space="preserve">4 Dls</w:t>
            </w:r>
          </w:p>
          <w:p w:rsidR="00000000" w:rsidDel="00000000" w:rsidP="00000000" w:rsidRDefault="00000000" w:rsidRPr="00000000" w14:paraId="00000141">
            <w:pPr>
              <w:spacing w:after="100" w:lineRule="auto"/>
              <w:jc w:val="center"/>
              <w:rPr>
                <w:sz w:val="16"/>
                <w:szCs w:val="16"/>
              </w:rPr>
            </w:pPr>
            <w:r w:rsidDel="00000000" w:rsidR="00000000" w:rsidRPr="00000000">
              <w:rPr>
                <w:sz w:val="16"/>
                <w:szCs w:val="16"/>
                <w:rtl w:val="0"/>
              </w:rPr>
              <w:t xml:space="preserve">por Kg</w:t>
            </w:r>
          </w:p>
          <w:p w:rsidR="00000000" w:rsidDel="00000000" w:rsidP="00000000" w:rsidRDefault="00000000" w:rsidRPr="00000000" w14:paraId="00000142">
            <w:pPr>
              <w:spacing w:after="100" w:lineRule="auto"/>
              <w:jc w:val="center"/>
              <w:rPr>
                <w:sz w:val="16"/>
                <w:szCs w:val="16"/>
              </w:rPr>
            </w:pPr>
            <w:r w:rsidDel="00000000" w:rsidR="00000000" w:rsidRPr="00000000">
              <w:rPr>
                <w:sz w:val="16"/>
                <w:szCs w:val="16"/>
                <w:rtl w:val="0"/>
              </w:rPr>
              <w:t xml:space="preserve">de</w:t>
            </w:r>
          </w:p>
          <w:p w:rsidR="00000000" w:rsidDel="00000000" w:rsidP="00000000" w:rsidRDefault="00000000" w:rsidRPr="00000000" w14:paraId="00000143">
            <w:pPr>
              <w:spacing w:after="100" w:lineRule="auto"/>
              <w:jc w:val="center"/>
              <w:rPr>
                <w:sz w:val="16"/>
                <w:szCs w:val="16"/>
              </w:rPr>
            </w:pPr>
            <w:r w:rsidDel="00000000" w:rsidR="00000000" w:rsidRPr="00000000">
              <w:rPr>
                <w:sz w:val="16"/>
                <w:szCs w:val="16"/>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4">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5">
            <w:pPr>
              <w:spacing w:after="100" w:lineRule="auto"/>
              <w:jc w:val="center"/>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6">
            <w:pPr>
              <w:spacing w:after="10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7">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8">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A">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B">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C">
            <w:pPr>
              <w:spacing w:after="100" w:lineRule="auto"/>
              <w:jc w:val="center"/>
              <w:rPr>
                <w:sz w:val="16"/>
                <w:szCs w:val="16"/>
              </w:rPr>
            </w:pPr>
            <w:r w:rsidDel="00000000" w:rsidR="00000000" w:rsidRPr="00000000">
              <w:rPr>
                <w:sz w:val="16"/>
                <w:szCs w:val="16"/>
                <w:rtl w:val="0"/>
              </w:rPr>
              <w:t xml:space="preserve">0706.10.01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D">
            <w:pPr>
              <w:spacing w:after="100" w:lineRule="auto"/>
              <w:jc w:val="both"/>
              <w:rPr>
                <w:sz w:val="16"/>
                <w:szCs w:val="16"/>
              </w:rPr>
            </w:pPr>
            <w:r w:rsidDel="00000000" w:rsidR="00000000" w:rsidRPr="00000000">
              <w:rPr>
                <w:sz w:val="16"/>
                <w:szCs w:val="16"/>
                <w:rtl w:val="0"/>
              </w:rPr>
              <w:t xml:space="preserve">Zanahorias y nabos.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4F">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0">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1">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pacing w:after="100" w:lineRule="auto"/>
              <w:jc w:val="center"/>
              <w:rPr>
                <w:sz w:val="16"/>
                <w:szCs w:val="16"/>
              </w:rPr>
            </w:pPr>
            <w:r w:rsidDel="00000000" w:rsidR="00000000" w:rsidRPr="00000000">
              <w:rPr>
                <w:sz w:val="16"/>
                <w:szCs w:val="16"/>
                <w:rtl w:val="0"/>
              </w:rPr>
              <w:t xml:space="preserve">0709.20.02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4">
            <w:pPr>
              <w:spacing w:after="100" w:lineRule="auto"/>
              <w:jc w:val="both"/>
              <w:rPr>
                <w:sz w:val="16"/>
                <w:szCs w:val="16"/>
              </w:rPr>
            </w:pPr>
            <w:r w:rsidDel="00000000" w:rsidR="00000000" w:rsidRPr="00000000">
              <w:rPr>
                <w:sz w:val="16"/>
                <w:szCs w:val="16"/>
                <w:rtl w:val="0"/>
              </w:rPr>
              <w:t xml:space="preserve">Espárragos.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5">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7">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8">
            <w:pPr>
              <w:spacing w:after="100" w:lineRule="auto"/>
              <w:jc w:val="center"/>
              <w:rPr>
                <w:sz w:val="16"/>
                <w:szCs w:val="16"/>
              </w:rPr>
            </w:pPr>
            <w:r w:rsidDel="00000000" w:rsidR="00000000" w:rsidRPr="00000000">
              <w:rPr>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9">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A">
            <w:pPr>
              <w:spacing w:after="100" w:lineRule="auto"/>
              <w:jc w:val="center"/>
              <w:rPr>
                <w:sz w:val="16"/>
                <w:szCs w:val="16"/>
              </w:rPr>
            </w:pPr>
            <w:r w:rsidDel="00000000" w:rsidR="00000000" w:rsidRPr="00000000">
              <w:rPr>
                <w:sz w:val="16"/>
                <w:szCs w:val="16"/>
                <w:rtl w:val="0"/>
              </w:rPr>
              <w:t xml:space="preserve">0711.20.01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B">
            <w:pPr>
              <w:spacing w:after="100" w:lineRule="auto"/>
              <w:jc w:val="both"/>
              <w:rPr>
                <w:sz w:val="16"/>
                <w:szCs w:val="16"/>
              </w:rPr>
            </w:pPr>
            <w:r w:rsidDel="00000000" w:rsidR="00000000" w:rsidRPr="00000000">
              <w:rPr>
                <w:sz w:val="16"/>
                <w:szCs w:val="16"/>
                <w:rtl w:val="0"/>
              </w:rPr>
              <w:t xml:space="preserve">Aceitunas.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D">
            <w:pPr>
              <w:spacing w:after="100" w:lineRule="auto"/>
              <w:jc w:val="center"/>
              <w:rPr>
                <w:sz w:val="16"/>
                <w:szCs w:val="16"/>
              </w:rPr>
            </w:pPr>
            <w:r w:rsidDel="00000000" w:rsidR="00000000" w:rsidRPr="00000000">
              <w:rPr>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E">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0">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1">
            <w:pPr>
              <w:spacing w:after="100" w:lineRule="auto"/>
              <w:jc w:val="center"/>
              <w:rPr>
                <w:sz w:val="16"/>
                <w:szCs w:val="16"/>
              </w:rPr>
            </w:pPr>
            <w:r w:rsidDel="00000000" w:rsidR="00000000" w:rsidRPr="00000000">
              <w:rPr>
                <w:sz w:val="16"/>
                <w:szCs w:val="16"/>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pacing w:after="100" w:lineRule="auto"/>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3">
            <w:pPr>
              <w:spacing w:after="100" w:lineRule="auto"/>
              <w:jc w:val="both"/>
              <w:rPr>
                <w:sz w:val="16"/>
                <w:szCs w:val="16"/>
              </w:rPr>
            </w:pPr>
            <w:r w:rsidDel="00000000" w:rsidR="00000000" w:rsidRPr="00000000">
              <w:rPr>
                <w:sz w:val="16"/>
                <w:szCs w:val="16"/>
                <w:rtl w:val="0"/>
              </w:rPr>
              <w:t xml:space="preserve">Ajos deshidratados.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7">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pacing w:after="100" w:lineRule="auto"/>
              <w:jc w:val="center"/>
              <w:rPr>
                <w:sz w:val="16"/>
                <w:szCs w:val="16"/>
              </w:rPr>
            </w:pPr>
            <w:r w:rsidDel="00000000" w:rsidR="00000000" w:rsidRPr="00000000">
              <w:rPr>
                <w:sz w:val="16"/>
                <w:szCs w:val="16"/>
                <w:rtl w:val="0"/>
              </w:rPr>
              <w:t xml:space="preserve">0801.11.01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9">
            <w:pPr>
              <w:spacing w:after="100" w:lineRule="auto"/>
              <w:jc w:val="both"/>
              <w:rPr>
                <w:sz w:val="16"/>
                <w:szCs w:val="16"/>
              </w:rPr>
            </w:pPr>
            <w:r w:rsidDel="00000000" w:rsidR="00000000" w:rsidRPr="00000000">
              <w:rPr>
                <w:sz w:val="16"/>
                <w:szCs w:val="16"/>
                <w:rtl w:val="0"/>
              </w:rPr>
              <w:t xml:space="preserve">Secos.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A">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B">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C">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D">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pacing w:after="100" w:lineRule="auto"/>
              <w:jc w:val="center"/>
              <w:rPr>
                <w:sz w:val="16"/>
                <w:szCs w:val="16"/>
              </w:rPr>
            </w:pPr>
            <w:r w:rsidDel="00000000" w:rsidR="00000000" w:rsidRPr="00000000">
              <w:rPr>
                <w:sz w:val="16"/>
                <w:szCs w:val="16"/>
                <w:rtl w:val="0"/>
              </w:rPr>
              <w:t xml:space="preserve">0.0</w:t>
            </w:r>
          </w:p>
        </w:tc>
      </w:tr>
      <w:tr>
        <w:trPr>
          <w:trHeight w:val="5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6F">
            <w:pPr>
              <w:spacing w:after="100" w:lineRule="auto"/>
              <w:jc w:val="center"/>
              <w:rPr>
                <w:sz w:val="16"/>
                <w:szCs w:val="16"/>
              </w:rPr>
            </w:pPr>
            <w:r w:rsidDel="00000000" w:rsidR="00000000" w:rsidRPr="00000000">
              <w:rPr>
                <w:sz w:val="16"/>
                <w:szCs w:val="16"/>
                <w:rtl w:val="0"/>
              </w:rPr>
              <w:t xml:space="preserve">0801.12.01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pacing w:after="100" w:lineRule="auto"/>
              <w:jc w:val="both"/>
              <w:rPr>
                <w:sz w:val="16"/>
                <w:szCs w:val="16"/>
              </w:rPr>
            </w:pPr>
            <w:r w:rsidDel="00000000" w:rsidR="00000000" w:rsidRPr="00000000">
              <w:rPr>
                <w:sz w:val="16"/>
                <w:szCs w:val="16"/>
                <w:rtl w:val="0"/>
              </w:rPr>
              <w:t xml:space="preserve">Con la cáscara interna (endocarpio).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1">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2">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3">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4">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5">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6">
            <w:pPr>
              <w:spacing w:after="100" w:lineRule="auto"/>
              <w:jc w:val="center"/>
              <w:rPr>
                <w:sz w:val="16"/>
                <w:szCs w:val="16"/>
              </w:rPr>
            </w:pPr>
            <w:r w:rsidDel="00000000" w:rsidR="00000000" w:rsidRPr="00000000">
              <w:rPr>
                <w:sz w:val="16"/>
                <w:szCs w:val="16"/>
                <w:rtl w:val="0"/>
              </w:rPr>
              <w:t xml:space="preserve">0801.19.99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7">
            <w:pPr>
              <w:spacing w:after="100" w:lineRule="auto"/>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B">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D">
            <w:pPr>
              <w:spacing w:after="100" w:lineRule="auto"/>
              <w:jc w:val="center"/>
              <w:rPr>
                <w:sz w:val="16"/>
                <w:szCs w:val="16"/>
              </w:rPr>
            </w:pPr>
            <w:r w:rsidDel="00000000" w:rsidR="00000000" w:rsidRPr="00000000">
              <w:rPr>
                <w:sz w:val="16"/>
                <w:szCs w:val="16"/>
                <w:rtl w:val="0"/>
              </w:rPr>
              <w:t xml:space="preserve">0804.30.01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pacing w:after="100" w:lineRule="auto"/>
              <w:jc w:val="both"/>
              <w:rPr>
                <w:sz w:val="16"/>
                <w:szCs w:val="16"/>
              </w:rPr>
            </w:pPr>
            <w:r w:rsidDel="00000000" w:rsidR="00000000" w:rsidRPr="00000000">
              <w:rPr>
                <w:sz w:val="16"/>
                <w:szCs w:val="16"/>
                <w:rtl w:val="0"/>
              </w:rPr>
              <w:t xml:space="preserve">Piñas (ananás).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0">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3">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pacing w:after="100" w:lineRule="auto"/>
              <w:jc w:val="center"/>
              <w:rPr>
                <w:sz w:val="16"/>
                <w:szCs w:val="16"/>
              </w:rPr>
            </w:pPr>
            <w:r w:rsidDel="00000000" w:rsidR="00000000" w:rsidRPr="00000000">
              <w:rPr>
                <w:sz w:val="16"/>
                <w:szCs w:val="16"/>
                <w:rtl w:val="0"/>
              </w:rPr>
              <w:t xml:space="preserve">0805.10.01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pacing w:after="100" w:lineRule="auto"/>
              <w:jc w:val="both"/>
              <w:rPr>
                <w:sz w:val="16"/>
                <w:szCs w:val="16"/>
              </w:rPr>
            </w:pPr>
            <w:r w:rsidDel="00000000" w:rsidR="00000000" w:rsidRPr="00000000">
              <w:rPr>
                <w:sz w:val="16"/>
                <w:szCs w:val="16"/>
                <w:rtl w:val="0"/>
              </w:rPr>
              <w:t xml:space="preserve">Naranjas.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8">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9">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pacing w:after="100" w:lineRule="auto"/>
              <w:jc w:val="center"/>
              <w:rPr>
                <w:sz w:val="16"/>
                <w:szCs w:val="16"/>
              </w:rPr>
            </w:pPr>
            <w:r w:rsidDel="00000000" w:rsidR="00000000" w:rsidRPr="00000000">
              <w:rPr>
                <w:sz w:val="16"/>
                <w:szCs w:val="16"/>
                <w:rtl w:val="0"/>
              </w:rPr>
              <w:t xml:space="preserve">0805.40.01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C">
            <w:pPr>
              <w:spacing w:after="100" w:lineRule="auto"/>
              <w:jc w:val="both"/>
              <w:rPr>
                <w:sz w:val="16"/>
                <w:szCs w:val="16"/>
              </w:rPr>
            </w:pPr>
            <w:r w:rsidDel="00000000" w:rsidR="00000000" w:rsidRPr="00000000">
              <w:rPr>
                <w:sz w:val="16"/>
                <w:szCs w:val="16"/>
                <w:rtl w:val="0"/>
              </w:rPr>
              <w:t xml:space="preserve">Toronjas o pomelos.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D">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pacing w:after="100" w:lineRule="auto"/>
              <w:jc w:val="center"/>
              <w:rPr>
                <w:sz w:val="16"/>
                <w:szCs w:val="16"/>
              </w:rPr>
            </w:pPr>
            <w:r w:rsidDel="00000000" w:rsidR="00000000" w:rsidRPr="00000000">
              <w:rPr>
                <w:sz w:val="16"/>
                <w:szCs w:val="16"/>
                <w:rtl w:val="0"/>
              </w:rPr>
              <w:t xml:space="preserve">0.0</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2">
            <w:pPr>
              <w:spacing w:after="100" w:lineRule="auto"/>
              <w:jc w:val="center"/>
              <w:rPr>
                <w:sz w:val="16"/>
                <w:szCs w:val="16"/>
              </w:rPr>
            </w:pPr>
            <w:r w:rsidDel="00000000" w:rsidR="00000000" w:rsidRPr="00000000">
              <w:rPr>
                <w:sz w:val="16"/>
                <w:szCs w:val="16"/>
                <w:rtl w:val="0"/>
              </w:rPr>
              <w:t xml:space="preserve">1105.10.01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3">
            <w:pPr>
              <w:spacing w:after="100" w:lineRule="auto"/>
              <w:jc w:val="both"/>
              <w:rPr>
                <w:sz w:val="16"/>
                <w:szCs w:val="16"/>
              </w:rPr>
            </w:pPr>
            <w:r w:rsidDel="00000000" w:rsidR="00000000" w:rsidRPr="00000000">
              <w:rPr>
                <w:sz w:val="16"/>
                <w:szCs w:val="16"/>
                <w:rtl w:val="0"/>
              </w:rPr>
              <w:t xml:space="preserve">Harina, sémola y polvo.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pacing w:after="100" w:lineRule="auto"/>
              <w:jc w:val="center"/>
              <w:rPr>
                <w:sz w:val="16"/>
                <w:szCs w:val="16"/>
              </w:rPr>
            </w:pPr>
            <w:r w:rsidDel="00000000" w:rsidR="00000000" w:rsidRPr="00000000">
              <w:rPr>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pacing w:after="100" w:lineRule="auto"/>
              <w:jc w:val="center"/>
              <w:rPr>
                <w:sz w:val="16"/>
                <w:szCs w:val="16"/>
              </w:rPr>
            </w:pPr>
            <w:r w:rsidDel="00000000" w:rsidR="00000000" w:rsidRPr="00000000">
              <w:rPr>
                <w:sz w:val="16"/>
                <w:szCs w:val="16"/>
                <w:rtl w:val="0"/>
              </w:rPr>
              <w:t xml:space="preserve">0.0</w:t>
            </w:r>
          </w:p>
        </w:tc>
      </w:tr>
      <w:tr>
        <w:trPr>
          <w:trHeight w:val="5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pacing w:after="100" w:lineRule="auto"/>
              <w:jc w:val="center"/>
              <w:rPr>
                <w:sz w:val="16"/>
                <w:szCs w:val="16"/>
              </w:rPr>
            </w:pPr>
            <w:r w:rsidDel="00000000" w:rsidR="00000000" w:rsidRPr="00000000">
              <w:rPr>
                <w:sz w:val="16"/>
                <w:szCs w:val="16"/>
                <w:rtl w:val="0"/>
              </w:rPr>
              <w:t xml:space="preserve">1105.20.01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A">
            <w:pPr>
              <w:spacing w:after="100" w:lineRule="auto"/>
              <w:jc w:val="both"/>
              <w:rPr>
                <w:sz w:val="16"/>
                <w:szCs w:val="16"/>
              </w:rPr>
            </w:pPr>
            <w:r w:rsidDel="00000000" w:rsidR="00000000" w:rsidRPr="00000000">
              <w:rPr>
                <w:sz w:val="16"/>
                <w:szCs w:val="16"/>
                <w:rtl w:val="0"/>
              </w:rPr>
              <w:t xml:space="preserve">Copos, gránulos y "pellets".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B">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pacing w:after="100" w:lineRule="auto"/>
              <w:jc w:val="center"/>
              <w:rPr>
                <w:sz w:val="16"/>
                <w:szCs w:val="16"/>
              </w:rPr>
            </w:pPr>
            <w:r w:rsidDel="00000000" w:rsidR="00000000" w:rsidRPr="00000000">
              <w:rPr>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9F">
            <w:pPr>
              <w:spacing w:after="100" w:lineRule="auto"/>
              <w:jc w:val="center"/>
              <w:rPr>
                <w:sz w:val="16"/>
                <w:szCs w:val="16"/>
              </w:rPr>
            </w:pPr>
            <w:r w:rsidDel="00000000" w:rsidR="00000000" w:rsidRPr="00000000">
              <w:rPr>
                <w:sz w:val="16"/>
                <w:szCs w:val="16"/>
                <w:rtl w:val="0"/>
              </w:rPr>
              <w:t xml:space="preserve">0.0</w:t>
            </w:r>
          </w:p>
        </w:tc>
      </w:tr>
      <w:tr>
        <w:trPr>
          <w:trHeight w:val="6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pacing w:after="100" w:lineRule="auto"/>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1">
            <w:pPr>
              <w:spacing w:after="100" w:lineRule="auto"/>
              <w:jc w:val="both"/>
              <w:rPr>
                <w:i w:val="1"/>
                <w:sz w:val="16"/>
                <w:szCs w:val="16"/>
              </w:rPr>
            </w:pPr>
            <w:r w:rsidDel="00000000" w:rsidR="00000000" w:rsidRPr="00000000">
              <w:rPr>
                <w:sz w:val="16"/>
                <w:szCs w:val="16"/>
                <w:rtl w:val="0"/>
              </w:rPr>
              <w:t xml:space="preserve">De aves de la especie </w:t>
            </w:r>
            <w:r w:rsidDel="00000000" w:rsidR="00000000" w:rsidRPr="00000000">
              <w:rPr>
                <w:i w:val="1"/>
                <w:sz w:val="16"/>
                <w:szCs w:val="16"/>
                <w:rtl w:val="0"/>
              </w:rPr>
              <w:t xml:space="preserve">Gallus domesticus.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2">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3">
            <w:pPr>
              <w:spacing w:after="100" w:lineRule="auto"/>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4">
            <w:pPr>
              <w:spacing w:after="100" w:lineRule="auto"/>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5">
            <w:pPr>
              <w:spacing w:after="10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pacing w:after="100" w:lineRule="auto"/>
              <w:jc w:val="center"/>
              <w:rPr>
                <w:sz w:val="16"/>
                <w:szCs w:val="16"/>
              </w:rPr>
            </w:pPr>
            <w:r w:rsidDel="00000000" w:rsidR="00000000" w:rsidRPr="00000000">
              <w:rPr>
                <w:sz w:val="16"/>
                <w:szCs w:val="16"/>
                <w:rtl w:val="0"/>
              </w:rPr>
              <w:t xml:space="preserve">0.0</w:t>
            </w:r>
          </w:p>
        </w:tc>
      </w:tr>
      <w:tr>
        <w:trPr>
          <w:trHeight w:val="8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7">
            <w:pPr>
              <w:spacing w:after="100" w:lineRule="auto"/>
              <w:jc w:val="center"/>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8">
            <w:pPr>
              <w:spacing w:after="100" w:lineRule="auto"/>
              <w:jc w:val="both"/>
              <w:rPr>
                <w:sz w:val="16"/>
                <w:szCs w:val="16"/>
              </w:rPr>
            </w:pPr>
            <w:r w:rsidDel="00000000" w:rsidR="00000000" w:rsidRPr="00000000">
              <w:rPr>
                <w:sz w:val="16"/>
                <w:szCs w:val="16"/>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9">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A">
            <w:pPr>
              <w:spacing w:after="100" w:lineRule="auto"/>
              <w:jc w:val="center"/>
              <w:rPr>
                <w:sz w:val="16"/>
                <w:szCs w:val="16"/>
              </w:rPr>
            </w:pPr>
            <w:r w:rsidDel="00000000" w:rsidR="00000000" w:rsidRPr="00000000">
              <w:rPr>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B">
            <w:pPr>
              <w:spacing w:after="100" w:lineRule="auto"/>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C">
            <w:pPr>
              <w:spacing w:after="100" w:lineRule="auto"/>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AD">
            <w:pPr>
              <w:spacing w:after="100" w:lineRule="auto"/>
              <w:jc w:val="center"/>
              <w:rPr>
                <w:sz w:val="16"/>
                <w:szCs w:val="16"/>
              </w:rPr>
            </w:pPr>
            <w:r w:rsidDel="00000000" w:rsidR="00000000" w:rsidRPr="00000000">
              <w:rPr>
                <w:sz w:val="16"/>
                <w:szCs w:val="16"/>
                <w:rtl w:val="0"/>
              </w:rPr>
              <w:t xml:space="preserve">0.0</w:t>
            </w:r>
          </w:p>
        </w:tc>
      </w:tr>
    </w:tbl>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1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2025.</w:t>
      </w:r>
    </w:p>
    <w:tbl>
      <w:tblPr>
        <w:tblStyle w:val="Table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455"/>
        <w:gridCol w:w="1470"/>
        <w:gridCol w:w="4290"/>
        <w:gridCol w:w="44.8"/>
        <w:gridCol w:w="44.8"/>
        <w:gridCol w:w="44.8"/>
        <w:gridCol w:w="44.8"/>
        <w:gridCol w:w="44.8"/>
        <w:tblGridChange w:id="0">
          <w:tblGrid>
            <w:gridCol w:w="1590"/>
            <w:gridCol w:w="1455"/>
            <w:gridCol w:w="1470"/>
            <w:gridCol w:w="4290"/>
            <w:gridCol w:w="44.8"/>
            <w:gridCol w:w="44.8"/>
            <w:gridCol w:w="44.8"/>
            <w:gridCol w:w="44.8"/>
            <w:gridCol w:w="44.8"/>
          </w:tblGrid>
        </w:tblGridChange>
      </w:tblGrid>
      <w:tr>
        <w:trPr>
          <w:trHeight w:val="480" w:hRule="atLeast"/>
        </w:trPr>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pacing w:after="80" w:lineRule="auto"/>
              <w:ind w:left="80" w:firstLine="0"/>
              <w:jc w:val="center"/>
              <w:rPr>
                <w:b w:val="1"/>
                <w:sz w:val="14"/>
                <w:szCs w:val="14"/>
              </w:rPr>
            </w:pPr>
            <w:r w:rsidDel="00000000" w:rsidR="00000000" w:rsidRPr="00000000">
              <w:rPr>
                <w:b w:val="1"/>
                <w:sz w:val="14"/>
                <w:szCs w:val="14"/>
                <w:rtl w:val="0"/>
              </w:rPr>
              <w:t xml:space="preserve">FRACCIÓN</w:t>
            </w:r>
          </w:p>
          <w:p w:rsidR="00000000" w:rsidDel="00000000" w:rsidP="00000000" w:rsidRDefault="00000000" w:rsidRPr="00000000" w14:paraId="000001B1">
            <w:pPr>
              <w:spacing w:after="80" w:lineRule="auto"/>
              <w:ind w:left="80" w:firstLine="0"/>
              <w:jc w:val="center"/>
              <w:rPr>
                <w:b w:val="1"/>
                <w:sz w:val="14"/>
                <w:szCs w:val="14"/>
              </w:rPr>
            </w:pPr>
            <w:r w:rsidDel="00000000" w:rsidR="00000000" w:rsidRPr="00000000">
              <w:rPr>
                <w:b w:val="1"/>
                <w:sz w:val="14"/>
                <w:szCs w:val="14"/>
                <w:rtl w:val="0"/>
              </w:rPr>
              <w:t xml:space="preserve">ARANCELARIA</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2">
            <w:pPr>
              <w:spacing w:after="80" w:lineRule="auto"/>
              <w:ind w:left="80" w:firstLine="0"/>
              <w:jc w:val="center"/>
              <w:rPr>
                <w:b w:val="1"/>
                <w:sz w:val="14"/>
                <w:szCs w:val="14"/>
              </w:rPr>
            </w:pPr>
            <w:r w:rsidDel="00000000" w:rsidR="00000000" w:rsidRPr="00000000">
              <w:rPr>
                <w:b w:val="1"/>
                <w:sz w:val="14"/>
                <w:szCs w:val="14"/>
                <w:rtl w:val="0"/>
              </w:rPr>
              <w:t xml:space="preserve">DESCRIPCIÓN</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3">
            <w:pPr>
              <w:spacing w:after="80" w:lineRule="auto"/>
              <w:ind w:left="80" w:firstLine="0"/>
              <w:jc w:val="center"/>
              <w:rPr>
                <w:b w:val="1"/>
                <w:sz w:val="14"/>
                <w:szCs w:val="14"/>
              </w:rPr>
            </w:pPr>
            <w:r w:rsidDel="00000000" w:rsidR="00000000" w:rsidRPr="00000000">
              <w:rPr>
                <w:b w:val="1"/>
                <w:sz w:val="14"/>
                <w:szCs w:val="14"/>
                <w:rtl w:val="0"/>
              </w:rPr>
              <w:t xml:space="preserve">MODALIDAD</w:t>
            </w:r>
          </w:p>
        </w:tc>
        <w:tc>
          <w:tcPr>
            <w:gridSpan w:val="6"/>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pacing w:after="80" w:lineRule="auto"/>
              <w:ind w:left="80" w:firstLine="0"/>
              <w:jc w:val="center"/>
              <w:rPr>
                <w:b w:val="1"/>
                <w:sz w:val="14"/>
                <w:szCs w:val="14"/>
              </w:rPr>
            </w:pPr>
            <w:r w:rsidDel="00000000" w:rsidR="00000000" w:rsidRPr="00000000">
              <w:rPr>
                <w:b w:val="1"/>
                <w:sz w:val="14"/>
                <w:szCs w:val="14"/>
                <w:rtl w:val="0"/>
              </w:rPr>
              <w:t xml:space="preserve">Arancel del 1 de enero al 31 de diciembre del año respectivo</w:t>
            </w:r>
          </w:p>
        </w:tc>
      </w:tr>
    </w:tbl>
    <w:p w:rsidR="00000000" w:rsidDel="00000000" w:rsidP="00000000" w:rsidRDefault="00000000" w:rsidRPr="00000000" w14:paraId="000001BA">
      <w:pPr>
        <w:rPr/>
      </w:pPr>
      <w:r w:rsidDel="00000000" w:rsidR="00000000" w:rsidRPr="00000000">
        <w:rPr>
          <w:rtl w:val="0"/>
        </w:rPr>
      </w:r>
    </w:p>
    <w:tbl>
      <w:tblPr>
        <w:tblStyle w:val="Table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215"/>
        <w:gridCol w:w="2145"/>
        <w:gridCol w:w="915"/>
        <w:gridCol w:w="690"/>
        <w:gridCol w:w="765"/>
        <w:gridCol w:w="690"/>
        <w:gridCol w:w="675"/>
        <w:gridCol w:w="585"/>
        <w:tblGridChange w:id="0">
          <w:tblGrid>
            <w:gridCol w:w="1095"/>
            <w:gridCol w:w="1215"/>
            <w:gridCol w:w="2145"/>
            <w:gridCol w:w="915"/>
            <w:gridCol w:w="690"/>
            <w:gridCol w:w="765"/>
            <w:gridCol w:w="690"/>
            <w:gridCol w:w="675"/>
            <w:gridCol w:w="585"/>
          </w:tblGrid>
        </w:tblGridChange>
      </w:tblGrid>
      <w:tr>
        <w:trPr>
          <w:trHeight w:val="7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pacing w:after="80" w:lineRule="auto"/>
              <w:ind w:left="80" w:firstLine="0"/>
              <w:jc w:val="center"/>
              <w:rPr>
                <w:b w:val="1"/>
                <w:sz w:val="14"/>
                <w:szCs w:val="14"/>
              </w:rPr>
            </w:pPr>
            <w:r w:rsidDel="00000000" w:rsidR="00000000" w:rsidRPr="00000000">
              <w:rPr>
                <w:b w:val="1"/>
                <w:sz w:val="14"/>
                <w:szCs w:val="14"/>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pacing w:after="80" w:lineRule="auto"/>
              <w:ind w:left="80" w:firstLine="0"/>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D">
            <w:pPr>
              <w:spacing w:after="80" w:lineRule="auto"/>
              <w:ind w:left="80" w:firstLine="0"/>
              <w:jc w:val="center"/>
              <w:rPr>
                <w:b w:val="1"/>
                <w:sz w:val="14"/>
                <w:szCs w:val="14"/>
              </w:rPr>
            </w:pPr>
            <w:r w:rsidDel="00000000" w:rsidR="00000000" w:rsidRPr="00000000">
              <w:rPr>
                <w:b w:val="1"/>
                <w:sz w:val="14"/>
                <w:szCs w:val="14"/>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E">
            <w:pPr>
              <w:spacing w:after="8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BF">
            <w:pPr>
              <w:spacing w:after="80" w:lineRule="auto"/>
              <w:ind w:left="80" w:firstLine="0"/>
              <w:jc w:val="center"/>
              <w:rPr>
                <w:b w:val="1"/>
                <w:sz w:val="14"/>
                <w:szCs w:val="14"/>
              </w:rPr>
            </w:pPr>
            <w:r w:rsidDel="00000000" w:rsidR="00000000" w:rsidRPr="00000000">
              <w:rPr>
                <w:b w:val="1"/>
                <w:sz w:val="14"/>
                <w:szCs w:val="14"/>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pacing w:after="80" w:lineRule="auto"/>
              <w:ind w:left="80" w:firstLine="0"/>
              <w:jc w:val="center"/>
              <w:rPr>
                <w:b w:val="1"/>
                <w:sz w:val="14"/>
                <w:szCs w:val="14"/>
              </w:rPr>
            </w:pPr>
            <w:r w:rsidDel="00000000" w:rsidR="00000000" w:rsidRPr="00000000">
              <w:rPr>
                <w:b w:val="1"/>
                <w:sz w:val="14"/>
                <w:szCs w:val="14"/>
                <w:rtl w:val="0"/>
              </w:rPr>
              <w:t xml:space="preserve">A partir</w:t>
            </w:r>
          </w:p>
          <w:p w:rsidR="00000000" w:rsidDel="00000000" w:rsidP="00000000" w:rsidRDefault="00000000" w:rsidRPr="00000000" w14:paraId="000001C1">
            <w:pPr>
              <w:spacing w:after="80" w:lineRule="auto"/>
              <w:ind w:left="80" w:firstLine="0"/>
              <w:jc w:val="center"/>
              <w:rPr>
                <w:b w:val="1"/>
                <w:sz w:val="14"/>
                <w:szCs w:val="14"/>
              </w:rPr>
            </w:pPr>
            <w:r w:rsidDel="00000000" w:rsidR="00000000" w:rsidRPr="00000000">
              <w:rPr>
                <w:b w:val="1"/>
                <w:sz w:val="14"/>
                <w:szCs w:val="14"/>
                <w:rtl w:val="0"/>
              </w:rPr>
              <w:t xml:space="preserve">del año</w:t>
            </w:r>
          </w:p>
          <w:p w:rsidR="00000000" w:rsidDel="00000000" w:rsidP="00000000" w:rsidRDefault="00000000" w:rsidRPr="00000000" w14:paraId="000001C2">
            <w:pPr>
              <w:spacing w:after="80" w:lineRule="auto"/>
              <w:ind w:left="80" w:firstLine="0"/>
              <w:jc w:val="center"/>
              <w:rPr>
                <w:b w:val="1"/>
                <w:sz w:val="14"/>
                <w:szCs w:val="14"/>
              </w:rPr>
            </w:pPr>
            <w:r w:rsidDel="00000000" w:rsidR="00000000" w:rsidRPr="00000000">
              <w:rPr>
                <w:b w:val="1"/>
                <w:sz w:val="14"/>
                <w:szCs w:val="14"/>
                <w:rtl w:val="0"/>
              </w:rPr>
              <w:t xml:space="preserve">2025</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ind w:left="80" w:firstLine="0"/>
              <w:jc w:val="both"/>
              <w:rPr>
                <w:color w:val="2f2f2f"/>
                <w:sz w:val="18"/>
                <w:szCs w:val="18"/>
              </w:rPr>
            </w:pPr>
            <w:r w:rsidDel="00000000" w:rsidR="00000000" w:rsidRPr="00000000">
              <w:rPr>
                <w:rtl w:val="0"/>
              </w:rPr>
            </w:r>
          </w:p>
        </w:tc>
      </w:tr>
      <w:tr>
        <w:trPr>
          <w:trHeight w:val="51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6">
            <w:pPr>
              <w:spacing w:after="80" w:lineRule="auto"/>
              <w:ind w:left="80" w:firstLine="0"/>
              <w:jc w:val="center"/>
              <w:rPr>
                <w:sz w:val="14"/>
                <w:szCs w:val="14"/>
              </w:rPr>
            </w:pPr>
            <w:r w:rsidDel="00000000" w:rsidR="00000000" w:rsidRPr="00000000">
              <w:rPr>
                <w:sz w:val="14"/>
                <w:szCs w:val="14"/>
                <w:rtl w:val="0"/>
              </w:rPr>
              <w:t xml:space="preserve">0402.10.01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pacing w:after="80" w:lineRule="auto"/>
              <w:ind w:left="80" w:firstLine="0"/>
              <w:jc w:val="both"/>
              <w:rPr>
                <w:sz w:val="14"/>
                <w:szCs w:val="14"/>
              </w:rPr>
            </w:pPr>
            <w:r w:rsidDel="00000000" w:rsidR="00000000" w:rsidRPr="00000000">
              <w:rPr>
                <w:sz w:val="14"/>
                <w:szCs w:val="14"/>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pacing w:after="80" w:lineRule="auto"/>
              <w:ind w:left="80" w:firstLine="0"/>
              <w:jc w:val="center"/>
              <w:rPr>
                <w:sz w:val="14"/>
                <w:szCs w:val="14"/>
              </w:rPr>
            </w:pPr>
            <w:r w:rsidDel="00000000" w:rsidR="00000000" w:rsidRPr="00000000">
              <w:rPr>
                <w:sz w:val="14"/>
                <w:szCs w:val="14"/>
                <w:rtl w:val="0"/>
              </w:rPr>
              <w:t xml:space="preserve">26.3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pacing w:after="80" w:lineRule="auto"/>
              <w:ind w:left="80" w:firstLine="0"/>
              <w:jc w:val="center"/>
              <w:rPr>
                <w:sz w:val="14"/>
                <w:szCs w:val="14"/>
              </w:rPr>
            </w:pPr>
            <w:r w:rsidDel="00000000" w:rsidR="00000000" w:rsidRPr="00000000">
              <w:rPr>
                <w:sz w:val="14"/>
                <w:szCs w:val="14"/>
                <w:rtl w:val="0"/>
              </w:rPr>
              <w:t xml:space="preserve">21.0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pacing w:after="80" w:lineRule="auto"/>
              <w:ind w:left="80" w:firstLine="0"/>
              <w:jc w:val="center"/>
              <w:rPr>
                <w:sz w:val="14"/>
                <w:szCs w:val="14"/>
              </w:rPr>
            </w:pPr>
            <w:r w:rsidDel="00000000" w:rsidR="00000000" w:rsidRPr="00000000">
              <w:rPr>
                <w:sz w:val="14"/>
                <w:szCs w:val="14"/>
                <w:rtl w:val="0"/>
              </w:rPr>
              <w:t xml:space="preserve">15.8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C">
            <w:pPr>
              <w:spacing w:after="80" w:lineRule="auto"/>
              <w:ind w:left="80" w:firstLine="0"/>
              <w:jc w:val="center"/>
              <w:rPr>
                <w:sz w:val="14"/>
                <w:szCs w:val="14"/>
              </w:rPr>
            </w:pPr>
            <w:r w:rsidDel="00000000" w:rsidR="00000000" w:rsidRPr="00000000">
              <w:rPr>
                <w:sz w:val="14"/>
                <w:szCs w:val="14"/>
                <w:rtl w:val="0"/>
              </w:rPr>
              <w:t xml:space="preserve">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D">
            <w:pPr>
              <w:spacing w:after="8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pacing w:after="80" w:lineRule="auto"/>
              <w:ind w:left="80" w:firstLine="0"/>
              <w:jc w:val="center"/>
              <w:rPr>
                <w:sz w:val="14"/>
                <w:szCs w:val="14"/>
              </w:rPr>
            </w:pPr>
            <w:r w:rsidDel="00000000" w:rsidR="00000000" w:rsidRPr="00000000">
              <w:rPr>
                <w:sz w:val="14"/>
                <w:szCs w:val="14"/>
                <w:rtl w:val="0"/>
              </w:rPr>
              <w:t xml:space="preserve">0.0</w:t>
            </w:r>
          </w:p>
        </w:tc>
      </w:tr>
      <w:tr>
        <w:trPr>
          <w:trHeight w:val="14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CF">
            <w:pPr>
              <w:spacing w:after="80" w:lineRule="auto"/>
              <w:ind w:left="80" w:firstLine="0"/>
              <w:jc w:val="center"/>
              <w:rPr>
                <w:sz w:val="14"/>
                <w:szCs w:val="14"/>
              </w:rPr>
            </w:pPr>
            <w:r w:rsidDel="00000000" w:rsidR="00000000" w:rsidRPr="00000000">
              <w:rPr>
                <w:sz w:val="14"/>
                <w:szCs w:val="14"/>
                <w:rtl w:val="0"/>
              </w:rPr>
              <w:t xml:space="preserve">0402.10.99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pacing w:after="8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2">
            <w:pPr>
              <w:spacing w:after="80" w:lineRule="auto"/>
              <w:ind w:left="80" w:firstLine="0"/>
              <w:jc w:val="center"/>
              <w:rPr>
                <w:sz w:val="14"/>
                <w:szCs w:val="14"/>
              </w:rPr>
            </w:pPr>
            <w:r w:rsidDel="00000000" w:rsidR="00000000" w:rsidRPr="00000000">
              <w:rPr>
                <w:sz w:val="14"/>
                <w:szCs w:val="14"/>
                <w:rtl w:val="0"/>
              </w:rPr>
              <w:t xml:space="preserve">4.2% +0.15</w:t>
            </w:r>
          </w:p>
          <w:p w:rsidR="00000000" w:rsidDel="00000000" w:rsidP="00000000" w:rsidRDefault="00000000" w:rsidRPr="00000000" w14:paraId="000001D3">
            <w:pPr>
              <w:spacing w:after="80" w:lineRule="auto"/>
              <w:ind w:left="80" w:firstLine="0"/>
              <w:jc w:val="center"/>
              <w:rPr>
                <w:sz w:val="14"/>
                <w:szCs w:val="14"/>
              </w:rPr>
            </w:pPr>
            <w:r w:rsidDel="00000000" w:rsidR="00000000" w:rsidRPr="00000000">
              <w:rPr>
                <w:sz w:val="14"/>
                <w:szCs w:val="14"/>
                <w:rtl w:val="0"/>
              </w:rPr>
              <w:t xml:space="preserve">Dls por Kg</w:t>
            </w:r>
          </w:p>
          <w:p w:rsidR="00000000" w:rsidDel="00000000" w:rsidP="00000000" w:rsidRDefault="00000000" w:rsidRPr="00000000" w14:paraId="000001D4">
            <w:pPr>
              <w:spacing w:after="80" w:lineRule="auto"/>
              <w:ind w:left="80" w:firstLine="0"/>
              <w:jc w:val="center"/>
              <w:rPr>
                <w:sz w:val="14"/>
                <w:szCs w:val="14"/>
              </w:rPr>
            </w:pPr>
            <w:r w:rsidDel="00000000" w:rsidR="00000000" w:rsidRPr="00000000">
              <w:rPr>
                <w:sz w:val="14"/>
                <w:szCs w:val="14"/>
                <w:rtl w:val="0"/>
              </w:rPr>
              <w:t xml:space="preserve">de 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5">
            <w:pPr>
              <w:spacing w:after="80" w:lineRule="auto"/>
              <w:ind w:left="80" w:firstLine="0"/>
              <w:jc w:val="center"/>
              <w:rPr>
                <w:sz w:val="14"/>
                <w:szCs w:val="14"/>
              </w:rPr>
            </w:pPr>
            <w:r w:rsidDel="00000000" w:rsidR="00000000" w:rsidRPr="00000000">
              <w:rPr>
                <w:sz w:val="14"/>
                <w:szCs w:val="14"/>
                <w:rtl w:val="0"/>
              </w:rPr>
              <w:t xml:space="preserve">3.3%</w:t>
            </w:r>
          </w:p>
          <w:p w:rsidR="00000000" w:rsidDel="00000000" w:rsidP="00000000" w:rsidRDefault="00000000" w:rsidRPr="00000000" w14:paraId="000001D6">
            <w:pPr>
              <w:spacing w:after="80" w:lineRule="auto"/>
              <w:ind w:left="80" w:firstLine="0"/>
              <w:jc w:val="center"/>
              <w:rPr>
                <w:sz w:val="14"/>
                <w:szCs w:val="14"/>
              </w:rPr>
            </w:pPr>
            <w:r w:rsidDel="00000000" w:rsidR="00000000" w:rsidRPr="00000000">
              <w:rPr>
                <w:sz w:val="14"/>
                <w:szCs w:val="14"/>
                <w:rtl w:val="0"/>
              </w:rPr>
              <w:t xml:space="preserve">+0.12</w:t>
            </w:r>
          </w:p>
          <w:p w:rsidR="00000000" w:rsidDel="00000000" w:rsidP="00000000" w:rsidRDefault="00000000" w:rsidRPr="00000000" w14:paraId="000001D7">
            <w:pPr>
              <w:spacing w:after="80" w:lineRule="auto"/>
              <w:ind w:left="80" w:firstLine="0"/>
              <w:jc w:val="center"/>
              <w:rPr>
                <w:sz w:val="14"/>
                <w:szCs w:val="14"/>
              </w:rPr>
            </w:pPr>
            <w:r w:rsidDel="00000000" w:rsidR="00000000" w:rsidRPr="00000000">
              <w:rPr>
                <w:sz w:val="14"/>
                <w:szCs w:val="14"/>
                <w:rtl w:val="0"/>
              </w:rPr>
              <w:t xml:space="preserve">Dls por</w:t>
            </w:r>
          </w:p>
          <w:p w:rsidR="00000000" w:rsidDel="00000000" w:rsidP="00000000" w:rsidRDefault="00000000" w:rsidRPr="00000000" w14:paraId="000001D8">
            <w:pPr>
              <w:spacing w:after="80" w:lineRule="auto"/>
              <w:ind w:left="80" w:firstLine="0"/>
              <w:jc w:val="center"/>
              <w:rPr>
                <w:sz w:val="14"/>
                <w:szCs w:val="14"/>
              </w:rPr>
            </w:pPr>
            <w:r w:rsidDel="00000000" w:rsidR="00000000" w:rsidRPr="00000000">
              <w:rPr>
                <w:sz w:val="14"/>
                <w:szCs w:val="14"/>
                <w:rtl w:val="0"/>
              </w:rPr>
              <w:t xml:space="preserve">Kg de</w:t>
            </w:r>
          </w:p>
          <w:p w:rsidR="00000000" w:rsidDel="00000000" w:rsidP="00000000" w:rsidRDefault="00000000" w:rsidRPr="00000000" w14:paraId="000001D9">
            <w:pPr>
              <w:spacing w:after="80" w:lineRule="auto"/>
              <w:ind w:left="80" w:firstLine="0"/>
              <w:jc w:val="center"/>
              <w:rPr>
                <w:sz w:val="14"/>
                <w:szCs w:val="14"/>
              </w:rPr>
            </w:pPr>
            <w:r w:rsidDel="00000000" w:rsidR="00000000" w:rsidRPr="00000000">
              <w:rPr>
                <w:sz w:val="14"/>
                <w:szCs w:val="14"/>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A">
            <w:pPr>
              <w:spacing w:after="80" w:lineRule="auto"/>
              <w:ind w:left="80" w:firstLine="0"/>
              <w:jc w:val="center"/>
              <w:rPr>
                <w:sz w:val="14"/>
                <w:szCs w:val="14"/>
              </w:rPr>
            </w:pPr>
            <w:r w:rsidDel="00000000" w:rsidR="00000000" w:rsidRPr="00000000">
              <w:rPr>
                <w:sz w:val="14"/>
                <w:szCs w:val="14"/>
                <w:rtl w:val="0"/>
              </w:rPr>
              <w:t xml:space="preserve">2.5%</w:t>
            </w:r>
          </w:p>
          <w:p w:rsidR="00000000" w:rsidDel="00000000" w:rsidP="00000000" w:rsidRDefault="00000000" w:rsidRPr="00000000" w14:paraId="000001DB">
            <w:pPr>
              <w:spacing w:after="80" w:lineRule="auto"/>
              <w:ind w:left="80" w:firstLine="0"/>
              <w:jc w:val="center"/>
              <w:rPr>
                <w:sz w:val="14"/>
                <w:szCs w:val="14"/>
              </w:rPr>
            </w:pPr>
            <w:r w:rsidDel="00000000" w:rsidR="00000000" w:rsidRPr="00000000">
              <w:rPr>
                <w:sz w:val="14"/>
                <w:szCs w:val="14"/>
                <w:rtl w:val="0"/>
              </w:rPr>
              <w:t xml:space="preserve">+0.09</w:t>
            </w:r>
          </w:p>
          <w:p w:rsidR="00000000" w:rsidDel="00000000" w:rsidP="00000000" w:rsidRDefault="00000000" w:rsidRPr="00000000" w14:paraId="000001DC">
            <w:pPr>
              <w:spacing w:after="80" w:lineRule="auto"/>
              <w:ind w:left="80" w:firstLine="0"/>
              <w:jc w:val="center"/>
              <w:rPr>
                <w:sz w:val="14"/>
                <w:szCs w:val="14"/>
              </w:rPr>
            </w:pPr>
            <w:r w:rsidDel="00000000" w:rsidR="00000000" w:rsidRPr="00000000">
              <w:rPr>
                <w:sz w:val="14"/>
                <w:szCs w:val="14"/>
                <w:rtl w:val="0"/>
              </w:rPr>
              <w:t xml:space="preserve">Dls por</w:t>
            </w:r>
          </w:p>
          <w:p w:rsidR="00000000" w:rsidDel="00000000" w:rsidP="00000000" w:rsidRDefault="00000000" w:rsidRPr="00000000" w14:paraId="000001DD">
            <w:pPr>
              <w:spacing w:after="80" w:lineRule="auto"/>
              <w:ind w:left="80" w:firstLine="0"/>
              <w:jc w:val="center"/>
              <w:rPr>
                <w:sz w:val="14"/>
                <w:szCs w:val="14"/>
              </w:rPr>
            </w:pPr>
            <w:r w:rsidDel="00000000" w:rsidR="00000000" w:rsidRPr="00000000">
              <w:rPr>
                <w:sz w:val="14"/>
                <w:szCs w:val="14"/>
                <w:rtl w:val="0"/>
              </w:rPr>
              <w:t xml:space="preserve">Kg de</w:t>
            </w:r>
          </w:p>
          <w:p w:rsidR="00000000" w:rsidDel="00000000" w:rsidP="00000000" w:rsidRDefault="00000000" w:rsidRPr="00000000" w14:paraId="000001DE">
            <w:pPr>
              <w:spacing w:after="80" w:lineRule="auto"/>
              <w:ind w:left="80" w:firstLine="0"/>
              <w:jc w:val="center"/>
              <w:rPr>
                <w:sz w:val="14"/>
                <w:szCs w:val="14"/>
              </w:rPr>
            </w:pPr>
            <w:r w:rsidDel="00000000" w:rsidR="00000000" w:rsidRPr="00000000">
              <w:rPr>
                <w:sz w:val="14"/>
                <w:szCs w:val="14"/>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DF">
            <w:pPr>
              <w:spacing w:after="80" w:lineRule="auto"/>
              <w:ind w:left="80" w:firstLine="0"/>
              <w:jc w:val="center"/>
              <w:rPr>
                <w:sz w:val="14"/>
                <w:szCs w:val="14"/>
              </w:rPr>
            </w:pPr>
            <w:r w:rsidDel="00000000" w:rsidR="00000000" w:rsidRPr="00000000">
              <w:rPr>
                <w:sz w:val="14"/>
                <w:szCs w:val="14"/>
                <w:rtl w:val="0"/>
              </w:rPr>
              <w:t xml:space="preserve">1.7%</w:t>
            </w:r>
          </w:p>
          <w:p w:rsidR="00000000" w:rsidDel="00000000" w:rsidP="00000000" w:rsidRDefault="00000000" w:rsidRPr="00000000" w14:paraId="000001E0">
            <w:pPr>
              <w:spacing w:after="80" w:lineRule="auto"/>
              <w:ind w:left="80" w:firstLine="0"/>
              <w:jc w:val="center"/>
              <w:rPr>
                <w:sz w:val="14"/>
                <w:szCs w:val="14"/>
              </w:rPr>
            </w:pPr>
            <w:r w:rsidDel="00000000" w:rsidR="00000000" w:rsidRPr="00000000">
              <w:rPr>
                <w:sz w:val="14"/>
                <w:szCs w:val="14"/>
                <w:rtl w:val="0"/>
              </w:rPr>
              <w:t xml:space="preserve">+0.06</w:t>
            </w:r>
          </w:p>
          <w:p w:rsidR="00000000" w:rsidDel="00000000" w:rsidP="00000000" w:rsidRDefault="00000000" w:rsidRPr="00000000" w14:paraId="000001E1">
            <w:pPr>
              <w:spacing w:after="80" w:lineRule="auto"/>
              <w:ind w:left="80" w:firstLine="0"/>
              <w:jc w:val="center"/>
              <w:rPr>
                <w:sz w:val="14"/>
                <w:szCs w:val="14"/>
              </w:rPr>
            </w:pPr>
            <w:r w:rsidDel="00000000" w:rsidR="00000000" w:rsidRPr="00000000">
              <w:rPr>
                <w:sz w:val="14"/>
                <w:szCs w:val="14"/>
                <w:rtl w:val="0"/>
              </w:rPr>
              <w:t xml:space="preserve">Dls por</w:t>
            </w:r>
          </w:p>
          <w:p w:rsidR="00000000" w:rsidDel="00000000" w:rsidP="00000000" w:rsidRDefault="00000000" w:rsidRPr="00000000" w14:paraId="000001E2">
            <w:pPr>
              <w:spacing w:after="80" w:lineRule="auto"/>
              <w:ind w:left="80" w:firstLine="0"/>
              <w:jc w:val="center"/>
              <w:rPr>
                <w:sz w:val="14"/>
                <w:szCs w:val="14"/>
              </w:rPr>
            </w:pPr>
            <w:r w:rsidDel="00000000" w:rsidR="00000000" w:rsidRPr="00000000">
              <w:rPr>
                <w:sz w:val="14"/>
                <w:szCs w:val="14"/>
                <w:rtl w:val="0"/>
              </w:rPr>
              <w:t xml:space="preserve">Kg de</w:t>
            </w:r>
          </w:p>
          <w:p w:rsidR="00000000" w:rsidDel="00000000" w:rsidP="00000000" w:rsidRDefault="00000000" w:rsidRPr="00000000" w14:paraId="000001E3">
            <w:pPr>
              <w:spacing w:after="80" w:lineRule="auto"/>
              <w:ind w:left="80" w:firstLine="0"/>
              <w:jc w:val="center"/>
              <w:rPr>
                <w:sz w:val="14"/>
                <w:szCs w:val="14"/>
              </w:rPr>
            </w:pPr>
            <w:r w:rsidDel="00000000" w:rsidR="00000000" w:rsidRPr="00000000">
              <w:rPr>
                <w:sz w:val="14"/>
                <w:szCs w:val="14"/>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4">
            <w:pPr>
              <w:spacing w:after="80" w:lineRule="auto"/>
              <w:ind w:left="80" w:firstLine="0"/>
              <w:jc w:val="center"/>
              <w:rPr>
                <w:sz w:val="14"/>
                <w:szCs w:val="14"/>
              </w:rPr>
            </w:pPr>
            <w:r w:rsidDel="00000000" w:rsidR="00000000" w:rsidRPr="00000000">
              <w:rPr>
                <w:sz w:val="14"/>
                <w:szCs w:val="14"/>
                <w:rtl w:val="0"/>
              </w:rPr>
              <w:t xml:space="preserve">0.8%</w:t>
            </w:r>
          </w:p>
          <w:p w:rsidR="00000000" w:rsidDel="00000000" w:rsidP="00000000" w:rsidRDefault="00000000" w:rsidRPr="00000000" w14:paraId="000001E5">
            <w:pPr>
              <w:spacing w:after="80" w:lineRule="auto"/>
              <w:ind w:left="80" w:firstLine="0"/>
              <w:jc w:val="center"/>
              <w:rPr>
                <w:sz w:val="14"/>
                <w:szCs w:val="14"/>
              </w:rPr>
            </w:pPr>
            <w:r w:rsidDel="00000000" w:rsidR="00000000" w:rsidRPr="00000000">
              <w:rPr>
                <w:sz w:val="14"/>
                <w:szCs w:val="14"/>
                <w:rtl w:val="0"/>
              </w:rPr>
              <w:t xml:space="preserve">+0.03</w:t>
            </w:r>
          </w:p>
          <w:p w:rsidR="00000000" w:rsidDel="00000000" w:rsidP="00000000" w:rsidRDefault="00000000" w:rsidRPr="00000000" w14:paraId="000001E6">
            <w:pPr>
              <w:spacing w:after="80" w:lineRule="auto"/>
              <w:ind w:left="80" w:firstLine="0"/>
              <w:jc w:val="center"/>
              <w:rPr>
                <w:sz w:val="14"/>
                <w:szCs w:val="14"/>
              </w:rPr>
            </w:pPr>
            <w:r w:rsidDel="00000000" w:rsidR="00000000" w:rsidRPr="00000000">
              <w:rPr>
                <w:sz w:val="14"/>
                <w:szCs w:val="14"/>
                <w:rtl w:val="0"/>
              </w:rPr>
              <w:t xml:space="preserve">Dls</w:t>
            </w:r>
          </w:p>
          <w:p w:rsidR="00000000" w:rsidDel="00000000" w:rsidP="00000000" w:rsidRDefault="00000000" w:rsidRPr="00000000" w14:paraId="000001E7">
            <w:pPr>
              <w:spacing w:after="80" w:lineRule="auto"/>
              <w:ind w:left="80" w:firstLine="0"/>
              <w:jc w:val="center"/>
              <w:rPr>
                <w:sz w:val="14"/>
                <w:szCs w:val="14"/>
              </w:rPr>
            </w:pPr>
            <w:r w:rsidDel="00000000" w:rsidR="00000000" w:rsidRPr="00000000">
              <w:rPr>
                <w:sz w:val="14"/>
                <w:szCs w:val="14"/>
                <w:rtl w:val="0"/>
              </w:rPr>
              <w:t xml:space="preserve">por Kg</w:t>
            </w:r>
          </w:p>
          <w:p w:rsidR="00000000" w:rsidDel="00000000" w:rsidP="00000000" w:rsidRDefault="00000000" w:rsidRPr="00000000" w14:paraId="000001E8">
            <w:pPr>
              <w:spacing w:after="80" w:lineRule="auto"/>
              <w:ind w:left="80" w:firstLine="0"/>
              <w:jc w:val="center"/>
              <w:rPr>
                <w:sz w:val="14"/>
                <w:szCs w:val="14"/>
              </w:rPr>
            </w:pPr>
            <w:r w:rsidDel="00000000" w:rsidR="00000000" w:rsidRPr="00000000">
              <w:rPr>
                <w:sz w:val="14"/>
                <w:szCs w:val="14"/>
                <w:rtl w:val="0"/>
              </w:rPr>
              <w:t xml:space="preserve">de</w:t>
            </w:r>
          </w:p>
          <w:p w:rsidR="00000000" w:rsidDel="00000000" w:rsidP="00000000" w:rsidRDefault="00000000" w:rsidRPr="00000000" w14:paraId="000001E9">
            <w:pPr>
              <w:spacing w:after="80" w:lineRule="auto"/>
              <w:ind w:left="80" w:firstLine="0"/>
              <w:jc w:val="center"/>
              <w:rPr>
                <w:sz w:val="14"/>
                <w:szCs w:val="14"/>
              </w:rPr>
            </w:pPr>
            <w:r w:rsidDel="00000000" w:rsidR="00000000" w:rsidRPr="00000000">
              <w:rPr>
                <w:sz w:val="14"/>
                <w:szCs w:val="14"/>
                <w:rtl w:val="0"/>
              </w:rPr>
              <w:t xml:space="preserve">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A">
            <w:pPr>
              <w:spacing w:after="80" w:lineRule="auto"/>
              <w:ind w:left="80" w:firstLine="0"/>
              <w:jc w:val="center"/>
              <w:rPr>
                <w:sz w:val="14"/>
                <w:szCs w:val="14"/>
              </w:rPr>
            </w:pPr>
            <w:r w:rsidDel="00000000" w:rsidR="00000000" w:rsidRPr="00000000">
              <w:rPr>
                <w:sz w:val="14"/>
                <w:szCs w:val="14"/>
                <w:rtl w:val="0"/>
              </w:rPr>
              <w:t xml:space="preserve">0.0</w:t>
            </w:r>
          </w:p>
        </w:tc>
      </w:tr>
      <w:tr>
        <w:trPr>
          <w:trHeight w:val="51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B">
            <w:pPr>
              <w:spacing w:after="80" w:lineRule="auto"/>
              <w:ind w:left="80" w:firstLine="0"/>
              <w:jc w:val="center"/>
              <w:rPr>
                <w:sz w:val="14"/>
                <w:szCs w:val="14"/>
              </w:rPr>
            </w:pPr>
            <w:r w:rsidDel="00000000" w:rsidR="00000000" w:rsidRPr="00000000">
              <w:rPr>
                <w:sz w:val="14"/>
                <w:szCs w:val="14"/>
                <w:rtl w:val="0"/>
              </w:rPr>
              <w:t xml:space="preserve">0402.21.01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C">
            <w:pPr>
              <w:spacing w:after="80" w:lineRule="auto"/>
              <w:ind w:left="80" w:firstLine="0"/>
              <w:jc w:val="both"/>
              <w:rPr>
                <w:sz w:val="14"/>
                <w:szCs w:val="14"/>
              </w:rPr>
            </w:pPr>
            <w:r w:rsidDel="00000000" w:rsidR="00000000" w:rsidRPr="00000000">
              <w:rPr>
                <w:sz w:val="14"/>
                <w:szCs w:val="14"/>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E">
            <w:pPr>
              <w:spacing w:after="80" w:lineRule="auto"/>
              <w:ind w:left="80" w:firstLine="0"/>
              <w:jc w:val="center"/>
              <w:rPr>
                <w:sz w:val="14"/>
                <w:szCs w:val="14"/>
              </w:rPr>
            </w:pPr>
            <w:r w:rsidDel="00000000" w:rsidR="00000000" w:rsidRPr="00000000">
              <w:rPr>
                <w:sz w:val="14"/>
                <w:szCs w:val="14"/>
                <w:rtl w:val="0"/>
              </w:rPr>
              <w:t xml:space="preserve">26.3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EF">
            <w:pPr>
              <w:spacing w:after="80" w:lineRule="auto"/>
              <w:ind w:left="80" w:firstLine="0"/>
              <w:jc w:val="center"/>
              <w:rPr>
                <w:sz w:val="14"/>
                <w:szCs w:val="14"/>
              </w:rPr>
            </w:pPr>
            <w:r w:rsidDel="00000000" w:rsidR="00000000" w:rsidRPr="00000000">
              <w:rPr>
                <w:sz w:val="14"/>
                <w:szCs w:val="14"/>
                <w:rtl w:val="0"/>
              </w:rPr>
              <w:t xml:space="preserve">21.0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pacing w:after="80" w:lineRule="auto"/>
              <w:ind w:left="80" w:firstLine="0"/>
              <w:jc w:val="center"/>
              <w:rPr>
                <w:sz w:val="14"/>
                <w:szCs w:val="14"/>
              </w:rPr>
            </w:pPr>
            <w:r w:rsidDel="00000000" w:rsidR="00000000" w:rsidRPr="00000000">
              <w:rPr>
                <w:sz w:val="14"/>
                <w:szCs w:val="14"/>
                <w:rtl w:val="0"/>
              </w:rPr>
              <w:t xml:space="preserve">15.8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pacing w:after="80" w:lineRule="auto"/>
              <w:ind w:left="80" w:firstLine="0"/>
              <w:jc w:val="center"/>
              <w:rPr>
                <w:sz w:val="14"/>
                <w:szCs w:val="14"/>
              </w:rPr>
            </w:pPr>
            <w:r w:rsidDel="00000000" w:rsidR="00000000" w:rsidRPr="00000000">
              <w:rPr>
                <w:sz w:val="14"/>
                <w:szCs w:val="14"/>
                <w:rtl w:val="0"/>
              </w:rPr>
              <w:t xml:space="preserve">10.5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2">
            <w:pPr>
              <w:spacing w:after="8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pacing w:after="80" w:lineRule="auto"/>
              <w:ind w:left="80" w:firstLine="0"/>
              <w:jc w:val="center"/>
              <w:rPr>
                <w:sz w:val="14"/>
                <w:szCs w:val="14"/>
              </w:rPr>
            </w:pPr>
            <w:r w:rsidDel="00000000" w:rsidR="00000000" w:rsidRPr="00000000">
              <w:rPr>
                <w:sz w:val="14"/>
                <w:szCs w:val="14"/>
                <w:rtl w:val="0"/>
              </w:rPr>
              <w:t xml:space="preserve">0.0</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4">
            <w:pPr>
              <w:spacing w:after="80" w:lineRule="auto"/>
              <w:ind w:left="80" w:firstLine="0"/>
              <w:jc w:val="center"/>
              <w:rPr>
                <w:sz w:val="14"/>
                <w:szCs w:val="14"/>
              </w:rPr>
            </w:pPr>
            <w:r w:rsidDel="00000000" w:rsidR="00000000" w:rsidRPr="00000000">
              <w:rPr>
                <w:sz w:val="14"/>
                <w:szCs w:val="14"/>
                <w:rtl w:val="0"/>
              </w:rPr>
              <w:t xml:space="preserve">0402.21.99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5">
            <w:pPr>
              <w:spacing w:after="8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pacing w:after="80" w:lineRule="auto"/>
              <w:ind w:left="80" w:firstLine="0"/>
              <w:jc w:val="center"/>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8">
            <w:pPr>
              <w:spacing w:after="8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9">
            <w:pPr>
              <w:spacing w:after="8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A">
            <w:pPr>
              <w:spacing w:after="8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B">
            <w:pPr>
              <w:spacing w:after="80" w:lineRule="auto"/>
              <w:ind w:left="80" w:firstLine="0"/>
              <w:jc w:val="center"/>
              <w:rPr>
                <w:sz w:val="14"/>
                <w:szCs w:val="14"/>
              </w:rPr>
            </w:pPr>
            <w:r w:rsidDel="00000000" w:rsidR="00000000" w:rsidRPr="00000000">
              <w:rPr>
                <w:sz w:val="14"/>
                <w:szCs w:val="14"/>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pacing w:after="80" w:lineRule="auto"/>
              <w:ind w:left="80" w:firstLine="0"/>
              <w:jc w:val="center"/>
              <w:rPr>
                <w:sz w:val="14"/>
                <w:szCs w:val="14"/>
              </w:rPr>
            </w:pPr>
            <w:r w:rsidDel="00000000" w:rsidR="00000000" w:rsidRPr="00000000">
              <w:rPr>
                <w:sz w:val="14"/>
                <w:szCs w:val="14"/>
                <w:rtl w:val="0"/>
              </w:rPr>
              <w:t xml:space="preserve">0.0</w:t>
            </w:r>
          </w:p>
        </w:tc>
      </w:tr>
      <w:tr>
        <w:trPr>
          <w:trHeight w:val="9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pacing w:after="80" w:lineRule="auto"/>
              <w:ind w:left="80" w:firstLine="0"/>
              <w:jc w:val="center"/>
              <w:rPr>
                <w:sz w:val="14"/>
                <w:szCs w:val="14"/>
              </w:rPr>
            </w:pPr>
            <w:r w:rsidDel="00000000" w:rsidR="00000000" w:rsidRPr="00000000">
              <w:rPr>
                <w:sz w:val="14"/>
                <w:szCs w:val="14"/>
                <w:rtl w:val="0"/>
              </w:rPr>
              <w:t xml:space="preserve">0710.80.99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E">
            <w:pPr>
              <w:spacing w:after="80" w:lineRule="auto"/>
              <w:ind w:left="80" w:firstLine="0"/>
              <w:jc w:val="both"/>
              <w:rPr>
                <w:sz w:val="14"/>
                <w:szCs w:val="14"/>
              </w:rPr>
            </w:pPr>
            <w:r w:rsidDel="00000000" w:rsidR="00000000" w:rsidRPr="00000000">
              <w:rPr>
                <w:sz w:val="14"/>
                <w:szCs w:val="14"/>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pacing w:after="80" w:lineRule="auto"/>
              <w:ind w:left="80" w:firstLine="0"/>
              <w:jc w:val="both"/>
              <w:rPr>
                <w:sz w:val="14"/>
                <w:szCs w:val="14"/>
              </w:rPr>
            </w:pPr>
            <w:r w:rsidDel="00000000" w:rsidR="00000000" w:rsidRPr="00000000">
              <w:rPr>
                <w:sz w:val="14"/>
                <w:szCs w:val="14"/>
                <w:rtl w:val="0"/>
              </w:rPr>
              <w:t xml:space="preserve">Espárragos, brócolis ("bróccoli") y coliflores.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0">
            <w:pPr>
              <w:spacing w:after="80" w:lineRule="auto"/>
              <w:ind w:left="80" w:firstLine="0"/>
              <w:jc w:val="center"/>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1">
            <w:pPr>
              <w:spacing w:after="80" w:lineRule="auto"/>
              <w:ind w:left="80" w:firstLine="0"/>
              <w:jc w:val="center"/>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2">
            <w:pPr>
              <w:spacing w:after="8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3">
            <w:pPr>
              <w:spacing w:after="8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4">
            <w:pPr>
              <w:spacing w:after="8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5">
            <w:pPr>
              <w:spacing w:after="80" w:lineRule="auto"/>
              <w:ind w:left="80" w:firstLine="0"/>
              <w:jc w:val="center"/>
              <w:rPr>
                <w:sz w:val="14"/>
                <w:szCs w:val="14"/>
              </w:rPr>
            </w:pPr>
            <w:r w:rsidDel="00000000" w:rsidR="00000000" w:rsidRPr="00000000">
              <w:rPr>
                <w:sz w:val="14"/>
                <w:szCs w:val="14"/>
                <w:rtl w:val="0"/>
              </w:rPr>
              <w:t xml:space="preserve">0.0</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pacing w:after="80" w:lineRule="auto"/>
              <w:ind w:left="80" w:firstLine="0"/>
              <w:jc w:val="center"/>
              <w:rPr>
                <w:sz w:val="14"/>
                <w:szCs w:val="14"/>
              </w:rPr>
            </w:pPr>
            <w:r w:rsidDel="00000000" w:rsidR="00000000" w:rsidRPr="00000000">
              <w:rPr>
                <w:sz w:val="14"/>
                <w:szCs w:val="14"/>
                <w:rtl w:val="0"/>
              </w:rPr>
              <w:t xml:space="preserve">0904.21.02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7">
            <w:pPr>
              <w:spacing w:after="80" w:lineRule="auto"/>
              <w:ind w:left="80" w:firstLine="0"/>
              <w:jc w:val="both"/>
              <w:rPr>
                <w:sz w:val="14"/>
                <w:szCs w:val="14"/>
              </w:rPr>
            </w:pPr>
            <w:r w:rsidDel="00000000" w:rsidR="00000000" w:rsidRPr="00000000">
              <w:rPr>
                <w:sz w:val="14"/>
                <w:szCs w:val="14"/>
                <w:rtl w:val="0"/>
              </w:rPr>
              <w:t xml:space="preserve">Secos, sin triturar ni pulverizar.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9">
            <w:pPr>
              <w:spacing w:after="80" w:lineRule="auto"/>
              <w:ind w:left="80" w:firstLine="0"/>
              <w:jc w:val="center"/>
              <w:rPr>
                <w:sz w:val="14"/>
                <w:szCs w:val="14"/>
              </w:rPr>
            </w:pPr>
            <w:r w:rsidDel="00000000" w:rsidR="00000000" w:rsidRPr="00000000">
              <w:rPr>
                <w:sz w:val="14"/>
                <w:szCs w:val="14"/>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A">
            <w:pPr>
              <w:spacing w:after="80" w:lineRule="auto"/>
              <w:ind w:left="80" w:firstLine="0"/>
              <w:jc w:val="center"/>
              <w:rPr>
                <w:sz w:val="14"/>
                <w:szCs w:val="14"/>
              </w:rPr>
            </w:pPr>
            <w:r w:rsidDel="00000000" w:rsidR="00000000" w:rsidRPr="00000000">
              <w:rPr>
                <w:sz w:val="14"/>
                <w:szCs w:val="14"/>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B">
            <w:pPr>
              <w:spacing w:after="80" w:lineRule="auto"/>
              <w:ind w:left="80" w:firstLine="0"/>
              <w:jc w:val="center"/>
              <w:rPr>
                <w:sz w:val="14"/>
                <w:szCs w:val="14"/>
              </w:rPr>
            </w:pPr>
            <w:r w:rsidDel="00000000" w:rsidR="00000000" w:rsidRPr="00000000">
              <w:rPr>
                <w:sz w:val="14"/>
                <w:szCs w:val="14"/>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C">
            <w:pPr>
              <w:spacing w:after="80" w:lineRule="auto"/>
              <w:ind w:left="80" w:firstLine="0"/>
              <w:jc w:val="center"/>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D">
            <w:pPr>
              <w:spacing w:after="8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E">
            <w:pPr>
              <w:spacing w:after="80" w:lineRule="auto"/>
              <w:ind w:left="80" w:firstLine="0"/>
              <w:jc w:val="center"/>
              <w:rPr>
                <w:sz w:val="14"/>
                <w:szCs w:val="14"/>
              </w:rPr>
            </w:pPr>
            <w:r w:rsidDel="00000000" w:rsidR="00000000" w:rsidRPr="00000000">
              <w:rPr>
                <w:sz w:val="14"/>
                <w:szCs w:val="14"/>
                <w:rtl w:val="0"/>
              </w:rPr>
              <w:t xml:space="preserve">0.0</w:t>
            </w:r>
          </w:p>
        </w:tc>
      </w:tr>
      <w:tr>
        <w:trPr>
          <w:trHeight w:val="5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pacing w:after="80" w:lineRule="auto"/>
              <w:ind w:left="80" w:firstLine="0"/>
              <w:jc w:val="center"/>
              <w:rPr>
                <w:sz w:val="14"/>
                <w:szCs w:val="14"/>
              </w:rPr>
            </w:pPr>
            <w:r w:rsidDel="00000000" w:rsidR="00000000" w:rsidRPr="00000000">
              <w:rPr>
                <w:sz w:val="14"/>
                <w:szCs w:val="14"/>
                <w:rtl w:val="0"/>
              </w:rPr>
              <w:t xml:space="preserve">0904.22.02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0">
            <w:pPr>
              <w:spacing w:after="80" w:lineRule="auto"/>
              <w:ind w:left="80" w:firstLine="0"/>
              <w:jc w:val="both"/>
              <w:rPr>
                <w:sz w:val="14"/>
                <w:szCs w:val="14"/>
              </w:rPr>
            </w:pPr>
            <w:r w:rsidDel="00000000" w:rsidR="00000000" w:rsidRPr="00000000">
              <w:rPr>
                <w:sz w:val="14"/>
                <w:szCs w:val="14"/>
                <w:rtl w:val="0"/>
              </w:rPr>
              <w:t xml:space="preserve">Triturados o pulverizados.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2">
            <w:pPr>
              <w:spacing w:after="80" w:lineRule="auto"/>
              <w:ind w:left="80" w:firstLine="0"/>
              <w:jc w:val="center"/>
              <w:rPr>
                <w:sz w:val="14"/>
                <w:szCs w:val="14"/>
              </w:rPr>
            </w:pPr>
            <w:r w:rsidDel="00000000" w:rsidR="00000000" w:rsidRPr="00000000">
              <w:rPr>
                <w:sz w:val="14"/>
                <w:szCs w:val="14"/>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3">
            <w:pPr>
              <w:spacing w:after="80" w:lineRule="auto"/>
              <w:ind w:left="80" w:firstLine="0"/>
              <w:jc w:val="center"/>
              <w:rPr>
                <w:sz w:val="14"/>
                <w:szCs w:val="14"/>
              </w:rPr>
            </w:pPr>
            <w:r w:rsidDel="00000000" w:rsidR="00000000" w:rsidRPr="00000000">
              <w:rPr>
                <w:sz w:val="14"/>
                <w:szCs w:val="14"/>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4">
            <w:pPr>
              <w:spacing w:after="80" w:lineRule="auto"/>
              <w:ind w:left="80" w:firstLine="0"/>
              <w:jc w:val="center"/>
              <w:rPr>
                <w:sz w:val="14"/>
                <w:szCs w:val="14"/>
              </w:rPr>
            </w:pPr>
            <w:r w:rsidDel="00000000" w:rsidR="00000000" w:rsidRPr="00000000">
              <w:rPr>
                <w:sz w:val="14"/>
                <w:szCs w:val="14"/>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pacing w:after="80" w:lineRule="auto"/>
              <w:ind w:left="80" w:firstLine="0"/>
              <w:jc w:val="center"/>
              <w:rPr>
                <w:sz w:val="14"/>
                <w:szCs w:val="14"/>
              </w:rPr>
            </w:pPr>
            <w:r w:rsidDel="00000000" w:rsidR="00000000" w:rsidRPr="00000000">
              <w:rPr>
                <w:sz w:val="14"/>
                <w:szCs w:val="14"/>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6">
            <w:pPr>
              <w:spacing w:after="8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7">
            <w:pPr>
              <w:spacing w:after="80" w:lineRule="auto"/>
              <w:ind w:left="80" w:firstLine="0"/>
              <w:jc w:val="center"/>
              <w:rPr>
                <w:sz w:val="14"/>
                <w:szCs w:val="14"/>
              </w:rPr>
            </w:pPr>
            <w:r w:rsidDel="00000000" w:rsidR="00000000" w:rsidRPr="00000000">
              <w:rPr>
                <w:sz w:val="14"/>
                <w:szCs w:val="14"/>
                <w:rtl w:val="0"/>
              </w:rPr>
              <w:t xml:space="preserve">0.0</w:t>
            </w:r>
          </w:p>
        </w:tc>
      </w:tr>
    </w:tbl>
    <w:p w:rsidR="00000000" w:rsidDel="00000000" w:rsidP="00000000" w:rsidRDefault="00000000" w:rsidRPr="00000000" w14:paraId="000002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2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2026.</w:t>
      </w:r>
    </w:p>
    <w:tbl>
      <w:tblPr>
        <w:tblStyle w:val="Table8"/>
        <w:tblW w:w="85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710"/>
        <w:gridCol w:w="855"/>
        <w:gridCol w:w="705"/>
        <w:gridCol w:w="720"/>
        <w:gridCol w:w="720"/>
        <w:gridCol w:w="720"/>
        <w:gridCol w:w="720"/>
        <w:gridCol w:w="870"/>
        <w:tblGridChange w:id="0">
          <w:tblGrid>
            <w:gridCol w:w="1575"/>
            <w:gridCol w:w="1710"/>
            <w:gridCol w:w="855"/>
            <w:gridCol w:w="705"/>
            <w:gridCol w:w="720"/>
            <w:gridCol w:w="720"/>
            <w:gridCol w:w="720"/>
            <w:gridCol w:w="720"/>
            <w:gridCol w:w="870"/>
          </w:tblGrid>
        </w:tblGridChange>
      </w:tblGrid>
      <w:tr>
        <w:trPr>
          <w:trHeight w:val="3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A">
            <w:pPr>
              <w:spacing w:after="80" w:lineRule="auto"/>
              <w:jc w:val="center"/>
              <w:rPr>
                <w:b w:val="1"/>
                <w:sz w:val="14"/>
                <w:szCs w:val="14"/>
              </w:rPr>
            </w:pPr>
            <w:r w:rsidDel="00000000" w:rsidR="00000000" w:rsidRPr="00000000">
              <w:rPr>
                <w:b w:val="1"/>
                <w:sz w:val="14"/>
                <w:szCs w:val="14"/>
                <w:rtl w:val="0"/>
              </w:rPr>
              <w:t xml:space="preserve">FRACCIÓN</w:t>
            </w:r>
          </w:p>
          <w:p w:rsidR="00000000" w:rsidDel="00000000" w:rsidP="00000000" w:rsidRDefault="00000000" w:rsidRPr="00000000" w14:paraId="0000021B">
            <w:pPr>
              <w:spacing w:after="80" w:lineRule="auto"/>
              <w:jc w:val="center"/>
              <w:rPr>
                <w:b w:val="1"/>
                <w:sz w:val="14"/>
                <w:szCs w:val="14"/>
              </w:rPr>
            </w:pPr>
            <w:r w:rsidDel="00000000" w:rsidR="00000000" w:rsidRPr="00000000">
              <w:rPr>
                <w:b w:val="1"/>
                <w:sz w:val="14"/>
                <w:szCs w:val="14"/>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C">
            <w:pPr>
              <w:spacing w:after="80" w:lineRule="auto"/>
              <w:jc w:val="center"/>
              <w:rPr>
                <w:b w:val="1"/>
                <w:sz w:val="14"/>
                <w:szCs w:val="14"/>
              </w:rPr>
            </w:pPr>
            <w:r w:rsidDel="00000000" w:rsidR="00000000" w:rsidRPr="00000000">
              <w:rPr>
                <w:b w:val="1"/>
                <w:sz w:val="14"/>
                <w:szCs w:val="14"/>
                <w:rtl w:val="0"/>
              </w:rPr>
              <w:t xml:space="preserve">DESCRIPCIÓN</w:t>
            </w:r>
          </w:p>
        </w:tc>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D">
            <w:pPr>
              <w:spacing w:after="80" w:lineRule="auto"/>
              <w:jc w:val="center"/>
              <w:rPr>
                <w:b w:val="1"/>
                <w:sz w:val="14"/>
                <w:szCs w:val="14"/>
              </w:rPr>
            </w:pPr>
            <w:r w:rsidDel="00000000" w:rsidR="00000000" w:rsidRPr="00000000">
              <w:rPr>
                <w:b w:val="1"/>
                <w:sz w:val="14"/>
                <w:szCs w:val="14"/>
                <w:rtl w:val="0"/>
              </w:rPr>
              <w:t xml:space="preserve">Arancel del 1 de enero al 31 de diciembre del año respectivo</w:t>
            </w:r>
          </w:p>
        </w:tc>
      </w:tr>
      <w:tr>
        <w:trPr>
          <w:trHeight w:val="72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pacing w:after="80" w:lineRule="auto"/>
              <w:jc w:val="center"/>
              <w:rPr>
                <w:b w:val="1"/>
                <w:sz w:val="14"/>
                <w:szCs w:val="14"/>
              </w:rPr>
            </w:pPr>
            <w:r w:rsidDel="00000000" w:rsidR="00000000" w:rsidRPr="00000000">
              <w:rPr>
                <w:b w:val="1"/>
                <w:sz w:val="14"/>
                <w:szCs w:val="14"/>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7">
            <w:pPr>
              <w:spacing w:after="80" w:lineRule="auto"/>
              <w:jc w:val="center"/>
              <w:rPr>
                <w:b w:val="1"/>
                <w:sz w:val="14"/>
                <w:szCs w:val="14"/>
              </w:rPr>
            </w:pPr>
            <w:r w:rsidDel="00000000" w:rsidR="00000000" w:rsidRPr="00000000">
              <w:rPr>
                <w:b w:val="1"/>
                <w:sz w:val="14"/>
                <w:szCs w:val="14"/>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pacing w:after="80" w:lineRule="auto"/>
              <w:jc w:val="center"/>
              <w:rPr>
                <w:b w:val="1"/>
                <w:sz w:val="14"/>
                <w:szCs w:val="14"/>
              </w:rPr>
            </w:pPr>
            <w:r w:rsidDel="00000000" w:rsidR="00000000" w:rsidRPr="00000000">
              <w:rPr>
                <w:b w:val="1"/>
                <w:sz w:val="14"/>
                <w:szCs w:val="14"/>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9">
            <w:pPr>
              <w:spacing w:after="80" w:lineRule="auto"/>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A">
            <w:pPr>
              <w:spacing w:after="80" w:lineRule="auto"/>
              <w:jc w:val="center"/>
              <w:rPr>
                <w:b w:val="1"/>
                <w:sz w:val="14"/>
                <w:szCs w:val="14"/>
              </w:rPr>
            </w:pPr>
            <w:r w:rsidDel="00000000" w:rsidR="00000000" w:rsidRPr="00000000">
              <w:rPr>
                <w:b w:val="1"/>
                <w:sz w:val="14"/>
                <w:szCs w:val="14"/>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pacing w:after="80" w:lineRule="auto"/>
              <w:jc w:val="center"/>
              <w:rPr>
                <w:b w:val="1"/>
                <w:sz w:val="14"/>
                <w:szCs w:val="14"/>
              </w:rPr>
            </w:pPr>
            <w:r w:rsidDel="00000000" w:rsidR="00000000" w:rsidRPr="00000000">
              <w:rPr>
                <w:b w:val="1"/>
                <w:sz w:val="14"/>
                <w:szCs w:val="14"/>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pacing w:after="80" w:lineRule="auto"/>
              <w:jc w:val="center"/>
              <w:rPr>
                <w:b w:val="1"/>
                <w:sz w:val="14"/>
                <w:szCs w:val="14"/>
              </w:rPr>
            </w:pPr>
            <w:r w:rsidDel="00000000" w:rsidR="00000000" w:rsidRPr="00000000">
              <w:rPr>
                <w:b w:val="1"/>
                <w:sz w:val="14"/>
                <w:szCs w:val="14"/>
                <w:rtl w:val="0"/>
              </w:rPr>
              <w:t xml:space="preserve">A partir</w:t>
            </w:r>
          </w:p>
          <w:p w:rsidR="00000000" w:rsidDel="00000000" w:rsidP="00000000" w:rsidRDefault="00000000" w:rsidRPr="00000000" w14:paraId="0000022D">
            <w:pPr>
              <w:spacing w:after="80" w:lineRule="auto"/>
              <w:jc w:val="center"/>
              <w:rPr>
                <w:b w:val="1"/>
                <w:sz w:val="14"/>
                <w:szCs w:val="14"/>
              </w:rPr>
            </w:pPr>
            <w:r w:rsidDel="00000000" w:rsidR="00000000" w:rsidRPr="00000000">
              <w:rPr>
                <w:b w:val="1"/>
                <w:sz w:val="14"/>
                <w:szCs w:val="14"/>
                <w:rtl w:val="0"/>
              </w:rPr>
              <w:t xml:space="preserve">del año</w:t>
            </w:r>
          </w:p>
          <w:p w:rsidR="00000000" w:rsidDel="00000000" w:rsidP="00000000" w:rsidRDefault="00000000" w:rsidRPr="00000000" w14:paraId="0000022E">
            <w:pPr>
              <w:spacing w:after="80" w:lineRule="auto"/>
              <w:jc w:val="center"/>
              <w:rPr>
                <w:b w:val="1"/>
                <w:sz w:val="14"/>
                <w:szCs w:val="14"/>
              </w:rPr>
            </w:pPr>
            <w:r w:rsidDel="00000000" w:rsidR="00000000" w:rsidRPr="00000000">
              <w:rPr>
                <w:b w:val="1"/>
                <w:sz w:val="14"/>
                <w:szCs w:val="14"/>
                <w:rtl w:val="0"/>
              </w:rPr>
              <w:t xml:space="preserve">2026</w:t>
            </w:r>
          </w:p>
        </w:tc>
      </w:tr>
      <w:tr>
        <w:trPr>
          <w:trHeight w:val="9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F">
            <w:pPr>
              <w:spacing w:after="80" w:lineRule="auto"/>
              <w:jc w:val="center"/>
              <w:rPr>
                <w:sz w:val="14"/>
                <w:szCs w:val="14"/>
              </w:rPr>
            </w:pPr>
            <w:r w:rsidDel="00000000" w:rsidR="00000000" w:rsidRPr="00000000">
              <w:rPr>
                <w:sz w:val="14"/>
                <w:szCs w:val="14"/>
                <w:rtl w:val="0"/>
              </w:rPr>
              <w:t xml:space="preserve">0406.10.01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0">
            <w:pPr>
              <w:spacing w:after="80" w:lineRule="auto"/>
              <w:jc w:val="both"/>
              <w:rPr>
                <w:sz w:val="14"/>
                <w:szCs w:val="14"/>
              </w:rPr>
            </w:pPr>
            <w:r w:rsidDel="00000000" w:rsidR="00000000" w:rsidRPr="00000000">
              <w:rPr>
                <w:sz w:val="14"/>
                <w:szCs w:val="14"/>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1">
            <w:pPr>
              <w:spacing w:after="80" w:lineRule="auto"/>
              <w:jc w:val="center"/>
              <w:rPr>
                <w:sz w:val="14"/>
                <w:szCs w:val="14"/>
              </w:rPr>
            </w:pPr>
            <w:r w:rsidDel="00000000" w:rsidR="00000000" w:rsidRPr="00000000">
              <w:rPr>
                <w:sz w:val="14"/>
                <w:szCs w:val="14"/>
                <w:rtl w:val="0"/>
              </w:rPr>
              <w:t xml:space="preserve">57.7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2">
            <w:pPr>
              <w:spacing w:after="80" w:lineRule="auto"/>
              <w:jc w:val="center"/>
              <w:rPr>
                <w:sz w:val="14"/>
                <w:szCs w:val="14"/>
              </w:rPr>
            </w:pPr>
            <w:r w:rsidDel="00000000" w:rsidR="00000000" w:rsidRPr="00000000">
              <w:rPr>
                <w:sz w:val="14"/>
                <w:szCs w:val="14"/>
                <w:rtl w:val="0"/>
              </w:rPr>
              <w:t xml:space="preserve">48.1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3">
            <w:pPr>
              <w:spacing w:after="80" w:lineRule="auto"/>
              <w:jc w:val="center"/>
              <w:rPr>
                <w:sz w:val="14"/>
                <w:szCs w:val="14"/>
              </w:rPr>
            </w:pPr>
            <w:r w:rsidDel="00000000" w:rsidR="00000000" w:rsidRPr="00000000">
              <w:rPr>
                <w:sz w:val="14"/>
                <w:szCs w:val="14"/>
                <w:rtl w:val="0"/>
              </w:rPr>
              <w:t xml:space="preserve">38.5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4">
            <w:pPr>
              <w:spacing w:after="80" w:lineRule="auto"/>
              <w:jc w:val="center"/>
              <w:rPr>
                <w:sz w:val="14"/>
                <w:szCs w:val="14"/>
              </w:rPr>
            </w:pPr>
            <w:r w:rsidDel="00000000" w:rsidR="00000000" w:rsidRPr="00000000">
              <w:rPr>
                <w:sz w:val="14"/>
                <w:szCs w:val="14"/>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pacing w:after="80" w:lineRule="auto"/>
              <w:jc w:val="center"/>
              <w:rPr>
                <w:sz w:val="14"/>
                <w:szCs w:val="14"/>
              </w:rPr>
            </w:pPr>
            <w:r w:rsidDel="00000000" w:rsidR="00000000" w:rsidRPr="00000000">
              <w:rPr>
                <w:sz w:val="14"/>
                <w:szCs w:val="14"/>
                <w:rtl w:val="0"/>
              </w:rPr>
              <w:t xml:space="preserve">19.2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pacing w:after="80" w:lineRule="auto"/>
              <w:jc w:val="center"/>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7">
            <w:pPr>
              <w:spacing w:after="80" w:lineRule="auto"/>
              <w:jc w:val="center"/>
              <w:rPr>
                <w:sz w:val="14"/>
                <w:szCs w:val="14"/>
              </w:rPr>
            </w:pPr>
            <w:r w:rsidDel="00000000" w:rsidR="00000000" w:rsidRPr="00000000">
              <w:rPr>
                <w:sz w:val="14"/>
                <w:szCs w:val="14"/>
                <w:rtl w:val="0"/>
              </w:rPr>
              <w:t xml:space="preserve">0.0</w:t>
            </w:r>
          </w:p>
        </w:tc>
      </w:tr>
      <w:tr>
        <w:trPr>
          <w:trHeight w:val="7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8">
            <w:pPr>
              <w:spacing w:after="80" w:lineRule="auto"/>
              <w:jc w:val="center"/>
              <w:rPr>
                <w:sz w:val="14"/>
                <w:szCs w:val="14"/>
              </w:rPr>
            </w:pPr>
            <w:r w:rsidDel="00000000" w:rsidR="00000000" w:rsidRPr="00000000">
              <w:rPr>
                <w:sz w:val="14"/>
                <w:szCs w:val="14"/>
                <w:rtl w:val="0"/>
              </w:rPr>
              <w:t xml:space="preserve">0406.20.01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9">
            <w:pPr>
              <w:spacing w:after="80" w:lineRule="auto"/>
              <w:jc w:val="both"/>
              <w:rPr>
                <w:sz w:val="14"/>
                <w:szCs w:val="14"/>
              </w:rPr>
            </w:pPr>
            <w:r w:rsidDel="00000000" w:rsidR="00000000" w:rsidRPr="00000000">
              <w:rPr>
                <w:sz w:val="14"/>
                <w:szCs w:val="14"/>
                <w:rtl w:val="0"/>
              </w:rPr>
              <w:t xml:space="preserve">Queso de cualquier tipo, rallado o en polvo.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A">
            <w:pPr>
              <w:spacing w:after="80" w:lineRule="auto"/>
              <w:jc w:val="center"/>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B">
            <w:pPr>
              <w:spacing w:after="80" w:lineRule="auto"/>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C">
            <w:pPr>
              <w:spacing w:after="80" w:lineRule="auto"/>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pacing w:after="80" w:lineRule="auto"/>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E">
            <w:pPr>
              <w:spacing w:after="80" w:lineRule="auto"/>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F">
            <w:pPr>
              <w:spacing w:after="80" w:lineRule="auto"/>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0">
            <w:pPr>
              <w:spacing w:after="80" w:lineRule="auto"/>
              <w:jc w:val="center"/>
              <w:rPr>
                <w:sz w:val="14"/>
                <w:szCs w:val="14"/>
              </w:rPr>
            </w:pPr>
            <w:r w:rsidDel="00000000" w:rsidR="00000000" w:rsidRPr="00000000">
              <w:rPr>
                <w:sz w:val="14"/>
                <w:szCs w:val="14"/>
                <w:rtl w:val="0"/>
              </w:rPr>
              <w:t xml:space="preserve">0.0</w:t>
            </w:r>
          </w:p>
        </w:tc>
      </w:tr>
      <w:tr>
        <w:trPr>
          <w:trHeight w:val="7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1">
            <w:pPr>
              <w:spacing w:after="80" w:lineRule="auto"/>
              <w:jc w:val="center"/>
              <w:rPr>
                <w:sz w:val="14"/>
                <w:szCs w:val="14"/>
              </w:rPr>
            </w:pPr>
            <w:r w:rsidDel="00000000" w:rsidR="00000000" w:rsidRPr="00000000">
              <w:rPr>
                <w:sz w:val="14"/>
                <w:szCs w:val="14"/>
                <w:rtl w:val="0"/>
              </w:rPr>
              <w:t xml:space="preserve">0406.30.02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2">
            <w:pPr>
              <w:spacing w:after="80" w:lineRule="auto"/>
              <w:jc w:val="both"/>
              <w:rPr>
                <w:sz w:val="14"/>
                <w:szCs w:val="14"/>
              </w:rPr>
            </w:pPr>
            <w:r w:rsidDel="00000000" w:rsidR="00000000" w:rsidRPr="00000000">
              <w:rPr>
                <w:sz w:val="14"/>
                <w:szCs w:val="14"/>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3">
            <w:pPr>
              <w:spacing w:after="80" w:lineRule="auto"/>
              <w:jc w:val="center"/>
              <w:rPr>
                <w:sz w:val="14"/>
                <w:szCs w:val="14"/>
              </w:rPr>
            </w:pPr>
            <w:r w:rsidDel="00000000" w:rsidR="00000000" w:rsidRPr="00000000">
              <w:rPr>
                <w:sz w:val="14"/>
                <w:szCs w:val="14"/>
                <w:rtl w:val="0"/>
              </w:rPr>
              <w:t xml:space="preserve">57.7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4">
            <w:pPr>
              <w:spacing w:after="80" w:lineRule="auto"/>
              <w:jc w:val="center"/>
              <w:rPr>
                <w:sz w:val="14"/>
                <w:szCs w:val="14"/>
              </w:rPr>
            </w:pPr>
            <w:r w:rsidDel="00000000" w:rsidR="00000000" w:rsidRPr="00000000">
              <w:rPr>
                <w:sz w:val="14"/>
                <w:szCs w:val="14"/>
                <w:rtl w:val="0"/>
              </w:rPr>
              <w:t xml:space="preserve">48.1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5">
            <w:pPr>
              <w:spacing w:after="80" w:lineRule="auto"/>
              <w:jc w:val="center"/>
              <w:rPr>
                <w:sz w:val="14"/>
                <w:szCs w:val="14"/>
              </w:rPr>
            </w:pPr>
            <w:r w:rsidDel="00000000" w:rsidR="00000000" w:rsidRPr="00000000">
              <w:rPr>
                <w:sz w:val="14"/>
                <w:szCs w:val="14"/>
                <w:rtl w:val="0"/>
              </w:rPr>
              <w:t xml:space="preserve">38.5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6">
            <w:pPr>
              <w:spacing w:after="80" w:lineRule="auto"/>
              <w:jc w:val="center"/>
              <w:rPr>
                <w:sz w:val="14"/>
                <w:szCs w:val="14"/>
              </w:rPr>
            </w:pPr>
            <w:r w:rsidDel="00000000" w:rsidR="00000000" w:rsidRPr="00000000">
              <w:rPr>
                <w:sz w:val="14"/>
                <w:szCs w:val="14"/>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pacing w:after="80" w:lineRule="auto"/>
              <w:jc w:val="center"/>
              <w:rPr>
                <w:sz w:val="14"/>
                <w:szCs w:val="14"/>
              </w:rPr>
            </w:pPr>
            <w:r w:rsidDel="00000000" w:rsidR="00000000" w:rsidRPr="00000000">
              <w:rPr>
                <w:sz w:val="14"/>
                <w:szCs w:val="14"/>
                <w:rtl w:val="0"/>
              </w:rPr>
              <w:t xml:space="preserve">19.2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8">
            <w:pPr>
              <w:spacing w:after="80" w:lineRule="auto"/>
              <w:jc w:val="center"/>
              <w:rPr>
                <w:sz w:val="14"/>
                <w:szCs w:val="14"/>
              </w:rPr>
            </w:pPr>
            <w:r w:rsidDel="00000000" w:rsidR="00000000" w:rsidRPr="00000000">
              <w:rPr>
                <w:sz w:val="14"/>
                <w:szCs w:val="14"/>
                <w:rtl w:val="0"/>
              </w:rPr>
              <w:t xml:space="preserve">9.6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9">
            <w:pPr>
              <w:spacing w:after="80" w:lineRule="auto"/>
              <w:jc w:val="center"/>
              <w:rPr>
                <w:sz w:val="14"/>
                <w:szCs w:val="14"/>
              </w:rPr>
            </w:pPr>
            <w:r w:rsidDel="00000000" w:rsidR="00000000" w:rsidRPr="00000000">
              <w:rPr>
                <w:sz w:val="14"/>
                <w:szCs w:val="14"/>
                <w:rtl w:val="0"/>
              </w:rPr>
              <w:t xml:space="preserve">0.0</w:t>
            </w:r>
          </w:p>
        </w:tc>
      </w:tr>
      <w:tr>
        <w:trPr>
          <w:trHeight w:val="11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A">
            <w:pPr>
              <w:spacing w:after="80" w:lineRule="auto"/>
              <w:jc w:val="center"/>
              <w:rPr>
                <w:sz w:val="14"/>
                <w:szCs w:val="14"/>
              </w:rPr>
            </w:pPr>
            <w:r w:rsidDel="00000000" w:rsidR="00000000" w:rsidRPr="00000000">
              <w:rPr>
                <w:sz w:val="14"/>
                <w:szCs w:val="14"/>
                <w:rtl w:val="0"/>
              </w:rPr>
              <w:t xml:space="preserve">0406.40.01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B">
            <w:pPr>
              <w:spacing w:after="80" w:lineRule="auto"/>
              <w:jc w:val="both"/>
              <w:rPr>
                <w:i w:val="1"/>
                <w:sz w:val="14"/>
                <w:szCs w:val="14"/>
              </w:rPr>
            </w:pPr>
            <w:r w:rsidDel="00000000" w:rsidR="00000000" w:rsidRPr="00000000">
              <w:rPr>
                <w:sz w:val="14"/>
                <w:szCs w:val="14"/>
                <w:rtl w:val="0"/>
              </w:rPr>
              <w:t xml:space="preserve">Queso de pasta azul y demás quesos que presenten vetas producidas por </w:t>
            </w:r>
            <w:r w:rsidDel="00000000" w:rsidR="00000000" w:rsidRPr="00000000">
              <w:rPr>
                <w:i w:val="1"/>
                <w:sz w:val="14"/>
                <w:szCs w:val="14"/>
                <w:rtl w:val="0"/>
              </w:rPr>
              <w:t xml:space="preserve">Penicillium roqueforti.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pacing w:after="80" w:lineRule="auto"/>
              <w:jc w:val="center"/>
              <w:rPr>
                <w:sz w:val="14"/>
                <w:szCs w:val="14"/>
              </w:rPr>
            </w:pPr>
            <w:r w:rsidDel="00000000" w:rsidR="00000000" w:rsidRPr="00000000">
              <w:rPr>
                <w:sz w:val="14"/>
                <w:szCs w:val="14"/>
                <w:rtl w:val="0"/>
              </w:rPr>
              <w:t xml:space="preserve">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pacing w:after="80" w:lineRule="auto"/>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E">
            <w:pPr>
              <w:spacing w:after="80" w:lineRule="auto"/>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F">
            <w:pPr>
              <w:spacing w:after="80" w:lineRule="auto"/>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0">
            <w:pPr>
              <w:spacing w:after="80" w:lineRule="auto"/>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1">
            <w:pPr>
              <w:spacing w:after="80" w:lineRule="auto"/>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2">
            <w:pPr>
              <w:spacing w:after="80" w:lineRule="auto"/>
              <w:jc w:val="center"/>
              <w:rPr>
                <w:sz w:val="14"/>
                <w:szCs w:val="14"/>
              </w:rPr>
            </w:pPr>
            <w:r w:rsidDel="00000000" w:rsidR="00000000" w:rsidRPr="00000000">
              <w:rPr>
                <w:sz w:val="14"/>
                <w:szCs w:val="14"/>
                <w:rtl w:val="0"/>
              </w:rPr>
              <w:t xml:space="preserve">0.0</w:t>
            </w:r>
          </w:p>
        </w:tc>
      </w:tr>
    </w:tbl>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25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2028.</w:t>
      </w:r>
    </w:p>
    <w:tbl>
      <w:tblPr>
        <w:tblStyle w:val="Table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290"/>
        <w:gridCol w:w="1305"/>
        <w:gridCol w:w="4785"/>
        <w:gridCol w:w="28"/>
        <w:gridCol w:w="28"/>
        <w:gridCol w:w="28"/>
        <w:gridCol w:w="28"/>
        <w:gridCol w:w="28"/>
        <w:gridCol w:w="28"/>
        <w:gridCol w:w="28"/>
        <w:gridCol w:w="28"/>
        <w:tblGridChange w:id="0">
          <w:tblGrid>
            <w:gridCol w:w="1425"/>
            <w:gridCol w:w="1290"/>
            <w:gridCol w:w="1305"/>
            <w:gridCol w:w="4785"/>
            <w:gridCol w:w="28"/>
            <w:gridCol w:w="28"/>
            <w:gridCol w:w="28"/>
            <w:gridCol w:w="28"/>
            <w:gridCol w:w="28"/>
            <w:gridCol w:w="28"/>
            <w:gridCol w:w="28"/>
            <w:gridCol w:w="28"/>
          </w:tblGrid>
        </w:tblGridChange>
      </w:tblGrid>
      <w:tr>
        <w:trPr>
          <w:trHeight w:val="285" w:hRule="atLeast"/>
        </w:trPr>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5">
            <w:pPr>
              <w:spacing w:after="2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256">
            <w:pPr>
              <w:spacing w:after="20" w:lineRule="auto"/>
              <w:ind w:left="80" w:firstLine="0"/>
              <w:jc w:val="center"/>
              <w:rPr>
                <w:b w:val="1"/>
                <w:sz w:val="10"/>
                <w:szCs w:val="10"/>
              </w:rPr>
            </w:pPr>
            <w:r w:rsidDel="00000000" w:rsidR="00000000" w:rsidRPr="00000000">
              <w:rPr>
                <w:b w:val="1"/>
                <w:sz w:val="10"/>
                <w:szCs w:val="10"/>
                <w:rtl w:val="0"/>
              </w:rPr>
              <w:t xml:space="preserve">ARANCELARIA</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7">
            <w:pPr>
              <w:spacing w:after="20" w:lineRule="auto"/>
              <w:ind w:left="80" w:firstLine="0"/>
              <w:jc w:val="center"/>
              <w:rPr>
                <w:b w:val="1"/>
                <w:sz w:val="10"/>
                <w:szCs w:val="10"/>
              </w:rPr>
            </w:pPr>
            <w:r w:rsidDel="00000000" w:rsidR="00000000" w:rsidRPr="00000000">
              <w:rPr>
                <w:b w:val="1"/>
                <w:sz w:val="10"/>
                <w:szCs w:val="10"/>
                <w:rtl w:val="0"/>
              </w:rPr>
              <w:t xml:space="preserve">DESCRIPCIÓN</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8">
            <w:pPr>
              <w:spacing w:after="20" w:lineRule="auto"/>
              <w:ind w:left="80" w:firstLine="0"/>
              <w:jc w:val="center"/>
              <w:rPr>
                <w:b w:val="1"/>
                <w:sz w:val="10"/>
                <w:szCs w:val="10"/>
              </w:rPr>
            </w:pPr>
            <w:r w:rsidDel="00000000" w:rsidR="00000000" w:rsidRPr="00000000">
              <w:rPr>
                <w:b w:val="1"/>
                <w:sz w:val="10"/>
                <w:szCs w:val="10"/>
                <w:rtl w:val="0"/>
              </w:rPr>
              <w:t xml:space="preserve">MODALIDAD</w:t>
            </w:r>
          </w:p>
        </w:tc>
        <w:tc>
          <w:tcPr>
            <w:gridSpan w:val="9"/>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9">
            <w:pPr>
              <w:spacing w:after="20" w:lineRule="auto"/>
              <w:ind w:left="80" w:firstLine="0"/>
              <w:jc w:val="center"/>
              <w:rPr>
                <w:b w:val="1"/>
                <w:sz w:val="10"/>
                <w:szCs w:val="10"/>
              </w:rPr>
            </w:pPr>
            <w:r w:rsidDel="00000000" w:rsidR="00000000" w:rsidRPr="00000000">
              <w:rPr>
                <w:b w:val="1"/>
                <w:sz w:val="10"/>
                <w:szCs w:val="10"/>
                <w:rtl w:val="0"/>
              </w:rPr>
              <w:t xml:space="preserve">Arancel del 1 de enero al 31 de diciembre del año respectivo</w:t>
            </w:r>
          </w:p>
        </w:tc>
      </w:tr>
    </w:tbl>
    <w:p w:rsidR="00000000" w:rsidDel="00000000" w:rsidP="00000000" w:rsidRDefault="00000000" w:rsidRPr="00000000" w14:paraId="00000262">
      <w:pPr>
        <w:rPr/>
      </w:pPr>
      <w:r w:rsidDel="00000000" w:rsidR="00000000" w:rsidRPr="00000000">
        <w:rPr>
          <w:rtl w:val="0"/>
        </w:rPr>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695"/>
        <w:gridCol w:w="1290"/>
        <w:gridCol w:w="555"/>
        <w:gridCol w:w="555"/>
        <w:gridCol w:w="525"/>
        <w:gridCol w:w="540"/>
        <w:gridCol w:w="540"/>
        <w:gridCol w:w="615"/>
        <w:gridCol w:w="525"/>
        <w:gridCol w:w="525"/>
        <w:gridCol w:w="480"/>
        <w:tblGridChange w:id="0">
          <w:tblGrid>
            <w:gridCol w:w="975"/>
            <w:gridCol w:w="1695"/>
            <w:gridCol w:w="1290"/>
            <w:gridCol w:w="555"/>
            <w:gridCol w:w="555"/>
            <w:gridCol w:w="525"/>
            <w:gridCol w:w="540"/>
            <w:gridCol w:w="540"/>
            <w:gridCol w:w="615"/>
            <w:gridCol w:w="525"/>
            <w:gridCol w:w="525"/>
            <w:gridCol w:w="480"/>
          </w:tblGrid>
        </w:tblGridChange>
      </w:tblGrid>
      <w:tr>
        <w:trPr>
          <w:trHeight w:val="7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pacing w:after="2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4">
            <w:pPr>
              <w:spacing w:after="2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pacing w:after="2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6">
            <w:pPr>
              <w:spacing w:after="2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7">
            <w:pPr>
              <w:spacing w:after="2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pacing w:after="2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9">
            <w:pPr>
              <w:spacing w:after="2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A">
            <w:pPr>
              <w:spacing w:after="2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pacing w:after="20" w:lineRule="auto"/>
              <w:ind w:left="80" w:firstLine="0"/>
              <w:jc w:val="center"/>
              <w:rPr>
                <w:b w:val="1"/>
                <w:sz w:val="10"/>
                <w:szCs w:val="10"/>
              </w:rPr>
            </w:pPr>
            <w:r w:rsidDel="00000000" w:rsidR="00000000" w:rsidRPr="00000000">
              <w:rPr>
                <w:b w:val="1"/>
                <w:sz w:val="10"/>
                <w:szCs w:val="10"/>
                <w:rtl w:val="0"/>
              </w:rPr>
              <w:t xml:space="preserve">A partir</w:t>
            </w:r>
          </w:p>
          <w:p w:rsidR="00000000" w:rsidDel="00000000" w:rsidP="00000000" w:rsidRDefault="00000000" w:rsidRPr="00000000" w14:paraId="0000026C">
            <w:pPr>
              <w:spacing w:after="20" w:lineRule="auto"/>
              <w:ind w:left="80" w:firstLine="0"/>
              <w:jc w:val="center"/>
              <w:rPr>
                <w:b w:val="1"/>
                <w:sz w:val="10"/>
                <w:szCs w:val="10"/>
              </w:rPr>
            </w:pPr>
            <w:r w:rsidDel="00000000" w:rsidR="00000000" w:rsidRPr="00000000">
              <w:rPr>
                <w:b w:val="1"/>
                <w:sz w:val="10"/>
                <w:szCs w:val="10"/>
                <w:rtl w:val="0"/>
              </w:rPr>
              <w:t xml:space="preserve">del año</w:t>
            </w:r>
          </w:p>
          <w:p w:rsidR="00000000" w:rsidDel="00000000" w:rsidP="00000000" w:rsidRDefault="00000000" w:rsidRPr="00000000" w14:paraId="0000026D">
            <w:pPr>
              <w:spacing w:after="20" w:lineRule="auto"/>
              <w:ind w:left="80" w:firstLine="0"/>
              <w:jc w:val="center"/>
              <w:rPr>
                <w:b w:val="1"/>
                <w:sz w:val="10"/>
                <w:szCs w:val="10"/>
              </w:rPr>
            </w:pPr>
            <w:r w:rsidDel="00000000" w:rsidR="00000000" w:rsidRPr="00000000">
              <w:rPr>
                <w:b w:val="1"/>
                <w:sz w:val="10"/>
                <w:szCs w:val="10"/>
                <w:rtl w:val="0"/>
              </w:rPr>
              <w:t xml:space="preserve">2028</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ind w:left="80" w:firstLine="0"/>
              <w:jc w:val="both"/>
              <w:rPr>
                <w:color w:val="2f2f2f"/>
                <w:sz w:val="18"/>
                <w:szCs w:val="18"/>
              </w:rPr>
            </w:pPr>
            <w:r w:rsidDel="00000000" w:rsidR="00000000" w:rsidRPr="00000000">
              <w:rPr>
                <w:rtl w:val="0"/>
              </w:rPr>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pacing w:after="20" w:lineRule="auto"/>
              <w:ind w:left="80" w:firstLine="0"/>
              <w:jc w:val="center"/>
              <w:rPr>
                <w:sz w:val="10"/>
                <w:szCs w:val="10"/>
              </w:rPr>
            </w:pPr>
            <w:r w:rsidDel="00000000" w:rsidR="00000000" w:rsidRPr="00000000">
              <w:rPr>
                <w:sz w:val="10"/>
                <w:szCs w:val="10"/>
                <w:rtl w:val="0"/>
              </w:rPr>
              <w:t xml:space="preserve">0207.11.01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2">
            <w:pPr>
              <w:spacing w:after="20" w:lineRule="auto"/>
              <w:ind w:left="80" w:firstLine="0"/>
              <w:jc w:val="both"/>
              <w:rPr>
                <w:sz w:val="10"/>
                <w:szCs w:val="10"/>
              </w:rPr>
            </w:pPr>
            <w:r w:rsidDel="00000000" w:rsidR="00000000" w:rsidRPr="00000000">
              <w:rPr>
                <w:sz w:val="10"/>
                <w:szCs w:val="10"/>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4">
            <w:pPr>
              <w:spacing w:after="20" w:lineRule="auto"/>
              <w:ind w:left="80" w:firstLine="0"/>
              <w:jc w:val="center"/>
              <w:rPr>
                <w:sz w:val="10"/>
                <w:szCs w:val="10"/>
              </w:rPr>
            </w:pPr>
            <w:r w:rsidDel="00000000" w:rsidR="00000000" w:rsidRPr="00000000">
              <w:rPr>
                <w:sz w:val="10"/>
                <w:szCs w:val="10"/>
                <w:rtl w:val="0"/>
              </w:rPr>
              <w:t xml:space="preserve">124.8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pacing w:after="20" w:lineRule="auto"/>
              <w:ind w:left="80" w:firstLine="0"/>
              <w:jc w:val="center"/>
              <w:rPr>
                <w:sz w:val="10"/>
                <w:szCs w:val="10"/>
              </w:rPr>
            </w:pPr>
            <w:r w:rsidDel="00000000" w:rsidR="00000000" w:rsidRPr="00000000">
              <w:rPr>
                <w:sz w:val="10"/>
                <w:szCs w:val="10"/>
                <w:rtl w:val="0"/>
              </w:rPr>
              <w:t xml:space="preserve">109.2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6">
            <w:pPr>
              <w:spacing w:after="20" w:lineRule="auto"/>
              <w:ind w:left="80" w:firstLine="0"/>
              <w:jc w:val="center"/>
              <w:rPr>
                <w:sz w:val="10"/>
                <w:szCs w:val="10"/>
              </w:rPr>
            </w:pPr>
            <w:r w:rsidDel="00000000" w:rsidR="00000000" w:rsidRPr="00000000">
              <w:rPr>
                <w:sz w:val="10"/>
                <w:szCs w:val="10"/>
                <w:rtl w:val="0"/>
              </w:rPr>
              <w:t xml:space="preserve">93.6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7">
            <w:pPr>
              <w:spacing w:after="20" w:lineRule="auto"/>
              <w:ind w:left="80" w:firstLine="0"/>
              <w:jc w:val="center"/>
              <w:rPr>
                <w:sz w:val="10"/>
                <w:szCs w:val="10"/>
              </w:rPr>
            </w:pPr>
            <w:r w:rsidDel="00000000" w:rsidR="00000000" w:rsidRPr="00000000">
              <w:rPr>
                <w:sz w:val="10"/>
                <w:szCs w:val="10"/>
                <w:rtl w:val="0"/>
              </w:rPr>
              <w:t xml:space="preserve">78.0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8">
            <w:pPr>
              <w:spacing w:after="20" w:lineRule="auto"/>
              <w:ind w:left="80" w:firstLine="0"/>
              <w:jc w:val="center"/>
              <w:rPr>
                <w:sz w:val="10"/>
                <w:szCs w:val="10"/>
              </w:rPr>
            </w:pPr>
            <w:r w:rsidDel="00000000" w:rsidR="00000000" w:rsidRPr="00000000">
              <w:rPr>
                <w:sz w:val="10"/>
                <w:szCs w:val="10"/>
                <w:rtl w:val="0"/>
              </w:rPr>
              <w:t xml:space="preserve">62.4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9">
            <w:pPr>
              <w:spacing w:after="20" w:lineRule="auto"/>
              <w:ind w:left="80" w:firstLine="0"/>
              <w:jc w:val="center"/>
              <w:rPr>
                <w:sz w:val="10"/>
                <w:szCs w:val="10"/>
              </w:rPr>
            </w:pPr>
            <w:r w:rsidDel="00000000" w:rsidR="00000000" w:rsidRPr="00000000">
              <w:rPr>
                <w:sz w:val="10"/>
                <w:szCs w:val="10"/>
                <w:rtl w:val="0"/>
              </w:rPr>
              <w:t xml:space="preserve">46.8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pacing w:after="20" w:lineRule="auto"/>
              <w:ind w:left="80" w:firstLine="0"/>
              <w:jc w:val="center"/>
              <w:rPr>
                <w:sz w:val="10"/>
                <w:szCs w:val="10"/>
              </w:rPr>
            </w:pPr>
            <w:r w:rsidDel="00000000" w:rsidR="00000000" w:rsidRPr="00000000">
              <w:rPr>
                <w:sz w:val="10"/>
                <w:szCs w:val="10"/>
                <w:rtl w:val="0"/>
              </w:rPr>
              <w:t xml:space="preserve">31.2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pacing w:after="20" w:lineRule="auto"/>
              <w:ind w:left="80" w:firstLine="0"/>
              <w:jc w:val="center"/>
              <w:rPr>
                <w:sz w:val="10"/>
                <w:szCs w:val="10"/>
              </w:rPr>
            </w:pPr>
            <w:r w:rsidDel="00000000" w:rsidR="00000000" w:rsidRPr="00000000">
              <w:rPr>
                <w:sz w:val="10"/>
                <w:szCs w:val="10"/>
                <w:rtl w:val="0"/>
              </w:rPr>
              <w:t xml:space="preserve">15.6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pacing w:after="20" w:lineRule="auto"/>
              <w:ind w:left="80" w:firstLine="0"/>
              <w:jc w:val="center"/>
              <w:rPr>
                <w:sz w:val="10"/>
                <w:szCs w:val="10"/>
              </w:rPr>
            </w:pPr>
            <w:r w:rsidDel="00000000" w:rsidR="00000000" w:rsidRPr="00000000">
              <w:rPr>
                <w:sz w:val="10"/>
                <w:szCs w:val="10"/>
                <w:rtl w:val="0"/>
              </w:rPr>
              <w:t xml:space="preserve">0.0</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pacing w:after="20" w:lineRule="auto"/>
              <w:ind w:left="80" w:firstLine="0"/>
              <w:jc w:val="center"/>
              <w:rPr>
                <w:sz w:val="10"/>
                <w:szCs w:val="10"/>
              </w:rPr>
            </w:pPr>
            <w:r w:rsidDel="00000000" w:rsidR="00000000" w:rsidRPr="00000000">
              <w:rPr>
                <w:sz w:val="10"/>
                <w:szCs w:val="10"/>
                <w:rtl w:val="0"/>
              </w:rPr>
              <w:t xml:space="preserve">0207.12.01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E">
            <w:pPr>
              <w:spacing w:after="20" w:lineRule="auto"/>
              <w:ind w:left="80" w:firstLine="0"/>
              <w:jc w:val="both"/>
              <w:rPr>
                <w:sz w:val="10"/>
                <w:szCs w:val="10"/>
              </w:rPr>
            </w:pPr>
            <w:r w:rsidDel="00000000" w:rsidR="00000000" w:rsidRPr="00000000">
              <w:rPr>
                <w:sz w:val="10"/>
                <w:szCs w:val="10"/>
                <w:rtl w:val="0"/>
              </w:rPr>
              <w:t xml:space="preserve">Sin trocear, congelados.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pacing w:after="20" w:lineRule="auto"/>
              <w:ind w:left="80" w:firstLine="0"/>
              <w:jc w:val="center"/>
              <w:rPr>
                <w:sz w:val="10"/>
                <w:szCs w:val="10"/>
              </w:rPr>
            </w:pPr>
            <w:r w:rsidDel="00000000" w:rsidR="00000000" w:rsidRPr="00000000">
              <w:rPr>
                <w:sz w:val="10"/>
                <w:szCs w:val="10"/>
                <w:rtl w:val="0"/>
              </w:rPr>
              <w:t xml:space="preserve">124.8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1">
            <w:pPr>
              <w:spacing w:after="20" w:lineRule="auto"/>
              <w:ind w:left="80" w:firstLine="0"/>
              <w:jc w:val="center"/>
              <w:rPr>
                <w:sz w:val="10"/>
                <w:szCs w:val="10"/>
              </w:rPr>
            </w:pPr>
            <w:r w:rsidDel="00000000" w:rsidR="00000000" w:rsidRPr="00000000">
              <w:rPr>
                <w:sz w:val="10"/>
                <w:szCs w:val="10"/>
                <w:rtl w:val="0"/>
              </w:rPr>
              <w:t xml:space="preserve">109.2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2">
            <w:pPr>
              <w:spacing w:after="20" w:lineRule="auto"/>
              <w:ind w:left="80" w:firstLine="0"/>
              <w:jc w:val="center"/>
              <w:rPr>
                <w:sz w:val="10"/>
                <w:szCs w:val="10"/>
              </w:rPr>
            </w:pPr>
            <w:r w:rsidDel="00000000" w:rsidR="00000000" w:rsidRPr="00000000">
              <w:rPr>
                <w:sz w:val="10"/>
                <w:szCs w:val="10"/>
                <w:rtl w:val="0"/>
              </w:rPr>
              <w:t xml:space="preserve">93.6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pacing w:after="20" w:lineRule="auto"/>
              <w:ind w:left="80" w:firstLine="0"/>
              <w:jc w:val="center"/>
              <w:rPr>
                <w:sz w:val="10"/>
                <w:szCs w:val="10"/>
              </w:rPr>
            </w:pPr>
            <w:r w:rsidDel="00000000" w:rsidR="00000000" w:rsidRPr="00000000">
              <w:rPr>
                <w:sz w:val="10"/>
                <w:szCs w:val="10"/>
                <w:rtl w:val="0"/>
              </w:rPr>
              <w:t xml:space="preserve">78.0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4">
            <w:pPr>
              <w:spacing w:after="20" w:lineRule="auto"/>
              <w:ind w:left="80" w:firstLine="0"/>
              <w:jc w:val="center"/>
              <w:rPr>
                <w:sz w:val="10"/>
                <w:szCs w:val="10"/>
              </w:rPr>
            </w:pPr>
            <w:r w:rsidDel="00000000" w:rsidR="00000000" w:rsidRPr="00000000">
              <w:rPr>
                <w:sz w:val="10"/>
                <w:szCs w:val="10"/>
                <w:rtl w:val="0"/>
              </w:rPr>
              <w:t xml:space="preserve">62.4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5">
            <w:pPr>
              <w:spacing w:after="20" w:lineRule="auto"/>
              <w:ind w:left="80" w:firstLine="0"/>
              <w:jc w:val="center"/>
              <w:rPr>
                <w:sz w:val="10"/>
                <w:szCs w:val="10"/>
              </w:rPr>
            </w:pPr>
            <w:r w:rsidDel="00000000" w:rsidR="00000000" w:rsidRPr="00000000">
              <w:rPr>
                <w:sz w:val="10"/>
                <w:szCs w:val="10"/>
                <w:rtl w:val="0"/>
              </w:rPr>
              <w:t xml:space="preserve">46.8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6">
            <w:pPr>
              <w:spacing w:after="20" w:lineRule="auto"/>
              <w:ind w:left="80" w:firstLine="0"/>
              <w:jc w:val="center"/>
              <w:rPr>
                <w:sz w:val="10"/>
                <w:szCs w:val="10"/>
              </w:rPr>
            </w:pPr>
            <w:r w:rsidDel="00000000" w:rsidR="00000000" w:rsidRPr="00000000">
              <w:rPr>
                <w:sz w:val="10"/>
                <w:szCs w:val="10"/>
                <w:rtl w:val="0"/>
              </w:rPr>
              <w:t xml:space="preserve">31.2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7">
            <w:pPr>
              <w:spacing w:after="20" w:lineRule="auto"/>
              <w:ind w:left="80" w:firstLine="0"/>
              <w:jc w:val="center"/>
              <w:rPr>
                <w:sz w:val="10"/>
                <w:szCs w:val="10"/>
              </w:rPr>
            </w:pPr>
            <w:r w:rsidDel="00000000" w:rsidR="00000000" w:rsidRPr="00000000">
              <w:rPr>
                <w:sz w:val="10"/>
                <w:szCs w:val="10"/>
                <w:rtl w:val="0"/>
              </w:rPr>
              <w:t xml:space="preserve">15.6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pacing w:after="20" w:lineRule="auto"/>
              <w:ind w:left="80" w:firstLine="0"/>
              <w:jc w:val="center"/>
              <w:rPr>
                <w:sz w:val="10"/>
                <w:szCs w:val="10"/>
              </w:rPr>
            </w:pPr>
            <w:r w:rsidDel="00000000" w:rsidR="00000000" w:rsidRPr="00000000">
              <w:rPr>
                <w:sz w:val="10"/>
                <w:szCs w:val="10"/>
                <w:rtl w:val="0"/>
              </w:rPr>
              <w:t xml:space="preserve">0.0</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9">
            <w:pPr>
              <w:spacing w:after="20" w:lineRule="auto"/>
              <w:ind w:left="80" w:firstLine="0"/>
              <w:jc w:val="center"/>
              <w:rPr>
                <w:sz w:val="10"/>
                <w:szCs w:val="10"/>
              </w:rPr>
            </w:pPr>
            <w:r w:rsidDel="00000000" w:rsidR="00000000" w:rsidRPr="00000000">
              <w:rPr>
                <w:sz w:val="10"/>
                <w:szCs w:val="10"/>
                <w:rtl w:val="0"/>
              </w:rPr>
              <w:t xml:space="preserve">0207.13.04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A">
            <w:pPr>
              <w:spacing w:after="20" w:lineRule="auto"/>
              <w:ind w:left="80" w:firstLine="0"/>
              <w:jc w:val="both"/>
              <w:rPr>
                <w:sz w:val="10"/>
                <w:szCs w:val="10"/>
              </w:rPr>
            </w:pPr>
            <w:r w:rsidDel="00000000" w:rsidR="00000000" w:rsidRPr="00000000">
              <w:rPr>
                <w:sz w:val="10"/>
                <w:szCs w:val="10"/>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B">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C">
            <w:pPr>
              <w:spacing w:after="20" w:lineRule="auto"/>
              <w:ind w:left="80" w:firstLine="0"/>
              <w:jc w:val="center"/>
              <w:rPr>
                <w:sz w:val="10"/>
                <w:szCs w:val="10"/>
              </w:rPr>
            </w:pPr>
            <w:r w:rsidDel="00000000" w:rsidR="00000000" w:rsidRPr="00000000">
              <w:rPr>
                <w:sz w:val="10"/>
                <w:szCs w:val="10"/>
                <w:rtl w:val="0"/>
              </w:rPr>
              <w:t xml:space="preserve">124.8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pacing w:after="20" w:lineRule="auto"/>
              <w:ind w:left="80" w:firstLine="0"/>
              <w:jc w:val="center"/>
              <w:rPr>
                <w:sz w:val="10"/>
                <w:szCs w:val="10"/>
              </w:rPr>
            </w:pPr>
            <w:r w:rsidDel="00000000" w:rsidR="00000000" w:rsidRPr="00000000">
              <w:rPr>
                <w:sz w:val="10"/>
                <w:szCs w:val="10"/>
                <w:rtl w:val="0"/>
              </w:rPr>
              <w:t xml:space="preserve">109.2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pacing w:after="20" w:lineRule="auto"/>
              <w:ind w:left="80" w:firstLine="0"/>
              <w:jc w:val="center"/>
              <w:rPr>
                <w:sz w:val="10"/>
                <w:szCs w:val="10"/>
              </w:rPr>
            </w:pPr>
            <w:r w:rsidDel="00000000" w:rsidR="00000000" w:rsidRPr="00000000">
              <w:rPr>
                <w:sz w:val="10"/>
                <w:szCs w:val="10"/>
                <w:rtl w:val="0"/>
              </w:rPr>
              <w:t xml:space="preserve">93.6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F">
            <w:pPr>
              <w:spacing w:after="20" w:lineRule="auto"/>
              <w:ind w:left="80" w:firstLine="0"/>
              <w:jc w:val="center"/>
              <w:rPr>
                <w:sz w:val="10"/>
                <w:szCs w:val="10"/>
              </w:rPr>
            </w:pPr>
            <w:r w:rsidDel="00000000" w:rsidR="00000000" w:rsidRPr="00000000">
              <w:rPr>
                <w:sz w:val="10"/>
                <w:szCs w:val="10"/>
                <w:rtl w:val="0"/>
              </w:rPr>
              <w:t xml:space="preserve">78.0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0">
            <w:pPr>
              <w:spacing w:after="20" w:lineRule="auto"/>
              <w:ind w:left="80" w:firstLine="0"/>
              <w:jc w:val="center"/>
              <w:rPr>
                <w:sz w:val="10"/>
                <w:szCs w:val="10"/>
              </w:rPr>
            </w:pPr>
            <w:r w:rsidDel="00000000" w:rsidR="00000000" w:rsidRPr="00000000">
              <w:rPr>
                <w:sz w:val="10"/>
                <w:szCs w:val="10"/>
                <w:rtl w:val="0"/>
              </w:rPr>
              <w:t xml:space="preserve">62.4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pacing w:after="20" w:lineRule="auto"/>
              <w:ind w:left="80" w:firstLine="0"/>
              <w:jc w:val="center"/>
              <w:rPr>
                <w:sz w:val="10"/>
                <w:szCs w:val="10"/>
              </w:rPr>
            </w:pPr>
            <w:r w:rsidDel="00000000" w:rsidR="00000000" w:rsidRPr="00000000">
              <w:rPr>
                <w:sz w:val="10"/>
                <w:szCs w:val="10"/>
                <w:rtl w:val="0"/>
              </w:rPr>
              <w:t xml:space="preserve">46.8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2">
            <w:pPr>
              <w:spacing w:after="20" w:lineRule="auto"/>
              <w:ind w:left="80" w:firstLine="0"/>
              <w:jc w:val="center"/>
              <w:rPr>
                <w:sz w:val="10"/>
                <w:szCs w:val="10"/>
              </w:rPr>
            </w:pPr>
            <w:r w:rsidDel="00000000" w:rsidR="00000000" w:rsidRPr="00000000">
              <w:rPr>
                <w:sz w:val="10"/>
                <w:szCs w:val="10"/>
                <w:rtl w:val="0"/>
              </w:rPr>
              <w:t xml:space="preserve">31.2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3">
            <w:pPr>
              <w:spacing w:after="20" w:lineRule="auto"/>
              <w:ind w:left="80" w:firstLine="0"/>
              <w:jc w:val="center"/>
              <w:rPr>
                <w:sz w:val="10"/>
                <w:szCs w:val="10"/>
              </w:rPr>
            </w:pPr>
            <w:r w:rsidDel="00000000" w:rsidR="00000000" w:rsidRPr="00000000">
              <w:rPr>
                <w:sz w:val="10"/>
                <w:szCs w:val="10"/>
                <w:rtl w:val="0"/>
              </w:rPr>
              <w:t xml:space="preserve">15.6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4">
            <w:pPr>
              <w:spacing w:after="20" w:lineRule="auto"/>
              <w:ind w:left="80" w:firstLine="0"/>
              <w:jc w:val="center"/>
              <w:rPr>
                <w:sz w:val="10"/>
                <w:szCs w:val="10"/>
              </w:rPr>
            </w:pPr>
            <w:r w:rsidDel="00000000" w:rsidR="00000000" w:rsidRPr="00000000">
              <w:rPr>
                <w:sz w:val="10"/>
                <w:szCs w:val="10"/>
                <w:rtl w:val="0"/>
              </w:rPr>
              <w:t xml:space="preserve">0.0</w:t>
            </w:r>
          </w:p>
        </w:tc>
      </w:tr>
      <w:tr>
        <w:trPr>
          <w:trHeight w:val="13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pacing w:after="20" w:lineRule="auto"/>
              <w:ind w:left="80" w:firstLine="0"/>
              <w:jc w:val="center"/>
              <w:rPr>
                <w:sz w:val="10"/>
                <w:szCs w:val="10"/>
              </w:rPr>
            </w:pPr>
            <w:r w:rsidDel="00000000" w:rsidR="00000000" w:rsidRPr="00000000">
              <w:rPr>
                <w:sz w:val="10"/>
                <w:szCs w:val="10"/>
                <w:rtl w:val="0"/>
              </w:rPr>
              <w:t xml:space="preserve">0306.16.01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6">
            <w:pPr>
              <w:spacing w:after="20" w:lineRule="auto"/>
              <w:ind w:left="80" w:firstLine="0"/>
              <w:jc w:val="both"/>
              <w:rPr>
                <w:sz w:val="10"/>
                <w:szCs w:val="10"/>
              </w:rPr>
            </w:pPr>
            <w:r w:rsidDel="00000000" w:rsidR="00000000" w:rsidRPr="00000000">
              <w:rPr>
                <w:sz w:val="10"/>
                <w:szCs w:val="10"/>
                <w:rtl w:val="0"/>
              </w:rPr>
              <w:t xml:space="preserve">Camarones, langostinos y demás decápodos Natantia, de agua fría (</w:t>
            </w:r>
            <w:r w:rsidDel="00000000" w:rsidR="00000000" w:rsidRPr="00000000">
              <w:rPr>
                <w:i w:val="1"/>
                <w:sz w:val="10"/>
                <w:szCs w:val="10"/>
                <w:rtl w:val="0"/>
              </w:rPr>
              <w:t xml:space="preserve">Pandalus spp., Crangon crangon)</w:t>
            </w:r>
            <w:r w:rsidDel="00000000" w:rsidR="00000000" w:rsidRPr="00000000">
              <w:rPr>
                <w:sz w:val="10"/>
                <w:szCs w:val="1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C">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D">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F">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0">
            <w:pPr>
              <w:spacing w:after="20" w:lineRule="auto"/>
              <w:ind w:left="80" w:firstLine="0"/>
              <w:jc w:val="center"/>
              <w:rPr>
                <w:sz w:val="10"/>
                <w:szCs w:val="10"/>
              </w:rPr>
            </w:pPr>
            <w:r w:rsidDel="00000000" w:rsidR="00000000" w:rsidRPr="00000000">
              <w:rPr>
                <w:sz w:val="10"/>
                <w:szCs w:val="10"/>
                <w:rtl w:val="0"/>
              </w:rPr>
              <w:t xml:space="preserve">0.0</w:t>
            </w:r>
          </w:p>
        </w:tc>
      </w:tr>
      <w:tr>
        <w:trPr>
          <w:trHeight w:val="9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pacing w:after="20" w:lineRule="auto"/>
              <w:ind w:left="80" w:firstLine="0"/>
              <w:jc w:val="center"/>
              <w:rPr>
                <w:sz w:val="10"/>
                <w:szCs w:val="10"/>
              </w:rPr>
            </w:pPr>
            <w:r w:rsidDel="00000000" w:rsidR="00000000" w:rsidRPr="00000000">
              <w:rPr>
                <w:sz w:val="10"/>
                <w:szCs w:val="10"/>
                <w:rtl w:val="0"/>
              </w:rPr>
              <w:t xml:space="preserve">0306.17.01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pacing w:after="20" w:lineRule="auto"/>
              <w:ind w:left="80" w:firstLine="0"/>
              <w:jc w:val="both"/>
              <w:rPr>
                <w:sz w:val="10"/>
                <w:szCs w:val="10"/>
              </w:rPr>
            </w:pPr>
            <w:r w:rsidDel="00000000" w:rsidR="00000000" w:rsidRPr="00000000">
              <w:rPr>
                <w:sz w:val="10"/>
                <w:szCs w:val="10"/>
                <w:rtl w:val="0"/>
              </w:rPr>
              <w:t xml:space="preserve">Los demás camarones, langostinos y demás decápodos Natantia.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6">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8">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9">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A">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pacing w:after="2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pacing w:after="20" w:lineRule="auto"/>
              <w:ind w:left="80" w:firstLine="0"/>
              <w:jc w:val="center"/>
              <w:rPr>
                <w:sz w:val="10"/>
                <w:szCs w:val="10"/>
              </w:rPr>
            </w:pPr>
            <w:r w:rsidDel="00000000" w:rsidR="00000000" w:rsidRPr="00000000">
              <w:rPr>
                <w:sz w:val="10"/>
                <w:szCs w:val="10"/>
                <w:rtl w:val="0"/>
              </w:rPr>
              <w:t xml:space="preserve">0709.60.02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pacing w:after="20" w:lineRule="auto"/>
              <w:ind w:left="80" w:firstLine="0"/>
              <w:jc w:val="both"/>
              <w:rPr>
                <w:sz w:val="10"/>
                <w:szCs w:val="10"/>
              </w:rPr>
            </w:pPr>
            <w:r w:rsidDel="00000000" w:rsidR="00000000" w:rsidRPr="00000000">
              <w:rPr>
                <w:sz w:val="10"/>
                <w:szCs w:val="10"/>
                <w:rtl w:val="0"/>
              </w:rPr>
              <w:t xml:space="preserve">Frutos de los géneros </w:t>
            </w:r>
            <w:r w:rsidDel="00000000" w:rsidR="00000000" w:rsidRPr="00000000">
              <w:rPr>
                <w:i w:val="1"/>
                <w:sz w:val="10"/>
                <w:szCs w:val="10"/>
                <w:rtl w:val="0"/>
              </w:rPr>
              <w:t xml:space="preserve">Capsicum</w:t>
            </w:r>
            <w:r w:rsidDel="00000000" w:rsidR="00000000" w:rsidRPr="00000000">
              <w:rPr>
                <w:sz w:val="10"/>
                <w:szCs w:val="10"/>
                <w:rtl w:val="0"/>
              </w:rPr>
              <w:t xml:space="preserve"> o </w:t>
            </w:r>
            <w:r w:rsidDel="00000000" w:rsidR="00000000" w:rsidRPr="00000000">
              <w:rPr>
                <w:i w:val="1"/>
                <w:sz w:val="10"/>
                <w:szCs w:val="10"/>
                <w:rtl w:val="0"/>
              </w:rPr>
              <w:t xml:space="preserve">Pimenta</w:t>
            </w:r>
            <w:r w:rsidDel="00000000" w:rsidR="00000000" w:rsidRPr="00000000">
              <w:rPr>
                <w:sz w:val="10"/>
                <w:szCs w:val="1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F">
            <w:pPr>
              <w:spacing w:after="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1">
            <w:pPr>
              <w:spacing w:after="2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2">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3">
            <w:pPr>
              <w:spacing w:after="2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4">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pacing w:after="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pacing w:after="20" w:lineRule="auto"/>
              <w:ind w:left="80" w:firstLine="0"/>
              <w:jc w:val="center"/>
              <w:rPr>
                <w:sz w:val="10"/>
                <w:szCs w:val="10"/>
              </w:rPr>
            </w:pPr>
            <w:r w:rsidDel="00000000" w:rsidR="00000000" w:rsidRPr="00000000">
              <w:rPr>
                <w:sz w:val="10"/>
                <w:szCs w:val="10"/>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8">
            <w:pPr>
              <w:spacing w:after="20" w:lineRule="auto"/>
              <w:ind w:left="80" w:firstLine="0"/>
              <w:jc w:val="center"/>
              <w:rPr>
                <w:sz w:val="10"/>
                <w:szCs w:val="10"/>
              </w:rPr>
            </w:pPr>
            <w:r w:rsidDel="00000000" w:rsidR="00000000" w:rsidRPr="00000000">
              <w:rPr>
                <w:sz w:val="10"/>
                <w:szCs w:val="10"/>
                <w:rtl w:val="0"/>
              </w:rPr>
              <w:t xml:space="preserve">0.0</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pacing w:after="20" w:lineRule="auto"/>
              <w:ind w:left="80" w:firstLine="0"/>
              <w:jc w:val="center"/>
              <w:rPr>
                <w:sz w:val="10"/>
                <w:szCs w:val="10"/>
              </w:rPr>
            </w:pPr>
            <w:r w:rsidDel="00000000" w:rsidR="00000000" w:rsidRPr="00000000">
              <w:rPr>
                <w:sz w:val="10"/>
                <w:szCs w:val="10"/>
                <w:rtl w:val="0"/>
              </w:rPr>
              <w:t xml:space="preserve">0711.90.99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A">
            <w:pPr>
              <w:spacing w:after="2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B">
            <w:pPr>
              <w:spacing w:after="20" w:lineRule="auto"/>
              <w:ind w:left="80" w:firstLine="0"/>
              <w:jc w:val="both"/>
              <w:rPr>
                <w:sz w:val="10"/>
                <w:szCs w:val="10"/>
              </w:rPr>
            </w:pPr>
            <w:r w:rsidDel="00000000" w:rsidR="00000000" w:rsidRPr="00000000">
              <w:rPr>
                <w:sz w:val="10"/>
                <w:szCs w:val="10"/>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C">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pacing w:after="2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pacing w:after="2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pacing w:after="2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0">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1">
            <w:pPr>
              <w:spacing w:after="2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pacing w:after="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3">
            <w:pPr>
              <w:spacing w:after="2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4">
            <w:pPr>
              <w:spacing w:after="2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pacing w:after="20" w:lineRule="auto"/>
              <w:ind w:left="80" w:firstLine="0"/>
              <w:jc w:val="center"/>
              <w:rPr>
                <w:sz w:val="10"/>
                <w:szCs w:val="10"/>
              </w:rPr>
            </w:pPr>
            <w:r w:rsidDel="00000000" w:rsidR="00000000" w:rsidRPr="00000000">
              <w:rPr>
                <w:sz w:val="10"/>
                <w:szCs w:val="10"/>
                <w:rtl w:val="0"/>
              </w:rPr>
              <w:t xml:space="preserve">0806.20.01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pacing w:after="20" w:lineRule="auto"/>
              <w:ind w:left="80" w:firstLine="0"/>
              <w:jc w:val="both"/>
              <w:rPr>
                <w:sz w:val="10"/>
                <w:szCs w:val="10"/>
              </w:rPr>
            </w:pPr>
            <w:r w:rsidDel="00000000" w:rsidR="00000000" w:rsidRPr="00000000">
              <w:rPr>
                <w:sz w:val="10"/>
                <w:szCs w:val="10"/>
                <w:rtl w:val="0"/>
              </w:rPr>
              <w:t xml:space="preserve">Secas, incluidas las pasas.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A">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C">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D">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E">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F">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pacing w:after="20" w:lineRule="auto"/>
              <w:ind w:left="80" w:firstLine="0"/>
              <w:jc w:val="center"/>
              <w:rPr>
                <w:sz w:val="10"/>
                <w:szCs w:val="10"/>
              </w:rPr>
            </w:pPr>
            <w:r w:rsidDel="00000000" w:rsidR="00000000" w:rsidRPr="00000000">
              <w:rPr>
                <w:sz w:val="10"/>
                <w:szCs w:val="10"/>
                <w:rtl w:val="0"/>
              </w:rPr>
              <w:t xml:space="preserve">0.0</w:t>
            </w:r>
          </w:p>
        </w:tc>
      </w:tr>
      <w:tr>
        <w:trPr>
          <w:trHeight w:val="9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20" w:lineRule="auto"/>
              <w:ind w:left="80" w:firstLine="0"/>
              <w:jc w:val="center"/>
              <w:rPr>
                <w:sz w:val="10"/>
                <w:szCs w:val="10"/>
              </w:rPr>
            </w:pPr>
            <w:r w:rsidDel="00000000" w:rsidR="00000000" w:rsidRPr="00000000">
              <w:rPr>
                <w:sz w:val="10"/>
                <w:szCs w:val="10"/>
                <w:rtl w:val="0"/>
              </w:rPr>
              <w:t xml:space="preserve">0809.30.03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pacing w:after="20" w:lineRule="auto"/>
              <w:ind w:left="80" w:firstLine="0"/>
              <w:jc w:val="both"/>
              <w:rPr>
                <w:sz w:val="10"/>
                <w:szCs w:val="10"/>
              </w:rPr>
            </w:pPr>
            <w:r w:rsidDel="00000000" w:rsidR="00000000" w:rsidRPr="00000000">
              <w:rPr>
                <w:sz w:val="10"/>
                <w:szCs w:val="10"/>
                <w:rtl w:val="0"/>
              </w:rPr>
              <w:t xml:space="preserve">Duraznos (melocotones), incluidos los griñones y nectarinas.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3">
            <w:pPr>
              <w:spacing w:after="20" w:lineRule="auto"/>
              <w:ind w:left="80" w:firstLine="0"/>
              <w:jc w:val="both"/>
              <w:rPr>
                <w:sz w:val="10"/>
                <w:szCs w:val="10"/>
              </w:rPr>
            </w:pPr>
            <w:r w:rsidDel="00000000" w:rsidR="00000000" w:rsidRPr="00000000">
              <w:rPr>
                <w:sz w:val="10"/>
                <w:szCs w:val="10"/>
                <w:rtl w:val="0"/>
              </w:rPr>
              <w:t xml:space="preserve">Duraznos (melocotones).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5">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6">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7">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9">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B">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C">
            <w:pPr>
              <w:spacing w:after="20" w:lineRule="auto"/>
              <w:ind w:left="80" w:firstLine="0"/>
              <w:jc w:val="center"/>
              <w:rPr>
                <w:sz w:val="10"/>
                <w:szCs w:val="10"/>
              </w:rPr>
            </w:pPr>
            <w:r w:rsidDel="00000000" w:rsidR="00000000" w:rsidRPr="00000000">
              <w:rPr>
                <w:sz w:val="10"/>
                <w:szCs w:val="10"/>
                <w:rtl w:val="0"/>
              </w:rPr>
              <w:t xml:space="preserve">0.0</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D">
            <w:pPr>
              <w:spacing w:after="20" w:lineRule="auto"/>
              <w:ind w:left="80" w:firstLine="0"/>
              <w:jc w:val="center"/>
              <w:rPr>
                <w:sz w:val="10"/>
                <w:szCs w:val="10"/>
              </w:rPr>
            </w:pPr>
            <w:r w:rsidDel="00000000" w:rsidR="00000000" w:rsidRPr="00000000">
              <w:rPr>
                <w:sz w:val="10"/>
                <w:szCs w:val="10"/>
                <w:rtl w:val="0"/>
              </w:rPr>
              <w:t xml:space="preserve">0813.30.01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pacing w:after="20" w:lineRule="auto"/>
              <w:ind w:left="80" w:firstLine="0"/>
              <w:jc w:val="both"/>
              <w:rPr>
                <w:sz w:val="10"/>
                <w:szCs w:val="10"/>
              </w:rPr>
            </w:pPr>
            <w:r w:rsidDel="00000000" w:rsidR="00000000" w:rsidRPr="00000000">
              <w:rPr>
                <w:sz w:val="10"/>
                <w:szCs w:val="10"/>
                <w:rtl w:val="0"/>
              </w:rPr>
              <w:t xml:space="preserve">Manzanas.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F">
            <w:pP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2">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8">
            <w:pPr>
              <w:spacing w:after="20" w:lineRule="auto"/>
              <w:ind w:left="80" w:firstLine="0"/>
              <w:jc w:val="center"/>
              <w:rPr>
                <w:sz w:val="10"/>
                <w:szCs w:val="10"/>
              </w:rPr>
            </w:pPr>
            <w:r w:rsidDel="00000000" w:rsidR="00000000" w:rsidRPr="00000000">
              <w:rPr>
                <w:sz w:val="10"/>
                <w:szCs w:val="10"/>
                <w:rtl w:val="0"/>
              </w:rPr>
              <w:t xml:space="preserve">0.0</w:t>
            </w:r>
          </w:p>
        </w:tc>
      </w:tr>
      <w:tr>
        <w:trPr>
          <w:trHeight w:val="7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9">
            <w:pPr>
              <w:spacing w:after="20" w:lineRule="auto"/>
              <w:ind w:left="80" w:firstLine="0"/>
              <w:jc w:val="center"/>
              <w:rPr>
                <w:sz w:val="10"/>
                <w:szCs w:val="10"/>
              </w:rPr>
            </w:pPr>
            <w:r w:rsidDel="00000000" w:rsidR="00000000" w:rsidRPr="00000000">
              <w:rPr>
                <w:sz w:val="10"/>
                <w:szCs w:val="10"/>
                <w:rtl w:val="0"/>
              </w:rPr>
              <w:t xml:space="preserve">0813.40.04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A">
            <w:pPr>
              <w:spacing w:after="20" w:lineRule="auto"/>
              <w:ind w:left="80" w:firstLine="0"/>
              <w:jc w:val="both"/>
              <w:rPr>
                <w:sz w:val="10"/>
                <w:szCs w:val="10"/>
              </w:rPr>
            </w:pPr>
            <w:r w:rsidDel="00000000" w:rsidR="00000000" w:rsidRPr="00000000">
              <w:rPr>
                <w:sz w:val="10"/>
                <w:szCs w:val="10"/>
                <w:rtl w:val="0"/>
              </w:rPr>
              <w:t xml:space="preserve">Las demás frutas u otros frutos.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pacing w:after="20" w:lineRule="auto"/>
              <w:ind w:left="80" w:firstLine="0"/>
              <w:jc w:val="both"/>
              <w:rPr>
                <w:sz w:val="10"/>
                <w:szCs w:val="10"/>
              </w:rPr>
            </w:pPr>
            <w:r w:rsidDel="00000000" w:rsidR="00000000" w:rsidRPr="00000000">
              <w:rPr>
                <w:sz w:val="10"/>
                <w:szCs w:val="10"/>
                <w:rtl w:val="0"/>
              </w:rPr>
              <w:t xml:space="preserve">Duraznos (melocotones), con hueso.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C">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D">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E">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0">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1">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2">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3">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4">
            <w:pPr>
              <w:spacing w:after="20" w:lineRule="auto"/>
              <w:ind w:left="80" w:firstLine="0"/>
              <w:jc w:val="center"/>
              <w:rPr>
                <w:sz w:val="10"/>
                <w:szCs w:val="10"/>
              </w:rPr>
            </w:pPr>
            <w:r w:rsidDel="00000000" w:rsidR="00000000" w:rsidRPr="00000000">
              <w:rPr>
                <w:sz w:val="10"/>
                <w:szCs w:val="10"/>
                <w:rtl w:val="0"/>
              </w:rPr>
              <w:t xml:space="preserve">0.0</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5">
            <w:pPr>
              <w:spacing w:after="20" w:lineRule="auto"/>
              <w:ind w:left="80" w:firstLine="0"/>
              <w:jc w:val="center"/>
              <w:rPr>
                <w:sz w:val="10"/>
                <w:szCs w:val="10"/>
              </w:rPr>
            </w:pPr>
            <w:r w:rsidDel="00000000" w:rsidR="00000000" w:rsidRPr="00000000">
              <w:rPr>
                <w:sz w:val="10"/>
                <w:szCs w:val="10"/>
                <w:rtl w:val="0"/>
              </w:rPr>
              <w:t xml:space="preserve">1006.40.01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6">
            <w:pPr>
              <w:spacing w:after="20" w:lineRule="auto"/>
              <w:ind w:left="80" w:firstLine="0"/>
              <w:jc w:val="both"/>
              <w:rPr>
                <w:sz w:val="10"/>
                <w:szCs w:val="10"/>
              </w:rPr>
            </w:pPr>
            <w:r w:rsidDel="00000000" w:rsidR="00000000" w:rsidRPr="00000000">
              <w:rPr>
                <w:sz w:val="10"/>
                <w:szCs w:val="10"/>
                <w:rtl w:val="0"/>
              </w:rPr>
              <w:t xml:space="preserve">Arroz partido.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8">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pacing w:after="2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A">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B">
            <w:pPr>
              <w:spacing w:after="2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C">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D">
            <w:pPr>
              <w:spacing w:after="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E">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pacing w:after="20" w:lineRule="auto"/>
              <w:ind w:left="80" w:firstLine="0"/>
              <w:jc w:val="center"/>
              <w:rPr>
                <w:sz w:val="10"/>
                <w:szCs w:val="10"/>
              </w:rPr>
            </w:pPr>
            <w:r w:rsidDel="00000000" w:rsidR="00000000" w:rsidRPr="00000000">
              <w:rPr>
                <w:sz w:val="10"/>
                <w:szCs w:val="10"/>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0">
            <w:pPr>
              <w:spacing w:after="2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pacing w:after="20" w:lineRule="auto"/>
              <w:ind w:left="80" w:firstLine="0"/>
              <w:jc w:val="center"/>
              <w:rPr>
                <w:sz w:val="10"/>
                <w:szCs w:val="10"/>
              </w:rPr>
            </w:pPr>
            <w:r w:rsidDel="00000000" w:rsidR="00000000" w:rsidRPr="00000000">
              <w:rPr>
                <w:sz w:val="10"/>
                <w:szCs w:val="10"/>
                <w:rtl w:val="0"/>
              </w:rPr>
              <w:t xml:space="preserve">1108.13.01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2">
            <w:pPr>
              <w:spacing w:after="20" w:lineRule="auto"/>
              <w:ind w:left="80" w:firstLine="0"/>
              <w:jc w:val="both"/>
              <w:rPr>
                <w:sz w:val="10"/>
                <w:szCs w:val="10"/>
              </w:rPr>
            </w:pPr>
            <w:r w:rsidDel="00000000" w:rsidR="00000000" w:rsidRPr="00000000">
              <w:rPr>
                <w:sz w:val="10"/>
                <w:szCs w:val="10"/>
                <w:rtl w:val="0"/>
              </w:rPr>
              <w:t xml:space="preserve">Fécula de papa (patata).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3">
            <w:pPr>
              <w:spacing w:after="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4">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5">
            <w:pPr>
              <w:spacing w:after="2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6">
            <w:pPr>
              <w:spacing w:after="2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7">
            <w:pPr>
              <w:spacing w:after="2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8">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9">
            <w:pPr>
              <w:spacing w:after="2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pacing w:after="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B">
            <w:pPr>
              <w:spacing w:after="2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C">
            <w:pPr>
              <w:spacing w:after="2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D">
            <w:pPr>
              <w:spacing w:after="20" w:lineRule="auto"/>
              <w:ind w:left="80" w:firstLine="0"/>
              <w:jc w:val="center"/>
              <w:rPr>
                <w:sz w:val="10"/>
                <w:szCs w:val="10"/>
              </w:rPr>
            </w:pPr>
            <w:r w:rsidDel="00000000" w:rsidR="00000000" w:rsidRPr="00000000">
              <w:rPr>
                <w:sz w:val="10"/>
                <w:szCs w:val="10"/>
                <w:rtl w:val="0"/>
              </w:rPr>
              <w:t xml:space="preserve">2001.90.99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E">
            <w:pPr>
              <w:spacing w:after="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F">
            <w:pPr>
              <w:spacing w:after="20" w:lineRule="auto"/>
              <w:ind w:left="80" w:firstLine="0"/>
              <w:jc w:val="both"/>
              <w:rPr>
                <w:sz w:val="10"/>
                <w:szCs w:val="10"/>
              </w:rPr>
            </w:pPr>
            <w:r w:rsidDel="00000000" w:rsidR="00000000" w:rsidRPr="00000000">
              <w:rPr>
                <w:sz w:val="10"/>
                <w:szCs w:val="10"/>
                <w:rtl w:val="0"/>
              </w:rPr>
              <w:t xml:space="preserve">Pimientos (</w:t>
            </w:r>
            <w:r w:rsidDel="00000000" w:rsidR="00000000" w:rsidRPr="00000000">
              <w:rPr>
                <w:i w:val="1"/>
                <w:sz w:val="10"/>
                <w:szCs w:val="10"/>
                <w:rtl w:val="0"/>
              </w:rPr>
              <w:t xml:space="preserve">Capsicum anuum</w:t>
            </w:r>
            <w:r w:rsidDel="00000000" w:rsidR="00000000" w:rsidRPr="00000000">
              <w:rPr>
                <w:sz w:val="10"/>
                <w:szCs w:val="1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0">
            <w:pPr>
              <w:spacing w:after="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1">
            <w:pPr>
              <w:spacing w:after="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pacing w:after="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pacing w:after="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4">
            <w:pPr>
              <w:spacing w:after="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pacing w:after="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6">
            <w:pPr>
              <w:spacing w:after="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7">
            <w:pPr>
              <w:spacing w:after="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8">
            <w:pPr>
              <w:spacing w:after="20" w:lineRule="auto"/>
              <w:ind w:left="80" w:firstLine="0"/>
              <w:jc w:val="center"/>
              <w:rPr>
                <w:sz w:val="10"/>
                <w:szCs w:val="10"/>
              </w:rPr>
            </w:pPr>
            <w:r w:rsidDel="00000000" w:rsidR="00000000" w:rsidRPr="00000000">
              <w:rPr>
                <w:sz w:val="10"/>
                <w:szCs w:val="10"/>
                <w:rtl w:val="0"/>
              </w:rPr>
              <w:t xml:space="preserve">0.0</w:t>
            </w:r>
          </w:p>
        </w:tc>
      </w:tr>
      <w:tr>
        <w:trPr>
          <w:trHeight w:val="9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pacing w:after="20" w:lineRule="auto"/>
              <w:ind w:left="80" w:firstLine="0"/>
              <w:jc w:val="center"/>
              <w:rPr>
                <w:sz w:val="10"/>
                <w:szCs w:val="10"/>
              </w:rPr>
            </w:pPr>
            <w:r w:rsidDel="00000000" w:rsidR="00000000" w:rsidRPr="00000000">
              <w:rPr>
                <w:sz w:val="10"/>
                <w:szCs w:val="10"/>
                <w:rtl w:val="0"/>
              </w:rPr>
              <w:t xml:space="preserve">2401.20.03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A">
            <w:pPr>
              <w:spacing w:after="20" w:lineRule="auto"/>
              <w:ind w:left="80" w:firstLine="0"/>
              <w:jc w:val="both"/>
              <w:rPr>
                <w:sz w:val="10"/>
                <w:szCs w:val="10"/>
              </w:rPr>
            </w:pPr>
            <w:r w:rsidDel="00000000" w:rsidR="00000000" w:rsidRPr="00000000">
              <w:rPr>
                <w:sz w:val="10"/>
                <w:szCs w:val="10"/>
                <w:rtl w:val="0"/>
              </w:rPr>
              <w:t xml:space="preserve">Tabaco total o parcialmente desvenado o desnervado.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pacing w:after="20" w:lineRule="auto"/>
              <w:ind w:left="80" w:firstLine="0"/>
              <w:jc w:val="both"/>
              <w:rPr>
                <w:sz w:val="10"/>
                <w:szCs w:val="10"/>
              </w:rPr>
            </w:pPr>
            <w:r w:rsidDel="00000000" w:rsidR="00000000" w:rsidRPr="00000000">
              <w:rPr>
                <w:sz w:val="10"/>
                <w:szCs w:val="10"/>
                <w:rtl w:val="0"/>
              </w:rPr>
              <w:t xml:space="preserve">Tabaco rubio, Burley o Virginia.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pacing w:after="20" w:lineRule="auto"/>
              <w:ind w:left="80" w:firstLine="0"/>
              <w:jc w:val="center"/>
              <w:rPr>
                <w:sz w:val="10"/>
                <w:szCs w:val="10"/>
              </w:rPr>
            </w:pPr>
            <w:r w:rsidDel="00000000" w:rsidR="00000000" w:rsidRPr="00000000">
              <w:rPr>
                <w:sz w:val="10"/>
                <w:szCs w:val="10"/>
                <w:rtl w:val="0"/>
              </w:rPr>
              <w:t xml:space="preserve">24.0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D">
            <w:pPr>
              <w:spacing w:after="20" w:lineRule="auto"/>
              <w:ind w:left="80" w:firstLine="0"/>
              <w:jc w:val="center"/>
              <w:rPr>
                <w:sz w:val="10"/>
                <w:szCs w:val="10"/>
              </w:rPr>
            </w:pPr>
            <w:r w:rsidDel="00000000" w:rsidR="00000000" w:rsidRPr="00000000">
              <w:rPr>
                <w:sz w:val="10"/>
                <w:szCs w:val="10"/>
                <w:rtl w:val="0"/>
              </w:rPr>
              <w:t xml:space="preserve">21.0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E">
            <w:pPr>
              <w:spacing w:after="20" w:lineRule="auto"/>
              <w:ind w:left="80" w:firstLine="0"/>
              <w:jc w:val="center"/>
              <w:rPr>
                <w:sz w:val="10"/>
                <w:szCs w:val="10"/>
              </w:rPr>
            </w:pPr>
            <w:r w:rsidDel="00000000" w:rsidR="00000000" w:rsidRPr="00000000">
              <w:rPr>
                <w:sz w:val="10"/>
                <w:szCs w:val="10"/>
                <w:rtl w:val="0"/>
              </w:rPr>
              <w:t xml:space="preserve">18.0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pacing w:after="2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0">
            <w:pPr>
              <w:spacing w:after="2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pacing w:after="2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2">
            <w:pPr>
              <w:spacing w:after="2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3">
            <w:pPr>
              <w:spacing w:after="2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pacing w:after="2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3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32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y estará libre de arancel a partir del 1 de enero de 2030.</w:t>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005"/>
        <w:gridCol w:w="975"/>
        <w:gridCol w:w="600"/>
        <w:gridCol w:w="510"/>
        <w:gridCol w:w="555"/>
        <w:gridCol w:w="585"/>
        <w:gridCol w:w="495"/>
        <w:gridCol w:w="495"/>
        <w:gridCol w:w="495"/>
        <w:gridCol w:w="495"/>
        <w:gridCol w:w="495"/>
        <w:gridCol w:w="495"/>
        <w:gridCol w:w="525"/>
        <w:tblGridChange w:id="0">
          <w:tblGrid>
            <w:gridCol w:w="1095"/>
            <w:gridCol w:w="1005"/>
            <w:gridCol w:w="975"/>
            <w:gridCol w:w="600"/>
            <w:gridCol w:w="510"/>
            <w:gridCol w:w="555"/>
            <w:gridCol w:w="585"/>
            <w:gridCol w:w="495"/>
            <w:gridCol w:w="495"/>
            <w:gridCol w:w="495"/>
            <w:gridCol w:w="495"/>
            <w:gridCol w:w="495"/>
            <w:gridCol w:w="495"/>
            <w:gridCol w:w="525"/>
          </w:tblGrid>
        </w:tblGridChange>
      </w:tblGrid>
      <w:tr>
        <w:trPr>
          <w:trHeight w:val="2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7">
            <w:pPr>
              <w:spacing w:after="6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328">
            <w:pPr>
              <w:spacing w:after="6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329">
            <w:pPr>
              <w:spacing w:after="60" w:lineRule="auto"/>
              <w:ind w:left="80" w:firstLine="0"/>
              <w:jc w:val="center"/>
              <w:rPr>
                <w:b w:val="1"/>
                <w:sz w:val="10"/>
                <w:szCs w:val="10"/>
              </w:rPr>
            </w:pPr>
            <w:r w:rsidDel="00000000" w:rsidR="00000000" w:rsidRPr="00000000">
              <w:rPr>
                <w:b w:val="1"/>
                <w:sz w:val="10"/>
                <w:szCs w:val="10"/>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A">
            <w:pPr>
              <w:spacing w:after="60" w:lineRule="auto"/>
              <w:ind w:left="80" w:firstLine="0"/>
              <w:jc w:val="center"/>
              <w:rPr>
                <w:b w:val="1"/>
                <w:sz w:val="10"/>
                <w:szCs w:val="10"/>
              </w:rPr>
            </w:pPr>
            <w:r w:rsidDel="00000000" w:rsidR="00000000" w:rsidRPr="00000000">
              <w:rPr>
                <w:b w:val="1"/>
                <w:sz w:val="10"/>
                <w:szCs w:val="10"/>
                <w:rtl w:val="0"/>
              </w:rPr>
              <w:t xml:space="preserve">DESCRIPCIÓN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B">
            <w:pPr>
              <w:spacing w:after="60" w:lineRule="auto"/>
              <w:ind w:left="80" w:firstLine="0"/>
              <w:jc w:val="center"/>
              <w:rPr>
                <w:b w:val="1"/>
                <w:sz w:val="10"/>
                <w:szCs w:val="10"/>
              </w:rPr>
            </w:pPr>
            <w:r w:rsidDel="00000000" w:rsidR="00000000" w:rsidRPr="00000000">
              <w:rPr>
                <w:b w:val="1"/>
                <w:sz w:val="10"/>
                <w:szCs w:val="10"/>
                <w:rtl w:val="0"/>
              </w:rPr>
              <w:t xml:space="preserve">MODALIDAD</w:t>
            </w:r>
          </w:p>
        </w:tc>
        <w:tc>
          <w:tcPr>
            <w:gridSpan w:val="11"/>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pacing w:after="60" w:lineRule="auto"/>
              <w:ind w:left="80" w:firstLine="0"/>
              <w:jc w:val="center"/>
              <w:rPr>
                <w:b w:val="1"/>
                <w:sz w:val="10"/>
                <w:szCs w:val="10"/>
              </w:rPr>
            </w:pPr>
            <w:r w:rsidDel="00000000" w:rsidR="00000000" w:rsidRPr="00000000">
              <w:rPr>
                <w:b w:val="1"/>
                <w:sz w:val="10"/>
                <w:szCs w:val="10"/>
                <w:rtl w:val="0"/>
              </w:rPr>
              <w:t xml:space="preserve">Arancel del 1 de enero al 31 de diciembre del año respectivo</w:t>
            </w:r>
          </w:p>
        </w:tc>
      </w:tr>
      <w:tr>
        <w:trPr>
          <w:trHeight w:val="11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A">
            <w:pPr>
              <w:spacing w:after="6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B">
            <w:pPr>
              <w:spacing w:after="6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C">
            <w:pPr>
              <w:spacing w:after="6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D">
            <w:pPr>
              <w:spacing w:after="6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E">
            <w:pPr>
              <w:spacing w:after="6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F">
            <w:pPr>
              <w:spacing w:after="6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pacing w:after="6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1">
            <w:pPr>
              <w:spacing w:after="6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2">
            <w:pPr>
              <w:spacing w:after="60" w:lineRule="auto"/>
              <w:ind w:left="80" w:firstLine="0"/>
              <w:jc w:val="center"/>
              <w:rPr>
                <w:b w:val="1"/>
                <w:sz w:val="10"/>
                <w:szCs w:val="10"/>
              </w:rPr>
            </w:pPr>
            <w:r w:rsidDel="00000000" w:rsidR="00000000" w:rsidRPr="00000000">
              <w:rPr>
                <w:b w:val="1"/>
                <w:sz w:val="10"/>
                <w:szCs w:val="10"/>
                <w:rtl w:val="0"/>
              </w:rPr>
              <w:t xml:space="preserve">2028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3">
            <w:pPr>
              <w:spacing w:after="60" w:lineRule="auto"/>
              <w:ind w:left="80" w:firstLine="0"/>
              <w:jc w:val="center"/>
              <w:rPr>
                <w:b w:val="1"/>
                <w:sz w:val="10"/>
                <w:szCs w:val="10"/>
              </w:rPr>
            </w:pPr>
            <w:r w:rsidDel="00000000" w:rsidR="00000000" w:rsidRPr="00000000">
              <w:rPr>
                <w:b w:val="1"/>
                <w:sz w:val="10"/>
                <w:szCs w:val="10"/>
                <w:rtl w:val="0"/>
              </w:rPr>
              <w:t xml:space="preserve">2029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4">
            <w:pPr>
              <w:spacing w:after="60" w:lineRule="auto"/>
              <w:ind w:left="80" w:firstLine="0"/>
              <w:jc w:val="center"/>
              <w:rPr>
                <w:b w:val="1"/>
                <w:sz w:val="10"/>
                <w:szCs w:val="10"/>
              </w:rPr>
            </w:pPr>
            <w:r w:rsidDel="00000000" w:rsidR="00000000" w:rsidRPr="00000000">
              <w:rPr>
                <w:b w:val="1"/>
                <w:sz w:val="10"/>
                <w:szCs w:val="10"/>
                <w:rtl w:val="0"/>
              </w:rPr>
              <w:t xml:space="preserve">A</w:t>
            </w:r>
          </w:p>
          <w:p w:rsidR="00000000" w:rsidDel="00000000" w:rsidP="00000000" w:rsidRDefault="00000000" w:rsidRPr="00000000" w14:paraId="00000345">
            <w:pPr>
              <w:spacing w:after="60" w:lineRule="auto"/>
              <w:ind w:left="80" w:firstLine="0"/>
              <w:jc w:val="center"/>
              <w:rPr>
                <w:b w:val="1"/>
                <w:sz w:val="10"/>
                <w:szCs w:val="10"/>
              </w:rPr>
            </w:pPr>
            <w:r w:rsidDel="00000000" w:rsidR="00000000" w:rsidRPr="00000000">
              <w:rPr>
                <w:b w:val="1"/>
                <w:sz w:val="10"/>
                <w:szCs w:val="10"/>
                <w:rtl w:val="0"/>
              </w:rPr>
              <w:t xml:space="preserve">partir</w:t>
            </w:r>
          </w:p>
          <w:p w:rsidR="00000000" w:rsidDel="00000000" w:rsidP="00000000" w:rsidRDefault="00000000" w:rsidRPr="00000000" w14:paraId="00000346">
            <w:pPr>
              <w:spacing w:after="60" w:lineRule="auto"/>
              <w:ind w:left="80" w:firstLine="0"/>
              <w:jc w:val="center"/>
              <w:rPr>
                <w:b w:val="1"/>
                <w:sz w:val="10"/>
                <w:szCs w:val="10"/>
              </w:rPr>
            </w:pPr>
            <w:r w:rsidDel="00000000" w:rsidR="00000000" w:rsidRPr="00000000">
              <w:rPr>
                <w:b w:val="1"/>
                <w:sz w:val="10"/>
                <w:szCs w:val="10"/>
                <w:rtl w:val="0"/>
              </w:rPr>
              <w:t xml:space="preserve">del</w:t>
            </w:r>
          </w:p>
          <w:p w:rsidR="00000000" w:rsidDel="00000000" w:rsidP="00000000" w:rsidRDefault="00000000" w:rsidRPr="00000000" w14:paraId="00000347">
            <w:pPr>
              <w:spacing w:after="60" w:lineRule="auto"/>
              <w:ind w:left="80" w:firstLine="0"/>
              <w:jc w:val="center"/>
              <w:rPr>
                <w:b w:val="1"/>
                <w:sz w:val="10"/>
                <w:szCs w:val="10"/>
              </w:rPr>
            </w:pPr>
            <w:r w:rsidDel="00000000" w:rsidR="00000000" w:rsidRPr="00000000">
              <w:rPr>
                <w:b w:val="1"/>
                <w:sz w:val="10"/>
                <w:szCs w:val="10"/>
                <w:rtl w:val="0"/>
              </w:rPr>
              <w:t xml:space="preserve">año</w:t>
            </w:r>
          </w:p>
          <w:p w:rsidR="00000000" w:rsidDel="00000000" w:rsidP="00000000" w:rsidRDefault="00000000" w:rsidRPr="00000000" w14:paraId="00000348">
            <w:pPr>
              <w:spacing w:after="60" w:lineRule="auto"/>
              <w:ind w:left="80" w:firstLine="0"/>
              <w:jc w:val="center"/>
              <w:rPr>
                <w:b w:val="1"/>
                <w:sz w:val="10"/>
                <w:szCs w:val="10"/>
              </w:rPr>
            </w:pPr>
            <w:r w:rsidDel="00000000" w:rsidR="00000000" w:rsidRPr="00000000">
              <w:rPr>
                <w:b w:val="1"/>
                <w:sz w:val="10"/>
                <w:szCs w:val="10"/>
                <w:rtl w:val="0"/>
              </w:rPr>
              <w:t xml:space="preserve">2030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pacing w:after="60" w:lineRule="auto"/>
              <w:ind w:left="80" w:firstLine="0"/>
              <w:jc w:val="center"/>
              <w:rPr>
                <w:sz w:val="10"/>
                <w:szCs w:val="10"/>
              </w:rPr>
            </w:pPr>
            <w:r w:rsidDel="00000000" w:rsidR="00000000" w:rsidRPr="00000000">
              <w:rPr>
                <w:sz w:val="10"/>
                <w:szCs w:val="10"/>
                <w:rtl w:val="0"/>
              </w:rPr>
              <w:t xml:space="preserve">0701.90.99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pacing w:after="6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B">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C">
            <w:pPr>
              <w:spacing w:after="60" w:lineRule="auto"/>
              <w:ind w:left="80" w:firstLine="0"/>
              <w:jc w:val="center"/>
              <w:rPr>
                <w:sz w:val="10"/>
                <w:szCs w:val="10"/>
              </w:rPr>
            </w:pPr>
            <w:r w:rsidDel="00000000" w:rsidR="00000000" w:rsidRPr="00000000">
              <w:rPr>
                <w:sz w:val="10"/>
                <w:szCs w:val="10"/>
                <w:rtl w:val="0"/>
              </w:rPr>
              <w:t xml:space="preserve">144.1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D">
            <w:pPr>
              <w:spacing w:after="60" w:lineRule="auto"/>
              <w:ind w:left="80" w:firstLine="0"/>
              <w:jc w:val="center"/>
              <w:rPr>
                <w:sz w:val="10"/>
                <w:szCs w:val="10"/>
              </w:rPr>
            </w:pPr>
            <w:r w:rsidDel="00000000" w:rsidR="00000000" w:rsidRPr="00000000">
              <w:rPr>
                <w:sz w:val="10"/>
                <w:szCs w:val="10"/>
                <w:rtl w:val="0"/>
              </w:rPr>
              <w:t xml:space="preserve">129.7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E">
            <w:pPr>
              <w:spacing w:after="60" w:lineRule="auto"/>
              <w:ind w:left="80" w:firstLine="0"/>
              <w:jc w:val="center"/>
              <w:rPr>
                <w:sz w:val="10"/>
                <w:szCs w:val="10"/>
              </w:rPr>
            </w:pPr>
            <w:r w:rsidDel="00000000" w:rsidR="00000000" w:rsidRPr="00000000">
              <w:rPr>
                <w:sz w:val="10"/>
                <w:szCs w:val="10"/>
                <w:rtl w:val="0"/>
              </w:rPr>
              <w:t xml:space="preserve">115.3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4F">
            <w:pPr>
              <w:spacing w:after="60" w:lineRule="auto"/>
              <w:ind w:left="80" w:firstLine="0"/>
              <w:jc w:val="center"/>
              <w:rPr>
                <w:sz w:val="10"/>
                <w:szCs w:val="10"/>
              </w:rPr>
            </w:pPr>
            <w:r w:rsidDel="00000000" w:rsidR="00000000" w:rsidRPr="00000000">
              <w:rPr>
                <w:sz w:val="10"/>
                <w:szCs w:val="10"/>
                <w:rtl w:val="0"/>
              </w:rPr>
              <w:t xml:space="preserve">100.9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pacing w:after="60" w:lineRule="auto"/>
              <w:ind w:left="80" w:firstLine="0"/>
              <w:jc w:val="center"/>
              <w:rPr>
                <w:sz w:val="10"/>
                <w:szCs w:val="10"/>
              </w:rPr>
            </w:pPr>
            <w:r w:rsidDel="00000000" w:rsidR="00000000" w:rsidRPr="00000000">
              <w:rPr>
                <w:sz w:val="10"/>
                <w:szCs w:val="10"/>
                <w:rtl w:val="0"/>
              </w:rPr>
              <w:t xml:space="preserve">86.5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1">
            <w:pPr>
              <w:spacing w:after="60" w:lineRule="auto"/>
              <w:ind w:left="80" w:firstLine="0"/>
              <w:jc w:val="center"/>
              <w:rPr>
                <w:sz w:val="10"/>
                <w:szCs w:val="10"/>
              </w:rPr>
            </w:pPr>
            <w:r w:rsidDel="00000000" w:rsidR="00000000" w:rsidRPr="00000000">
              <w:rPr>
                <w:sz w:val="10"/>
                <w:szCs w:val="10"/>
                <w:rtl w:val="0"/>
              </w:rPr>
              <w:t xml:space="preserve">72.1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2">
            <w:pPr>
              <w:spacing w:after="60" w:lineRule="auto"/>
              <w:ind w:left="80" w:firstLine="0"/>
              <w:jc w:val="center"/>
              <w:rPr>
                <w:sz w:val="10"/>
                <w:szCs w:val="10"/>
              </w:rPr>
            </w:pPr>
            <w:r w:rsidDel="00000000" w:rsidR="00000000" w:rsidRPr="00000000">
              <w:rPr>
                <w:sz w:val="10"/>
                <w:szCs w:val="10"/>
                <w:rtl w:val="0"/>
              </w:rPr>
              <w:t xml:space="preserve">57.6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pacing w:after="60" w:lineRule="auto"/>
              <w:ind w:left="80" w:firstLine="0"/>
              <w:jc w:val="center"/>
              <w:rPr>
                <w:sz w:val="10"/>
                <w:szCs w:val="10"/>
              </w:rPr>
            </w:pPr>
            <w:r w:rsidDel="00000000" w:rsidR="00000000" w:rsidRPr="00000000">
              <w:rPr>
                <w:sz w:val="10"/>
                <w:szCs w:val="10"/>
                <w:rtl w:val="0"/>
              </w:rPr>
              <w:t xml:space="preserve">43.2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pacing w:after="60" w:lineRule="auto"/>
              <w:ind w:left="80" w:firstLine="0"/>
              <w:jc w:val="center"/>
              <w:rPr>
                <w:sz w:val="10"/>
                <w:szCs w:val="10"/>
              </w:rPr>
            </w:pPr>
            <w:r w:rsidDel="00000000" w:rsidR="00000000" w:rsidRPr="00000000">
              <w:rPr>
                <w:sz w:val="10"/>
                <w:szCs w:val="10"/>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5">
            <w:pPr>
              <w:spacing w:after="60" w:lineRule="auto"/>
              <w:ind w:left="80" w:firstLine="0"/>
              <w:jc w:val="center"/>
              <w:rPr>
                <w:sz w:val="10"/>
                <w:szCs w:val="10"/>
              </w:rPr>
            </w:pPr>
            <w:r w:rsidDel="00000000" w:rsidR="00000000" w:rsidRPr="00000000">
              <w:rPr>
                <w:sz w:val="10"/>
                <w:szCs w:val="10"/>
                <w:rtl w:val="0"/>
              </w:rPr>
              <w:t xml:space="preserve">14.4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6">
            <w:pPr>
              <w:spacing w:after="6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357">
      <w:pPr>
        <w:rPr/>
      </w:pPr>
      <w:r w:rsidDel="00000000" w:rsidR="00000000" w:rsidRPr="00000000">
        <w:rPr>
          <w:rtl w:val="0"/>
        </w:rPr>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140"/>
        <w:gridCol w:w="1065"/>
        <w:gridCol w:w="555"/>
        <w:gridCol w:w="495"/>
        <w:gridCol w:w="555"/>
        <w:gridCol w:w="570"/>
        <w:gridCol w:w="480"/>
        <w:gridCol w:w="480"/>
        <w:gridCol w:w="495"/>
        <w:gridCol w:w="495"/>
        <w:gridCol w:w="495"/>
        <w:gridCol w:w="495"/>
        <w:gridCol w:w="495"/>
        <w:tblGridChange w:id="0">
          <w:tblGrid>
            <w:gridCol w:w="1005"/>
            <w:gridCol w:w="1140"/>
            <w:gridCol w:w="1065"/>
            <w:gridCol w:w="555"/>
            <w:gridCol w:w="495"/>
            <w:gridCol w:w="555"/>
            <w:gridCol w:w="570"/>
            <w:gridCol w:w="480"/>
            <w:gridCol w:w="480"/>
            <w:gridCol w:w="495"/>
            <w:gridCol w:w="495"/>
            <w:gridCol w:w="495"/>
            <w:gridCol w:w="495"/>
            <w:gridCol w:w="4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8">
            <w:pPr>
              <w:spacing w:after="60" w:lineRule="auto"/>
              <w:ind w:left="80" w:firstLine="0"/>
              <w:jc w:val="center"/>
              <w:rPr>
                <w:sz w:val="10"/>
                <w:szCs w:val="10"/>
              </w:rPr>
            </w:pPr>
            <w:r w:rsidDel="00000000" w:rsidR="00000000" w:rsidRPr="00000000">
              <w:rPr>
                <w:sz w:val="10"/>
                <w:szCs w:val="10"/>
                <w:rtl w:val="0"/>
              </w:rPr>
              <w:t xml:space="preserve">0710.10.01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9">
            <w:pPr>
              <w:spacing w:after="60" w:lineRule="auto"/>
              <w:ind w:left="80" w:firstLine="0"/>
              <w:jc w:val="both"/>
              <w:rPr>
                <w:sz w:val="10"/>
                <w:szCs w:val="10"/>
              </w:rPr>
            </w:pPr>
            <w:r w:rsidDel="00000000" w:rsidR="00000000" w:rsidRPr="00000000">
              <w:rPr>
                <w:sz w:val="10"/>
                <w:szCs w:val="10"/>
                <w:rtl w:val="0"/>
              </w:rPr>
              <w:t xml:space="preserve">Papas (patatas).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A">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B">
            <w:pPr>
              <w:spacing w:after="6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C">
            <w:pPr>
              <w:spacing w:after="6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E">
            <w:pPr>
              <w:spacing w:after="6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5F">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0">
            <w:pPr>
              <w:spacing w:after="6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1">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2">
            <w:pPr>
              <w:spacing w:after="6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pacing w:after="6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4">
            <w:pPr>
              <w:spacing w:after="60" w:lineRule="auto"/>
              <w:ind w:left="80" w:firstLine="0"/>
              <w:jc w:val="center"/>
              <w:rPr>
                <w:sz w:val="10"/>
                <w:szCs w:val="10"/>
              </w:rPr>
            </w:pPr>
            <w:r w:rsidDel="00000000" w:rsidR="00000000" w:rsidRPr="00000000">
              <w:rPr>
                <w:sz w:val="10"/>
                <w:szCs w:val="10"/>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pacing w:after="60" w:lineRule="auto"/>
              <w:ind w:left="80" w:firstLine="0"/>
              <w:jc w:val="center"/>
              <w:rPr>
                <w:sz w:val="10"/>
                <w:szCs w:val="10"/>
              </w:rPr>
            </w:pPr>
            <w:r w:rsidDel="00000000" w:rsidR="00000000" w:rsidRPr="00000000">
              <w:rPr>
                <w:sz w:val="10"/>
                <w:szCs w:val="10"/>
                <w:rtl w:val="0"/>
              </w:rPr>
              <w:t xml:space="preserve">0711.90.99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7">
            <w:pPr>
              <w:spacing w:after="6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pacing w:after="60" w:lineRule="auto"/>
              <w:ind w:left="80" w:firstLine="0"/>
              <w:jc w:val="both"/>
              <w:rPr>
                <w:sz w:val="10"/>
                <w:szCs w:val="10"/>
              </w:rPr>
            </w:pPr>
            <w:r w:rsidDel="00000000" w:rsidR="00000000" w:rsidRPr="00000000">
              <w:rPr>
                <w:sz w:val="10"/>
                <w:szCs w:val="10"/>
                <w:rtl w:val="0"/>
              </w:rPr>
              <w:t xml:space="preserve">Papas (patatas).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9">
            <w:pPr>
              <w:spacing w:after="6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A">
            <w:pPr>
              <w:spacing w:after="6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B">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pacing w:after="6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D">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pacing w:after="6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0">
            <w:pPr>
              <w:spacing w:after="6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1">
            <w:pPr>
              <w:spacing w:after="6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2">
            <w:pPr>
              <w:spacing w:after="60" w:lineRule="auto"/>
              <w:ind w:left="80" w:firstLine="0"/>
              <w:jc w:val="center"/>
              <w:rPr>
                <w:sz w:val="10"/>
                <w:szCs w:val="10"/>
              </w:rPr>
            </w:pPr>
            <w:r w:rsidDel="00000000" w:rsidR="00000000" w:rsidRPr="00000000">
              <w:rPr>
                <w:sz w:val="10"/>
                <w:szCs w:val="10"/>
                <w:rtl w:val="0"/>
              </w:rPr>
              <w:t xml:space="preserve">0.9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3">
            <w:pPr>
              <w:spacing w:after="60" w:lineRule="auto"/>
              <w:ind w:left="80" w:firstLine="0"/>
              <w:jc w:val="center"/>
              <w:rPr>
                <w:sz w:val="10"/>
                <w:szCs w:val="10"/>
              </w:rPr>
            </w:pPr>
            <w:r w:rsidDel="00000000" w:rsidR="00000000" w:rsidRPr="00000000">
              <w:rPr>
                <w:sz w:val="10"/>
                <w:szCs w:val="10"/>
                <w:rtl w:val="0"/>
              </w:rPr>
              <w:t xml:space="preserve">0.0</w:t>
            </w:r>
          </w:p>
        </w:tc>
      </w:tr>
      <w:tr>
        <w:trPr>
          <w:trHeight w:val="11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pacing w:after="60" w:lineRule="auto"/>
              <w:ind w:left="80" w:firstLine="0"/>
              <w:jc w:val="center"/>
              <w:rPr>
                <w:sz w:val="10"/>
                <w:szCs w:val="10"/>
              </w:rPr>
            </w:pPr>
            <w:r w:rsidDel="00000000" w:rsidR="00000000" w:rsidRPr="00000000">
              <w:rPr>
                <w:sz w:val="10"/>
                <w:szCs w:val="10"/>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5">
            <w:pPr>
              <w:spacing w:after="6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pacing w:after="60" w:lineRule="auto"/>
              <w:ind w:left="80" w:firstLine="0"/>
              <w:jc w:val="both"/>
              <w:rPr>
                <w:sz w:val="10"/>
                <w:szCs w:val="10"/>
              </w:rPr>
            </w:pPr>
            <w:r w:rsidDel="00000000" w:rsidR="00000000" w:rsidRPr="00000000">
              <w:rPr>
                <w:sz w:val="10"/>
                <w:szCs w:val="10"/>
                <w:rtl w:val="0"/>
              </w:rPr>
              <w:t xml:space="preserve">Papas (patatas), incluso cortadas en trozos o en rodajas, pero sin otra preparación.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pacing w:after="6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pacing w:after="6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pacing w:after="6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pacing w:after="6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B">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C">
            <w:pPr>
              <w:spacing w:after="6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D">
            <w:pPr>
              <w:spacing w:after="6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F">
            <w:pPr>
              <w:spacing w:after="6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pacing w:after="6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1">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2">
            <w:pPr>
              <w:spacing w:after="60" w:lineRule="auto"/>
              <w:ind w:left="80" w:firstLine="0"/>
              <w:jc w:val="center"/>
              <w:rPr>
                <w:sz w:val="10"/>
                <w:szCs w:val="10"/>
              </w:rPr>
            </w:pPr>
            <w:r w:rsidDel="00000000" w:rsidR="00000000" w:rsidRPr="00000000">
              <w:rPr>
                <w:sz w:val="10"/>
                <w:szCs w:val="10"/>
                <w:rtl w:val="0"/>
              </w:rPr>
              <w:t xml:space="preserve">0713.33.99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4">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5">
            <w:pPr>
              <w:spacing w:after="60" w:lineRule="auto"/>
              <w:ind w:left="80" w:firstLine="0"/>
              <w:jc w:val="center"/>
              <w:rPr>
                <w:sz w:val="10"/>
                <w:szCs w:val="10"/>
              </w:rPr>
            </w:pPr>
            <w:r w:rsidDel="00000000" w:rsidR="00000000" w:rsidRPr="00000000">
              <w:rPr>
                <w:sz w:val="10"/>
                <w:szCs w:val="10"/>
                <w:rtl w:val="0"/>
              </w:rPr>
              <w:t xml:space="preserve">73.6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6">
            <w:pPr>
              <w:spacing w:after="60" w:lineRule="auto"/>
              <w:ind w:left="80" w:firstLine="0"/>
              <w:jc w:val="center"/>
              <w:rPr>
                <w:sz w:val="10"/>
                <w:szCs w:val="10"/>
              </w:rPr>
            </w:pPr>
            <w:r w:rsidDel="00000000" w:rsidR="00000000" w:rsidRPr="00000000">
              <w:rPr>
                <w:sz w:val="10"/>
                <w:szCs w:val="10"/>
                <w:rtl w:val="0"/>
              </w:rPr>
              <w:t xml:space="preserve">66.2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7">
            <w:pPr>
              <w:spacing w:after="60" w:lineRule="auto"/>
              <w:ind w:left="80" w:firstLine="0"/>
              <w:jc w:val="center"/>
              <w:rPr>
                <w:sz w:val="10"/>
                <w:szCs w:val="10"/>
              </w:rPr>
            </w:pPr>
            <w:r w:rsidDel="00000000" w:rsidR="00000000" w:rsidRPr="00000000">
              <w:rPr>
                <w:sz w:val="10"/>
                <w:szCs w:val="10"/>
                <w:rtl w:val="0"/>
              </w:rPr>
              <w:t xml:space="preserve">58.9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8">
            <w:pPr>
              <w:spacing w:after="60" w:lineRule="auto"/>
              <w:ind w:left="80" w:firstLine="0"/>
              <w:jc w:val="center"/>
              <w:rPr>
                <w:sz w:val="10"/>
                <w:szCs w:val="10"/>
              </w:rPr>
            </w:pPr>
            <w:r w:rsidDel="00000000" w:rsidR="00000000" w:rsidRPr="00000000">
              <w:rPr>
                <w:sz w:val="10"/>
                <w:szCs w:val="10"/>
                <w:rtl w:val="0"/>
              </w:rPr>
              <w:t xml:space="preserve">51.5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9">
            <w:pPr>
              <w:spacing w:after="60" w:lineRule="auto"/>
              <w:ind w:left="80" w:firstLine="0"/>
              <w:jc w:val="center"/>
              <w:rPr>
                <w:sz w:val="10"/>
                <w:szCs w:val="10"/>
              </w:rPr>
            </w:pPr>
            <w:r w:rsidDel="00000000" w:rsidR="00000000" w:rsidRPr="00000000">
              <w:rPr>
                <w:sz w:val="10"/>
                <w:szCs w:val="10"/>
                <w:rtl w:val="0"/>
              </w:rPr>
              <w:t xml:space="preserve">44.2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pacing w:after="60" w:lineRule="auto"/>
              <w:ind w:left="80" w:firstLine="0"/>
              <w:jc w:val="center"/>
              <w:rPr>
                <w:sz w:val="10"/>
                <w:szCs w:val="10"/>
              </w:rPr>
            </w:pPr>
            <w:r w:rsidDel="00000000" w:rsidR="00000000" w:rsidRPr="00000000">
              <w:rPr>
                <w:sz w:val="10"/>
                <w:szCs w:val="10"/>
                <w:rtl w:val="0"/>
              </w:rPr>
              <w:t xml:space="preserve">36.8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B">
            <w:pPr>
              <w:spacing w:after="60" w:lineRule="auto"/>
              <w:ind w:left="80" w:firstLine="0"/>
              <w:jc w:val="center"/>
              <w:rPr>
                <w:sz w:val="10"/>
                <w:szCs w:val="10"/>
              </w:rPr>
            </w:pPr>
            <w:r w:rsidDel="00000000" w:rsidR="00000000" w:rsidRPr="00000000">
              <w:rPr>
                <w:sz w:val="10"/>
                <w:szCs w:val="10"/>
                <w:rtl w:val="0"/>
              </w:rPr>
              <w:t xml:space="preserve">29.4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pacing w:after="60" w:lineRule="auto"/>
              <w:ind w:left="80" w:firstLine="0"/>
              <w:jc w:val="center"/>
              <w:rPr>
                <w:sz w:val="10"/>
                <w:szCs w:val="10"/>
              </w:rPr>
            </w:pPr>
            <w:r w:rsidDel="00000000" w:rsidR="00000000" w:rsidRPr="00000000">
              <w:rPr>
                <w:sz w:val="10"/>
                <w:szCs w:val="10"/>
                <w:rtl w:val="0"/>
              </w:rPr>
              <w:t xml:space="preserve">22.1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D">
            <w:pPr>
              <w:spacing w:after="60" w:lineRule="auto"/>
              <w:ind w:left="80" w:firstLine="0"/>
              <w:jc w:val="center"/>
              <w:rPr>
                <w:sz w:val="10"/>
                <w:szCs w:val="10"/>
              </w:rPr>
            </w:pPr>
            <w:r w:rsidDel="00000000" w:rsidR="00000000" w:rsidRPr="00000000">
              <w:rPr>
                <w:sz w:val="10"/>
                <w:szCs w:val="10"/>
                <w:rtl w:val="0"/>
              </w:rPr>
              <w:t xml:space="preserve">14.7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E">
            <w:pPr>
              <w:spacing w:after="6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F">
            <w:pPr>
              <w:spacing w:after="6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0">
            <w:pPr>
              <w:spacing w:after="60" w:lineRule="auto"/>
              <w:ind w:left="80" w:firstLine="0"/>
              <w:jc w:val="center"/>
              <w:rPr>
                <w:sz w:val="10"/>
                <w:szCs w:val="10"/>
              </w:rPr>
            </w:pPr>
            <w:r w:rsidDel="00000000" w:rsidR="00000000" w:rsidRPr="00000000">
              <w:rPr>
                <w:sz w:val="10"/>
                <w:szCs w:val="10"/>
                <w:rtl w:val="0"/>
              </w:rPr>
              <w:t xml:space="preserve">0803.10.01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1">
            <w:pPr>
              <w:spacing w:after="60" w:lineRule="auto"/>
              <w:ind w:left="80" w:firstLine="0"/>
              <w:jc w:val="both"/>
              <w:rPr>
                <w:sz w:val="10"/>
                <w:szCs w:val="10"/>
              </w:rPr>
            </w:pPr>
            <w:r w:rsidDel="00000000" w:rsidR="00000000" w:rsidRPr="00000000">
              <w:rPr>
                <w:sz w:val="10"/>
                <w:szCs w:val="10"/>
                <w:rtl w:val="0"/>
              </w:rPr>
              <w:t xml:space="preserve">Plátanos "plantains".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2">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5">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7">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8">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9">
            <w:pPr>
              <w:spacing w:after="60" w:lineRule="auto"/>
              <w:ind w:left="80" w:firstLine="0"/>
              <w:jc w:val="center"/>
              <w:rPr>
                <w:sz w:val="10"/>
                <w:szCs w:val="10"/>
              </w:rPr>
            </w:pPr>
            <w:r w:rsidDel="00000000" w:rsidR="00000000" w:rsidRPr="00000000">
              <w:rPr>
                <w:sz w:val="10"/>
                <w:szCs w:val="1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A">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pacing w:after="60" w:lineRule="auto"/>
              <w:ind w:left="80" w:firstLine="0"/>
              <w:jc w:val="center"/>
              <w:rPr>
                <w:sz w:val="10"/>
                <w:szCs w:val="10"/>
              </w:rPr>
            </w:pPr>
            <w:r w:rsidDel="00000000" w:rsidR="00000000" w:rsidRPr="00000000">
              <w:rPr>
                <w:sz w:val="10"/>
                <w:szCs w:val="10"/>
                <w:rtl w:val="0"/>
              </w:rPr>
              <w:t xml:space="preserve">0803.90.99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0">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3">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4">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6">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pacing w:after="60" w:lineRule="auto"/>
              <w:ind w:left="80" w:firstLine="0"/>
              <w:jc w:val="center"/>
              <w:rPr>
                <w:sz w:val="10"/>
                <w:szCs w:val="10"/>
              </w:rPr>
            </w:pPr>
            <w:r w:rsidDel="00000000" w:rsidR="00000000" w:rsidRPr="00000000">
              <w:rPr>
                <w:sz w:val="10"/>
                <w:szCs w:val="1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8">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9">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A">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C">
            <w:pPr>
              <w:spacing w:after="60" w:lineRule="auto"/>
              <w:ind w:left="80" w:firstLine="0"/>
              <w:jc w:val="center"/>
              <w:rPr>
                <w:sz w:val="10"/>
                <w:szCs w:val="10"/>
              </w:rPr>
            </w:pPr>
            <w:r w:rsidDel="00000000" w:rsidR="00000000" w:rsidRPr="00000000">
              <w:rPr>
                <w:sz w:val="10"/>
                <w:szCs w:val="10"/>
                <w:rtl w:val="0"/>
              </w:rPr>
              <w:t xml:space="preserve">0808.10.01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D">
            <w:pPr>
              <w:spacing w:after="60" w:lineRule="auto"/>
              <w:ind w:left="80" w:firstLine="0"/>
              <w:jc w:val="both"/>
              <w:rPr>
                <w:sz w:val="10"/>
                <w:szCs w:val="10"/>
              </w:rPr>
            </w:pPr>
            <w:r w:rsidDel="00000000" w:rsidR="00000000" w:rsidRPr="00000000">
              <w:rPr>
                <w:sz w:val="10"/>
                <w:szCs w:val="10"/>
                <w:rtl w:val="0"/>
              </w:rPr>
              <w:t xml:space="preserve">Manzanas.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E">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F">
            <w:pPr>
              <w:spacing w:after="6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pacing w:after="6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pacing w:after="6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2">
            <w:pPr>
              <w:spacing w:after="6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4">
            <w:pPr>
              <w:spacing w:after="6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5">
            <w:pPr>
              <w:spacing w:after="6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6">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7">
            <w:pPr>
              <w:spacing w:after="6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8">
            <w:pPr>
              <w:spacing w:after="6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9">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A">
            <w:pPr>
              <w:spacing w:after="60" w:lineRule="auto"/>
              <w:ind w:left="80" w:firstLine="0"/>
              <w:jc w:val="center"/>
              <w:rPr>
                <w:sz w:val="10"/>
                <w:szCs w:val="10"/>
              </w:rPr>
            </w:pPr>
            <w:r w:rsidDel="00000000" w:rsidR="00000000" w:rsidRPr="00000000">
              <w:rPr>
                <w:sz w:val="10"/>
                <w:szCs w:val="10"/>
                <w:rtl w:val="0"/>
              </w:rPr>
              <w:t xml:space="preserve">0901.11.02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B">
            <w:pPr>
              <w:spacing w:after="60" w:lineRule="auto"/>
              <w:ind w:left="80" w:firstLine="0"/>
              <w:jc w:val="both"/>
              <w:rPr>
                <w:sz w:val="10"/>
                <w:szCs w:val="10"/>
              </w:rPr>
            </w:pPr>
            <w:r w:rsidDel="00000000" w:rsidR="00000000" w:rsidRPr="00000000">
              <w:rPr>
                <w:sz w:val="10"/>
                <w:szCs w:val="10"/>
                <w:rtl w:val="0"/>
              </w:rPr>
              <w:t xml:space="preserve">Sin descafeinar.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C">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E">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0">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1">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3">
            <w:pPr>
              <w:spacing w:after="60" w:lineRule="auto"/>
              <w:ind w:left="80" w:firstLine="0"/>
              <w:jc w:val="center"/>
              <w:rPr>
                <w:sz w:val="10"/>
                <w:szCs w:val="10"/>
              </w:rPr>
            </w:pPr>
            <w:r w:rsidDel="00000000" w:rsidR="00000000" w:rsidRPr="00000000">
              <w:rPr>
                <w:sz w:val="10"/>
                <w:szCs w:val="1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5">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6">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7">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8">
            <w:pPr>
              <w:spacing w:after="60" w:lineRule="auto"/>
              <w:ind w:left="80" w:firstLine="0"/>
              <w:jc w:val="center"/>
              <w:rPr>
                <w:sz w:val="10"/>
                <w:szCs w:val="10"/>
              </w:rPr>
            </w:pPr>
            <w:r w:rsidDel="00000000" w:rsidR="00000000" w:rsidRPr="00000000">
              <w:rPr>
                <w:sz w:val="10"/>
                <w:szCs w:val="10"/>
                <w:rtl w:val="0"/>
              </w:rPr>
              <w:t xml:space="preserve">0901.12.01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9">
            <w:pPr>
              <w:spacing w:after="60" w:lineRule="auto"/>
              <w:ind w:left="80" w:firstLine="0"/>
              <w:jc w:val="both"/>
              <w:rPr>
                <w:sz w:val="10"/>
                <w:szCs w:val="10"/>
              </w:rPr>
            </w:pPr>
            <w:r w:rsidDel="00000000" w:rsidR="00000000" w:rsidRPr="00000000">
              <w:rPr>
                <w:sz w:val="10"/>
                <w:szCs w:val="10"/>
                <w:rtl w:val="0"/>
              </w:rPr>
              <w:t xml:space="preserve">Descafeinado.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A">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C">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D">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0">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1">
            <w:pPr>
              <w:spacing w:after="60" w:lineRule="auto"/>
              <w:ind w:left="80" w:firstLine="0"/>
              <w:jc w:val="center"/>
              <w:rPr>
                <w:sz w:val="10"/>
                <w:szCs w:val="10"/>
              </w:rPr>
            </w:pPr>
            <w:r w:rsidDel="00000000" w:rsidR="00000000" w:rsidRPr="00000000">
              <w:rPr>
                <w:sz w:val="10"/>
                <w:szCs w:val="1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2">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3">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pacing w:after="60" w:lineRule="auto"/>
              <w:ind w:left="80" w:firstLine="0"/>
              <w:jc w:val="center"/>
              <w:rPr>
                <w:sz w:val="10"/>
                <w:szCs w:val="10"/>
              </w:rPr>
            </w:pPr>
            <w:r w:rsidDel="00000000" w:rsidR="00000000" w:rsidRPr="00000000">
              <w:rPr>
                <w:sz w:val="10"/>
                <w:szCs w:val="10"/>
                <w:rtl w:val="0"/>
              </w:rPr>
              <w:t xml:space="preserve">0901.90.99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7">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8">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9">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A">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B">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pacing w:after="6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DF">
            <w:pPr>
              <w:spacing w:after="60" w:lineRule="auto"/>
              <w:ind w:left="80" w:firstLine="0"/>
              <w:jc w:val="center"/>
              <w:rPr>
                <w:sz w:val="10"/>
                <w:szCs w:val="10"/>
              </w:rPr>
            </w:pPr>
            <w:r w:rsidDel="00000000" w:rsidR="00000000" w:rsidRPr="00000000">
              <w:rPr>
                <w:sz w:val="10"/>
                <w:szCs w:val="10"/>
                <w:rtl w:val="0"/>
              </w:rPr>
              <w:t xml:space="preserve">57.6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0">
            <w:pPr>
              <w:spacing w:after="60" w:lineRule="auto"/>
              <w:ind w:left="80" w:firstLine="0"/>
              <w:jc w:val="center"/>
              <w:rPr>
                <w:sz w:val="10"/>
                <w:szCs w:val="10"/>
              </w:rPr>
            </w:pPr>
            <w:r w:rsidDel="00000000" w:rsidR="00000000" w:rsidRPr="00000000">
              <w:rPr>
                <w:sz w:val="10"/>
                <w:szCs w:val="10"/>
                <w:rtl w:val="0"/>
              </w:rPr>
              <w:t xml:space="preserve">43.2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pacing w:after="60" w:lineRule="auto"/>
              <w:ind w:left="80" w:firstLine="0"/>
              <w:jc w:val="center"/>
              <w:rPr>
                <w:sz w:val="10"/>
                <w:szCs w:val="10"/>
              </w:rPr>
            </w:pPr>
            <w:r w:rsidDel="00000000" w:rsidR="00000000" w:rsidRPr="00000000">
              <w:rPr>
                <w:sz w:val="10"/>
                <w:szCs w:val="10"/>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2">
            <w:pPr>
              <w:spacing w:after="60" w:lineRule="auto"/>
              <w:ind w:left="80" w:firstLine="0"/>
              <w:jc w:val="center"/>
              <w:rPr>
                <w:sz w:val="10"/>
                <w:szCs w:val="10"/>
              </w:rPr>
            </w:pPr>
            <w:r w:rsidDel="00000000" w:rsidR="00000000" w:rsidRPr="00000000">
              <w:rPr>
                <w:sz w:val="10"/>
                <w:szCs w:val="10"/>
                <w:rtl w:val="0"/>
              </w:rPr>
              <w:t xml:space="preserve">14.4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3">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4">
            <w:pPr>
              <w:spacing w:after="60" w:lineRule="auto"/>
              <w:ind w:left="80" w:firstLine="0"/>
              <w:jc w:val="center"/>
              <w:rPr>
                <w:sz w:val="10"/>
                <w:szCs w:val="10"/>
              </w:rPr>
            </w:pPr>
            <w:r w:rsidDel="00000000" w:rsidR="00000000" w:rsidRPr="00000000">
              <w:rPr>
                <w:sz w:val="10"/>
                <w:szCs w:val="10"/>
                <w:rtl w:val="0"/>
              </w:rPr>
              <w:t xml:space="preserve">1212.93.01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5">
            <w:pPr>
              <w:spacing w:after="60" w:lineRule="auto"/>
              <w:ind w:left="80" w:firstLine="0"/>
              <w:jc w:val="both"/>
              <w:rPr>
                <w:sz w:val="10"/>
                <w:szCs w:val="10"/>
              </w:rPr>
            </w:pPr>
            <w:r w:rsidDel="00000000" w:rsidR="00000000" w:rsidRPr="00000000">
              <w:rPr>
                <w:sz w:val="10"/>
                <w:szCs w:val="10"/>
                <w:rtl w:val="0"/>
              </w:rPr>
              <w:t xml:space="preserve">Caña de azúcar.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6">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7">
            <w:pPr>
              <w:spacing w:after="60" w:lineRule="auto"/>
              <w:ind w:left="80" w:firstLine="0"/>
              <w:jc w:val="center"/>
              <w:rPr>
                <w:sz w:val="10"/>
                <w:szCs w:val="10"/>
              </w:rPr>
            </w:pPr>
            <w:r w:rsidDel="00000000" w:rsidR="00000000" w:rsidRPr="00000000">
              <w:rPr>
                <w:sz w:val="10"/>
                <w:szCs w:val="10"/>
                <w:rtl w:val="0"/>
              </w:rPr>
              <w:t xml:space="preserve">21.2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pacing w:after="60" w:lineRule="auto"/>
              <w:ind w:left="80" w:firstLine="0"/>
              <w:jc w:val="center"/>
              <w:rPr>
                <w:sz w:val="10"/>
                <w:szCs w:val="10"/>
              </w:rPr>
            </w:pPr>
            <w:r w:rsidDel="00000000" w:rsidR="00000000" w:rsidRPr="00000000">
              <w:rPr>
                <w:sz w:val="10"/>
                <w:szCs w:val="10"/>
                <w:rtl w:val="0"/>
              </w:rPr>
              <w:t xml:space="preserve">19.1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pacing w:after="60" w:lineRule="auto"/>
              <w:ind w:left="80" w:firstLine="0"/>
              <w:jc w:val="center"/>
              <w:rPr>
                <w:sz w:val="10"/>
                <w:szCs w:val="10"/>
              </w:rPr>
            </w:pPr>
            <w:r w:rsidDel="00000000" w:rsidR="00000000" w:rsidRPr="00000000">
              <w:rPr>
                <w:sz w:val="10"/>
                <w:szCs w:val="10"/>
                <w:rtl w:val="0"/>
              </w:rPr>
              <w:t xml:space="preserve">17.0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A">
            <w:pPr>
              <w:spacing w:after="60" w:lineRule="auto"/>
              <w:ind w:left="80" w:firstLine="0"/>
              <w:jc w:val="center"/>
              <w:rPr>
                <w:sz w:val="10"/>
                <w:szCs w:val="10"/>
              </w:rPr>
            </w:pPr>
            <w:r w:rsidDel="00000000" w:rsidR="00000000" w:rsidRPr="00000000">
              <w:rPr>
                <w:sz w:val="10"/>
                <w:szCs w:val="10"/>
                <w:rtl w:val="0"/>
              </w:rPr>
              <w:t xml:space="preserve">14.9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pacing w:after="60" w:lineRule="auto"/>
              <w:ind w:left="80" w:firstLine="0"/>
              <w:jc w:val="center"/>
              <w:rPr>
                <w:sz w:val="10"/>
                <w:szCs w:val="10"/>
              </w:rPr>
            </w:pPr>
            <w:r w:rsidDel="00000000" w:rsidR="00000000" w:rsidRPr="00000000">
              <w:rPr>
                <w:sz w:val="10"/>
                <w:szCs w:val="10"/>
                <w:rtl w:val="0"/>
              </w:rPr>
              <w:t xml:space="preserve">12.7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pacing w:after="6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D">
            <w:pPr>
              <w:spacing w:after="6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pacing w:after="6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EF">
            <w:pPr>
              <w:spacing w:after="6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0">
            <w:pPr>
              <w:spacing w:after="6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1">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pacing w:after="60" w:lineRule="auto"/>
              <w:ind w:left="80" w:firstLine="0"/>
              <w:jc w:val="center"/>
              <w:rPr>
                <w:sz w:val="10"/>
                <w:szCs w:val="10"/>
              </w:rPr>
            </w:pPr>
            <w:r w:rsidDel="00000000" w:rsidR="00000000" w:rsidRPr="00000000">
              <w:rPr>
                <w:sz w:val="10"/>
                <w:szCs w:val="10"/>
                <w:rtl w:val="0"/>
              </w:rPr>
              <w:t xml:space="preserve">2004.10.01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3">
            <w:pPr>
              <w:spacing w:after="60" w:lineRule="auto"/>
              <w:ind w:left="80" w:firstLine="0"/>
              <w:jc w:val="both"/>
              <w:rPr>
                <w:sz w:val="10"/>
                <w:szCs w:val="10"/>
              </w:rPr>
            </w:pPr>
            <w:r w:rsidDel="00000000" w:rsidR="00000000" w:rsidRPr="00000000">
              <w:rPr>
                <w:sz w:val="10"/>
                <w:szCs w:val="10"/>
                <w:rtl w:val="0"/>
              </w:rPr>
              <w:t xml:space="preserve">Papas (patatas).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4">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pacing w:after="6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6">
            <w:pPr>
              <w:spacing w:after="6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pacing w:after="6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pacing w:after="6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9">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pacing w:after="6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pacing w:after="6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C">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D">
            <w:pPr>
              <w:spacing w:after="6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E">
            <w:pPr>
              <w:spacing w:after="6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FF">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0">
            <w:pPr>
              <w:spacing w:after="60" w:lineRule="auto"/>
              <w:ind w:left="80" w:firstLine="0"/>
              <w:jc w:val="center"/>
              <w:rPr>
                <w:sz w:val="10"/>
                <w:szCs w:val="10"/>
              </w:rPr>
            </w:pPr>
            <w:r w:rsidDel="00000000" w:rsidR="00000000" w:rsidRPr="00000000">
              <w:rPr>
                <w:sz w:val="10"/>
                <w:szCs w:val="10"/>
                <w:rtl w:val="0"/>
              </w:rPr>
              <w:t xml:space="preserve">2005.20.01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1">
            <w:pPr>
              <w:spacing w:after="60" w:lineRule="auto"/>
              <w:ind w:left="80" w:firstLine="0"/>
              <w:jc w:val="both"/>
              <w:rPr>
                <w:sz w:val="10"/>
                <w:szCs w:val="10"/>
              </w:rPr>
            </w:pPr>
            <w:r w:rsidDel="00000000" w:rsidR="00000000" w:rsidRPr="00000000">
              <w:rPr>
                <w:sz w:val="10"/>
                <w:szCs w:val="10"/>
                <w:rtl w:val="0"/>
              </w:rPr>
              <w:t xml:space="preserve">Papas (patatas).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2">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3">
            <w:pPr>
              <w:spacing w:after="6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pacing w:after="6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5">
            <w:pPr>
              <w:spacing w:after="6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pacing w:after="6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7">
            <w:pPr>
              <w:spacing w:after="6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8">
            <w:pPr>
              <w:spacing w:after="6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pacing w:after="6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A">
            <w:pPr>
              <w:spacing w:after="6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pacing w:after="6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pacing w:after="6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pacing w:after="6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4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4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para cada una de ellas, ya sea para la totalidad de las mercancías incluidas en cada fracción o, si así se establece, únicamente para la modalidad de la mercancía indicada, para la estacionalidad en el año respectivo.</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75"/>
        <w:gridCol w:w="915"/>
        <w:gridCol w:w="570"/>
        <w:gridCol w:w="465"/>
        <w:gridCol w:w="465"/>
        <w:gridCol w:w="465"/>
        <w:gridCol w:w="465"/>
        <w:gridCol w:w="525"/>
        <w:gridCol w:w="525"/>
        <w:gridCol w:w="465"/>
        <w:gridCol w:w="600"/>
        <w:gridCol w:w="1335"/>
        <w:tblGridChange w:id="0">
          <w:tblGrid>
            <w:gridCol w:w="1035"/>
            <w:gridCol w:w="975"/>
            <w:gridCol w:w="915"/>
            <w:gridCol w:w="570"/>
            <w:gridCol w:w="465"/>
            <w:gridCol w:w="465"/>
            <w:gridCol w:w="465"/>
            <w:gridCol w:w="465"/>
            <w:gridCol w:w="525"/>
            <w:gridCol w:w="525"/>
            <w:gridCol w:w="465"/>
            <w:gridCol w:w="600"/>
            <w:gridCol w:w="1335"/>
          </w:tblGrid>
        </w:tblGridChange>
      </w:tblGrid>
      <w:tr>
        <w:trPr>
          <w:trHeight w:val="7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0">
            <w:pPr>
              <w:spacing w:after="6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411">
            <w:pPr>
              <w:spacing w:after="60" w:lineRule="auto"/>
              <w:ind w:left="80" w:firstLine="0"/>
              <w:jc w:val="center"/>
              <w:rPr>
                <w:b w:val="1"/>
                <w:sz w:val="10"/>
                <w:szCs w:val="10"/>
              </w:rPr>
            </w:pPr>
            <w:r w:rsidDel="00000000" w:rsidR="00000000" w:rsidRPr="00000000">
              <w:rPr>
                <w:b w:val="1"/>
                <w:sz w:val="10"/>
                <w:szCs w:val="10"/>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2">
            <w:pPr>
              <w:spacing w:after="60" w:lineRule="auto"/>
              <w:ind w:left="80" w:firstLine="0"/>
              <w:jc w:val="center"/>
              <w:rPr>
                <w:b w:val="1"/>
                <w:sz w:val="10"/>
                <w:szCs w:val="10"/>
              </w:rPr>
            </w:pPr>
            <w:r w:rsidDel="00000000" w:rsidR="00000000" w:rsidRPr="00000000">
              <w:rPr>
                <w:b w:val="1"/>
                <w:sz w:val="10"/>
                <w:szCs w:val="10"/>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3">
            <w:pPr>
              <w:spacing w:after="60" w:lineRule="auto"/>
              <w:ind w:left="80" w:firstLine="0"/>
              <w:jc w:val="center"/>
              <w:rPr>
                <w:b w:val="1"/>
                <w:sz w:val="10"/>
                <w:szCs w:val="10"/>
              </w:rPr>
            </w:pPr>
            <w:r w:rsidDel="00000000" w:rsidR="00000000" w:rsidRPr="00000000">
              <w:rPr>
                <w:b w:val="1"/>
                <w:sz w:val="10"/>
                <w:szCs w:val="10"/>
                <w:rtl w:val="0"/>
              </w:rPr>
              <w:t xml:space="preserve">MODALIDAD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4">
            <w:pPr>
              <w:spacing w:after="6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5">
            <w:pPr>
              <w:spacing w:after="6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6">
            <w:pPr>
              <w:spacing w:after="6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pacing w:after="6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8">
            <w:pPr>
              <w:spacing w:after="6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pacing w:after="6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A">
            <w:pPr>
              <w:spacing w:after="6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B">
            <w:pPr>
              <w:spacing w:after="6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C">
            <w:pPr>
              <w:spacing w:after="60" w:lineRule="auto"/>
              <w:ind w:left="80" w:firstLine="0"/>
              <w:jc w:val="center"/>
              <w:rPr>
                <w:b w:val="1"/>
                <w:sz w:val="10"/>
                <w:szCs w:val="10"/>
              </w:rPr>
            </w:pPr>
            <w:r w:rsidDel="00000000" w:rsidR="00000000" w:rsidRPr="00000000">
              <w:rPr>
                <w:b w:val="1"/>
                <w:sz w:val="10"/>
                <w:szCs w:val="10"/>
                <w:rtl w:val="0"/>
              </w:rPr>
              <w:t xml:space="preserve">A partir</w:t>
            </w:r>
          </w:p>
          <w:p w:rsidR="00000000" w:rsidDel="00000000" w:rsidP="00000000" w:rsidRDefault="00000000" w:rsidRPr="00000000" w14:paraId="0000041D">
            <w:pPr>
              <w:spacing w:after="60" w:lineRule="auto"/>
              <w:ind w:left="80" w:firstLine="0"/>
              <w:jc w:val="center"/>
              <w:rPr>
                <w:b w:val="1"/>
                <w:sz w:val="10"/>
                <w:szCs w:val="10"/>
              </w:rPr>
            </w:pPr>
            <w:r w:rsidDel="00000000" w:rsidR="00000000" w:rsidRPr="00000000">
              <w:rPr>
                <w:b w:val="1"/>
                <w:sz w:val="10"/>
                <w:szCs w:val="10"/>
                <w:rtl w:val="0"/>
              </w:rPr>
              <w:t xml:space="preserve">del año</w:t>
            </w:r>
          </w:p>
          <w:p w:rsidR="00000000" w:rsidDel="00000000" w:rsidP="00000000" w:rsidRDefault="00000000" w:rsidRPr="00000000" w14:paraId="0000041E">
            <w:pPr>
              <w:spacing w:after="60" w:lineRule="auto"/>
              <w:ind w:left="80" w:firstLine="0"/>
              <w:jc w:val="center"/>
              <w:rPr>
                <w:b w:val="1"/>
                <w:sz w:val="10"/>
                <w:szCs w:val="10"/>
              </w:rPr>
            </w:pPr>
            <w:r w:rsidDel="00000000" w:rsidR="00000000" w:rsidRPr="00000000">
              <w:rPr>
                <w:b w:val="1"/>
                <w:sz w:val="10"/>
                <w:szCs w:val="10"/>
                <w:rtl w:val="0"/>
              </w:rPr>
              <w:t xml:space="preserve">2028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1F">
            <w:pPr>
              <w:spacing w:after="60" w:lineRule="auto"/>
              <w:ind w:left="80" w:firstLine="0"/>
              <w:jc w:val="center"/>
              <w:rPr>
                <w:b w:val="1"/>
                <w:sz w:val="10"/>
                <w:szCs w:val="10"/>
              </w:rPr>
            </w:pPr>
            <w:r w:rsidDel="00000000" w:rsidR="00000000" w:rsidRPr="00000000">
              <w:rPr>
                <w:b w:val="1"/>
                <w:sz w:val="10"/>
                <w:szCs w:val="10"/>
                <w:rtl w:val="0"/>
              </w:rPr>
              <w:t xml:space="preserve">ESTACIONALIDAD</w:t>
            </w:r>
          </w:p>
        </w:tc>
      </w:tr>
      <w:tr>
        <w:trPr>
          <w:trHeight w:val="7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0">
            <w:pPr>
              <w:spacing w:after="60" w:lineRule="auto"/>
              <w:ind w:left="80" w:firstLine="0"/>
              <w:jc w:val="center"/>
              <w:rPr>
                <w:sz w:val="10"/>
                <w:szCs w:val="10"/>
              </w:rPr>
            </w:pPr>
            <w:r w:rsidDel="00000000" w:rsidR="00000000" w:rsidRPr="00000000">
              <w:rPr>
                <w:sz w:val="10"/>
                <w:szCs w:val="10"/>
                <w:rtl w:val="0"/>
              </w:rPr>
              <w:t xml:space="preserve">0703.10.02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1">
            <w:pPr>
              <w:spacing w:after="60" w:lineRule="auto"/>
              <w:ind w:left="80" w:firstLine="0"/>
              <w:jc w:val="center"/>
              <w:rPr>
                <w:sz w:val="10"/>
                <w:szCs w:val="10"/>
              </w:rPr>
            </w:pPr>
            <w:r w:rsidDel="00000000" w:rsidR="00000000" w:rsidRPr="00000000">
              <w:rPr>
                <w:sz w:val="10"/>
                <w:szCs w:val="10"/>
                <w:rtl w:val="0"/>
              </w:rPr>
              <w:t xml:space="preserve">Cebollas y</w:t>
            </w:r>
          </w:p>
          <w:p w:rsidR="00000000" w:rsidDel="00000000" w:rsidP="00000000" w:rsidRDefault="00000000" w:rsidRPr="00000000" w14:paraId="00000422">
            <w:pPr>
              <w:spacing w:after="60" w:lineRule="auto"/>
              <w:ind w:left="80" w:firstLine="0"/>
              <w:jc w:val="center"/>
              <w:rPr>
                <w:sz w:val="10"/>
                <w:szCs w:val="10"/>
              </w:rPr>
            </w:pPr>
            <w:r w:rsidDel="00000000" w:rsidR="00000000" w:rsidRPr="00000000">
              <w:rPr>
                <w:sz w:val="10"/>
                <w:szCs w:val="10"/>
                <w:rtl w:val="0"/>
              </w:rPr>
              <w:t xml:space="preserve">chalotes.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3">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5">
            <w:pPr>
              <w:spacing w:after="6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6">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7">
            <w:pPr>
              <w:spacing w:after="6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8">
            <w:pPr>
              <w:spacing w:after="6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pacing w:after="6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A">
            <w:pPr>
              <w:spacing w:after="6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B">
            <w:pPr>
              <w:spacing w:after="60" w:lineRule="auto"/>
              <w:ind w:left="80" w:firstLine="0"/>
              <w:jc w:val="center"/>
              <w:rPr>
                <w:sz w:val="10"/>
                <w:szCs w:val="10"/>
              </w:rPr>
            </w:pPr>
            <w:r w:rsidDel="00000000" w:rsidR="00000000" w:rsidRPr="00000000">
              <w:rPr>
                <w:sz w:val="10"/>
                <w:szCs w:val="10"/>
                <w:rtl w:val="0"/>
              </w:rPr>
              <w:t xml:space="preserve">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C">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2D">
            <w:pPr>
              <w:spacing w:after="6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42E">
            <w:pPr>
              <w:spacing w:after="60" w:lineRule="auto"/>
              <w:ind w:left="80" w:firstLine="0"/>
              <w:jc w:val="center"/>
              <w:rPr>
                <w:sz w:val="10"/>
                <w:szCs w:val="10"/>
              </w:rPr>
            </w:pPr>
            <w:r w:rsidDel="00000000" w:rsidR="00000000" w:rsidRPr="00000000">
              <w:rPr>
                <w:sz w:val="10"/>
                <w:szCs w:val="10"/>
                <w:rtl w:val="0"/>
              </w:rPr>
              <w:t xml:space="preserve">periodo de enero a junio</w:t>
            </w:r>
          </w:p>
          <w:p w:rsidR="00000000" w:rsidDel="00000000" w:rsidP="00000000" w:rsidRDefault="00000000" w:rsidRPr="00000000" w14:paraId="0000042F">
            <w:pPr>
              <w:spacing w:after="60" w:lineRule="auto"/>
              <w:ind w:left="80" w:firstLine="0"/>
              <w:jc w:val="center"/>
              <w:rPr>
                <w:sz w:val="10"/>
                <w:szCs w:val="10"/>
              </w:rPr>
            </w:pPr>
            <w:r w:rsidDel="00000000" w:rsidR="00000000" w:rsidRPr="00000000">
              <w:rPr>
                <w:sz w:val="10"/>
                <w:szCs w:val="10"/>
                <w:rtl w:val="0"/>
              </w:rPr>
              <w:t xml:space="preserve">de cada año.</w:t>
            </w:r>
          </w:p>
        </w:tc>
      </w:tr>
      <w:tr>
        <w:trPr>
          <w:trHeight w:val="7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3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C">
            <w:pPr>
              <w:spacing w:after="6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43D">
            <w:pPr>
              <w:spacing w:after="60" w:lineRule="auto"/>
              <w:ind w:left="80" w:firstLine="0"/>
              <w:jc w:val="center"/>
              <w:rPr>
                <w:sz w:val="10"/>
                <w:szCs w:val="10"/>
              </w:rPr>
            </w:pPr>
            <w:r w:rsidDel="00000000" w:rsidR="00000000" w:rsidRPr="00000000">
              <w:rPr>
                <w:sz w:val="10"/>
                <w:szCs w:val="10"/>
                <w:rtl w:val="0"/>
              </w:rPr>
              <w:t xml:space="preserve">periodo de julio a</w:t>
            </w:r>
          </w:p>
          <w:p w:rsidR="00000000" w:rsidDel="00000000" w:rsidP="00000000" w:rsidRDefault="00000000" w:rsidRPr="00000000" w14:paraId="0000043E">
            <w:pPr>
              <w:spacing w:after="60" w:lineRule="auto"/>
              <w:ind w:left="80" w:firstLine="0"/>
              <w:jc w:val="center"/>
              <w:rPr>
                <w:sz w:val="10"/>
                <w:szCs w:val="10"/>
              </w:rPr>
            </w:pPr>
            <w:r w:rsidDel="00000000" w:rsidR="00000000" w:rsidRPr="00000000">
              <w:rPr>
                <w:sz w:val="10"/>
                <w:szCs w:val="10"/>
                <w:rtl w:val="0"/>
              </w:rPr>
              <w:t xml:space="preserve">diciembre de cada año.</w:t>
            </w:r>
          </w:p>
        </w:tc>
      </w:tr>
      <w:tr>
        <w:trPr>
          <w:trHeight w:val="7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3F">
            <w:pPr>
              <w:spacing w:after="60" w:lineRule="auto"/>
              <w:ind w:left="80" w:firstLine="0"/>
              <w:jc w:val="center"/>
              <w:rPr>
                <w:sz w:val="10"/>
                <w:szCs w:val="10"/>
              </w:rPr>
            </w:pPr>
            <w:r w:rsidDel="00000000" w:rsidR="00000000" w:rsidRPr="00000000">
              <w:rPr>
                <w:sz w:val="10"/>
                <w:szCs w:val="10"/>
                <w:rtl w:val="0"/>
              </w:rPr>
              <w:t xml:space="preserve">0703.20.02</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0">
            <w:pPr>
              <w:spacing w:after="60" w:lineRule="auto"/>
              <w:ind w:left="80" w:firstLine="0"/>
              <w:jc w:val="center"/>
              <w:rPr>
                <w:sz w:val="10"/>
                <w:szCs w:val="10"/>
              </w:rPr>
            </w:pPr>
            <w:r w:rsidDel="00000000" w:rsidR="00000000" w:rsidRPr="00000000">
              <w:rPr>
                <w:sz w:val="10"/>
                <w:szCs w:val="10"/>
                <w:rtl w:val="0"/>
              </w:rPr>
              <w:t xml:space="preserve">Ajos.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1">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pacing w:after="6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3">
            <w:pPr>
              <w:spacing w:after="6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4">
            <w:pPr>
              <w:spacing w:after="6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4B">
            <w:pPr>
              <w:spacing w:after="6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44C">
            <w:pPr>
              <w:spacing w:after="60" w:lineRule="auto"/>
              <w:ind w:left="80" w:firstLine="0"/>
              <w:jc w:val="center"/>
              <w:rPr>
                <w:sz w:val="10"/>
                <w:szCs w:val="10"/>
              </w:rPr>
            </w:pPr>
            <w:r w:rsidDel="00000000" w:rsidR="00000000" w:rsidRPr="00000000">
              <w:rPr>
                <w:sz w:val="10"/>
                <w:szCs w:val="10"/>
                <w:rtl w:val="0"/>
              </w:rPr>
              <w:t xml:space="preserve">periodo de febrero a</w:t>
            </w:r>
          </w:p>
          <w:p w:rsidR="00000000" w:rsidDel="00000000" w:rsidP="00000000" w:rsidRDefault="00000000" w:rsidRPr="00000000" w14:paraId="0000044D">
            <w:pPr>
              <w:spacing w:after="60" w:lineRule="auto"/>
              <w:ind w:left="80" w:firstLine="0"/>
              <w:jc w:val="center"/>
              <w:rPr>
                <w:sz w:val="10"/>
                <w:szCs w:val="10"/>
              </w:rPr>
            </w:pPr>
            <w:r w:rsidDel="00000000" w:rsidR="00000000" w:rsidRPr="00000000">
              <w:rPr>
                <w:sz w:val="10"/>
                <w:szCs w:val="10"/>
                <w:rtl w:val="0"/>
              </w:rPr>
              <w:t xml:space="preserve">octubre de cada año</w:t>
            </w:r>
          </w:p>
        </w:tc>
      </w:tr>
      <w:tr>
        <w:trPr>
          <w:trHeight w:val="9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pacing w:after="60" w:lineRule="auto"/>
              <w:ind w:left="80" w:firstLine="0"/>
              <w:jc w:val="center"/>
              <w:rPr>
                <w:sz w:val="10"/>
                <w:szCs w:val="10"/>
              </w:rPr>
            </w:pPr>
            <w:r w:rsidDel="00000000" w:rsidR="00000000" w:rsidRPr="00000000">
              <w:rPr>
                <w:sz w:val="10"/>
                <w:szCs w:val="10"/>
                <w:rtl w:val="0"/>
              </w:rPr>
              <w:t xml:space="preserve">Únicamente para los</w:t>
            </w:r>
          </w:p>
          <w:p w:rsidR="00000000" w:rsidDel="00000000" w:rsidP="00000000" w:rsidRDefault="00000000" w:rsidRPr="00000000" w14:paraId="0000045B">
            <w:pPr>
              <w:spacing w:after="60" w:lineRule="auto"/>
              <w:ind w:left="80" w:firstLine="0"/>
              <w:jc w:val="center"/>
              <w:rPr>
                <w:sz w:val="10"/>
                <w:szCs w:val="10"/>
              </w:rPr>
            </w:pPr>
            <w:r w:rsidDel="00000000" w:rsidR="00000000" w:rsidRPr="00000000">
              <w:rPr>
                <w:sz w:val="10"/>
                <w:szCs w:val="10"/>
                <w:rtl w:val="0"/>
              </w:rPr>
              <w:t xml:space="preserve">meses de enero,</w:t>
            </w:r>
          </w:p>
          <w:p w:rsidR="00000000" w:rsidDel="00000000" w:rsidP="00000000" w:rsidRDefault="00000000" w:rsidRPr="00000000" w14:paraId="0000045C">
            <w:pPr>
              <w:spacing w:after="60" w:lineRule="auto"/>
              <w:ind w:left="80" w:firstLine="0"/>
              <w:jc w:val="center"/>
              <w:rPr>
                <w:sz w:val="10"/>
                <w:szCs w:val="10"/>
              </w:rPr>
            </w:pPr>
            <w:r w:rsidDel="00000000" w:rsidR="00000000" w:rsidRPr="00000000">
              <w:rPr>
                <w:sz w:val="10"/>
                <w:szCs w:val="10"/>
                <w:rtl w:val="0"/>
              </w:rPr>
              <w:t xml:space="preserve">noviembre y diciembre</w:t>
            </w:r>
          </w:p>
          <w:p w:rsidR="00000000" w:rsidDel="00000000" w:rsidP="00000000" w:rsidRDefault="00000000" w:rsidRPr="00000000" w14:paraId="0000045D">
            <w:pPr>
              <w:spacing w:after="60" w:lineRule="auto"/>
              <w:ind w:left="80" w:firstLine="0"/>
              <w:jc w:val="center"/>
              <w:rPr>
                <w:sz w:val="10"/>
                <w:szCs w:val="10"/>
              </w:rPr>
            </w:pPr>
            <w:r w:rsidDel="00000000" w:rsidR="00000000" w:rsidRPr="00000000">
              <w:rPr>
                <w:sz w:val="10"/>
                <w:szCs w:val="10"/>
                <w:rtl w:val="0"/>
              </w:rPr>
              <w:t xml:space="preserve">de cada año.</w:t>
            </w:r>
          </w:p>
        </w:tc>
      </w:tr>
      <w:tr>
        <w:trPr>
          <w:trHeight w:val="7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E">
            <w:pPr>
              <w:spacing w:after="60" w:lineRule="auto"/>
              <w:ind w:left="80" w:firstLine="0"/>
              <w:jc w:val="center"/>
              <w:rPr>
                <w:sz w:val="10"/>
                <w:szCs w:val="10"/>
              </w:rPr>
            </w:pPr>
            <w:r w:rsidDel="00000000" w:rsidR="00000000" w:rsidRPr="00000000">
              <w:rPr>
                <w:sz w:val="10"/>
                <w:szCs w:val="10"/>
                <w:rtl w:val="0"/>
              </w:rPr>
              <w:t xml:space="preserve">0804.50.04</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5F">
            <w:pPr>
              <w:spacing w:after="60" w:lineRule="auto"/>
              <w:ind w:left="80" w:firstLine="0"/>
              <w:jc w:val="center"/>
              <w:rPr>
                <w:sz w:val="10"/>
                <w:szCs w:val="10"/>
              </w:rPr>
            </w:pPr>
            <w:r w:rsidDel="00000000" w:rsidR="00000000" w:rsidRPr="00000000">
              <w:rPr>
                <w:sz w:val="10"/>
                <w:szCs w:val="10"/>
                <w:rtl w:val="0"/>
              </w:rPr>
              <w:t xml:space="preserve">Guayabas,</w:t>
            </w:r>
          </w:p>
          <w:p w:rsidR="00000000" w:rsidDel="00000000" w:rsidP="00000000" w:rsidRDefault="00000000" w:rsidRPr="00000000" w14:paraId="00000460">
            <w:pPr>
              <w:spacing w:after="60" w:lineRule="auto"/>
              <w:ind w:left="80" w:firstLine="0"/>
              <w:jc w:val="center"/>
              <w:rPr>
                <w:sz w:val="10"/>
                <w:szCs w:val="10"/>
              </w:rPr>
            </w:pPr>
            <w:r w:rsidDel="00000000" w:rsidR="00000000" w:rsidRPr="00000000">
              <w:rPr>
                <w:sz w:val="10"/>
                <w:szCs w:val="10"/>
                <w:rtl w:val="0"/>
              </w:rPr>
              <w:t xml:space="preserve">mangos y</w:t>
            </w:r>
          </w:p>
          <w:p w:rsidR="00000000" w:rsidDel="00000000" w:rsidP="00000000" w:rsidRDefault="00000000" w:rsidRPr="00000000" w14:paraId="00000461">
            <w:pPr>
              <w:spacing w:after="60" w:lineRule="auto"/>
              <w:ind w:left="80" w:firstLine="0"/>
              <w:jc w:val="center"/>
              <w:rPr>
                <w:sz w:val="10"/>
                <w:szCs w:val="10"/>
              </w:rPr>
            </w:pPr>
            <w:r w:rsidDel="00000000" w:rsidR="00000000" w:rsidRPr="00000000">
              <w:rPr>
                <w:sz w:val="10"/>
                <w:szCs w:val="10"/>
                <w:rtl w:val="0"/>
              </w:rPr>
              <w:t xml:space="preserve">mangostanes.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2">
            <w:pPr>
              <w:spacing w:after="60" w:lineRule="auto"/>
              <w:ind w:left="80" w:firstLine="0"/>
              <w:jc w:val="center"/>
              <w:rPr>
                <w:sz w:val="10"/>
                <w:szCs w:val="10"/>
              </w:rPr>
            </w:pPr>
            <w:r w:rsidDel="00000000" w:rsidR="00000000" w:rsidRPr="00000000">
              <w:rPr>
                <w:sz w:val="10"/>
                <w:szCs w:val="10"/>
                <w:rtl w:val="0"/>
              </w:rPr>
              <w:t xml:space="preserve">Mangos.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3">
            <w:pPr>
              <w:spacing w:after="6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pacing w:after="6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5">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6">
            <w:pPr>
              <w:spacing w:after="6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8">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9">
            <w:pPr>
              <w:spacing w:after="6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A">
            <w:pPr>
              <w:spacing w:after="6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B">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6C">
            <w:pPr>
              <w:spacing w:after="6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46D">
            <w:pPr>
              <w:spacing w:after="60" w:lineRule="auto"/>
              <w:ind w:left="80" w:firstLine="0"/>
              <w:jc w:val="center"/>
              <w:rPr>
                <w:sz w:val="10"/>
                <w:szCs w:val="10"/>
              </w:rPr>
            </w:pPr>
            <w:r w:rsidDel="00000000" w:rsidR="00000000" w:rsidRPr="00000000">
              <w:rPr>
                <w:sz w:val="10"/>
                <w:szCs w:val="10"/>
                <w:rtl w:val="0"/>
              </w:rPr>
              <w:t xml:space="preserve">periodo de marzo a</w:t>
            </w:r>
          </w:p>
          <w:p w:rsidR="00000000" w:rsidDel="00000000" w:rsidP="00000000" w:rsidRDefault="00000000" w:rsidRPr="00000000" w14:paraId="0000046E">
            <w:pPr>
              <w:spacing w:after="60" w:lineRule="auto"/>
              <w:ind w:left="80" w:firstLine="0"/>
              <w:jc w:val="center"/>
              <w:rPr>
                <w:sz w:val="10"/>
                <w:szCs w:val="10"/>
              </w:rPr>
            </w:pPr>
            <w:r w:rsidDel="00000000" w:rsidR="00000000" w:rsidRPr="00000000">
              <w:rPr>
                <w:sz w:val="10"/>
                <w:szCs w:val="10"/>
                <w:rtl w:val="0"/>
              </w:rPr>
              <w:t xml:space="preserve">octubre de cada año.</w:t>
            </w:r>
          </w:p>
        </w:tc>
      </w:tr>
      <w:tr>
        <w:trPr>
          <w:trHeight w:val="9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B">
            <w:pPr>
              <w:spacing w:after="60" w:lineRule="auto"/>
              <w:ind w:left="80" w:firstLine="0"/>
              <w:jc w:val="center"/>
              <w:rPr>
                <w:sz w:val="10"/>
                <w:szCs w:val="10"/>
              </w:rPr>
            </w:pPr>
            <w:r w:rsidDel="00000000" w:rsidR="00000000" w:rsidRPr="00000000">
              <w:rPr>
                <w:sz w:val="10"/>
                <w:szCs w:val="10"/>
                <w:rtl w:val="0"/>
              </w:rPr>
              <w:t xml:space="preserve">Únicamente para los</w:t>
            </w:r>
          </w:p>
          <w:p w:rsidR="00000000" w:rsidDel="00000000" w:rsidP="00000000" w:rsidRDefault="00000000" w:rsidRPr="00000000" w14:paraId="0000047C">
            <w:pPr>
              <w:spacing w:after="60" w:lineRule="auto"/>
              <w:ind w:left="80" w:firstLine="0"/>
              <w:jc w:val="center"/>
              <w:rPr>
                <w:sz w:val="10"/>
                <w:szCs w:val="10"/>
              </w:rPr>
            </w:pPr>
            <w:r w:rsidDel="00000000" w:rsidR="00000000" w:rsidRPr="00000000">
              <w:rPr>
                <w:sz w:val="10"/>
                <w:szCs w:val="10"/>
                <w:rtl w:val="0"/>
              </w:rPr>
              <w:t xml:space="preserve">meses de enero, febrero,</w:t>
            </w:r>
          </w:p>
          <w:p w:rsidR="00000000" w:rsidDel="00000000" w:rsidP="00000000" w:rsidRDefault="00000000" w:rsidRPr="00000000" w14:paraId="0000047D">
            <w:pPr>
              <w:spacing w:after="60" w:lineRule="auto"/>
              <w:ind w:left="80" w:firstLine="0"/>
              <w:jc w:val="center"/>
              <w:rPr>
                <w:sz w:val="10"/>
                <w:szCs w:val="10"/>
              </w:rPr>
            </w:pPr>
            <w:r w:rsidDel="00000000" w:rsidR="00000000" w:rsidRPr="00000000">
              <w:rPr>
                <w:sz w:val="10"/>
                <w:szCs w:val="10"/>
                <w:rtl w:val="0"/>
              </w:rPr>
              <w:t xml:space="preserve">noviembre y diciembre</w:t>
            </w:r>
          </w:p>
          <w:p w:rsidR="00000000" w:rsidDel="00000000" w:rsidP="00000000" w:rsidRDefault="00000000" w:rsidRPr="00000000" w14:paraId="0000047E">
            <w:pPr>
              <w:spacing w:after="60" w:lineRule="auto"/>
              <w:ind w:left="80" w:firstLine="0"/>
              <w:jc w:val="center"/>
              <w:rPr>
                <w:sz w:val="10"/>
                <w:szCs w:val="10"/>
              </w:rPr>
            </w:pPr>
            <w:r w:rsidDel="00000000" w:rsidR="00000000" w:rsidRPr="00000000">
              <w:rPr>
                <w:sz w:val="10"/>
                <w:szCs w:val="10"/>
                <w:rtl w:val="0"/>
              </w:rPr>
              <w:t xml:space="preserve">de cada año.</w:t>
            </w:r>
          </w:p>
        </w:tc>
      </w:tr>
      <w:tr>
        <w:trPr>
          <w:trHeight w:val="70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7F">
            <w:pPr>
              <w:spacing w:after="60" w:lineRule="auto"/>
              <w:ind w:left="80" w:firstLine="0"/>
              <w:jc w:val="center"/>
              <w:rPr>
                <w:sz w:val="10"/>
                <w:szCs w:val="10"/>
              </w:rPr>
            </w:pPr>
            <w:r w:rsidDel="00000000" w:rsidR="00000000" w:rsidRPr="00000000">
              <w:rPr>
                <w:sz w:val="10"/>
                <w:szCs w:val="10"/>
                <w:rtl w:val="0"/>
              </w:rPr>
              <w:t xml:space="preserve">0806.10.01</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0">
            <w:pPr>
              <w:spacing w:after="60" w:lineRule="auto"/>
              <w:ind w:left="80" w:firstLine="0"/>
              <w:jc w:val="center"/>
              <w:rPr>
                <w:sz w:val="10"/>
                <w:szCs w:val="10"/>
              </w:rPr>
            </w:pPr>
            <w:r w:rsidDel="00000000" w:rsidR="00000000" w:rsidRPr="00000000">
              <w:rPr>
                <w:sz w:val="10"/>
                <w:szCs w:val="10"/>
                <w:rtl w:val="0"/>
              </w:rPr>
              <w:t xml:space="preserve">Frescas.</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1">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2">
            <w:pPr>
              <w:spacing w:after="60" w:lineRule="auto"/>
              <w:ind w:left="80" w:firstLine="0"/>
              <w:jc w:val="center"/>
              <w:rPr>
                <w:sz w:val="10"/>
                <w:szCs w:val="10"/>
              </w:rPr>
            </w:pPr>
            <w:r w:rsidDel="00000000" w:rsidR="00000000" w:rsidRPr="00000000">
              <w:rPr>
                <w:sz w:val="10"/>
                <w:szCs w:val="10"/>
                <w:rtl w:val="0"/>
              </w:rPr>
              <w:t xml:space="preserve">18.8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3">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4">
            <w:pPr>
              <w:spacing w:after="60" w:lineRule="auto"/>
              <w:ind w:left="80" w:firstLine="0"/>
              <w:jc w:val="center"/>
              <w:rPr>
                <w:sz w:val="10"/>
                <w:szCs w:val="10"/>
              </w:rPr>
            </w:pPr>
            <w:r w:rsidDel="00000000" w:rsidR="00000000" w:rsidRPr="00000000">
              <w:rPr>
                <w:sz w:val="10"/>
                <w:szCs w:val="10"/>
                <w:rtl w:val="0"/>
              </w:rPr>
              <w:t xml:space="preserve">11.3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5">
            <w:pPr>
              <w:spacing w:after="6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6">
            <w:pPr>
              <w:spacing w:after="6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8B">
            <w:pPr>
              <w:spacing w:after="60" w:lineRule="auto"/>
              <w:ind w:left="80" w:firstLine="0"/>
              <w:jc w:val="center"/>
              <w:rPr>
                <w:sz w:val="10"/>
                <w:szCs w:val="10"/>
              </w:rPr>
            </w:pPr>
            <w:r w:rsidDel="00000000" w:rsidR="00000000" w:rsidRPr="00000000">
              <w:rPr>
                <w:sz w:val="10"/>
                <w:szCs w:val="10"/>
                <w:rtl w:val="0"/>
              </w:rPr>
              <w:t xml:space="preserve">Únicamente del periodo</w:t>
            </w:r>
          </w:p>
          <w:p w:rsidR="00000000" w:rsidDel="00000000" w:rsidP="00000000" w:rsidRDefault="00000000" w:rsidRPr="00000000" w14:paraId="0000048C">
            <w:pPr>
              <w:spacing w:after="60" w:lineRule="auto"/>
              <w:ind w:left="80" w:firstLine="0"/>
              <w:jc w:val="center"/>
              <w:rPr>
                <w:sz w:val="10"/>
                <w:szCs w:val="10"/>
              </w:rPr>
            </w:pPr>
            <w:r w:rsidDel="00000000" w:rsidR="00000000" w:rsidRPr="00000000">
              <w:rPr>
                <w:sz w:val="10"/>
                <w:szCs w:val="10"/>
                <w:rtl w:val="0"/>
              </w:rPr>
              <w:t xml:space="preserve">del 15 de abril al 31 de</w:t>
            </w:r>
          </w:p>
          <w:p w:rsidR="00000000" w:rsidDel="00000000" w:rsidP="00000000" w:rsidRDefault="00000000" w:rsidRPr="00000000" w14:paraId="0000048D">
            <w:pPr>
              <w:spacing w:after="60" w:lineRule="auto"/>
              <w:ind w:left="80" w:firstLine="0"/>
              <w:jc w:val="center"/>
              <w:rPr>
                <w:sz w:val="10"/>
                <w:szCs w:val="10"/>
              </w:rPr>
            </w:pPr>
            <w:r w:rsidDel="00000000" w:rsidR="00000000" w:rsidRPr="00000000">
              <w:rPr>
                <w:sz w:val="10"/>
                <w:szCs w:val="10"/>
                <w:rtl w:val="0"/>
              </w:rPr>
              <w:t xml:space="preserve">mayo de cada año</w:t>
            </w:r>
          </w:p>
        </w:tc>
      </w:tr>
      <w:tr>
        <w:trPr>
          <w:trHeight w:val="7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8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1">
            <w:pPr>
              <w:spacing w:after="60" w:lineRule="auto"/>
              <w:ind w:left="80" w:firstLine="0"/>
              <w:jc w:val="center"/>
              <w:rPr>
                <w:sz w:val="10"/>
                <w:szCs w:val="10"/>
              </w:rPr>
            </w:pPr>
            <w:r w:rsidDel="00000000" w:rsidR="00000000" w:rsidRPr="00000000">
              <w:rPr>
                <w:sz w:val="10"/>
                <w:szCs w:val="10"/>
                <w:rtl w:val="0"/>
              </w:rPr>
              <w:t xml:space="preserve">13.5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pacing w:after="6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3">
            <w:pPr>
              <w:spacing w:after="6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A">
            <w:pPr>
              <w:spacing w:after="60" w:lineRule="auto"/>
              <w:ind w:left="80" w:firstLine="0"/>
              <w:jc w:val="center"/>
              <w:rPr>
                <w:sz w:val="10"/>
                <w:szCs w:val="10"/>
              </w:rPr>
            </w:pPr>
            <w:r w:rsidDel="00000000" w:rsidR="00000000" w:rsidRPr="00000000">
              <w:rPr>
                <w:sz w:val="10"/>
                <w:szCs w:val="10"/>
                <w:rtl w:val="0"/>
              </w:rPr>
              <w:t xml:space="preserve">Únicamente para los</w:t>
            </w:r>
          </w:p>
          <w:p w:rsidR="00000000" w:rsidDel="00000000" w:rsidP="00000000" w:rsidRDefault="00000000" w:rsidRPr="00000000" w14:paraId="0000049B">
            <w:pPr>
              <w:spacing w:after="60" w:lineRule="auto"/>
              <w:ind w:left="80" w:firstLine="0"/>
              <w:jc w:val="center"/>
              <w:rPr>
                <w:sz w:val="10"/>
                <w:szCs w:val="10"/>
              </w:rPr>
            </w:pPr>
            <w:r w:rsidDel="00000000" w:rsidR="00000000" w:rsidRPr="00000000">
              <w:rPr>
                <w:sz w:val="10"/>
                <w:szCs w:val="10"/>
                <w:rtl w:val="0"/>
              </w:rPr>
              <w:t xml:space="preserve">meses de julio, agosto y</w:t>
            </w:r>
          </w:p>
          <w:p w:rsidR="00000000" w:rsidDel="00000000" w:rsidP="00000000" w:rsidRDefault="00000000" w:rsidRPr="00000000" w14:paraId="0000049C">
            <w:pPr>
              <w:spacing w:after="60" w:lineRule="auto"/>
              <w:ind w:left="80" w:firstLine="0"/>
              <w:jc w:val="center"/>
              <w:rPr>
                <w:sz w:val="10"/>
                <w:szCs w:val="10"/>
              </w:rPr>
            </w:pPr>
            <w:r w:rsidDel="00000000" w:rsidR="00000000" w:rsidRPr="00000000">
              <w:rPr>
                <w:sz w:val="10"/>
                <w:szCs w:val="10"/>
                <w:rtl w:val="0"/>
              </w:rPr>
              <w:t xml:space="preserve">septiembre de cada año.</w:t>
            </w:r>
          </w:p>
        </w:tc>
      </w:tr>
    </w:tbl>
    <w:p w:rsidR="00000000" w:rsidDel="00000000" w:rsidP="00000000" w:rsidRDefault="00000000" w:rsidRPr="00000000" w14:paraId="0000049D">
      <w:pPr>
        <w:rPr/>
      </w:pPr>
      <w:r w:rsidDel="00000000" w:rsidR="00000000" w:rsidRPr="00000000">
        <w:rPr>
          <w:rtl w:val="0"/>
        </w:rPr>
      </w:r>
    </w:p>
    <w:tbl>
      <w:tblPr>
        <w:tblStyle w:val="Table14"/>
        <w:tblW w:w="72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570"/>
        <w:gridCol w:w="570"/>
        <w:gridCol w:w="585"/>
        <w:gridCol w:w="585"/>
        <w:gridCol w:w="720"/>
        <w:gridCol w:w="720"/>
        <w:gridCol w:w="585"/>
        <w:gridCol w:w="720"/>
        <w:gridCol w:w="1455"/>
        <w:tblGridChange w:id="0">
          <w:tblGrid>
            <w:gridCol w:w="705"/>
            <w:gridCol w:w="570"/>
            <w:gridCol w:w="570"/>
            <w:gridCol w:w="585"/>
            <w:gridCol w:w="585"/>
            <w:gridCol w:w="720"/>
            <w:gridCol w:w="720"/>
            <w:gridCol w:w="585"/>
            <w:gridCol w:w="720"/>
            <w:gridCol w:w="1455"/>
          </w:tblGrid>
        </w:tblGridChange>
      </w:tblGrid>
      <w:tr>
        <w:trPr>
          <w:trHeight w:val="13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E">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9F">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0">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7">
            <w:pPr>
              <w:spacing w:after="60" w:lineRule="auto"/>
              <w:ind w:left="80" w:firstLine="0"/>
              <w:jc w:val="center"/>
              <w:rPr>
                <w:sz w:val="10"/>
                <w:szCs w:val="10"/>
              </w:rPr>
            </w:pPr>
            <w:r w:rsidDel="00000000" w:rsidR="00000000" w:rsidRPr="00000000">
              <w:rPr>
                <w:sz w:val="10"/>
                <w:szCs w:val="10"/>
                <w:rtl w:val="0"/>
              </w:rPr>
              <w:t xml:space="preserve">Únicamente para los</w:t>
            </w:r>
          </w:p>
          <w:p w:rsidR="00000000" w:rsidDel="00000000" w:rsidP="00000000" w:rsidRDefault="00000000" w:rsidRPr="00000000" w14:paraId="000004A8">
            <w:pPr>
              <w:spacing w:after="60" w:lineRule="auto"/>
              <w:ind w:left="80" w:firstLine="0"/>
              <w:jc w:val="center"/>
              <w:rPr>
                <w:sz w:val="10"/>
                <w:szCs w:val="10"/>
              </w:rPr>
            </w:pPr>
            <w:r w:rsidDel="00000000" w:rsidR="00000000" w:rsidRPr="00000000">
              <w:rPr>
                <w:sz w:val="10"/>
                <w:szCs w:val="10"/>
                <w:rtl w:val="0"/>
              </w:rPr>
              <w:t xml:space="preserve">meses de enero, febrero,</w:t>
            </w:r>
          </w:p>
          <w:p w:rsidR="00000000" w:rsidDel="00000000" w:rsidP="00000000" w:rsidRDefault="00000000" w:rsidRPr="00000000" w14:paraId="000004A9">
            <w:pPr>
              <w:spacing w:after="60" w:lineRule="auto"/>
              <w:ind w:left="80" w:firstLine="0"/>
              <w:jc w:val="center"/>
              <w:rPr>
                <w:sz w:val="10"/>
                <w:szCs w:val="10"/>
              </w:rPr>
            </w:pPr>
            <w:r w:rsidDel="00000000" w:rsidR="00000000" w:rsidRPr="00000000">
              <w:rPr>
                <w:sz w:val="10"/>
                <w:szCs w:val="10"/>
                <w:rtl w:val="0"/>
              </w:rPr>
              <w:t xml:space="preserve">marzo, junio, octubre,</w:t>
            </w:r>
          </w:p>
          <w:p w:rsidR="00000000" w:rsidDel="00000000" w:rsidP="00000000" w:rsidRDefault="00000000" w:rsidRPr="00000000" w14:paraId="000004AA">
            <w:pPr>
              <w:spacing w:after="60" w:lineRule="auto"/>
              <w:ind w:left="80" w:firstLine="0"/>
              <w:jc w:val="center"/>
              <w:rPr>
                <w:sz w:val="10"/>
                <w:szCs w:val="10"/>
              </w:rPr>
            </w:pPr>
            <w:r w:rsidDel="00000000" w:rsidR="00000000" w:rsidRPr="00000000">
              <w:rPr>
                <w:sz w:val="10"/>
                <w:szCs w:val="10"/>
                <w:rtl w:val="0"/>
              </w:rPr>
              <w:t xml:space="preserve">noviembre, diciembre y</w:t>
            </w:r>
          </w:p>
          <w:p w:rsidR="00000000" w:rsidDel="00000000" w:rsidP="00000000" w:rsidRDefault="00000000" w:rsidRPr="00000000" w14:paraId="000004AB">
            <w:pPr>
              <w:spacing w:after="60" w:lineRule="auto"/>
              <w:ind w:left="80" w:firstLine="0"/>
              <w:jc w:val="center"/>
              <w:rPr>
                <w:sz w:val="10"/>
                <w:szCs w:val="10"/>
              </w:rPr>
            </w:pPr>
            <w:r w:rsidDel="00000000" w:rsidR="00000000" w:rsidRPr="00000000">
              <w:rPr>
                <w:sz w:val="10"/>
                <w:szCs w:val="10"/>
                <w:rtl w:val="0"/>
              </w:rPr>
              <w:t xml:space="preserve">del 1 al 14 de abril de</w:t>
            </w:r>
          </w:p>
          <w:p w:rsidR="00000000" w:rsidDel="00000000" w:rsidP="00000000" w:rsidRDefault="00000000" w:rsidRPr="00000000" w14:paraId="000004AC">
            <w:pPr>
              <w:spacing w:after="60" w:lineRule="auto"/>
              <w:ind w:left="80" w:firstLine="0"/>
              <w:jc w:val="center"/>
              <w:rPr>
                <w:sz w:val="10"/>
                <w:szCs w:val="10"/>
              </w:rPr>
            </w:pPr>
            <w:r w:rsidDel="00000000" w:rsidR="00000000" w:rsidRPr="00000000">
              <w:rPr>
                <w:sz w:val="10"/>
                <w:szCs w:val="10"/>
                <w:rtl w:val="0"/>
              </w:rPr>
              <w:t xml:space="preserve">cada año</w:t>
            </w:r>
          </w:p>
        </w:tc>
      </w:tr>
    </w:tbl>
    <w:p w:rsidR="00000000" w:rsidDel="00000000" w:rsidP="00000000" w:rsidRDefault="00000000" w:rsidRPr="00000000" w14:paraId="000004A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4A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Colombia", será el arancel preferencial que a continuación se indica para cada una de ellas, ya sea para la totalidad de las mercancías incluidas en cada fracción o, si así se establece, únicamente para la modalidad de la mercancía indicada.</w:t>
      </w:r>
    </w:p>
    <w:tbl>
      <w:tblPr>
        <w:tblStyle w:val="Table15"/>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080"/>
        <w:gridCol w:w="975"/>
        <w:gridCol w:w="585"/>
        <w:gridCol w:w="555"/>
        <w:gridCol w:w="495"/>
        <w:gridCol w:w="495"/>
        <w:gridCol w:w="555"/>
        <w:gridCol w:w="495"/>
        <w:gridCol w:w="495"/>
        <w:gridCol w:w="495"/>
        <w:gridCol w:w="495"/>
        <w:gridCol w:w="495"/>
        <w:gridCol w:w="525"/>
        <w:tblGridChange w:id="0">
          <w:tblGrid>
            <w:gridCol w:w="1095"/>
            <w:gridCol w:w="1080"/>
            <w:gridCol w:w="975"/>
            <w:gridCol w:w="585"/>
            <w:gridCol w:w="555"/>
            <w:gridCol w:w="495"/>
            <w:gridCol w:w="495"/>
            <w:gridCol w:w="555"/>
            <w:gridCol w:w="495"/>
            <w:gridCol w:w="495"/>
            <w:gridCol w:w="495"/>
            <w:gridCol w:w="495"/>
            <w:gridCol w:w="495"/>
            <w:gridCol w:w="525"/>
          </w:tblGrid>
        </w:tblGridChange>
      </w:tblGrid>
      <w:tr>
        <w:trPr>
          <w:trHeight w:val="2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pacing w:after="6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4B0">
            <w:pPr>
              <w:spacing w:after="60" w:lineRule="auto"/>
              <w:ind w:left="80" w:firstLine="0"/>
              <w:jc w:val="center"/>
              <w:rPr>
                <w:b w:val="1"/>
                <w:sz w:val="10"/>
                <w:szCs w:val="10"/>
              </w:rPr>
            </w:pPr>
            <w:r w:rsidDel="00000000" w:rsidR="00000000" w:rsidRPr="00000000">
              <w:rPr>
                <w:b w:val="1"/>
                <w:sz w:val="10"/>
                <w:szCs w:val="10"/>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B1">
            <w:pPr>
              <w:spacing w:after="60" w:lineRule="auto"/>
              <w:ind w:left="80" w:firstLine="0"/>
              <w:jc w:val="both"/>
              <w:rPr>
                <w:b w:val="1"/>
                <w:sz w:val="10"/>
                <w:szCs w:val="10"/>
              </w:rPr>
            </w:pPr>
            <w:r w:rsidDel="00000000" w:rsidR="00000000" w:rsidRPr="00000000">
              <w:rPr>
                <w:b w:val="1"/>
                <w:sz w:val="10"/>
                <w:szCs w:val="10"/>
                <w:rtl w:val="0"/>
              </w:rPr>
              <w:t xml:space="preserve">DESCRIPCIÓN</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B2">
            <w:pPr>
              <w:spacing w:after="60" w:lineRule="auto"/>
              <w:ind w:left="80" w:firstLine="0"/>
              <w:jc w:val="both"/>
              <w:rPr>
                <w:b w:val="1"/>
                <w:sz w:val="10"/>
                <w:szCs w:val="10"/>
              </w:rPr>
            </w:pPr>
            <w:r w:rsidDel="00000000" w:rsidR="00000000" w:rsidRPr="00000000">
              <w:rPr>
                <w:b w:val="1"/>
                <w:sz w:val="10"/>
                <w:szCs w:val="10"/>
                <w:rtl w:val="0"/>
              </w:rPr>
              <w:t xml:space="preserve">MODALIDAD</w:t>
            </w:r>
          </w:p>
        </w:tc>
        <w:tc>
          <w:tcPr>
            <w:gridSpan w:val="11"/>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B3">
            <w:pPr>
              <w:spacing w:after="60" w:lineRule="auto"/>
              <w:ind w:left="80" w:firstLine="0"/>
              <w:jc w:val="center"/>
              <w:rPr>
                <w:b w:val="1"/>
                <w:sz w:val="10"/>
                <w:szCs w:val="10"/>
              </w:rPr>
            </w:pPr>
            <w:r w:rsidDel="00000000" w:rsidR="00000000" w:rsidRPr="00000000">
              <w:rPr>
                <w:b w:val="1"/>
                <w:sz w:val="10"/>
                <w:szCs w:val="10"/>
                <w:rtl w:val="0"/>
              </w:rPr>
              <w:t xml:space="preserve">Arancel del 1 de enero al 31 de diciembre del año respectivo</w:t>
            </w:r>
          </w:p>
        </w:tc>
      </w:tr>
      <w:tr>
        <w:trPr>
          <w:trHeight w:val="11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B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1">
            <w:pPr>
              <w:spacing w:after="6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2">
            <w:pPr>
              <w:spacing w:after="6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3">
            <w:pPr>
              <w:spacing w:after="6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4">
            <w:pPr>
              <w:spacing w:after="6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pacing w:after="6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6">
            <w:pPr>
              <w:spacing w:after="6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7">
            <w:pPr>
              <w:spacing w:after="6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8">
            <w:pPr>
              <w:spacing w:after="6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9">
            <w:pPr>
              <w:spacing w:after="60" w:lineRule="auto"/>
              <w:ind w:left="80" w:firstLine="0"/>
              <w:jc w:val="center"/>
              <w:rPr>
                <w:b w:val="1"/>
                <w:sz w:val="10"/>
                <w:szCs w:val="10"/>
              </w:rPr>
            </w:pPr>
            <w:r w:rsidDel="00000000" w:rsidR="00000000" w:rsidRPr="00000000">
              <w:rPr>
                <w:b w:val="1"/>
                <w:sz w:val="10"/>
                <w:szCs w:val="10"/>
                <w:rtl w:val="0"/>
              </w:rPr>
              <w:t xml:space="preserve">2028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A">
            <w:pPr>
              <w:spacing w:after="60" w:lineRule="auto"/>
              <w:ind w:left="80" w:firstLine="0"/>
              <w:jc w:val="center"/>
              <w:rPr>
                <w:b w:val="1"/>
                <w:sz w:val="10"/>
                <w:szCs w:val="10"/>
              </w:rPr>
            </w:pPr>
            <w:r w:rsidDel="00000000" w:rsidR="00000000" w:rsidRPr="00000000">
              <w:rPr>
                <w:b w:val="1"/>
                <w:sz w:val="10"/>
                <w:szCs w:val="10"/>
                <w:rtl w:val="0"/>
              </w:rPr>
              <w:t xml:space="preserve">2029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CB">
            <w:pPr>
              <w:spacing w:after="60" w:lineRule="auto"/>
              <w:ind w:left="80" w:firstLine="0"/>
              <w:jc w:val="center"/>
              <w:rPr>
                <w:b w:val="1"/>
                <w:sz w:val="10"/>
                <w:szCs w:val="10"/>
              </w:rPr>
            </w:pPr>
            <w:r w:rsidDel="00000000" w:rsidR="00000000" w:rsidRPr="00000000">
              <w:rPr>
                <w:b w:val="1"/>
                <w:sz w:val="10"/>
                <w:szCs w:val="10"/>
                <w:rtl w:val="0"/>
              </w:rPr>
              <w:t xml:space="preserve">A</w:t>
            </w:r>
          </w:p>
          <w:p w:rsidR="00000000" w:rsidDel="00000000" w:rsidP="00000000" w:rsidRDefault="00000000" w:rsidRPr="00000000" w14:paraId="000004CC">
            <w:pPr>
              <w:spacing w:after="60" w:lineRule="auto"/>
              <w:ind w:left="80" w:firstLine="0"/>
              <w:jc w:val="center"/>
              <w:rPr>
                <w:b w:val="1"/>
                <w:sz w:val="10"/>
                <w:szCs w:val="10"/>
              </w:rPr>
            </w:pPr>
            <w:r w:rsidDel="00000000" w:rsidR="00000000" w:rsidRPr="00000000">
              <w:rPr>
                <w:b w:val="1"/>
                <w:sz w:val="10"/>
                <w:szCs w:val="10"/>
                <w:rtl w:val="0"/>
              </w:rPr>
              <w:t xml:space="preserve">partir</w:t>
            </w:r>
          </w:p>
          <w:p w:rsidR="00000000" w:rsidDel="00000000" w:rsidP="00000000" w:rsidRDefault="00000000" w:rsidRPr="00000000" w14:paraId="000004CD">
            <w:pPr>
              <w:spacing w:after="60" w:lineRule="auto"/>
              <w:ind w:left="80" w:firstLine="0"/>
              <w:jc w:val="center"/>
              <w:rPr>
                <w:b w:val="1"/>
                <w:sz w:val="10"/>
                <w:szCs w:val="10"/>
              </w:rPr>
            </w:pPr>
            <w:r w:rsidDel="00000000" w:rsidR="00000000" w:rsidRPr="00000000">
              <w:rPr>
                <w:b w:val="1"/>
                <w:sz w:val="10"/>
                <w:szCs w:val="10"/>
                <w:rtl w:val="0"/>
              </w:rPr>
              <w:t xml:space="preserve">del</w:t>
            </w:r>
          </w:p>
          <w:p w:rsidR="00000000" w:rsidDel="00000000" w:rsidP="00000000" w:rsidRDefault="00000000" w:rsidRPr="00000000" w14:paraId="000004CE">
            <w:pPr>
              <w:spacing w:after="60" w:lineRule="auto"/>
              <w:ind w:left="80" w:firstLine="0"/>
              <w:jc w:val="center"/>
              <w:rPr>
                <w:b w:val="1"/>
                <w:sz w:val="10"/>
                <w:szCs w:val="10"/>
              </w:rPr>
            </w:pPr>
            <w:r w:rsidDel="00000000" w:rsidR="00000000" w:rsidRPr="00000000">
              <w:rPr>
                <w:b w:val="1"/>
                <w:sz w:val="10"/>
                <w:szCs w:val="10"/>
                <w:rtl w:val="0"/>
              </w:rPr>
              <w:t xml:space="preserve">año</w:t>
            </w:r>
          </w:p>
          <w:p w:rsidR="00000000" w:rsidDel="00000000" w:rsidP="00000000" w:rsidRDefault="00000000" w:rsidRPr="00000000" w14:paraId="000004CF">
            <w:pPr>
              <w:spacing w:after="60" w:lineRule="auto"/>
              <w:ind w:left="80" w:firstLine="0"/>
              <w:jc w:val="center"/>
              <w:rPr>
                <w:b w:val="1"/>
                <w:sz w:val="10"/>
                <w:szCs w:val="10"/>
              </w:rPr>
            </w:pPr>
            <w:r w:rsidDel="00000000" w:rsidR="00000000" w:rsidRPr="00000000">
              <w:rPr>
                <w:b w:val="1"/>
                <w:sz w:val="10"/>
                <w:szCs w:val="10"/>
                <w:rtl w:val="0"/>
              </w:rPr>
              <w:t xml:space="preserve">2030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0">
            <w:pPr>
              <w:spacing w:after="60" w:lineRule="auto"/>
              <w:ind w:left="80" w:firstLine="0"/>
              <w:jc w:val="center"/>
              <w:rPr>
                <w:sz w:val="10"/>
                <w:szCs w:val="10"/>
              </w:rPr>
            </w:pPr>
            <w:r w:rsidDel="00000000" w:rsidR="00000000" w:rsidRPr="00000000">
              <w:rPr>
                <w:sz w:val="10"/>
                <w:szCs w:val="10"/>
                <w:rtl w:val="0"/>
              </w:rPr>
              <w:t xml:space="preserve">0408.19.99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pacing w:after="6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2">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pacing w:after="6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B">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C">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E">
            <w:pPr>
              <w:spacing w:after="60" w:lineRule="auto"/>
              <w:ind w:left="80" w:firstLine="0"/>
              <w:jc w:val="center"/>
              <w:rPr>
                <w:sz w:val="10"/>
                <w:szCs w:val="10"/>
              </w:rPr>
            </w:pPr>
            <w:r w:rsidDel="00000000" w:rsidR="00000000" w:rsidRPr="00000000">
              <w:rPr>
                <w:sz w:val="10"/>
                <w:szCs w:val="10"/>
                <w:rtl w:val="0"/>
              </w:rPr>
              <w:t xml:space="preserve">0408.91.02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pacing w:after="60" w:lineRule="auto"/>
              <w:ind w:left="80" w:firstLine="0"/>
              <w:jc w:val="both"/>
              <w:rPr>
                <w:sz w:val="10"/>
                <w:szCs w:val="10"/>
              </w:rPr>
            </w:pPr>
            <w:r w:rsidDel="00000000" w:rsidR="00000000" w:rsidRPr="00000000">
              <w:rPr>
                <w:sz w:val="10"/>
                <w:szCs w:val="10"/>
                <w:rtl w:val="0"/>
              </w:rPr>
              <w:t xml:space="preserve">Secos.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0">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1">
            <w:pPr>
              <w:spacing w:after="6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A">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B">
            <w:pPr>
              <w:spacing w:after="60" w:lineRule="auto"/>
              <w:ind w:left="80" w:firstLine="0"/>
              <w:jc w:val="center"/>
              <w:rPr>
                <w:sz w:val="10"/>
                <w:szCs w:val="10"/>
              </w:rPr>
            </w:pPr>
            <w:r w:rsidDel="00000000" w:rsidR="00000000" w:rsidRPr="00000000">
              <w:rPr>
                <w:sz w:val="10"/>
                <w:szCs w:val="10"/>
                <w:rtl w:val="0"/>
              </w:rPr>
              <w:t xml:space="preserve">0.0</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C">
            <w:pPr>
              <w:spacing w:after="60" w:lineRule="auto"/>
              <w:ind w:left="80" w:firstLine="0"/>
              <w:jc w:val="center"/>
              <w:rPr>
                <w:sz w:val="10"/>
                <w:szCs w:val="10"/>
              </w:rPr>
            </w:pPr>
            <w:r w:rsidDel="00000000" w:rsidR="00000000" w:rsidRPr="00000000">
              <w:rPr>
                <w:sz w:val="10"/>
                <w:szCs w:val="10"/>
                <w:rtl w:val="0"/>
              </w:rPr>
              <w:t xml:space="preserve">0408.99.02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D">
            <w:pPr>
              <w:spacing w:after="60" w:lineRule="auto"/>
              <w:ind w:left="80" w:firstLine="0"/>
              <w:jc w:val="both"/>
              <w:rPr>
                <w:sz w:val="10"/>
                <w:szCs w:val="10"/>
              </w:rPr>
            </w:pPr>
            <w:r w:rsidDel="00000000" w:rsidR="00000000" w:rsidRPr="00000000">
              <w:rPr>
                <w:sz w:val="10"/>
                <w:szCs w:val="10"/>
                <w:rtl w:val="0"/>
              </w:rPr>
              <w:t xml:space="preserve">Huevos de aves marinas guaneras.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E">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EF">
            <w:pPr>
              <w:spacing w:after="6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0">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8">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9">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A">
            <w:pPr>
              <w:spacing w:after="60" w:lineRule="auto"/>
              <w:ind w:left="80" w:firstLine="0"/>
              <w:jc w:val="center"/>
              <w:rPr>
                <w:sz w:val="10"/>
                <w:szCs w:val="10"/>
              </w:rPr>
            </w:pPr>
            <w:r w:rsidDel="00000000" w:rsidR="00000000" w:rsidRPr="00000000">
              <w:rPr>
                <w:sz w:val="10"/>
                <w:szCs w:val="10"/>
                <w:rtl w:val="0"/>
              </w:rPr>
              <w:t xml:space="preserve">0408.99.99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B">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C">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D">
            <w:pPr>
              <w:spacing w:after="6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E">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0">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7">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pacing w:after="60" w:lineRule="auto"/>
              <w:ind w:left="80" w:firstLine="0"/>
              <w:jc w:val="center"/>
              <w:rPr>
                <w:sz w:val="10"/>
                <w:szCs w:val="10"/>
              </w:rPr>
            </w:pPr>
            <w:r w:rsidDel="00000000" w:rsidR="00000000" w:rsidRPr="00000000">
              <w:rPr>
                <w:sz w:val="10"/>
                <w:szCs w:val="10"/>
                <w:rtl w:val="0"/>
              </w:rPr>
              <w:t xml:space="preserve">0710.80.01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9">
            <w:pPr>
              <w:spacing w:after="60" w:lineRule="auto"/>
              <w:ind w:left="80" w:firstLine="0"/>
              <w:jc w:val="both"/>
              <w:rPr>
                <w:sz w:val="10"/>
                <w:szCs w:val="10"/>
              </w:rPr>
            </w:pPr>
            <w:r w:rsidDel="00000000" w:rsidR="00000000" w:rsidRPr="00000000">
              <w:rPr>
                <w:sz w:val="10"/>
                <w:szCs w:val="10"/>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A">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B">
            <w:pPr>
              <w:spacing w:after="6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C">
            <w:pPr>
              <w:spacing w:after="6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D">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pacing w:after="6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0">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1">
            <w:pPr>
              <w:spacing w:after="6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2">
            <w:pPr>
              <w:spacing w:after="6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5">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6">
            <w:pPr>
              <w:spacing w:after="60" w:lineRule="auto"/>
              <w:ind w:left="80" w:firstLine="0"/>
              <w:jc w:val="center"/>
              <w:rPr>
                <w:sz w:val="10"/>
                <w:szCs w:val="10"/>
              </w:rPr>
            </w:pPr>
            <w:r w:rsidDel="00000000" w:rsidR="00000000" w:rsidRPr="00000000">
              <w:rPr>
                <w:sz w:val="10"/>
                <w:szCs w:val="10"/>
                <w:rtl w:val="0"/>
              </w:rPr>
              <w:t xml:space="preserve">0712.20.01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pacing w:after="60" w:lineRule="auto"/>
              <w:ind w:left="80" w:firstLine="0"/>
              <w:jc w:val="both"/>
              <w:rPr>
                <w:sz w:val="10"/>
                <w:szCs w:val="10"/>
              </w:rPr>
            </w:pPr>
            <w:r w:rsidDel="00000000" w:rsidR="00000000" w:rsidRPr="00000000">
              <w:rPr>
                <w:sz w:val="10"/>
                <w:szCs w:val="10"/>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8">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9">
            <w:pPr>
              <w:spacing w:after="6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pacing w:after="6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B">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C">
            <w:pPr>
              <w:spacing w:after="6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D">
            <w:pPr>
              <w:spacing w:after="6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E">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1F">
            <w:pPr>
              <w:spacing w:after="6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0">
            <w:pPr>
              <w:spacing w:after="6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3">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pacing w:after="60" w:lineRule="auto"/>
              <w:ind w:left="80" w:firstLine="0"/>
              <w:jc w:val="center"/>
              <w:rPr>
                <w:sz w:val="10"/>
                <w:szCs w:val="10"/>
              </w:rPr>
            </w:pPr>
            <w:r w:rsidDel="00000000" w:rsidR="00000000" w:rsidRPr="00000000">
              <w:rPr>
                <w:sz w:val="10"/>
                <w:szCs w:val="10"/>
                <w:rtl w:val="0"/>
              </w:rPr>
              <w:t xml:space="preserve">0901.21.01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5">
            <w:pPr>
              <w:spacing w:after="60" w:lineRule="auto"/>
              <w:ind w:left="80" w:firstLine="0"/>
              <w:jc w:val="both"/>
              <w:rPr>
                <w:sz w:val="10"/>
                <w:szCs w:val="10"/>
              </w:rPr>
            </w:pPr>
            <w:r w:rsidDel="00000000" w:rsidR="00000000" w:rsidRPr="00000000">
              <w:rPr>
                <w:sz w:val="10"/>
                <w:szCs w:val="10"/>
                <w:rtl w:val="0"/>
              </w:rPr>
              <w:t xml:space="preserve">Sin descafeinar.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6">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7">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8">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9">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A">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C">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D">
            <w:pPr>
              <w:spacing w:after="60" w:lineRule="auto"/>
              <w:ind w:left="80" w:firstLine="0"/>
              <w:jc w:val="center"/>
              <w:rPr>
                <w:sz w:val="10"/>
                <w:szCs w:val="10"/>
              </w:rPr>
            </w:pPr>
            <w:r w:rsidDel="00000000" w:rsidR="00000000" w:rsidRPr="00000000">
              <w:rPr>
                <w:sz w:val="10"/>
                <w:szCs w:val="10"/>
                <w:rtl w:val="0"/>
              </w:rPr>
              <w:t xml:space="preserve">52.0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E">
            <w:pPr>
              <w:spacing w:after="60" w:lineRule="auto"/>
              <w:ind w:left="80" w:firstLine="0"/>
              <w:jc w:val="center"/>
              <w:rPr>
                <w:sz w:val="10"/>
                <w:szCs w:val="10"/>
              </w:rPr>
            </w:pPr>
            <w:r w:rsidDel="00000000" w:rsidR="00000000" w:rsidRPr="00000000">
              <w:rPr>
                <w:sz w:val="10"/>
                <w:szCs w:val="10"/>
                <w:rtl w:val="0"/>
              </w:rPr>
              <w:t xml:space="preserve">39.0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2F">
            <w:pPr>
              <w:spacing w:after="60" w:lineRule="auto"/>
              <w:ind w:left="80" w:firstLine="0"/>
              <w:jc w:val="center"/>
              <w:rPr>
                <w:sz w:val="10"/>
                <w:szCs w:val="10"/>
              </w:rPr>
            </w:pPr>
            <w:r w:rsidDel="00000000" w:rsidR="00000000" w:rsidRPr="00000000">
              <w:rPr>
                <w:sz w:val="10"/>
                <w:szCs w:val="10"/>
                <w:rtl w:val="0"/>
              </w:rPr>
              <w:t xml:space="preserve">26.0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0">
            <w:pPr>
              <w:spacing w:after="60" w:lineRule="auto"/>
              <w:ind w:left="80" w:firstLine="0"/>
              <w:jc w:val="center"/>
              <w:rPr>
                <w:sz w:val="10"/>
                <w:szCs w:val="10"/>
              </w:rPr>
            </w:pPr>
            <w:r w:rsidDel="00000000" w:rsidR="00000000" w:rsidRPr="00000000">
              <w:rPr>
                <w:sz w:val="10"/>
                <w:szCs w:val="10"/>
                <w:rtl w:val="0"/>
              </w:rPr>
              <w:t xml:space="preserve">13.0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1">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2">
            <w:pPr>
              <w:spacing w:after="60" w:lineRule="auto"/>
              <w:ind w:left="80" w:firstLine="0"/>
              <w:jc w:val="center"/>
              <w:rPr>
                <w:sz w:val="10"/>
                <w:szCs w:val="10"/>
              </w:rPr>
            </w:pPr>
            <w:r w:rsidDel="00000000" w:rsidR="00000000" w:rsidRPr="00000000">
              <w:rPr>
                <w:sz w:val="10"/>
                <w:szCs w:val="10"/>
                <w:rtl w:val="0"/>
              </w:rPr>
              <w:t xml:space="preserve">0901.22.01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pacing w:after="60" w:lineRule="auto"/>
              <w:ind w:left="80" w:firstLine="0"/>
              <w:jc w:val="both"/>
              <w:rPr>
                <w:sz w:val="10"/>
                <w:szCs w:val="10"/>
              </w:rPr>
            </w:pPr>
            <w:r w:rsidDel="00000000" w:rsidR="00000000" w:rsidRPr="00000000">
              <w:rPr>
                <w:sz w:val="10"/>
                <w:szCs w:val="10"/>
                <w:rtl w:val="0"/>
              </w:rPr>
              <w:t xml:space="preserve">Descafeinado.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4">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5">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6">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7">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8">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9">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A">
            <w:pPr>
              <w:spacing w:after="60" w:lineRule="auto"/>
              <w:ind w:left="80" w:firstLine="0"/>
              <w:jc w:val="center"/>
              <w:rPr>
                <w:sz w:val="10"/>
                <w:szCs w:val="10"/>
              </w:rPr>
            </w:pPr>
            <w:r w:rsidDel="00000000" w:rsidR="00000000" w:rsidRPr="00000000">
              <w:rPr>
                <w:sz w:val="10"/>
                <w:szCs w:val="10"/>
                <w:rtl w:val="0"/>
              </w:rPr>
              <w:t xml:space="preserve">65.0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B">
            <w:pPr>
              <w:spacing w:after="60" w:lineRule="auto"/>
              <w:ind w:left="80" w:firstLine="0"/>
              <w:jc w:val="center"/>
              <w:rPr>
                <w:sz w:val="10"/>
                <w:szCs w:val="10"/>
              </w:rPr>
            </w:pPr>
            <w:r w:rsidDel="00000000" w:rsidR="00000000" w:rsidRPr="00000000">
              <w:rPr>
                <w:sz w:val="10"/>
                <w:szCs w:val="10"/>
                <w:rtl w:val="0"/>
              </w:rPr>
              <w:t xml:space="preserve">52.0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C">
            <w:pPr>
              <w:spacing w:after="60" w:lineRule="auto"/>
              <w:ind w:left="80" w:firstLine="0"/>
              <w:jc w:val="center"/>
              <w:rPr>
                <w:sz w:val="10"/>
                <w:szCs w:val="10"/>
              </w:rPr>
            </w:pPr>
            <w:r w:rsidDel="00000000" w:rsidR="00000000" w:rsidRPr="00000000">
              <w:rPr>
                <w:sz w:val="10"/>
                <w:szCs w:val="10"/>
                <w:rtl w:val="0"/>
              </w:rPr>
              <w:t xml:space="preserve">39.0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D">
            <w:pPr>
              <w:spacing w:after="60" w:lineRule="auto"/>
              <w:ind w:left="80" w:firstLine="0"/>
              <w:jc w:val="center"/>
              <w:rPr>
                <w:sz w:val="10"/>
                <w:szCs w:val="10"/>
              </w:rPr>
            </w:pPr>
            <w:r w:rsidDel="00000000" w:rsidR="00000000" w:rsidRPr="00000000">
              <w:rPr>
                <w:sz w:val="10"/>
                <w:szCs w:val="10"/>
                <w:rtl w:val="0"/>
              </w:rPr>
              <w:t xml:space="preserve">26.0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E">
            <w:pPr>
              <w:spacing w:after="60" w:lineRule="auto"/>
              <w:ind w:left="80" w:firstLine="0"/>
              <w:jc w:val="center"/>
              <w:rPr>
                <w:sz w:val="10"/>
                <w:szCs w:val="10"/>
              </w:rPr>
            </w:pPr>
            <w:r w:rsidDel="00000000" w:rsidR="00000000" w:rsidRPr="00000000">
              <w:rPr>
                <w:sz w:val="10"/>
                <w:szCs w:val="10"/>
                <w:rtl w:val="0"/>
              </w:rPr>
              <w:t xml:space="preserve">13.0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3F">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0">
            <w:pPr>
              <w:spacing w:after="60" w:lineRule="auto"/>
              <w:ind w:left="80" w:firstLine="0"/>
              <w:jc w:val="center"/>
              <w:rPr>
                <w:sz w:val="10"/>
                <w:szCs w:val="10"/>
              </w:rPr>
            </w:pPr>
            <w:r w:rsidDel="00000000" w:rsidR="00000000" w:rsidRPr="00000000">
              <w:rPr>
                <w:sz w:val="10"/>
                <w:szCs w:val="10"/>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1">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2">
            <w:pPr>
              <w:spacing w:after="60" w:lineRule="auto"/>
              <w:ind w:left="80" w:firstLine="0"/>
              <w:jc w:val="both"/>
              <w:rPr>
                <w:sz w:val="10"/>
                <w:szCs w:val="10"/>
              </w:rPr>
            </w:pPr>
            <w:r w:rsidDel="00000000" w:rsidR="00000000" w:rsidRPr="00000000">
              <w:rPr>
                <w:sz w:val="10"/>
                <w:szCs w:val="10"/>
                <w:rtl w:val="0"/>
              </w:rPr>
              <w:t xml:space="preserve">Palomero.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3">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4">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5">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6">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7">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8">
            <w:pPr>
              <w:spacing w:after="60" w:lineRule="auto"/>
              <w:ind w:left="80" w:firstLine="0"/>
              <w:jc w:val="center"/>
              <w:rPr>
                <w:sz w:val="10"/>
                <w:szCs w:val="10"/>
              </w:rPr>
            </w:pPr>
            <w:r w:rsidDel="00000000" w:rsidR="00000000" w:rsidRPr="00000000">
              <w:rPr>
                <w:sz w:val="10"/>
                <w:szCs w:val="10"/>
                <w:rtl w:val="0"/>
              </w:rPr>
              <w:t xml:space="preserve">20.0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9">
            <w:pPr>
              <w:spacing w:after="60" w:lineRule="auto"/>
              <w:ind w:left="80" w:firstLine="0"/>
              <w:jc w:val="center"/>
              <w:rPr>
                <w:sz w:val="10"/>
                <w:szCs w:val="10"/>
              </w:rPr>
            </w:pPr>
            <w:r w:rsidDel="00000000" w:rsidR="00000000" w:rsidRPr="00000000">
              <w:rPr>
                <w:sz w:val="10"/>
                <w:szCs w:val="10"/>
                <w:rtl w:val="0"/>
              </w:rPr>
              <w:t xml:space="preserve">16.0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A">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B">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C">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D">
            <w:pPr>
              <w:spacing w:after="6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5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275"/>
        <w:gridCol w:w="885"/>
        <w:gridCol w:w="570"/>
        <w:gridCol w:w="585"/>
        <w:gridCol w:w="495"/>
        <w:gridCol w:w="495"/>
        <w:gridCol w:w="585"/>
        <w:gridCol w:w="495"/>
        <w:gridCol w:w="495"/>
        <w:gridCol w:w="465"/>
        <w:gridCol w:w="465"/>
        <w:gridCol w:w="465"/>
        <w:gridCol w:w="495"/>
        <w:tblGridChange w:id="0">
          <w:tblGrid>
            <w:gridCol w:w="1035"/>
            <w:gridCol w:w="1275"/>
            <w:gridCol w:w="885"/>
            <w:gridCol w:w="570"/>
            <w:gridCol w:w="585"/>
            <w:gridCol w:w="495"/>
            <w:gridCol w:w="495"/>
            <w:gridCol w:w="585"/>
            <w:gridCol w:w="495"/>
            <w:gridCol w:w="495"/>
            <w:gridCol w:w="465"/>
            <w:gridCol w:w="465"/>
            <w:gridCol w:w="465"/>
            <w:gridCol w:w="4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4F">
            <w:pPr>
              <w:spacing w:after="60" w:lineRule="auto"/>
              <w:ind w:left="80" w:firstLine="0"/>
              <w:jc w:val="center"/>
              <w:rPr>
                <w:sz w:val="10"/>
                <w:szCs w:val="10"/>
              </w:rPr>
            </w:pPr>
            <w:r w:rsidDel="00000000" w:rsidR="00000000" w:rsidRPr="00000000">
              <w:rPr>
                <w:sz w:val="10"/>
                <w:szCs w:val="10"/>
                <w:rtl w:val="0"/>
              </w:rPr>
              <w:t xml:space="preserve">1005.90.99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0">
            <w:pPr>
              <w:spacing w:after="6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pacing w:after="60" w:lineRule="auto"/>
              <w:ind w:left="80" w:firstLine="0"/>
              <w:jc w:val="both"/>
              <w:rPr>
                <w:sz w:val="10"/>
                <w:szCs w:val="10"/>
              </w:rPr>
            </w:pPr>
            <w:r w:rsidDel="00000000" w:rsidR="00000000" w:rsidRPr="00000000">
              <w:rPr>
                <w:sz w:val="10"/>
                <w:szCs w:val="10"/>
                <w:rtl w:val="0"/>
              </w:rPr>
              <w:t xml:space="preserve">Elotes.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2">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4">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5">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6">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7">
            <w:pPr>
              <w:spacing w:after="6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8">
            <w:pPr>
              <w:spacing w:after="6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9">
            <w:pPr>
              <w:spacing w:after="6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A">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B">
            <w:pPr>
              <w:spacing w:after="6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C">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D">
            <w:pPr>
              <w:spacing w:after="60" w:lineRule="auto"/>
              <w:ind w:left="80" w:firstLine="0"/>
              <w:jc w:val="center"/>
              <w:rPr>
                <w:sz w:val="10"/>
                <w:szCs w:val="10"/>
              </w:rPr>
            </w:pPr>
            <w:r w:rsidDel="00000000" w:rsidR="00000000" w:rsidRPr="00000000">
              <w:rPr>
                <w:sz w:val="10"/>
                <w:szCs w:val="10"/>
                <w:rtl w:val="0"/>
              </w:rPr>
              <w:t xml:space="preserve">1102.20.01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E">
            <w:pPr>
              <w:spacing w:after="60" w:lineRule="auto"/>
              <w:ind w:left="80" w:firstLine="0"/>
              <w:jc w:val="both"/>
              <w:rPr>
                <w:sz w:val="10"/>
                <w:szCs w:val="10"/>
              </w:rPr>
            </w:pPr>
            <w:r w:rsidDel="00000000" w:rsidR="00000000" w:rsidRPr="00000000">
              <w:rPr>
                <w:sz w:val="10"/>
                <w:szCs w:val="10"/>
                <w:rtl w:val="0"/>
              </w:rPr>
              <w:t xml:space="preserve">Harina de maíz.</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5F">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0">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1">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2">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4">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5">
            <w:pPr>
              <w:spacing w:after="60" w:lineRule="auto"/>
              <w:ind w:left="80" w:firstLine="0"/>
              <w:jc w:val="center"/>
              <w:rPr>
                <w:sz w:val="10"/>
                <w:szCs w:val="10"/>
              </w:rPr>
            </w:pPr>
            <w:r w:rsidDel="00000000" w:rsidR="00000000" w:rsidRPr="00000000">
              <w:rPr>
                <w:sz w:val="10"/>
                <w:szCs w:val="10"/>
                <w:rtl w:val="0"/>
              </w:rPr>
              <w:t xml:space="preserve">15.0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6">
            <w:pPr>
              <w:spacing w:after="6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7">
            <w:pPr>
              <w:spacing w:after="6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8">
            <w:pPr>
              <w:spacing w:after="6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9">
            <w:pPr>
              <w:spacing w:after="6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A">
            <w:pPr>
              <w:spacing w:after="60" w:lineRule="auto"/>
              <w:ind w:left="80" w:firstLine="0"/>
              <w:jc w:val="center"/>
              <w:rPr>
                <w:sz w:val="10"/>
                <w:szCs w:val="10"/>
              </w:rPr>
            </w:pPr>
            <w:r w:rsidDel="00000000" w:rsidR="00000000" w:rsidRPr="00000000">
              <w:rPr>
                <w:sz w:val="10"/>
                <w:szCs w:val="10"/>
                <w:rtl w:val="0"/>
              </w:rPr>
              <w:t xml:space="preserve">0.0</w:t>
            </w:r>
          </w:p>
        </w:tc>
      </w:tr>
      <w:tr>
        <w:trPr>
          <w:trHeight w:val="13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B">
            <w:pPr>
              <w:spacing w:after="60" w:lineRule="auto"/>
              <w:ind w:left="80" w:firstLine="0"/>
              <w:jc w:val="center"/>
              <w:rPr>
                <w:sz w:val="10"/>
                <w:szCs w:val="10"/>
              </w:rPr>
            </w:pPr>
            <w:r w:rsidDel="00000000" w:rsidR="00000000" w:rsidRPr="00000000">
              <w:rPr>
                <w:sz w:val="10"/>
                <w:szCs w:val="10"/>
                <w:rtl w:val="0"/>
              </w:rPr>
              <w:t xml:space="preserve">1901.10.02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C">
            <w:pPr>
              <w:spacing w:after="60" w:lineRule="auto"/>
              <w:ind w:left="80" w:firstLine="0"/>
              <w:jc w:val="both"/>
              <w:rPr>
                <w:sz w:val="10"/>
                <w:szCs w:val="10"/>
              </w:rPr>
            </w:pPr>
            <w:r w:rsidDel="00000000" w:rsidR="00000000" w:rsidRPr="00000000">
              <w:rPr>
                <w:sz w:val="10"/>
                <w:szCs w:val="10"/>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D">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E">
            <w:pPr>
              <w:spacing w:after="6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6F">
            <w:pPr>
              <w:spacing w:after="6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0">
            <w:pPr>
              <w:spacing w:after="6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1">
            <w:pPr>
              <w:spacing w:after="6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2">
            <w:pPr>
              <w:spacing w:after="6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3">
            <w:pPr>
              <w:spacing w:after="60" w:lineRule="auto"/>
              <w:ind w:left="80" w:firstLine="0"/>
              <w:jc w:val="center"/>
              <w:rPr>
                <w:sz w:val="10"/>
                <w:szCs w:val="10"/>
              </w:rPr>
            </w:pPr>
            <w:r w:rsidDel="00000000" w:rsidR="00000000" w:rsidRPr="00000000">
              <w:rPr>
                <w:sz w:val="10"/>
                <w:szCs w:val="10"/>
                <w:rtl w:val="0"/>
              </w:rPr>
              <w:t xml:space="preserve">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6">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7">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8">
            <w:pPr>
              <w:spacing w:after="60" w:lineRule="auto"/>
              <w:ind w:left="80" w:firstLine="0"/>
              <w:jc w:val="center"/>
              <w:rPr>
                <w:sz w:val="10"/>
                <w:szCs w:val="10"/>
              </w:rPr>
            </w:pPr>
            <w:r w:rsidDel="00000000" w:rsidR="00000000" w:rsidRPr="00000000">
              <w:rPr>
                <w:sz w:val="10"/>
                <w:szCs w:val="10"/>
                <w:rtl w:val="0"/>
              </w:rPr>
              <w:t xml:space="preserve">0.0</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9">
            <w:pPr>
              <w:spacing w:after="60" w:lineRule="auto"/>
              <w:ind w:left="80" w:firstLine="0"/>
              <w:jc w:val="center"/>
              <w:rPr>
                <w:sz w:val="10"/>
                <w:szCs w:val="10"/>
              </w:rPr>
            </w:pPr>
            <w:r w:rsidDel="00000000" w:rsidR="00000000" w:rsidRPr="00000000">
              <w:rPr>
                <w:sz w:val="10"/>
                <w:szCs w:val="10"/>
                <w:rtl w:val="0"/>
              </w:rPr>
              <w:t xml:space="preserve">2005.51.01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A">
            <w:pPr>
              <w:spacing w:after="60" w:lineRule="auto"/>
              <w:ind w:left="80" w:firstLine="0"/>
              <w:jc w:val="both"/>
              <w:rPr>
                <w:sz w:val="10"/>
                <w:szCs w:val="10"/>
              </w:rPr>
            </w:pPr>
            <w:r w:rsidDel="00000000" w:rsidR="00000000" w:rsidRPr="00000000">
              <w:rPr>
                <w:sz w:val="10"/>
                <w:szCs w:val="10"/>
                <w:rtl w:val="0"/>
              </w:rPr>
              <w:t xml:space="preserve">Desvainados.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B">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C">
            <w:pPr>
              <w:spacing w:after="6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D">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E">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7F">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0">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4">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5">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6">
            <w:pPr>
              <w:spacing w:after="60" w:lineRule="auto"/>
              <w:ind w:left="80" w:firstLine="0"/>
              <w:jc w:val="center"/>
              <w:rPr>
                <w:sz w:val="10"/>
                <w:szCs w:val="10"/>
              </w:rPr>
            </w:pPr>
            <w:r w:rsidDel="00000000" w:rsidR="00000000" w:rsidRPr="00000000">
              <w:rPr>
                <w:sz w:val="10"/>
                <w:szCs w:val="10"/>
                <w:rtl w:val="0"/>
              </w:rPr>
              <w:t xml:space="preserve">0.0</w:t>
            </w:r>
          </w:p>
        </w:tc>
      </w:tr>
      <w:tr>
        <w:trPr>
          <w:trHeight w:val="141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7">
            <w:pPr>
              <w:spacing w:after="60" w:lineRule="auto"/>
              <w:ind w:left="80" w:firstLine="0"/>
              <w:jc w:val="center"/>
              <w:rPr>
                <w:sz w:val="10"/>
                <w:szCs w:val="10"/>
              </w:rPr>
            </w:pPr>
            <w:r w:rsidDel="00000000" w:rsidR="00000000" w:rsidRPr="00000000">
              <w:rPr>
                <w:sz w:val="10"/>
                <w:szCs w:val="10"/>
                <w:rtl w:val="0"/>
              </w:rPr>
              <w:t xml:space="preserve">2309.90.04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8">
            <w:pPr>
              <w:spacing w:after="60" w:lineRule="auto"/>
              <w:ind w:left="80" w:firstLine="0"/>
              <w:jc w:val="both"/>
              <w:rPr>
                <w:sz w:val="10"/>
                <w:szCs w:val="10"/>
              </w:rPr>
            </w:pPr>
            <w:r w:rsidDel="00000000" w:rsidR="00000000" w:rsidRPr="00000000">
              <w:rPr>
                <w:sz w:val="10"/>
                <w:szCs w:val="10"/>
                <w:rtl w:val="0"/>
              </w:rPr>
              <w:t xml:space="preserve">Mezclas, preparaciones o productos de origen orgánico para la alimentación de peces de ornato.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9">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A">
            <w:pPr>
              <w:spacing w:after="6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B">
            <w:pPr>
              <w:spacing w:after="6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C">
            <w:pPr>
              <w:spacing w:after="6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D">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E">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8F">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0">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1">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2">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3">
            <w:pPr>
              <w:spacing w:after="6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pacing w:after="6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595">
      <w:pPr>
        <w:rPr/>
      </w:pPr>
      <w:r w:rsidDel="00000000" w:rsidR="00000000" w:rsidRPr="00000000">
        <w:rPr>
          <w:rtl w:val="0"/>
        </w:rPr>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00"/>
        <w:gridCol w:w="1800"/>
        <w:gridCol w:w="510"/>
        <w:gridCol w:w="510"/>
        <w:gridCol w:w="435"/>
        <w:gridCol w:w="435"/>
        <w:gridCol w:w="510"/>
        <w:gridCol w:w="435"/>
        <w:gridCol w:w="450"/>
        <w:gridCol w:w="450"/>
        <w:gridCol w:w="450"/>
        <w:gridCol w:w="450"/>
        <w:gridCol w:w="465"/>
        <w:tblGridChange w:id="0">
          <w:tblGrid>
            <w:gridCol w:w="990"/>
            <w:gridCol w:w="900"/>
            <w:gridCol w:w="1800"/>
            <w:gridCol w:w="510"/>
            <w:gridCol w:w="510"/>
            <w:gridCol w:w="435"/>
            <w:gridCol w:w="435"/>
            <w:gridCol w:w="510"/>
            <w:gridCol w:w="435"/>
            <w:gridCol w:w="450"/>
            <w:gridCol w:w="450"/>
            <w:gridCol w:w="450"/>
            <w:gridCol w:w="450"/>
            <w:gridCol w:w="465"/>
          </w:tblGrid>
        </w:tblGridChange>
      </w:tblGrid>
      <w:tr>
        <w:trPr>
          <w:trHeight w:val="3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6">
            <w:pPr>
              <w:spacing w:after="40" w:before="40" w:lineRule="auto"/>
              <w:ind w:left="80" w:firstLine="0"/>
              <w:jc w:val="center"/>
              <w:rPr>
                <w:sz w:val="10"/>
                <w:szCs w:val="10"/>
              </w:rPr>
            </w:pPr>
            <w:r w:rsidDel="00000000" w:rsidR="00000000" w:rsidRPr="00000000">
              <w:rPr>
                <w:sz w:val="10"/>
                <w:szCs w:val="10"/>
                <w:rtl w:val="0"/>
              </w:rPr>
              <w:t xml:space="preserve">2309.90.99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7">
            <w:pPr>
              <w:spacing w:after="40" w:before="4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8">
            <w:pPr>
              <w:spacing w:after="40" w:before="40" w:lineRule="auto"/>
              <w:ind w:left="80" w:firstLine="0"/>
              <w:jc w:val="both"/>
              <w:rPr>
                <w:sz w:val="10"/>
                <w:szCs w:val="10"/>
              </w:rPr>
            </w:pPr>
            <w:r w:rsidDel="00000000" w:rsidR="00000000" w:rsidRPr="00000000">
              <w:rPr>
                <w:sz w:val="10"/>
                <w:szCs w:val="10"/>
                <w:rtl w:val="0"/>
              </w:rPr>
              <w:t xml:space="preserve">Excepto: 1) preparados forrajeros azucarados, de pulpa de remolacha adicionada con melaza; 2) preparación estimulante a base de 2% como máximo de vitamina H; 3) preparación para la elaboración de alimentos balanceados, obtenida por reacción de sosa cáustica, ácido fosfórico y dolomita; 4) sustituto de leche para becerros a base de caseína, leche en polvo, grasa animal, lecitina de soya, vitaminas, minerales y antibióticos.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9">
            <w:pP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A">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B">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C">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D">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E">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9F">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0">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1">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2">
            <w:pPr>
              <w:spacing w:after="40" w:before="4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pacing w:after="40" w:before="4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5A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5A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y estará libre de arancel a partir del 1 de enero de 2030.</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170"/>
        <w:gridCol w:w="690"/>
        <w:gridCol w:w="570"/>
        <w:gridCol w:w="570"/>
        <w:gridCol w:w="570"/>
        <w:gridCol w:w="570"/>
        <w:gridCol w:w="570"/>
        <w:gridCol w:w="570"/>
        <w:gridCol w:w="570"/>
        <w:gridCol w:w="570"/>
        <w:gridCol w:w="585"/>
        <w:gridCol w:w="630"/>
        <w:tblGridChange w:id="0">
          <w:tblGrid>
            <w:gridCol w:w="1170"/>
            <w:gridCol w:w="1170"/>
            <w:gridCol w:w="690"/>
            <w:gridCol w:w="570"/>
            <w:gridCol w:w="570"/>
            <w:gridCol w:w="570"/>
            <w:gridCol w:w="570"/>
            <w:gridCol w:w="570"/>
            <w:gridCol w:w="570"/>
            <w:gridCol w:w="570"/>
            <w:gridCol w:w="570"/>
            <w:gridCol w:w="585"/>
            <w:gridCol w:w="630"/>
          </w:tblGrid>
        </w:tblGridChange>
      </w:tblGrid>
      <w:tr>
        <w:trPr>
          <w:trHeight w:val="21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6">
            <w:pPr>
              <w:spacing w:after="40" w:before="4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5A7">
            <w:pPr>
              <w:spacing w:after="40" w:before="40" w:lineRule="auto"/>
              <w:ind w:left="80" w:firstLine="0"/>
              <w:jc w:val="center"/>
              <w:rPr>
                <w:b w:val="1"/>
                <w:sz w:val="10"/>
                <w:szCs w:val="10"/>
              </w:rPr>
            </w:pPr>
            <w:r w:rsidDel="00000000" w:rsidR="00000000" w:rsidRPr="00000000">
              <w:rPr>
                <w:b w:val="1"/>
                <w:sz w:val="10"/>
                <w:szCs w:val="10"/>
                <w:rtl w:val="0"/>
              </w:rPr>
              <w:t xml:space="preserve">ARANCELARIA</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8">
            <w:pPr>
              <w:spacing w:after="40" w:before="40" w:lineRule="auto"/>
              <w:ind w:left="80" w:firstLine="0"/>
              <w:jc w:val="center"/>
              <w:rPr>
                <w:b w:val="1"/>
                <w:sz w:val="10"/>
                <w:szCs w:val="10"/>
              </w:rPr>
            </w:pPr>
            <w:r w:rsidDel="00000000" w:rsidR="00000000" w:rsidRPr="00000000">
              <w:rPr>
                <w:b w:val="1"/>
                <w:sz w:val="10"/>
                <w:szCs w:val="10"/>
                <w:rtl w:val="0"/>
              </w:rPr>
              <w:t xml:space="preserve">DESCRIPCIÓN</w:t>
            </w:r>
          </w:p>
        </w:tc>
        <w:tc>
          <w:tcPr>
            <w:gridSpan w:val="11"/>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A9">
            <w:pPr>
              <w:spacing w:after="40" w:before="40" w:lineRule="auto"/>
              <w:ind w:left="80" w:firstLine="0"/>
              <w:jc w:val="center"/>
              <w:rPr>
                <w:b w:val="1"/>
                <w:sz w:val="10"/>
                <w:szCs w:val="10"/>
              </w:rPr>
            </w:pPr>
            <w:r w:rsidDel="00000000" w:rsidR="00000000" w:rsidRPr="00000000">
              <w:rPr>
                <w:b w:val="1"/>
                <w:sz w:val="10"/>
                <w:szCs w:val="10"/>
                <w:rtl w:val="0"/>
              </w:rPr>
              <w:t xml:space="preserve">Arancel del 1 de enero al 31 de diciembre del año respectivo</w:t>
            </w:r>
          </w:p>
        </w:tc>
      </w:tr>
      <w:tr>
        <w:trPr>
          <w:trHeight w:val="4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pacing w:after="40" w:before="4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7">
            <w:pPr>
              <w:spacing w:after="40" w:before="4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8">
            <w:pPr>
              <w:spacing w:after="40" w:before="4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9">
            <w:pPr>
              <w:spacing w:after="40" w:before="4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A">
            <w:pPr>
              <w:spacing w:after="40" w:before="4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pacing w:after="40" w:before="4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C">
            <w:pPr>
              <w:spacing w:after="40" w:before="4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D">
            <w:pPr>
              <w:spacing w:after="40" w:before="4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pacing w:after="40" w:before="40" w:lineRule="auto"/>
              <w:ind w:left="80" w:firstLine="0"/>
              <w:jc w:val="center"/>
              <w:rPr>
                <w:b w:val="1"/>
                <w:sz w:val="10"/>
                <w:szCs w:val="10"/>
              </w:rPr>
            </w:pPr>
            <w:r w:rsidDel="00000000" w:rsidR="00000000" w:rsidRPr="00000000">
              <w:rPr>
                <w:b w:val="1"/>
                <w:sz w:val="10"/>
                <w:szCs w:val="10"/>
                <w:rtl w:val="0"/>
              </w:rPr>
              <w:t xml:space="preserve">2028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BF">
            <w:pPr>
              <w:spacing w:after="40" w:before="40" w:lineRule="auto"/>
              <w:ind w:left="80" w:firstLine="0"/>
              <w:jc w:val="center"/>
              <w:rPr>
                <w:b w:val="1"/>
                <w:sz w:val="10"/>
                <w:szCs w:val="10"/>
              </w:rPr>
            </w:pPr>
            <w:r w:rsidDel="00000000" w:rsidR="00000000" w:rsidRPr="00000000">
              <w:rPr>
                <w:b w:val="1"/>
                <w:sz w:val="10"/>
                <w:szCs w:val="10"/>
                <w:rtl w:val="0"/>
              </w:rPr>
              <w:t xml:space="preserve">2029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0">
            <w:pPr>
              <w:spacing w:after="40" w:before="40" w:lineRule="auto"/>
              <w:ind w:left="80" w:firstLine="0"/>
              <w:jc w:val="center"/>
              <w:rPr>
                <w:b w:val="1"/>
                <w:sz w:val="10"/>
                <w:szCs w:val="10"/>
              </w:rPr>
            </w:pPr>
            <w:r w:rsidDel="00000000" w:rsidR="00000000" w:rsidRPr="00000000">
              <w:rPr>
                <w:b w:val="1"/>
                <w:sz w:val="10"/>
                <w:szCs w:val="10"/>
                <w:rtl w:val="0"/>
              </w:rPr>
              <w:t xml:space="preserve">A partir</w:t>
            </w:r>
          </w:p>
          <w:p w:rsidR="00000000" w:rsidDel="00000000" w:rsidP="00000000" w:rsidRDefault="00000000" w:rsidRPr="00000000" w14:paraId="000005C1">
            <w:pPr>
              <w:spacing w:after="40" w:before="40" w:lineRule="auto"/>
              <w:ind w:left="80" w:firstLine="0"/>
              <w:jc w:val="center"/>
              <w:rPr>
                <w:b w:val="1"/>
                <w:sz w:val="10"/>
                <w:szCs w:val="10"/>
              </w:rPr>
            </w:pPr>
            <w:r w:rsidDel="00000000" w:rsidR="00000000" w:rsidRPr="00000000">
              <w:rPr>
                <w:b w:val="1"/>
                <w:sz w:val="10"/>
                <w:szCs w:val="10"/>
                <w:rtl w:val="0"/>
              </w:rPr>
              <w:t xml:space="preserve">del año</w:t>
            </w:r>
          </w:p>
          <w:p w:rsidR="00000000" w:rsidDel="00000000" w:rsidP="00000000" w:rsidRDefault="00000000" w:rsidRPr="00000000" w14:paraId="000005C2">
            <w:pPr>
              <w:spacing w:after="40" w:before="40" w:lineRule="auto"/>
              <w:ind w:left="80" w:firstLine="0"/>
              <w:jc w:val="center"/>
              <w:rPr>
                <w:b w:val="1"/>
                <w:sz w:val="10"/>
                <w:szCs w:val="10"/>
              </w:rPr>
            </w:pPr>
            <w:r w:rsidDel="00000000" w:rsidR="00000000" w:rsidRPr="00000000">
              <w:rPr>
                <w:b w:val="1"/>
                <w:sz w:val="10"/>
                <w:szCs w:val="10"/>
                <w:rtl w:val="0"/>
              </w:rPr>
              <w:t xml:space="preserve">2030</w:t>
            </w:r>
          </w:p>
        </w:tc>
      </w:tr>
      <w:tr>
        <w:trPr>
          <w:trHeight w:val="1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3">
            <w:pPr>
              <w:spacing w:after="40" w:before="40" w:lineRule="auto"/>
              <w:ind w:left="80" w:firstLine="0"/>
              <w:jc w:val="center"/>
              <w:rPr>
                <w:sz w:val="10"/>
                <w:szCs w:val="10"/>
              </w:rPr>
            </w:pPr>
            <w:r w:rsidDel="00000000" w:rsidR="00000000" w:rsidRPr="00000000">
              <w:rPr>
                <w:sz w:val="10"/>
                <w:szCs w:val="10"/>
                <w:rtl w:val="0"/>
              </w:rPr>
              <w:t xml:space="preserve">0901.21.01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4">
            <w:pPr>
              <w:spacing w:after="40" w:before="40" w:lineRule="auto"/>
              <w:ind w:left="80" w:firstLine="0"/>
              <w:jc w:val="both"/>
              <w:rPr>
                <w:sz w:val="10"/>
                <w:szCs w:val="10"/>
              </w:rPr>
            </w:pPr>
            <w:r w:rsidDel="00000000" w:rsidR="00000000" w:rsidRPr="00000000">
              <w:rPr>
                <w:sz w:val="10"/>
                <w:szCs w:val="10"/>
                <w:rtl w:val="0"/>
              </w:rPr>
              <w:t xml:space="preserve">Sin descafeinar.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6">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7">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8">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9">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A">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B">
            <w:pPr>
              <w:spacing w:after="40" w:before="40" w:lineRule="auto"/>
              <w:ind w:left="80" w:firstLine="0"/>
              <w:jc w:val="center"/>
              <w:rPr>
                <w:sz w:val="10"/>
                <w:szCs w:val="10"/>
              </w:rPr>
            </w:pPr>
            <w:r w:rsidDel="00000000" w:rsidR="00000000" w:rsidRPr="00000000">
              <w:rPr>
                <w:sz w:val="10"/>
                <w:szCs w:val="10"/>
                <w:rtl w:val="0"/>
              </w:rPr>
              <w:t xml:space="preserve">57.6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C">
            <w:pPr>
              <w:spacing w:after="40" w:before="40" w:lineRule="auto"/>
              <w:ind w:left="80" w:firstLine="0"/>
              <w:jc w:val="center"/>
              <w:rPr>
                <w:sz w:val="10"/>
                <w:szCs w:val="10"/>
              </w:rPr>
            </w:pPr>
            <w:r w:rsidDel="00000000" w:rsidR="00000000" w:rsidRPr="00000000">
              <w:rPr>
                <w:sz w:val="10"/>
                <w:szCs w:val="10"/>
                <w:rtl w:val="0"/>
              </w:rPr>
              <w:t xml:space="preserve">43.2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D">
            <w:pPr>
              <w:spacing w:after="40" w:before="40" w:lineRule="auto"/>
              <w:ind w:left="80" w:firstLine="0"/>
              <w:jc w:val="center"/>
              <w:rPr>
                <w:sz w:val="10"/>
                <w:szCs w:val="10"/>
              </w:rPr>
            </w:pPr>
            <w:r w:rsidDel="00000000" w:rsidR="00000000" w:rsidRPr="00000000">
              <w:rPr>
                <w:sz w:val="10"/>
                <w:szCs w:val="10"/>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E">
            <w:pPr>
              <w:spacing w:after="40" w:before="40" w:lineRule="auto"/>
              <w:ind w:left="80" w:firstLine="0"/>
              <w:jc w:val="center"/>
              <w:rPr>
                <w:sz w:val="10"/>
                <w:szCs w:val="10"/>
              </w:rPr>
            </w:pPr>
            <w:r w:rsidDel="00000000" w:rsidR="00000000" w:rsidRPr="00000000">
              <w:rPr>
                <w:sz w:val="10"/>
                <w:szCs w:val="10"/>
                <w:rtl w:val="0"/>
              </w:rPr>
              <w:t xml:space="preserve">14.4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CF">
            <w:pPr>
              <w:spacing w:after="40" w:before="40" w:lineRule="auto"/>
              <w:ind w:left="80" w:firstLine="0"/>
              <w:jc w:val="center"/>
              <w:rPr>
                <w:sz w:val="10"/>
                <w:szCs w:val="10"/>
              </w:rPr>
            </w:pPr>
            <w:r w:rsidDel="00000000" w:rsidR="00000000" w:rsidRPr="00000000">
              <w:rPr>
                <w:sz w:val="10"/>
                <w:szCs w:val="10"/>
                <w:rtl w:val="0"/>
              </w:rPr>
              <w:t xml:space="preserve">0.0</w:t>
            </w:r>
          </w:p>
        </w:tc>
      </w:tr>
      <w:tr>
        <w:trPr>
          <w:trHeight w:val="21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0">
            <w:pPr>
              <w:spacing w:after="40" w:before="40" w:lineRule="auto"/>
              <w:ind w:left="80" w:firstLine="0"/>
              <w:jc w:val="center"/>
              <w:rPr>
                <w:sz w:val="10"/>
                <w:szCs w:val="10"/>
              </w:rPr>
            </w:pPr>
            <w:r w:rsidDel="00000000" w:rsidR="00000000" w:rsidRPr="00000000">
              <w:rPr>
                <w:sz w:val="10"/>
                <w:szCs w:val="10"/>
                <w:rtl w:val="0"/>
              </w:rPr>
              <w:t xml:space="preserve">0901.22.01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1">
            <w:pPr>
              <w:spacing w:after="40" w:before="40" w:lineRule="auto"/>
              <w:ind w:left="80" w:firstLine="0"/>
              <w:jc w:val="both"/>
              <w:rPr>
                <w:sz w:val="10"/>
                <w:szCs w:val="10"/>
              </w:rPr>
            </w:pPr>
            <w:r w:rsidDel="00000000" w:rsidR="00000000" w:rsidRPr="00000000">
              <w:rPr>
                <w:sz w:val="10"/>
                <w:szCs w:val="10"/>
                <w:rtl w:val="0"/>
              </w:rPr>
              <w:t xml:space="preserve">Descafeinado.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2">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3">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4">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5">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6">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7">
            <w:pPr>
              <w:spacing w:after="40" w:before="40" w:lineRule="auto"/>
              <w:ind w:left="80" w:firstLine="0"/>
              <w:jc w:val="center"/>
              <w:rPr>
                <w:sz w:val="10"/>
                <w:szCs w:val="10"/>
              </w:rPr>
            </w:pPr>
            <w:r w:rsidDel="00000000" w:rsidR="00000000" w:rsidRPr="00000000">
              <w:rPr>
                <w:sz w:val="10"/>
                <w:szCs w:val="10"/>
                <w:rtl w:val="0"/>
              </w:rPr>
              <w:t xml:space="preserve">72.0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8">
            <w:pPr>
              <w:spacing w:after="40" w:before="40" w:lineRule="auto"/>
              <w:ind w:left="80" w:firstLine="0"/>
              <w:jc w:val="center"/>
              <w:rPr>
                <w:sz w:val="10"/>
                <w:szCs w:val="10"/>
              </w:rPr>
            </w:pPr>
            <w:r w:rsidDel="00000000" w:rsidR="00000000" w:rsidRPr="00000000">
              <w:rPr>
                <w:sz w:val="10"/>
                <w:szCs w:val="10"/>
                <w:rtl w:val="0"/>
              </w:rPr>
              <w:t xml:space="preserve">57.6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9">
            <w:pPr>
              <w:spacing w:after="40" w:before="40" w:lineRule="auto"/>
              <w:ind w:left="80" w:firstLine="0"/>
              <w:jc w:val="center"/>
              <w:rPr>
                <w:sz w:val="10"/>
                <w:szCs w:val="10"/>
              </w:rPr>
            </w:pPr>
            <w:r w:rsidDel="00000000" w:rsidR="00000000" w:rsidRPr="00000000">
              <w:rPr>
                <w:sz w:val="10"/>
                <w:szCs w:val="10"/>
                <w:rtl w:val="0"/>
              </w:rPr>
              <w:t xml:space="preserve">43.2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A">
            <w:pPr>
              <w:spacing w:after="40" w:before="40" w:lineRule="auto"/>
              <w:ind w:left="80" w:firstLine="0"/>
              <w:jc w:val="center"/>
              <w:rPr>
                <w:sz w:val="10"/>
                <w:szCs w:val="10"/>
              </w:rPr>
            </w:pPr>
            <w:r w:rsidDel="00000000" w:rsidR="00000000" w:rsidRPr="00000000">
              <w:rPr>
                <w:sz w:val="10"/>
                <w:szCs w:val="10"/>
                <w:rtl w:val="0"/>
              </w:rPr>
              <w:t xml:space="preserve">28.8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B">
            <w:pPr>
              <w:spacing w:after="40" w:before="40" w:lineRule="auto"/>
              <w:ind w:left="80" w:firstLine="0"/>
              <w:jc w:val="center"/>
              <w:rPr>
                <w:sz w:val="10"/>
                <w:szCs w:val="10"/>
              </w:rPr>
            </w:pPr>
            <w:r w:rsidDel="00000000" w:rsidR="00000000" w:rsidRPr="00000000">
              <w:rPr>
                <w:sz w:val="10"/>
                <w:szCs w:val="10"/>
                <w:rtl w:val="0"/>
              </w:rPr>
              <w:t xml:space="preserve">14.4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C">
            <w:pPr>
              <w:spacing w:after="40" w:before="40" w:lineRule="auto"/>
              <w:ind w:left="80" w:firstLine="0"/>
              <w:jc w:val="center"/>
              <w:rPr>
                <w:sz w:val="10"/>
                <w:szCs w:val="10"/>
              </w:rPr>
            </w:pPr>
            <w:r w:rsidDel="00000000" w:rsidR="00000000" w:rsidRPr="00000000">
              <w:rPr>
                <w:sz w:val="10"/>
                <w:szCs w:val="10"/>
                <w:rtl w:val="0"/>
              </w:rPr>
              <w:t xml:space="preserve">0.0</w:t>
            </w:r>
          </w:p>
        </w:tc>
      </w:tr>
    </w:tbl>
    <w:p w:rsidR="00000000" w:rsidDel="00000000" w:rsidP="00000000" w:rsidRDefault="00000000" w:rsidRPr="00000000" w14:paraId="000005D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5D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para la estacionalidad en el año respectivo.</w:t>
      </w:r>
    </w:p>
    <w:tbl>
      <w:tblPr>
        <w:tblStyle w:val="Table1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065"/>
        <w:gridCol w:w="600"/>
        <w:gridCol w:w="555"/>
        <w:gridCol w:w="480"/>
        <w:gridCol w:w="555"/>
        <w:gridCol w:w="555"/>
        <w:gridCol w:w="495"/>
        <w:gridCol w:w="495"/>
        <w:gridCol w:w="495"/>
        <w:gridCol w:w="495"/>
        <w:gridCol w:w="1515"/>
        <w:tblGridChange w:id="0">
          <w:tblGrid>
            <w:gridCol w:w="1515"/>
            <w:gridCol w:w="1065"/>
            <w:gridCol w:w="600"/>
            <w:gridCol w:w="555"/>
            <w:gridCol w:w="480"/>
            <w:gridCol w:w="555"/>
            <w:gridCol w:w="555"/>
            <w:gridCol w:w="495"/>
            <w:gridCol w:w="495"/>
            <w:gridCol w:w="495"/>
            <w:gridCol w:w="495"/>
            <w:gridCol w:w="151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DF">
            <w:pPr>
              <w:spacing w:after="40" w:before="40" w:lineRule="auto"/>
              <w:ind w:left="80" w:firstLine="0"/>
              <w:jc w:val="center"/>
              <w:rPr>
                <w:b w:val="1"/>
                <w:sz w:val="10"/>
                <w:szCs w:val="10"/>
              </w:rPr>
            </w:pPr>
            <w:r w:rsidDel="00000000" w:rsidR="00000000" w:rsidRPr="00000000">
              <w:rPr>
                <w:b w:val="1"/>
                <w:sz w:val="10"/>
                <w:szCs w:val="10"/>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0">
            <w:pPr>
              <w:spacing w:after="40" w:before="40" w:lineRule="auto"/>
              <w:ind w:left="80" w:firstLine="0"/>
              <w:jc w:val="center"/>
              <w:rPr>
                <w:b w:val="1"/>
                <w:sz w:val="10"/>
                <w:szCs w:val="10"/>
              </w:rPr>
            </w:pPr>
            <w:r w:rsidDel="00000000" w:rsidR="00000000" w:rsidRPr="00000000">
              <w:rPr>
                <w:b w:val="1"/>
                <w:sz w:val="10"/>
                <w:szCs w:val="10"/>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1">
            <w:pPr>
              <w:spacing w:after="40" w:before="40" w:lineRule="auto"/>
              <w:ind w:left="80" w:firstLine="0"/>
              <w:jc w:val="center"/>
              <w:rPr>
                <w:b w:val="1"/>
                <w:sz w:val="10"/>
                <w:szCs w:val="10"/>
              </w:rPr>
            </w:pPr>
            <w:r w:rsidDel="00000000" w:rsidR="00000000" w:rsidRPr="00000000">
              <w:rPr>
                <w:b w:val="1"/>
                <w:sz w:val="10"/>
                <w:szCs w:val="10"/>
                <w:rtl w:val="0"/>
              </w:rPr>
              <w:t xml:space="preserve">20201/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2">
            <w:pPr>
              <w:spacing w:after="40" w:before="40" w:lineRule="auto"/>
              <w:ind w:left="80" w:firstLine="0"/>
              <w:jc w:val="center"/>
              <w:rPr>
                <w:b w:val="1"/>
                <w:sz w:val="10"/>
                <w:szCs w:val="10"/>
              </w:rPr>
            </w:pPr>
            <w:r w:rsidDel="00000000" w:rsidR="00000000" w:rsidRPr="00000000">
              <w:rPr>
                <w:b w:val="1"/>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3">
            <w:pPr>
              <w:spacing w:after="40" w:before="40" w:lineRule="auto"/>
              <w:ind w:left="80" w:firstLine="0"/>
              <w:jc w:val="center"/>
              <w:rPr>
                <w:b w:val="1"/>
                <w:sz w:val="10"/>
                <w:szCs w:val="10"/>
              </w:rPr>
            </w:pPr>
            <w:r w:rsidDel="00000000" w:rsidR="00000000" w:rsidRPr="00000000">
              <w:rPr>
                <w:b w:val="1"/>
                <w:sz w:val="10"/>
                <w:szCs w:val="10"/>
                <w:rtl w:val="0"/>
              </w:rPr>
              <w:t xml:space="preserve">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4">
            <w:pPr>
              <w:spacing w:after="40" w:before="40" w:lineRule="auto"/>
              <w:ind w:left="80" w:firstLine="0"/>
              <w:jc w:val="center"/>
              <w:rPr>
                <w:b w:val="1"/>
                <w:sz w:val="10"/>
                <w:szCs w:val="10"/>
              </w:rPr>
            </w:pPr>
            <w:r w:rsidDel="00000000" w:rsidR="00000000" w:rsidRPr="00000000">
              <w:rPr>
                <w:b w:val="1"/>
                <w:sz w:val="10"/>
                <w:szCs w:val="1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5">
            <w:pPr>
              <w:spacing w:after="40" w:before="40" w:lineRule="auto"/>
              <w:ind w:left="80" w:firstLine="0"/>
              <w:jc w:val="center"/>
              <w:rPr>
                <w:b w:val="1"/>
                <w:sz w:val="10"/>
                <w:szCs w:val="10"/>
              </w:rPr>
            </w:pPr>
            <w:r w:rsidDel="00000000" w:rsidR="00000000" w:rsidRPr="00000000">
              <w:rPr>
                <w:b w:val="1"/>
                <w:sz w:val="10"/>
                <w:szCs w:val="10"/>
                <w:rtl w:val="0"/>
              </w:rPr>
              <w:t xml:space="preserve">2024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6">
            <w:pPr>
              <w:spacing w:after="40" w:before="40" w:lineRule="auto"/>
              <w:ind w:left="80" w:firstLine="0"/>
              <w:jc w:val="center"/>
              <w:rPr>
                <w:b w:val="1"/>
                <w:sz w:val="10"/>
                <w:szCs w:val="10"/>
              </w:rPr>
            </w:pPr>
            <w:r w:rsidDel="00000000" w:rsidR="00000000" w:rsidRPr="00000000">
              <w:rPr>
                <w:b w:val="1"/>
                <w:sz w:val="10"/>
                <w:szCs w:val="10"/>
                <w:rtl w:val="0"/>
              </w:rPr>
              <w:t xml:space="preserve">2025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7">
            <w:pPr>
              <w:spacing w:after="40" w:before="40" w:lineRule="auto"/>
              <w:ind w:left="80" w:firstLine="0"/>
              <w:jc w:val="center"/>
              <w:rPr>
                <w:b w:val="1"/>
                <w:sz w:val="10"/>
                <w:szCs w:val="10"/>
              </w:rPr>
            </w:pPr>
            <w:r w:rsidDel="00000000" w:rsidR="00000000" w:rsidRPr="00000000">
              <w:rPr>
                <w:b w:val="1"/>
                <w:sz w:val="10"/>
                <w:szCs w:val="10"/>
                <w:rtl w:val="0"/>
              </w:rPr>
              <w:t xml:space="preserve">2026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8">
            <w:pPr>
              <w:spacing w:after="40" w:before="40" w:lineRule="auto"/>
              <w:ind w:left="80" w:firstLine="0"/>
              <w:jc w:val="center"/>
              <w:rPr>
                <w:b w:val="1"/>
                <w:sz w:val="10"/>
                <w:szCs w:val="10"/>
              </w:rPr>
            </w:pPr>
            <w:r w:rsidDel="00000000" w:rsidR="00000000" w:rsidRPr="00000000">
              <w:rPr>
                <w:b w:val="1"/>
                <w:sz w:val="10"/>
                <w:szCs w:val="10"/>
                <w:rtl w:val="0"/>
              </w:rPr>
              <w:t xml:space="preserve">2027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9">
            <w:pPr>
              <w:spacing w:after="40" w:before="40" w:lineRule="auto"/>
              <w:ind w:left="80" w:firstLine="0"/>
              <w:jc w:val="center"/>
              <w:rPr>
                <w:b w:val="1"/>
                <w:sz w:val="10"/>
                <w:szCs w:val="10"/>
              </w:rPr>
            </w:pPr>
            <w:r w:rsidDel="00000000" w:rsidR="00000000" w:rsidRPr="00000000">
              <w:rPr>
                <w:b w:val="1"/>
                <w:sz w:val="10"/>
                <w:szCs w:val="10"/>
                <w:rtl w:val="0"/>
              </w:rPr>
              <w:t xml:space="preserve">2028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A">
            <w:pPr>
              <w:spacing w:after="40" w:before="40" w:lineRule="auto"/>
              <w:ind w:left="80" w:firstLine="0"/>
              <w:jc w:val="center"/>
              <w:rPr>
                <w:b w:val="1"/>
                <w:sz w:val="10"/>
                <w:szCs w:val="10"/>
              </w:rPr>
            </w:pPr>
            <w:r w:rsidDel="00000000" w:rsidR="00000000" w:rsidRPr="00000000">
              <w:rPr>
                <w:b w:val="1"/>
                <w:sz w:val="10"/>
                <w:szCs w:val="10"/>
                <w:rtl w:val="0"/>
              </w:rPr>
              <w:t xml:space="preserve">ESTACIONALIDAD</w:t>
            </w:r>
          </w:p>
        </w:tc>
      </w:tr>
      <w:tr>
        <w:trPr>
          <w:trHeight w:val="3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B">
            <w:pPr>
              <w:spacing w:after="20" w:before="20" w:lineRule="auto"/>
              <w:ind w:left="80" w:firstLine="0"/>
              <w:jc w:val="center"/>
              <w:rPr>
                <w:sz w:val="10"/>
                <w:szCs w:val="10"/>
              </w:rPr>
            </w:pPr>
            <w:r w:rsidDel="00000000" w:rsidR="00000000" w:rsidRPr="00000000">
              <w:rPr>
                <w:sz w:val="10"/>
                <w:szCs w:val="10"/>
                <w:rtl w:val="0"/>
              </w:rPr>
              <w:t xml:space="preserve">0710.80.01</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C">
            <w:pPr>
              <w:spacing w:after="20" w:before="20" w:lineRule="auto"/>
              <w:ind w:left="80" w:firstLine="0"/>
              <w:jc w:val="center"/>
              <w:rPr>
                <w:sz w:val="10"/>
                <w:szCs w:val="10"/>
              </w:rPr>
            </w:pPr>
            <w:r w:rsidDel="00000000" w:rsidR="00000000" w:rsidRPr="00000000">
              <w:rPr>
                <w:sz w:val="10"/>
                <w:szCs w:val="10"/>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D">
            <w:pPr>
              <w:spacing w:after="20" w:before="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E">
            <w:pPr>
              <w:spacing w:after="20" w:before="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EF">
            <w:pPr>
              <w:spacing w:after="20" w:before="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0">
            <w:pPr>
              <w:spacing w:after="20" w:before="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1">
            <w:pPr>
              <w:spacing w:after="20" w:before="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2">
            <w:pPr>
              <w:spacing w:after="20" w:before="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3">
            <w:pPr>
              <w:spacing w:after="20" w:before="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4">
            <w:pPr>
              <w:spacing w:after="20" w:before="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5">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6">
            <w:pPr>
              <w:spacing w:after="20" w:before="2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5F7">
            <w:pPr>
              <w:spacing w:after="20" w:before="20" w:lineRule="auto"/>
              <w:ind w:left="80" w:firstLine="0"/>
              <w:jc w:val="center"/>
              <w:rPr>
                <w:sz w:val="10"/>
                <w:szCs w:val="10"/>
              </w:rPr>
            </w:pPr>
            <w:r w:rsidDel="00000000" w:rsidR="00000000" w:rsidRPr="00000000">
              <w:rPr>
                <w:sz w:val="10"/>
                <w:szCs w:val="10"/>
                <w:rtl w:val="0"/>
              </w:rPr>
              <w:t xml:space="preserve">periodo de enero a junio de</w:t>
            </w:r>
          </w:p>
          <w:p w:rsidR="00000000" w:rsidDel="00000000" w:rsidP="00000000" w:rsidRDefault="00000000" w:rsidRPr="00000000" w14:paraId="000005F8">
            <w:pPr>
              <w:spacing w:after="20" w:before="20" w:lineRule="auto"/>
              <w:ind w:left="80" w:firstLine="0"/>
              <w:jc w:val="center"/>
              <w:rPr>
                <w:sz w:val="10"/>
                <w:szCs w:val="10"/>
              </w:rPr>
            </w:pPr>
            <w:r w:rsidDel="00000000" w:rsidR="00000000" w:rsidRPr="00000000">
              <w:rPr>
                <w:sz w:val="10"/>
                <w:szCs w:val="10"/>
                <w:rtl w:val="0"/>
              </w:rPr>
              <w:t xml:space="preserve">cada año.</w:t>
            </w:r>
          </w:p>
        </w:tc>
      </w:tr>
      <w:tr>
        <w:trPr>
          <w:trHeight w:val="3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B">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C">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D">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E">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5FF">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0">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1">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2">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3">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4">
            <w:pPr>
              <w:spacing w:after="20" w:before="2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605">
            <w:pPr>
              <w:spacing w:after="20" w:before="20" w:lineRule="auto"/>
              <w:ind w:left="80" w:firstLine="0"/>
              <w:jc w:val="center"/>
              <w:rPr>
                <w:sz w:val="10"/>
                <w:szCs w:val="10"/>
              </w:rPr>
            </w:pPr>
            <w:r w:rsidDel="00000000" w:rsidR="00000000" w:rsidRPr="00000000">
              <w:rPr>
                <w:sz w:val="10"/>
                <w:szCs w:val="10"/>
                <w:rtl w:val="0"/>
              </w:rPr>
              <w:t xml:space="preserve">periodo de julio a diciembre</w:t>
            </w:r>
          </w:p>
          <w:p w:rsidR="00000000" w:rsidDel="00000000" w:rsidP="00000000" w:rsidRDefault="00000000" w:rsidRPr="00000000" w14:paraId="00000606">
            <w:pPr>
              <w:spacing w:after="20" w:before="20" w:lineRule="auto"/>
              <w:ind w:left="80" w:firstLine="0"/>
              <w:jc w:val="center"/>
              <w:rPr>
                <w:sz w:val="10"/>
                <w:szCs w:val="10"/>
              </w:rPr>
            </w:pPr>
            <w:r w:rsidDel="00000000" w:rsidR="00000000" w:rsidRPr="00000000">
              <w:rPr>
                <w:sz w:val="10"/>
                <w:szCs w:val="10"/>
                <w:rtl w:val="0"/>
              </w:rPr>
              <w:t xml:space="preserve">de cada año.</w:t>
            </w:r>
          </w:p>
        </w:tc>
      </w:tr>
      <w:tr>
        <w:trPr>
          <w:trHeight w:val="3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7">
            <w:pPr>
              <w:spacing w:after="20" w:before="20" w:lineRule="auto"/>
              <w:ind w:left="80" w:firstLine="0"/>
              <w:jc w:val="center"/>
              <w:rPr>
                <w:sz w:val="10"/>
                <w:szCs w:val="10"/>
              </w:rPr>
            </w:pPr>
            <w:r w:rsidDel="00000000" w:rsidR="00000000" w:rsidRPr="00000000">
              <w:rPr>
                <w:sz w:val="10"/>
                <w:szCs w:val="10"/>
                <w:rtl w:val="0"/>
              </w:rPr>
              <w:t xml:space="preserve">0712.20.01</w:t>
            </w:r>
          </w:p>
        </w:tc>
        <w:tc>
          <w:tcPr>
            <w:vMerge w:val="restart"/>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8">
            <w:pPr>
              <w:spacing w:after="20" w:before="20" w:lineRule="auto"/>
              <w:ind w:left="80" w:firstLine="0"/>
              <w:jc w:val="center"/>
              <w:rPr>
                <w:sz w:val="10"/>
                <w:szCs w:val="10"/>
              </w:rPr>
            </w:pPr>
            <w:r w:rsidDel="00000000" w:rsidR="00000000" w:rsidRPr="00000000">
              <w:rPr>
                <w:sz w:val="10"/>
                <w:szCs w:val="10"/>
                <w:rtl w:val="0"/>
              </w:rPr>
              <w:t xml:space="preserve">Cebollas.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9">
            <w:pPr>
              <w:spacing w:after="20" w:before="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A">
            <w:pPr>
              <w:spacing w:after="20" w:before="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B">
            <w:pPr>
              <w:spacing w:after="20" w:before="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C">
            <w:pPr>
              <w:spacing w:after="20" w:before="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D">
            <w:pPr>
              <w:spacing w:after="20" w:before="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E">
            <w:pPr>
              <w:spacing w:after="20" w:before="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0F">
            <w:pPr>
              <w:spacing w:after="20" w:before="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0">
            <w:pPr>
              <w:spacing w:after="20" w:before="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1">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2">
            <w:pPr>
              <w:spacing w:after="20" w:before="2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613">
            <w:pPr>
              <w:spacing w:after="20" w:before="20" w:lineRule="auto"/>
              <w:ind w:left="80" w:firstLine="0"/>
              <w:jc w:val="center"/>
              <w:rPr>
                <w:sz w:val="10"/>
                <w:szCs w:val="10"/>
              </w:rPr>
            </w:pPr>
            <w:r w:rsidDel="00000000" w:rsidR="00000000" w:rsidRPr="00000000">
              <w:rPr>
                <w:sz w:val="10"/>
                <w:szCs w:val="10"/>
                <w:rtl w:val="0"/>
              </w:rPr>
              <w:t xml:space="preserve">periodo de enero a junio de</w:t>
            </w:r>
          </w:p>
          <w:p w:rsidR="00000000" w:rsidDel="00000000" w:rsidP="00000000" w:rsidRDefault="00000000" w:rsidRPr="00000000" w14:paraId="00000614">
            <w:pPr>
              <w:spacing w:after="20" w:before="20" w:lineRule="auto"/>
              <w:ind w:left="80" w:firstLine="0"/>
              <w:jc w:val="center"/>
              <w:rPr>
                <w:sz w:val="10"/>
                <w:szCs w:val="10"/>
              </w:rPr>
            </w:pPr>
            <w:r w:rsidDel="00000000" w:rsidR="00000000" w:rsidRPr="00000000">
              <w:rPr>
                <w:sz w:val="10"/>
                <w:szCs w:val="10"/>
                <w:rtl w:val="0"/>
              </w:rPr>
              <w:t xml:space="preserve">cada año.</w:t>
            </w:r>
          </w:p>
        </w:tc>
      </w:tr>
      <w:tr>
        <w:trPr>
          <w:trHeight w:val="4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7">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8">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9">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A">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B">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C">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E">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pacing w:after="20" w:before="20" w:lineRule="auto"/>
              <w:ind w:left="80" w:firstLine="0"/>
              <w:jc w:val="center"/>
              <w:rPr>
                <w:sz w:val="10"/>
                <w:szCs w:val="10"/>
              </w:rPr>
            </w:pPr>
            <w:r w:rsidDel="00000000" w:rsidR="00000000" w:rsidRPr="00000000">
              <w:rPr>
                <w:sz w:val="10"/>
                <w:szCs w:val="1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620">
            <w:pPr>
              <w:spacing w:after="20" w:before="20" w:lineRule="auto"/>
              <w:ind w:left="80" w:firstLine="0"/>
              <w:jc w:val="center"/>
              <w:rPr>
                <w:sz w:val="10"/>
                <w:szCs w:val="10"/>
              </w:rPr>
            </w:pPr>
            <w:r w:rsidDel="00000000" w:rsidR="00000000" w:rsidRPr="00000000">
              <w:rPr>
                <w:sz w:val="10"/>
                <w:szCs w:val="10"/>
                <w:rtl w:val="0"/>
              </w:rPr>
              <w:t xml:space="preserve">Únicamente durante el</w:t>
            </w:r>
          </w:p>
          <w:p w:rsidR="00000000" w:rsidDel="00000000" w:rsidP="00000000" w:rsidRDefault="00000000" w:rsidRPr="00000000" w14:paraId="00000621">
            <w:pPr>
              <w:spacing w:after="20" w:before="20" w:lineRule="auto"/>
              <w:ind w:left="80" w:firstLine="0"/>
              <w:jc w:val="center"/>
              <w:rPr>
                <w:sz w:val="10"/>
                <w:szCs w:val="10"/>
              </w:rPr>
            </w:pPr>
            <w:r w:rsidDel="00000000" w:rsidR="00000000" w:rsidRPr="00000000">
              <w:rPr>
                <w:sz w:val="10"/>
                <w:szCs w:val="10"/>
                <w:rtl w:val="0"/>
              </w:rPr>
              <w:t xml:space="preserve">periodo de julio a diciembre</w:t>
            </w:r>
          </w:p>
          <w:p w:rsidR="00000000" w:rsidDel="00000000" w:rsidP="00000000" w:rsidRDefault="00000000" w:rsidRPr="00000000" w14:paraId="00000622">
            <w:pPr>
              <w:spacing w:after="20" w:before="20" w:lineRule="auto"/>
              <w:ind w:left="80" w:firstLine="0"/>
              <w:jc w:val="center"/>
              <w:rPr>
                <w:sz w:val="10"/>
                <w:szCs w:val="10"/>
              </w:rPr>
            </w:pPr>
            <w:r w:rsidDel="00000000" w:rsidR="00000000" w:rsidRPr="00000000">
              <w:rPr>
                <w:sz w:val="10"/>
                <w:szCs w:val="10"/>
                <w:rtl w:val="0"/>
              </w:rPr>
              <w:t xml:space="preserve">de cada año.</w:t>
            </w:r>
          </w:p>
        </w:tc>
      </w:tr>
    </w:tbl>
    <w:p w:rsidR="00000000" w:rsidDel="00000000" w:rsidP="00000000" w:rsidRDefault="00000000" w:rsidRPr="00000000" w14:paraId="0000062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1/ Para el año 2020, el arancel aplicable será del 28 al 31 de diciembre.</w:t>
      </w:r>
    </w:p>
    <w:p w:rsidR="00000000" w:rsidDel="00000000" w:rsidP="00000000" w:rsidRDefault="00000000" w:rsidRPr="00000000" w14:paraId="0000062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Lo dispuesto en el presente Acuerdo no libera del cumplimiento de las medidas de regulación y restricción no arancelarias en términos de lo dispuesto en los tratados de libre comercio celebrados por México, la Ley de Comercio Exterior, la Ley Aduanera y demás disposiciones aplicables.</w:t>
      </w:r>
    </w:p>
    <w:p w:rsidR="00000000" w:rsidDel="00000000" w:rsidP="00000000" w:rsidRDefault="00000000" w:rsidRPr="00000000" w14:paraId="00000625">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2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62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 a conocer la tasa aplicable del impuesto general de importación para las mercancías originarias de los países que forman la región de la Alianza del Pacífico, publicado en el Diario Oficial de la Federación el 29 de abril de 2016.</w:t>
      </w:r>
    </w:p>
    <w:p w:rsidR="00000000" w:rsidDel="00000000" w:rsidP="00000000" w:rsidRDefault="00000000" w:rsidRPr="00000000" w14:paraId="000006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6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