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por el cual se designa al licenciado Jorge Miguel González Herrán, Titular de la Jefatura de Servicios Jurídicos, como la persona que suplirá las ausencias de la doctora Edith Bermúdez Alonzo, Titular del Órgano de Operación Administrativa Desconcentrada Estatal Jalisco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junio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Órgano de Operación Administrativa Desconcentrada Estatal Jalisco.</w:t>
      </w:r>
    </w:p>
    <w:p w:rsidR="00000000" w:rsidDel="00000000" w:rsidP="00000000" w:rsidRDefault="00000000" w:rsidRPr="00000000" w14:paraId="00000005">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POR EL CUAL SE DESIGNA AL LIC. JORGE MIGUEL GONZÁLEZ HERRÁN, TITULAR DE LA JEFATURA DE SERVICIOS JURÍDICOS, COMO LA PERSONA QUE SUPLIRÁ LAS AUSENCIAS DE LA DOCTORA EDITH BERMÚDEZ ALONZO, TITULAR DEL ÓRGANO DE OPERACIÓN ADMINISTRATIVA DESCONCENTRADA ESTATAL JALISCO.</w:t>
      </w:r>
    </w:p>
    <w:p w:rsidR="00000000" w:rsidDel="00000000" w:rsidP="00000000" w:rsidRDefault="00000000" w:rsidRPr="00000000" w14:paraId="00000006">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H. Autoridades Federales, Estatales y Municipales con sede en el Estado de Jalisco, municipios, patrones, asegurados y público en general.</w:t>
      </w:r>
    </w:p>
    <w:p w:rsidR="00000000" w:rsidDel="00000000" w:rsidP="00000000" w:rsidRDefault="00000000" w:rsidRPr="00000000" w14:paraId="00000007">
      <w:pPr>
        <w:shd w:fill="ffffff" w:val="clear"/>
        <w:spacing w:after="4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XIII, incisos a), b), c), d), e), f) y g) del Reglamento Interior del Instituto Mexicano del Seguro Social; en ejercicio de las facultades de Titular del Órgano de Operación Administrativa Desconcentrada Estatal Jalisco, conforme a la designación que el H. Consejo Técnico del propio Instituto hiciera en mi favor, mediante Acuerdo ACDO.DN.HCT.150120/13.P.DG, de fecha 15 de enero del 2020 y, para los efectos del artículo 158 del Reglamento Interior del Instituto Mexicano del Seguro Social, comunico que he designado al Lic. Jorge Miguel González Herrán, Titular de la Jefatura de Servicios Jurídicos, como la persona que suplirá mis ausencias, autorizándolo para firmar y despachar la documentación que a este órgano corresponde, incluyendo la suscripción de las resoluciones que deba emitir el Órgano de Operación Administrativa Desconcentrada Estatal Jalisco, del Instituto Mexicano del Seguro Social; asimismo, se deja sin efectos el nombramiento de suplencia publicado en el Diario Oficial de la Federación el día 29 de noviembre de 2019.</w:t>
      </w:r>
    </w:p>
    <w:p w:rsidR="00000000" w:rsidDel="00000000" w:rsidP="00000000" w:rsidRDefault="00000000" w:rsidRPr="00000000" w14:paraId="0000000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A">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B">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Guadalajara, Jalisco, a 27 de febrero de 2020.- La </w:t>
      </w:r>
      <w:r w:rsidDel="00000000" w:rsidR="00000000" w:rsidRPr="00000000">
        <w:rPr>
          <w:rFonts w:ascii="Verdana" w:cs="Verdana" w:eastAsia="Verdana" w:hAnsi="Verdana"/>
          <w:color w:val="2f2f2f"/>
          <w:sz w:val="20"/>
          <w:szCs w:val="20"/>
          <w:rtl w:val="0"/>
        </w:rPr>
        <w:t xml:space="preserve">Titular del Órgano de Operación Administrativa Desconcentrada Estatal Jalisco, </w:t>
      </w:r>
      <w:r w:rsidDel="00000000" w:rsidR="00000000" w:rsidRPr="00000000">
        <w:rPr>
          <w:rFonts w:ascii="Verdana" w:cs="Verdana" w:eastAsia="Verdana" w:hAnsi="Verdana"/>
          <w:b w:val="1"/>
          <w:color w:val="2f2f2f"/>
          <w:sz w:val="20"/>
          <w:szCs w:val="20"/>
          <w:rtl w:val="0"/>
        </w:rPr>
        <w:t xml:space="preserve">Edith Bermúdez Alonzo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