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C4" w:rsidRPr="00841D9A" w:rsidRDefault="00CA69C4" w:rsidP="00CA69C4">
      <w:pPr>
        <w:jc w:val="center"/>
        <w:rPr>
          <w:rFonts w:ascii="Verdana" w:eastAsia="Verdana" w:hAnsi="Verdana" w:cs="Verdana"/>
          <w:b/>
          <w:color w:val="0000FF"/>
          <w:sz w:val="24"/>
          <w:szCs w:val="24"/>
        </w:rPr>
      </w:pPr>
      <w:r w:rsidRPr="00CA69C4">
        <w:rPr>
          <w:rFonts w:ascii="Verdana" w:eastAsia="Verdana" w:hAnsi="Verdana" w:cs="Verdana"/>
          <w:b/>
          <w:color w:val="0000FF"/>
          <w:sz w:val="24"/>
          <w:szCs w:val="24"/>
        </w:rPr>
        <w:t xml:space="preserve">AVISO mediante el cual se designa al Dr. Julio Cesar Cárdenas Valdez, en su carácter de Director Médico, para que supla las ausencias de la Dra. Ma. Guadalupe Soto Castañeda, Directora de la Unidad Médica de Alta Especialidad (UMAE): Hospital de </w:t>
      </w:r>
      <w:proofErr w:type="spellStart"/>
      <w:r w:rsidRPr="00CA69C4">
        <w:rPr>
          <w:rFonts w:ascii="Verdana" w:eastAsia="Verdana" w:hAnsi="Verdana" w:cs="Verdana"/>
          <w:b/>
          <w:color w:val="0000FF"/>
          <w:sz w:val="24"/>
          <w:szCs w:val="24"/>
        </w:rPr>
        <w:t>Gineco</w:t>
      </w:r>
      <w:proofErr w:type="spellEnd"/>
      <w:r w:rsidRPr="00CA69C4">
        <w:rPr>
          <w:rFonts w:ascii="Verdana" w:eastAsia="Verdana" w:hAnsi="Verdana" w:cs="Verdana"/>
          <w:b/>
          <w:color w:val="0000FF"/>
          <w:sz w:val="24"/>
          <w:szCs w:val="24"/>
        </w:rPr>
        <w:t xml:space="preserve"> Obstetricia del Centro Médico Nacional de Occidente en Guadalajara, Jalisco, del Instituto Mexicano del Seguro Social. </w:t>
      </w:r>
      <w:bookmarkStart w:id="0" w:name="_GoBack"/>
      <w:r>
        <w:rPr>
          <w:rFonts w:ascii="Verdana" w:eastAsia="Verdana" w:hAnsi="Verdana" w:cs="Verdana"/>
          <w:b/>
          <w:color w:val="0000FF"/>
          <w:sz w:val="24"/>
          <w:szCs w:val="24"/>
        </w:rPr>
        <w:t>(DOF del 22</w:t>
      </w:r>
      <w:r w:rsidRPr="00841D9A">
        <w:rPr>
          <w:rFonts w:ascii="Verdana" w:eastAsia="Verdana" w:hAnsi="Verdana" w:cs="Verdana"/>
          <w:b/>
          <w:color w:val="0000FF"/>
          <w:sz w:val="24"/>
          <w:szCs w:val="24"/>
        </w:rPr>
        <w:t xml:space="preserve"> de junio de 2022)</w:t>
      </w:r>
      <w:bookmarkEnd w:id="0"/>
    </w:p>
    <w:p w:rsidR="00976270" w:rsidRDefault="00CA69C4" w:rsidP="00CA69C4">
      <w:pPr>
        <w:jc w:val="both"/>
        <w:rPr>
          <w:rFonts w:ascii="Arial" w:eastAsia="Times New Roman" w:hAnsi="Arial" w:cs="Arial"/>
          <w:b/>
          <w:sz w:val="18"/>
          <w:szCs w:val="18"/>
          <w:lang w:eastAsia="es-MX"/>
        </w:rPr>
      </w:pPr>
      <w:r w:rsidRPr="00CA69C4">
        <w:rPr>
          <w:rFonts w:ascii="Arial" w:eastAsia="Times New Roman" w:hAnsi="Arial" w:cs="Arial"/>
          <w:b/>
          <w:sz w:val="18"/>
          <w:szCs w:val="18"/>
          <w:lang w:eastAsia="es-MX"/>
        </w:rPr>
        <w:t xml:space="preserve">Al margen un logotipo, que dice: Instituto Mexicano del Seguro Social.- Unidad Médica de Alta Especialidad, Hospital de </w:t>
      </w:r>
      <w:proofErr w:type="spellStart"/>
      <w:r w:rsidRPr="00CA69C4">
        <w:rPr>
          <w:rFonts w:ascii="Arial" w:eastAsia="Times New Roman" w:hAnsi="Arial" w:cs="Arial"/>
          <w:b/>
          <w:sz w:val="18"/>
          <w:szCs w:val="18"/>
          <w:lang w:eastAsia="es-MX"/>
        </w:rPr>
        <w:t>Gineco</w:t>
      </w:r>
      <w:proofErr w:type="spellEnd"/>
      <w:r w:rsidRPr="00CA69C4">
        <w:rPr>
          <w:rFonts w:ascii="Arial" w:eastAsia="Times New Roman" w:hAnsi="Arial" w:cs="Arial"/>
          <w:b/>
          <w:sz w:val="18"/>
          <w:szCs w:val="18"/>
          <w:lang w:eastAsia="es-MX"/>
        </w:rPr>
        <w:t xml:space="preserve"> Obstetricia del Centro Médico Nacional de Occidente.</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AVISO MEDIANTE EL CUAL SE DESIGNA AL DR. JULIO CESAR CÁRDENAS VALDEZ, EN SU CARÁCTER DE DIRECTOR MÉDICO, PARA QUE SUPLA LAS AUSENCIAS DE LA DRA. MA GUADALUPE SOTO CASTAÑEDA, DIRECTORA DE LA UNIDAD MÉDICA DE ALTA ESPECIALIDAD (UMAE): HOSPITAL DE GINECO OBSTETRICIA DEL CENTRO MÉDICO NACIONAL DE OCCIDENTE EN GUADALAJARA, JALISCO, DEL INSTITUTO MEXICANO DEL SEGURO SOCIAL.</w:t>
      </w:r>
    </w:p>
    <w:p w:rsidR="00CA69C4" w:rsidRPr="00CA69C4" w:rsidRDefault="00CA69C4" w:rsidP="00CA69C4">
      <w:pPr>
        <w:spacing w:after="0"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H. Autoridades Federales, Estatales y Municipales,</w:t>
      </w:r>
    </w:p>
    <w:p w:rsidR="00CA69C4" w:rsidRPr="00CA69C4" w:rsidRDefault="00CA69C4" w:rsidP="00CA69C4">
      <w:pPr>
        <w:spacing w:after="0" w:line="240" w:lineRule="auto"/>
        <w:ind w:firstLine="288"/>
        <w:jc w:val="both"/>
        <w:rPr>
          <w:rFonts w:ascii="Arial" w:eastAsia="Times New Roman" w:hAnsi="Arial" w:cs="Arial"/>
          <w:sz w:val="18"/>
          <w:szCs w:val="18"/>
          <w:lang w:eastAsia="es-MX"/>
        </w:rPr>
      </w:pPr>
      <w:proofErr w:type="gramStart"/>
      <w:r w:rsidRPr="00CA69C4">
        <w:rPr>
          <w:rFonts w:ascii="Arial" w:eastAsia="Times New Roman" w:hAnsi="Arial" w:cs="Arial"/>
          <w:sz w:val="18"/>
          <w:szCs w:val="18"/>
          <w:lang w:eastAsia="es-MX"/>
        </w:rPr>
        <w:t>con</w:t>
      </w:r>
      <w:proofErr w:type="gramEnd"/>
      <w:r w:rsidRPr="00CA69C4">
        <w:rPr>
          <w:rFonts w:ascii="Arial" w:eastAsia="Times New Roman" w:hAnsi="Arial" w:cs="Arial"/>
          <w:sz w:val="18"/>
          <w:szCs w:val="18"/>
          <w:lang w:eastAsia="es-MX"/>
        </w:rPr>
        <w:t xml:space="preserve"> sede en el Estado de Jalisco, Municipios,</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Patrones, Asegurados y Público en General.</w:t>
      </w:r>
    </w:p>
    <w:p w:rsidR="00CA69C4" w:rsidRPr="00CA69C4" w:rsidRDefault="00CA69C4" w:rsidP="00CA69C4">
      <w:pPr>
        <w:spacing w:after="101" w:line="240" w:lineRule="auto"/>
        <w:jc w:val="center"/>
        <w:rPr>
          <w:rFonts w:ascii="Arial" w:eastAsia="Times New Roman" w:hAnsi="Arial" w:cs="Arial"/>
          <w:b/>
          <w:sz w:val="18"/>
          <w:szCs w:val="18"/>
          <w:lang w:eastAsia="es-MX"/>
        </w:rPr>
      </w:pPr>
      <w:r w:rsidRPr="00CA69C4">
        <w:rPr>
          <w:rFonts w:ascii="Arial" w:eastAsia="Times New Roman" w:hAnsi="Arial" w:cs="Arial"/>
          <w:b/>
          <w:sz w:val="18"/>
          <w:szCs w:val="18"/>
          <w:lang w:eastAsia="es-MX"/>
        </w:rPr>
        <w:t>AVISO:</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 xml:space="preserve">Con fundamento en lo dispuesto por el artículo 251-A de la Ley del Seguro Social, artículos 138 y 148, del Reglamento Interior del Instituto Mexicano del Seguro Social, en ejercicio de las facultades como Directora de la Unidad Médica de Alta Especialidad (UMAE): Hospital de </w:t>
      </w:r>
      <w:proofErr w:type="spellStart"/>
      <w:r w:rsidRPr="00CA69C4">
        <w:rPr>
          <w:rFonts w:ascii="Arial" w:eastAsia="Times New Roman" w:hAnsi="Arial" w:cs="Arial"/>
          <w:sz w:val="18"/>
          <w:szCs w:val="18"/>
          <w:lang w:eastAsia="es-MX"/>
        </w:rPr>
        <w:t>Gineco</w:t>
      </w:r>
      <w:proofErr w:type="spellEnd"/>
      <w:r w:rsidRPr="00CA69C4">
        <w:rPr>
          <w:rFonts w:ascii="Arial" w:eastAsia="Times New Roman" w:hAnsi="Arial" w:cs="Arial"/>
          <w:sz w:val="18"/>
          <w:szCs w:val="18"/>
          <w:lang w:eastAsia="es-MX"/>
        </w:rPr>
        <w:t xml:space="preserve"> Obstetricia del Centro Médico Nacional de Occidente en Guadalajara, Jalisco, del Instituto Mexicano del Seguro Social, conforme a la designación que el H. Consejo Técnico del propio Instituto hiciera en mi favor, mediante Acuerdo ACDO.DN.HCT.260820/209.P.DG, de fecha 26 de Agosto de 2020 y, para los efectos del artículo 148 y 157 último párrafo del Reglamento Interior del Instituto Mexicano del Seguro Social, comunico que he designado al Dr. Julio Cesar Cárdenas Valdez, en su carácter de Director Médico, como la persona que suplirá mis ausencias, autorizándole para firmar y despachar la documentación que a este Órgano de Operación Administrativa Desconcentrada corresponde, lo que se tendrá entendido para todos los efectos a que haya lugar.</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Atentamente</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"Seguridad y Solidaridad Social"</w:t>
      </w:r>
    </w:p>
    <w:p w:rsidR="00CA69C4" w:rsidRPr="00CA69C4" w:rsidRDefault="00CA69C4" w:rsidP="00CA69C4">
      <w:pPr>
        <w:spacing w:after="101" w:line="240" w:lineRule="auto"/>
        <w:ind w:firstLine="288"/>
        <w:jc w:val="both"/>
        <w:rPr>
          <w:rFonts w:ascii="Arial" w:eastAsia="Times New Roman" w:hAnsi="Arial" w:cs="Arial"/>
          <w:sz w:val="18"/>
          <w:szCs w:val="18"/>
          <w:lang w:eastAsia="es-MX"/>
        </w:rPr>
      </w:pPr>
      <w:r w:rsidRPr="00CA69C4">
        <w:rPr>
          <w:rFonts w:ascii="Arial" w:eastAsia="Times New Roman" w:hAnsi="Arial" w:cs="Arial"/>
          <w:sz w:val="18"/>
          <w:szCs w:val="18"/>
          <w:lang w:eastAsia="es-MX"/>
        </w:rPr>
        <w:t xml:space="preserve">Guadalajara, Jalisco, a 9 de junio de 2022.- Directora de la Unidad Médica de Alta Especialidad Hospital de </w:t>
      </w:r>
      <w:proofErr w:type="spellStart"/>
      <w:r w:rsidRPr="00CA69C4">
        <w:rPr>
          <w:rFonts w:ascii="Arial" w:eastAsia="Times New Roman" w:hAnsi="Arial" w:cs="Arial"/>
          <w:sz w:val="18"/>
          <w:szCs w:val="18"/>
          <w:lang w:eastAsia="es-MX"/>
        </w:rPr>
        <w:t>Gineco</w:t>
      </w:r>
      <w:proofErr w:type="spellEnd"/>
      <w:r w:rsidRPr="00CA69C4">
        <w:rPr>
          <w:rFonts w:ascii="Arial" w:eastAsia="Times New Roman" w:hAnsi="Arial" w:cs="Arial"/>
          <w:sz w:val="18"/>
          <w:szCs w:val="18"/>
          <w:lang w:eastAsia="es-MX"/>
        </w:rPr>
        <w:t xml:space="preserve"> Obstetricia del Centro Médico Nacional de Occidente en Guadalajara, Jalisco, Dra. </w:t>
      </w:r>
      <w:r w:rsidRPr="00CA69C4">
        <w:rPr>
          <w:rFonts w:ascii="Arial" w:eastAsia="Times New Roman" w:hAnsi="Arial" w:cs="Arial"/>
          <w:b/>
          <w:bCs/>
          <w:sz w:val="18"/>
          <w:szCs w:val="18"/>
          <w:lang w:eastAsia="es-MX"/>
        </w:rPr>
        <w:t>Ma. Guadalupe Soto Castañeda</w:t>
      </w:r>
      <w:r w:rsidRPr="00CA69C4">
        <w:rPr>
          <w:rFonts w:ascii="Arial" w:eastAsia="Times New Roman" w:hAnsi="Arial" w:cs="Arial"/>
          <w:sz w:val="18"/>
          <w:szCs w:val="18"/>
          <w:lang w:eastAsia="es-MX"/>
        </w:rPr>
        <w:t>.- Rúbrica.</w:t>
      </w:r>
    </w:p>
    <w:p w:rsidR="00CA69C4" w:rsidRDefault="00CA69C4" w:rsidP="00CA69C4">
      <w:pPr>
        <w:jc w:val="both"/>
      </w:pPr>
    </w:p>
    <w:sectPr w:rsidR="00CA69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C4"/>
    <w:rsid w:val="005152B3"/>
    <w:rsid w:val="00CA69C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7152">
      <w:bodyDiv w:val="1"/>
      <w:marLeft w:val="0"/>
      <w:marRight w:val="0"/>
      <w:marTop w:val="0"/>
      <w:marBottom w:val="0"/>
      <w:divBdr>
        <w:top w:val="none" w:sz="0" w:space="0" w:color="auto"/>
        <w:left w:val="none" w:sz="0" w:space="0" w:color="auto"/>
        <w:bottom w:val="none" w:sz="0" w:space="0" w:color="auto"/>
        <w:right w:val="none" w:sz="0" w:space="0" w:color="auto"/>
      </w:divBdr>
      <w:divsChild>
        <w:div w:id="2060930630">
          <w:marLeft w:val="0"/>
          <w:marRight w:val="0"/>
          <w:marTop w:val="0"/>
          <w:marBottom w:val="101"/>
          <w:divBdr>
            <w:top w:val="none" w:sz="0" w:space="0" w:color="auto"/>
            <w:left w:val="none" w:sz="0" w:space="0" w:color="auto"/>
            <w:bottom w:val="none" w:sz="0" w:space="0" w:color="auto"/>
            <w:right w:val="none" w:sz="0" w:space="0" w:color="auto"/>
          </w:divBdr>
        </w:div>
        <w:div w:id="1803425570">
          <w:marLeft w:val="0"/>
          <w:marRight w:val="0"/>
          <w:marTop w:val="0"/>
          <w:marBottom w:val="0"/>
          <w:divBdr>
            <w:top w:val="none" w:sz="0" w:space="0" w:color="auto"/>
            <w:left w:val="none" w:sz="0" w:space="0" w:color="auto"/>
            <w:bottom w:val="none" w:sz="0" w:space="0" w:color="auto"/>
            <w:right w:val="none" w:sz="0" w:space="0" w:color="auto"/>
          </w:divBdr>
        </w:div>
        <w:div w:id="132867777">
          <w:marLeft w:val="0"/>
          <w:marRight w:val="0"/>
          <w:marTop w:val="0"/>
          <w:marBottom w:val="0"/>
          <w:divBdr>
            <w:top w:val="none" w:sz="0" w:space="0" w:color="auto"/>
            <w:left w:val="none" w:sz="0" w:space="0" w:color="auto"/>
            <w:bottom w:val="none" w:sz="0" w:space="0" w:color="auto"/>
            <w:right w:val="none" w:sz="0" w:space="0" w:color="auto"/>
          </w:divBdr>
        </w:div>
        <w:div w:id="577180675">
          <w:marLeft w:val="0"/>
          <w:marRight w:val="0"/>
          <w:marTop w:val="0"/>
          <w:marBottom w:val="101"/>
          <w:divBdr>
            <w:top w:val="none" w:sz="0" w:space="0" w:color="auto"/>
            <w:left w:val="none" w:sz="0" w:space="0" w:color="auto"/>
            <w:bottom w:val="none" w:sz="0" w:space="0" w:color="auto"/>
            <w:right w:val="none" w:sz="0" w:space="0" w:color="auto"/>
          </w:divBdr>
        </w:div>
        <w:div w:id="1265920566">
          <w:marLeft w:val="0"/>
          <w:marRight w:val="0"/>
          <w:marTop w:val="101"/>
          <w:marBottom w:val="101"/>
          <w:divBdr>
            <w:top w:val="none" w:sz="0" w:space="0" w:color="auto"/>
            <w:left w:val="none" w:sz="0" w:space="0" w:color="auto"/>
            <w:bottom w:val="none" w:sz="0" w:space="0" w:color="auto"/>
            <w:right w:val="none" w:sz="0" w:space="0" w:color="auto"/>
          </w:divBdr>
        </w:div>
        <w:div w:id="849102711">
          <w:marLeft w:val="0"/>
          <w:marRight w:val="0"/>
          <w:marTop w:val="0"/>
          <w:marBottom w:val="101"/>
          <w:divBdr>
            <w:top w:val="none" w:sz="0" w:space="0" w:color="auto"/>
            <w:left w:val="none" w:sz="0" w:space="0" w:color="auto"/>
            <w:bottom w:val="none" w:sz="0" w:space="0" w:color="auto"/>
            <w:right w:val="none" w:sz="0" w:space="0" w:color="auto"/>
          </w:divBdr>
        </w:div>
        <w:div w:id="958688316">
          <w:marLeft w:val="0"/>
          <w:marRight w:val="0"/>
          <w:marTop w:val="0"/>
          <w:marBottom w:val="101"/>
          <w:divBdr>
            <w:top w:val="none" w:sz="0" w:space="0" w:color="auto"/>
            <w:left w:val="none" w:sz="0" w:space="0" w:color="auto"/>
            <w:bottom w:val="none" w:sz="0" w:space="0" w:color="auto"/>
            <w:right w:val="none" w:sz="0" w:space="0" w:color="auto"/>
          </w:divBdr>
        </w:div>
        <w:div w:id="1410031179">
          <w:marLeft w:val="0"/>
          <w:marRight w:val="0"/>
          <w:marTop w:val="0"/>
          <w:marBottom w:val="101"/>
          <w:divBdr>
            <w:top w:val="none" w:sz="0" w:space="0" w:color="auto"/>
            <w:left w:val="none" w:sz="0" w:space="0" w:color="auto"/>
            <w:bottom w:val="none" w:sz="0" w:space="0" w:color="auto"/>
            <w:right w:val="none" w:sz="0" w:space="0" w:color="auto"/>
          </w:divBdr>
        </w:div>
        <w:div w:id="19787968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2022-06-22T13:27:00Z</dcterms:created>
  <dcterms:modified xsi:type="dcterms:W3CDTF">2022-06-22T13:29:00Z</dcterms:modified>
</cp:coreProperties>
</file>