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julio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31 de julio al 6 de agosto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julio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