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95" w:rsidRDefault="00E45295" w:rsidP="00E45295">
      <w:pPr>
        <w:jc w:val="center"/>
        <w:rPr>
          <w:rFonts w:ascii="Verdana" w:eastAsia="Verdana" w:hAnsi="Verdana" w:cs="Verdana"/>
          <w:b/>
          <w:color w:val="0000FF"/>
          <w:sz w:val="24"/>
          <w:szCs w:val="24"/>
        </w:rPr>
      </w:pPr>
      <w:r w:rsidRPr="00E45295">
        <w:rPr>
          <w:rFonts w:ascii="Verdana" w:eastAsia="Verdana" w:hAnsi="Verdana" w:cs="Verdana"/>
          <w:b/>
          <w:color w:val="0000FF"/>
          <w:sz w:val="24"/>
          <w:szCs w:val="24"/>
        </w:rPr>
        <w:t>NOVENA Resolución de Modificaciones a las Reglas Generales de Comercio Exterior para 2020 y sus Anexos 1, 1-A, 4, 10, 22 y 27.</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bookmarkEnd w:id="0"/>
    <w:p w:rsidR="00B32171" w:rsidRDefault="00E45295" w:rsidP="00E45295">
      <w:pPr>
        <w:jc w:val="both"/>
        <w:rPr>
          <w:rFonts w:ascii="Arial" w:hAnsi="Arial" w:cs="Arial"/>
          <w:b/>
          <w:color w:val="262626" w:themeColor="text1" w:themeTint="D9"/>
          <w:sz w:val="18"/>
        </w:rPr>
      </w:pPr>
      <w:r w:rsidRPr="00E45295">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NOVENA RESOLUCIÓN DE MODIFICACIONES A LAS REGLAS GENERALES DE COMERCIO</w:t>
      </w:r>
      <w:r w:rsidRPr="00E45295">
        <w:rPr>
          <w:rFonts w:ascii="Times New Roman" w:eastAsia="Times New Roman" w:hAnsi="Times New Roman" w:cs="Times New Roman"/>
          <w:b/>
          <w:bCs/>
          <w:color w:val="2F2F2F"/>
          <w:sz w:val="18"/>
          <w:szCs w:val="18"/>
          <w:lang w:eastAsia="es-MX"/>
        </w:rPr>
        <w:br/>
      </w:r>
      <w:r w:rsidRPr="00E45295">
        <w:rPr>
          <w:rFonts w:ascii="Times" w:eastAsia="Times New Roman" w:hAnsi="Times" w:cs="Times"/>
          <w:b/>
          <w:bCs/>
          <w:color w:val="2F2F2F"/>
          <w:sz w:val="18"/>
          <w:szCs w:val="18"/>
          <w:lang w:eastAsia="es-MX"/>
        </w:rPr>
        <w:t>EXTERIOR PARA 2020.</w:t>
      </w:r>
    </w:p>
    <w:p w:rsidR="00E45295" w:rsidRPr="00E45295" w:rsidRDefault="00E45295" w:rsidP="00E45295">
      <w:pPr>
        <w:shd w:val="clear" w:color="auto" w:fill="FFFFFF"/>
        <w:spacing w:after="7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El Servicio de Administración Tributaria, con fundamento en los artículos 16 y 31 de la Ley Orgánica de la Administración Pública Federal; 1o. y 144 de la Ley Aduanera; 33, fracción I, inciso g), del Código Fiscal de la Federación; 14, fracción III de la Ley del Servicio de Administración Tributaria, y 8 del Reglamento Interior del Servicio de Administración Tributaria, resuelve:</w:t>
      </w:r>
    </w:p>
    <w:p w:rsidR="00E45295" w:rsidRPr="00E45295" w:rsidRDefault="00E45295" w:rsidP="00E45295">
      <w:pPr>
        <w:shd w:val="clear" w:color="auto" w:fill="FFFFFF"/>
        <w:spacing w:after="7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PRIMERO.</w:t>
      </w:r>
      <w:r w:rsidRPr="00E45295">
        <w:rPr>
          <w:rFonts w:ascii="Arial" w:eastAsia="Times New Roman" w:hAnsi="Arial" w:cs="Arial"/>
          <w:color w:val="2F2F2F"/>
          <w:sz w:val="18"/>
          <w:szCs w:val="18"/>
          <w:lang w:eastAsia="es-MX"/>
        </w:rPr>
        <w:t> Se </w:t>
      </w:r>
      <w:r w:rsidRPr="00E45295">
        <w:rPr>
          <w:rFonts w:ascii="Arial" w:eastAsia="Times New Roman" w:hAnsi="Arial" w:cs="Arial"/>
          <w:b/>
          <w:bCs/>
          <w:color w:val="2F2F2F"/>
          <w:sz w:val="18"/>
          <w:szCs w:val="18"/>
          <w:lang w:eastAsia="es-MX"/>
        </w:rPr>
        <w:t>reforman</w:t>
      </w:r>
      <w:r w:rsidRPr="00E45295">
        <w:rPr>
          <w:rFonts w:ascii="Arial" w:eastAsia="Times New Roman" w:hAnsi="Arial" w:cs="Arial"/>
          <w:color w:val="2F2F2F"/>
          <w:sz w:val="18"/>
          <w:szCs w:val="18"/>
          <w:lang w:eastAsia="es-MX"/>
        </w:rPr>
        <w:t> las reglas 1.2.1., párrafos primero y tercero; 1.6.1.; 2.3.5., fracción V; 2.4.1.; 2.4.2.; 3.7.2.; 4.6.2., primer párrafo en su encabezado, fracciones III y IV; 4.8.5., primer párrafo en su encabezado, y se </w:t>
      </w:r>
      <w:r w:rsidRPr="00E45295">
        <w:rPr>
          <w:rFonts w:ascii="Arial" w:eastAsia="Times New Roman" w:hAnsi="Arial" w:cs="Arial"/>
          <w:b/>
          <w:bCs/>
          <w:color w:val="2F2F2F"/>
          <w:sz w:val="18"/>
          <w:szCs w:val="18"/>
          <w:lang w:eastAsia="es-MX"/>
        </w:rPr>
        <w:t>adicionan</w:t>
      </w:r>
      <w:r w:rsidRPr="00E45295">
        <w:rPr>
          <w:rFonts w:ascii="Arial" w:eastAsia="Times New Roman" w:hAnsi="Arial" w:cs="Arial"/>
          <w:color w:val="2F2F2F"/>
          <w:sz w:val="18"/>
          <w:szCs w:val="18"/>
          <w:lang w:eastAsia="es-MX"/>
        </w:rPr>
        <w:t> las reglas 2.4.1.1. y 3.3.2., Apartado A, con una fracción VII y con un tercer párrafo, pasando el actual tercer párrafo a ser cuarto párrafo, de las Reglas Generales de Comercio Exterior para 2020, para quedar de la siguiente manera:</w:t>
      </w:r>
    </w:p>
    <w:p w:rsidR="00E45295" w:rsidRPr="00E45295" w:rsidRDefault="00E45295" w:rsidP="00E45295">
      <w:pPr>
        <w:shd w:val="clear" w:color="auto" w:fill="FFFFFF"/>
        <w:spacing w:after="70" w:line="240" w:lineRule="auto"/>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Declaraciones, Avisos, Formatos, Modelos, instructivos de llenado y trámites oficiales (Anexo 1)</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1.2.1.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los efectos del artículo 31 del CFF, las declaraciones, avisos y formatos, con sus respectivos instructivos de llenado y los instructivos de trámite, así como los modelos aprobados por el SAT que deben ser utilizados por los contribuyentes en el cumplimiento de sus obligaciones en materia de comercio exterior, son los que se relacionan en el Anexo 1 "Formatos y Modelos de Comercio Exterior", los cuales se encuentran disponibles en el Portal del SAT y son de libre impresión, con excepción de los siguientes formatos: "Declaración de aduana para pasajeros procedentes del extranjero", "Declaración de dinero salida de pasajeros", "Pago de contribuciones al comercio exterior", "Pedimento de importación temporal de remolques, semirremolques y portacontenedores" y "Formulario Postal", que deberán ser proporcionados por las autoridades aduaneras y, en su caso, por las empresas que prestan el servicio internacional de transporte de pasajeros o por las que prestan el servicio de procesamiento electrónico de datos y servicios relacionados a que se refiere el artículo 16-B de la Ley.</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Cuando las declaraciones o avisos a que se refieren los párrafos anteriores deban presentarse mediante formato, deberán contener toda la información exigida por el mismo, así como adjuntar la documentación que se establezca en el formato de que se trate, de conformidad con las disposiciones jurídicas aplicables. Para los casos en que se solicite adjuntar información a través de escritos libres, estos deberán cumplir los requisitos establecidos en los artículos 18, 18-A y 19 del CFF.</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6, 16-B, CFF 18, 18-A, 19, 31, RGCE Anexo 1, RMF Anexo 1</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Documentación oficial para determinación y pago de contribuciones</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1.6.1.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los efectos de los artículos 21 y 82 de la Ley, el documento oficial para la determinación y pago de las contribuciones, será el formato denominado "Formulario Postal" del Anexo 1 o, en su caso, el pedimento correspondiente.</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21, 82, RGCE 1.2.1., Anexo 1</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Obligaciones de Recintos Fiscalizados</w:t>
      </w:r>
    </w:p>
    <w:p w:rsidR="00E45295" w:rsidRPr="00E45295" w:rsidRDefault="00E45295" w:rsidP="00E45295">
      <w:pPr>
        <w:shd w:val="clear" w:color="auto" w:fill="FFFFFF"/>
        <w:spacing w:after="70"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2.3.5.</w:t>
      </w: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V.</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Para los efectos del artículo 15, fracción VI de la Ley, se podrá efectuar la transferencia de mercancías entre recintos fiscalizados por una sola ocasión, salvo tratándose de recintos fiscalizados cuya circunscripción corresponda a una aduana marítima o de tráfico aéreo cuando la mercancía se encuentre amparada con una Guía Aérea Master consignada a un </w:t>
      </w:r>
      <w:proofErr w:type="spellStart"/>
      <w:r w:rsidRPr="00E45295">
        <w:rPr>
          <w:rFonts w:ascii="Arial" w:eastAsia="Times New Roman" w:hAnsi="Arial" w:cs="Arial"/>
          <w:color w:val="2F2F2F"/>
          <w:sz w:val="18"/>
          <w:szCs w:val="18"/>
          <w:lang w:eastAsia="es-MX"/>
        </w:rPr>
        <w:t>consolidador</w:t>
      </w:r>
      <w:proofErr w:type="spellEnd"/>
      <w:r w:rsidRPr="00E45295">
        <w:rPr>
          <w:rFonts w:ascii="Arial" w:eastAsia="Times New Roman" w:hAnsi="Arial" w:cs="Arial"/>
          <w:color w:val="2F2F2F"/>
          <w:sz w:val="18"/>
          <w:szCs w:val="18"/>
          <w:lang w:eastAsia="es-MX"/>
        </w:rPr>
        <w:t xml:space="preserve"> o </w:t>
      </w:r>
      <w:proofErr w:type="spellStart"/>
      <w:r w:rsidRPr="00E45295">
        <w:rPr>
          <w:rFonts w:ascii="Arial" w:eastAsia="Times New Roman" w:hAnsi="Arial" w:cs="Arial"/>
          <w:color w:val="2F2F2F"/>
          <w:sz w:val="18"/>
          <w:szCs w:val="18"/>
          <w:lang w:eastAsia="es-MX"/>
        </w:rPr>
        <w:t>desconsolidador</w:t>
      </w:r>
      <w:proofErr w:type="spellEnd"/>
      <w:r w:rsidRPr="00E45295">
        <w:rPr>
          <w:rFonts w:ascii="Arial" w:eastAsia="Times New Roman" w:hAnsi="Arial" w:cs="Arial"/>
          <w:color w:val="2F2F2F"/>
          <w:sz w:val="18"/>
          <w:szCs w:val="18"/>
          <w:lang w:eastAsia="es-MX"/>
        </w:rPr>
        <w:t xml:space="preserve"> de carga, en cuyo caso se podrá efectuar la transferencia de mercancías entre recintos hasta por tres ocasiones, para lo cual el recinto que permita la transferencia a otro recinto que previamente se la haya solicitado por medios electrónicos, deberá informar al </w:t>
      </w:r>
      <w:r w:rsidRPr="00E45295">
        <w:rPr>
          <w:rFonts w:ascii="Arial" w:eastAsia="Times New Roman" w:hAnsi="Arial" w:cs="Arial"/>
          <w:color w:val="2F2F2F"/>
          <w:sz w:val="18"/>
          <w:szCs w:val="18"/>
          <w:lang w:eastAsia="es-MX"/>
        </w:rPr>
        <w:lastRenderedPageBreak/>
        <w:t>recinto solicitante, antes de la entrega de la mercancía, por los mismos medios, el listado de los embarques que efectivamente entregará, debiendo el recinto que solicitó la transferencia, acusar de recibo en forma electrónica de la recepción física de las mismas. Al efectuar la introducción de la mercancía transferida al recinto receptor, éste formalizará el ingreso mediante acuse de recibo en forma electrónica confirmando la lista de los embarques de los que toma posesión. En caso de discrepancia entre lo transferido y lo efectivamente recibido, el recinto que permitió la transferencia, deberá dar aviso de inmediato al administrador de la aduana.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1, 14, 14-A, 14-B, 14-D, 15-I,-IV,-V,-VI,-VII, 26-III, 144-IX, 186-XIV, 187-XIV, LFD 4, 40, incisos d), q), 232-A, 234, Ley Federal de Protección al Consumidor 8, 57, 58, Ley de Puertos 60, 61, 62, CFF 52-I, 52-A-I, 134-III, Reglamento 54-II, 55, RGCE 1.1.4., 2.3.8., RMF Anexo 19</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Autorización para el despacho en lugar distinto al autorizado</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2.4.1.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los efectos de los artículos 10, segundo párrafo de la Ley y 11 del Reglamento, las personas morales interesadas en obtener la autorización para la entrada o salida de mercancías del territorio nacional por lugar distinto al autorizado o, en su caso, la prórroga de la misma, podrán solicitar autorización, de conformidad con la ficha de trámite 49/LA del Anexo 1-A.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Además de los requisitos señalados en la ficha de trámite a que se refiere el párrafo anterior, las personas morales interesadas en obtener la autorización para el despacho en lugar distinto al autorizado de las siguientes mercancías, deberán cumplir con los requisitos adicionales que se indican a continuación: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Mercancías: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Los hidrocarburos, productos petrolíferos, incluso mezclados con otros componentes que no provengan del petróleo o gas natural, incluidos en el Anexo 14, incluyendo los listados en los Sectores 12 "Alcohol Etílico" y 13 "Hidrocarburos y Combustibles", del Apartado A, del Anexo 10.</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Las mercancías que se clasifiquen en los capítulos 27, 29 y 38 de la TIGIE, incluso mezclados entre sí o con los señalados en el inciso a) de la presente fracción, excepto los señalados en el último párrafo de esta regla, incluyendo sus incisos i), ii) y iii).</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Los minerales, incluyendo los que se clasifiquen en los Capítulos 25 y 26 de la TIGIE, cuando se trate de la salida de mercancías del territorio nacional.</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Requisitos: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Acreditar que, de manera previa a la solicitud o prórroga de la autorización para la entrada o salida de mercancías del territorio nacional por lugar distinto al autorizado, cuentan con las concesiones, permisos, autorizaciones, asignaciones o contratos, según corresponda, otorgados por la Secretaría de Marina, la Secretaría de Energía, la Secretaría de Salud, la Secretaría de Infraestructura, Comunicaciones y Transportes, la Comisión Reguladora de Energía, la Agencia Nacional de Seguridad Industrial y de Protección al Medio Ambiente del Sector Hidrocarburos, la Comisión Nacional de Hidrocarburos y otras autoridades</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competentes, de acuerdo al tipo de mercancía a importar o exportar, así como al tipo de instalación para llevar a cabo las actividades de trasvase, almacenamiento, transporte, compresión, descompresión, regasificación, licuefacción y cualquier otra actividad regulada vinculada a la importación o exportación de las mercancías. La solicitud correspondiente no podrá formularse -ni la autorización o prórroga de la autorización para la entrada o salida de mercancías del territorio nacional por lugar distinto al autorizado podrá otorgarse- por un periodo mayor al de la vigencia de las concesiones, permisos, autorizaciones, asignaciones o contratos correspondientes o respecto de rutas y ubicaciones específicas distintas a las establecidas por las autoridades competentes en las concesiones, permisos, autorizaciones o contratos mencionados.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En el caso de las mercancías de la fracción I, inciso a) a que se refiere la presente regla, no se podrá efectuar el trasvase directo a pipas o </w:t>
      </w:r>
      <w:proofErr w:type="spellStart"/>
      <w:r w:rsidRPr="00E45295">
        <w:rPr>
          <w:rFonts w:ascii="Arial" w:eastAsia="Times New Roman" w:hAnsi="Arial" w:cs="Arial"/>
          <w:color w:val="2F2F2F"/>
          <w:sz w:val="18"/>
          <w:szCs w:val="18"/>
          <w:lang w:eastAsia="es-MX"/>
        </w:rPr>
        <w:t>autotanques</w:t>
      </w:r>
      <w:proofErr w:type="spellEnd"/>
      <w:r w:rsidRPr="00E45295">
        <w:rPr>
          <w:rFonts w:ascii="Arial" w:eastAsia="Times New Roman" w:hAnsi="Arial" w:cs="Arial"/>
          <w:color w:val="2F2F2F"/>
          <w:sz w:val="18"/>
          <w:szCs w:val="18"/>
          <w:lang w:eastAsia="es-MX"/>
        </w:rPr>
        <w:t>, únicamente se deberá hacer por medio de ductos o para almacenamiento.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Acreditar que sus clientes cuentan con permiso o autorización de las autoridades competentes para realizar la distribución, comercialización, transporte, expendio al público y cualquier otra actividad regulada vinculada a la importación o exportación de las mercancías.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Acreditar que cuentan con controles e instrumentos de medición que faciliten identificar el peso, volumen, cantidad y calidad de las mercancías que se importarán o exportarán. Tratándose de los hidrocarburos y petrolíferos, incluso mezclados con otros componentes que no provengan del petróleo o gas natural, a que se </w:t>
      </w:r>
      <w:r w:rsidRPr="00E45295">
        <w:rPr>
          <w:rFonts w:ascii="Arial" w:eastAsia="Times New Roman" w:hAnsi="Arial" w:cs="Arial"/>
          <w:color w:val="2F2F2F"/>
          <w:sz w:val="18"/>
          <w:szCs w:val="18"/>
          <w:lang w:eastAsia="es-MX"/>
        </w:rPr>
        <w:lastRenderedPageBreak/>
        <w:t>refiere el inciso a) de la fracción anterior, se deberá contar con los equipos y programas informáticos para llevar controles volumétricos a que se refiere el artículo 28, fracción I, apartado B del CFF.</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d)</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Acreditar que las instalaciones en que se llevarán a cabo las operaciones por las que se solicita la autorización son adecuadas para realizar el despacho de las mercancías y se encuentran autorizadas para el manejo, carga, descarga, transbordo o trasvase, embarque, desembarque y toma de muestras de las mercancías a importar o exportar, para lo cual cuentan con los permisos y autorizaciones de la Secretaría de Energía, la Comisión Reguladora de Energía, la Agencia Nacional de Seguridad Industrial y de Protección al Medio Ambiente del Sector Hidrocarburos y la Secretaría de Infraestructura, Comunicaciones y Transportes, así como que cuentan con accesos y edificaciones necesarias para que las autoridades competentes realicen las revisiones conducentes y que cuentan con el equipo de seguridad que se requiera a efecto de proporcionarlo a las autoridades supervisoras para el desarrollo de su labor.</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e)</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Otorgar al SAT, de manera electrónica, acceso directo, en línea y en tiempo real a la información de entradas y salidas de la mercancía de la instalación de que se trate, así como a los sistemas de control de inventarios.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f)</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Acreditar que cuentan con cámaras portátiles y con un sistema de cámaras de circuito cerrado de televisión de acuerdo con los "Lineamientos para las cámaras de circuito cerrado de televisión", emitidos por el SAT, incluyendo la infraestructura y equipamiento necesario para que las autoridades puedan realizar la consulta a las cámaras de circuito cerrado en tiempo real, así como conservar y tener a disposición de la autoridad aduanera las grabaciones realizadas, por un periodo mínimo de 60 días hábiles.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Las cámaras a que se refiere este inciso deberán garantizar la visibilidad de las áreas utilizadas para carga, descarga, entradas y salidas de las instalaciones en todo momento.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g)</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Acreditar que cuentan con medios de control, registro y vigilancia para la entrada y</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5295">
        <w:rPr>
          <w:rFonts w:ascii="Arial" w:eastAsia="Times New Roman" w:hAnsi="Arial" w:cs="Arial"/>
          <w:color w:val="2F2F2F"/>
          <w:sz w:val="18"/>
          <w:szCs w:val="18"/>
          <w:lang w:eastAsia="es-MX"/>
        </w:rPr>
        <w:t>salida</w:t>
      </w:r>
      <w:proofErr w:type="gramEnd"/>
      <w:r w:rsidRPr="00E45295">
        <w:rPr>
          <w:rFonts w:ascii="Arial" w:eastAsia="Times New Roman" w:hAnsi="Arial" w:cs="Arial"/>
          <w:color w:val="2F2F2F"/>
          <w:sz w:val="18"/>
          <w:szCs w:val="18"/>
          <w:lang w:eastAsia="es-MX"/>
        </w:rPr>
        <w:t xml:space="preserve"> de personas, mercancías y medios de transporte de las instalaciones.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h)</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Respecto a las mercancías a que se refiere la fracción I, inciso a) de la presente regla, contar con el visto bueno de la AGCTI, desde el punto de vista técnico de que se cumplen los requisitos a que se refiere esta regla y la ficha de trámite 49/LA del Anexo 1-A.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Acreditar que, tratándose de instalaciones portuarias, éstas cumplen con el Código Internacional de Protección de Buques e Instalaciones Portuarias.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j)</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prórrogas, presentar, el contrato celebrado con los laboratorios extranjeros registrados ante la Secretaría de Economía o laboratorios autorizados por la Comisión Reguladora de Energía, según corresponda, para acreditar la calidad de la mercancía en términos de la regulación nacional vigente, así como los informes de calidad de los productos que corresponden a las operaciones realizadas durante la vigencia de la autorización para la entrada o salida de mercancías del territorio nacional por lugar distinto al autorizado que se pretende prorrogar.</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Las empresas productivas del Estado, organismos subsidiarios y/o empresas productivas subsidiarias que por medio de ductos realicen el tránsito de petróleo crudo, productos petrolíferos, y petroquímicos y sus especialidades, gas y sus derivados, previstos en la Ley de Hidrocarburos y en el Reglamento de las Actividades a que se refiere el Título Tercero de la Ley de Hidrocarburos, que hayan obtenido la autorización a que se refiere la presente regla, para destinar dichas mercancías al régimen de tránsito internacional, deberán iniciar y concluir sus operaciones en los lugares que cuenten con la autorización utilizando la ruta de transporte señalada en la propia autorización y efectuar su traslado dentro de los plazos establecidos en el Anexo 15, al cual se le sumarán 2 días por motivos de almacenaje en el lugar de arribo, computados a partir del día siguiente a aquél en que se concluya la descarga, con independencia de lo anterior, deberán contar con el permiso de transporte de hidrocarburos o petrolíferos vigente expedido por la Comisión Reguladora de Energía.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 autorización a que se refiere la presente regla, no se otorgará tratándose de materia prima o producto terminado de procedencia extranjera, que sea o contenga estupefacientes o psicotrópicos, a que se refiere el artículo 133 del Reglamento de Insumos para la Salud, así como precursores químicos, que se indican a continuación: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20"/>
          <w:szCs w:val="20"/>
          <w:lang w:eastAsia="es-MX"/>
        </w:rPr>
        <w:t>       </w:t>
      </w:r>
      <w:proofErr w:type="spellStart"/>
      <w:r w:rsidRPr="00E45295">
        <w:rPr>
          <w:rFonts w:ascii="Arial" w:eastAsia="Times New Roman" w:hAnsi="Arial" w:cs="Arial"/>
          <w:color w:val="2F2F2F"/>
          <w:sz w:val="18"/>
          <w:szCs w:val="18"/>
          <w:lang w:eastAsia="es-MX"/>
        </w:rPr>
        <w:t>Fentanilo</w:t>
      </w:r>
      <w:proofErr w:type="spellEnd"/>
      <w:r w:rsidRPr="00E45295">
        <w:rPr>
          <w:rFonts w:ascii="Arial" w:eastAsia="Times New Roman" w:hAnsi="Arial" w:cs="Arial"/>
          <w:color w:val="2F2F2F"/>
          <w:sz w:val="18"/>
          <w:szCs w:val="18"/>
          <w:lang w:eastAsia="es-MX"/>
        </w:rPr>
        <w:t xml:space="preserve"> que se clasifiquen en las fracciones arancelarias: 2903.99.99, 2921.41.01, 2933.33.03, 2933.39.24, 2933.39.99.</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Metanfetamina que se clasifiquen en las fracciones arancelarias: 2811.19.99, 2837.19.99, 2903.12.01, 2904.20.99, 2912.11.01, 2914.13.01, 2914.40.02, 2914.40.99, 2915.11.01, 2915.12.03, 2915.13.01, 2915.31.01, 2916.34.01, 2916.39.08, 2916.39.99, 2921.19.99, 2922.50.99, 2924.19.06, 2924.19.99, 2924.29.99, 2930.90.99, 2932.92.01, 2932.99.99, 2939.41.01, 2939.42.01, 2939.49.99, 2939.69.99.</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lastRenderedPageBreak/>
        <w:t>iii.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Químicos esenciales que se clasifiquen en las fracciones arancelarias: 2801.20.01, 2804.70.04, 2811.29.99, 2815.11.01, 2815.12.01, 2815.20.03, 2827.10.01, 2827.20.01, 2841.69.99, 2902.20.01, 2905.59.99, 2915.29.99, 2915.31.01, 2915.39.99, en la partida 29.18, 2918.16.03, 2922.19.99, 2926.90.99, 2930.90.99.</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10, 19, 40, 130, 131, LFD 4, 40, Ley de Hidrocarburos Reglamento 11, 12, 14, 133 Reglamento de Insumos para la Salud, RGCE 1.1.4., 1.2.2., 2.4.10., 4.5.1., 4.6.11., Anexos 1-A, 10 y 15, RMF Anexo 19</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Obligaciones que deberán cumplirse para mantener la autorización para la entrada o salida de mercancías del territorio nacional por lugar distinto al autorizado</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2.4.1.1. 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 efecto de mantener la autorización que, en su caso, se otorgue en los términos de la regla 2.4.1., las personas morales deberán: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Contar, durante la vigencia de la autorización o prórroga para la entrada o salida de mercancías del territorio nacional por lugar distinto al autorizado, con las concesiones, permisos, autorizaciones o contratos a que se refiere la regla 2.4.1. </w:t>
      </w:r>
      <w:proofErr w:type="gramStart"/>
      <w:r w:rsidRPr="00E45295">
        <w:rPr>
          <w:rFonts w:ascii="Arial" w:eastAsia="Times New Roman" w:hAnsi="Arial" w:cs="Arial"/>
          <w:color w:val="2F2F2F"/>
          <w:sz w:val="18"/>
          <w:szCs w:val="18"/>
          <w:lang w:eastAsia="es-MX"/>
        </w:rPr>
        <w:t>vigentes</w:t>
      </w:r>
      <w:proofErr w:type="gramEnd"/>
      <w:r w:rsidRPr="00E45295">
        <w:rPr>
          <w:rFonts w:ascii="Arial" w:eastAsia="Times New Roman" w:hAnsi="Arial" w:cs="Arial"/>
          <w:color w:val="2F2F2F"/>
          <w:sz w:val="18"/>
          <w:szCs w:val="18"/>
          <w:lang w:eastAsia="es-MX"/>
        </w:rPr>
        <w:t>.</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Permitir en todo momento a las autoridades fiscales, aduaneras y a cualquier otra autoridad federal competente, el acceso a las instalaciones, equipos e información necesarias, para llevar a cabo las revisiones y verificaciones correspondientes, así como permitir y facilitar la revisión de las mercancías, los medios de transporte, sus conductores y su tripulación y personal en general relacionado con los contribuyentes, de conformidad con la normatividad nacional e internacional aplicable. En las revisiones conducentes, deberán proporcionar a la autoridad supervisora el equipo de seguridad que se requiera para el desarrollo de su labor.</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Para realizar las revisiones a que se refiere el párrafo anterior, las autoridades fiscales, aduaneras y a cualquier otra autoridad federal competente </w:t>
      </w:r>
      <w:proofErr w:type="gramStart"/>
      <w:r w:rsidRPr="00E45295">
        <w:rPr>
          <w:rFonts w:ascii="Arial" w:eastAsia="Times New Roman" w:hAnsi="Arial" w:cs="Arial"/>
          <w:color w:val="2F2F2F"/>
          <w:sz w:val="18"/>
          <w:szCs w:val="18"/>
          <w:lang w:eastAsia="es-MX"/>
        </w:rPr>
        <w:t>podrá</w:t>
      </w:r>
      <w:proofErr w:type="gramEnd"/>
      <w:r w:rsidRPr="00E45295">
        <w:rPr>
          <w:rFonts w:ascii="Arial" w:eastAsia="Times New Roman" w:hAnsi="Arial" w:cs="Arial"/>
          <w:color w:val="2F2F2F"/>
          <w:sz w:val="18"/>
          <w:szCs w:val="18"/>
          <w:lang w:eastAsia="es-MX"/>
        </w:rPr>
        <w:t xml:space="preserve"> apoyarse de los sistemas, equipos tecnológicos, o cualquier otro medio o servicio con el que se cuente.</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III.</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Grabar con cámaras portátiles o drones el arribo, despacho y salida de las mercancías, con independencia de la grabación que se realice mediante el circuito cerrado de televisión.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IV.</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Llevar un Registro de los conocimientos de embarque (Bill of </w:t>
      </w:r>
      <w:proofErr w:type="spellStart"/>
      <w:r w:rsidRPr="00E45295">
        <w:rPr>
          <w:rFonts w:ascii="Arial" w:eastAsia="Times New Roman" w:hAnsi="Arial" w:cs="Arial"/>
          <w:color w:val="2F2F2F"/>
          <w:sz w:val="18"/>
          <w:szCs w:val="18"/>
          <w:lang w:eastAsia="es-MX"/>
        </w:rPr>
        <w:t>Lading</w:t>
      </w:r>
      <w:proofErr w:type="spellEnd"/>
      <w:r w:rsidRPr="00E45295">
        <w:rPr>
          <w:rFonts w:ascii="Arial" w:eastAsia="Times New Roman" w:hAnsi="Arial" w:cs="Arial"/>
          <w:color w:val="2F2F2F"/>
          <w:sz w:val="18"/>
          <w:szCs w:val="18"/>
          <w:lang w:eastAsia="es-MX"/>
        </w:rPr>
        <w:t>) o manifiestos de carga que ampare la mercancía de procedencia extranjera que se introduzca a través del lugar distinto al autorizado y de los CFDI con complemento Carta Porte con los que se ampare la mercancía que haya salido de las instalaciones, el cual deberá mantener en todo momento a disposición de la autoridad fiscal.</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V.</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Cuando las autorizaciones concedidas para la entrada o salida de mercancías del territorio nacional por lugar distinto al autorizado que se refieran a hidrocarburos y petrolíferos, incluso mezclados con otros componentes que no provengan del petróleo o gas natural, a que se refiere la fracción I, inciso a) de la regla 2.4.1., los contribuyentes deberán, además: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Remitir la información de controles volumétricos, a través del portal del SAT,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y la Guía de llenado de las Especificaciones Técnicas para la Generación del Archivo XML o JSON mensual de Controles Volumétricos para Hidrocarburos y Petrolíferos, publicadas en el Portal del SAT, a más tardar en los primeros tres días naturales del segundo mes posterior al mes al que corresponda la información.</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Enviar a través del Portal del SAT dictamen emitido por perito con el que se determine el tipo y calidad del hidrocarburo o petrolífero importado o exportado de que se trate, y el octanaje en el caso de la gasolina, cumpliendo con las características a que se refiere el apartado 32.4., en la periodicidad establecida en el apartado 32.3, ambos del Anexo 32 de la RMF.</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Presentar, a más tardar el 1 de abril de cada año, el dictamen de calidad que corresponda entregar a la Comisión Reguladora de Energía para acreditar la calidad de las mercancías en términos de la regulación nacional vigente, así como</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5295">
        <w:rPr>
          <w:rFonts w:ascii="Arial" w:eastAsia="Times New Roman" w:hAnsi="Arial" w:cs="Arial"/>
          <w:color w:val="2F2F2F"/>
          <w:sz w:val="18"/>
          <w:szCs w:val="18"/>
          <w:lang w:eastAsia="es-MX"/>
        </w:rPr>
        <w:t>el</w:t>
      </w:r>
      <w:proofErr w:type="gramEnd"/>
      <w:r w:rsidRPr="00E45295">
        <w:rPr>
          <w:rFonts w:ascii="Arial" w:eastAsia="Times New Roman" w:hAnsi="Arial" w:cs="Arial"/>
          <w:color w:val="2F2F2F"/>
          <w:sz w:val="18"/>
          <w:szCs w:val="18"/>
          <w:lang w:eastAsia="es-MX"/>
        </w:rPr>
        <w:t xml:space="preserve"> contrato celebrado vigente y/o certificado expedido con los laboratorios extranjeros registrados ante la Secretaría de Economía, o laboratorios autorizados por la referida Comisión.</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RGCE 2.4.1., RMF Anexo 32</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Procedimiento para efectuar el despacho por lugar distinto al autorizado</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lastRenderedPageBreak/>
        <w:t>2.4.2.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Las personas morales autorizadas conforme al artículo 11 del Reglamento y la regla 2.4.1., previo al despacho de las mercancías que ingresen a territorio nacional o se extraigan del mismo, deberán informar a la aduana respectiva, con 24 horas de anticipación, el nombre, número de registro y fecha de arribo del buque, lista de la tripulación y descripción de sus mercancías, para el caso de ingreso al territorio nacional, tratándose de extracciones, el nombre del buque y fecha de salida; asimismo, además de la descripción y peso o volumen de la mercancía, en su caso, los datos de identificación de la aeronave o del medio de transporte del que se trate, a través de los cuales ingresará o se extraerá del territorio nacional.</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Las empresas autorizadas deberán declarar el peso o volumen de las mercancías que ingresen a territorio nacional, de conformidad con el CFDI o documento equivalente, y el conocimiento de embarque, guía aérea o documento de transporte de que se trate.</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El despacho se realizará conforme a lo siguiente:</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Importación: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presentará el pedimento correspondiente al total del embarque, ante el módulo de selección automatizado, antes de que se efectúe la descarga de las mercancías.</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Si procede el reconocimiento aduanero, éste se practicará en las instalaciones donde se realice la descarga de las mercancías de conformidad con lo establecido por la Ley, esto es, en el lugar autorizado para su entrada al territorio nacional.</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Si aplica el </w:t>
      </w:r>
      <w:proofErr w:type="spellStart"/>
      <w:r w:rsidRPr="00E45295">
        <w:rPr>
          <w:rFonts w:ascii="Arial" w:eastAsia="Times New Roman" w:hAnsi="Arial" w:cs="Arial"/>
          <w:color w:val="2F2F2F"/>
          <w:sz w:val="18"/>
          <w:szCs w:val="18"/>
          <w:lang w:eastAsia="es-MX"/>
        </w:rPr>
        <w:t>desaduanamiento</w:t>
      </w:r>
      <w:proofErr w:type="spellEnd"/>
      <w:r w:rsidRPr="00E45295">
        <w:rPr>
          <w:rFonts w:ascii="Arial" w:eastAsia="Times New Roman" w:hAnsi="Arial" w:cs="Arial"/>
          <w:color w:val="2F2F2F"/>
          <w:sz w:val="18"/>
          <w:szCs w:val="18"/>
          <w:lang w:eastAsia="es-MX"/>
        </w:rPr>
        <w:t xml:space="preserve"> libre, se procederá a la descarga de las mercancías del buque, aeronave o medio de transporte de que se trate, al almacén de la empresa autorizada, y en la ubicación autorizada para tal efecto.</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 salida de las mercancías del lugar autorizado para su entrada al país podrá efectuarse en varios vehículos siempre que se presente copia del pedimento al amparo del cual hayan sido despachadas, sin que requiera la presentación del pedimento Parte II, a que se refiere el párrafo segundo, fracción II de la regla 3.1.21., preservándose en todo momento la calidad del producto.</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deberá acompañar al pedimento el certificado de peso o volumen, en los casos de que las mercancías se presenten a granel.</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Cuando la cantidad declarada en el pedimento sea inferior a la asentada en el certificado de peso o volumen, o bien a la determinada por el sistema de pesaje o medición, se deberá presentar un pedimento de rectificación durante los primeros 10 días de cada mes, declarando la cantidad mayor, conforme a los siguientes porcentajes: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las siguientes fracciones arancelarias y números de identificación comercial: 2709.00.05 01, 2709.00.05 02, 2709.00.05 03, 2709.00.99 00, 2710.12.99 03, 2710.12.99 04, 2710.12.99 05, 2710.12.99 06, 2710.12.99 91, 2710.12.99 99, 2710.19.99 03, 2710.19.99 04, 2710.19.99 05, 2710.19.99 08, 2710.19.99 91, 2710.20.01 00, 2711.11.01 00, 2711.12.01 00 (en estado líquido), 2711.19.01 00 y 3826.00.01 00, si la cantidad declarada en el pedimento difiere en más de un 0.5%.</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las siguientes fracciones arancelarias y números de identificación</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5295">
        <w:rPr>
          <w:rFonts w:ascii="Arial" w:eastAsia="Times New Roman" w:hAnsi="Arial" w:cs="Arial"/>
          <w:color w:val="2F2F2F"/>
          <w:sz w:val="18"/>
          <w:szCs w:val="18"/>
          <w:lang w:eastAsia="es-MX"/>
        </w:rPr>
        <w:t>comercial</w:t>
      </w:r>
      <w:proofErr w:type="gramEnd"/>
      <w:r w:rsidRPr="00E45295">
        <w:rPr>
          <w:rFonts w:ascii="Arial" w:eastAsia="Times New Roman" w:hAnsi="Arial" w:cs="Arial"/>
          <w:color w:val="2F2F2F"/>
          <w:sz w:val="18"/>
          <w:szCs w:val="18"/>
          <w:lang w:eastAsia="es-MX"/>
        </w:rPr>
        <w:t>: 2711.12.01 00 (en estado gaseoso) y 2711.21.01 00, si la cantidad declarada en el pedimento difiere en más de un 1%.</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En las demás mercancías, si la cantidad declarada en el pedimento difiere en más de un 2%.</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Al pedimento de rectificación deberá anexarse el certificado de peso, volumen y calidad, y el documento que lo acredite, determinado por el sistema de pesaje o medición, así como el dictamen de laboratorio que acredite la calidad.</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Exportación: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presentará el pedimento correspondiente al total del embarque, ante el mecanismo de selección automatizado, previamente a que se realice la carga de las mercancías.</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En el caso de </w:t>
      </w:r>
      <w:proofErr w:type="spellStart"/>
      <w:r w:rsidRPr="00E45295">
        <w:rPr>
          <w:rFonts w:ascii="Arial" w:eastAsia="Times New Roman" w:hAnsi="Arial" w:cs="Arial"/>
          <w:color w:val="2F2F2F"/>
          <w:sz w:val="18"/>
          <w:szCs w:val="18"/>
          <w:lang w:eastAsia="es-MX"/>
        </w:rPr>
        <w:t>graneles</w:t>
      </w:r>
      <w:proofErr w:type="spellEnd"/>
      <w:r w:rsidRPr="00E45295">
        <w:rPr>
          <w:rFonts w:ascii="Arial" w:eastAsia="Times New Roman" w:hAnsi="Arial" w:cs="Arial"/>
          <w:color w:val="2F2F2F"/>
          <w:sz w:val="18"/>
          <w:szCs w:val="18"/>
          <w:lang w:eastAsia="es-MX"/>
        </w:rPr>
        <w:t xml:space="preserve"> sólidos o líquidos, se podrá presentar el pedimento de exportación a la aduana dentro del plazo de 3 días siguientes a aquél en el que se terminen las maniobras de carga correspondientes, a fin de que los datos que permitan cuantificar las mercancías sean declarados con toda veracidad, preservando en todo momento la calidad del producto.</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Si el resultado del mecanismo de selección automatizado es el reconocimiento aduanero, éste se practicará en forma documental, sin perjuicio de que la autoridad aduanera practique el reconocimiento físico de las mercancías.</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lastRenderedPageBreak/>
        <w:t>        </w:t>
      </w:r>
      <w:r w:rsidRPr="00E45295">
        <w:rPr>
          <w:rFonts w:ascii="Arial" w:eastAsia="Times New Roman" w:hAnsi="Arial" w:cs="Arial"/>
          <w:color w:val="2F2F2F"/>
          <w:sz w:val="18"/>
          <w:szCs w:val="18"/>
          <w:lang w:eastAsia="es-MX"/>
        </w:rPr>
        <w:t xml:space="preserve">Una vez concluido el reconocimiento aduanero de la mercancía o cuando el resultado del mecanismo de selección automatizado sea </w:t>
      </w:r>
      <w:proofErr w:type="spellStart"/>
      <w:r w:rsidRPr="00E45295">
        <w:rPr>
          <w:rFonts w:ascii="Arial" w:eastAsia="Times New Roman" w:hAnsi="Arial" w:cs="Arial"/>
          <w:color w:val="2F2F2F"/>
          <w:sz w:val="18"/>
          <w:szCs w:val="18"/>
          <w:lang w:eastAsia="es-MX"/>
        </w:rPr>
        <w:t>desaduanamiento</w:t>
      </w:r>
      <w:proofErr w:type="spellEnd"/>
      <w:r w:rsidRPr="00E45295">
        <w:rPr>
          <w:rFonts w:ascii="Arial" w:eastAsia="Times New Roman" w:hAnsi="Arial" w:cs="Arial"/>
          <w:color w:val="2F2F2F"/>
          <w:sz w:val="18"/>
          <w:szCs w:val="18"/>
          <w:lang w:eastAsia="es-MX"/>
        </w:rPr>
        <w:t xml:space="preserve"> libre, la mercancía podrá retirarse del lugar autorizado para la salida de la misma.</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Tránsito internacional:</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tramitará el pedimento de tránsito internacional, cumpliendo con el siguiente procedimiento: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Declarar la clave de pedimento que corresponda conforme a lo señalado en el Apéndice 2, del Anexo 22, asentando la clave del identificador que corresponda conforme al Apéndice 8, del citado Anexo. Asimismo, se deberá declarar la fracción arancelaria y el número de identificación comercial.</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Deberá declararse el total de la mercancía que comprenda el embarque.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Determinar provisionalmente las contribuciones correspondientes de conformidad con la regla 4.6.10., fracción I.</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d)</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Anexar el certificado de peso, volumen y calidad.</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e)</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Presentar la impresión del pedimento ante la aduana con el código de barras a que se refiere el Apéndice 17, del Anexo 22 y activar el mecanismo de selección automatizado antes de que se efectúe la descarga de las mercancías.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f)</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efectuar el cierre del tránsito, será necesario presentar la impresión del pedimento ante la aduana con el código de barras a que se refiere el Apéndice 17, del Anexo 22 y activar el mecanismo de selección automatizado. Cuando al pedimento modulado le corresponda reconocimiento aduanero, éste se efectuará de manera documental.</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 empresa autorizada conforme a la regla 2.4.1., de conformidad con el artículo 133, fracción II de la Ley, será la responsable del tránsito internacional, por lo que el agente aduanal, agencia aduanal o representante legal acreditado, anotará en el reverso de la impresión del pedimento la siguiente leyenda: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"_____ (nombre del representante legal de la empresa transportista</w:t>
      </w:r>
      <w:proofErr w:type="gramStart"/>
      <w:r w:rsidRPr="00E45295">
        <w:rPr>
          <w:rFonts w:ascii="Arial" w:eastAsia="Times New Roman" w:hAnsi="Arial" w:cs="Arial"/>
          <w:color w:val="2F2F2F"/>
          <w:sz w:val="18"/>
          <w:szCs w:val="18"/>
          <w:lang w:eastAsia="es-MX"/>
        </w:rPr>
        <w:t>)_</w:t>
      </w:r>
      <w:proofErr w:type="gramEnd"/>
      <w:r w:rsidRPr="00E45295">
        <w:rPr>
          <w:rFonts w:ascii="Arial" w:eastAsia="Times New Roman" w:hAnsi="Arial" w:cs="Arial"/>
          <w:color w:val="2F2F2F"/>
          <w:sz w:val="18"/>
          <w:szCs w:val="18"/>
          <w:lang w:eastAsia="es-MX"/>
        </w:rPr>
        <w:t>____, en</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5295">
        <w:rPr>
          <w:rFonts w:ascii="Arial" w:eastAsia="Times New Roman" w:hAnsi="Arial" w:cs="Arial"/>
          <w:color w:val="2F2F2F"/>
          <w:sz w:val="18"/>
          <w:szCs w:val="18"/>
          <w:lang w:eastAsia="es-MX"/>
        </w:rPr>
        <w:t>representación</w:t>
      </w:r>
      <w:proofErr w:type="gramEnd"/>
      <w:r w:rsidRPr="00E45295">
        <w:rPr>
          <w:rFonts w:ascii="Arial" w:eastAsia="Times New Roman" w:hAnsi="Arial" w:cs="Arial"/>
          <w:color w:val="2F2F2F"/>
          <w:sz w:val="18"/>
          <w:szCs w:val="18"/>
          <w:lang w:eastAsia="es-MX"/>
        </w:rPr>
        <w:t xml:space="preserve"> de____(anotar el nombre o razón social del transportista)___, según acredito con ___________ (anotar los datos del poder notarial mediante el cual acredita su personalidad)_____, y que tiene facultades para realizar este tipo de actos, con número de registro ____(anotar el número de registro ante la aduana)____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y cualquier otra infraccionada con motivo de su actuación en relación con las mercancías manifestadas en este pedimento".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Al calce de la leyenda anterior, deberá aparecer la firma del representante legal del transportista.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Cuando las cantidades establecidas en los medidores de salida de las mercancías sean inferiores a las asentadas en el pedimento, en el certificado de peso o volumen o bien a la determinada por el sistema de pesaje o medición, en los porcentajes que se indican en los siguientes numerales, deberán presentar el pedimento de importación definitiva con el que se ampare la mercancía faltante: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las fracciones arancelarias y números de identificación comercial 2709.00.05 01, 2709.00.05 02, 2709.00.05 03, 2709.00.99 00, 2710.12.99 03, 2710.12.99 04, 2710.12.99 05, 2710.12.99 06, 2710.12.99 91, 2710.12.99 99, 2710.19.99 03, 2710.19.99 04, 2710.19.99 05, 2710.19.99 08, 2710.19.99 91, 2710.20.01 00, 2711.11.01 00, 2711.12.01 00 (en estado líquido), 2711.19.01 00 y 3826.00.01 00, si la cantidad declarada en el pedimento difiere en más de un 0.5%.</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las fracciones arancelarias y números de identificación comercial 2711.12.01 00 (en estado gaseoso) y 2711.21.01 00, si la cantidad declarada en el pedimento difiere en más de un 1%.</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3.</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En las demás mercancías, si la cantidad declarada en el pedimento difiere en más de un 2%.</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En caso de no presentar el pedimento de importación definitiva con el que se ampare la mercancía faltante, se actualizará la infracción establecida en el artículo 176, fracción I de la Ley y la aduana de despacho deberá aplicar la sanción señalada en el artículo 178, fracción I del mismo ordenamiento, considerando el valor comercial de la mercancía. En este caso, cuando se acredite que la diferencia deriva del proceso de conducción de las mercancías, será posible clasificar la mercancía en la fracción arancelaria con el número de identificación comercial que corresponda a la mercancía resultante del proceso.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lastRenderedPageBreak/>
        <w:t>       </w:t>
      </w:r>
      <w:r w:rsidRPr="00E45295">
        <w:rPr>
          <w:rFonts w:ascii="Arial" w:eastAsia="Times New Roman" w:hAnsi="Arial" w:cs="Arial"/>
          <w:color w:val="2F2F2F"/>
          <w:sz w:val="18"/>
          <w:szCs w:val="18"/>
          <w:lang w:eastAsia="es-MX"/>
        </w:rPr>
        <w:t>Para efectuar el despacho aduanero de las mercancías en los términos de la presente fracción se podrá proporcionar la información señalada en el primer párrafo de la presente regla, con 3 horas de anticipación al despacho de las mercancías.</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Para destinar la mercancía al régimen de depósito fiscal y su extracción del mismo para retorno al extranjero, se estará a lo dispuesto en las reglas 1.9.16. </w:t>
      </w:r>
      <w:proofErr w:type="gramStart"/>
      <w:r w:rsidRPr="00E45295">
        <w:rPr>
          <w:rFonts w:ascii="Arial" w:eastAsia="Times New Roman" w:hAnsi="Arial" w:cs="Arial"/>
          <w:color w:val="2F2F2F"/>
          <w:sz w:val="18"/>
          <w:szCs w:val="18"/>
          <w:lang w:eastAsia="es-MX"/>
        </w:rPr>
        <w:t>y</w:t>
      </w:r>
      <w:proofErr w:type="gramEnd"/>
      <w:r w:rsidRPr="00E45295">
        <w:rPr>
          <w:rFonts w:ascii="Arial" w:eastAsia="Times New Roman" w:hAnsi="Arial" w:cs="Arial"/>
          <w:color w:val="2F2F2F"/>
          <w:sz w:val="18"/>
          <w:szCs w:val="18"/>
          <w:lang w:eastAsia="es-MX"/>
        </w:rPr>
        <w:t xml:space="preserve"> 4.5.12., y se deberá efectuar el despacho de las mercancías conforme al procedimiento establecido en las fracciones I o II de la presente regla.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lo previsto en las fracciones I y III de esta regla, para efectuar el despacho aduanero de las mercancías, en todos los casos se deberá acompañar al pedimento la representación impresa, en papel o formato digital del CFDI con el complemento Carta Porte a que se refiere la regla 2.7.1.9 de la RMF con el que se ampare el traslado de la mercancía que</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5295">
        <w:rPr>
          <w:rFonts w:ascii="Arial" w:eastAsia="Times New Roman" w:hAnsi="Arial" w:cs="Arial"/>
          <w:color w:val="2F2F2F"/>
          <w:sz w:val="18"/>
          <w:szCs w:val="18"/>
          <w:lang w:eastAsia="es-MX"/>
        </w:rPr>
        <w:t>haya</w:t>
      </w:r>
      <w:proofErr w:type="gramEnd"/>
      <w:r w:rsidRPr="00E45295">
        <w:rPr>
          <w:rFonts w:ascii="Arial" w:eastAsia="Times New Roman" w:hAnsi="Arial" w:cs="Arial"/>
          <w:color w:val="2F2F2F"/>
          <w:sz w:val="18"/>
          <w:szCs w:val="18"/>
          <w:lang w:eastAsia="es-MX"/>
        </w:rPr>
        <w:t xml:space="preserve"> salido de las instalaciones y se deberá declarar en el pedimento la clave del identificador que corresponda conforme al Apéndice 8, del Anexo 22.</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36-A, 133-II, 176-I, 178-I, Reglamento 11, RGCE 1.9.16., 2.4.1., 3.1.21., 4.5.12., 4.6.10., Anexo 22</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Franquicias Diplomáticas</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3.3.2.</w:t>
      </w: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proofErr w:type="gramStart"/>
      <w:r w:rsidRPr="00E45295">
        <w:rPr>
          <w:rFonts w:ascii="Arial" w:eastAsia="Times New Roman" w:hAnsi="Arial" w:cs="Arial"/>
          <w:b/>
          <w:bCs/>
          <w:color w:val="2F2F2F"/>
          <w:sz w:val="18"/>
          <w:szCs w:val="18"/>
          <w:lang w:eastAsia="es-MX"/>
        </w:rPr>
        <w:t>A.</w:t>
      </w:r>
      <w:proofErr w:type="gramEnd"/>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VII.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Traspaso de vehículo adquirido en territorio nacional por misiones diplomáticas, consulares y organismos internacionales, así como su personal extranjero, de conformidad con la ficha de trámite 149/LA del Anexo 1-A.</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Si derivado de la revisión de la documentación presentada la autoridad requiere mayor información o que se subsane algún requisito o condición, se requerirá a la SRE para que, en un plazo de 10 días, cumpla con el requerimiento. De no dar cumplimiento al requerimiento en el plazo establecido, la solicitud se tendrá por no presentada, pudiendo presentar una nueva solicitud.</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62-I, 106-II, Acuerdo por el que se establecen las disposiciones de carácter general para la importación de vehículos en franquicia 1, 2-III, 3-I, 4, 6, 12, 13, 16, 20, 21, 23</w:t>
      </w:r>
      <w:proofErr w:type="gramStart"/>
      <w:r w:rsidRPr="00E45295">
        <w:rPr>
          <w:rFonts w:ascii="Arial" w:eastAsia="Times New Roman" w:hAnsi="Arial" w:cs="Arial"/>
          <w:i/>
          <w:iCs/>
          <w:color w:val="2F2F2F"/>
          <w:sz w:val="18"/>
          <w:szCs w:val="18"/>
          <w:lang w:eastAsia="es-MX"/>
        </w:rPr>
        <w:t>,-</w:t>
      </w:r>
      <w:proofErr w:type="gramEnd"/>
      <w:r w:rsidRPr="00E45295">
        <w:rPr>
          <w:rFonts w:ascii="Arial" w:eastAsia="Times New Roman" w:hAnsi="Arial" w:cs="Arial"/>
          <w:i/>
          <w:iCs/>
          <w:color w:val="2F2F2F"/>
          <w:sz w:val="18"/>
          <w:szCs w:val="18"/>
          <w:lang w:eastAsia="es-MX"/>
        </w:rPr>
        <w:t>I-II, 24, Anexo 1, RGCE 1.2.2., 4.2.20., Anexo 1-A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Despacho de mercancías por vía postal</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3.7.2.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los efectos de los artículos 21, 59, último párrafo, 82, 83 y 88 de la Ley, las operaciones que se realicen por vía postal, se sujetarán a lo siguiente:</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realizará la importación de mercancías sin utilizar el formato "Formulario Postal" del Anexo 1, ni los servicios de agente aduanal, agencia aduanal, apoderado aduanal o representante legal acreditado, y sin el pago del IGI, del IVA y DTA, siempre que: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El valor en aduana de las mercancías a importar, por destinatario o consignatario, sea igual o menor al equivalente en moneda nacional o extranjera a 50 (cincuenta) dólares de los Estados Unidos de América, y</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 mercancía no esté sujeta al cumplimiento de regulaciones y restricciones no arancelarias.</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Al amparo de lo establecido en la presente fracción, se podrá efectuar la importación de libros, independientemente de su cantidad o valor, salvo aquellos que se clasifiquen en la fracción arancelaria con su número de identificación comercial 4901.10.99 00 que estén sujetos al pago del IGI.</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podrá realizar la importación de mercancías utilizando el formato "Formulario Postal" del Anexo 1, sin los servicios de agente aduanal, agencia aduanal, apoderado aduanal ni de representante legal acreditado, aplicando al valor de las mercancías una tasa global del 19% o las señaladas en las fracciones I y II de la regla 3.7.6., según corresponda, utilizando en este caso el código genérico 9901.00.06 00, siempre que: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El valor en aduana de las mercancías, por destinatario o consignatario, no exceda</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5295">
        <w:rPr>
          <w:rFonts w:ascii="Arial" w:eastAsia="Times New Roman" w:hAnsi="Arial" w:cs="Arial"/>
          <w:color w:val="2F2F2F"/>
          <w:sz w:val="18"/>
          <w:szCs w:val="18"/>
          <w:lang w:eastAsia="es-MX"/>
        </w:rPr>
        <w:t>al</w:t>
      </w:r>
      <w:proofErr w:type="gramEnd"/>
      <w:r w:rsidRPr="00E45295">
        <w:rPr>
          <w:rFonts w:ascii="Arial" w:eastAsia="Times New Roman" w:hAnsi="Arial" w:cs="Arial"/>
          <w:color w:val="2F2F2F"/>
          <w:sz w:val="18"/>
          <w:szCs w:val="18"/>
          <w:lang w:eastAsia="es-MX"/>
        </w:rPr>
        <w:t xml:space="preserve"> equivalente en moneda nacional o extranjera a 1,000 (mil) dólares de los Estados Unidos de América, y</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 cumpla con las regulaciones y restricciones no arancelarias aplicables.</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lastRenderedPageBreak/>
        <w:t>        </w:t>
      </w:r>
      <w:r w:rsidRPr="00E45295">
        <w:rPr>
          <w:rFonts w:ascii="Arial" w:eastAsia="Times New Roman" w:hAnsi="Arial" w:cs="Arial"/>
          <w:color w:val="2F2F2F"/>
          <w:sz w:val="18"/>
          <w:szCs w:val="18"/>
          <w:lang w:eastAsia="es-MX"/>
        </w:rPr>
        <w:t>Las mercancías cuyo valor en aduana, por destinatario o consignatario, sea igual o menor al equivalente en moneda nacional o extranjera a 50 (cincuenta) dólares de los Estados Unidos de América y éstas se encuentren sujetas al pago de contribuciones distintas del IGI, IVA o DTA, deberán importarse al amparo del procedimiento establecido en la presente fracción, pagando las contribuciones correspondientes mediante el formato "Formulario Postal".</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Una vez cumplidas las regulaciones y restricciones no arancelarias, para realizar la entrega de la mercancía, SEPOMEX recibirá el comprobante del pago de contribuciones de las mercancías que se importen al amparo del procedimiento establecido en la presente fracción.</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La importación de mercancías realizadas conforme a esta fracción no será deducible para efectos fiscales.</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Los datos contenidos en el formato "Formulario Postal" del Anexo 1, son definitivos y sólo podrán modificarse una vez antes de realizarse el despacho aduanero de las mercancías, cuando proceda a juicio de la autoridad aduanera, mediante la rectificación de los datos en dicho Formulario, siempre que el interesado presente una solicitud por escrito dirigida a la autoridad aduanera que efectuó la determinación para el pago de las contribuciones o ante la oficina de SEPOMEX correspondiente y se trate de los siguientes datos: descripción, valor o cantidad de la mercancía, incluso el importe a pagar. La rectificación del importe a pagar generará la creación de un nuevo formato denominado "Rectificación de Formulario Postal" por parte de la autoridad aduanera, para que se obtenga la línea de captura con el importe a pagar.</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III.</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SEPOMEX deberá transmitir electrónicamente a la autoridad aduanera de manera mensual, dentro de los primeros 5 días del mes de calendario siguiente al mes en que se haya realizado el despacho de las mercancías, la información asociada a cada operación realizada durante el citado periodo, cumpliendo con los lineamientos que establezca dicha autoridad. La información será la siguiente: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Información del destinatario: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Nombre, denominación o razón social.</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Domicilio (calle, número, código postal, ciudad y país).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3.</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Teléfono, en caso de contar con dicha información.</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4.</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Correo electrónico, en caso de contar con dicha información.</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Información del remitente: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Nombre, denominación o razón social.</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Domicilio (calle, número, código postal, ciudad y país).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3.</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Teléfono, en caso de contar con dicha información.</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4.</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Correo electrónico, en caso de contar con dicha información.</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Información por cada envío individual:</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Descripción de la mercancía.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Número de piezas.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3.</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Peso bruto.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4.</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Unidad de medida.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5.</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Valor declarado.</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6.</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Moneda.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7.</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País de procedencia.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8.</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Fecha de arribo a territorio nacional / fecha de salida del territorio nacional.</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9.</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Número y fecha de emisión de la guía de embarque.</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10.</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Número y fecha de registro en el sistema de SEPOMEX, en su caso.</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 xml:space="preserve">No podrán importarse bajo el procedimiento previsto en la presente regla, mercancías que de conformidad con la normatividad aplicable no puedan ser importadas a través de la vía postal, así como mercancías de difícil identificación, que por su presentación en forma de polvos, líquidos o formas farmacéuticas, tales como: </w:t>
      </w:r>
      <w:r w:rsidRPr="00E45295">
        <w:rPr>
          <w:rFonts w:ascii="Arial" w:eastAsia="Times New Roman" w:hAnsi="Arial" w:cs="Arial"/>
          <w:color w:val="2F2F2F"/>
          <w:sz w:val="18"/>
          <w:szCs w:val="18"/>
          <w:lang w:eastAsia="es-MX"/>
        </w:rPr>
        <w:lastRenderedPageBreak/>
        <w:t>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 De igual manera, no podrán importarse y exportarse por la vía postal las mercancías prohibidas por los acuerdos internacionales en materia postal de los que México sea Parte, así como por la TIGIE.</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Tratándose de las exportaciones, independientemente de la cantidad y valor comercial de las mercancías, el interesado podrá solicitar la utilización del formato "Formulario Postal" del Anexo 1, para realizar el pago de contribuciones por la exportación realizada.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21, 59, 82, 88, RGCE 1.2.1., 3.7.6., Anexo 1</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Tránsito interno entre aduanas y secciones de Baja California</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4.6.2.</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los efectos de los artículos 125, fracción I y 127 de la Ley, procederá el tránsito interno a la importación de mercancías, cuando éstas arriben vía marítima a la Aduana de Ensenada o vía terrestre a las Aduanas de Tijuana, Tecate o Mexicali, para su importación en la Aduana de La Paz o en las secciones aduaneras de Santa Rosalía, San José del Cabo o Cabo San Lucas, dependientes de dicha aduana, o en la Sección Aduanera del Aeropuerto Internacional General Abelardo L. Rodríguez, dependiente de la Aduana de Tijuana o viceversa, siempre que se cumpla con los siguientes requisitos:</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III.</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El tránsito interno deberá efectuarse conforme a las siguientes rutas fiscales:</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Ensenada a la Sección Aduanera de Santa Rosalía,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Ensenada a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Ensenada a la Sección Aduanera de San José del Cabo,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d)</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Ensenada a la Sección Aduanera de Cabo San Lucas,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e)</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Tijuana a la Sección Aduanera del Aeropuerto Internacional General Abelardo L. Rodríguez, dependiente de la misma aduana o viceversa.</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f)</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Tijuana a la Sección Aduanera de Santa Rosalía,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g)</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Tijuana a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h)</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Tijuana a la Sección Aduanera de San José del Cabo,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Tijuana a la Sección Aduanera de Cabo San Lucas,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j)</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Tecate a la Sección Aduanera de Santa Rosalía,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k)</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Tecate a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l)</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Tecate a la Sección Aduanera de San José del Cabo,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m)</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Tecate a la Sección Aduanera de Cabo San Lucas,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n)</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Mexicali a la Sección Aduanera de Santa Rosalía,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o)</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Mexicali a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p)</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Mexicali a la Sección Aduanera de San José del Cabo, dependiente de la Aduana de La Paz.</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q)</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De la Aduana de Mexicali a la Sección Aduanera de Cabo San Lucas, dependiente de la Aduana de La Paz.</w:t>
      </w:r>
    </w:p>
    <w:p w:rsidR="00E45295" w:rsidRPr="00E45295" w:rsidRDefault="00E45295" w:rsidP="00E45295">
      <w:pPr>
        <w:shd w:val="clear" w:color="auto" w:fill="FFFFFF"/>
        <w:spacing w:after="101"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IV.</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El tránsito interno deberá efectuarse dentro de un plazo de 1 día. Tratándose del inciso e) de la fracción anterior, el tránsito interno podrá efectuarse en 3 días y tratándose de los incisos n), o), p) y q) de la fracción anterior, el plazo será de 4 días.</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90, 125-I, 127, 129, Ley del IEPS 2-I, TIGIE Capítulos 61, 62, 63, 64, 84 y 85, Reglamento 186, RGCE 2.4.4., 4.6.6., 4.6.10., 4.6.11, Anexo 22</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Procedimiento para introducción de bienes al régimen de Recinto Fiscalizado Estratégico</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lastRenderedPageBreak/>
        <w:t>4.8.5.</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Para los efectos del artículo 135-B de la Ley, las personas que cuenten con autorización para destinar mercancías al régimen de recinto fiscalizado estratégico para ser objeto de elaboración, transformación, reparación, manejo, almacenaje, custodia, exhibición, venta y distribución para la introducción de mercancías extranjeras, nacionales o nacionalizadas a dicho régimen, deberán de cumplir con lo siguiente:</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86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i/>
          <w:iCs/>
          <w:color w:val="2F2F2F"/>
          <w:sz w:val="18"/>
          <w:szCs w:val="18"/>
          <w:lang w:eastAsia="es-MX"/>
        </w:rPr>
        <w:t>Ley 36-A, 37, 37-A, 135-B, 135-C-I, II, III, Reglamento 190, RGCE 1.2.1., 1.6.11., 1.6.12., 3.1.32., 4.3.21., 5.2.8., Anexos 1 y 22</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SEGUNDO.</w:t>
      </w:r>
      <w:r w:rsidRPr="00E45295">
        <w:rPr>
          <w:rFonts w:ascii="Arial" w:eastAsia="Times New Roman" w:hAnsi="Arial" w:cs="Arial"/>
          <w:color w:val="2F2F2F"/>
          <w:sz w:val="18"/>
          <w:szCs w:val="18"/>
          <w:lang w:eastAsia="es-MX"/>
        </w:rPr>
        <w:t> Se reforman los Anexos 1, 1-A, 4, 10, 22 y 27 de las RGCE para 2020.</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TERCERO. </w:t>
      </w:r>
      <w:r w:rsidRPr="00E45295">
        <w:rPr>
          <w:rFonts w:ascii="Arial" w:eastAsia="Times New Roman" w:hAnsi="Arial" w:cs="Arial"/>
          <w:color w:val="2F2F2F"/>
          <w:sz w:val="18"/>
          <w:szCs w:val="18"/>
          <w:lang w:eastAsia="es-MX"/>
        </w:rPr>
        <w:t>Se reforma el artículo transitorio primero, fracción I de la Séptima Resolución de Modificaciones a las RGCE para 2020, publicada en el DOF el 11 de junio de 2021, para quedar como sigue:</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"Primero.</w:t>
      </w:r>
      <w:r w:rsidRPr="00E45295">
        <w:rPr>
          <w:rFonts w:ascii="Arial" w:eastAsia="Times New Roman" w:hAnsi="Arial" w:cs="Arial"/>
          <w:color w:val="2F2F2F"/>
          <w:sz w:val="18"/>
          <w:szCs w:val="18"/>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hanging="432"/>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w:t>
      </w:r>
      <w:r w:rsidRPr="00E45295">
        <w:rPr>
          <w:rFonts w:ascii="Arial" w:eastAsia="Times New Roman" w:hAnsi="Arial" w:cs="Arial"/>
          <w:color w:val="2F2F2F"/>
          <w:sz w:val="18"/>
          <w:szCs w:val="18"/>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8"/>
          <w:szCs w:val="18"/>
          <w:lang w:eastAsia="es-MX"/>
        </w:rPr>
        <w:t>Lo dispuesto en las reglas 2.4.11., fracción I, inciso f); 3.1.15., fracción V en lo relativo al folio fiscal; 3.1.31, primer párrafo; 3.1.32., fracción VIII, y 3.1.33., fracción I, inciso g), entrará en vigor el 01 de enero de 2022.</w:t>
      </w:r>
    </w:p>
    <w:p w:rsidR="00E45295" w:rsidRPr="00E45295" w:rsidRDefault="00E45295" w:rsidP="00E45295">
      <w:pPr>
        <w:shd w:val="clear" w:color="auto" w:fill="FFFFFF"/>
        <w:spacing w:after="101" w:line="240" w:lineRule="auto"/>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r w:rsidRPr="00E45295">
        <w:rPr>
          <w:rFonts w:ascii="Arial" w:eastAsia="Times New Roman" w:hAnsi="Arial" w:cs="Arial"/>
          <w:color w:val="2F2F2F"/>
          <w:sz w:val="18"/>
          <w:szCs w:val="18"/>
          <w:lang w:eastAsia="es-MX"/>
        </w:rPr>
        <w:t>"</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New Roman" w:eastAsia="Times New Roman" w:hAnsi="Times New Roman" w:cs="Times New Roman"/>
          <w:b/>
          <w:bCs/>
          <w:color w:val="2F2F2F"/>
          <w:sz w:val="18"/>
          <w:szCs w:val="18"/>
          <w:lang w:eastAsia="es-MX"/>
        </w:rPr>
        <w:t> </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Transitorio</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Único. </w:t>
      </w:r>
      <w:r w:rsidRPr="00E45295">
        <w:rPr>
          <w:rFonts w:ascii="Arial" w:eastAsia="Times New Roman" w:hAnsi="Arial" w:cs="Arial"/>
          <w:color w:val="2F2F2F"/>
          <w:sz w:val="18"/>
          <w:szCs w:val="18"/>
          <w:lang w:eastAsia="es-MX"/>
        </w:rPr>
        <w:t>La presente Resolución entrará en vigor al día siguiente de su publicación en el DOF y su contenido surtirá sus efectos en términos de la regla 1.1.2., salvo las modificaciones a las reglas 1.2.1., párrafos primero y tercero; 1.6.1., y 3.7.2., así como la implementación del Formulario Postal del Anexo 1, que entrarán en vigor 2 meses posteriores a la publicación de la presente Resolución.</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Atentamente,</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p w:rsidR="00E45295" w:rsidRPr="00E45295" w:rsidRDefault="00E45295" w:rsidP="00E45295">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ANEXO 1 DE LAS REGLAS GENERALES DE COMERCIO EXTERIOR PARA 2020</w:t>
      </w:r>
    </w:p>
    <w:p w:rsidR="00E45295" w:rsidRPr="00E45295" w:rsidRDefault="00E45295" w:rsidP="00E45295">
      <w:pPr>
        <w:shd w:val="clear" w:color="auto" w:fill="FFFFFF"/>
        <w:spacing w:after="84"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Formatos y Modelos de Comercio Exterior</w:t>
      </w:r>
    </w:p>
    <w:p w:rsidR="00E45295" w:rsidRPr="00E45295" w:rsidRDefault="00E45295" w:rsidP="00E45295">
      <w:pPr>
        <w:shd w:val="clear" w:color="auto" w:fill="FFFFFF"/>
        <w:spacing w:after="84"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Contenido</w:t>
      </w:r>
    </w:p>
    <w:p w:rsidR="00E45295" w:rsidRPr="00E45295" w:rsidRDefault="00E45295" w:rsidP="00E45295">
      <w:pPr>
        <w:shd w:val="clear" w:color="auto" w:fill="FFFFFF"/>
        <w:spacing w:after="84"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84"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II.</w:t>
      </w: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Formatos de Comercio Exterior.</w:t>
      </w:r>
    </w:p>
    <w:p w:rsidR="00E45295" w:rsidRPr="00E45295" w:rsidRDefault="00E45295" w:rsidP="00E45295">
      <w:pPr>
        <w:shd w:val="clear" w:color="auto" w:fill="FFFFFF"/>
        <w:spacing w:after="84"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84"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D. Declaraciones.</w:t>
      </w:r>
    </w:p>
    <w:p w:rsidR="00E45295" w:rsidRPr="00E45295" w:rsidRDefault="00E45295" w:rsidP="00E45295">
      <w:pPr>
        <w:shd w:val="clear" w:color="auto" w:fill="FFFFFF"/>
        <w:spacing w:after="84"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20"/>
          <w:szCs w:val="20"/>
          <w:lang w:eastAsia="es-MX"/>
        </w:rPr>
        <w:t>        </w:t>
      </w: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84" w:line="240" w:lineRule="auto"/>
        <w:ind w:hanging="504"/>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76"/>
        <w:gridCol w:w="4023"/>
        <w:gridCol w:w="1800"/>
        <w:gridCol w:w="1613"/>
      </w:tblGrid>
      <w:tr w:rsidR="00E45295" w:rsidRPr="00E45295" w:rsidTr="00E45295">
        <w:trPr>
          <w:trHeight w:val="531"/>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Referencias</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indicativas</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Nombre del Formato</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Autoridad ante la que</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se presenta</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Medio de</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presentación</w:t>
            </w:r>
          </w:p>
        </w:tc>
      </w:tr>
      <w:tr w:rsidR="00E45295" w:rsidRPr="00E45295" w:rsidTr="00E45295">
        <w:trPr>
          <w:trHeight w:val="300"/>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0"/>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600"/>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 Declaraciones</w:t>
            </w:r>
          </w:p>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Nombre de la Declaración</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0"/>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D1.</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 deroga.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0"/>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531"/>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D10.</w:t>
            </w:r>
          </w:p>
        </w:tc>
        <w:tc>
          <w:tcPr>
            <w:tcW w:w="4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Formulario Postal.</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Personal de la</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color w:val="000000"/>
                <w:sz w:val="16"/>
                <w:szCs w:val="16"/>
                <w:lang w:eastAsia="es-MX"/>
              </w:rPr>
              <w:t>Aduana.</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after="84"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84"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D1. </w:t>
      </w:r>
      <w:r w:rsidRPr="00E45295">
        <w:rPr>
          <w:rFonts w:ascii="Arial" w:eastAsia="Times New Roman" w:hAnsi="Arial" w:cs="Arial"/>
          <w:color w:val="2F2F2F"/>
          <w:sz w:val="18"/>
          <w:szCs w:val="18"/>
          <w:lang w:eastAsia="es-MX"/>
        </w:rPr>
        <w:t>Se deroga.</w:t>
      </w:r>
    </w:p>
    <w:p w:rsidR="00E45295" w:rsidRPr="00E45295" w:rsidRDefault="00E45295" w:rsidP="00E45295">
      <w:pPr>
        <w:shd w:val="clear" w:color="auto" w:fill="FFFFFF"/>
        <w:spacing w:after="84"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lastRenderedPageBreak/>
        <w:t>Atentamente,</w:t>
      </w:r>
    </w:p>
    <w:p w:rsidR="00E45295" w:rsidRPr="00E45295" w:rsidRDefault="00E45295" w:rsidP="00E45295">
      <w:pPr>
        <w:shd w:val="clear" w:color="auto" w:fill="FFFFFF"/>
        <w:spacing w:after="84"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p w:rsidR="00E45295" w:rsidRPr="00E45295" w:rsidRDefault="00E45295" w:rsidP="00E45295">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ANEXO 1-A DE LAS REGLAS GENERALES DE COMERCIO EXTERIOR PARA 2020</w:t>
      </w:r>
    </w:p>
    <w:p w:rsidR="00E45295" w:rsidRPr="00E45295" w:rsidRDefault="00E45295" w:rsidP="00E45295">
      <w:pPr>
        <w:shd w:val="clear" w:color="auto" w:fill="FFFFFF"/>
        <w:spacing w:after="84"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Trámites de Comercio Exterior</w:t>
      </w:r>
    </w:p>
    <w:p w:rsidR="00E45295" w:rsidRPr="00E45295" w:rsidRDefault="00E45295" w:rsidP="00E45295">
      <w:pPr>
        <w:shd w:val="clear" w:color="auto" w:fill="FFFFFF"/>
        <w:spacing w:after="84" w:line="240" w:lineRule="auto"/>
        <w:jc w:val="center"/>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1"/>
        <w:gridCol w:w="7021"/>
      </w:tblGrid>
      <w:tr w:rsidR="00E45295" w:rsidRPr="00E45295" w:rsidTr="00E45295">
        <w:trPr>
          <w:trHeight w:val="315"/>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divId w:val="1315526271"/>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Contenido</w:t>
            </w:r>
          </w:p>
        </w:tc>
      </w:tr>
      <w:tr w:rsidR="00E45295" w:rsidRPr="00E45295" w:rsidTr="00E45295">
        <w:trPr>
          <w:trHeight w:val="300"/>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 a II.</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300"/>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1/LA a 48/LA</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516"/>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49/LA</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Autorización y prórroga para la entrada o salida de mercancía de territorio nacional por lugar distinto al autorizado.</w:t>
            </w:r>
          </w:p>
        </w:tc>
      </w:tr>
      <w:tr w:rsidR="00E45295" w:rsidRPr="00E45295" w:rsidTr="00E45295">
        <w:trPr>
          <w:trHeight w:val="300"/>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50/LA a 128/LA</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1"/>
        <w:gridCol w:w="7021"/>
      </w:tblGrid>
      <w:tr w:rsidR="00E45295" w:rsidRPr="00E45295" w:rsidTr="00E45295">
        <w:trPr>
          <w:trHeight w:val="516"/>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129/LA</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Autorización de donación de mercancías al Fisco Federal que se encuentren en el extranjero a través de Ventanilla Digital (artículo 61, fracción XVII de la Ley).</w:t>
            </w:r>
          </w:p>
        </w:tc>
      </w:tr>
      <w:tr w:rsidR="00E45295" w:rsidRPr="00E45295" w:rsidTr="00E45295">
        <w:trPr>
          <w:trHeight w:val="300"/>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130/LA a 148/LA</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531"/>
        </w:trPr>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149/LA</w:t>
            </w:r>
          </w:p>
        </w:tc>
        <w:tc>
          <w:tcPr>
            <w:tcW w:w="7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Autorización para el traspaso de vehículo adquirido en territorio nacional por misiones diplomáticas, consulares y organismos internacionales, así como su personal extranjero.</w:t>
            </w:r>
          </w:p>
        </w:tc>
      </w:tr>
    </w:tbl>
    <w:p w:rsidR="00E45295" w:rsidRPr="00E45295" w:rsidRDefault="00E45295" w:rsidP="00E45295">
      <w:pPr>
        <w:shd w:val="clear" w:color="auto" w:fill="FFFFFF"/>
        <w:spacing w:after="84"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33"/>
        <w:gridCol w:w="4238"/>
        <w:gridCol w:w="2641"/>
      </w:tblGrid>
      <w:tr w:rsidR="00E45295" w:rsidRPr="00E45295" w:rsidTr="00E45295">
        <w:trPr>
          <w:trHeight w:val="53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84" w:line="240" w:lineRule="auto"/>
              <w:jc w:val="both"/>
              <w:divId w:val="299383475"/>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49/LA Autorización y prórroga para la entrada o salida de mercancía de territorio nacional por lugar distinto al autorizado.</w:t>
            </w:r>
          </w:p>
        </w:tc>
      </w:tr>
      <w:tr w:rsidR="00E45295" w:rsidRPr="00E45295" w:rsidTr="00E45295">
        <w:trPr>
          <w:trHeight w:val="300"/>
        </w:trPr>
        <w:tc>
          <w:tcPr>
            <w:tcW w:w="18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ind w:hanging="846"/>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Trámite </w:t>
            </w:r>
            <w:r w:rsidRPr="00E45295">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04775" cy="104775"/>
                  <wp:effectExtent l="0" t="0" r="9525" b="9525"/>
                  <wp:docPr id="12" name="Imagen 12" descr="http://www.dof.gob.mx/imagenes_diarios/2021/11/23/MAT/shcp_2_Cimg_3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1/23/MAT/shcp_2_Cimg_34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E45295" w:rsidRPr="00E45295" w:rsidRDefault="00E45295" w:rsidP="00E45295">
            <w:pPr>
              <w:spacing w:after="84" w:line="240" w:lineRule="auto"/>
              <w:ind w:hanging="850"/>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Servicio </w:t>
            </w:r>
            <w:r w:rsidRPr="00E45295">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33350" cy="114300"/>
                  <wp:effectExtent l="0" t="0" r="0" b="0"/>
                  <wp:docPr id="11" name="Imagen 11" descr="http://www.dof.gob.mx/imagenes_diarios/2021/11/23/MAT/shcp_2_Cimg_3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1/11/23/MAT/shcp_2_Cimg_387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42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Descripción del Trámite o Servicio</w:t>
            </w:r>
          </w:p>
        </w:tc>
        <w:tc>
          <w:tcPr>
            <w:tcW w:w="26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45295" w:rsidRPr="00E45295" w:rsidRDefault="00E45295" w:rsidP="00E45295">
            <w:pPr>
              <w:spacing w:after="84"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Monto</w:t>
            </w:r>
          </w:p>
        </w:tc>
      </w:tr>
      <w:tr w:rsidR="00E45295" w:rsidRPr="00E45295" w:rsidTr="00E45295">
        <w:trPr>
          <w:trHeight w:val="319"/>
        </w:trPr>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42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Presente la solicitud para obtener la autorización para realizar la entrada o salida de mercancía del territorio nacional por lugar distinto al autorizado.</w:t>
            </w:r>
          </w:p>
        </w:tc>
        <w:tc>
          <w:tcPr>
            <w:tcW w:w="2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33350" cy="114300"/>
                  <wp:effectExtent l="0" t="0" r="0" b="0"/>
                  <wp:docPr id="10" name="Imagen 10" descr="http://www.dof.gob.mx/imagenes_diarios/2021/11/23/MAT/shcp_2_Cimg_4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1/11/23/MAT/shcp_2_Cimg_46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E45295">
              <w:rPr>
                <w:rFonts w:ascii="Arial" w:eastAsia="Times New Roman" w:hAnsi="Arial" w:cs="Arial"/>
                <w:b/>
                <w:bCs/>
                <w:color w:val="000000"/>
                <w:sz w:val="16"/>
                <w:szCs w:val="16"/>
                <w:lang w:eastAsia="es-MX"/>
              </w:rPr>
              <w:t> Gratuito</w:t>
            </w:r>
          </w:p>
        </w:tc>
      </w:tr>
      <w:tr w:rsidR="00E45295" w:rsidRPr="00E45295" w:rsidTr="00E45295">
        <w:trPr>
          <w:trHeight w:val="1131"/>
        </w:trPr>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2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04775" cy="104775"/>
                  <wp:effectExtent l="0" t="0" r="9525" b="9525"/>
                  <wp:docPr id="9" name="Imagen 9" descr="http://www.dof.gob.mx/imagenes_diarios/2021/11/23/MAT/shcp_2_Cimg_5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1/11/23/MAT/shcp_2_Cimg_539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45295">
              <w:rPr>
                <w:rFonts w:ascii="Arial" w:eastAsia="Times New Roman" w:hAnsi="Arial" w:cs="Arial"/>
                <w:b/>
                <w:bCs/>
                <w:color w:val="000000"/>
                <w:sz w:val="16"/>
                <w:szCs w:val="16"/>
                <w:lang w:eastAsia="es-MX"/>
              </w:rPr>
              <w:t>Pago de derechos</w:t>
            </w:r>
          </w:p>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Costo: </w:t>
            </w:r>
            <w:r w:rsidRPr="00E45295">
              <w:rPr>
                <w:rFonts w:ascii="Arial" w:eastAsia="Times New Roman" w:hAnsi="Arial" w:cs="Arial"/>
                <w:color w:val="000000"/>
                <w:sz w:val="16"/>
                <w:szCs w:val="16"/>
                <w:lang w:eastAsia="es-MX"/>
              </w:rPr>
              <w:t>13,173.00</w:t>
            </w:r>
          </w:p>
          <w:p w:rsidR="00E45295" w:rsidRPr="00E45295" w:rsidRDefault="00E45295" w:rsidP="00E45295">
            <w:pPr>
              <w:spacing w:after="84"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 xml:space="preserve">(Trece mil ciento setenta y tres pesos 00/100 </w:t>
            </w:r>
            <w:proofErr w:type="spellStart"/>
            <w:r w:rsidRPr="00E45295">
              <w:rPr>
                <w:rFonts w:ascii="Arial" w:eastAsia="Times New Roman" w:hAnsi="Arial" w:cs="Arial"/>
                <w:color w:val="000000"/>
                <w:sz w:val="16"/>
                <w:szCs w:val="16"/>
                <w:lang w:eastAsia="es-MX"/>
              </w:rPr>
              <w:t>m.n</w:t>
            </w:r>
            <w:proofErr w:type="spellEnd"/>
            <w:r w:rsidRPr="00E45295">
              <w:rPr>
                <w:rFonts w:ascii="Arial" w:eastAsia="Times New Roman" w:hAnsi="Arial" w:cs="Arial"/>
                <w:color w:val="000000"/>
                <w:sz w:val="16"/>
                <w:szCs w:val="16"/>
                <w:lang w:eastAsia="es-MX"/>
              </w:rPr>
              <w:t>).</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22"/>
        <w:gridCol w:w="725"/>
        <w:gridCol w:w="4565"/>
      </w:tblGrid>
      <w:tr w:rsidR="00E45295" w:rsidRPr="00E45295" w:rsidTr="00E45295">
        <w:trPr>
          <w:trHeight w:val="346"/>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¿Quién puede solicitar el Trámite o Servicio?</w:t>
            </w:r>
          </w:p>
        </w:tc>
        <w:tc>
          <w:tcPr>
            <w:tcW w:w="45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¿Cuándo se presenta?</w:t>
            </w:r>
          </w:p>
        </w:tc>
      </w:tr>
      <w:tr w:rsidR="00E45295" w:rsidRPr="00E45295" w:rsidTr="00E45295">
        <w:trPr>
          <w:trHeight w:val="892"/>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Las personas morales.</w:t>
            </w:r>
          </w:p>
        </w:tc>
        <w:tc>
          <w:tcPr>
            <w:tcW w:w="4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Cuando lo requiera.</w:t>
            </w:r>
          </w:p>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La prórroga se deberá solicitar con 60 días hábiles antes del vencimiento de la autorización.</w:t>
            </w:r>
          </w:p>
        </w:tc>
      </w:tr>
      <w:tr w:rsidR="00E45295" w:rsidRPr="00E45295" w:rsidTr="00E45295">
        <w:trPr>
          <w:trHeight w:val="1251"/>
        </w:trPr>
        <w:tc>
          <w:tcPr>
            <w:tcW w:w="3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¿Dónde puedo presentarlo?</w:t>
            </w:r>
          </w:p>
        </w:tc>
        <w:tc>
          <w:tcPr>
            <w:tcW w:w="52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Ante la Oficialía de Partes de la Administración Central de Apoyo Jurídico de Aduanas, ubicada en Av. Hidalgo No. 77, Col. Guerrero, Alcaldía Cuauhtémoc, C.P. 06300, Ciudad de México, en un horario de lunes a jueves de 9:00 horas a las 18:00 horas y viernes de 9:00 horas a 15:00 horas.</w:t>
            </w:r>
          </w:p>
        </w:tc>
      </w:tr>
      <w:tr w:rsidR="00E45295" w:rsidRPr="00E45295" w:rsidTr="00E45295">
        <w:trPr>
          <w:trHeight w:val="33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INFORMACIÓN PARA REALIZAR EL TRÁMITE O SERVICIO</w:t>
            </w:r>
          </w:p>
        </w:tc>
      </w:tr>
      <w:tr w:rsidR="00E45295" w:rsidRPr="00E45295" w:rsidTr="00E45295">
        <w:trPr>
          <w:trHeight w:val="33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tengo que hacer para realizar el Trámite o Servicio?</w:t>
            </w:r>
          </w:p>
        </w:tc>
      </w:tr>
      <w:tr w:rsidR="00E45295" w:rsidRPr="00E45295" w:rsidTr="00E45295">
        <w:trPr>
          <w:trHeight w:val="99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Acuda con la documentación del trámite ante la oficina de la autoridad mencionada en el apartado anterior.</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Entregue la documentación a la autoridad encargada del trámite.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Reciba y conserve el escrito libre sellado, como acuse de recibo.</w:t>
            </w:r>
          </w:p>
        </w:tc>
      </w:tr>
      <w:tr w:rsidR="00E45295" w:rsidRPr="00E45295" w:rsidTr="00E45295">
        <w:trPr>
          <w:trHeight w:val="33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lastRenderedPageBreak/>
              <w:t>¿Qué requisitos debo cumplir?</w:t>
            </w:r>
          </w:p>
        </w:tc>
      </w:tr>
      <w:tr w:rsidR="00E45295" w:rsidRPr="00E45295" w:rsidTr="00E45295">
        <w:trPr>
          <w:trHeight w:val="234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escrito libre deberán manifestar:</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Régimen al que destinará la mercancía.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Señalar quien realizará las operaciones al amparo de la autorización solicitada (uso propio, uso de terceros o usos propios y de terceros).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Datos de los terceros que utilizarán las instalaciones para realizar operaciones al amparo de la autorización solicitada, en su caso.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d)</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Señalar si se trata de una empresa cuya actividad sea la distribución, comercialización y almacenamiento de gas licuado de petróleo o de gas natural.</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55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Señalar si se trata de una empresa de la industria automotriz terminal o manufacturera de vehículos de autotransporte.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f)</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Señalar si se trata de empresas productivas del Estado, organismos subsidiarios y empresas productivas subsidiarias que por medio de ductos realicen el tránsito de petróleo crudo, productos petrolíferos, petroquímicos y sus especialidades, gas y sus derivados, previstos en la Ley de Hidrocarburos.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g)</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Ubicación de las instalaciones que se utilizarán.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h)</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caso de que el régimen al que se destinará la mercancía sea el tránsito internacional deberá señalar la ruta.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Descripción de la mercancía por la que solicita autorización y la fracción arancelaria que le corresponda conforme a la Tarifa de la Ley de los Impuestos Generales de Importación y de Exportación y el número de identificación comercial.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j)</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Descripción del procedimiento y los mecanismos que utilizará para la descarga y carga de la mercancía.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k)</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Describa los tipos de sistemas de medición de la mercancía y su ubicación. En caso de que el régimen al que se destinará la mercancía sea el tránsito internacional señale las características y ubicación de los medidores a utilizar en el punto de entrada y de salida de territorio nacional.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Aduana a la que corresponde el lugar por el que ingresará o saldrá la mercancía.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m)</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Motivos por los cuales no es posible despachar la mercancía por el lugar autorizado.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n)</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Nombre y número de patente de los agentes aduanales o nombre y número de autorización de las agencias aduanales o apoderados aduanales autorizados para promover las operaciones e indique la aduana en la cual va a realizar las operaciones solicitadas.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o)</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Los procesos de carga y descarga, sistemas de medición y motivos por los cuales no es posible despachar la mercancía por lugar autorizado, se deberán indicar por tipo de mercancía, y las referencias a unidades de medida deberán anotarse sin la utilización de símbolos.</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67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Plano del recinto portuario en el que se identifique la ubicación de las instalaciones en que se llevarán a cabo las operaciones por las que se solicita la autorización.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Documento con el que el solicitante acredite que es propietario o legal poseedor de las instalaciones en que se llevarán a cabo las operaciones de entrada o salida de territorio nacional de la mercancía.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empresas dedicadas al suministro de combustible a embarcaciones de bandera extranjera deberán proporcionar el documento mediante el cual acredite, se le permite o cuentan con el legal uso de las instalaciones en las que se llevarán a cabo las operaciones solicitadas.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4.</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empresas cuya actividad sea la distribución, comercialización y almacenamiento de gas licuado de petróleo, que se clasifique en la fracción arancelaria de la Tarifa de la Ley de los Impuestos Generales de Importación y de Exportación y número de identificación comercial 2711.13.01.00 o de gas natural que se clasifique en las fracciones arancelarias 2711.11.01.00 y 2711.21.01.00, para destinar dichas mercancías al régimen de depósito fiscal, deberán presentar la copia de la autorización para prestar el servicio de almacenamiento de mercancías en depósito fiscal, colocar marbetes o precintos o ambos para destinar a ese régimen gas licuado de petróleo o gas natural.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5.</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su caso, permiso de almacenamiento mediante planta de suministro de gas licuado de petróleo o gas natural otorgado por la Secretaría de Energía, cuando la empresa quiera destinar esa mercancía al régimen de depósito fiscal.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6.</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Las empresas productivas del Estado, organismos subsidiarios y empresas productivas subsidiarias que por medio de ductos realicen el tránsito de petróleo crudo, productos petrolíferos, petroquímicos y sus especialidades, gas y sus derivados, previstos en la Ley de Hidrocarburos, para destinar dichas mercancías al régimen de tránsito internacional, deberán señalar la ruta de transporte identificando las características y ubicación de los medidores a utilizar en el punto de entrada y de salida del territorio nacional.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7.</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Para la prórroga, se deberá adjuntar la documentación que acredite el cumplimiento de los requisitos previstos para el otorgamiento de la autorización.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8.</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Copia del recibo de pago de derechos con el sello digital o el original del comprobante de pago de la institución de que se trate, realizado a través del esquema electrónico e5cinco.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Podrá obtener la hoja de ayuda para el pago de derechos en la siguiente liga: https://aplicacionesc.mat.sat.gob.mx/e5cinco/.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9. 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las personas morales interesadas en obtener la autorización para la entrada y salida por lugar distinto al autorizado de los hidrocarburos y petrolíferos, incluso mezclados con otros componentes que no provengan del petróleo o gas natural, a que se refiere la regla 2.4.1., fracción I, inciso a), adicional a los demás requisitos deberán: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Cargarse o descargarse por tanques, o ductos que cuenten con permiso o autorización de trasvase, almacenamiento, compresión, descompresión, regasificación, licuefacción y cualquier otra actividad regulada vinculada a la importación o exportación de las mercancías, expedido por la Comisión Reguladora de Energía o la Secretaría de Infraestructura, Comunicaciones y Transportes, según corresponda, cuando ingresen o se extraigan al o del país por buque ducto u otro medio de transporte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Identificar los equipos para llevar controles volumétricos (sistemas de medición).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Señalar los números de serie de los equipos para llevar el registro de volumen de las operaciones.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número y fecha de la factura en la que se demuestre la adquisición del equipo correspondiente.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Esquemas y fotografías de las instalaciones de los equipos en las estaciones de proceso, terminales de trasvase y/o almacenamiento y áreas de almacenamiento para usos propios y en el transporte o distribución, según corresponda a la actividad del solicitante.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d.</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documento que acredite la calidad del producto.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documento que acredite que los sistemas de medición cumplen con la normatividad establecida en el apartado 30.7 del Anexo 30 de la RMF, según corresponda la actividad del solicitante.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 xml:space="preserve">Proporcionar el oficio emitido por la AGCTI que contenga la opinión técnica favorable de que el programa informático para llevar controles volumétricos cumple con lo señalado en el apartado 30.6. </w:t>
            </w:r>
            <w:proofErr w:type="gramStart"/>
            <w:r w:rsidRPr="00E45295">
              <w:rPr>
                <w:rFonts w:ascii="Arial" w:eastAsia="Times New Roman" w:hAnsi="Arial" w:cs="Arial"/>
                <w:color w:val="000000"/>
                <w:sz w:val="16"/>
                <w:szCs w:val="16"/>
                <w:lang w:eastAsia="es-MX"/>
              </w:rPr>
              <w:t>del</w:t>
            </w:r>
            <w:proofErr w:type="gramEnd"/>
            <w:r w:rsidRPr="00E45295">
              <w:rPr>
                <w:rFonts w:ascii="Arial" w:eastAsia="Times New Roman" w:hAnsi="Arial" w:cs="Arial"/>
                <w:color w:val="000000"/>
                <w:sz w:val="16"/>
                <w:szCs w:val="16"/>
                <w:lang w:eastAsia="es-MX"/>
              </w:rPr>
              <w:t xml:space="preserve"> Anexo 30 de la RMF.</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divId w:val="805662370"/>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 xml:space="preserve">Proporcionar el oficio emitido por la AGCTI que contenga la opinión técnica favorable de que el programa informático para llevar controles volumétricos cumple con lo señalado en el apartado 30.6. </w:t>
            </w:r>
            <w:proofErr w:type="gramStart"/>
            <w:r w:rsidRPr="00E45295">
              <w:rPr>
                <w:rFonts w:ascii="Arial" w:eastAsia="Times New Roman" w:hAnsi="Arial" w:cs="Arial"/>
                <w:color w:val="000000"/>
                <w:sz w:val="16"/>
                <w:szCs w:val="16"/>
                <w:lang w:eastAsia="es-MX"/>
              </w:rPr>
              <w:t>del</w:t>
            </w:r>
            <w:proofErr w:type="gramEnd"/>
            <w:r w:rsidRPr="00E45295">
              <w:rPr>
                <w:rFonts w:ascii="Arial" w:eastAsia="Times New Roman" w:hAnsi="Arial" w:cs="Arial"/>
                <w:color w:val="000000"/>
                <w:sz w:val="16"/>
                <w:szCs w:val="16"/>
                <w:lang w:eastAsia="es-MX"/>
              </w:rPr>
              <w:t xml:space="preserve"> Anexo 30 de la RMF.</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79"/>
        <w:gridCol w:w="968"/>
        <w:gridCol w:w="1924"/>
        <w:gridCol w:w="2641"/>
      </w:tblGrid>
      <w:tr w:rsidR="00E45295" w:rsidRPr="00E45295" w:rsidTr="00E45295">
        <w:trPr>
          <w:trHeight w:val="34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divId w:val="1367682172"/>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lastRenderedPageBreak/>
              <w:t>¿Con qué condiciones debo cumplir?</w:t>
            </w:r>
          </w:p>
        </w:tc>
      </w:tr>
      <w:tr w:rsidR="00E45295" w:rsidRPr="00E45295" w:rsidTr="00E45295">
        <w:trPr>
          <w:trHeight w:val="303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Estar inscrito y activo en el RFC.</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 xml:space="preserve">Contar con </w:t>
            </w:r>
            <w:proofErr w:type="spellStart"/>
            <w:r w:rsidRPr="00E45295">
              <w:rPr>
                <w:rFonts w:ascii="Arial" w:eastAsia="Times New Roman" w:hAnsi="Arial" w:cs="Arial"/>
                <w:color w:val="000000"/>
                <w:sz w:val="16"/>
                <w:szCs w:val="16"/>
                <w:lang w:eastAsia="es-MX"/>
              </w:rPr>
              <w:t>e.firma</w:t>
            </w:r>
            <w:proofErr w:type="spellEnd"/>
            <w:r w:rsidRPr="00E45295">
              <w:rPr>
                <w:rFonts w:ascii="Arial" w:eastAsia="Times New Roman" w:hAnsi="Arial" w:cs="Arial"/>
                <w:color w:val="000000"/>
                <w:sz w:val="16"/>
                <w:szCs w:val="16"/>
                <w:lang w:eastAsia="es-MX"/>
              </w:rPr>
              <w:t xml:space="preserve"> vigente.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Estar al corriente en el cumplimiento de sus obligaciones fiscales.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4.</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Administración Central de Operación Aduanera deberá emitir su opinión para realizar las operaciones de entrada o salida de mercancías en lugar distinto del autorizado.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5. 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Contar con un sistema de cámaras de circuito cerrado de televisión para el control y vigilancia de las mercancías, conforme a los "Lineamientos para las cámaras de circuito cerrado de televisión" emitidos por la Administración General de Aduanas, mismos que se podrán consultar en el Portal del SAT, incluyendo la infraestructura y equipamiento necesario, para que la aduana respectiva pueda realizar la consulta a las cámaras de circuito cerrado en tiempo real, así como conservar y tener a disposición de la autoridad aduanera, las grabaciones realizadas por un periodo mínimo de 60 días hábiles.</w:t>
            </w:r>
          </w:p>
        </w:tc>
      </w:tr>
      <w:tr w:rsidR="00E45295" w:rsidRPr="00E45295" w:rsidTr="00E45295">
        <w:trPr>
          <w:trHeight w:val="33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SEGUIMIENTO Y RESOLUCIÓN DEL TRÁMITE O SERVICIO</w:t>
            </w:r>
          </w:p>
        </w:tc>
      </w:tr>
      <w:tr w:rsidR="00E45295" w:rsidRPr="00E45295" w:rsidTr="00E45295">
        <w:trPr>
          <w:trHeight w:val="561"/>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¿Cómo puedo dar seguimiento al Trámite o Servicio?</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E45295" w:rsidRPr="00E45295" w:rsidTr="00E45295">
        <w:trPr>
          <w:trHeight w:val="1021"/>
        </w:trPr>
        <w:tc>
          <w:tcPr>
            <w:tcW w:w="41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Envía correo electrónico a: apoyojuridico_3@sat.gob.mx, señalando el nombre de la persona moral y número de folio asignado a su solicitud.</w:t>
            </w:r>
          </w:p>
        </w:tc>
        <w:tc>
          <w:tcPr>
            <w:tcW w:w="4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proofErr w:type="spellStart"/>
            <w:r w:rsidRPr="00E45295">
              <w:rPr>
                <w:rFonts w:ascii="Arial" w:eastAsia="Times New Roman" w:hAnsi="Arial" w:cs="Arial"/>
                <w:color w:val="000000"/>
                <w:sz w:val="16"/>
                <w:szCs w:val="16"/>
                <w:lang w:eastAsia="es-MX"/>
              </w:rPr>
              <w:t>Si</w:t>
            </w:r>
            <w:proofErr w:type="spellEnd"/>
            <w:r w:rsidRPr="00E45295">
              <w:rPr>
                <w:rFonts w:ascii="Arial" w:eastAsia="Times New Roman" w:hAnsi="Arial" w:cs="Arial"/>
                <w:color w:val="000000"/>
                <w:sz w:val="16"/>
                <w:szCs w:val="16"/>
                <w:lang w:eastAsia="es-MX"/>
              </w:rPr>
              <w:t>.</w:t>
            </w:r>
          </w:p>
        </w:tc>
      </w:tr>
      <w:tr w:rsidR="00E45295" w:rsidRPr="00E45295" w:rsidTr="00E45295">
        <w:trPr>
          <w:trHeight w:val="33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Resolución del Trámite o Servicio</w:t>
            </w:r>
          </w:p>
        </w:tc>
      </w:tr>
      <w:tr w:rsidR="00E45295" w:rsidRPr="00E45295" w:rsidTr="00E45295">
        <w:trPr>
          <w:trHeight w:val="112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resolución de la autorización, será notificada de manera personal a la o el representante, apoderado legal o persona autorizada para oír y recibir notificaciones.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Transcurrido el plazo de 3 meses sin que se notifique la resolución, el interesado podrá considerar que la autoridad resolvió negativamente.</w:t>
            </w:r>
          </w:p>
        </w:tc>
      </w:tr>
      <w:tr w:rsidR="00E45295" w:rsidRPr="00E45295" w:rsidTr="00E45295">
        <w:trPr>
          <w:trHeight w:val="561"/>
        </w:trPr>
        <w:tc>
          <w:tcPr>
            <w:tcW w:w="3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que el SAT resuelva el Trámite o Servicio</w:t>
            </w:r>
          </w:p>
        </w:tc>
        <w:tc>
          <w:tcPr>
            <w:tcW w:w="28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que el SAT solicite información adicional</w:t>
            </w:r>
          </w:p>
        </w:tc>
        <w:tc>
          <w:tcPr>
            <w:tcW w:w="26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cumplir con la información solicitada</w:t>
            </w:r>
          </w:p>
        </w:tc>
      </w:tr>
      <w:tr w:rsidR="00E45295" w:rsidRPr="00E45295" w:rsidTr="00E45295">
        <w:trPr>
          <w:trHeight w:val="331"/>
        </w:trPr>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12 días hábiles.</w:t>
            </w:r>
          </w:p>
        </w:tc>
        <w:tc>
          <w:tcPr>
            <w:tcW w:w="28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20 días hábiles.</w:t>
            </w:r>
          </w:p>
        </w:tc>
        <w:tc>
          <w:tcPr>
            <w:tcW w:w="2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10 días hábiles.</w:t>
            </w:r>
          </w:p>
        </w:tc>
      </w:tr>
      <w:tr w:rsidR="00E45295" w:rsidRPr="00E45295" w:rsidTr="00E45295">
        <w:trPr>
          <w:trHeight w:val="561"/>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documento obtengo al finalizar el Trámite o Servicio?</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¿Cuál es la vigencia del Trámite o Servicio?</w:t>
            </w:r>
          </w:p>
        </w:tc>
      </w:tr>
      <w:tr w:rsidR="00E45295" w:rsidRPr="00E45295" w:rsidTr="00E45295">
        <w:trPr>
          <w:trHeight w:val="1367"/>
        </w:trPr>
        <w:tc>
          <w:tcPr>
            <w:tcW w:w="41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Oficio de respuesta.</w:t>
            </w:r>
          </w:p>
        </w:tc>
        <w:tc>
          <w:tcPr>
            <w:tcW w:w="4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 años o por el plazo que acredite la propiedad o posesión de las instalaciones en las que se llevarán a cabo las operaciones por las que se solicita la autorización, en caso que sea menor a 3 años.</w:t>
            </w:r>
          </w:p>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La prórroga podrá autorizarse hasta por un plazo igual.</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47"/>
        <w:gridCol w:w="4565"/>
      </w:tblGrid>
      <w:tr w:rsidR="00E45295" w:rsidRPr="00E45295" w:rsidTr="00E45295">
        <w:trPr>
          <w:trHeight w:val="34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divId w:val="1380518377"/>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CANALES DE ATENCIÓN</w:t>
            </w:r>
          </w:p>
        </w:tc>
      </w:tr>
      <w:tr w:rsidR="00E45295" w:rsidRPr="00E45295" w:rsidTr="00E45295">
        <w:trPr>
          <w:trHeight w:val="331"/>
        </w:trPr>
        <w:tc>
          <w:tcPr>
            <w:tcW w:w="41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Consultas y dudas</w:t>
            </w:r>
          </w:p>
        </w:tc>
        <w:tc>
          <w:tcPr>
            <w:tcW w:w="45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Quejas y denuncias</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47"/>
        <w:gridCol w:w="4565"/>
      </w:tblGrid>
      <w:tr w:rsidR="00E45295" w:rsidRPr="00E45295" w:rsidTr="00E45295">
        <w:trPr>
          <w:trHeight w:val="2502"/>
        </w:trPr>
        <w:tc>
          <w:tcPr>
            <w:tcW w:w="4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No aplica.</w:t>
            </w:r>
          </w:p>
        </w:tc>
        <w:tc>
          <w:tcPr>
            <w:tcW w:w="4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Quejas y Denuncias SAT: 55-88-52-22-22 y 84-42-87-38-03 para otros países.</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Correo electrónico: denuncias@sat.gob.mx</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SAT Móvil Aplicación para celular, apartado Quejas y Denuncias.</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el Portal del SAT:</w:t>
            </w:r>
          </w:p>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https://www.sat.gob.mx/aplicacion/50409/presenta-tu-queja-o-denuncia</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Teléfonos rojos ubicados en las Aduanas y las oficinas del SAT.</w:t>
            </w:r>
          </w:p>
        </w:tc>
      </w:tr>
      <w:tr w:rsidR="00E45295" w:rsidRPr="00E45295" w:rsidTr="00E45295">
        <w:trPr>
          <w:trHeight w:val="31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Información adicional</w:t>
            </w:r>
          </w:p>
        </w:tc>
      </w:tr>
      <w:tr w:rsidR="00E45295" w:rsidRPr="00E45295" w:rsidTr="00E45295">
        <w:trPr>
          <w:trHeight w:val="2366"/>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Puede presentar un escrito libre cumpliendo con lo previsto en la presente ficha de trámite, cuando requiera modificar o adicionar los datos o documentación adjunta en la solicitud de autorización, anexando los documentos correspondientes.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Los documentos exhibidos con anterioridad, que se encuentren vigentes al momento de una nueva solicitud, no deberán ser presentados nuevamente.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Cuando la autorización se haya otorgado por un plazo mayor a un año, el pago de derechos deberá efectuarse de manera anual.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4.</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plazo máximo para que el SAT resuelva el Trámite o Servicio, comenzará a contabilizarse una vez que se hayan cumplido con los requisitos y condiciones del presente instructivo.</w:t>
            </w:r>
          </w:p>
        </w:tc>
      </w:tr>
      <w:tr w:rsidR="00E45295" w:rsidRPr="00E45295" w:rsidTr="00E45295">
        <w:trPr>
          <w:trHeight w:val="31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Fundamento jurídico</w:t>
            </w:r>
          </w:p>
        </w:tc>
      </w:tr>
      <w:tr w:rsidR="00E45295" w:rsidRPr="00E45295" w:rsidTr="00E45295">
        <w:trPr>
          <w:trHeight w:val="770"/>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Artículos 10, 19, 40, 130, 131 de la Ley Aduanera, 40 inciso c) de la Ley Federal de Derechos, 11, 14 del Reglamento de la Ley Aduanera, las Reglas 1.1.4., 1.2.2., 2.4.1., 2.4.1.1., 2.4.10., 4.5.1., de las Reglas Generales de Comercio Exterior Resolución Miscelánea Fiscal 2.8.7.1., 2.8.7.2., y Anexos 19 y 30.</w:t>
            </w:r>
          </w:p>
        </w:tc>
      </w:tr>
    </w:tbl>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8"/>
        <w:gridCol w:w="1907"/>
        <w:gridCol w:w="689"/>
        <w:gridCol w:w="2740"/>
        <w:gridCol w:w="1918"/>
      </w:tblGrid>
      <w:tr w:rsidR="00E45295" w:rsidRPr="00E45295" w:rsidTr="00E45295">
        <w:trPr>
          <w:trHeight w:val="55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both"/>
              <w:divId w:val="451637225"/>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129/LA Autorización de donación de mercancías al Fisco Federal que se encuentren en el extranjero a través de Ventanilla Digital (artículo 61, fracción XVII de la Ley).</w:t>
            </w:r>
          </w:p>
        </w:tc>
      </w:tr>
      <w:tr w:rsidR="00E45295" w:rsidRPr="00E45295" w:rsidTr="00E45295">
        <w:trPr>
          <w:trHeight w:val="319"/>
        </w:trPr>
        <w:tc>
          <w:tcPr>
            <w:tcW w:w="145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846"/>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Trámite </w:t>
            </w:r>
            <w:r w:rsidRPr="00E45295">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04775" cy="104775"/>
                  <wp:effectExtent l="0" t="0" r="9525" b="9525"/>
                  <wp:docPr id="8" name="Imagen 8" descr="http://www.dof.gob.mx/imagenes_diarios/2021/11/23/MAT/shcp_2_Cimg_10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1/11/23/MAT/shcp_2_Cimg_103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E45295" w:rsidRPr="00E45295" w:rsidRDefault="00E45295" w:rsidP="00E45295">
            <w:pPr>
              <w:spacing w:after="101" w:line="240" w:lineRule="auto"/>
              <w:ind w:hanging="846"/>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Servicio </w:t>
            </w:r>
            <w:r w:rsidRPr="00E45295">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33350" cy="114300"/>
                  <wp:effectExtent l="0" t="0" r="0" b="0"/>
                  <wp:docPr id="7" name="Imagen 7" descr="http://www.dof.gob.mx/imagenes_diarios/2021/11/23/MAT/shcp_2_Cimg_10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1/11/23/MAT/shcp_2_Cimg_1098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533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Descripción del Trámite o Servicio</w:t>
            </w:r>
          </w:p>
        </w:tc>
        <w:tc>
          <w:tcPr>
            <w:tcW w:w="19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Monto</w:t>
            </w:r>
          </w:p>
        </w:tc>
      </w:tr>
      <w:tr w:rsidR="00E45295" w:rsidRPr="00E45295" w:rsidTr="00E45295">
        <w:trPr>
          <w:trHeight w:val="319"/>
        </w:trPr>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5336"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Presente esta solicitud de autorización de donación de mercancías al Fisco Federal que se encuentren en el extranjero a través de Ventanilla Digital.</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04775" cy="104775"/>
                  <wp:effectExtent l="0" t="0" r="9525" b="9525"/>
                  <wp:docPr id="6" name="Imagen 6" descr="http://www.dof.gob.mx/imagenes_diarios/2021/11/23/MAT/shcp_2_Cimg_1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1/11/23/MAT/shcp_2_Cimg_120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45295">
              <w:rPr>
                <w:rFonts w:ascii="Arial" w:eastAsia="Times New Roman" w:hAnsi="Arial" w:cs="Arial"/>
                <w:b/>
                <w:bCs/>
                <w:color w:val="000000"/>
                <w:sz w:val="16"/>
                <w:szCs w:val="16"/>
                <w:lang w:eastAsia="es-MX"/>
              </w:rPr>
              <w:t> Gratuito</w:t>
            </w:r>
          </w:p>
        </w:tc>
      </w:tr>
      <w:tr w:rsidR="00E45295" w:rsidRPr="00E45295" w:rsidTr="00E45295">
        <w:trPr>
          <w:trHeight w:val="537"/>
        </w:trPr>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33350" cy="114300"/>
                  <wp:effectExtent l="0" t="0" r="0" b="0"/>
                  <wp:docPr id="5" name="Imagen 5" descr="http://www.dof.gob.mx/imagenes_diarios/2021/11/23/MAT/shcp_2_Cimg_12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21/11/23/MAT/shcp_2_Cimg_128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E45295">
              <w:rPr>
                <w:rFonts w:ascii="Arial" w:eastAsia="Times New Roman" w:hAnsi="Arial" w:cs="Arial"/>
                <w:b/>
                <w:bCs/>
                <w:color w:val="000000"/>
                <w:sz w:val="16"/>
                <w:szCs w:val="16"/>
                <w:lang w:eastAsia="es-MX"/>
              </w:rPr>
              <w:t> Pago de derechos Costo: $</w:t>
            </w:r>
          </w:p>
        </w:tc>
      </w:tr>
      <w:tr w:rsidR="00E45295" w:rsidRPr="00E45295" w:rsidTr="00E45295">
        <w:trPr>
          <w:trHeight w:val="319"/>
        </w:trPr>
        <w:tc>
          <w:tcPr>
            <w:tcW w:w="4054"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¿Quién puede solicitar el Trámite o Servicio?</w:t>
            </w:r>
          </w:p>
        </w:tc>
        <w:tc>
          <w:tcPr>
            <w:tcW w:w="465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¿Cuándo se presenta?</w:t>
            </w:r>
          </w:p>
        </w:tc>
      </w:tr>
      <w:tr w:rsidR="00E45295" w:rsidRPr="00E45295" w:rsidTr="00E45295">
        <w:trPr>
          <w:trHeight w:val="2717"/>
        </w:trPr>
        <w:tc>
          <w:tcPr>
            <w:tcW w:w="405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w:t>
            </w:r>
          </w:p>
        </w:tc>
        <w:tc>
          <w:tcPr>
            <w:tcW w:w="46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En cualquier momento.</w:t>
            </w:r>
          </w:p>
        </w:tc>
      </w:tr>
      <w:tr w:rsidR="00E45295" w:rsidRPr="00E45295" w:rsidTr="00E45295">
        <w:trPr>
          <w:trHeight w:val="537"/>
        </w:trPr>
        <w:tc>
          <w:tcPr>
            <w:tcW w:w="33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¿Dónde puedo presentarlo?</w:t>
            </w:r>
          </w:p>
        </w:tc>
        <w:tc>
          <w:tcPr>
            <w:tcW w:w="534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En el Portal del Servicio de Administración Tributaria, https</w:t>
            </w:r>
            <w:proofErr w:type="gramStart"/>
            <w:r w:rsidRPr="00E45295">
              <w:rPr>
                <w:rFonts w:ascii="Arial" w:eastAsia="Times New Roman" w:hAnsi="Arial" w:cs="Arial"/>
                <w:color w:val="000000"/>
                <w:sz w:val="16"/>
                <w:szCs w:val="16"/>
                <w:lang w:eastAsia="es-MX"/>
              </w:rPr>
              <w:t>:/</w:t>
            </w:r>
            <w:proofErr w:type="gramEnd"/>
            <w:r w:rsidRPr="00E45295">
              <w:rPr>
                <w:rFonts w:ascii="Arial" w:eastAsia="Times New Roman" w:hAnsi="Arial" w:cs="Arial"/>
                <w:color w:val="000000"/>
                <w:sz w:val="16"/>
                <w:szCs w:val="16"/>
                <w:lang w:eastAsia="es-MX"/>
              </w:rPr>
              <w:t>/www.sat.gob.mx, accediendo a la Ventanilla Digital.</w:t>
            </w:r>
          </w:p>
        </w:tc>
      </w:tr>
      <w:tr w:rsidR="00E45295" w:rsidRPr="00E45295" w:rsidTr="00E45295">
        <w:trPr>
          <w:trHeight w:val="319"/>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INFORMACIÓN PARA REALIZAR EL TRÁMITE O SERVICIO</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21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divId w:val="1379210235"/>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lastRenderedPageBreak/>
              <w:t>¿Qué tengo que hacer para realizar el Trámite o Servicio?</w:t>
            </w:r>
          </w:p>
        </w:tc>
      </w:tr>
      <w:tr w:rsidR="00E45295" w:rsidRPr="00E45295" w:rsidTr="00E45295">
        <w:trPr>
          <w:trHeight w:val="85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Ingrese a la Ventanilla Digital a través del Portal del SAT, https</w:t>
            </w:r>
            <w:proofErr w:type="gramStart"/>
            <w:r w:rsidRPr="00E45295">
              <w:rPr>
                <w:rFonts w:ascii="Arial" w:eastAsia="Times New Roman" w:hAnsi="Arial" w:cs="Arial"/>
                <w:color w:val="000000"/>
                <w:sz w:val="16"/>
                <w:szCs w:val="16"/>
                <w:lang w:eastAsia="es-MX"/>
              </w:rPr>
              <w:t>:/</w:t>
            </w:r>
            <w:proofErr w:type="gramEnd"/>
            <w:r w:rsidRPr="00E45295">
              <w:rPr>
                <w:rFonts w:ascii="Arial" w:eastAsia="Times New Roman" w:hAnsi="Arial" w:cs="Arial"/>
                <w:color w:val="000000"/>
                <w:sz w:val="16"/>
                <w:szCs w:val="16"/>
                <w:lang w:eastAsia="es-MX"/>
              </w:rPr>
              <w:t>/www.sat.gob.mx, y realizar el procedimiento señalado.</w:t>
            </w:r>
          </w:p>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 sugiere consultar el Manual de Usuario "Donación de mercancías al Fisco Federal que se encuentren en el extranjero" que se encuentra disponible en la Ventanilla Digital.</w:t>
            </w:r>
          </w:p>
        </w:tc>
      </w:tr>
      <w:tr w:rsidR="00E45295" w:rsidRPr="00E45295" w:rsidTr="00E45295">
        <w:trPr>
          <w:trHeight w:val="319"/>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requisitos debo cumplir?</w:t>
            </w:r>
          </w:p>
        </w:tc>
      </w:tr>
      <w:tr w:rsidR="00E45295" w:rsidRPr="00E45295" w:rsidTr="00E45295">
        <w:trPr>
          <w:trHeight w:val="19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Capturar solicitud:</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Verificar los datos del contribuyente que arroja de manera automática.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Registro de la donación: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Datos generales del donante.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Datos del donatario.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Datos del representante legal del donatario.</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17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iv)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Datos del representante legal autorizado para recibir la donación.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v)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Datos de la persona autorizada para oír y recibir notificaciones.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proofErr w:type="gramStart"/>
            <w:r w:rsidRPr="00E45295">
              <w:rPr>
                <w:rFonts w:ascii="Arial" w:eastAsia="Times New Roman" w:hAnsi="Arial" w:cs="Arial"/>
                <w:color w:val="000000"/>
                <w:sz w:val="16"/>
                <w:szCs w:val="16"/>
                <w:lang w:eastAsia="es-MX"/>
              </w:rPr>
              <w:t>vi</w:t>
            </w:r>
            <w:proofErr w:type="gramEnd"/>
            <w:r w:rsidRPr="00E45295">
              <w:rPr>
                <w:rFonts w:ascii="Arial" w:eastAsia="Times New Roman" w:hAnsi="Arial" w:cs="Arial"/>
                <w:color w:val="000000"/>
                <w:sz w:val="16"/>
                <w:szCs w:val="16"/>
                <w:lang w:eastAsia="es-MX"/>
              </w:rPr>
              <w:t>)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Manifiestos.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Agregar individualmente las mercancías y capturar para cada una, todos los datos que se solicitan (También es posible descargar una plantilla en Excel para cargar de manera masiva la información de la mercancía, capturando en cada uno de los campos la información correspondiente).</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10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Anexar los siguientes requisitos: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Carta de donación dirigida a la Administración Central de Normatividad en Comercio Exterior y Aduanal signada por el donante en el extranjero con una antigüedad no mayor a 1 mes, en la que se deberá manifestar:</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nombre, denominación o razón social y domicilio del donante residente en el extranjero, adjuntando el documento correspondiente con el que acredite lo manifestado, tal como: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Pasaporte emitido en el país de residencia en el extranjero, vigente.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Documento oficial de identidad, cédula de Identidad, cédula de ciudadanía, válido en el país de residencia, vigente, en el que se aprecie el nombre y firma.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su caso, adjuntar el documento en el que se observe la constitución de la persona moral residente en el extranjero, junto con el documento que acredite la personalidad de la representación legal de la persona que firma.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voluntad expresa del donante de realizar la donación de mercancías al Fisco Federal, señalando como destinatario a la Federación, a las Entidades Federativas, a los Municipios, a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Impuesto Sobre la Renta, según corresponda, especificando la cantidad, unidad de medida comercial y descripción de la mercancía (materia constitutiva, uso o función), así como los elementos que ilustren y describan de manera detallada las características físicas y técnicas, en forma cuantitativa y cualitativa, de las mercancías y el destino final que se dará a las mismas.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Ser legítimo propietario de las mercancías objeto de la donación.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iv)</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Que las mercancías objeto de donación se encuentran en buenas condiciones de uso.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Cuando el donatario entregue las mercancías a un tercero, deberá adjuntar la autorización correspondiente, de conformidad con lo señalado en el artículo 82, sexto párrafo de la Ley del Impuesto Sobre la Renta.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su caso, señalar el nombre de tercero(s) a los que el donatario entregue las mercancías recibidas en donación y, la cantidad de mercancía que le(s) será entregada, adjuntando los siguientes documentos: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Carta de aceptación especificando los datos de la institución receptora y manifestación de la aceptación por parte de su representante legal, con una antigüedad no mayor a 1 mes, especificando la mercancía que recibirá.</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Documento con el que acredite la personalidad jurídica del representante legal del tercero.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d)</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medicamentos, adicionalmente se debe presentar:</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certificado de calidad.</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licencia sanitaria o el aviso de funcionamiento del hospital o clínica al que va a ser donada la mercancía de acuerdo al servicio que proporciona.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aviso de responsabilidad sanitaria.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iv)</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Copia de la cédula profesional del médico responsable de cada establecimiento.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v)</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Carta de aceptación de la donación dirigida a la Administración Central de Normatividad en Comercio Exterior y Aduanal, en hoja membretada, signada por el representante legal del donatario, con una antigüedad no mayor a 1 mes, en la que se deberá manifestar:</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E45295" w:rsidRPr="00E45295" w:rsidTr="00E45295">
        <w:tc>
          <w:tcPr>
            <w:tcW w:w="0" w:type="auto"/>
            <w:vAlign w:val="center"/>
            <w:hideMark/>
          </w:tcPr>
          <w:p w:rsidR="00E45295" w:rsidRPr="00E45295" w:rsidRDefault="00E45295" w:rsidP="00E45295">
            <w:pPr>
              <w:spacing w:after="0" w:line="240" w:lineRule="auto"/>
              <w:rPr>
                <w:rFonts w:ascii="Times New Roman" w:eastAsia="Times New Roman" w:hAnsi="Times New Roman" w:cs="Times New Roman"/>
                <w:sz w:val="24"/>
                <w:szCs w:val="24"/>
                <w:lang w:eastAsia="es-MX"/>
              </w:rPr>
            </w:pP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32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aceptación expresa de las mercancías objeto de la donación, especificando la cantidad, los elementos que ilustren y describan de manera detallada las características físicas y técnicas, en forma cuantitativa y cualitativa de las mercancías, el uso, plan de distribución (señalando como beneficiará a personas, sectores o regiones de escasos recursos, y de ser posible especificando, fechas de distribución, cantidad de mercancía) y destino final que se dará a las mismas.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compromiso expreso de no comercialización de las mercancías objeto de la donación.</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Manifestar bajo protesta de decir verdad el razonamiento lógico jurídico de la necesidad de la mercancía.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Asimismo, deberá manifestar lo siguiente: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fecha de caducidad, ingrediente activo, gramaje por unidad, tipo de medicamento y forma de presentación farmacéutica.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unidad de medida de tarifa, cantidad de unidad de medida de tarifa, unidad de medida comercial, cantidad de unidad de medida comercial, el país de origen y país de procedencia.</w:t>
            </w:r>
          </w:p>
        </w:tc>
      </w:tr>
      <w:tr w:rsidR="00E45295" w:rsidRPr="00E45295" w:rsidTr="00E45295">
        <w:trPr>
          <w:trHeight w:val="2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Nombre del fabricante.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De igual forma, para el caso de medicamentos, así como material de curación, reactivos y productos higiénicos y odontológicos en caso de que la caducidad del producto sea menor a 12 meses, estará sujeta al visto bueno por parte de la Secretaría de Salud, considerando la naturaleza del medicamento, y deberá presentar el plan de distribución de los insumos para la salud que garantice su administración en los pacientes o uso dentro de la fecha de caducidad, incluyendo el procedimiento de destrucción de los mismos. Para aquellos medicamentos que requieran de red o cadena fría para su distribución deberán contar, además, con los registros de su conservación durante el transporte y distribución hasta su entrega al consumidor.</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Asimismo, se deberá anexar una carta compromiso sobre la distribución y utilización de los productos antes de su vencimiento.</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67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equipo e insumos médicos, adicionalmente a los requisitos del numeral 2, incisos a) al d) se deberán presentar los catálogos, manuales de funcionamiento, información técnica y fotografías correspondientes, así como manifestar lo siguiente: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unidad de medida de tarifa, cantidad de unidad de medida de tarifa, unidad de medida comercial, cantidad de unidad de medida comercial, el país de origen y país de procedencia.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Nombre del fabricante.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Certificado de calidad.</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f)</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fuentes de radiación, adicionalmente a los requisitos del numeral 2, incisos a) al d) copia de la licencia sanitaria expedida por la Comisión Federal para la Protección contra Riesgos Sanitarios, con el giro correspondiente.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caso de aparatos de rayos X:</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Copia de la licencia sanitaria expedida por la Comisión Federal para la Protección contra Riesgos Sanitarios, con el giro correspondiente.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Copia del Permiso de Responsable de Operación y Funcionamiento del equipo de rayos X.</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caso de equipos usados: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Documento equivalente certificado ante fedatario público (notario o corredor público) que indique que el equipo es usado.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Fe de hechos ante notario o corredor público o su equivalente en el extranjero, de las garantías de efectividad y pruebas del correcto funcionamiento del equipo usado y que es apto para su uso.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iii)</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caso de aparatos de rayos X usados: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Original de los documentos probatorios que certifiquen el cumplimiento de la NOM-229-SSA1-2002, elaborados por el fabricante o el Asesor Especializado en Seguridad Radiológica autorizado por la Comisión Federal para la Protección contra Riesgos Sanitarios, firmados conjuntamente con el importador bajo protesta de decir verdad.</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54"/>
        <w:gridCol w:w="4658"/>
      </w:tblGrid>
      <w:tr w:rsidR="00E45295" w:rsidRPr="00E45295" w:rsidTr="00E45295">
        <w:trPr>
          <w:trHeight w:val="32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center"/>
              <w:divId w:val="1577545419"/>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¿Con qué condiciones debo cumplir?</w:t>
            </w:r>
          </w:p>
        </w:tc>
      </w:tr>
      <w:tr w:rsidR="00E45295" w:rsidRPr="00E45295" w:rsidTr="00E45295">
        <w:trPr>
          <w:trHeight w:val="374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 xml:space="preserve">Contar con </w:t>
            </w:r>
            <w:proofErr w:type="spellStart"/>
            <w:r w:rsidRPr="00E45295">
              <w:rPr>
                <w:rFonts w:ascii="Arial" w:eastAsia="Times New Roman" w:hAnsi="Arial" w:cs="Arial"/>
                <w:color w:val="000000"/>
                <w:sz w:val="16"/>
                <w:szCs w:val="16"/>
                <w:lang w:eastAsia="es-MX"/>
              </w:rPr>
              <w:t>e.firma</w:t>
            </w:r>
            <w:proofErr w:type="spellEnd"/>
            <w:r w:rsidRPr="00E45295">
              <w:rPr>
                <w:rFonts w:ascii="Arial" w:eastAsia="Times New Roman" w:hAnsi="Arial" w:cs="Arial"/>
                <w:color w:val="000000"/>
                <w:sz w:val="16"/>
                <w:szCs w:val="16"/>
                <w:lang w:eastAsia="es-MX"/>
              </w:rPr>
              <w:t xml:space="preserve"> vigente.</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Estar al corriente en el cumplimiento de sus obligaciones fiscales.</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Tratándose de camiones de transporte escolar, solo se podrán recibir en donación 5 vehículos por año, de conformidad con la regla 2.2.12, fracción I del "Acuerdo por el que la Secretaría de Economía emite Reglas y Criterios de Carácter General en Materia de Comercio Exterior", publicado en el Diario Oficial de la Federación el 31 de diciembre de 2012 y sus respectivas modificaciones.</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4.</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Cumplir con lo siguiente:</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Las mercancías no deben estar sujetas al pago de cuotas compensatorias.</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 xml:space="preserve">El objeto social de la persona moral con fines no lucrativos </w:t>
            </w:r>
            <w:proofErr w:type="gramStart"/>
            <w:r w:rsidRPr="00E45295">
              <w:rPr>
                <w:rFonts w:ascii="Arial" w:eastAsia="Times New Roman" w:hAnsi="Arial" w:cs="Arial"/>
                <w:color w:val="000000"/>
                <w:sz w:val="16"/>
                <w:szCs w:val="16"/>
                <w:lang w:eastAsia="es-MX"/>
              </w:rPr>
              <w:t>autorizadas</w:t>
            </w:r>
            <w:proofErr w:type="gramEnd"/>
            <w:r w:rsidRPr="00E45295">
              <w:rPr>
                <w:rFonts w:ascii="Arial" w:eastAsia="Times New Roman" w:hAnsi="Arial" w:cs="Arial"/>
                <w:color w:val="000000"/>
                <w:sz w:val="16"/>
                <w:szCs w:val="16"/>
                <w:lang w:eastAsia="es-MX"/>
              </w:rPr>
              <w:t xml:space="preserve"> para recibir donativos deducibles en los términos de la Ley del Impuesto Sobre la Renta debe de ser congruente con el requerimiento básico por el cual se realiza la donación.</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autorización para recibir donativos deducibles en términos de la Ley del Impuesto Sobre la Renta debe estar vigente.</w:t>
            </w:r>
          </w:p>
          <w:p w:rsidR="00E45295" w:rsidRPr="00E45295" w:rsidRDefault="00E45295" w:rsidP="00E45295">
            <w:pPr>
              <w:spacing w:after="90"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d)</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Que el donante acredite ser residente en el extranjero.</w:t>
            </w:r>
          </w:p>
        </w:tc>
      </w:tr>
      <w:tr w:rsidR="00E45295" w:rsidRPr="00E45295" w:rsidTr="00E45295">
        <w:trPr>
          <w:trHeight w:val="30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90"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SEGUIMIENTO Y RESOLUCIÓN DEL TRÁMITE O SERVICIO</w:t>
            </w:r>
          </w:p>
        </w:tc>
      </w:tr>
      <w:tr w:rsidR="00E45295" w:rsidRPr="00E45295" w:rsidTr="00E45295">
        <w:trPr>
          <w:trHeight w:val="522"/>
        </w:trPr>
        <w:tc>
          <w:tcPr>
            <w:tcW w:w="40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¿Cómo puedo dar seguimiento al Trámite o Servicio?</w:t>
            </w:r>
          </w:p>
        </w:tc>
        <w:tc>
          <w:tcPr>
            <w:tcW w:w="46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40"/>
        <w:gridCol w:w="914"/>
        <w:gridCol w:w="1801"/>
        <w:gridCol w:w="2857"/>
      </w:tblGrid>
      <w:tr w:rsidR="00E45295" w:rsidRPr="00E45295" w:rsidTr="00E45295">
        <w:trPr>
          <w:trHeight w:val="864"/>
        </w:trPr>
        <w:tc>
          <w:tcPr>
            <w:tcW w:w="405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Escribir al correo electrónico donacionesdelextranjero@sat.gob.mx o acudir personalmente a la Administración Central de Normatividad en Comercio Exterior y Aduanal.</w:t>
            </w:r>
          </w:p>
        </w:tc>
        <w:tc>
          <w:tcPr>
            <w:tcW w:w="46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No.</w:t>
            </w:r>
          </w:p>
        </w:tc>
      </w:tr>
      <w:tr w:rsidR="00E45295" w:rsidRPr="00E45295" w:rsidTr="00E45295">
        <w:trPr>
          <w:trHeight w:val="30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90"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Resolución del Trámite o Servicio</w:t>
            </w:r>
          </w:p>
        </w:tc>
      </w:tr>
      <w:tr w:rsidR="00E45295" w:rsidRPr="00E45295" w:rsidTr="00E45295">
        <w:trPr>
          <w:trHeight w:val="30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La resolución se emitirá siempre que se cumpla con todos los requisitos.</w:t>
            </w:r>
          </w:p>
        </w:tc>
      </w:tr>
      <w:tr w:rsidR="00E45295" w:rsidRPr="00E45295" w:rsidTr="00E45295">
        <w:trPr>
          <w:trHeight w:val="522"/>
        </w:trPr>
        <w:tc>
          <w:tcPr>
            <w:tcW w:w="31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que el SAT resuelva el Trámite o Servicio</w:t>
            </w: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que el SAT solicite información adicional</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cumplir con la información solicitada</w:t>
            </w:r>
          </w:p>
        </w:tc>
      </w:tr>
      <w:tr w:rsidR="00E45295" w:rsidRPr="00E45295" w:rsidTr="00E45295">
        <w:trPr>
          <w:trHeight w:val="306"/>
        </w:trPr>
        <w:tc>
          <w:tcPr>
            <w:tcW w:w="3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 meses.</w:t>
            </w:r>
          </w:p>
        </w:tc>
        <w:tc>
          <w:tcPr>
            <w:tcW w:w="27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 mes.</w:t>
            </w:r>
          </w:p>
        </w:tc>
        <w:tc>
          <w:tcPr>
            <w:tcW w:w="2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10 días hábiles.</w:t>
            </w:r>
          </w:p>
        </w:tc>
      </w:tr>
      <w:tr w:rsidR="00E45295" w:rsidRPr="00E45295" w:rsidTr="00E45295">
        <w:trPr>
          <w:trHeight w:val="522"/>
        </w:trPr>
        <w:tc>
          <w:tcPr>
            <w:tcW w:w="405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documento obtengo al finalizar el Trámite o Servicio?</w:t>
            </w:r>
          </w:p>
        </w:tc>
        <w:tc>
          <w:tcPr>
            <w:tcW w:w="465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¿Cuál es la vigencia del Trámite o Servicio?</w:t>
            </w:r>
          </w:p>
        </w:tc>
      </w:tr>
      <w:tr w:rsidR="00E45295" w:rsidRPr="00E45295" w:rsidTr="00E45295">
        <w:trPr>
          <w:trHeight w:val="738"/>
        </w:trPr>
        <w:tc>
          <w:tcPr>
            <w:tcW w:w="405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Oficio de respuesta a la solicitud de autorización.</w:t>
            </w:r>
          </w:p>
        </w:tc>
        <w:tc>
          <w:tcPr>
            <w:tcW w:w="46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La autorización tendrá vigencia de un año, a partir de la fecha en que se emitió el oficio de la Administración Central de Normatividad en Comercio Exterior y Aduanal.</w:t>
            </w:r>
          </w:p>
        </w:tc>
      </w:tr>
      <w:tr w:rsidR="00E45295" w:rsidRPr="00E45295" w:rsidTr="00E45295">
        <w:trPr>
          <w:trHeight w:val="30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90"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CANALES DE ATENCIÓN</w:t>
            </w:r>
          </w:p>
        </w:tc>
      </w:tr>
      <w:tr w:rsidR="00E45295" w:rsidRPr="00E45295" w:rsidTr="00E45295">
        <w:trPr>
          <w:trHeight w:val="306"/>
        </w:trPr>
        <w:tc>
          <w:tcPr>
            <w:tcW w:w="405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Consultas y dudas</w:t>
            </w:r>
          </w:p>
        </w:tc>
        <w:tc>
          <w:tcPr>
            <w:tcW w:w="465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90"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Quejas y denuncias</w:t>
            </w:r>
          </w:p>
        </w:tc>
      </w:tr>
      <w:tr w:rsidR="00E45295" w:rsidRPr="00E45295" w:rsidTr="00E45295">
        <w:trPr>
          <w:trHeight w:val="4011"/>
        </w:trPr>
        <w:tc>
          <w:tcPr>
            <w:tcW w:w="405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lastRenderedPageBreak/>
              <w:t></w:t>
            </w:r>
            <w:r w:rsidRPr="00E45295">
              <w:rPr>
                <w:rFonts w:ascii="Arial" w:eastAsia="Times New Roman" w:hAnsi="Arial" w:cs="Arial"/>
                <w:color w:val="000000"/>
                <w:sz w:val="20"/>
                <w:szCs w:val="20"/>
                <w:lang w:eastAsia="es-MX"/>
              </w:rPr>
              <w:t>  </w:t>
            </w:r>
            <w:proofErr w:type="spellStart"/>
            <w:r w:rsidRPr="00E45295">
              <w:rPr>
                <w:rFonts w:ascii="Arial" w:eastAsia="Times New Roman" w:hAnsi="Arial" w:cs="Arial"/>
                <w:color w:val="000000"/>
                <w:sz w:val="16"/>
                <w:szCs w:val="16"/>
                <w:lang w:eastAsia="es-MX"/>
              </w:rPr>
              <w:t>MarcaSAT</w:t>
            </w:r>
            <w:proofErr w:type="spellEnd"/>
            <w:r w:rsidRPr="00E45295">
              <w:rPr>
                <w:rFonts w:ascii="Arial" w:eastAsia="Times New Roman" w:hAnsi="Arial" w:cs="Arial"/>
                <w:color w:val="000000"/>
                <w:sz w:val="16"/>
                <w:szCs w:val="16"/>
                <w:lang w:eastAsia="es-MX"/>
              </w:rPr>
              <w:t>: 55-62-72-27-28 y 55-87-74-48-87-28 para Estados Unidos y Canadá.</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Atención personal en las Oficinas del SAT ubicadas en diversas ciudades del país, en un horario de atención de lunes a jueves de 8:30 horas a 16:00 horas, y viernes de 8:30 horas a 15:00 horas.</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Las direcciones de las oficinas están disponibles en:</w:t>
            </w:r>
          </w:p>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https://www.sat.gob.mx/personas/directorio-nacional-de-modulos-de-servicios-tributarios</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los Módulos de Servicios Tributarios y Módulos de Apertura Rápida de Empresas el horario de atención se adapta, por lo que puede ser de 8:30 horas hasta las 14:30 horas.</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Vía Chat: http://chatsat.mx/</w:t>
            </w:r>
          </w:p>
        </w:tc>
        <w:tc>
          <w:tcPr>
            <w:tcW w:w="46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Quejas y Denuncias SAT: 55-88-52-22-22 y 84-42-87-38-03 para otros países.</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Correo electrónico: denuncias@sat.gob.mx</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SAT Móvil Aplicación para celular, apartado Quejas y Denuncias.</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el Portal del SAT:</w:t>
            </w:r>
          </w:p>
          <w:p w:rsidR="00E45295" w:rsidRPr="00E45295" w:rsidRDefault="00E45295" w:rsidP="00E45295">
            <w:pPr>
              <w:spacing w:after="9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https://www.sat.gob.mx/aplicacion/50409/presenta-tu-queja-o-denuncia</w:t>
            </w:r>
          </w:p>
          <w:p w:rsidR="00E45295" w:rsidRPr="00E45295" w:rsidRDefault="00E45295" w:rsidP="00E45295">
            <w:pPr>
              <w:spacing w:after="90"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Teléfonos rojos ubicados en las Aduanas y las oficinas del SAT.</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E45295" w:rsidRPr="00E45295" w:rsidTr="00E45295">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divId w:val="1194154387"/>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Información adicional</w:t>
            </w:r>
          </w:p>
        </w:tc>
      </w:tr>
      <w:tr w:rsidR="00E45295" w:rsidRPr="00E45295" w:rsidTr="00E45295">
        <w:trPr>
          <w:trHeight w:val="213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Transcurrido dicho plazo sin que se notifique la autorización que corresponda, se entenderá que la resolución es negativa.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Si se detectan causas para no aceptar la donación, la Administración Central de Normatividad en Comercio Exterior y Aduanal comunicará el rechazo de la misma.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Toda la documentación requerida para el presente trámite debe encontrarse en idioma español.</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4.</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El registro de la solicitud debe realizarse conforme a lo señalado en el Manual de Usuario "Donación de mercancías al Fisco Federal que se encuentren en el extranjero" que se encuentra disponible en la Ventanilla Digital.</w:t>
            </w:r>
          </w:p>
        </w:tc>
      </w:tr>
      <w:tr w:rsidR="00E45295" w:rsidRPr="00E45295" w:rsidTr="00E45295">
        <w:trPr>
          <w:trHeight w:val="317"/>
        </w:trPr>
        <w:tc>
          <w:tcPr>
            <w:tcW w:w="871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Fundamento jurídico</w:t>
            </w:r>
          </w:p>
        </w:tc>
      </w:tr>
      <w:tr w:rsidR="00E45295" w:rsidRPr="00E45295" w:rsidTr="00E45295">
        <w:trPr>
          <w:trHeight w:val="119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Artículos 61, fracción XVII de la Ley Aduanera, 82 de la Ley de Impuesto Sobre la Renta, 51 de la Ley General de Protección Civil, 18, 32-D, 37, 69, 69-B del Código Fiscal de la Federación, 109, 164 del Reglamento de la Ley Aduanera, 8, 9 y 10 del Reglamento de la Ley General de Protección Civil, Acuerdo por el que la Secretaría de Economía emite Reglas y Criterios de Carácter General en Materia de Comercio Exterior 2.2.12., fracción I, Reglas Generales de Comercio Exterior 1.2.2., 3.3.12. y Resolución Miscelánea Fiscal 2.1.39., Anexos 19</w:t>
            </w:r>
          </w:p>
        </w:tc>
      </w:tr>
    </w:tbl>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8"/>
        <w:gridCol w:w="2336"/>
        <w:gridCol w:w="431"/>
        <w:gridCol w:w="2534"/>
        <w:gridCol w:w="1953"/>
      </w:tblGrid>
      <w:tr w:rsidR="00E45295" w:rsidRPr="00E45295" w:rsidTr="00E45295">
        <w:trPr>
          <w:trHeight w:val="54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both"/>
              <w:divId w:val="789056171"/>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149/LA Autorización para el traspaso de vehículo adquirido en territorio nacional por misiones diplomáticas, consulares y organismos internacionales, así como su personal extranjero.</w:t>
            </w:r>
          </w:p>
        </w:tc>
      </w:tr>
      <w:tr w:rsidR="00E45295" w:rsidRPr="00E45295" w:rsidTr="00E45295">
        <w:trPr>
          <w:trHeight w:val="317"/>
        </w:trPr>
        <w:tc>
          <w:tcPr>
            <w:tcW w:w="145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846"/>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Trámite </w:t>
            </w:r>
            <w:r w:rsidRPr="00E45295">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04775" cy="104775"/>
                  <wp:effectExtent l="0" t="0" r="9525" b="9525"/>
                  <wp:docPr id="4" name="Imagen 4" descr="http://www.dof.gob.mx/imagenes_diarios/2021/11/23/MAT/shcp_2_Cimg_18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21/11/23/MAT/shcp_2_Cimg_1859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E45295" w:rsidRPr="00E45295" w:rsidRDefault="00E45295" w:rsidP="00E45295">
            <w:pPr>
              <w:spacing w:after="101" w:line="240" w:lineRule="auto"/>
              <w:ind w:hanging="846"/>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Servicio </w:t>
            </w:r>
            <w:r w:rsidRPr="00E45295">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33350" cy="114300"/>
                  <wp:effectExtent l="0" t="0" r="0" b="0"/>
                  <wp:docPr id="3" name="Imagen 3" descr="http://www.dof.gob.mx/imagenes_diarios/2021/11/23/MAT/shcp_2_Cimg_19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21/11/23/MAT/shcp_2_Cimg_192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530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Descripción del Trámite o Servicio</w:t>
            </w:r>
          </w:p>
        </w:tc>
        <w:tc>
          <w:tcPr>
            <w:tcW w:w="1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Monto</w:t>
            </w:r>
          </w:p>
        </w:tc>
      </w:tr>
      <w:tr w:rsidR="00E45295" w:rsidRPr="00E45295" w:rsidTr="00E45295">
        <w:trPr>
          <w:trHeight w:val="317"/>
        </w:trPr>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5301"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Presente la solicitud de autorización para obtener autorización para el traspaso de vehículo adquirido en territorio nacional, de los cuales se hubiera autorizado la devolución del impuesto al valor agregado por la Administración General de Grandes Contribuyentes del Servicio de Administración Tributaria.</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04775" cy="104775"/>
                  <wp:effectExtent l="0" t="0" r="9525" b="9525"/>
                  <wp:docPr id="2" name="Imagen 2" descr="http://www.dof.gob.mx/imagenes_diarios/2021/11/23/MAT/shcp_2_Cimg_20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21/11/23/MAT/shcp_2_Cimg_202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45295">
              <w:rPr>
                <w:rFonts w:ascii="Arial" w:eastAsia="Times New Roman" w:hAnsi="Arial" w:cs="Arial"/>
                <w:b/>
                <w:bCs/>
                <w:color w:val="000000"/>
                <w:sz w:val="16"/>
                <w:szCs w:val="16"/>
                <w:lang w:eastAsia="es-MX"/>
              </w:rPr>
              <w:t> Gratuito</w:t>
            </w:r>
          </w:p>
        </w:tc>
      </w:tr>
      <w:tr w:rsidR="00E45295" w:rsidRPr="00E45295" w:rsidTr="00E45295">
        <w:trPr>
          <w:trHeight w:val="533"/>
        </w:trPr>
        <w:tc>
          <w:tcPr>
            <w:tcW w:w="0" w:type="auto"/>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E45295" w:rsidRPr="00E45295" w:rsidRDefault="00E45295" w:rsidP="00E45295">
            <w:pPr>
              <w:spacing w:after="0" w:line="240" w:lineRule="auto"/>
              <w:rPr>
                <w:rFonts w:ascii="Times New Roman" w:eastAsia="Times New Roman" w:hAnsi="Times New Roman" w:cs="Times New Roman"/>
                <w:color w:val="000000"/>
                <w:sz w:val="16"/>
                <w:szCs w:val="16"/>
                <w:lang w:eastAsia="es-MX"/>
              </w:rPr>
            </w:pP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33350" cy="114300"/>
                  <wp:effectExtent l="0" t="0" r="0" b="0"/>
                  <wp:docPr id="1" name="Imagen 1" descr="http://www.dof.gob.mx/imagenes_diarios/2021/11/23/MAT/shcp_2_Cimg_21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21/11/23/MAT/shcp_2_Cimg_211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E45295">
              <w:rPr>
                <w:rFonts w:ascii="Arial" w:eastAsia="Times New Roman" w:hAnsi="Arial" w:cs="Arial"/>
                <w:color w:val="000000"/>
                <w:sz w:val="16"/>
                <w:szCs w:val="16"/>
                <w:lang w:eastAsia="es-MX"/>
              </w:rPr>
              <w:t> </w:t>
            </w:r>
            <w:r w:rsidRPr="00E45295">
              <w:rPr>
                <w:rFonts w:ascii="Arial" w:eastAsia="Times New Roman" w:hAnsi="Arial" w:cs="Arial"/>
                <w:b/>
                <w:bCs/>
                <w:color w:val="000000"/>
                <w:sz w:val="16"/>
                <w:szCs w:val="16"/>
                <w:lang w:eastAsia="es-MX"/>
              </w:rPr>
              <w:t>Pago de derechos Costo: $</w:t>
            </w:r>
          </w:p>
        </w:tc>
      </w:tr>
      <w:tr w:rsidR="00E45295" w:rsidRPr="00E45295" w:rsidTr="00E45295">
        <w:trPr>
          <w:trHeight w:val="317"/>
        </w:trPr>
        <w:tc>
          <w:tcPr>
            <w:tcW w:w="422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¿Quién puede solicitar el Trámite o Servicio?</w:t>
            </w:r>
          </w:p>
        </w:tc>
        <w:tc>
          <w:tcPr>
            <w:tcW w:w="44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¿Cuándo se presenta?</w:t>
            </w:r>
          </w:p>
        </w:tc>
      </w:tr>
      <w:tr w:rsidR="00E45295" w:rsidRPr="00E45295" w:rsidTr="00E45295">
        <w:trPr>
          <w:trHeight w:val="317"/>
        </w:trPr>
        <w:tc>
          <w:tcPr>
            <w:tcW w:w="42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Secretaría de Relaciones Exteriores.</w:t>
            </w:r>
          </w:p>
        </w:tc>
        <w:tc>
          <w:tcPr>
            <w:tcW w:w="44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Previo al traspaso del vehículo.</w:t>
            </w:r>
          </w:p>
        </w:tc>
      </w:tr>
      <w:tr w:rsidR="00E45295" w:rsidRPr="00E45295" w:rsidTr="00E45295">
        <w:trPr>
          <w:trHeight w:val="965"/>
        </w:trPr>
        <w:tc>
          <w:tcPr>
            <w:tcW w:w="3794" w:type="dxa"/>
            <w:gridSpan w:val="2"/>
            <w:tcBorders>
              <w:top w:val="single" w:sz="6" w:space="0" w:color="000000"/>
              <w:left w:val="single" w:sz="6" w:space="0" w:color="000000"/>
              <w:bottom w:val="single" w:sz="12"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lastRenderedPageBreak/>
              <w:t>¿Dónde puedo presentarlo?</w:t>
            </w:r>
          </w:p>
        </w:tc>
        <w:tc>
          <w:tcPr>
            <w:tcW w:w="4918" w:type="dxa"/>
            <w:gridSpan w:val="3"/>
            <w:tcBorders>
              <w:top w:val="single" w:sz="6" w:space="0" w:color="000000"/>
              <w:left w:val="single" w:sz="6" w:space="0" w:color="000000"/>
              <w:bottom w:val="single" w:sz="12"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Ante la Oficialía de Partes de la Administración Central de Normatividad en Comercio Exterior y Aduanal, sita en Av. Hidalgo No. 77, Col. Guerrero, Alcaldía Cuauhtémoc, C.P. 06300, Ciudad de México de lunes a viernes en un horario de 8:30 a 14:30 horas.</w:t>
            </w:r>
          </w:p>
        </w:tc>
      </w:tr>
      <w:tr w:rsidR="00E45295" w:rsidRPr="00E45295" w:rsidTr="00E45295">
        <w:trPr>
          <w:trHeight w:val="317"/>
        </w:trPr>
        <w:tc>
          <w:tcPr>
            <w:tcW w:w="8712" w:type="dxa"/>
            <w:gridSpan w:val="5"/>
            <w:tcBorders>
              <w:top w:val="single" w:sz="12"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INFORMACIÓN PARA REALIZAR EL TRÁMITE O SERVICIO</w:t>
            </w:r>
          </w:p>
        </w:tc>
      </w:tr>
      <w:tr w:rsidR="00E45295" w:rsidRPr="00E45295" w:rsidTr="00E45295">
        <w:trPr>
          <w:trHeight w:val="31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tengo que hacer para realizar el Trámite o Servicio?</w:t>
            </w:r>
          </w:p>
        </w:tc>
      </w:tr>
      <w:tr w:rsidR="00E45295" w:rsidRPr="00E45295" w:rsidTr="00E45295">
        <w:trPr>
          <w:trHeight w:val="1282"/>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1. </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Acuda con la documentación del trámite ante la Secretaría de Relaciones Exteriores.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r w:rsidR="00E45295" w:rsidRPr="00E45295" w:rsidTr="00E45295">
        <w:trPr>
          <w:trHeight w:val="31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requisitos debo cumplir?</w:t>
            </w:r>
          </w:p>
        </w:tc>
      </w:tr>
      <w:tr w:rsidR="00E45295" w:rsidRPr="00E45295" w:rsidTr="00E45295">
        <w:trPr>
          <w:trHeight w:val="299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Adjunte al escrito libre lo siguiente:</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Solicitud para el traspaso de vehículos de comercialización en territorio nacional, en el que se indique el nombre del titular y del adquiriente, los datos de identificación del vehículo (marca, tipo, modelo, número de identificación vehicular entre otros) y el fundamento legal aplicable del "Acuerdo por el que se establecen las disposiciones de carácter general para la importación de vehículos en franquicia", publicado en el Diario Oficial de la Federación el 29 de agosto de 2007.</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Oficio de autorización de devolución del impuesto al valor agregado, emitido por la Administración General de Grandes Contribuyentes del SAT, en el que se observe los datos del CFDI y de identificación del vehículo.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CFDI, asentado en el oficio de autorización de devolución de Impuesto al Valor Agregado.</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4.</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Copia del carnet de identidad del adquirente expedido por la Secretaría de Relaciones Exteriores.</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5.</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su caso, oficios de autorización de traspasos anteriores.</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25"/>
        <w:gridCol w:w="4487"/>
      </w:tblGrid>
      <w:tr w:rsidR="00E45295" w:rsidRPr="00E45295" w:rsidTr="00E45295">
        <w:trPr>
          <w:trHeight w:val="36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center"/>
              <w:divId w:val="835920249"/>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¿Con qué condiciones debo cumplir?</w:t>
            </w:r>
          </w:p>
        </w:tc>
      </w:tr>
      <w:tr w:rsidR="00E45295" w:rsidRPr="00E45295" w:rsidTr="00E45295">
        <w:trPr>
          <w:trHeight w:val="34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No aplica.</w:t>
            </w:r>
          </w:p>
        </w:tc>
      </w:tr>
      <w:tr w:rsidR="00E45295" w:rsidRPr="00E45295" w:rsidTr="00E45295">
        <w:trPr>
          <w:trHeight w:val="34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SEGUIMIENTO Y RESOLUCIÓN DEL TRÁMITE O SERVICIO</w:t>
            </w:r>
          </w:p>
        </w:tc>
      </w:tr>
      <w:tr w:rsidR="00E45295" w:rsidRPr="00E45295" w:rsidTr="00E45295">
        <w:trPr>
          <w:trHeight w:val="591"/>
        </w:trPr>
        <w:tc>
          <w:tcPr>
            <w:tcW w:w="42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¿Cómo puedo dar seguimiento al Trámite o Servicio?</w:t>
            </w:r>
          </w:p>
        </w:tc>
        <w:tc>
          <w:tcPr>
            <w:tcW w:w="44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E45295" w:rsidRPr="00E45295" w:rsidTr="00E45295">
        <w:trPr>
          <w:trHeight w:val="346"/>
        </w:trPr>
        <w:tc>
          <w:tcPr>
            <w:tcW w:w="4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 través de la Secretaría de Relaciones Exteriores.</w:t>
            </w:r>
          </w:p>
        </w:tc>
        <w:tc>
          <w:tcPr>
            <w:tcW w:w="4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No.</w:t>
            </w:r>
          </w:p>
        </w:tc>
      </w:tr>
      <w:tr w:rsidR="00E45295" w:rsidRPr="00E45295" w:rsidTr="00E45295">
        <w:trPr>
          <w:trHeight w:val="34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Resolución del Trámite o Servicio</w:t>
            </w:r>
          </w:p>
        </w:tc>
      </w:tr>
      <w:tr w:rsidR="00E45295" w:rsidRPr="00E45295" w:rsidTr="00E45295">
        <w:trPr>
          <w:trHeight w:val="59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El oficio de resolución será entregado por la Administración Central de Normatividad en Comercio Exterior y Aduanal en las oficinas de la Secretaría de Relaciones Exteriores.</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58"/>
        <w:gridCol w:w="1267"/>
        <w:gridCol w:w="1830"/>
        <w:gridCol w:w="2657"/>
      </w:tblGrid>
      <w:tr w:rsidR="00E45295" w:rsidRPr="00E45295" w:rsidTr="00E45295">
        <w:trPr>
          <w:trHeight w:val="59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que el SAT resuelva el Trámite o Servicio</w:t>
            </w:r>
          </w:p>
        </w:tc>
        <w:tc>
          <w:tcPr>
            <w:tcW w:w="309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que el SAT solicite información adicional</w:t>
            </w:r>
          </w:p>
        </w:tc>
        <w:tc>
          <w:tcPr>
            <w:tcW w:w="2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Plazo máximo para cumplir con la información solicitada</w:t>
            </w:r>
          </w:p>
        </w:tc>
      </w:tr>
      <w:tr w:rsidR="00E45295" w:rsidRPr="00E45295" w:rsidTr="00E45295">
        <w:trPr>
          <w:trHeight w:val="346"/>
        </w:trPr>
        <w:tc>
          <w:tcPr>
            <w:tcW w:w="2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3 meses.</w:t>
            </w:r>
          </w:p>
        </w:tc>
        <w:tc>
          <w:tcPr>
            <w:tcW w:w="30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 mes.</w:t>
            </w:r>
          </w:p>
        </w:tc>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10 días hábiles.</w:t>
            </w:r>
          </w:p>
        </w:tc>
      </w:tr>
      <w:tr w:rsidR="00E45295" w:rsidRPr="00E45295" w:rsidTr="00E45295">
        <w:trPr>
          <w:trHeight w:val="591"/>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¿Qué documento obtengo al finalizar el Trámite o Servicio?</w:t>
            </w:r>
          </w:p>
        </w:tc>
        <w:tc>
          <w:tcPr>
            <w:tcW w:w="44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¿Cuál es la vigencia del Trámite o Servicio?</w:t>
            </w:r>
          </w:p>
        </w:tc>
      </w:tr>
      <w:tr w:rsidR="00E45295" w:rsidRPr="00E45295" w:rsidTr="00E45295">
        <w:trPr>
          <w:trHeight w:val="591"/>
        </w:trPr>
        <w:tc>
          <w:tcPr>
            <w:tcW w:w="422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 xml:space="preserve">Autorización de traspaso en la que se establece que el vehículo se </w:t>
            </w:r>
            <w:proofErr w:type="spellStart"/>
            <w:r w:rsidRPr="00E45295">
              <w:rPr>
                <w:rFonts w:ascii="Arial" w:eastAsia="Times New Roman" w:hAnsi="Arial" w:cs="Arial"/>
                <w:color w:val="000000"/>
                <w:sz w:val="16"/>
                <w:szCs w:val="16"/>
                <w:lang w:eastAsia="es-MX"/>
              </w:rPr>
              <w:t>reasigna</w:t>
            </w:r>
            <w:proofErr w:type="spellEnd"/>
            <w:r w:rsidRPr="00E45295">
              <w:rPr>
                <w:rFonts w:ascii="Arial" w:eastAsia="Times New Roman" w:hAnsi="Arial" w:cs="Arial"/>
                <w:color w:val="000000"/>
                <w:sz w:val="16"/>
                <w:szCs w:val="16"/>
                <w:lang w:eastAsia="es-MX"/>
              </w:rPr>
              <w:t xml:space="preserve"> a favor del adquirente.</w:t>
            </w:r>
          </w:p>
        </w:tc>
        <w:tc>
          <w:tcPr>
            <w:tcW w:w="44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Indefinida.</w:t>
            </w:r>
          </w:p>
        </w:tc>
      </w:tr>
      <w:tr w:rsidR="00E45295" w:rsidRPr="00E45295" w:rsidTr="00E45295">
        <w:trPr>
          <w:trHeight w:val="34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lastRenderedPageBreak/>
              <w:t>CANALES DE ATENCIÓN</w:t>
            </w:r>
          </w:p>
        </w:tc>
      </w:tr>
      <w:tr w:rsidR="00E45295" w:rsidRPr="00E45295" w:rsidTr="00E45295">
        <w:trPr>
          <w:trHeight w:val="346"/>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Consultas y dudas</w:t>
            </w:r>
          </w:p>
        </w:tc>
        <w:tc>
          <w:tcPr>
            <w:tcW w:w="44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Quejas y denuncias</w:t>
            </w:r>
          </w:p>
        </w:tc>
      </w:tr>
      <w:tr w:rsidR="00E45295" w:rsidRPr="00E45295" w:rsidTr="00E45295">
        <w:trPr>
          <w:trHeight w:val="4281"/>
        </w:trPr>
        <w:tc>
          <w:tcPr>
            <w:tcW w:w="422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proofErr w:type="spellStart"/>
            <w:r w:rsidRPr="00E45295">
              <w:rPr>
                <w:rFonts w:ascii="Arial" w:eastAsia="Times New Roman" w:hAnsi="Arial" w:cs="Arial"/>
                <w:color w:val="000000"/>
                <w:sz w:val="16"/>
                <w:szCs w:val="16"/>
                <w:lang w:eastAsia="es-MX"/>
              </w:rPr>
              <w:t>MarcaSAT</w:t>
            </w:r>
            <w:proofErr w:type="spellEnd"/>
            <w:r w:rsidRPr="00E45295">
              <w:rPr>
                <w:rFonts w:ascii="Arial" w:eastAsia="Times New Roman" w:hAnsi="Arial" w:cs="Arial"/>
                <w:color w:val="000000"/>
                <w:sz w:val="16"/>
                <w:szCs w:val="16"/>
                <w:lang w:eastAsia="es-MX"/>
              </w:rPr>
              <w:t>: 55-62-72-27-28 y 01-87-74-48-87-28 para Estados Unidos y Canadá.</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Atención personal en las Oficinas del SAT ubicadas en diversas ciudades del país, en un horario de atención de lunes a jueves de 8:30 h a 16:00 h, y viernes de 8:30 h a 15:00 h.</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Las direcciones de las oficinas están disponibles en:</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https://www.sat.gob.mx/personas/directorio-nacional-de-modulos-de-servicios-tributarios</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los Módulos de Servicios Tributarios y Módulos de Apertura Rápida de Empresas, el horario de atención se adapta, por lo que puede ser de 8:30 h hasta las 14:30 h.</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Vía Chat: http://chatsat.mx/</w:t>
            </w:r>
          </w:p>
        </w:tc>
        <w:tc>
          <w:tcPr>
            <w:tcW w:w="44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Quejas y Denuncias SAT: 55-88-52-22-22 y 84-42-87-38-03 para otros países.</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Correo electrónico: </w:t>
            </w:r>
            <w:r w:rsidRPr="00E45295">
              <w:rPr>
                <w:rFonts w:ascii="Arial" w:eastAsia="Times New Roman" w:hAnsi="Arial" w:cs="Arial"/>
                <w:color w:val="000000"/>
                <w:sz w:val="16"/>
                <w:szCs w:val="16"/>
                <w:u w:val="single"/>
                <w:lang w:eastAsia="es-MX"/>
              </w:rPr>
              <w:t>denuncias@sat.gob.mx</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SAT Móvil Aplicación para celular, apartado Quejas y Denuncias.</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En el Portal del SAT:</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https://www.sat.gob.mx/aplicacion/50409/presenta-tu-queja-o-denuncia</w:t>
            </w:r>
          </w:p>
          <w:p w:rsidR="00E45295" w:rsidRPr="00E45295" w:rsidRDefault="00E45295" w:rsidP="00E45295">
            <w:pPr>
              <w:spacing w:after="101" w:line="240" w:lineRule="auto"/>
              <w:ind w:hanging="360"/>
              <w:jc w:val="both"/>
              <w:rPr>
                <w:rFonts w:ascii="Times New Roman" w:eastAsia="Times New Roman" w:hAnsi="Times New Roman" w:cs="Times New Roman"/>
                <w:color w:val="000000"/>
                <w:sz w:val="16"/>
                <w:szCs w:val="16"/>
                <w:lang w:eastAsia="es-MX"/>
              </w:rPr>
            </w:pPr>
            <w:r w:rsidRPr="00E45295">
              <w:rPr>
                <w:rFonts w:ascii="Symbol" w:eastAsia="Times New Roman" w:hAnsi="Symbol" w:cs="Times New Roman"/>
                <w:color w:val="000000"/>
                <w:sz w:val="20"/>
                <w:szCs w:val="20"/>
                <w:lang w:eastAsia="es-MX"/>
              </w:rPr>
              <w:t></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Teléfonos rojos ubicados en las Aduanas y las oficinas del SAT.</w:t>
            </w:r>
          </w:p>
        </w:tc>
      </w:tr>
      <w:tr w:rsidR="00E45295" w:rsidRPr="00E45295" w:rsidTr="00E45295">
        <w:trPr>
          <w:trHeight w:val="34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Información adicional</w:t>
            </w:r>
          </w:p>
        </w:tc>
      </w:tr>
      <w:tr w:rsidR="00E45295" w:rsidRPr="00E45295" w:rsidTr="00E45295">
        <w:trPr>
          <w:trHeight w:val="591"/>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 xml:space="preserve">El plazo máximo para que el SAT de respuesta se </w:t>
            </w:r>
            <w:proofErr w:type="gramStart"/>
            <w:r w:rsidRPr="00E45295">
              <w:rPr>
                <w:rFonts w:ascii="Arial" w:eastAsia="Times New Roman" w:hAnsi="Arial" w:cs="Arial"/>
                <w:color w:val="000000"/>
                <w:sz w:val="16"/>
                <w:szCs w:val="16"/>
                <w:lang w:eastAsia="es-MX"/>
              </w:rPr>
              <w:t>computará</w:t>
            </w:r>
            <w:proofErr w:type="gramEnd"/>
            <w:r w:rsidRPr="00E45295">
              <w:rPr>
                <w:rFonts w:ascii="Arial" w:eastAsia="Times New Roman" w:hAnsi="Arial" w:cs="Arial"/>
                <w:color w:val="000000"/>
                <w:sz w:val="16"/>
                <w:szCs w:val="16"/>
                <w:lang w:eastAsia="es-MX"/>
              </w:rPr>
              <w:t xml:space="preserve"> a partir del cumplimiento de la totalidad de los requisitos y condiciones.</w:t>
            </w:r>
          </w:p>
        </w:tc>
      </w:tr>
      <w:tr w:rsidR="00E45295" w:rsidRPr="00E45295" w:rsidTr="00E45295">
        <w:trPr>
          <w:trHeight w:val="34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Fundamento jurídico</w:t>
            </w:r>
          </w:p>
        </w:tc>
      </w:tr>
      <w:tr w:rsidR="00E45295" w:rsidRPr="00E45295" w:rsidTr="00E45295">
        <w:trPr>
          <w:trHeight w:val="851"/>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 xml:space="preserve">Artículos 62, fracción I de la Ley Aduanera, 21 del "Acuerdo por el que se establecen las disposiciones de carácter general para la importación de vehículos en franquicia" y las reglas 1.2.2. </w:t>
            </w:r>
            <w:proofErr w:type="gramStart"/>
            <w:r w:rsidRPr="00E45295">
              <w:rPr>
                <w:rFonts w:ascii="Arial" w:eastAsia="Times New Roman" w:hAnsi="Arial" w:cs="Arial"/>
                <w:color w:val="000000"/>
                <w:sz w:val="16"/>
                <w:szCs w:val="16"/>
                <w:lang w:eastAsia="es-MX"/>
              </w:rPr>
              <w:t>y</w:t>
            </w:r>
            <w:proofErr w:type="gramEnd"/>
            <w:r w:rsidRPr="00E45295">
              <w:rPr>
                <w:rFonts w:ascii="Arial" w:eastAsia="Times New Roman" w:hAnsi="Arial" w:cs="Arial"/>
                <w:color w:val="000000"/>
                <w:sz w:val="16"/>
                <w:szCs w:val="16"/>
                <w:lang w:eastAsia="es-MX"/>
              </w:rPr>
              <w:t xml:space="preserve"> 3.3.2. </w:t>
            </w:r>
            <w:proofErr w:type="gramStart"/>
            <w:r w:rsidRPr="00E45295">
              <w:rPr>
                <w:rFonts w:ascii="Arial" w:eastAsia="Times New Roman" w:hAnsi="Arial" w:cs="Arial"/>
                <w:color w:val="000000"/>
                <w:sz w:val="16"/>
                <w:szCs w:val="16"/>
                <w:lang w:eastAsia="es-MX"/>
              </w:rPr>
              <w:t>de</w:t>
            </w:r>
            <w:proofErr w:type="gramEnd"/>
            <w:r w:rsidRPr="00E45295">
              <w:rPr>
                <w:rFonts w:ascii="Arial" w:eastAsia="Times New Roman" w:hAnsi="Arial" w:cs="Arial"/>
                <w:color w:val="000000"/>
                <w:sz w:val="16"/>
                <w:szCs w:val="16"/>
                <w:lang w:eastAsia="es-MX"/>
              </w:rPr>
              <w:t xml:space="preserve"> las Reglas Generales de Comercio Exterior.</w:t>
            </w:r>
          </w:p>
        </w:tc>
      </w:tr>
    </w:tbl>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Atentamente,</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ANEXO 4 DE LAS REGLAS GENERALES DE COMERCIO EXTERIOR PARA 2020</w:t>
      </w:r>
    </w:p>
    <w:p w:rsidR="00E45295" w:rsidRPr="00E45295" w:rsidRDefault="00E45295" w:rsidP="00E45295">
      <w:pPr>
        <w:shd w:val="clear" w:color="auto" w:fill="FFFFFF"/>
        <w:spacing w:after="101"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Horario de las aduanas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18"/>
        <w:gridCol w:w="5094"/>
      </w:tblGrid>
      <w:tr w:rsidR="00E45295" w:rsidRPr="00E45295" w:rsidTr="00E45295">
        <w:trPr>
          <w:trHeight w:val="352"/>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Aduana/Sección Aduanera:</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Horario en que opera:</w:t>
            </w:r>
          </w:p>
        </w:tc>
      </w:tr>
      <w:tr w:rsidR="00E45295" w:rsidRPr="00E45295" w:rsidTr="00E45295">
        <w:trPr>
          <w:trHeight w:val="352"/>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18"/>
        <w:gridCol w:w="5094"/>
      </w:tblGrid>
      <w:tr w:rsidR="00E45295" w:rsidRPr="00E45295" w:rsidTr="00E45295">
        <w:trPr>
          <w:trHeight w:val="352"/>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ADUANA DE MONTERREY</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352"/>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955"/>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Sección Aduanera General Escobedo</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u w:val="single"/>
                <w:lang w:eastAsia="es-MX"/>
              </w:rPr>
              <w:t>FF.CC.</w:t>
            </w:r>
          </w:p>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u w:val="single"/>
                <w:lang w:eastAsia="es-MX"/>
              </w:rPr>
              <w:t>Importación y Exportación</w:t>
            </w:r>
            <w:r w:rsidRPr="00E45295">
              <w:rPr>
                <w:rFonts w:ascii="Arial" w:eastAsia="Times New Roman" w:hAnsi="Arial" w:cs="Arial"/>
                <w:color w:val="000000"/>
                <w:sz w:val="16"/>
                <w:szCs w:val="16"/>
                <w:lang w:eastAsia="es-MX"/>
              </w:rPr>
              <w:t>. De lunes a viernes de 9:00 a 18:00 horas. Sábados de 10:00 a 12:00 horas.</w:t>
            </w:r>
          </w:p>
        </w:tc>
      </w:tr>
      <w:tr w:rsidR="00E45295" w:rsidRPr="00E45295" w:rsidTr="00E45295">
        <w:trPr>
          <w:trHeight w:val="603"/>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Sección Aduanera Salinas Victoria B (</w:t>
            </w:r>
            <w:proofErr w:type="spellStart"/>
            <w:r w:rsidRPr="00E45295">
              <w:rPr>
                <w:rFonts w:ascii="Arial" w:eastAsia="Times New Roman" w:hAnsi="Arial" w:cs="Arial"/>
                <w:color w:val="000000"/>
                <w:sz w:val="16"/>
                <w:szCs w:val="16"/>
                <w:lang w:eastAsia="es-MX"/>
              </w:rPr>
              <w:t>Interpuerto</w:t>
            </w:r>
            <w:proofErr w:type="spellEnd"/>
            <w:r w:rsidRPr="00E45295">
              <w:rPr>
                <w:rFonts w:ascii="Arial" w:eastAsia="Times New Roman" w:hAnsi="Arial" w:cs="Arial"/>
                <w:color w:val="000000"/>
                <w:sz w:val="16"/>
                <w:szCs w:val="16"/>
                <w:lang w:eastAsia="es-MX"/>
              </w:rPr>
              <w:t>)</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u w:val="single"/>
                <w:lang w:eastAsia="es-MX"/>
              </w:rPr>
              <w:t>Importación y Exportación.</w:t>
            </w:r>
            <w:r w:rsidRPr="00E45295">
              <w:rPr>
                <w:rFonts w:ascii="Arial" w:eastAsia="Times New Roman" w:hAnsi="Arial" w:cs="Arial"/>
                <w:color w:val="000000"/>
                <w:sz w:val="16"/>
                <w:szCs w:val="16"/>
                <w:lang w:eastAsia="es-MX"/>
              </w:rPr>
              <w:t> De lunes a viernes de 9:00 a 18:00 horas. Sábados de 10:00 a 14:00 horas.</w:t>
            </w:r>
          </w:p>
        </w:tc>
      </w:tr>
      <w:tr w:rsidR="00E45295" w:rsidRPr="00E45295" w:rsidTr="00E45295">
        <w:trPr>
          <w:trHeight w:val="352"/>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603"/>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lastRenderedPageBreak/>
              <w:t>ADUANA DE CIUDAD MIGUEL ALEMÁN</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u w:val="single"/>
                <w:lang w:eastAsia="es-MX"/>
              </w:rPr>
              <w:t>Importación y Exportación.</w:t>
            </w:r>
            <w:r w:rsidRPr="00E45295">
              <w:rPr>
                <w:rFonts w:ascii="Arial" w:eastAsia="Times New Roman" w:hAnsi="Arial" w:cs="Arial"/>
                <w:color w:val="000000"/>
                <w:sz w:val="16"/>
                <w:szCs w:val="16"/>
                <w:lang w:eastAsia="es-MX"/>
              </w:rPr>
              <w:t> De lunes a viernes de 8:00 a 20:00 horas. Sábados de 09:00 a 15:00 horas.</w:t>
            </w:r>
          </w:p>
        </w:tc>
      </w:tr>
      <w:tr w:rsidR="00E45295" w:rsidRPr="00E45295" w:rsidTr="00E45295">
        <w:trPr>
          <w:trHeight w:val="352"/>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1206"/>
        </w:trPr>
        <w:tc>
          <w:tcPr>
            <w:tcW w:w="3618"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ADUANA DE CIUDAD CAMARGO</w:t>
            </w:r>
          </w:p>
        </w:tc>
        <w:tc>
          <w:tcPr>
            <w:tcW w:w="5094" w:type="dxa"/>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u w:val="single"/>
                <w:lang w:eastAsia="es-MX"/>
              </w:rPr>
              <w:t>Importación.</w:t>
            </w:r>
            <w:r w:rsidRPr="00E45295">
              <w:rPr>
                <w:rFonts w:ascii="Arial" w:eastAsia="Times New Roman" w:hAnsi="Arial" w:cs="Arial"/>
                <w:color w:val="000000"/>
                <w:sz w:val="16"/>
                <w:szCs w:val="16"/>
                <w:lang w:eastAsia="es-MX"/>
              </w:rPr>
              <w:t> De lunes a viernes de 8:00 a 21:00 horas. Sábados de 10:00 a 14:00 horas.</w:t>
            </w:r>
          </w:p>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u w:val="single"/>
                <w:lang w:eastAsia="es-MX"/>
              </w:rPr>
              <w:t>Exportación.</w:t>
            </w:r>
            <w:r w:rsidRPr="00E45295">
              <w:rPr>
                <w:rFonts w:ascii="Arial" w:eastAsia="Times New Roman" w:hAnsi="Arial" w:cs="Arial"/>
                <w:color w:val="000000"/>
                <w:sz w:val="16"/>
                <w:szCs w:val="16"/>
                <w:lang w:eastAsia="es-MX"/>
              </w:rPr>
              <w:t> De lunes a viernes de 8:00 a 20:00 horas. Sábados y domingos de 10:00 a 13:00 horas.</w:t>
            </w:r>
          </w:p>
        </w:tc>
      </w:tr>
    </w:tbl>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Atentamente,</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ANEXO 10 DE LAS REGLAS GENERALES DE COMERCIO EXTERIOR PARA 2020</w:t>
      </w:r>
    </w:p>
    <w:p w:rsidR="00E45295" w:rsidRPr="00E45295" w:rsidRDefault="00E45295" w:rsidP="00E45295">
      <w:pPr>
        <w:shd w:val="clear" w:color="auto" w:fill="FFFFFF"/>
        <w:spacing w:after="101"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Sectores Específicos.</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 Padrón de Importadores de Sectores Específicos.</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11"/>
        <w:gridCol w:w="5166"/>
        <w:gridCol w:w="1935"/>
      </w:tblGrid>
      <w:tr w:rsidR="00E45295" w:rsidRPr="00E45295" w:rsidTr="00E45295">
        <w:trPr>
          <w:trHeight w:val="36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45295" w:rsidRPr="00E45295" w:rsidRDefault="00E45295" w:rsidP="00E45295">
            <w:pPr>
              <w:spacing w:after="101" w:line="240" w:lineRule="auto"/>
              <w:jc w:val="both"/>
              <w:divId w:val="1599020953"/>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Sector 2.- </w:t>
            </w:r>
            <w:r w:rsidRPr="00E45295">
              <w:rPr>
                <w:rFonts w:ascii="Arial" w:eastAsia="Times New Roman" w:hAnsi="Arial" w:cs="Arial"/>
                <w:color w:val="000000"/>
                <w:sz w:val="16"/>
                <w:szCs w:val="16"/>
                <w:lang w:eastAsia="es-MX"/>
              </w:rPr>
              <w:t>Radiactivos y Nucleares.</w:t>
            </w:r>
          </w:p>
        </w:tc>
      </w:tr>
      <w:tr w:rsidR="00E45295" w:rsidRPr="00E45295" w:rsidTr="00E45295">
        <w:trPr>
          <w:trHeight w:val="1356"/>
        </w:trPr>
        <w:tc>
          <w:tcPr>
            <w:tcW w:w="16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Fracción</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arancelaria y</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número de</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identificación</w:t>
            </w:r>
            <w:r w:rsidRPr="00E45295">
              <w:rPr>
                <w:rFonts w:ascii="Times New Roman" w:eastAsia="Times New Roman" w:hAnsi="Times New Roman" w:cs="Times New Roman"/>
                <w:color w:val="000000"/>
                <w:sz w:val="16"/>
                <w:szCs w:val="16"/>
                <w:lang w:eastAsia="es-MX"/>
              </w:rPr>
              <w:br/>
            </w:r>
            <w:r w:rsidRPr="00E45295">
              <w:rPr>
                <w:rFonts w:ascii="Arial" w:eastAsia="Times New Roman" w:hAnsi="Arial" w:cs="Arial"/>
                <w:b/>
                <w:bCs/>
                <w:color w:val="000000"/>
                <w:sz w:val="16"/>
                <w:szCs w:val="16"/>
                <w:lang w:eastAsia="es-MX"/>
              </w:rPr>
              <w:t>comercial</w:t>
            </w:r>
          </w:p>
        </w:tc>
        <w:tc>
          <w:tcPr>
            <w:tcW w:w="51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Descripción</w:t>
            </w:r>
          </w:p>
        </w:tc>
        <w:tc>
          <w:tcPr>
            <w:tcW w:w="1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Acotación</w:t>
            </w:r>
          </w:p>
        </w:tc>
      </w:tr>
      <w:tr w:rsidR="00E45295" w:rsidRPr="00E45295" w:rsidTr="00E45295">
        <w:trPr>
          <w:trHeight w:val="352"/>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2612.10.01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Minerales de uranio y sus concentrados.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52"/>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Minerales de uranio y sus concentrados.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52"/>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2612.20.01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Minerales de torio y sus concentrados.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52"/>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Minerales de torio y sus concentrados.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869"/>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2844.10.01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Uranio natural y sus compuestos; aleaciones, dispersiones (incluido el cermet), productos cerámicos y mezclas, que contengan uranio natural o compuestos de uranio natural.</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E45295" w:rsidRPr="00E45295" w:rsidTr="00E45295">
        <w:tc>
          <w:tcPr>
            <w:tcW w:w="0" w:type="auto"/>
            <w:vAlign w:val="center"/>
            <w:hideMark/>
          </w:tcPr>
          <w:p w:rsidR="00E45295" w:rsidRPr="00E45295" w:rsidRDefault="00E45295" w:rsidP="00E45295">
            <w:pPr>
              <w:spacing w:after="0" w:line="240" w:lineRule="auto"/>
              <w:rPr>
                <w:rFonts w:ascii="Times New Roman" w:eastAsia="Times New Roman" w:hAnsi="Times New Roman" w:cs="Times New Roman"/>
                <w:sz w:val="24"/>
                <w:szCs w:val="24"/>
                <w:lang w:eastAsia="es-MX"/>
              </w:rPr>
            </w:pP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96"/>
        <w:gridCol w:w="5095"/>
        <w:gridCol w:w="2213"/>
      </w:tblGrid>
      <w:tr w:rsidR="00E45295" w:rsidRPr="00E45295" w:rsidTr="00E45295">
        <w:trPr>
          <w:trHeight w:val="684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Uranio natural y sus compuestos; aleaciones, dispersiones (incluido el cermet), productos cerámicos y mezclas, que contengan uranio natural o compuestos de uranio natural.</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Únicamente: Uranio natural y sus compuestos químicos o concentrados; metal, aleaciones, dispersiones (incluido el cermet), productos cerámicos y mezclas, que contengan uranio natural o compuestos de uranio natural; excepto: cantidades inferiores a 500 kilogramos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E45295" w:rsidRPr="00E45295" w:rsidTr="00E45295">
        <w:trPr>
          <w:trHeight w:val="1029"/>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2844.20.01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Uranio enriquecido en U 235 y sus compuestos; plutonio y sus compuestos; aleaciones, dispersiones (incluido el cermet), productos cerámicos y mezclas, que contengan uranio enriquecido en U 235, plutonio o compuestos de estos productos.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029"/>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Uranio enriquecido en U 235 y sus compuestos; plutonio y sus compuestos; aleaciones, dispersiones (incluido el cermet), productos cerámicos y mezclas, que contengan uranio enriquecido en U 235, plutonio o compuestos de estos productos.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029"/>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2844.30.01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Uranio empobrecido en U 235 y sus compuestos; torio y sus compuestos; aleaciones, dispersiones (incluido el cermet), productos cerámicos y mezclas, que contengan uranio empobrecido en U 235, torio o compuestos de estos productos.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029"/>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Uranio empobrecido en U 235 y sus compuestos; torio y sus compuestos; aleaciones, dispersiones (incluido el cermet), productos cerámicos y mezclas, que contengan uranio empobrecido en U 235, torio o compuestos de estos productos.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261"/>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2844.40.03</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 xml:space="preserve">Elementos e isótopos y compuestos, radiactivos, excepto los de las </w:t>
            </w:r>
            <w:proofErr w:type="spellStart"/>
            <w:r w:rsidRPr="00E45295">
              <w:rPr>
                <w:rFonts w:ascii="Arial" w:eastAsia="Times New Roman" w:hAnsi="Arial" w:cs="Arial"/>
                <w:b/>
                <w:bCs/>
                <w:color w:val="000000"/>
                <w:sz w:val="16"/>
                <w:szCs w:val="16"/>
                <w:lang w:eastAsia="es-MX"/>
              </w:rPr>
              <w:t>subpartidas</w:t>
            </w:r>
            <w:proofErr w:type="spellEnd"/>
            <w:r w:rsidRPr="00E45295">
              <w:rPr>
                <w:rFonts w:ascii="Arial" w:eastAsia="Times New Roman" w:hAnsi="Arial" w:cs="Arial"/>
                <w:b/>
                <w:bCs/>
                <w:color w:val="000000"/>
                <w:sz w:val="16"/>
                <w:szCs w:val="16"/>
                <w:lang w:eastAsia="es-MX"/>
              </w:rPr>
              <w:t xml:space="preserve"> 2844.10, 2844.20 </w:t>
            </w:r>
            <w:proofErr w:type="spellStart"/>
            <w:r w:rsidRPr="00E45295">
              <w:rPr>
                <w:rFonts w:ascii="Arial" w:eastAsia="Times New Roman" w:hAnsi="Arial" w:cs="Arial"/>
                <w:b/>
                <w:bCs/>
                <w:color w:val="000000"/>
                <w:sz w:val="16"/>
                <w:szCs w:val="16"/>
                <w:lang w:eastAsia="es-MX"/>
              </w:rPr>
              <w:t>ó</w:t>
            </w:r>
            <w:proofErr w:type="spellEnd"/>
            <w:r w:rsidRPr="00E45295">
              <w:rPr>
                <w:rFonts w:ascii="Arial" w:eastAsia="Times New Roman" w:hAnsi="Arial" w:cs="Arial"/>
                <w:b/>
                <w:bCs/>
                <w:color w:val="000000"/>
                <w:sz w:val="16"/>
                <w:szCs w:val="16"/>
                <w:lang w:eastAsia="es-MX"/>
              </w:rPr>
              <w:t xml:space="preserve"> 2844.30; aleaciones, dispersiones (incluido el cermet), productos cerámicos y mezclas, que contengan estos elementos, isótopos o compuestos; residuos radiactivos.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11"/>
        <w:gridCol w:w="5166"/>
        <w:gridCol w:w="1935"/>
      </w:tblGrid>
      <w:tr w:rsidR="00E45295" w:rsidRPr="00E45295" w:rsidTr="00E45295">
        <w:trPr>
          <w:trHeight w:val="333"/>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Cesio 137.</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33"/>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02</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Cobalto radiactivo.</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48"/>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99</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Los demás.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3"/>
        <w:gridCol w:w="4521"/>
        <w:gridCol w:w="2880"/>
      </w:tblGrid>
      <w:tr w:rsidR="00E45295" w:rsidRPr="00E45295" w:rsidTr="00E45295">
        <w:trPr>
          <w:trHeight w:val="543"/>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2844.50.01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Elementos combustibles (cartuchos) agotados (irradiados) de reactores nucleares.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528"/>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Elementos combustibles (cartuchos) agotados (irradiados) de reactores nucleares.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2845.10.01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Agua pesada (óxido de deuterio).</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Agua pesada (óxido de deuterio).</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3801.10.01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Barras o bloques.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952"/>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Barras o bloques.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Únicamente:</w:t>
            </w:r>
          </w:p>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Grafito de pureza nuclear, con grado de pureza superior a 5 partes por millón de boro equivalente y con una densidad superior a 1.5 g/cm3.</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3801.10.99</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Los demás.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2400"/>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Los demás.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Únicamente:</w:t>
            </w:r>
          </w:p>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Grafito de pureza nuclear, en forma de </w:t>
            </w:r>
            <w:proofErr w:type="spellStart"/>
            <w:r w:rsidRPr="00E45295">
              <w:rPr>
                <w:rFonts w:ascii="Arial" w:eastAsia="Times New Roman" w:hAnsi="Arial" w:cs="Arial"/>
                <w:color w:val="000000"/>
                <w:sz w:val="16"/>
                <w:szCs w:val="16"/>
                <w:lang w:eastAsia="es-MX"/>
              </w:rPr>
              <w:t>semimanufactura</w:t>
            </w:r>
            <w:proofErr w:type="spellEnd"/>
            <w:r w:rsidRPr="00E45295">
              <w:rPr>
                <w:rFonts w:ascii="Arial" w:eastAsia="Times New Roman" w:hAnsi="Arial" w:cs="Arial"/>
                <w:color w:val="000000"/>
                <w:sz w:val="16"/>
                <w:szCs w:val="16"/>
                <w:lang w:eastAsia="es-MX"/>
              </w:rPr>
              <w:t xml:space="preserve">, con grado de pureza superior a 5 partes por millón. </w:t>
            </w:r>
            <w:proofErr w:type="gramStart"/>
            <w:r w:rsidRPr="00E45295">
              <w:rPr>
                <w:rFonts w:ascii="Arial" w:eastAsia="Times New Roman" w:hAnsi="Arial" w:cs="Arial"/>
                <w:color w:val="000000"/>
                <w:sz w:val="16"/>
                <w:szCs w:val="16"/>
                <w:lang w:eastAsia="es-MX"/>
              </w:rPr>
              <w:t>de</w:t>
            </w:r>
            <w:proofErr w:type="gramEnd"/>
            <w:r w:rsidRPr="00E45295">
              <w:rPr>
                <w:rFonts w:ascii="Arial" w:eastAsia="Times New Roman" w:hAnsi="Arial" w:cs="Arial"/>
                <w:color w:val="000000"/>
                <w:sz w:val="16"/>
                <w:szCs w:val="16"/>
                <w:lang w:eastAsia="es-MX"/>
              </w:rPr>
              <w:t xml:space="preserve"> boro equivalente y con una densidad superior a 1.5. </w:t>
            </w:r>
            <w:proofErr w:type="gramStart"/>
            <w:r w:rsidRPr="00E45295">
              <w:rPr>
                <w:rFonts w:ascii="Arial" w:eastAsia="Times New Roman" w:hAnsi="Arial" w:cs="Arial"/>
                <w:color w:val="000000"/>
                <w:sz w:val="16"/>
                <w:szCs w:val="16"/>
                <w:lang w:eastAsia="es-MX"/>
              </w:rPr>
              <w:t>g/cm3</w:t>
            </w:r>
            <w:proofErr w:type="gramEnd"/>
            <w:r w:rsidRPr="00E45295">
              <w:rPr>
                <w:rFonts w:ascii="Arial" w:eastAsia="Times New Roman" w:hAnsi="Arial" w:cs="Arial"/>
                <w:color w:val="000000"/>
                <w:sz w:val="16"/>
                <w:szCs w:val="16"/>
                <w:lang w:eastAsia="es-MX"/>
              </w:rPr>
              <w:t>.</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8401.30.01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Elementos combustibles (cartuchos) sin irradiar.</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Elementos combustibles (cartuchos) sin irradiar.</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9022.19.01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Para otros usos.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648"/>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Para otros usos.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Únicamente: Dispositivos generadores de radiación ionizante, excepto los destinados para el diagnóstico médico.</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9022.21.02</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Para uso médico, quirúrgico, odontológico o veterinario.</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608"/>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00</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Para uso médico, quirúrgico, odontológico o veterinario.</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Únicamente:</w:t>
            </w:r>
          </w:p>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Bombas de cobalto.</w:t>
            </w:r>
          </w:p>
        </w:tc>
      </w:tr>
      <w:tr w:rsidR="00E45295" w:rsidRPr="00E45295" w:rsidTr="00E45295">
        <w:trPr>
          <w:trHeight w:val="304"/>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9022.90.99</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Los demás.</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11"/>
        <w:gridCol w:w="5166"/>
        <w:gridCol w:w="1935"/>
      </w:tblGrid>
      <w:tr w:rsidR="00E45295" w:rsidRPr="00E45295" w:rsidTr="00E45295">
        <w:trPr>
          <w:trHeight w:val="1215"/>
        </w:trPr>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right"/>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lastRenderedPageBreak/>
              <w:t>01</w:t>
            </w:r>
          </w:p>
        </w:tc>
        <w:tc>
          <w:tcPr>
            <w:tcW w:w="5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Unidades generadores de radiación.</w:t>
            </w:r>
          </w:p>
        </w:tc>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Únicamente:</w:t>
            </w:r>
          </w:p>
          <w:p w:rsidR="00E45295" w:rsidRPr="00E45295" w:rsidRDefault="00E45295" w:rsidP="00E45295">
            <w:pPr>
              <w:spacing w:after="80"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Unidades generadoras de radiación ionizante, aceleradores para uso médico e industrial.</w:t>
            </w:r>
          </w:p>
        </w:tc>
      </w:tr>
    </w:tbl>
    <w:p w:rsidR="00E45295" w:rsidRPr="00E45295" w:rsidRDefault="00E45295" w:rsidP="00E45295">
      <w:pPr>
        <w:shd w:val="clear" w:color="auto" w:fill="FFFFFF"/>
        <w:spacing w:after="8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8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B. Padrón de Exportadores Sectorial.</w:t>
      </w:r>
    </w:p>
    <w:p w:rsidR="00E45295" w:rsidRPr="00E45295" w:rsidRDefault="00E45295" w:rsidP="00E45295">
      <w:pPr>
        <w:shd w:val="clear" w:color="auto" w:fill="FFFFFF"/>
        <w:spacing w:after="8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8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Atentamente,</w:t>
      </w:r>
    </w:p>
    <w:p w:rsidR="00E45295" w:rsidRPr="00E45295" w:rsidRDefault="00E45295" w:rsidP="00E45295">
      <w:pPr>
        <w:shd w:val="clear" w:color="auto" w:fill="FFFFFF"/>
        <w:spacing w:after="8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New Roman" w:eastAsia="Times New Roman" w:hAnsi="Times New Roman" w:cs="Times New Roman"/>
          <w:b/>
          <w:bCs/>
          <w:color w:val="2F2F2F"/>
          <w:sz w:val="18"/>
          <w:szCs w:val="18"/>
          <w:lang w:eastAsia="es-MX"/>
        </w:rPr>
        <w:t> </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ANEXO 22 DE LAS REGLAS GENERALES DE COMERCIO EXTERIOR PARA 2020</w:t>
      </w:r>
    </w:p>
    <w:p w:rsidR="00E45295" w:rsidRPr="00E45295" w:rsidRDefault="00E45295" w:rsidP="00E45295">
      <w:pPr>
        <w:shd w:val="clear" w:color="auto" w:fill="FFFFFF"/>
        <w:spacing w:after="101"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Instructivo para el llenado del Pedimento</w:t>
      </w:r>
    </w:p>
    <w:p w:rsidR="00E45295" w:rsidRPr="00E45295" w:rsidRDefault="00E45295" w:rsidP="00E45295">
      <w:pPr>
        <w:shd w:val="clear" w:color="auto" w:fill="FFFFFF"/>
        <w:spacing w:after="101"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APÉNDICE 8</w:t>
      </w:r>
    </w:p>
    <w:p w:rsidR="00E45295" w:rsidRPr="00E45295" w:rsidRDefault="00E45295" w:rsidP="00E45295">
      <w:pPr>
        <w:shd w:val="clear" w:color="auto" w:fill="FFFFFF"/>
        <w:spacing w:after="101" w:line="240" w:lineRule="auto"/>
        <w:jc w:val="center"/>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IDENTIFICADORES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18"/>
        <w:gridCol w:w="519"/>
        <w:gridCol w:w="1347"/>
        <w:gridCol w:w="1365"/>
        <w:gridCol w:w="2035"/>
        <w:gridCol w:w="2026"/>
      </w:tblGrid>
      <w:tr w:rsidR="00E45295" w:rsidRPr="00E45295" w:rsidTr="00E45295">
        <w:trPr>
          <w:trHeight w:val="356"/>
        </w:trPr>
        <w:tc>
          <w:tcPr>
            <w:tcW w:w="2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Clave</w:t>
            </w:r>
          </w:p>
        </w:tc>
        <w:tc>
          <w:tcPr>
            <w:tcW w:w="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Nivel</w:t>
            </w:r>
          </w:p>
        </w:tc>
        <w:tc>
          <w:tcPr>
            <w:tcW w:w="3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Supuestos de Aplicación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Complemento 1</w:t>
            </w:r>
          </w:p>
        </w:tc>
        <w:tc>
          <w:tcPr>
            <w:tcW w:w="2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Complemento 2</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Complemento 3</w:t>
            </w:r>
          </w:p>
        </w:tc>
      </w:tr>
      <w:tr w:rsidR="00E45295" w:rsidRPr="00E45295" w:rsidTr="00E45295">
        <w:trPr>
          <w:trHeight w:val="341"/>
        </w:trPr>
        <w:tc>
          <w:tcPr>
            <w:tcW w:w="2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3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2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r w:rsidR="00E45295" w:rsidRPr="00E45295" w:rsidTr="00E45295">
        <w:trPr>
          <w:trHeight w:val="3423"/>
        </w:trPr>
        <w:tc>
          <w:tcPr>
            <w:tcW w:w="2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FC-</w:t>
            </w:r>
            <w:r w:rsidRPr="00E45295">
              <w:rPr>
                <w:rFonts w:ascii="Arial" w:eastAsia="Times New Roman" w:hAnsi="Arial" w:cs="Arial"/>
                <w:color w:val="000000"/>
                <w:sz w:val="16"/>
                <w:szCs w:val="16"/>
                <w:lang w:eastAsia="es-MX"/>
              </w:rPr>
              <w:t>FRACCIÓN CORRELACIONADA</w:t>
            </w:r>
          </w:p>
        </w:tc>
        <w:tc>
          <w:tcPr>
            <w:tcW w:w="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P</w:t>
            </w:r>
          </w:p>
        </w:tc>
        <w:tc>
          <w:tcPr>
            <w:tcW w:w="3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Señalar la fracción arancelaria que corresponda cuando exista un cambio en la fracción arancelaria entre la fecha de entrada de la mercancía a territorio nacional y en la fecha de pago del pedimento vigente.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Se deberán declarar las claves de acuerdo con el supuesto que corresponda:</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1.</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Cuando la fracción arancelaria declarada en el complemento 2 pertenezca a la tarifa anterior.</w:t>
            </w:r>
          </w:p>
          <w:p w:rsidR="00E45295" w:rsidRPr="00E45295" w:rsidRDefault="00E45295" w:rsidP="00E45295">
            <w:pPr>
              <w:spacing w:after="101" w:line="240" w:lineRule="auto"/>
              <w:ind w:hanging="432"/>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2.</w:t>
            </w:r>
            <w:r w:rsidRPr="00E45295">
              <w:rPr>
                <w:rFonts w:ascii="Arial" w:eastAsia="Times New Roman" w:hAnsi="Arial" w:cs="Arial"/>
                <w:color w:val="000000"/>
                <w:sz w:val="20"/>
                <w:szCs w:val="20"/>
                <w:lang w:eastAsia="es-MX"/>
              </w:rPr>
              <w:t>     </w:t>
            </w:r>
            <w:r w:rsidRPr="00E45295">
              <w:rPr>
                <w:rFonts w:ascii="Arial" w:eastAsia="Times New Roman" w:hAnsi="Arial" w:cs="Arial"/>
                <w:color w:val="000000"/>
                <w:sz w:val="16"/>
                <w:szCs w:val="16"/>
                <w:lang w:eastAsia="es-MX"/>
              </w:rPr>
              <w:t>Cuando la fracción arancelaria declarada en el complemento 2 corresponda a la nueva tarifa.</w:t>
            </w:r>
          </w:p>
        </w:tc>
        <w:tc>
          <w:tcPr>
            <w:tcW w:w="2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Fracción arancelaria correlacionada.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color w:val="000000"/>
                <w:sz w:val="16"/>
                <w:szCs w:val="16"/>
                <w:lang w:eastAsia="es-MX"/>
              </w:rPr>
              <w:t>Número de Identificación Comercial que corresponda.</w:t>
            </w:r>
          </w:p>
        </w:tc>
      </w:tr>
      <w:tr w:rsidR="00E45295" w:rsidRPr="00E45295" w:rsidTr="00E45295">
        <w:trPr>
          <w:trHeight w:val="356"/>
        </w:trPr>
        <w:tc>
          <w:tcPr>
            <w:tcW w:w="2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3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2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5295" w:rsidRPr="00E45295" w:rsidRDefault="00E45295" w:rsidP="00E45295">
            <w:pPr>
              <w:spacing w:after="101" w:line="240" w:lineRule="auto"/>
              <w:jc w:val="both"/>
              <w:rPr>
                <w:rFonts w:ascii="Times New Roman" w:eastAsia="Times New Roman" w:hAnsi="Times New Roman" w:cs="Times New Roman"/>
                <w:color w:val="000000"/>
                <w:sz w:val="16"/>
                <w:szCs w:val="16"/>
                <w:lang w:eastAsia="es-MX"/>
              </w:rPr>
            </w:pPr>
            <w:r w:rsidRPr="00E45295">
              <w:rPr>
                <w:rFonts w:ascii="Arial" w:eastAsia="Times New Roman" w:hAnsi="Arial" w:cs="Arial"/>
                <w:b/>
                <w:bCs/>
                <w:color w:val="000000"/>
                <w:sz w:val="16"/>
                <w:szCs w:val="16"/>
                <w:lang w:eastAsia="es-MX"/>
              </w:rPr>
              <w:t>...</w:t>
            </w:r>
          </w:p>
        </w:tc>
      </w:tr>
    </w:tbl>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Atentamente,</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45295">
        <w:rPr>
          <w:rFonts w:ascii="Times" w:eastAsia="Times New Roman" w:hAnsi="Times" w:cs="Times"/>
          <w:b/>
          <w:bCs/>
          <w:color w:val="2F2F2F"/>
          <w:sz w:val="18"/>
          <w:szCs w:val="18"/>
          <w:lang w:eastAsia="es-MX"/>
        </w:rPr>
        <w:t>ANEXO 27 DE LAS REGLAS GENERALES DE COMERCIO EXTERIOR PARA 2020</w:t>
      </w:r>
    </w:p>
    <w:p w:rsidR="00E45295" w:rsidRPr="00E45295" w:rsidRDefault="00E45295" w:rsidP="00E45295">
      <w:pPr>
        <w:shd w:val="clear" w:color="auto" w:fill="FFFFFF"/>
        <w:spacing w:after="4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Fracciones arancelarias de la TIGIE, por cuya importación no se está obligado al pago del IVA, de</w:t>
      </w:r>
    </w:p>
    <w:p w:rsidR="00E45295" w:rsidRPr="00E45295" w:rsidRDefault="00E45295" w:rsidP="00E45295">
      <w:pPr>
        <w:shd w:val="clear" w:color="auto" w:fill="FFFFFF"/>
        <w:spacing w:after="40" w:line="240" w:lineRule="auto"/>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lastRenderedPageBreak/>
        <w:t>conformidad con el artículo 25, fracción III, en relación con el artículo 2-A, fracción I de la Ley del IVA.</w:t>
      </w:r>
    </w:p>
    <w:p w:rsidR="00E45295" w:rsidRPr="00E45295" w:rsidRDefault="00E45295" w:rsidP="00E45295">
      <w:pPr>
        <w:shd w:val="clear" w:color="auto" w:fill="FFFFFF"/>
        <w:spacing w:after="4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Nota:</w:t>
      </w:r>
      <w:r w:rsidRPr="00E45295">
        <w:rPr>
          <w:rFonts w:ascii="Arial" w:eastAsia="Times New Roman" w:hAnsi="Arial" w:cs="Arial"/>
          <w:color w:val="2F2F2F"/>
          <w:sz w:val="18"/>
          <w:szCs w:val="18"/>
          <w:lang w:eastAsia="es-MX"/>
        </w:rPr>
        <w:t> Las fracciones arancelarias contenidas en el presente Anexo, son meramente indicativas y no crean derechos distintos a los contenidos en las disposiciones jurídicas aplicables.</w:t>
      </w:r>
    </w:p>
    <w:p w:rsidR="00E45295" w:rsidRPr="00E45295" w:rsidRDefault="00E45295" w:rsidP="00E45295">
      <w:pPr>
        <w:shd w:val="clear" w:color="auto" w:fill="FFFFFF"/>
        <w:spacing w:after="40"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00"/>
        <w:gridCol w:w="1227"/>
        <w:gridCol w:w="1284"/>
        <w:gridCol w:w="1256"/>
        <w:gridCol w:w="1855"/>
        <w:gridCol w:w="1490"/>
      </w:tblGrid>
      <w:tr w:rsidR="00E45295" w:rsidRPr="00E45295" w:rsidTr="00E45295">
        <w:trPr>
          <w:trHeight w:val="527"/>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CAPITULO 87.</w:t>
            </w:r>
          </w:p>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Vehículos automóviles, tractores, velocípedos y demás vehículos terrestres; sus partes y accesorios:</w:t>
            </w:r>
          </w:p>
        </w:tc>
      </w:tr>
      <w:tr w:rsidR="00E45295" w:rsidRPr="00E45295" w:rsidTr="00E45295">
        <w:trPr>
          <w:trHeight w:val="944"/>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Fracción arancelaria</w:t>
            </w:r>
          </w:p>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2020</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Descripción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b/>
                <w:bCs/>
                <w:color w:val="000000"/>
                <w:sz w:val="14"/>
                <w:szCs w:val="14"/>
                <w:lang w:eastAsia="es-MX"/>
              </w:rPr>
              <w:t>arancelaria</w:t>
            </w:r>
          </w:p>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2020</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Número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b/>
                <w:bCs/>
                <w:color w:val="000000"/>
                <w:sz w:val="14"/>
                <w:szCs w:val="14"/>
                <w:lang w:eastAsia="es-MX"/>
              </w:rPr>
              <w:t>identificación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b/>
                <w:bCs/>
                <w:color w:val="000000"/>
                <w:sz w:val="14"/>
                <w:szCs w:val="14"/>
                <w:lang w:eastAsia="es-MX"/>
              </w:rPr>
              <w:t>comercial</w:t>
            </w:r>
          </w:p>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2020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Descripción</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Fundamento Jurídico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b/>
                <w:bCs/>
                <w:color w:val="000000"/>
                <w:sz w:val="14"/>
                <w:szCs w:val="14"/>
                <w:lang w:eastAsia="es-MX"/>
              </w:rPr>
              <w:t>la Ley del IVA, artículo</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b/>
                <w:bCs/>
                <w:color w:val="000000"/>
                <w:sz w:val="14"/>
                <w:szCs w:val="14"/>
                <w:lang w:eastAsia="es-MX"/>
              </w:rPr>
              <w:t>Acotación</w:t>
            </w:r>
          </w:p>
        </w:tc>
      </w:tr>
      <w:tr w:rsidR="00E45295" w:rsidRPr="00E45295" w:rsidTr="00E45295">
        <w:trPr>
          <w:trHeight w:val="472"/>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8701.10.01</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 un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solo eje.</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 un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solo eje.</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928"/>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8701.92.01</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aquellos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cuyo número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serie o modelo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sea al menos 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años 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 y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fracción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8701.92.02.</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aquellos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cuyo número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serie o modelo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sea al menos 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años 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 y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fracción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8701.92.02.</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2416"/>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8701.92.02</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igual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superior a 32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CP.</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igual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superior a 32 CP.</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00"/>
        <w:gridCol w:w="1227"/>
        <w:gridCol w:w="1284"/>
        <w:gridCol w:w="1256"/>
        <w:gridCol w:w="1855"/>
        <w:gridCol w:w="1490"/>
      </w:tblGrid>
      <w:tr w:rsidR="00E45295" w:rsidRPr="00E45295" w:rsidTr="00E45295">
        <w:trPr>
          <w:trHeight w:val="3511"/>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lastRenderedPageBreak/>
              <w:t>8701.93.01</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superior</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 53 CP, excepto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aquellos cuyo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número de serie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o modelo sea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menos 2 años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superior</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 53 CP, excepto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aquellos cuyo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número de serie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o modelo sea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menos 2 años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4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00"/>
        <w:gridCol w:w="1227"/>
        <w:gridCol w:w="1284"/>
        <w:gridCol w:w="1256"/>
        <w:gridCol w:w="1855"/>
        <w:gridCol w:w="1490"/>
      </w:tblGrid>
      <w:tr w:rsidR="00E45295" w:rsidRPr="00E45295" w:rsidTr="00E45295">
        <w:trPr>
          <w:trHeight w:val="4256"/>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8701.94.01</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las fracciones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8701.94.03 y</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8701.94.04.</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las fracciones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8701.94.03 y</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8701.94.04.</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689"/>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8701.94.02</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cuyo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número de serie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o modelo sea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menos 2 años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cuyo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número de serie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o modelo sea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menos 2 años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00"/>
        <w:gridCol w:w="1227"/>
        <w:gridCol w:w="1284"/>
        <w:gridCol w:w="1256"/>
        <w:gridCol w:w="1855"/>
        <w:gridCol w:w="1490"/>
      </w:tblGrid>
      <w:tr w:rsidR="00E45295" w:rsidRPr="00E45295" w:rsidTr="00E45295">
        <w:trPr>
          <w:trHeight w:val="5360"/>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lastRenderedPageBreak/>
              <w:t>8701.94.03</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igual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superior a 140</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CP, transmisión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manual y tablero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instrumentos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analógico,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fracción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8701.94.02.</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igual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superior a 140</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CP, transmisión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manual y tablero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instrumentos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analógico,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fracción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8701.94.02.</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00"/>
        <w:gridCol w:w="1227"/>
        <w:gridCol w:w="1284"/>
        <w:gridCol w:w="1256"/>
        <w:gridCol w:w="1855"/>
        <w:gridCol w:w="1490"/>
      </w:tblGrid>
      <w:tr w:rsidR="00E45295" w:rsidRPr="00E45295" w:rsidTr="00E45295">
        <w:trPr>
          <w:trHeight w:val="5000"/>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8701.94.04</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igual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superior a 106</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CP pero inferior</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 140 CP,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cabina con aire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acondicionado y</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transmisión</w:t>
            </w:r>
            <w:r w:rsidRPr="00E45295">
              <w:rPr>
                <w:rFonts w:ascii="Times New Roman" w:eastAsia="Times New Roman" w:hAnsi="Times New Roman" w:cs="Times New Roman"/>
                <w:color w:val="000000"/>
                <w:sz w:val="14"/>
                <w:szCs w:val="14"/>
                <w:lang w:eastAsia="es-MX"/>
              </w:rPr>
              <w:br/>
            </w:r>
            <w:proofErr w:type="spellStart"/>
            <w:r w:rsidRPr="00E45295">
              <w:rPr>
                <w:rFonts w:ascii="Arial" w:eastAsia="Times New Roman" w:hAnsi="Arial" w:cs="Arial"/>
                <w:color w:val="000000"/>
                <w:sz w:val="14"/>
                <w:szCs w:val="14"/>
                <w:lang w:eastAsia="es-MX"/>
              </w:rPr>
              <w:t>syncroplus</w:t>
            </w:r>
            <w:proofErr w:type="spellEnd"/>
            <w:r w:rsidRPr="00E45295">
              <w:rPr>
                <w:rFonts w:ascii="Arial" w:eastAsia="Times New Roman" w:hAnsi="Arial" w:cs="Arial"/>
                <w:color w:val="000000"/>
                <w:sz w:val="14"/>
                <w:szCs w:val="14"/>
                <w:lang w:eastAsia="es-MX"/>
              </w:rPr>
              <w:t xml:space="preserve"> o</w:t>
            </w:r>
            <w:r w:rsidRPr="00E45295">
              <w:rPr>
                <w:rFonts w:ascii="Times New Roman" w:eastAsia="Times New Roman" w:hAnsi="Times New Roman" w:cs="Times New Roman"/>
                <w:color w:val="000000"/>
                <w:sz w:val="14"/>
                <w:szCs w:val="14"/>
                <w:lang w:eastAsia="es-MX"/>
              </w:rPr>
              <w:br/>
            </w:r>
            <w:proofErr w:type="spellStart"/>
            <w:r w:rsidRPr="00E45295">
              <w:rPr>
                <w:rFonts w:ascii="Arial" w:eastAsia="Times New Roman" w:hAnsi="Arial" w:cs="Arial"/>
                <w:color w:val="000000"/>
                <w:sz w:val="14"/>
                <w:szCs w:val="14"/>
                <w:lang w:eastAsia="es-MX"/>
              </w:rPr>
              <w:t>powerquad</w:t>
            </w:r>
            <w:proofErr w:type="spellEnd"/>
            <w:r w:rsidRPr="00E45295">
              <w:rPr>
                <w:rFonts w:ascii="Arial" w:eastAsia="Times New Roman" w:hAnsi="Arial" w:cs="Arial"/>
                <w:color w:val="000000"/>
                <w:sz w:val="14"/>
                <w:szCs w:val="14"/>
                <w:lang w:eastAsia="es-MX"/>
              </w:rPr>
              <w:t>,</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fracción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8701.94.02.</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igual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superior a 106</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CP pero inferior 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140 CP,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cabina con aire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acondicionado y</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transmisión</w:t>
            </w:r>
            <w:r w:rsidRPr="00E45295">
              <w:rPr>
                <w:rFonts w:ascii="Times New Roman" w:eastAsia="Times New Roman" w:hAnsi="Times New Roman" w:cs="Times New Roman"/>
                <w:color w:val="000000"/>
                <w:sz w:val="14"/>
                <w:szCs w:val="14"/>
                <w:lang w:eastAsia="es-MX"/>
              </w:rPr>
              <w:br/>
            </w:r>
            <w:proofErr w:type="spellStart"/>
            <w:r w:rsidRPr="00E45295">
              <w:rPr>
                <w:rFonts w:ascii="Arial" w:eastAsia="Times New Roman" w:hAnsi="Arial" w:cs="Arial"/>
                <w:color w:val="000000"/>
                <w:sz w:val="14"/>
                <w:szCs w:val="14"/>
                <w:lang w:eastAsia="es-MX"/>
              </w:rPr>
              <w:t>syncroplus</w:t>
            </w:r>
            <w:proofErr w:type="spellEnd"/>
            <w:r w:rsidRPr="00E45295">
              <w:rPr>
                <w:rFonts w:ascii="Arial" w:eastAsia="Times New Roman" w:hAnsi="Arial" w:cs="Arial"/>
                <w:color w:val="000000"/>
                <w:sz w:val="14"/>
                <w:szCs w:val="14"/>
                <w:lang w:eastAsia="es-MX"/>
              </w:rPr>
              <w:t xml:space="preserve"> o</w:t>
            </w:r>
            <w:r w:rsidRPr="00E45295">
              <w:rPr>
                <w:rFonts w:ascii="Times New Roman" w:eastAsia="Times New Roman" w:hAnsi="Times New Roman" w:cs="Times New Roman"/>
                <w:color w:val="000000"/>
                <w:sz w:val="14"/>
                <w:szCs w:val="14"/>
                <w:lang w:eastAsia="es-MX"/>
              </w:rPr>
              <w:br/>
            </w:r>
            <w:proofErr w:type="spellStart"/>
            <w:r w:rsidRPr="00E45295">
              <w:rPr>
                <w:rFonts w:ascii="Arial" w:eastAsia="Times New Roman" w:hAnsi="Arial" w:cs="Arial"/>
                <w:color w:val="000000"/>
                <w:sz w:val="14"/>
                <w:szCs w:val="14"/>
                <w:lang w:eastAsia="es-MX"/>
              </w:rPr>
              <w:t>powerquad</w:t>
            </w:r>
            <w:proofErr w:type="spellEnd"/>
            <w:r w:rsidRPr="00E45295">
              <w:rPr>
                <w:rFonts w:ascii="Arial" w:eastAsia="Times New Roman" w:hAnsi="Arial" w:cs="Arial"/>
                <w:color w:val="000000"/>
                <w:sz w:val="14"/>
                <w:szCs w:val="14"/>
                <w:lang w:eastAsia="es-MX"/>
              </w:rPr>
              <w:t>,</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comprendido en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fracción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arancelaria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8701.94.02.</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1655"/>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8701.94.99</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Los demás.</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02</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sobre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bandas de hule,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dotados de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para el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00"/>
        <w:gridCol w:w="1227"/>
        <w:gridCol w:w="1284"/>
        <w:gridCol w:w="1256"/>
        <w:gridCol w:w="1855"/>
        <w:gridCol w:w="1490"/>
      </w:tblGrid>
      <w:tr w:rsidR="00E45295" w:rsidRPr="00E45295" w:rsidTr="00E45295">
        <w:trPr>
          <w:trHeight w:val="3653"/>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lastRenderedPageBreak/>
              <w:t>8701.95.01</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superior</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 180 CP,</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aquellos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cuyo número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serie o modelo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sea al menos 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años 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00</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con</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potencia superior</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 180 CP,</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aquellos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cuyo número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serie o modelo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sea al menos 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años 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r w:rsidR="00E45295" w:rsidRPr="00E45295" w:rsidTr="00E45295">
        <w:trPr>
          <w:trHeight w:val="3002"/>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8701.95.99</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Los demás.</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02</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Tractores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ruedas con toma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 fuerza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enganche de tres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puntos,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acoplamiento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implementos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agrícolas cuyo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número de serie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o modelo sea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menos 2 años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anterior al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vigente.</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2-A, fracción I, inciso e)</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101"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r>
    </w:tbl>
    <w:p w:rsidR="00E45295" w:rsidRPr="00E45295" w:rsidRDefault="00E45295" w:rsidP="00E45295">
      <w:pPr>
        <w:shd w:val="clear" w:color="auto" w:fill="FFFFFF"/>
        <w:spacing w:line="240" w:lineRule="auto"/>
        <w:jc w:val="both"/>
        <w:rPr>
          <w:rFonts w:ascii="Times New Roman" w:eastAsia="Times New Roman" w:hAnsi="Times New Roman" w:cs="Times New Roman"/>
          <w:color w:val="2F2F2F"/>
          <w:sz w:val="24"/>
          <w:szCs w:val="24"/>
          <w:lang w:eastAsia="es-MX"/>
        </w:rPr>
      </w:pPr>
      <w:r w:rsidRPr="00E45295">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67"/>
        <w:gridCol w:w="1222"/>
        <w:gridCol w:w="1250"/>
        <w:gridCol w:w="1223"/>
        <w:gridCol w:w="1817"/>
        <w:gridCol w:w="1825"/>
      </w:tblGrid>
      <w:tr w:rsidR="00E45295" w:rsidRPr="00E45295" w:rsidTr="00E45295">
        <w:trPr>
          <w:trHeight w:val="5385"/>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1"/>
                <w:szCs w:val="11"/>
                <w:lang w:eastAsia="es-MX"/>
              </w:rPr>
            </w:pPr>
            <w:r w:rsidRPr="00E45295">
              <w:rPr>
                <w:rFonts w:ascii="Arial" w:eastAsia="Times New Roman" w:hAnsi="Arial" w:cs="Arial"/>
                <w:color w:val="000000"/>
                <w:sz w:val="14"/>
                <w:szCs w:val="14"/>
                <w:lang w:eastAsia="es-MX"/>
              </w:rPr>
              <w:t>8703.</w:t>
            </w:r>
            <w:r w:rsidRPr="00E45295">
              <w:rPr>
                <w:rFonts w:ascii="Arial" w:eastAsia="Times New Roman" w:hAnsi="Arial" w:cs="Arial"/>
                <w:b/>
                <w:bCs/>
                <w:color w:val="000000"/>
                <w:sz w:val="11"/>
                <w:szCs w:val="11"/>
                <w:vertAlign w:val="superscript"/>
                <w:lang w:eastAsia="es-MX"/>
              </w:rPr>
              <w:t>A</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Automóviles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turismo y demás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vehículos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automóviles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concebidos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principalmente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para el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transporte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personas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(excepto los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partida 87.02),</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incluidos los del</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tipo familiar</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("break" o</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w:t>
            </w:r>
            <w:proofErr w:type="spellStart"/>
            <w:r w:rsidRPr="00E45295">
              <w:rPr>
                <w:rFonts w:ascii="Arial" w:eastAsia="Times New Roman" w:hAnsi="Arial" w:cs="Arial"/>
                <w:color w:val="000000"/>
                <w:sz w:val="14"/>
                <w:szCs w:val="14"/>
                <w:lang w:eastAsia="es-MX"/>
              </w:rPr>
              <w:t>station</w:t>
            </w:r>
            <w:proofErr w:type="spellEnd"/>
            <w:r w:rsidRPr="00E45295">
              <w:rPr>
                <w:rFonts w:ascii="Arial" w:eastAsia="Times New Roman" w:hAnsi="Arial" w:cs="Arial"/>
                <w:color w:val="000000"/>
                <w:sz w:val="14"/>
                <w:szCs w:val="14"/>
                <w:lang w:eastAsia="es-MX"/>
              </w:rPr>
              <w:t xml:space="preserve"> </w:t>
            </w:r>
            <w:proofErr w:type="spellStart"/>
            <w:r w:rsidRPr="00E45295">
              <w:rPr>
                <w:rFonts w:ascii="Arial" w:eastAsia="Times New Roman" w:hAnsi="Arial" w:cs="Arial"/>
                <w:color w:val="000000"/>
                <w:sz w:val="14"/>
                <w:szCs w:val="14"/>
                <w:lang w:eastAsia="es-MX"/>
              </w:rPr>
              <w:t>wagon</w:t>
            </w:r>
            <w:proofErr w:type="spellEnd"/>
            <w:r w:rsidRPr="00E45295">
              <w:rPr>
                <w:rFonts w:ascii="Arial" w:eastAsia="Times New Roman" w:hAnsi="Arial" w:cs="Arial"/>
                <w:color w:val="000000"/>
                <w:sz w:val="14"/>
                <w:szCs w:val="14"/>
                <w:lang w:eastAsia="es-MX"/>
              </w:rPr>
              <w:t>")</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y los de carreras</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25, fracción VIII de la Ley</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del IVA y 62, fracción I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Ley.</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both"/>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w:t>
            </w:r>
            <w:proofErr w:type="gramStart"/>
            <w:r w:rsidRPr="00E45295">
              <w:rPr>
                <w:rFonts w:ascii="Arial" w:eastAsia="Times New Roman" w:hAnsi="Arial" w:cs="Arial"/>
                <w:color w:val="000000"/>
                <w:sz w:val="14"/>
                <w:szCs w:val="14"/>
                <w:lang w:eastAsia="es-MX"/>
              </w:rPr>
              <w:t>artículo</w:t>
            </w:r>
            <w:proofErr w:type="gramEnd"/>
            <w:r w:rsidRPr="00E45295">
              <w:rPr>
                <w:rFonts w:ascii="Arial" w:eastAsia="Times New Roman" w:hAnsi="Arial" w:cs="Arial"/>
                <w:color w:val="000000"/>
                <w:sz w:val="14"/>
                <w:szCs w:val="14"/>
                <w:lang w:eastAsia="es-MX"/>
              </w:rPr>
              <w:t> 25, fracción VIII de la Ley del IVA y el artículo 62, fracción I de la Ley).</w:t>
            </w:r>
          </w:p>
        </w:tc>
      </w:tr>
    </w:tbl>
    <w:p w:rsidR="00E45295" w:rsidRPr="00E45295" w:rsidRDefault="00E45295" w:rsidP="00E45295">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69"/>
        <w:gridCol w:w="1217"/>
        <w:gridCol w:w="1251"/>
        <w:gridCol w:w="1224"/>
        <w:gridCol w:w="1818"/>
        <w:gridCol w:w="1825"/>
      </w:tblGrid>
      <w:tr w:rsidR="00E45295" w:rsidRPr="00E45295" w:rsidTr="00E45295">
        <w:trPr>
          <w:trHeight w:val="5385"/>
        </w:trPr>
        <w:tc>
          <w:tcPr>
            <w:tcW w:w="16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1"/>
                <w:szCs w:val="11"/>
                <w:lang w:eastAsia="es-MX"/>
              </w:rPr>
            </w:pPr>
            <w:r w:rsidRPr="00E45295">
              <w:rPr>
                <w:rFonts w:ascii="Arial" w:eastAsia="Times New Roman" w:hAnsi="Arial" w:cs="Arial"/>
                <w:color w:val="000000"/>
                <w:sz w:val="14"/>
                <w:szCs w:val="14"/>
                <w:lang w:eastAsia="es-MX"/>
              </w:rPr>
              <w:lastRenderedPageBreak/>
              <w:t>8704.</w:t>
            </w:r>
            <w:r w:rsidRPr="00E45295">
              <w:rPr>
                <w:rFonts w:ascii="Arial" w:eastAsia="Times New Roman" w:hAnsi="Arial" w:cs="Arial"/>
                <w:b/>
                <w:bCs/>
                <w:color w:val="000000"/>
                <w:sz w:val="14"/>
                <w:szCs w:val="14"/>
                <w:lang w:eastAsia="es-MX"/>
              </w:rPr>
              <w:t> </w:t>
            </w:r>
            <w:r w:rsidRPr="00E45295">
              <w:rPr>
                <w:rFonts w:ascii="Arial" w:eastAsia="Times New Roman" w:hAnsi="Arial" w:cs="Arial"/>
                <w:b/>
                <w:bCs/>
                <w:color w:val="000000"/>
                <w:sz w:val="11"/>
                <w:szCs w:val="11"/>
                <w:vertAlign w:val="superscript"/>
                <w:lang w:eastAsia="es-MX"/>
              </w:rPr>
              <w:t>A</w:t>
            </w:r>
          </w:p>
        </w:tc>
        <w:tc>
          <w:tcPr>
            <w:tcW w:w="1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Vehículos</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automóviles para</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transporte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mercancías.</w:t>
            </w:r>
          </w:p>
        </w:tc>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8"/>
                <w:szCs w:val="18"/>
                <w:lang w:eastAsia="es-MX"/>
              </w:rPr>
            </w:pPr>
            <w:r w:rsidRPr="00E45295">
              <w:rPr>
                <w:rFonts w:ascii="Times New Roman" w:eastAsia="Times New Roman" w:hAnsi="Times New Roman" w:cs="Times New Roman"/>
                <w:color w:val="000000"/>
                <w:sz w:val="18"/>
                <w:szCs w:val="18"/>
                <w:lang w:eastAsia="es-MX"/>
              </w:rPr>
              <w:t> </w:t>
            </w:r>
          </w:p>
        </w:tc>
        <w:tc>
          <w:tcPr>
            <w:tcW w:w="1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center"/>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25, fracción VIII de la Ley</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del IVA y 62, fracción I de</w:t>
            </w:r>
            <w:r w:rsidRPr="00E45295">
              <w:rPr>
                <w:rFonts w:ascii="Times New Roman" w:eastAsia="Times New Roman" w:hAnsi="Times New Roman" w:cs="Times New Roman"/>
                <w:color w:val="000000"/>
                <w:sz w:val="14"/>
                <w:szCs w:val="14"/>
                <w:lang w:eastAsia="es-MX"/>
              </w:rPr>
              <w:br/>
            </w:r>
            <w:r w:rsidRPr="00E45295">
              <w:rPr>
                <w:rFonts w:ascii="Arial" w:eastAsia="Times New Roman" w:hAnsi="Arial" w:cs="Arial"/>
                <w:color w:val="000000"/>
                <w:sz w:val="14"/>
                <w:szCs w:val="14"/>
                <w:lang w:eastAsia="es-MX"/>
              </w:rPr>
              <w:t>la Ley.</w:t>
            </w:r>
          </w:p>
        </w:tc>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45295" w:rsidRPr="00E45295" w:rsidRDefault="00E45295" w:rsidP="00E45295">
            <w:pPr>
              <w:spacing w:after="20" w:line="240" w:lineRule="auto"/>
              <w:jc w:val="both"/>
              <w:rPr>
                <w:rFonts w:ascii="Times New Roman" w:eastAsia="Times New Roman" w:hAnsi="Times New Roman" w:cs="Times New Roman"/>
                <w:color w:val="000000"/>
                <w:sz w:val="14"/>
                <w:szCs w:val="14"/>
                <w:lang w:eastAsia="es-MX"/>
              </w:rPr>
            </w:pPr>
            <w:r w:rsidRPr="00E45295">
              <w:rPr>
                <w:rFonts w:ascii="Arial" w:eastAsia="Times New Roman" w:hAnsi="Arial" w:cs="Arial"/>
                <w:color w:val="000000"/>
                <w:sz w:val="14"/>
                <w:szCs w:val="14"/>
                <w:lang w:eastAsia="es-MX"/>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w:t>
            </w:r>
            <w:proofErr w:type="gramStart"/>
            <w:r w:rsidRPr="00E45295">
              <w:rPr>
                <w:rFonts w:ascii="Arial" w:eastAsia="Times New Roman" w:hAnsi="Arial" w:cs="Arial"/>
                <w:color w:val="000000"/>
                <w:sz w:val="14"/>
                <w:szCs w:val="14"/>
                <w:lang w:eastAsia="es-MX"/>
              </w:rPr>
              <w:t>artículo</w:t>
            </w:r>
            <w:proofErr w:type="gramEnd"/>
            <w:r w:rsidRPr="00E45295">
              <w:rPr>
                <w:rFonts w:ascii="Arial" w:eastAsia="Times New Roman" w:hAnsi="Arial" w:cs="Arial"/>
                <w:color w:val="000000"/>
                <w:sz w:val="14"/>
                <w:szCs w:val="14"/>
                <w:lang w:eastAsia="es-MX"/>
              </w:rPr>
              <w:t> 25, fracción VIII de la Ley del IVA y el artículo 62, fracción I de la Ley).</w:t>
            </w:r>
          </w:p>
        </w:tc>
      </w:tr>
    </w:tbl>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 </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2"/>
          <w:szCs w:val="12"/>
          <w:lang w:eastAsia="es-MX"/>
        </w:rPr>
      </w:pPr>
      <w:r w:rsidRPr="00E45295">
        <w:rPr>
          <w:rFonts w:ascii="Arial" w:eastAsia="Times New Roman" w:hAnsi="Arial" w:cs="Arial"/>
          <w:b/>
          <w:bCs/>
          <w:color w:val="2F2F2F"/>
          <w:sz w:val="12"/>
          <w:szCs w:val="12"/>
          <w:vertAlign w:val="superscript"/>
          <w:lang w:eastAsia="es-MX"/>
        </w:rPr>
        <w:t>A</w:t>
      </w:r>
      <w:r w:rsidRPr="00E45295">
        <w:rPr>
          <w:rFonts w:ascii="Arial" w:eastAsia="Times New Roman" w:hAnsi="Arial" w:cs="Arial"/>
          <w:color w:val="2F2F2F"/>
          <w:sz w:val="12"/>
          <w:szCs w:val="12"/>
          <w:lang w:eastAsia="es-MX"/>
        </w:rPr>
        <w:t> </w:t>
      </w:r>
      <w:r w:rsidRPr="00E45295">
        <w:rPr>
          <w:rFonts w:ascii="Arial" w:eastAsia="Times New Roman" w:hAnsi="Arial" w:cs="Arial"/>
          <w:color w:val="2F2F2F"/>
          <w:sz w:val="20"/>
          <w:szCs w:val="20"/>
          <w:lang w:eastAsia="es-MX"/>
        </w:rPr>
        <w:t>     </w:t>
      </w:r>
      <w:r w:rsidRPr="00E45295">
        <w:rPr>
          <w:rFonts w:ascii="Arial" w:eastAsia="Times New Roman" w:hAnsi="Arial" w:cs="Arial"/>
          <w:color w:val="2F2F2F"/>
          <w:sz w:val="12"/>
          <w:szCs w:val="12"/>
          <w:lang w:eastAsia="es-MX"/>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w:t>
      </w:r>
      <w:proofErr w:type="gramStart"/>
      <w:r w:rsidRPr="00E45295">
        <w:rPr>
          <w:rFonts w:ascii="Arial" w:eastAsia="Times New Roman" w:hAnsi="Arial" w:cs="Arial"/>
          <w:color w:val="2F2F2F"/>
          <w:sz w:val="12"/>
          <w:szCs w:val="12"/>
          <w:lang w:eastAsia="es-MX"/>
        </w:rPr>
        <w:t>artículo</w:t>
      </w:r>
      <w:proofErr w:type="gramEnd"/>
      <w:r w:rsidRPr="00E45295">
        <w:rPr>
          <w:rFonts w:ascii="Arial" w:eastAsia="Times New Roman" w:hAnsi="Arial" w:cs="Arial"/>
          <w:color w:val="2F2F2F"/>
          <w:sz w:val="12"/>
          <w:szCs w:val="12"/>
          <w:lang w:eastAsia="es-MX"/>
        </w:rPr>
        <w:t xml:space="preserve"> 25, fracción VIII de la Ley del IVA y el artículo 62, fracción I de la Ley).</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b/>
          <w:bCs/>
          <w:color w:val="2F2F2F"/>
          <w:sz w:val="18"/>
          <w:szCs w:val="18"/>
          <w:lang w:eastAsia="es-MX"/>
        </w:rPr>
        <w:t>...</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Atentamente,</w:t>
      </w:r>
    </w:p>
    <w:p w:rsidR="00E45295" w:rsidRPr="00E45295" w:rsidRDefault="00E45295" w:rsidP="00E45295">
      <w:pPr>
        <w:shd w:val="clear" w:color="auto" w:fill="FFFFFF"/>
        <w:spacing w:after="101" w:line="240" w:lineRule="auto"/>
        <w:ind w:firstLine="288"/>
        <w:jc w:val="both"/>
        <w:rPr>
          <w:rFonts w:ascii="Arial" w:eastAsia="Times New Roman" w:hAnsi="Arial" w:cs="Arial"/>
          <w:color w:val="2F2F2F"/>
          <w:sz w:val="18"/>
          <w:szCs w:val="18"/>
          <w:lang w:eastAsia="es-MX"/>
        </w:rPr>
      </w:pPr>
      <w:r w:rsidRPr="00E45295">
        <w:rPr>
          <w:rFonts w:ascii="Arial" w:eastAsia="Times New Roman" w:hAnsi="Arial" w:cs="Arial"/>
          <w:color w:val="2F2F2F"/>
          <w:sz w:val="18"/>
          <w:szCs w:val="18"/>
          <w:lang w:eastAsia="es-MX"/>
        </w:rPr>
        <w:t>Ciudad de México, a 12 de noviembre de 2021.- Jefa del Servicio de Administración Tributaria, </w:t>
      </w:r>
      <w:r w:rsidRPr="00E45295">
        <w:rPr>
          <w:rFonts w:ascii="Arial" w:eastAsia="Times New Roman" w:hAnsi="Arial" w:cs="Arial"/>
          <w:b/>
          <w:bCs/>
          <w:color w:val="2F2F2F"/>
          <w:sz w:val="18"/>
          <w:szCs w:val="18"/>
          <w:lang w:eastAsia="es-MX"/>
        </w:rPr>
        <w:t>Raquel Buenrostro Sánchez</w:t>
      </w:r>
      <w:r w:rsidRPr="00E45295">
        <w:rPr>
          <w:rFonts w:ascii="Arial" w:eastAsia="Times New Roman" w:hAnsi="Arial" w:cs="Arial"/>
          <w:color w:val="2F2F2F"/>
          <w:sz w:val="18"/>
          <w:szCs w:val="18"/>
          <w:lang w:eastAsia="es-MX"/>
        </w:rPr>
        <w:t>.- Rúbrica.</w:t>
      </w:r>
    </w:p>
    <w:sectPr w:rsidR="00E45295" w:rsidRPr="00E452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95"/>
    <w:rsid w:val="00857D96"/>
    <w:rsid w:val="00C500C3"/>
    <w:rsid w:val="00E45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17472624level1">
    <w:name w:val="liststyle_217472624_level_1"/>
    <w:basedOn w:val="Fuentedeprrafopredeter"/>
    <w:rsid w:val="00E45295"/>
  </w:style>
  <w:style w:type="character" w:customStyle="1" w:styleId="liststyle1628850814level1">
    <w:name w:val="liststyle_1628850814_level_1"/>
    <w:basedOn w:val="Fuentedeprrafopredeter"/>
    <w:rsid w:val="00E45295"/>
  </w:style>
  <w:style w:type="character" w:customStyle="1" w:styleId="liststyle1065181359level1">
    <w:name w:val="liststyle_1065181359_level_1"/>
    <w:basedOn w:val="Fuentedeprrafopredeter"/>
    <w:rsid w:val="00E45295"/>
  </w:style>
  <w:style w:type="character" w:customStyle="1" w:styleId="liststyle338654359level1">
    <w:name w:val="liststyle_338654359_level_1"/>
    <w:basedOn w:val="Fuentedeprrafopredeter"/>
    <w:rsid w:val="00E45295"/>
  </w:style>
  <w:style w:type="character" w:customStyle="1" w:styleId="liststyle1761442263level1">
    <w:name w:val="liststyle_1761442263_level_1"/>
    <w:basedOn w:val="Fuentedeprrafopredeter"/>
    <w:rsid w:val="00E45295"/>
  </w:style>
  <w:style w:type="character" w:customStyle="1" w:styleId="liststyle1919829264level1">
    <w:name w:val="liststyle_1919829264_level_1"/>
    <w:basedOn w:val="Fuentedeprrafopredeter"/>
    <w:rsid w:val="00E45295"/>
  </w:style>
  <w:style w:type="character" w:customStyle="1" w:styleId="liststyle1184318336level1">
    <w:name w:val="liststyle_1184318336_level_1"/>
    <w:basedOn w:val="Fuentedeprrafopredeter"/>
    <w:rsid w:val="00E45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17472624level1">
    <w:name w:val="liststyle_217472624_level_1"/>
    <w:basedOn w:val="Fuentedeprrafopredeter"/>
    <w:rsid w:val="00E45295"/>
  </w:style>
  <w:style w:type="character" w:customStyle="1" w:styleId="liststyle1628850814level1">
    <w:name w:val="liststyle_1628850814_level_1"/>
    <w:basedOn w:val="Fuentedeprrafopredeter"/>
    <w:rsid w:val="00E45295"/>
  </w:style>
  <w:style w:type="character" w:customStyle="1" w:styleId="liststyle1065181359level1">
    <w:name w:val="liststyle_1065181359_level_1"/>
    <w:basedOn w:val="Fuentedeprrafopredeter"/>
    <w:rsid w:val="00E45295"/>
  </w:style>
  <w:style w:type="character" w:customStyle="1" w:styleId="liststyle338654359level1">
    <w:name w:val="liststyle_338654359_level_1"/>
    <w:basedOn w:val="Fuentedeprrafopredeter"/>
    <w:rsid w:val="00E45295"/>
  </w:style>
  <w:style w:type="character" w:customStyle="1" w:styleId="liststyle1761442263level1">
    <w:name w:val="liststyle_1761442263_level_1"/>
    <w:basedOn w:val="Fuentedeprrafopredeter"/>
    <w:rsid w:val="00E45295"/>
  </w:style>
  <w:style w:type="character" w:customStyle="1" w:styleId="liststyle1919829264level1">
    <w:name w:val="liststyle_1919829264_level_1"/>
    <w:basedOn w:val="Fuentedeprrafopredeter"/>
    <w:rsid w:val="00E45295"/>
  </w:style>
  <w:style w:type="character" w:customStyle="1" w:styleId="liststyle1184318336level1">
    <w:name w:val="liststyle_1184318336_level_1"/>
    <w:basedOn w:val="Fuentedeprrafopredeter"/>
    <w:rsid w:val="00E4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384435">
      <w:bodyDiv w:val="1"/>
      <w:marLeft w:val="0"/>
      <w:marRight w:val="0"/>
      <w:marTop w:val="0"/>
      <w:marBottom w:val="0"/>
      <w:divBdr>
        <w:top w:val="none" w:sz="0" w:space="0" w:color="auto"/>
        <w:left w:val="none" w:sz="0" w:space="0" w:color="auto"/>
        <w:bottom w:val="none" w:sz="0" w:space="0" w:color="auto"/>
        <w:right w:val="none" w:sz="0" w:space="0" w:color="auto"/>
      </w:divBdr>
      <w:divsChild>
        <w:div w:id="697007782">
          <w:marLeft w:val="0"/>
          <w:marRight w:val="0"/>
          <w:marTop w:val="101"/>
          <w:marBottom w:val="101"/>
          <w:divBdr>
            <w:top w:val="none" w:sz="0" w:space="0" w:color="auto"/>
            <w:left w:val="none" w:sz="0" w:space="0" w:color="auto"/>
            <w:bottom w:val="none" w:sz="0" w:space="0" w:color="auto"/>
            <w:right w:val="none" w:sz="0" w:space="0" w:color="auto"/>
          </w:divBdr>
        </w:div>
        <w:div w:id="1209490689">
          <w:marLeft w:val="0"/>
          <w:marRight w:val="0"/>
          <w:marTop w:val="0"/>
          <w:marBottom w:val="70"/>
          <w:divBdr>
            <w:top w:val="none" w:sz="0" w:space="0" w:color="auto"/>
            <w:left w:val="none" w:sz="0" w:space="0" w:color="auto"/>
            <w:bottom w:val="none" w:sz="0" w:space="0" w:color="auto"/>
            <w:right w:val="none" w:sz="0" w:space="0" w:color="auto"/>
          </w:divBdr>
        </w:div>
        <w:div w:id="394161976">
          <w:marLeft w:val="0"/>
          <w:marRight w:val="0"/>
          <w:marTop w:val="0"/>
          <w:marBottom w:val="70"/>
          <w:divBdr>
            <w:top w:val="none" w:sz="0" w:space="0" w:color="auto"/>
            <w:left w:val="none" w:sz="0" w:space="0" w:color="auto"/>
            <w:bottom w:val="none" w:sz="0" w:space="0" w:color="auto"/>
            <w:right w:val="none" w:sz="0" w:space="0" w:color="auto"/>
          </w:divBdr>
        </w:div>
        <w:div w:id="1738166418">
          <w:marLeft w:val="0"/>
          <w:marRight w:val="0"/>
          <w:marTop w:val="0"/>
          <w:marBottom w:val="70"/>
          <w:divBdr>
            <w:top w:val="none" w:sz="0" w:space="0" w:color="auto"/>
            <w:left w:val="none" w:sz="0" w:space="0" w:color="auto"/>
            <w:bottom w:val="none" w:sz="0" w:space="0" w:color="auto"/>
            <w:right w:val="none" w:sz="0" w:space="0" w:color="auto"/>
          </w:divBdr>
        </w:div>
        <w:div w:id="269708376">
          <w:marLeft w:val="1152"/>
          <w:marRight w:val="0"/>
          <w:marTop w:val="0"/>
          <w:marBottom w:val="70"/>
          <w:divBdr>
            <w:top w:val="none" w:sz="0" w:space="0" w:color="auto"/>
            <w:left w:val="none" w:sz="0" w:space="0" w:color="auto"/>
            <w:bottom w:val="none" w:sz="0" w:space="0" w:color="auto"/>
            <w:right w:val="none" w:sz="0" w:space="0" w:color="auto"/>
          </w:divBdr>
        </w:div>
        <w:div w:id="378669145">
          <w:marLeft w:val="1152"/>
          <w:marRight w:val="0"/>
          <w:marTop w:val="0"/>
          <w:marBottom w:val="70"/>
          <w:divBdr>
            <w:top w:val="none" w:sz="0" w:space="0" w:color="auto"/>
            <w:left w:val="none" w:sz="0" w:space="0" w:color="auto"/>
            <w:bottom w:val="none" w:sz="0" w:space="0" w:color="auto"/>
            <w:right w:val="none" w:sz="0" w:space="0" w:color="auto"/>
          </w:divBdr>
        </w:div>
        <w:div w:id="1280144281">
          <w:marLeft w:val="1152"/>
          <w:marRight w:val="0"/>
          <w:marTop w:val="0"/>
          <w:marBottom w:val="70"/>
          <w:divBdr>
            <w:top w:val="none" w:sz="0" w:space="0" w:color="auto"/>
            <w:left w:val="none" w:sz="0" w:space="0" w:color="auto"/>
            <w:bottom w:val="none" w:sz="0" w:space="0" w:color="auto"/>
            <w:right w:val="none" w:sz="0" w:space="0" w:color="auto"/>
          </w:divBdr>
        </w:div>
        <w:div w:id="1542401686">
          <w:marLeft w:val="1152"/>
          <w:marRight w:val="0"/>
          <w:marTop w:val="0"/>
          <w:marBottom w:val="70"/>
          <w:divBdr>
            <w:top w:val="none" w:sz="0" w:space="0" w:color="auto"/>
            <w:left w:val="none" w:sz="0" w:space="0" w:color="auto"/>
            <w:bottom w:val="none" w:sz="0" w:space="0" w:color="auto"/>
            <w:right w:val="none" w:sz="0" w:space="0" w:color="auto"/>
          </w:divBdr>
        </w:div>
        <w:div w:id="946934248">
          <w:marLeft w:val="1152"/>
          <w:marRight w:val="0"/>
          <w:marTop w:val="0"/>
          <w:marBottom w:val="70"/>
          <w:divBdr>
            <w:top w:val="none" w:sz="0" w:space="0" w:color="auto"/>
            <w:left w:val="none" w:sz="0" w:space="0" w:color="auto"/>
            <w:bottom w:val="none" w:sz="0" w:space="0" w:color="auto"/>
            <w:right w:val="none" w:sz="0" w:space="0" w:color="auto"/>
          </w:divBdr>
        </w:div>
        <w:div w:id="16545600">
          <w:marLeft w:val="1152"/>
          <w:marRight w:val="0"/>
          <w:marTop w:val="0"/>
          <w:marBottom w:val="70"/>
          <w:divBdr>
            <w:top w:val="none" w:sz="0" w:space="0" w:color="auto"/>
            <w:left w:val="none" w:sz="0" w:space="0" w:color="auto"/>
            <w:bottom w:val="none" w:sz="0" w:space="0" w:color="auto"/>
            <w:right w:val="none" w:sz="0" w:space="0" w:color="auto"/>
          </w:divBdr>
        </w:div>
        <w:div w:id="2087990848">
          <w:marLeft w:val="1152"/>
          <w:marRight w:val="0"/>
          <w:marTop w:val="0"/>
          <w:marBottom w:val="70"/>
          <w:divBdr>
            <w:top w:val="none" w:sz="0" w:space="0" w:color="auto"/>
            <w:left w:val="none" w:sz="0" w:space="0" w:color="auto"/>
            <w:bottom w:val="none" w:sz="0" w:space="0" w:color="auto"/>
            <w:right w:val="none" w:sz="0" w:space="0" w:color="auto"/>
          </w:divBdr>
        </w:div>
        <w:div w:id="1424305079">
          <w:marLeft w:val="1152"/>
          <w:marRight w:val="0"/>
          <w:marTop w:val="0"/>
          <w:marBottom w:val="70"/>
          <w:divBdr>
            <w:top w:val="none" w:sz="0" w:space="0" w:color="auto"/>
            <w:left w:val="none" w:sz="0" w:space="0" w:color="auto"/>
            <w:bottom w:val="none" w:sz="0" w:space="0" w:color="auto"/>
            <w:right w:val="none" w:sz="0" w:space="0" w:color="auto"/>
          </w:divBdr>
        </w:div>
        <w:div w:id="753667725">
          <w:marLeft w:val="1152"/>
          <w:marRight w:val="0"/>
          <w:marTop w:val="0"/>
          <w:marBottom w:val="70"/>
          <w:divBdr>
            <w:top w:val="none" w:sz="0" w:space="0" w:color="auto"/>
            <w:left w:val="none" w:sz="0" w:space="0" w:color="auto"/>
            <w:bottom w:val="none" w:sz="0" w:space="0" w:color="auto"/>
            <w:right w:val="none" w:sz="0" w:space="0" w:color="auto"/>
          </w:divBdr>
        </w:div>
        <w:div w:id="1042635676">
          <w:marLeft w:val="1152"/>
          <w:marRight w:val="0"/>
          <w:marTop w:val="0"/>
          <w:marBottom w:val="70"/>
          <w:divBdr>
            <w:top w:val="none" w:sz="0" w:space="0" w:color="auto"/>
            <w:left w:val="none" w:sz="0" w:space="0" w:color="auto"/>
            <w:bottom w:val="none" w:sz="0" w:space="0" w:color="auto"/>
            <w:right w:val="none" w:sz="0" w:space="0" w:color="auto"/>
          </w:divBdr>
        </w:div>
        <w:div w:id="210042951">
          <w:marLeft w:val="1152"/>
          <w:marRight w:val="0"/>
          <w:marTop w:val="0"/>
          <w:marBottom w:val="70"/>
          <w:divBdr>
            <w:top w:val="none" w:sz="0" w:space="0" w:color="auto"/>
            <w:left w:val="none" w:sz="0" w:space="0" w:color="auto"/>
            <w:bottom w:val="none" w:sz="0" w:space="0" w:color="auto"/>
            <w:right w:val="none" w:sz="0" w:space="0" w:color="auto"/>
          </w:divBdr>
        </w:div>
        <w:div w:id="857618754">
          <w:marLeft w:val="1670"/>
          <w:marRight w:val="0"/>
          <w:marTop w:val="0"/>
          <w:marBottom w:val="101"/>
          <w:divBdr>
            <w:top w:val="none" w:sz="0" w:space="0" w:color="auto"/>
            <w:left w:val="none" w:sz="0" w:space="0" w:color="auto"/>
            <w:bottom w:val="none" w:sz="0" w:space="0" w:color="auto"/>
            <w:right w:val="none" w:sz="0" w:space="0" w:color="auto"/>
          </w:divBdr>
        </w:div>
        <w:div w:id="845285326">
          <w:marLeft w:val="1670"/>
          <w:marRight w:val="0"/>
          <w:marTop w:val="0"/>
          <w:marBottom w:val="101"/>
          <w:divBdr>
            <w:top w:val="none" w:sz="0" w:space="0" w:color="auto"/>
            <w:left w:val="none" w:sz="0" w:space="0" w:color="auto"/>
            <w:bottom w:val="none" w:sz="0" w:space="0" w:color="auto"/>
            <w:right w:val="none" w:sz="0" w:space="0" w:color="auto"/>
          </w:divBdr>
        </w:div>
        <w:div w:id="1679380726">
          <w:marLeft w:val="1152"/>
          <w:marRight w:val="0"/>
          <w:marTop w:val="0"/>
          <w:marBottom w:val="101"/>
          <w:divBdr>
            <w:top w:val="none" w:sz="0" w:space="0" w:color="auto"/>
            <w:left w:val="none" w:sz="0" w:space="0" w:color="auto"/>
            <w:bottom w:val="none" w:sz="0" w:space="0" w:color="auto"/>
            <w:right w:val="none" w:sz="0" w:space="0" w:color="auto"/>
          </w:divBdr>
        </w:div>
        <w:div w:id="495536903">
          <w:marLeft w:val="1152"/>
          <w:marRight w:val="0"/>
          <w:marTop w:val="0"/>
          <w:marBottom w:val="101"/>
          <w:divBdr>
            <w:top w:val="none" w:sz="0" w:space="0" w:color="auto"/>
            <w:left w:val="none" w:sz="0" w:space="0" w:color="auto"/>
            <w:bottom w:val="none" w:sz="0" w:space="0" w:color="auto"/>
            <w:right w:val="none" w:sz="0" w:space="0" w:color="auto"/>
          </w:divBdr>
        </w:div>
        <w:div w:id="1546287083">
          <w:marLeft w:val="1152"/>
          <w:marRight w:val="0"/>
          <w:marTop w:val="0"/>
          <w:marBottom w:val="101"/>
          <w:divBdr>
            <w:top w:val="none" w:sz="0" w:space="0" w:color="auto"/>
            <w:left w:val="none" w:sz="0" w:space="0" w:color="auto"/>
            <w:bottom w:val="none" w:sz="0" w:space="0" w:color="auto"/>
            <w:right w:val="none" w:sz="0" w:space="0" w:color="auto"/>
          </w:divBdr>
        </w:div>
        <w:div w:id="436412003">
          <w:marLeft w:val="1152"/>
          <w:marRight w:val="0"/>
          <w:marTop w:val="0"/>
          <w:marBottom w:val="101"/>
          <w:divBdr>
            <w:top w:val="none" w:sz="0" w:space="0" w:color="auto"/>
            <w:left w:val="none" w:sz="0" w:space="0" w:color="auto"/>
            <w:bottom w:val="none" w:sz="0" w:space="0" w:color="auto"/>
            <w:right w:val="none" w:sz="0" w:space="0" w:color="auto"/>
          </w:divBdr>
        </w:div>
        <w:div w:id="1536696879">
          <w:marLeft w:val="1152"/>
          <w:marRight w:val="0"/>
          <w:marTop w:val="0"/>
          <w:marBottom w:val="101"/>
          <w:divBdr>
            <w:top w:val="none" w:sz="0" w:space="0" w:color="auto"/>
            <w:left w:val="none" w:sz="0" w:space="0" w:color="auto"/>
            <w:bottom w:val="none" w:sz="0" w:space="0" w:color="auto"/>
            <w:right w:val="none" w:sz="0" w:space="0" w:color="auto"/>
          </w:divBdr>
        </w:div>
        <w:div w:id="1776711883">
          <w:marLeft w:val="1670"/>
          <w:marRight w:val="0"/>
          <w:marTop w:val="0"/>
          <w:marBottom w:val="101"/>
          <w:divBdr>
            <w:top w:val="none" w:sz="0" w:space="0" w:color="auto"/>
            <w:left w:val="none" w:sz="0" w:space="0" w:color="auto"/>
            <w:bottom w:val="none" w:sz="0" w:space="0" w:color="auto"/>
            <w:right w:val="none" w:sz="0" w:space="0" w:color="auto"/>
          </w:divBdr>
        </w:div>
        <w:div w:id="657224739">
          <w:marLeft w:val="2102"/>
          <w:marRight w:val="0"/>
          <w:marTop w:val="0"/>
          <w:marBottom w:val="101"/>
          <w:divBdr>
            <w:top w:val="none" w:sz="0" w:space="0" w:color="auto"/>
            <w:left w:val="none" w:sz="0" w:space="0" w:color="auto"/>
            <w:bottom w:val="none" w:sz="0" w:space="0" w:color="auto"/>
            <w:right w:val="none" w:sz="0" w:space="0" w:color="auto"/>
          </w:divBdr>
        </w:div>
        <w:div w:id="258220766">
          <w:marLeft w:val="2102"/>
          <w:marRight w:val="0"/>
          <w:marTop w:val="0"/>
          <w:marBottom w:val="101"/>
          <w:divBdr>
            <w:top w:val="none" w:sz="0" w:space="0" w:color="auto"/>
            <w:left w:val="none" w:sz="0" w:space="0" w:color="auto"/>
            <w:bottom w:val="none" w:sz="0" w:space="0" w:color="auto"/>
            <w:right w:val="none" w:sz="0" w:space="0" w:color="auto"/>
          </w:divBdr>
        </w:div>
        <w:div w:id="933198529">
          <w:marLeft w:val="2102"/>
          <w:marRight w:val="0"/>
          <w:marTop w:val="0"/>
          <w:marBottom w:val="101"/>
          <w:divBdr>
            <w:top w:val="none" w:sz="0" w:space="0" w:color="auto"/>
            <w:left w:val="none" w:sz="0" w:space="0" w:color="auto"/>
            <w:bottom w:val="none" w:sz="0" w:space="0" w:color="auto"/>
            <w:right w:val="none" w:sz="0" w:space="0" w:color="auto"/>
          </w:divBdr>
        </w:div>
        <w:div w:id="1949657603">
          <w:marLeft w:val="1670"/>
          <w:marRight w:val="0"/>
          <w:marTop w:val="0"/>
          <w:marBottom w:val="101"/>
          <w:divBdr>
            <w:top w:val="none" w:sz="0" w:space="0" w:color="auto"/>
            <w:left w:val="none" w:sz="0" w:space="0" w:color="auto"/>
            <w:bottom w:val="none" w:sz="0" w:space="0" w:color="auto"/>
            <w:right w:val="none" w:sz="0" w:space="0" w:color="auto"/>
          </w:divBdr>
        </w:div>
        <w:div w:id="480579884">
          <w:marLeft w:val="2102"/>
          <w:marRight w:val="0"/>
          <w:marTop w:val="0"/>
          <w:marBottom w:val="101"/>
          <w:divBdr>
            <w:top w:val="none" w:sz="0" w:space="0" w:color="auto"/>
            <w:left w:val="none" w:sz="0" w:space="0" w:color="auto"/>
            <w:bottom w:val="none" w:sz="0" w:space="0" w:color="auto"/>
            <w:right w:val="none" w:sz="0" w:space="0" w:color="auto"/>
          </w:divBdr>
        </w:div>
        <w:div w:id="1594392418">
          <w:marLeft w:val="2102"/>
          <w:marRight w:val="0"/>
          <w:marTop w:val="0"/>
          <w:marBottom w:val="101"/>
          <w:divBdr>
            <w:top w:val="none" w:sz="0" w:space="0" w:color="auto"/>
            <w:left w:val="none" w:sz="0" w:space="0" w:color="auto"/>
            <w:bottom w:val="none" w:sz="0" w:space="0" w:color="auto"/>
            <w:right w:val="none" w:sz="0" w:space="0" w:color="auto"/>
          </w:divBdr>
        </w:div>
        <w:div w:id="242305202">
          <w:marLeft w:val="2102"/>
          <w:marRight w:val="0"/>
          <w:marTop w:val="0"/>
          <w:marBottom w:val="101"/>
          <w:divBdr>
            <w:top w:val="none" w:sz="0" w:space="0" w:color="auto"/>
            <w:left w:val="none" w:sz="0" w:space="0" w:color="auto"/>
            <w:bottom w:val="none" w:sz="0" w:space="0" w:color="auto"/>
            <w:right w:val="none" w:sz="0" w:space="0" w:color="auto"/>
          </w:divBdr>
        </w:div>
        <w:div w:id="2055736109">
          <w:marLeft w:val="2102"/>
          <w:marRight w:val="0"/>
          <w:marTop w:val="0"/>
          <w:marBottom w:val="101"/>
          <w:divBdr>
            <w:top w:val="none" w:sz="0" w:space="0" w:color="auto"/>
            <w:left w:val="none" w:sz="0" w:space="0" w:color="auto"/>
            <w:bottom w:val="none" w:sz="0" w:space="0" w:color="auto"/>
            <w:right w:val="none" w:sz="0" w:space="0" w:color="auto"/>
          </w:divBdr>
        </w:div>
        <w:div w:id="984355674">
          <w:marLeft w:val="2102"/>
          <w:marRight w:val="0"/>
          <w:marTop w:val="0"/>
          <w:marBottom w:val="101"/>
          <w:divBdr>
            <w:top w:val="none" w:sz="0" w:space="0" w:color="auto"/>
            <w:left w:val="none" w:sz="0" w:space="0" w:color="auto"/>
            <w:bottom w:val="none" w:sz="0" w:space="0" w:color="auto"/>
            <w:right w:val="none" w:sz="0" w:space="0" w:color="auto"/>
          </w:divBdr>
        </w:div>
        <w:div w:id="1647472206">
          <w:marLeft w:val="2102"/>
          <w:marRight w:val="0"/>
          <w:marTop w:val="0"/>
          <w:marBottom w:val="101"/>
          <w:divBdr>
            <w:top w:val="none" w:sz="0" w:space="0" w:color="auto"/>
            <w:left w:val="none" w:sz="0" w:space="0" w:color="auto"/>
            <w:bottom w:val="none" w:sz="0" w:space="0" w:color="auto"/>
            <w:right w:val="none" w:sz="0" w:space="0" w:color="auto"/>
          </w:divBdr>
        </w:div>
        <w:div w:id="1260522505">
          <w:marLeft w:val="2102"/>
          <w:marRight w:val="0"/>
          <w:marTop w:val="0"/>
          <w:marBottom w:val="101"/>
          <w:divBdr>
            <w:top w:val="none" w:sz="0" w:space="0" w:color="auto"/>
            <w:left w:val="none" w:sz="0" w:space="0" w:color="auto"/>
            <w:bottom w:val="none" w:sz="0" w:space="0" w:color="auto"/>
            <w:right w:val="none" w:sz="0" w:space="0" w:color="auto"/>
          </w:divBdr>
        </w:div>
        <w:div w:id="1252008658">
          <w:marLeft w:val="2102"/>
          <w:marRight w:val="0"/>
          <w:marTop w:val="0"/>
          <w:marBottom w:val="101"/>
          <w:divBdr>
            <w:top w:val="none" w:sz="0" w:space="0" w:color="auto"/>
            <w:left w:val="none" w:sz="0" w:space="0" w:color="auto"/>
            <w:bottom w:val="none" w:sz="0" w:space="0" w:color="auto"/>
            <w:right w:val="none" w:sz="0" w:space="0" w:color="auto"/>
          </w:divBdr>
        </w:div>
        <w:div w:id="1850750303">
          <w:marLeft w:val="2102"/>
          <w:marRight w:val="0"/>
          <w:marTop w:val="0"/>
          <w:marBottom w:val="101"/>
          <w:divBdr>
            <w:top w:val="none" w:sz="0" w:space="0" w:color="auto"/>
            <w:left w:val="none" w:sz="0" w:space="0" w:color="auto"/>
            <w:bottom w:val="none" w:sz="0" w:space="0" w:color="auto"/>
            <w:right w:val="none" w:sz="0" w:space="0" w:color="auto"/>
          </w:divBdr>
        </w:div>
        <w:div w:id="218249458">
          <w:marLeft w:val="2102"/>
          <w:marRight w:val="0"/>
          <w:marTop w:val="0"/>
          <w:marBottom w:val="101"/>
          <w:divBdr>
            <w:top w:val="none" w:sz="0" w:space="0" w:color="auto"/>
            <w:left w:val="none" w:sz="0" w:space="0" w:color="auto"/>
            <w:bottom w:val="none" w:sz="0" w:space="0" w:color="auto"/>
            <w:right w:val="none" w:sz="0" w:space="0" w:color="auto"/>
          </w:divBdr>
        </w:div>
        <w:div w:id="1095637467">
          <w:marLeft w:val="2102"/>
          <w:marRight w:val="0"/>
          <w:marTop w:val="0"/>
          <w:marBottom w:val="101"/>
          <w:divBdr>
            <w:top w:val="none" w:sz="0" w:space="0" w:color="auto"/>
            <w:left w:val="none" w:sz="0" w:space="0" w:color="auto"/>
            <w:bottom w:val="none" w:sz="0" w:space="0" w:color="auto"/>
            <w:right w:val="none" w:sz="0" w:space="0" w:color="auto"/>
          </w:divBdr>
        </w:div>
        <w:div w:id="1966933213">
          <w:marLeft w:val="2102"/>
          <w:marRight w:val="0"/>
          <w:marTop w:val="0"/>
          <w:marBottom w:val="101"/>
          <w:divBdr>
            <w:top w:val="none" w:sz="0" w:space="0" w:color="auto"/>
            <w:left w:val="none" w:sz="0" w:space="0" w:color="auto"/>
            <w:bottom w:val="none" w:sz="0" w:space="0" w:color="auto"/>
            <w:right w:val="none" w:sz="0" w:space="0" w:color="auto"/>
          </w:divBdr>
        </w:div>
        <w:div w:id="439685312">
          <w:marLeft w:val="2102"/>
          <w:marRight w:val="0"/>
          <w:marTop w:val="0"/>
          <w:marBottom w:val="101"/>
          <w:divBdr>
            <w:top w:val="none" w:sz="0" w:space="0" w:color="auto"/>
            <w:left w:val="none" w:sz="0" w:space="0" w:color="auto"/>
            <w:bottom w:val="none" w:sz="0" w:space="0" w:color="auto"/>
            <w:right w:val="none" w:sz="0" w:space="0" w:color="auto"/>
          </w:divBdr>
        </w:div>
        <w:div w:id="485435996">
          <w:marLeft w:val="2102"/>
          <w:marRight w:val="0"/>
          <w:marTop w:val="0"/>
          <w:marBottom w:val="101"/>
          <w:divBdr>
            <w:top w:val="none" w:sz="0" w:space="0" w:color="auto"/>
            <w:left w:val="none" w:sz="0" w:space="0" w:color="auto"/>
            <w:bottom w:val="none" w:sz="0" w:space="0" w:color="auto"/>
            <w:right w:val="none" w:sz="0" w:space="0" w:color="auto"/>
          </w:divBdr>
        </w:div>
        <w:div w:id="287249703">
          <w:marLeft w:val="1152"/>
          <w:marRight w:val="0"/>
          <w:marTop w:val="0"/>
          <w:marBottom w:val="101"/>
          <w:divBdr>
            <w:top w:val="none" w:sz="0" w:space="0" w:color="auto"/>
            <w:left w:val="none" w:sz="0" w:space="0" w:color="auto"/>
            <w:bottom w:val="none" w:sz="0" w:space="0" w:color="auto"/>
            <w:right w:val="none" w:sz="0" w:space="0" w:color="auto"/>
          </w:divBdr>
        </w:div>
        <w:div w:id="410543729">
          <w:marLeft w:val="1152"/>
          <w:marRight w:val="0"/>
          <w:marTop w:val="0"/>
          <w:marBottom w:val="101"/>
          <w:divBdr>
            <w:top w:val="none" w:sz="0" w:space="0" w:color="auto"/>
            <w:left w:val="none" w:sz="0" w:space="0" w:color="auto"/>
            <w:bottom w:val="none" w:sz="0" w:space="0" w:color="auto"/>
            <w:right w:val="none" w:sz="0" w:space="0" w:color="auto"/>
          </w:divBdr>
        </w:div>
        <w:div w:id="667751014">
          <w:marLeft w:val="1670"/>
          <w:marRight w:val="0"/>
          <w:marTop w:val="0"/>
          <w:marBottom w:val="101"/>
          <w:divBdr>
            <w:top w:val="none" w:sz="0" w:space="0" w:color="auto"/>
            <w:left w:val="none" w:sz="0" w:space="0" w:color="auto"/>
            <w:bottom w:val="none" w:sz="0" w:space="0" w:color="auto"/>
            <w:right w:val="none" w:sz="0" w:space="0" w:color="auto"/>
          </w:divBdr>
        </w:div>
        <w:div w:id="1489126790">
          <w:marLeft w:val="1670"/>
          <w:marRight w:val="0"/>
          <w:marTop w:val="0"/>
          <w:marBottom w:val="101"/>
          <w:divBdr>
            <w:top w:val="none" w:sz="0" w:space="0" w:color="auto"/>
            <w:left w:val="none" w:sz="0" w:space="0" w:color="auto"/>
            <w:bottom w:val="none" w:sz="0" w:space="0" w:color="auto"/>
            <w:right w:val="none" w:sz="0" w:space="0" w:color="auto"/>
          </w:divBdr>
        </w:div>
        <w:div w:id="1078091991">
          <w:marLeft w:val="1670"/>
          <w:marRight w:val="0"/>
          <w:marTop w:val="0"/>
          <w:marBottom w:val="101"/>
          <w:divBdr>
            <w:top w:val="none" w:sz="0" w:space="0" w:color="auto"/>
            <w:left w:val="none" w:sz="0" w:space="0" w:color="auto"/>
            <w:bottom w:val="none" w:sz="0" w:space="0" w:color="auto"/>
            <w:right w:val="none" w:sz="0" w:space="0" w:color="auto"/>
          </w:divBdr>
        </w:div>
        <w:div w:id="817695002">
          <w:marLeft w:val="1152"/>
          <w:marRight w:val="0"/>
          <w:marTop w:val="0"/>
          <w:marBottom w:val="101"/>
          <w:divBdr>
            <w:top w:val="none" w:sz="0" w:space="0" w:color="auto"/>
            <w:left w:val="none" w:sz="0" w:space="0" w:color="auto"/>
            <w:bottom w:val="none" w:sz="0" w:space="0" w:color="auto"/>
            <w:right w:val="none" w:sz="0" w:space="0" w:color="auto"/>
          </w:divBdr>
        </w:div>
        <w:div w:id="1038357566">
          <w:marLeft w:val="1152"/>
          <w:marRight w:val="0"/>
          <w:marTop w:val="0"/>
          <w:marBottom w:val="101"/>
          <w:divBdr>
            <w:top w:val="none" w:sz="0" w:space="0" w:color="auto"/>
            <w:left w:val="none" w:sz="0" w:space="0" w:color="auto"/>
            <w:bottom w:val="none" w:sz="0" w:space="0" w:color="auto"/>
            <w:right w:val="none" w:sz="0" w:space="0" w:color="auto"/>
          </w:divBdr>
        </w:div>
        <w:div w:id="661930646">
          <w:marLeft w:val="1152"/>
          <w:marRight w:val="0"/>
          <w:marTop w:val="0"/>
          <w:marBottom w:val="101"/>
          <w:divBdr>
            <w:top w:val="none" w:sz="0" w:space="0" w:color="auto"/>
            <w:left w:val="none" w:sz="0" w:space="0" w:color="auto"/>
            <w:bottom w:val="none" w:sz="0" w:space="0" w:color="auto"/>
            <w:right w:val="none" w:sz="0" w:space="0" w:color="auto"/>
          </w:divBdr>
        </w:div>
        <w:div w:id="190530033">
          <w:marLeft w:val="1152"/>
          <w:marRight w:val="0"/>
          <w:marTop w:val="0"/>
          <w:marBottom w:val="101"/>
          <w:divBdr>
            <w:top w:val="none" w:sz="0" w:space="0" w:color="auto"/>
            <w:left w:val="none" w:sz="0" w:space="0" w:color="auto"/>
            <w:bottom w:val="none" w:sz="0" w:space="0" w:color="auto"/>
            <w:right w:val="none" w:sz="0" w:space="0" w:color="auto"/>
          </w:divBdr>
        </w:div>
        <w:div w:id="1218930440">
          <w:marLeft w:val="1670"/>
          <w:marRight w:val="0"/>
          <w:marTop w:val="0"/>
          <w:marBottom w:val="101"/>
          <w:divBdr>
            <w:top w:val="none" w:sz="0" w:space="0" w:color="auto"/>
            <w:left w:val="none" w:sz="0" w:space="0" w:color="auto"/>
            <w:bottom w:val="none" w:sz="0" w:space="0" w:color="auto"/>
            <w:right w:val="none" w:sz="0" w:space="0" w:color="auto"/>
          </w:divBdr>
        </w:div>
        <w:div w:id="1417939130">
          <w:marLeft w:val="1670"/>
          <w:marRight w:val="0"/>
          <w:marTop w:val="0"/>
          <w:marBottom w:val="101"/>
          <w:divBdr>
            <w:top w:val="none" w:sz="0" w:space="0" w:color="auto"/>
            <w:left w:val="none" w:sz="0" w:space="0" w:color="auto"/>
            <w:bottom w:val="none" w:sz="0" w:space="0" w:color="auto"/>
            <w:right w:val="none" w:sz="0" w:space="0" w:color="auto"/>
          </w:divBdr>
        </w:div>
        <w:div w:id="1460680771">
          <w:marLeft w:val="1670"/>
          <w:marRight w:val="0"/>
          <w:marTop w:val="0"/>
          <w:marBottom w:val="101"/>
          <w:divBdr>
            <w:top w:val="none" w:sz="0" w:space="0" w:color="auto"/>
            <w:left w:val="none" w:sz="0" w:space="0" w:color="auto"/>
            <w:bottom w:val="none" w:sz="0" w:space="0" w:color="auto"/>
            <w:right w:val="none" w:sz="0" w:space="0" w:color="auto"/>
          </w:divBdr>
        </w:div>
        <w:div w:id="1978341870">
          <w:marLeft w:val="1670"/>
          <w:marRight w:val="0"/>
          <w:marTop w:val="0"/>
          <w:marBottom w:val="101"/>
          <w:divBdr>
            <w:top w:val="none" w:sz="0" w:space="0" w:color="auto"/>
            <w:left w:val="none" w:sz="0" w:space="0" w:color="auto"/>
            <w:bottom w:val="none" w:sz="0" w:space="0" w:color="auto"/>
            <w:right w:val="none" w:sz="0" w:space="0" w:color="auto"/>
          </w:divBdr>
        </w:div>
        <w:div w:id="1048533611">
          <w:marLeft w:val="1670"/>
          <w:marRight w:val="0"/>
          <w:marTop w:val="0"/>
          <w:marBottom w:val="101"/>
          <w:divBdr>
            <w:top w:val="none" w:sz="0" w:space="0" w:color="auto"/>
            <w:left w:val="none" w:sz="0" w:space="0" w:color="auto"/>
            <w:bottom w:val="none" w:sz="0" w:space="0" w:color="auto"/>
            <w:right w:val="none" w:sz="0" w:space="0" w:color="auto"/>
          </w:divBdr>
        </w:div>
        <w:div w:id="1271820653">
          <w:marLeft w:val="1670"/>
          <w:marRight w:val="0"/>
          <w:marTop w:val="0"/>
          <w:marBottom w:val="101"/>
          <w:divBdr>
            <w:top w:val="none" w:sz="0" w:space="0" w:color="auto"/>
            <w:left w:val="none" w:sz="0" w:space="0" w:color="auto"/>
            <w:bottom w:val="none" w:sz="0" w:space="0" w:color="auto"/>
            <w:right w:val="none" w:sz="0" w:space="0" w:color="auto"/>
          </w:divBdr>
        </w:div>
        <w:div w:id="376928862">
          <w:marLeft w:val="2102"/>
          <w:marRight w:val="0"/>
          <w:marTop w:val="0"/>
          <w:marBottom w:val="101"/>
          <w:divBdr>
            <w:top w:val="none" w:sz="0" w:space="0" w:color="auto"/>
            <w:left w:val="none" w:sz="0" w:space="0" w:color="auto"/>
            <w:bottom w:val="none" w:sz="0" w:space="0" w:color="auto"/>
            <w:right w:val="none" w:sz="0" w:space="0" w:color="auto"/>
          </w:divBdr>
        </w:div>
        <w:div w:id="582103962">
          <w:marLeft w:val="2102"/>
          <w:marRight w:val="0"/>
          <w:marTop w:val="0"/>
          <w:marBottom w:val="101"/>
          <w:divBdr>
            <w:top w:val="none" w:sz="0" w:space="0" w:color="auto"/>
            <w:left w:val="none" w:sz="0" w:space="0" w:color="auto"/>
            <w:bottom w:val="none" w:sz="0" w:space="0" w:color="auto"/>
            <w:right w:val="none" w:sz="0" w:space="0" w:color="auto"/>
          </w:divBdr>
        </w:div>
        <w:div w:id="1056124157">
          <w:marLeft w:val="2102"/>
          <w:marRight w:val="0"/>
          <w:marTop w:val="0"/>
          <w:marBottom w:val="101"/>
          <w:divBdr>
            <w:top w:val="none" w:sz="0" w:space="0" w:color="auto"/>
            <w:left w:val="none" w:sz="0" w:space="0" w:color="auto"/>
            <w:bottom w:val="none" w:sz="0" w:space="0" w:color="auto"/>
            <w:right w:val="none" w:sz="0" w:space="0" w:color="auto"/>
          </w:divBdr>
        </w:div>
        <w:div w:id="1997613914">
          <w:marLeft w:val="2102"/>
          <w:marRight w:val="0"/>
          <w:marTop w:val="0"/>
          <w:marBottom w:val="101"/>
          <w:divBdr>
            <w:top w:val="none" w:sz="0" w:space="0" w:color="auto"/>
            <w:left w:val="none" w:sz="0" w:space="0" w:color="auto"/>
            <w:bottom w:val="none" w:sz="0" w:space="0" w:color="auto"/>
            <w:right w:val="none" w:sz="0" w:space="0" w:color="auto"/>
          </w:divBdr>
        </w:div>
        <w:div w:id="689380459">
          <w:marLeft w:val="1152"/>
          <w:marRight w:val="0"/>
          <w:marTop w:val="0"/>
          <w:marBottom w:val="101"/>
          <w:divBdr>
            <w:top w:val="none" w:sz="0" w:space="0" w:color="auto"/>
            <w:left w:val="none" w:sz="0" w:space="0" w:color="auto"/>
            <w:bottom w:val="none" w:sz="0" w:space="0" w:color="auto"/>
            <w:right w:val="none" w:sz="0" w:space="0" w:color="auto"/>
          </w:divBdr>
        </w:div>
        <w:div w:id="1213620175">
          <w:marLeft w:val="1152"/>
          <w:marRight w:val="0"/>
          <w:marTop w:val="0"/>
          <w:marBottom w:val="101"/>
          <w:divBdr>
            <w:top w:val="none" w:sz="0" w:space="0" w:color="auto"/>
            <w:left w:val="none" w:sz="0" w:space="0" w:color="auto"/>
            <w:bottom w:val="none" w:sz="0" w:space="0" w:color="auto"/>
            <w:right w:val="none" w:sz="0" w:space="0" w:color="auto"/>
          </w:divBdr>
        </w:div>
        <w:div w:id="1014846521">
          <w:marLeft w:val="1152"/>
          <w:marRight w:val="0"/>
          <w:marTop w:val="0"/>
          <w:marBottom w:val="101"/>
          <w:divBdr>
            <w:top w:val="none" w:sz="0" w:space="0" w:color="auto"/>
            <w:left w:val="none" w:sz="0" w:space="0" w:color="auto"/>
            <w:bottom w:val="none" w:sz="0" w:space="0" w:color="auto"/>
            <w:right w:val="none" w:sz="0" w:space="0" w:color="auto"/>
          </w:divBdr>
        </w:div>
        <w:div w:id="841046483">
          <w:marLeft w:val="1152"/>
          <w:marRight w:val="0"/>
          <w:marTop w:val="0"/>
          <w:marBottom w:val="101"/>
          <w:divBdr>
            <w:top w:val="none" w:sz="0" w:space="0" w:color="auto"/>
            <w:left w:val="none" w:sz="0" w:space="0" w:color="auto"/>
            <w:bottom w:val="none" w:sz="0" w:space="0" w:color="auto"/>
            <w:right w:val="none" w:sz="0" w:space="0" w:color="auto"/>
          </w:divBdr>
        </w:div>
        <w:div w:id="561910508">
          <w:marLeft w:val="1152"/>
          <w:marRight w:val="0"/>
          <w:marTop w:val="0"/>
          <w:marBottom w:val="101"/>
          <w:divBdr>
            <w:top w:val="none" w:sz="0" w:space="0" w:color="auto"/>
            <w:left w:val="none" w:sz="0" w:space="0" w:color="auto"/>
            <w:bottom w:val="none" w:sz="0" w:space="0" w:color="auto"/>
            <w:right w:val="none" w:sz="0" w:space="0" w:color="auto"/>
          </w:divBdr>
        </w:div>
        <w:div w:id="1837769315">
          <w:marLeft w:val="1670"/>
          <w:marRight w:val="0"/>
          <w:marTop w:val="0"/>
          <w:marBottom w:val="101"/>
          <w:divBdr>
            <w:top w:val="none" w:sz="0" w:space="0" w:color="auto"/>
            <w:left w:val="none" w:sz="0" w:space="0" w:color="auto"/>
            <w:bottom w:val="none" w:sz="0" w:space="0" w:color="auto"/>
            <w:right w:val="none" w:sz="0" w:space="0" w:color="auto"/>
          </w:divBdr>
        </w:div>
        <w:div w:id="1363287014">
          <w:marLeft w:val="1670"/>
          <w:marRight w:val="0"/>
          <w:marTop w:val="0"/>
          <w:marBottom w:val="101"/>
          <w:divBdr>
            <w:top w:val="none" w:sz="0" w:space="0" w:color="auto"/>
            <w:left w:val="none" w:sz="0" w:space="0" w:color="auto"/>
            <w:bottom w:val="none" w:sz="0" w:space="0" w:color="auto"/>
            <w:right w:val="none" w:sz="0" w:space="0" w:color="auto"/>
          </w:divBdr>
        </w:div>
        <w:div w:id="1520774278">
          <w:marLeft w:val="1670"/>
          <w:marRight w:val="0"/>
          <w:marTop w:val="0"/>
          <w:marBottom w:val="101"/>
          <w:divBdr>
            <w:top w:val="none" w:sz="0" w:space="0" w:color="auto"/>
            <w:left w:val="none" w:sz="0" w:space="0" w:color="auto"/>
            <w:bottom w:val="none" w:sz="0" w:space="0" w:color="auto"/>
            <w:right w:val="none" w:sz="0" w:space="0" w:color="auto"/>
          </w:divBdr>
        </w:div>
        <w:div w:id="667952006">
          <w:marLeft w:val="1670"/>
          <w:marRight w:val="0"/>
          <w:marTop w:val="0"/>
          <w:marBottom w:val="101"/>
          <w:divBdr>
            <w:top w:val="none" w:sz="0" w:space="0" w:color="auto"/>
            <w:left w:val="none" w:sz="0" w:space="0" w:color="auto"/>
            <w:bottom w:val="none" w:sz="0" w:space="0" w:color="auto"/>
            <w:right w:val="none" w:sz="0" w:space="0" w:color="auto"/>
          </w:divBdr>
        </w:div>
        <w:div w:id="1427919907">
          <w:marLeft w:val="1670"/>
          <w:marRight w:val="0"/>
          <w:marTop w:val="0"/>
          <w:marBottom w:val="101"/>
          <w:divBdr>
            <w:top w:val="none" w:sz="0" w:space="0" w:color="auto"/>
            <w:left w:val="none" w:sz="0" w:space="0" w:color="auto"/>
            <w:bottom w:val="none" w:sz="0" w:space="0" w:color="auto"/>
            <w:right w:val="none" w:sz="0" w:space="0" w:color="auto"/>
          </w:divBdr>
        </w:div>
        <w:div w:id="1973321551">
          <w:marLeft w:val="1670"/>
          <w:marRight w:val="0"/>
          <w:marTop w:val="0"/>
          <w:marBottom w:val="101"/>
          <w:divBdr>
            <w:top w:val="none" w:sz="0" w:space="0" w:color="auto"/>
            <w:left w:val="none" w:sz="0" w:space="0" w:color="auto"/>
            <w:bottom w:val="none" w:sz="0" w:space="0" w:color="auto"/>
            <w:right w:val="none" w:sz="0" w:space="0" w:color="auto"/>
          </w:divBdr>
        </w:div>
        <w:div w:id="838689098">
          <w:marLeft w:val="1670"/>
          <w:marRight w:val="0"/>
          <w:marTop w:val="0"/>
          <w:marBottom w:val="101"/>
          <w:divBdr>
            <w:top w:val="none" w:sz="0" w:space="0" w:color="auto"/>
            <w:left w:val="none" w:sz="0" w:space="0" w:color="auto"/>
            <w:bottom w:val="none" w:sz="0" w:space="0" w:color="auto"/>
            <w:right w:val="none" w:sz="0" w:space="0" w:color="auto"/>
          </w:divBdr>
        </w:div>
        <w:div w:id="1763647869">
          <w:marLeft w:val="2102"/>
          <w:marRight w:val="0"/>
          <w:marTop w:val="0"/>
          <w:marBottom w:val="101"/>
          <w:divBdr>
            <w:top w:val="none" w:sz="0" w:space="0" w:color="auto"/>
            <w:left w:val="none" w:sz="0" w:space="0" w:color="auto"/>
            <w:bottom w:val="none" w:sz="0" w:space="0" w:color="auto"/>
            <w:right w:val="none" w:sz="0" w:space="0" w:color="auto"/>
          </w:divBdr>
        </w:div>
        <w:div w:id="957181109">
          <w:marLeft w:val="2102"/>
          <w:marRight w:val="0"/>
          <w:marTop w:val="0"/>
          <w:marBottom w:val="101"/>
          <w:divBdr>
            <w:top w:val="none" w:sz="0" w:space="0" w:color="auto"/>
            <w:left w:val="none" w:sz="0" w:space="0" w:color="auto"/>
            <w:bottom w:val="none" w:sz="0" w:space="0" w:color="auto"/>
            <w:right w:val="none" w:sz="0" w:space="0" w:color="auto"/>
          </w:divBdr>
        </w:div>
        <w:div w:id="2028939417">
          <w:marLeft w:val="2102"/>
          <w:marRight w:val="0"/>
          <w:marTop w:val="0"/>
          <w:marBottom w:val="101"/>
          <w:divBdr>
            <w:top w:val="none" w:sz="0" w:space="0" w:color="auto"/>
            <w:left w:val="none" w:sz="0" w:space="0" w:color="auto"/>
            <w:bottom w:val="none" w:sz="0" w:space="0" w:color="auto"/>
            <w:right w:val="none" w:sz="0" w:space="0" w:color="auto"/>
          </w:divBdr>
        </w:div>
        <w:div w:id="226838768">
          <w:marLeft w:val="2102"/>
          <w:marRight w:val="0"/>
          <w:marTop w:val="0"/>
          <w:marBottom w:val="101"/>
          <w:divBdr>
            <w:top w:val="none" w:sz="0" w:space="0" w:color="auto"/>
            <w:left w:val="none" w:sz="0" w:space="0" w:color="auto"/>
            <w:bottom w:val="none" w:sz="0" w:space="0" w:color="auto"/>
            <w:right w:val="none" w:sz="0" w:space="0" w:color="auto"/>
          </w:divBdr>
        </w:div>
        <w:div w:id="935558626">
          <w:marLeft w:val="1670"/>
          <w:marRight w:val="0"/>
          <w:marTop w:val="0"/>
          <w:marBottom w:val="101"/>
          <w:divBdr>
            <w:top w:val="none" w:sz="0" w:space="0" w:color="auto"/>
            <w:left w:val="none" w:sz="0" w:space="0" w:color="auto"/>
            <w:bottom w:val="none" w:sz="0" w:space="0" w:color="auto"/>
            <w:right w:val="none" w:sz="0" w:space="0" w:color="auto"/>
          </w:divBdr>
        </w:div>
        <w:div w:id="1987510804">
          <w:marLeft w:val="1670"/>
          <w:marRight w:val="0"/>
          <w:marTop w:val="0"/>
          <w:marBottom w:val="101"/>
          <w:divBdr>
            <w:top w:val="none" w:sz="0" w:space="0" w:color="auto"/>
            <w:left w:val="none" w:sz="0" w:space="0" w:color="auto"/>
            <w:bottom w:val="none" w:sz="0" w:space="0" w:color="auto"/>
            <w:right w:val="none" w:sz="0" w:space="0" w:color="auto"/>
          </w:divBdr>
        </w:div>
        <w:div w:id="1161769906">
          <w:marLeft w:val="1670"/>
          <w:marRight w:val="0"/>
          <w:marTop w:val="0"/>
          <w:marBottom w:val="101"/>
          <w:divBdr>
            <w:top w:val="none" w:sz="0" w:space="0" w:color="auto"/>
            <w:left w:val="none" w:sz="0" w:space="0" w:color="auto"/>
            <w:bottom w:val="none" w:sz="0" w:space="0" w:color="auto"/>
            <w:right w:val="none" w:sz="0" w:space="0" w:color="auto"/>
          </w:divBdr>
        </w:div>
        <w:div w:id="1307009176">
          <w:marLeft w:val="1670"/>
          <w:marRight w:val="0"/>
          <w:marTop w:val="0"/>
          <w:marBottom w:val="101"/>
          <w:divBdr>
            <w:top w:val="none" w:sz="0" w:space="0" w:color="auto"/>
            <w:left w:val="none" w:sz="0" w:space="0" w:color="auto"/>
            <w:bottom w:val="none" w:sz="0" w:space="0" w:color="auto"/>
            <w:right w:val="none" w:sz="0" w:space="0" w:color="auto"/>
          </w:divBdr>
        </w:div>
        <w:div w:id="1367371283">
          <w:marLeft w:val="1670"/>
          <w:marRight w:val="0"/>
          <w:marTop w:val="0"/>
          <w:marBottom w:val="101"/>
          <w:divBdr>
            <w:top w:val="none" w:sz="0" w:space="0" w:color="auto"/>
            <w:left w:val="none" w:sz="0" w:space="0" w:color="auto"/>
            <w:bottom w:val="none" w:sz="0" w:space="0" w:color="auto"/>
            <w:right w:val="none" w:sz="0" w:space="0" w:color="auto"/>
          </w:divBdr>
        </w:div>
        <w:div w:id="1831671221">
          <w:marLeft w:val="1670"/>
          <w:marRight w:val="0"/>
          <w:marTop w:val="0"/>
          <w:marBottom w:val="101"/>
          <w:divBdr>
            <w:top w:val="none" w:sz="0" w:space="0" w:color="auto"/>
            <w:left w:val="none" w:sz="0" w:space="0" w:color="auto"/>
            <w:bottom w:val="none" w:sz="0" w:space="0" w:color="auto"/>
            <w:right w:val="none" w:sz="0" w:space="0" w:color="auto"/>
          </w:divBdr>
        </w:div>
        <w:div w:id="1188326448">
          <w:marLeft w:val="1670"/>
          <w:marRight w:val="0"/>
          <w:marTop w:val="0"/>
          <w:marBottom w:val="101"/>
          <w:divBdr>
            <w:top w:val="none" w:sz="0" w:space="0" w:color="auto"/>
            <w:left w:val="none" w:sz="0" w:space="0" w:color="auto"/>
            <w:bottom w:val="none" w:sz="0" w:space="0" w:color="auto"/>
            <w:right w:val="none" w:sz="0" w:space="0" w:color="auto"/>
          </w:divBdr>
        </w:div>
        <w:div w:id="47533457">
          <w:marLeft w:val="1670"/>
          <w:marRight w:val="0"/>
          <w:marTop w:val="0"/>
          <w:marBottom w:val="101"/>
          <w:divBdr>
            <w:top w:val="none" w:sz="0" w:space="0" w:color="auto"/>
            <w:left w:val="none" w:sz="0" w:space="0" w:color="auto"/>
            <w:bottom w:val="none" w:sz="0" w:space="0" w:color="auto"/>
            <w:right w:val="none" w:sz="0" w:space="0" w:color="auto"/>
          </w:divBdr>
        </w:div>
        <w:div w:id="1329364580">
          <w:marLeft w:val="2102"/>
          <w:marRight w:val="0"/>
          <w:marTop w:val="0"/>
          <w:marBottom w:val="101"/>
          <w:divBdr>
            <w:top w:val="none" w:sz="0" w:space="0" w:color="auto"/>
            <w:left w:val="none" w:sz="0" w:space="0" w:color="auto"/>
            <w:bottom w:val="none" w:sz="0" w:space="0" w:color="auto"/>
            <w:right w:val="none" w:sz="0" w:space="0" w:color="auto"/>
          </w:divBdr>
        </w:div>
        <w:div w:id="13970530">
          <w:marLeft w:val="2102"/>
          <w:marRight w:val="0"/>
          <w:marTop w:val="0"/>
          <w:marBottom w:val="101"/>
          <w:divBdr>
            <w:top w:val="none" w:sz="0" w:space="0" w:color="auto"/>
            <w:left w:val="none" w:sz="0" w:space="0" w:color="auto"/>
            <w:bottom w:val="none" w:sz="0" w:space="0" w:color="auto"/>
            <w:right w:val="none" w:sz="0" w:space="0" w:color="auto"/>
          </w:divBdr>
        </w:div>
        <w:div w:id="877816837">
          <w:marLeft w:val="2102"/>
          <w:marRight w:val="0"/>
          <w:marTop w:val="0"/>
          <w:marBottom w:val="101"/>
          <w:divBdr>
            <w:top w:val="none" w:sz="0" w:space="0" w:color="auto"/>
            <w:left w:val="none" w:sz="0" w:space="0" w:color="auto"/>
            <w:bottom w:val="none" w:sz="0" w:space="0" w:color="auto"/>
            <w:right w:val="none" w:sz="0" w:space="0" w:color="auto"/>
          </w:divBdr>
        </w:div>
        <w:div w:id="413281872">
          <w:marLeft w:val="2102"/>
          <w:marRight w:val="0"/>
          <w:marTop w:val="0"/>
          <w:marBottom w:val="101"/>
          <w:divBdr>
            <w:top w:val="none" w:sz="0" w:space="0" w:color="auto"/>
            <w:left w:val="none" w:sz="0" w:space="0" w:color="auto"/>
            <w:bottom w:val="none" w:sz="0" w:space="0" w:color="auto"/>
            <w:right w:val="none" w:sz="0" w:space="0" w:color="auto"/>
          </w:divBdr>
        </w:div>
        <w:div w:id="1460026940">
          <w:marLeft w:val="2102"/>
          <w:marRight w:val="0"/>
          <w:marTop w:val="0"/>
          <w:marBottom w:val="101"/>
          <w:divBdr>
            <w:top w:val="none" w:sz="0" w:space="0" w:color="auto"/>
            <w:left w:val="none" w:sz="0" w:space="0" w:color="auto"/>
            <w:bottom w:val="none" w:sz="0" w:space="0" w:color="auto"/>
            <w:right w:val="none" w:sz="0" w:space="0" w:color="auto"/>
          </w:divBdr>
        </w:div>
        <w:div w:id="332614075">
          <w:marLeft w:val="2102"/>
          <w:marRight w:val="0"/>
          <w:marTop w:val="0"/>
          <w:marBottom w:val="101"/>
          <w:divBdr>
            <w:top w:val="none" w:sz="0" w:space="0" w:color="auto"/>
            <w:left w:val="none" w:sz="0" w:space="0" w:color="auto"/>
            <w:bottom w:val="none" w:sz="0" w:space="0" w:color="auto"/>
            <w:right w:val="none" w:sz="0" w:space="0" w:color="auto"/>
          </w:divBdr>
        </w:div>
        <w:div w:id="573398967">
          <w:marLeft w:val="2102"/>
          <w:marRight w:val="0"/>
          <w:marTop w:val="0"/>
          <w:marBottom w:val="101"/>
          <w:divBdr>
            <w:top w:val="none" w:sz="0" w:space="0" w:color="auto"/>
            <w:left w:val="none" w:sz="0" w:space="0" w:color="auto"/>
            <w:bottom w:val="none" w:sz="0" w:space="0" w:color="auto"/>
            <w:right w:val="none" w:sz="0" w:space="0" w:color="auto"/>
          </w:divBdr>
        </w:div>
        <w:div w:id="556010900">
          <w:marLeft w:val="2102"/>
          <w:marRight w:val="0"/>
          <w:marTop w:val="0"/>
          <w:marBottom w:val="101"/>
          <w:divBdr>
            <w:top w:val="none" w:sz="0" w:space="0" w:color="auto"/>
            <w:left w:val="none" w:sz="0" w:space="0" w:color="auto"/>
            <w:bottom w:val="none" w:sz="0" w:space="0" w:color="auto"/>
            <w:right w:val="none" w:sz="0" w:space="0" w:color="auto"/>
          </w:divBdr>
        </w:div>
        <w:div w:id="1976443071">
          <w:marLeft w:val="2102"/>
          <w:marRight w:val="0"/>
          <w:marTop w:val="0"/>
          <w:marBottom w:val="101"/>
          <w:divBdr>
            <w:top w:val="none" w:sz="0" w:space="0" w:color="auto"/>
            <w:left w:val="none" w:sz="0" w:space="0" w:color="auto"/>
            <w:bottom w:val="none" w:sz="0" w:space="0" w:color="auto"/>
            <w:right w:val="none" w:sz="0" w:space="0" w:color="auto"/>
          </w:divBdr>
        </w:div>
        <w:div w:id="1498034153">
          <w:marLeft w:val="2102"/>
          <w:marRight w:val="0"/>
          <w:marTop w:val="0"/>
          <w:marBottom w:val="101"/>
          <w:divBdr>
            <w:top w:val="none" w:sz="0" w:space="0" w:color="auto"/>
            <w:left w:val="none" w:sz="0" w:space="0" w:color="auto"/>
            <w:bottom w:val="none" w:sz="0" w:space="0" w:color="auto"/>
            <w:right w:val="none" w:sz="0" w:space="0" w:color="auto"/>
          </w:divBdr>
        </w:div>
        <w:div w:id="68043768">
          <w:marLeft w:val="2102"/>
          <w:marRight w:val="0"/>
          <w:marTop w:val="0"/>
          <w:marBottom w:val="101"/>
          <w:divBdr>
            <w:top w:val="none" w:sz="0" w:space="0" w:color="auto"/>
            <w:left w:val="none" w:sz="0" w:space="0" w:color="auto"/>
            <w:bottom w:val="none" w:sz="0" w:space="0" w:color="auto"/>
            <w:right w:val="none" w:sz="0" w:space="0" w:color="auto"/>
          </w:divBdr>
        </w:div>
        <w:div w:id="806776571">
          <w:marLeft w:val="2549"/>
          <w:marRight w:val="0"/>
          <w:marTop w:val="0"/>
          <w:marBottom w:val="101"/>
          <w:divBdr>
            <w:top w:val="none" w:sz="0" w:space="0" w:color="auto"/>
            <w:left w:val="none" w:sz="0" w:space="0" w:color="auto"/>
            <w:bottom w:val="none" w:sz="0" w:space="0" w:color="auto"/>
            <w:right w:val="none" w:sz="0" w:space="0" w:color="auto"/>
          </w:divBdr>
        </w:div>
        <w:div w:id="827017670">
          <w:marLeft w:val="2549"/>
          <w:marRight w:val="0"/>
          <w:marTop w:val="0"/>
          <w:marBottom w:val="101"/>
          <w:divBdr>
            <w:top w:val="none" w:sz="0" w:space="0" w:color="auto"/>
            <w:left w:val="none" w:sz="0" w:space="0" w:color="auto"/>
            <w:bottom w:val="none" w:sz="0" w:space="0" w:color="auto"/>
            <w:right w:val="none" w:sz="0" w:space="0" w:color="auto"/>
          </w:divBdr>
        </w:div>
        <w:div w:id="1286083476">
          <w:marLeft w:val="2549"/>
          <w:marRight w:val="0"/>
          <w:marTop w:val="0"/>
          <w:marBottom w:val="101"/>
          <w:divBdr>
            <w:top w:val="none" w:sz="0" w:space="0" w:color="auto"/>
            <w:left w:val="none" w:sz="0" w:space="0" w:color="auto"/>
            <w:bottom w:val="none" w:sz="0" w:space="0" w:color="auto"/>
            <w:right w:val="none" w:sz="0" w:space="0" w:color="auto"/>
          </w:divBdr>
        </w:div>
        <w:div w:id="482893827">
          <w:marLeft w:val="2102"/>
          <w:marRight w:val="0"/>
          <w:marTop w:val="0"/>
          <w:marBottom w:val="101"/>
          <w:divBdr>
            <w:top w:val="none" w:sz="0" w:space="0" w:color="auto"/>
            <w:left w:val="none" w:sz="0" w:space="0" w:color="auto"/>
            <w:bottom w:val="none" w:sz="0" w:space="0" w:color="auto"/>
            <w:right w:val="none" w:sz="0" w:space="0" w:color="auto"/>
          </w:divBdr>
        </w:div>
        <w:div w:id="2047024491">
          <w:marLeft w:val="1710"/>
          <w:marRight w:val="0"/>
          <w:marTop w:val="0"/>
          <w:marBottom w:val="101"/>
          <w:divBdr>
            <w:top w:val="none" w:sz="0" w:space="0" w:color="auto"/>
            <w:left w:val="none" w:sz="0" w:space="0" w:color="auto"/>
            <w:bottom w:val="none" w:sz="0" w:space="0" w:color="auto"/>
            <w:right w:val="none" w:sz="0" w:space="0" w:color="auto"/>
          </w:divBdr>
        </w:div>
        <w:div w:id="548494632">
          <w:marLeft w:val="1152"/>
          <w:marRight w:val="0"/>
          <w:marTop w:val="0"/>
          <w:marBottom w:val="101"/>
          <w:divBdr>
            <w:top w:val="none" w:sz="0" w:space="0" w:color="auto"/>
            <w:left w:val="none" w:sz="0" w:space="0" w:color="auto"/>
            <w:bottom w:val="none" w:sz="0" w:space="0" w:color="auto"/>
            <w:right w:val="none" w:sz="0" w:space="0" w:color="auto"/>
          </w:divBdr>
        </w:div>
        <w:div w:id="1784686178">
          <w:marLeft w:val="1152"/>
          <w:marRight w:val="0"/>
          <w:marTop w:val="0"/>
          <w:marBottom w:val="101"/>
          <w:divBdr>
            <w:top w:val="none" w:sz="0" w:space="0" w:color="auto"/>
            <w:left w:val="none" w:sz="0" w:space="0" w:color="auto"/>
            <w:bottom w:val="none" w:sz="0" w:space="0" w:color="auto"/>
            <w:right w:val="none" w:sz="0" w:space="0" w:color="auto"/>
          </w:divBdr>
        </w:div>
        <w:div w:id="427770567">
          <w:marLeft w:val="1152"/>
          <w:marRight w:val="0"/>
          <w:marTop w:val="0"/>
          <w:marBottom w:val="101"/>
          <w:divBdr>
            <w:top w:val="none" w:sz="0" w:space="0" w:color="auto"/>
            <w:left w:val="none" w:sz="0" w:space="0" w:color="auto"/>
            <w:bottom w:val="none" w:sz="0" w:space="0" w:color="auto"/>
            <w:right w:val="none" w:sz="0" w:space="0" w:color="auto"/>
          </w:divBdr>
        </w:div>
        <w:div w:id="1457987433">
          <w:marLeft w:val="1152"/>
          <w:marRight w:val="0"/>
          <w:marTop w:val="0"/>
          <w:marBottom w:val="101"/>
          <w:divBdr>
            <w:top w:val="none" w:sz="0" w:space="0" w:color="auto"/>
            <w:left w:val="none" w:sz="0" w:space="0" w:color="auto"/>
            <w:bottom w:val="none" w:sz="0" w:space="0" w:color="auto"/>
            <w:right w:val="none" w:sz="0" w:space="0" w:color="auto"/>
          </w:divBdr>
        </w:div>
        <w:div w:id="122625450">
          <w:marLeft w:val="1152"/>
          <w:marRight w:val="0"/>
          <w:marTop w:val="0"/>
          <w:marBottom w:val="101"/>
          <w:divBdr>
            <w:top w:val="none" w:sz="0" w:space="0" w:color="auto"/>
            <w:left w:val="none" w:sz="0" w:space="0" w:color="auto"/>
            <w:bottom w:val="none" w:sz="0" w:space="0" w:color="auto"/>
            <w:right w:val="none" w:sz="0" w:space="0" w:color="auto"/>
          </w:divBdr>
        </w:div>
        <w:div w:id="544755424">
          <w:marLeft w:val="1152"/>
          <w:marRight w:val="0"/>
          <w:marTop w:val="0"/>
          <w:marBottom w:val="101"/>
          <w:divBdr>
            <w:top w:val="none" w:sz="0" w:space="0" w:color="auto"/>
            <w:left w:val="none" w:sz="0" w:space="0" w:color="auto"/>
            <w:bottom w:val="none" w:sz="0" w:space="0" w:color="auto"/>
            <w:right w:val="none" w:sz="0" w:space="0" w:color="auto"/>
          </w:divBdr>
        </w:div>
        <w:div w:id="1943562394">
          <w:marLeft w:val="1670"/>
          <w:marRight w:val="0"/>
          <w:marTop w:val="0"/>
          <w:marBottom w:val="101"/>
          <w:divBdr>
            <w:top w:val="none" w:sz="0" w:space="0" w:color="auto"/>
            <w:left w:val="none" w:sz="0" w:space="0" w:color="auto"/>
            <w:bottom w:val="none" w:sz="0" w:space="0" w:color="auto"/>
            <w:right w:val="none" w:sz="0" w:space="0" w:color="auto"/>
          </w:divBdr>
        </w:div>
        <w:div w:id="2125077557">
          <w:marLeft w:val="2174"/>
          <w:marRight w:val="0"/>
          <w:marTop w:val="0"/>
          <w:marBottom w:val="101"/>
          <w:divBdr>
            <w:top w:val="none" w:sz="0" w:space="0" w:color="auto"/>
            <w:left w:val="none" w:sz="0" w:space="0" w:color="auto"/>
            <w:bottom w:val="none" w:sz="0" w:space="0" w:color="auto"/>
            <w:right w:val="none" w:sz="0" w:space="0" w:color="auto"/>
          </w:divBdr>
        </w:div>
        <w:div w:id="649746577">
          <w:marLeft w:val="1670"/>
          <w:marRight w:val="0"/>
          <w:marTop w:val="0"/>
          <w:marBottom w:val="101"/>
          <w:divBdr>
            <w:top w:val="none" w:sz="0" w:space="0" w:color="auto"/>
            <w:left w:val="none" w:sz="0" w:space="0" w:color="auto"/>
            <w:bottom w:val="none" w:sz="0" w:space="0" w:color="auto"/>
            <w:right w:val="none" w:sz="0" w:space="0" w:color="auto"/>
          </w:divBdr>
        </w:div>
        <w:div w:id="1544907072">
          <w:marLeft w:val="1152"/>
          <w:marRight w:val="0"/>
          <w:marTop w:val="0"/>
          <w:marBottom w:val="101"/>
          <w:divBdr>
            <w:top w:val="none" w:sz="0" w:space="0" w:color="auto"/>
            <w:left w:val="none" w:sz="0" w:space="0" w:color="auto"/>
            <w:bottom w:val="none" w:sz="0" w:space="0" w:color="auto"/>
            <w:right w:val="none" w:sz="0" w:space="0" w:color="auto"/>
          </w:divBdr>
        </w:div>
        <w:div w:id="1532182902">
          <w:marLeft w:val="1152"/>
          <w:marRight w:val="0"/>
          <w:marTop w:val="0"/>
          <w:marBottom w:val="101"/>
          <w:divBdr>
            <w:top w:val="none" w:sz="0" w:space="0" w:color="auto"/>
            <w:left w:val="none" w:sz="0" w:space="0" w:color="auto"/>
            <w:bottom w:val="none" w:sz="0" w:space="0" w:color="auto"/>
            <w:right w:val="none" w:sz="0" w:space="0" w:color="auto"/>
          </w:divBdr>
        </w:div>
        <w:div w:id="1772621347">
          <w:marLeft w:val="1152"/>
          <w:marRight w:val="0"/>
          <w:marTop w:val="0"/>
          <w:marBottom w:val="101"/>
          <w:divBdr>
            <w:top w:val="none" w:sz="0" w:space="0" w:color="auto"/>
            <w:left w:val="none" w:sz="0" w:space="0" w:color="auto"/>
            <w:bottom w:val="none" w:sz="0" w:space="0" w:color="auto"/>
            <w:right w:val="none" w:sz="0" w:space="0" w:color="auto"/>
          </w:divBdr>
        </w:div>
        <w:div w:id="1844784164">
          <w:marLeft w:val="1152"/>
          <w:marRight w:val="0"/>
          <w:marTop w:val="0"/>
          <w:marBottom w:val="101"/>
          <w:divBdr>
            <w:top w:val="none" w:sz="0" w:space="0" w:color="auto"/>
            <w:left w:val="none" w:sz="0" w:space="0" w:color="auto"/>
            <w:bottom w:val="none" w:sz="0" w:space="0" w:color="auto"/>
            <w:right w:val="none" w:sz="0" w:space="0" w:color="auto"/>
          </w:divBdr>
        </w:div>
        <w:div w:id="141239531">
          <w:marLeft w:val="1152"/>
          <w:marRight w:val="0"/>
          <w:marTop w:val="0"/>
          <w:marBottom w:val="101"/>
          <w:divBdr>
            <w:top w:val="none" w:sz="0" w:space="0" w:color="auto"/>
            <w:left w:val="none" w:sz="0" w:space="0" w:color="auto"/>
            <w:bottom w:val="none" w:sz="0" w:space="0" w:color="auto"/>
            <w:right w:val="none" w:sz="0" w:space="0" w:color="auto"/>
          </w:divBdr>
        </w:div>
        <w:div w:id="1401058482">
          <w:marLeft w:val="1152"/>
          <w:marRight w:val="0"/>
          <w:marTop w:val="0"/>
          <w:marBottom w:val="101"/>
          <w:divBdr>
            <w:top w:val="none" w:sz="0" w:space="0" w:color="auto"/>
            <w:left w:val="none" w:sz="0" w:space="0" w:color="auto"/>
            <w:bottom w:val="none" w:sz="0" w:space="0" w:color="auto"/>
            <w:right w:val="none" w:sz="0" w:space="0" w:color="auto"/>
          </w:divBdr>
        </w:div>
        <w:div w:id="1896501265">
          <w:marLeft w:val="1670"/>
          <w:marRight w:val="0"/>
          <w:marTop w:val="0"/>
          <w:marBottom w:val="101"/>
          <w:divBdr>
            <w:top w:val="none" w:sz="0" w:space="0" w:color="auto"/>
            <w:left w:val="none" w:sz="0" w:space="0" w:color="auto"/>
            <w:bottom w:val="none" w:sz="0" w:space="0" w:color="auto"/>
            <w:right w:val="none" w:sz="0" w:space="0" w:color="auto"/>
          </w:divBdr>
        </w:div>
        <w:div w:id="775098279">
          <w:marLeft w:val="2102"/>
          <w:marRight w:val="0"/>
          <w:marTop w:val="0"/>
          <w:marBottom w:val="101"/>
          <w:divBdr>
            <w:top w:val="none" w:sz="0" w:space="0" w:color="auto"/>
            <w:left w:val="none" w:sz="0" w:space="0" w:color="auto"/>
            <w:bottom w:val="none" w:sz="0" w:space="0" w:color="auto"/>
            <w:right w:val="none" w:sz="0" w:space="0" w:color="auto"/>
          </w:divBdr>
        </w:div>
        <w:div w:id="164169515">
          <w:marLeft w:val="2102"/>
          <w:marRight w:val="0"/>
          <w:marTop w:val="0"/>
          <w:marBottom w:val="101"/>
          <w:divBdr>
            <w:top w:val="none" w:sz="0" w:space="0" w:color="auto"/>
            <w:left w:val="none" w:sz="0" w:space="0" w:color="auto"/>
            <w:bottom w:val="none" w:sz="0" w:space="0" w:color="auto"/>
            <w:right w:val="none" w:sz="0" w:space="0" w:color="auto"/>
          </w:divBdr>
        </w:div>
        <w:div w:id="113671922">
          <w:marLeft w:val="1670"/>
          <w:marRight w:val="0"/>
          <w:marTop w:val="0"/>
          <w:marBottom w:val="101"/>
          <w:divBdr>
            <w:top w:val="none" w:sz="0" w:space="0" w:color="auto"/>
            <w:left w:val="none" w:sz="0" w:space="0" w:color="auto"/>
            <w:bottom w:val="none" w:sz="0" w:space="0" w:color="auto"/>
            <w:right w:val="none" w:sz="0" w:space="0" w:color="auto"/>
          </w:divBdr>
        </w:div>
        <w:div w:id="1148011432">
          <w:marLeft w:val="1670"/>
          <w:marRight w:val="0"/>
          <w:marTop w:val="0"/>
          <w:marBottom w:val="101"/>
          <w:divBdr>
            <w:top w:val="none" w:sz="0" w:space="0" w:color="auto"/>
            <w:left w:val="none" w:sz="0" w:space="0" w:color="auto"/>
            <w:bottom w:val="none" w:sz="0" w:space="0" w:color="auto"/>
            <w:right w:val="none" w:sz="0" w:space="0" w:color="auto"/>
          </w:divBdr>
        </w:div>
        <w:div w:id="393965178">
          <w:marLeft w:val="2102"/>
          <w:marRight w:val="0"/>
          <w:marTop w:val="0"/>
          <w:marBottom w:val="101"/>
          <w:divBdr>
            <w:top w:val="none" w:sz="0" w:space="0" w:color="auto"/>
            <w:left w:val="none" w:sz="0" w:space="0" w:color="auto"/>
            <w:bottom w:val="none" w:sz="0" w:space="0" w:color="auto"/>
            <w:right w:val="none" w:sz="0" w:space="0" w:color="auto"/>
          </w:divBdr>
        </w:div>
        <w:div w:id="2037581516">
          <w:marLeft w:val="2102"/>
          <w:marRight w:val="0"/>
          <w:marTop w:val="0"/>
          <w:marBottom w:val="101"/>
          <w:divBdr>
            <w:top w:val="none" w:sz="0" w:space="0" w:color="auto"/>
            <w:left w:val="none" w:sz="0" w:space="0" w:color="auto"/>
            <w:bottom w:val="none" w:sz="0" w:space="0" w:color="auto"/>
            <w:right w:val="none" w:sz="0" w:space="0" w:color="auto"/>
          </w:divBdr>
        </w:div>
        <w:div w:id="1343970470">
          <w:marLeft w:val="2102"/>
          <w:marRight w:val="0"/>
          <w:marTop w:val="0"/>
          <w:marBottom w:val="101"/>
          <w:divBdr>
            <w:top w:val="none" w:sz="0" w:space="0" w:color="auto"/>
            <w:left w:val="none" w:sz="0" w:space="0" w:color="auto"/>
            <w:bottom w:val="none" w:sz="0" w:space="0" w:color="auto"/>
            <w:right w:val="none" w:sz="0" w:space="0" w:color="auto"/>
          </w:divBdr>
        </w:div>
        <w:div w:id="2042508414">
          <w:marLeft w:val="1670"/>
          <w:marRight w:val="0"/>
          <w:marTop w:val="0"/>
          <w:marBottom w:val="101"/>
          <w:divBdr>
            <w:top w:val="none" w:sz="0" w:space="0" w:color="auto"/>
            <w:left w:val="none" w:sz="0" w:space="0" w:color="auto"/>
            <w:bottom w:val="none" w:sz="0" w:space="0" w:color="auto"/>
            <w:right w:val="none" w:sz="0" w:space="0" w:color="auto"/>
          </w:divBdr>
        </w:div>
        <w:div w:id="1720590899">
          <w:marLeft w:val="1670"/>
          <w:marRight w:val="0"/>
          <w:marTop w:val="0"/>
          <w:marBottom w:val="101"/>
          <w:divBdr>
            <w:top w:val="none" w:sz="0" w:space="0" w:color="auto"/>
            <w:left w:val="none" w:sz="0" w:space="0" w:color="auto"/>
            <w:bottom w:val="none" w:sz="0" w:space="0" w:color="auto"/>
            <w:right w:val="none" w:sz="0" w:space="0" w:color="auto"/>
          </w:divBdr>
        </w:div>
        <w:div w:id="331223299">
          <w:marLeft w:val="1670"/>
          <w:marRight w:val="0"/>
          <w:marTop w:val="0"/>
          <w:marBottom w:val="101"/>
          <w:divBdr>
            <w:top w:val="none" w:sz="0" w:space="0" w:color="auto"/>
            <w:left w:val="none" w:sz="0" w:space="0" w:color="auto"/>
            <w:bottom w:val="none" w:sz="0" w:space="0" w:color="auto"/>
            <w:right w:val="none" w:sz="0" w:space="0" w:color="auto"/>
          </w:divBdr>
        </w:div>
        <w:div w:id="678703329">
          <w:marLeft w:val="1670"/>
          <w:marRight w:val="0"/>
          <w:marTop w:val="0"/>
          <w:marBottom w:val="101"/>
          <w:divBdr>
            <w:top w:val="none" w:sz="0" w:space="0" w:color="auto"/>
            <w:left w:val="none" w:sz="0" w:space="0" w:color="auto"/>
            <w:bottom w:val="none" w:sz="0" w:space="0" w:color="auto"/>
            <w:right w:val="none" w:sz="0" w:space="0" w:color="auto"/>
          </w:divBdr>
        </w:div>
        <w:div w:id="997538380">
          <w:marLeft w:val="1670"/>
          <w:marRight w:val="0"/>
          <w:marTop w:val="0"/>
          <w:marBottom w:val="101"/>
          <w:divBdr>
            <w:top w:val="none" w:sz="0" w:space="0" w:color="auto"/>
            <w:left w:val="none" w:sz="0" w:space="0" w:color="auto"/>
            <w:bottom w:val="none" w:sz="0" w:space="0" w:color="auto"/>
            <w:right w:val="none" w:sz="0" w:space="0" w:color="auto"/>
          </w:divBdr>
        </w:div>
        <w:div w:id="452015143">
          <w:marLeft w:val="2102"/>
          <w:marRight w:val="0"/>
          <w:marTop w:val="0"/>
          <w:marBottom w:val="101"/>
          <w:divBdr>
            <w:top w:val="none" w:sz="0" w:space="0" w:color="auto"/>
            <w:left w:val="none" w:sz="0" w:space="0" w:color="auto"/>
            <w:bottom w:val="none" w:sz="0" w:space="0" w:color="auto"/>
            <w:right w:val="none" w:sz="0" w:space="0" w:color="auto"/>
          </w:divBdr>
        </w:div>
        <w:div w:id="1375422549">
          <w:marLeft w:val="2549"/>
          <w:marRight w:val="0"/>
          <w:marTop w:val="0"/>
          <w:marBottom w:val="101"/>
          <w:divBdr>
            <w:top w:val="none" w:sz="0" w:space="0" w:color="auto"/>
            <w:left w:val="none" w:sz="0" w:space="0" w:color="auto"/>
            <w:bottom w:val="none" w:sz="0" w:space="0" w:color="auto"/>
            <w:right w:val="none" w:sz="0" w:space="0" w:color="auto"/>
          </w:divBdr>
        </w:div>
        <w:div w:id="2045521566">
          <w:marLeft w:val="2549"/>
          <w:marRight w:val="0"/>
          <w:marTop w:val="0"/>
          <w:marBottom w:val="101"/>
          <w:divBdr>
            <w:top w:val="none" w:sz="0" w:space="0" w:color="auto"/>
            <w:left w:val="none" w:sz="0" w:space="0" w:color="auto"/>
            <w:bottom w:val="none" w:sz="0" w:space="0" w:color="auto"/>
            <w:right w:val="none" w:sz="0" w:space="0" w:color="auto"/>
          </w:divBdr>
        </w:div>
        <w:div w:id="152140852">
          <w:marLeft w:val="2549"/>
          <w:marRight w:val="0"/>
          <w:marTop w:val="0"/>
          <w:marBottom w:val="101"/>
          <w:divBdr>
            <w:top w:val="none" w:sz="0" w:space="0" w:color="auto"/>
            <w:left w:val="none" w:sz="0" w:space="0" w:color="auto"/>
            <w:bottom w:val="none" w:sz="0" w:space="0" w:color="auto"/>
            <w:right w:val="none" w:sz="0" w:space="0" w:color="auto"/>
          </w:divBdr>
        </w:div>
        <w:div w:id="2000883088">
          <w:marLeft w:val="2549"/>
          <w:marRight w:val="0"/>
          <w:marTop w:val="0"/>
          <w:marBottom w:val="101"/>
          <w:divBdr>
            <w:top w:val="none" w:sz="0" w:space="0" w:color="auto"/>
            <w:left w:val="none" w:sz="0" w:space="0" w:color="auto"/>
            <w:bottom w:val="none" w:sz="0" w:space="0" w:color="auto"/>
            <w:right w:val="none" w:sz="0" w:space="0" w:color="auto"/>
          </w:divBdr>
        </w:div>
        <w:div w:id="1767143800">
          <w:marLeft w:val="2102"/>
          <w:marRight w:val="0"/>
          <w:marTop w:val="0"/>
          <w:marBottom w:val="101"/>
          <w:divBdr>
            <w:top w:val="none" w:sz="0" w:space="0" w:color="auto"/>
            <w:left w:val="none" w:sz="0" w:space="0" w:color="auto"/>
            <w:bottom w:val="none" w:sz="0" w:space="0" w:color="auto"/>
            <w:right w:val="none" w:sz="0" w:space="0" w:color="auto"/>
          </w:divBdr>
        </w:div>
        <w:div w:id="177162363">
          <w:marLeft w:val="2549"/>
          <w:marRight w:val="0"/>
          <w:marTop w:val="0"/>
          <w:marBottom w:val="101"/>
          <w:divBdr>
            <w:top w:val="none" w:sz="0" w:space="0" w:color="auto"/>
            <w:left w:val="none" w:sz="0" w:space="0" w:color="auto"/>
            <w:bottom w:val="none" w:sz="0" w:space="0" w:color="auto"/>
            <w:right w:val="none" w:sz="0" w:space="0" w:color="auto"/>
          </w:divBdr>
        </w:div>
        <w:div w:id="907420902">
          <w:marLeft w:val="2549"/>
          <w:marRight w:val="0"/>
          <w:marTop w:val="0"/>
          <w:marBottom w:val="101"/>
          <w:divBdr>
            <w:top w:val="none" w:sz="0" w:space="0" w:color="auto"/>
            <w:left w:val="none" w:sz="0" w:space="0" w:color="auto"/>
            <w:bottom w:val="none" w:sz="0" w:space="0" w:color="auto"/>
            <w:right w:val="none" w:sz="0" w:space="0" w:color="auto"/>
          </w:divBdr>
        </w:div>
        <w:div w:id="355431276">
          <w:marLeft w:val="2549"/>
          <w:marRight w:val="0"/>
          <w:marTop w:val="0"/>
          <w:marBottom w:val="101"/>
          <w:divBdr>
            <w:top w:val="none" w:sz="0" w:space="0" w:color="auto"/>
            <w:left w:val="none" w:sz="0" w:space="0" w:color="auto"/>
            <w:bottom w:val="none" w:sz="0" w:space="0" w:color="auto"/>
            <w:right w:val="none" w:sz="0" w:space="0" w:color="auto"/>
          </w:divBdr>
        </w:div>
        <w:div w:id="569273300">
          <w:marLeft w:val="2549"/>
          <w:marRight w:val="0"/>
          <w:marTop w:val="0"/>
          <w:marBottom w:val="101"/>
          <w:divBdr>
            <w:top w:val="none" w:sz="0" w:space="0" w:color="auto"/>
            <w:left w:val="none" w:sz="0" w:space="0" w:color="auto"/>
            <w:bottom w:val="none" w:sz="0" w:space="0" w:color="auto"/>
            <w:right w:val="none" w:sz="0" w:space="0" w:color="auto"/>
          </w:divBdr>
        </w:div>
        <w:div w:id="1002397571">
          <w:marLeft w:val="2102"/>
          <w:marRight w:val="0"/>
          <w:marTop w:val="0"/>
          <w:marBottom w:val="101"/>
          <w:divBdr>
            <w:top w:val="none" w:sz="0" w:space="0" w:color="auto"/>
            <w:left w:val="none" w:sz="0" w:space="0" w:color="auto"/>
            <w:bottom w:val="none" w:sz="0" w:space="0" w:color="auto"/>
            <w:right w:val="none" w:sz="0" w:space="0" w:color="auto"/>
          </w:divBdr>
        </w:div>
        <w:div w:id="1326127393">
          <w:marLeft w:val="2549"/>
          <w:marRight w:val="0"/>
          <w:marTop w:val="0"/>
          <w:marBottom w:val="101"/>
          <w:divBdr>
            <w:top w:val="none" w:sz="0" w:space="0" w:color="auto"/>
            <w:left w:val="none" w:sz="0" w:space="0" w:color="auto"/>
            <w:bottom w:val="none" w:sz="0" w:space="0" w:color="auto"/>
            <w:right w:val="none" w:sz="0" w:space="0" w:color="auto"/>
          </w:divBdr>
        </w:div>
        <w:div w:id="551769158">
          <w:marLeft w:val="2549"/>
          <w:marRight w:val="0"/>
          <w:marTop w:val="0"/>
          <w:marBottom w:val="101"/>
          <w:divBdr>
            <w:top w:val="none" w:sz="0" w:space="0" w:color="auto"/>
            <w:left w:val="none" w:sz="0" w:space="0" w:color="auto"/>
            <w:bottom w:val="none" w:sz="0" w:space="0" w:color="auto"/>
            <w:right w:val="none" w:sz="0" w:space="0" w:color="auto"/>
          </w:divBdr>
        </w:div>
        <w:div w:id="621036492">
          <w:marLeft w:val="2549"/>
          <w:marRight w:val="0"/>
          <w:marTop w:val="0"/>
          <w:marBottom w:val="101"/>
          <w:divBdr>
            <w:top w:val="none" w:sz="0" w:space="0" w:color="auto"/>
            <w:left w:val="none" w:sz="0" w:space="0" w:color="auto"/>
            <w:bottom w:val="none" w:sz="0" w:space="0" w:color="auto"/>
            <w:right w:val="none" w:sz="0" w:space="0" w:color="auto"/>
          </w:divBdr>
        </w:div>
        <w:div w:id="118187155">
          <w:marLeft w:val="2549"/>
          <w:marRight w:val="0"/>
          <w:marTop w:val="0"/>
          <w:marBottom w:val="101"/>
          <w:divBdr>
            <w:top w:val="none" w:sz="0" w:space="0" w:color="auto"/>
            <w:left w:val="none" w:sz="0" w:space="0" w:color="auto"/>
            <w:bottom w:val="none" w:sz="0" w:space="0" w:color="auto"/>
            <w:right w:val="none" w:sz="0" w:space="0" w:color="auto"/>
          </w:divBdr>
        </w:div>
        <w:div w:id="225772789">
          <w:marLeft w:val="2549"/>
          <w:marRight w:val="0"/>
          <w:marTop w:val="0"/>
          <w:marBottom w:val="101"/>
          <w:divBdr>
            <w:top w:val="none" w:sz="0" w:space="0" w:color="auto"/>
            <w:left w:val="none" w:sz="0" w:space="0" w:color="auto"/>
            <w:bottom w:val="none" w:sz="0" w:space="0" w:color="auto"/>
            <w:right w:val="none" w:sz="0" w:space="0" w:color="auto"/>
          </w:divBdr>
        </w:div>
        <w:div w:id="1196968253">
          <w:marLeft w:val="2549"/>
          <w:marRight w:val="0"/>
          <w:marTop w:val="0"/>
          <w:marBottom w:val="101"/>
          <w:divBdr>
            <w:top w:val="none" w:sz="0" w:space="0" w:color="auto"/>
            <w:left w:val="none" w:sz="0" w:space="0" w:color="auto"/>
            <w:bottom w:val="none" w:sz="0" w:space="0" w:color="auto"/>
            <w:right w:val="none" w:sz="0" w:space="0" w:color="auto"/>
          </w:divBdr>
        </w:div>
        <w:div w:id="1211957591">
          <w:marLeft w:val="2549"/>
          <w:marRight w:val="0"/>
          <w:marTop w:val="0"/>
          <w:marBottom w:val="101"/>
          <w:divBdr>
            <w:top w:val="none" w:sz="0" w:space="0" w:color="auto"/>
            <w:left w:val="none" w:sz="0" w:space="0" w:color="auto"/>
            <w:bottom w:val="none" w:sz="0" w:space="0" w:color="auto"/>
            <w:right w:val="none" w:sz="0" w:space="0" w:color="auto"/>
          </w:divBdr>
        </w:div>
        <w:div w:id="1571039620">
          <w:marLeft w:val="2549"/>
          <w:marRight w:val="0"/>
          <w:marTop w:val="0"/>
          <w:marBottom w:val="101"/>
          <w:divBdr>
            <w:top w:val="none" w:sz="0" w:space="0" w:color="auto"/>
            <w:left w:val="none" w:sz="0" w:space="0" w:color="auto"/>
            <w:bottom w:val="none" w:sz="0" w:space="0" w:color="auto"/>
            <w:right w:val="none" w:sz="0" w:space="0" w:color="auto"/>
          </w:divBdr>
        </w:div>
        <w:div w:id="1156650791">
          <w:marLeft w:val="2549"/>
          <w:marRight w:val="0"/>
          <w:marTop w:val="0"/>
          <w:marBottom w:val="101"/>
          <w:divBdr>
            <w:top w:val="none" w:sz="0" w:space="0" w:color="auto"/>
            <w:left w:val="none" w:sz="0" w:space="0" w:color="auto"/>
            <w:bottom w:val="none" w:sz="0" w:space="0" w:color="auto"/>
            <w:right w:val="none" w:sz="0" w:space="0" w:color="auto"/>
          </w:divBdr>
        </w:div>
        <w:div w:id="912542260">
          <w:marLeft w:val="2549"/>
          <w:marRight w:val="0"/>
          <w:marTop w:val="0"/>
          <w:marBottom w:val="101"/>
          <w:divBdr>
            <w:top w:val="none" w:sz="0" w:space="0" w:color="auto"/>
            <w:left w:val="none" w:sz="0" w:space="0" w:color="auto"/>
            <w:bottom w:val="none" w:sz="0" w:space="0" w:color="auto"/>
            <w:right w:val="none" w:sz="0" w:space="0" w:color="auto"/>
          </w:divBdr>
        </w:div>
        <w:div w:id="1527019324">
          <w:marLeft w:val="2549"/>
          <w:marRight w:val="0"/>
          <w:marTop w:val="0"/>
          <w:marBottom w:val="101"/>
          <w:divBdr>
            <w:top w:val="none" w:sz="0" w:space="0" w:color="auto"/>
            <w:left w:val="none" w:sz="0" w:space="0" w:color="auto"/>
            <w:bottom w:val="none" w:sz="0" w:space="0" w:color="auto"/>
            <w:right w:val="none" w:sz="0" w:space="0" w:color="auto"/>
          </w:divBdr>
        </w:div>
        <w:div w:id="1567764758">
          <w:marLeft w:val="1152"/>
          <w:marRight w:val="0"/>
          <w:marTop w:val="0"/>
          <w:marBottom w:val="101"/>
          <w:divBdr>
            <w:top w:val="none" w:sz="0" w:space="0" w:color="auto"/>
            <w:left w:val="none" w:sz="0" w:space="0" w:color="auto"/>
            <w:bottom w:val="none" w:sz="0" w:space="0" w:color="auto"/>
            <w:right w:val="none" w:sz="0" w:space="0" w:color="auto"/>
          </w:divBdr>
        </w:div>
        <w:div w:id="931165409">
          <w:marLeft w:val="1152"/>
          <w:marRight w:val="0"/>
          <w:marTop w:val="0"/>
          <w:marBottom w:val="101"/>
          <w:divBdr>
            <w:top w:val="none" w:sz="0" w:space="0" w:color="auto"/>
            <w:left w:val="none" w:sz="0" w:space="0" w:color="auto"/>
            <w:bottom w:val="none" w:sz="0" w:space="0" w:color="auto"/>
            <w:right w:val="none" w:sz="0" w:space="0" w:color="auto"/>
          </w:divBdr>
        </w:div>
        <w:div w:id="365250939">
          <w:marLeft w:val="1152"/>
          <w:marRight w:val="0"/>
          <w:marTop w:val="0"/>
          <w:marBottom w:val="101"/>
          <w:divBdr>
            <w:top w:val="none" w:sz="0" w:space="0" w:color="auto"/>
            <w:left w:val="none" w:sz="0" w:space="0" w:color="auto"/>
            <w:bottom w:val="none" w:sz="0" w:space="0" w:color="auto"/>
            <w:right w:val="none" w:sz="0" w:space="0" w:color="auto"/>
          </w:divBdr>
        </w:div>
        <w:div w:id="257372380">
          <w:marLeft w:val="1152"/>
          <w:marRight w:val="0"/>
          <w:marTop w:val="0"/>
          <w:marBottom w:val="101"/>
          <w:divBdr>
            <w:top w:val="none" w:sz="0" w:space="0" w:color="auto"/>
            <w:left w:val="none" w:sz="0" w:space="0" w:color="auto"/>
            <w:bottom w:val="none" w:sz="0" w:space="0" w:color="auto"/>
            <w:right w:val="none" w:sz="0" w:space="0" w:color="auto"/>
          </w:divBdr>
        </w:div>
        <w:div w:id="97916232">
          <w:marLeft w:val="1152"/>
          <w:marRight w:val="0"/>
          <w:marTop w:val="0"/>
          <w:marBottom w:val="101"/>
          <w:divBdr>
            <w:top w:val="none" w:sz="0" w:space="0" w:color="auto"/>
            <w:left w:val="none" w:sz="0" w:space="0" w:color="auto"/>
            <w:bottom w:val="none" w:sz="0" w:space="0" w:color="auto"/>
            <w:right w:val="none" w:sz="0" w:space="0" w:color="auto"/>
          </w:divBdr>
        </w:div>
        <w:div w:id="1786001120">
          <w:marLeft w:val="1152"/>
          <w:marRight w:val="0"/>
          <w:marTop w:val="0"/>
          <w:marBottom w:val="101"/>
          <w:divBdr>
            <w:top w:val="none" w:sz="0" w:space="0" w:color="auto"/>
            <w:left w:val="none" w:sz="0" w:space="0" w:color="auto"/>
            <w:bottom w:val="none" w:sz="0" w:space="0" w:color="auto"/>
            <w:right w:val="none" w:sz="0" w:space="0" w:color="auto"/>
          </w:divBdr>
        </w:div>
        <w:div w:id="1203135156">
          <w:marLeft w:val="1670"/>
          <w:marRight w:val="0"/>
          <w:marTop w:val="0"/>
          <w:marBottom w:val="101"/>
          <w:divBdr>
            <w:top w:val="none" w:sz="0" w:space="0" w:color="auto"/>
            <w:left w:val="none" w:sz="0" w:space="0" w:color="auto"/>
            <w:bottom w:val="none" w:sz="0" w:space="0" w:color="auto"/>
            <w:right w:val="none" w:sz="0" w:space="0" w:color="auto"/>
          </w:divBdr>
        </w:div>
        <w:div w:id="844133548">
          <w:marLeft w:val="2102"/>
          <w:marRight w:val="0"/>
          <w:marTop w:val="0"/>
          <w:marBottom w:val="101"/>
          <w:divBdr>
            <w:top w:val="none" w:sz="0" w:space="0" w:color="auto"/>
            <w:left w:val="none" w:sz="0" w:space="0" w:color="auto"/>
            <w:bottom w:val="none" w:sz="0" w:space="0" w:color="auto"/>
            <w:right w:val="none" w:sz="0" w:space="0" w:color="auto"/>
          </w:divBdr>
        </w:div>
        <w:div w:id="94056949">
          <w:marLeft w:val="2102"/>
          <w:marRight w:val="0"/>
          <w:marTop w:val="0"/>
          <w:marBottom w:val="101"/>
          <w:divBdr>
            <w:top w:val="none" w:sz="0" w:space="0" w:color="auto"/>
            <w:left w:val="none" w:sz="0" w:space="0" w:color="auto"/>
            <w:bottom w:val="none" w:sz="0" w:space="0" w:color="auto"/>
            <w:right w:val="none" w:sz="0" w:space="0" w:color="auto"/>
          </w:divBdr>
        </w:div>
        <w:div w:id="455485361">
          <w:marLeft w:val="2102"/>
          <w:marRight w:val="0"/>
          <w:marTop w:val="0"/>
          <w:marBottom w:val="101"/>
          <w:divBdr>
            <w:top w:val="none" w:sz="0" w:space="0" w:color="auto"/>
            <w:left w:val="none" w:sz="0" w:space="0" w:color="auto"/>
            <w:bottom w:val="none" w:sz="0" w:space="0" w:color="auto"/>
            <w:right w:val="none" w:sz="0" w:space="0" w:color="auto"/>
          </w:divBdr>
        </w:div>
        <w:div w:id="1088309867">
          <w:marLeft w:val="2102"/>
          <w:marRight w:val="0"/>
          <w:marTop w:val="0"/>
          <w:marBottom w:val="101"/>
          <w:divBdr>
            <w:top w:val="none" w:sz="0" w:space="0" w:color="auto"/>
            <w:left w:val="none" w:sz="0" w:space="0" w:color="auto"/>
            <w:bottom w:val="none" w:sz="0" w:space="0" w:color="auto"/>
            <w:right w:val="none" w:sz="0" w:space="0" w:color="auto"/>
          </w:divBdr>
        </w:div>
        <w:div w:id="416023306">
          <w:marLeft w:val="2102"/>
          <w:marRight w:val="0"/>
          <w:marTop w:val="0"/>
          <w:marBottom w:val="101"/>
          <w:divBdr>
            <w:top w:val="none" w:sz="0" w:space="0" w:color="auto"/>
            <w:left w:val="none" w:sz="0" w:space="0" w:color="auto"/>
            <w:bottom w:val="none" w:sz="0" w:space="0" w:color="auto"/>
            <w:right w:val="none" w:sz="0" w:space="0" w:color="auto"/>
          </w:divBdr>
        </w:div>
        <w:div w:id="437260562">
          <w:marLeft w:val="2102"/>
          <w:marRight w:val="0"/>
          <w:marTop w:val="0"/>
          <w:marBottom w:val="101"/>
          <w:divBdr>
            <w:top w:val="none" w:sz="0" w:space="0" w:color="auto"/>
            <w:left w:val="none" w:sz="0" w:space="0" w:color="auto"/>
            <w:bottom w:val="none" w:sz="0" w:space="0" w:color="auto"/>
            <w:right w:val="none" w:sz="0" w:space="0" w:color="auto"/>
          </w:divBdr>
        </w:div>
        <w:div w:id="1556351399">
          <w:marLeft w:val="2102"/>
          <w:marRight w:val="0"/>
          <w:marTop w:val="0"/>
          <w:marBottom w:val="101"/>
          <w:divBdr>
            <w:top w:val="none" w:sz="0" w:space="0" w:color="auto"/>
            <w:left w:val="none" w:sz="0" w:space="0" w:color="auto"/>
            <w:bottom w:val="none" w:sz="0" w:space="0" w:color="auto"/>
            <w:right w:val="none" w:sz="0" w:space="0" w:color="auto"/>
          </w:divBdr>
        </w:div>
        <w:div w:id="1237127744">
          <w:marLeft w:val="2102"/>
          <w:marRight w:val="0"/>
          <w:marTop w:val="0"/>
          <w:marBottom w:val="101"/>
          <w:divBdr>
            <w:top w:val="none" w:sz="0" w:space="0" w:color="auto"/>
            <w:left w:val="none" w:sz="0" w:space="0" w:color="auto"/>
            <w:bottom w:val="none" w:sz="0" w:space="0" w:color="auto"/>
            <w:right w:val="none" w:sz="0" w:space="0" w:color="auto"/>
          </w:divBdr>
        </w:div>
        <w:div w:id="595404566">
          <w:marLeft w:val="2102"/>
          <w:marRight w:val="0"/>
          <w:marTop w:val="0"/>
          <w:marBottom w:val="101"/>
          <w:divBdr>
            <w:top w:val="none" w:sz="0" w:space="0" w:color="auto"/>
            <w:left w:val="none" w:sz="0" w:space="0" w:color="auto"/>
            <w:bottom w:val="none" w:sz="0" w:space="0" w:color="auto"/>
            <w:right w:val="none" w:sz="0" w:space="0" w:color="auto"/>
          </w:divBdr>
        </w:div>
        <w:div w:id="130371312">
          <w:marLeft w:val="2102"/>
          <w:marRight w:val="0"/>
          <w:marTop w:val="0"/>
          <w:marBottom w:val="101"/>
          <w:divBdr>
            <w:top w:val="none" w:sz="0" w:space="0" w:color="auto"/>
            <w:left w:val="none" w:sz="0" w:space="0" w:color="auto"/>
            <w:bottom w:val="none" w:sz="0" w:space="0" w:color="auto"/>
            <w:right w:val="none" w:sz="0" w:space="0" w:color="auto"/>
          </w:divBdr>
        </w:div>
        <w:div w:id="1678924338">
          <w:marLeft w:val="2102"/>
          <w:marRight w:val="0"/>
          <w:marTop w:val="0"/>
          <w:marBottom w:val="101"/>
          <w:divBdr>
            <w:top w:val="none" w:sz="0" w:space="0" w:color="auto"/>
            <w:left w:val="none" w:sz="0" w:space="0" w:color="auto"/>
            <w:bottom w:val="none" w:sz="0" w:space="0" w:color="auto"/>
            <w:right w:val="none" w:sz="0" w:space="0" w:color="auto"/>
          </w:divBdr>
        </w:div>
        <w:div w:id="1231695735">
          <w:marLeft w:val="2102"/>
          <w:marRight w:val="0"/>
          <w:marTop w:val="0"/>
          <w:marBottom w:val="101"/>
          <w:divBdr>
            <w:top w:val="none" w:sz="0" w:space="0" w:color="auto"/>
            <w:left w:val="none" w:sz="0" w:space="0" w:color="auto"/>
            <w:bottom w:val="none" w:sz="0" w:space="0" w:color="auto"/>
            <w:right w:val="none" w:sz="0" w:space="0" w:color="auto"/>
          </w:divBdr>
        </w:div>
        <w:div w:id="232859486">
          <w:marLeft w:val="2102"/>
          <w:marRight w:val="0"/>
          <w:marTop w:val="0"/>
          <w:marBottom w:val="101"/>
          <w:divBdr>
            <w:top w:val="none" w:sz="0" w:space="0" w:color="auto"/>
            <w:left w:val="none" w:sz="0" w:space="0" w:color="auto"/>
            <w:bottom w:val="none" w:sz="0" w:space="0" w:color="auto"/>
            <w:right w:val="none" w:sz="0" w:space="0" w:color="auto"/>
          </w:divBdr>
        </w:div>
        <w:div w:id="1222985533">
          <w:marLeft w:val="2102"/>
          <w:marRight w:val="0"/>
          <w:marTop w:val="0"/>
          <w:marBottom w:val="101"/>
          <w:divBdr>
            <w:top w:val="none" w:sz="0" w:space="0" w:color="auto"/>
            <w:left w:val="none" w:sz="0" w:space="0" w:color="auto"/>
            <w:bottom w:val="none" w:sz="0" w:space="0" w:color="auto"/>
            <w:right w:val="none" w:sz="0" w:space="0" w:color="auto"/>
          </w:divBdr>
        </w:div>
        <w:div w:id="2117555473">
          <w:marLeft w:val="2102"/>
          <w:marRight w:val="0"/>
          <w:marTop w:val="0"/>
          <w:marBottom w:val="101"/>
          <w:divBdr>
            <w:top w:val="none" w:sz="0" w:space="0" w:color="auto"/>
            <w:left w:val="none" w:sz="0" w:space="0" w:color="auto"/>
            <w:bottom w:val="none" w:sz="0" w:space="0" w:color="auto"/>
            <w:right w:val="none" w:sz="0" w:space="0" w:color="auto"/>
          </w:divBdr>
        </w:div>
        <w:div w:id="114451007">
          <w:marLeft w:val="2102"/>
          <w:marRight w:val="0"/>
          <w:marTop w:val="0"/>
          <w:marBottom w:val="101"/>
          <w:divBdr>
            <w:top w:val="none" w:sz="0" w:space="0" w:color="auto"/>
            <w:left w:val="none" w:sz="0" w:space="0" w:color="auto"/>
            <w:bottom w:val="none" w:sz="0" w:space="0" w:color="auto"/>
            <w:right w:val="none" w:sz="0" w:space="0" w:color="auto"/>
          </w:divBdr>
        </w:div>
        <w:div w:id="952245452">
          <w:marLeft w:val="2102"/>
          <w:marRight w:val="0"/>
          <w:marTop w:val="0"/>
          <w:marBottom w:val="101"/>
          <w:divBdr>
            <w:top w:val="none" w:sz="0" w:space="0" w:color="auto"/>
            <w:left w:val="none" w:sz="0" w:space="0" w:color="auto"/>
            <w:bottom w:val="none" w:sz="0" w:space="0" w:color="auto"/>
            <w:right w:val="none" w:sz="0" w:space="0" w:color="auto"/>
          </w:divBdr>
        </w:div>
        <w:div w:id="1155104743">
          <w:marLeft w:val="2102"/>
          <w:marRight w:val="0"/>
          <w:marTop w:val="0"/>
          <w:marBottom w:val="101"/>
          <w:divBdr>
            <w:top w:val="none" w:sz="0" w:space="0" w:color="auto"/>
            <w:left w:val="none" w:sz="0" w:space="0" w:color="auto"/>
            <w:bottom w:val="none" w:sz="0" w:space="0" w:color="auto"/>
            <w:right w:val="none" w:sz="0" w:space="0" w:color="auto"/>
          </w:divBdr>
        </w:div>
        <w:div w:id="1741169595">
          <w:marLeft w:val="1670"/>
          <w:marRight w:val="0"/>
          <w:marTop w:val="0"/>
          <w:marBottom w:val="101"/>
          <w:divBdr>
            <w:top w:val="none" w:sz="0" w:space="0" w:color="auto"/>
            <w:left w:val="none" w:sz="0" w:space="0" w:color="auto"/>
            <w:bottom w:val="none" w:sz="0" w:space="0" w:color="auto"/>
            <w:right w:val="none" w:sz="0" w:space="0" w:color="auto"/>
          </w:divBdr>
        </w:div>
        <w:div w:id="1339456615">
          <w:marLeft w:val="1152"/>
          <w:marRight w:val="0"/>
          <w:marTop w:val="0"/>
          <w:marBottom w:val="101"/>
          <w:divBdr>
            <w:top w:val="none" w:sz="0" w:space="0" w:color="auto"/>
            <w:left w:val="none" w:sz="0" w:space="0" w:color="auto"/>
            <w:bottom w:val="none" w:sz="0" w:space="0" w:color="auto"/>
            <w:right w:val="none" w:sz="0" w:space="0" w:color="auto"/>
          </w:divBdr>
        </w:div>
        <w:div w:id="458647630">
          <w:marLeft w:val="1152"/>
          <w:marRight w:val="0"/>
          <w:marTop w:val="0"/>
          <w:marBottom w:val="101"/>
          <w:divBdr>
            <w:top w:val="none" w:sz="0" w:space="0" w:color="auto"/>
            <w:left w:val="none" w:sz="0" w:space="0" w:color="auto"/>
            <w:bottom w:val="none" w:sz="0" w:space="0" w:color="auto"/>
            <w:right w:val="none" w:sz="0" w:space="0" w:color="auto"/>
          </w:divBdr>
        </w:div>
        <w:div w:id="282152714">
          <w:marLeft w:val="1152"/>
          <w:marRight w:val="0"/>
          <w:marTop w:val="0"/>
          <w:marBottom w:val="101"/>
          <w:divBdr>
            <w:top w:val="none" w:sz="0" w:space="0" w:color="auto"/>
            <w:left w:val="none" w:sz="0" w:space="0" w:color="auto"/>
            <w:bottom w:val="none" w:sz="0" w:space="0" w:color="auto"/>
            <w:right w:val="none" w:sz="0" w:space="0" w:color="auto"/>
          </w:divBdr>
        </w:div>
        <w:div w:id="1387026205">
          <w:marLeft w:val="1152"/>
          <w:marRight w:val="0"/>
          <w:marTop w:val="0"/>
          <w:marBottom w:val="101"/>
          <w:divBdr>
            <w:top w:val="none" w:sz="0" w:space="0" w:color="auto"/>
            <w:left w:val="none" w:sz="0" w:space="0" w:color="auto"/>
            <w:bottom w:val="none" w:sz="0" w:space="0" w:color="auto"/>
            <w:right w:val="none" w:sz="0" w:space="0" w:color="auto"/>
          </w:divBdr>
        </w:div>
        <w:div w:id="200410469">
          <w:marLeft w:val="1152"/>
          <w:marRight w:val="0"/>
          <w:marTop w:val="0"/>
          <w:marBottom w:val="101"/>
          <w:divBdr>
            <w:top w:val="none" w:sz="0" w:space="0" w:color="auto"/>
            <w:left w:val="none" w:sz="0" w:space="0" w:color="auto"/>
            <w:bottom w:val="none" w:sz="0" w:space="0" w:color="auto"/>
            <w:right w:val="none" w:sz="0" w:space="0" w:color="auto"/>
          </w:divBdr>
        </w:div>
        <w:div w:id="77942173">
          <w:marLeft w:val="1152"/>
          <w:marRight w:val="0"/>
          <w:marTop w:val="0"/>
          <w:marBottom w:val="101"/>
          <w:divBdr>
            <w:top w:val="none" w:sz="0" w:space="0" w:color="auto"/>
            <w:left w:val="none" w:sz="0" w:space="0" w:color="auto"/>
            <w:bottom w:val="none" w:sz="0" w:space="0" w:color="auto"/>
            <w:right w:val="none" w:sz="0" w:space="0" w:color="auto"/>
          </w:divBdr>
        </w:div>
        <w:div w:id="440150396">
          <w:marLeft w:val="0"/>
          <w:marRight w:val="0"/>
          <w:marTop w:val="0"/>
          <w:marBottom w:val="101"/>
          <w:divBdr>
            <w:top w:val="none" w:sz="0" w:space="0" w:color="auto"/>
            <w:left w:val="none" w:sz="0" w:space="0" w:color="auto"/>
            <w:bottom w:val="none" w:sz="0" w:space="0" w:color="auto"/>
            <w:right w:val="none" w:sz="0" w:space="0" w:color="auto"/>
          </w:divBdr>
        </w:div>
        <w:div w:id="435298456">
          <w:marLeft w:val="0"/>
          <w:marRight w:val="0"/>
          <w:marTop w:val="0"/>
          <w:marBottom w:val="101"/>
          <w:divBdr>
            <w:top w:val="none" w:sz="0" w:space="0" w:color="auto"/>
            <w:left w:val="none" w:sz="0" w:space="0" w:color="auto"/>
            <w:bottom w:val="none" w:sz="0" w:space="0" w:color="auto"/>
            <w:right w:val="none" w:sz="0" w:space="0" w:color="auto"/>
          </w:divBdr>
        </w:div>
        <w:div w:id="50812142">
          <w:marLeft w:val="720"/>
          <w:marRight w:val="720"/>
          <w:marTop w:val="0"/>
          <w:marBottom w:val="101"/>
          <w:divBdr>
            <w:top w:val="none" w:sz="0" w:space="0" w:color="auto"/>
            <w:left w:val="none" w:sz="0" w:space="0" w:color="auto"/>
            <w:bottom w:val="none" w:sz="0" w:space="0" w:color="auto"/>
            <w:right w:val="none" w:sz="0" w:space="0" w:color="auto"/>
          </w:divBdr>
        </w:div>
        <w:div w:id="1162427318">
          <w:marLeft w:val="1152"/>
          <w:marRight w:val="720"/>
          <w:marTop w:val="0"/>
          <w:marBottom w:val="101"/>
          <w:divBdr>
            <w:top w:val="none" w:sz="0" w:space="0" w:color="auto"/>
            <w:left w:val="none" w:sz="0" w:space="0" w:color="auto"/>
            <w:bottom w:val="none" w:sz="0" w:space="0" w:color="auto"/>
            <w:right w:val="none" w:sz="0" w:space="0" w:color="auto"/>
          </w:divBdr>
        </w:div>
        <w:div w:id="1154223084">
          <w:marLeft w:val="720"/>
          <w:marRight w:val="720"/>
          <w:marTop w:val="0"/>
          <w:marBottom w:val="101"/>
          <w:divBdr>
            <w:top w:val="none" w:sz="0" w:space="0" w:color="auto"/>
            <w:left w:val="none" w:sz="0" w:space="0" w:color="auto"/>
            <w:bottom w:val="none" w:sz="0" w:space="0" w:color="auto"/>
            <w:right w:val="none" w:sz="0" w:space="0" w:color="auto"/>
          </w:divBdr>
        </w:div>
        <w:div w:id="1888183869">
          <w:marLeft w:val="0"/>
          <w:marRight w:val="0"/>
          <w:marTop w:val="101"/>
          <w:marBottom w:val="101"/>
          <w:divBdr>
            <w:top w:val="none" w:sz="0" w:space="0" w:color="auto"/>
            <w:left w:val="none" w:sz="0" w:space="0" w:color="auto"/>
            <w:bottom w:val="none" w:sz="0" w:space="0" w:color="auto"/>
            <w:right w:val="none" w:sz="0" w:space="0" w:color="auto"/>
          </w:divBdr>
        </w:div>
        <w:div w:id="1248811498">
          <w:marLeft w:val="0"/>
          <w:marRight w:val="0"/>
          <w:marTop w:val="101"/>
          <w:marBottom w:val="101"/>
          <w:divBdr>
            <w:top w:val="none" w:sz="0" w:space="0" w:color="auto"/>
            <w:left w:val="none" w:sz="0" w:space="0" w:color="auto"/>
            <w:bottom w:val="none" w:sz="0" w:space="0" w:color="auto"/>
            <w:right w:val="none" w:sz="0" w:space="0" w:color="auto"/>
          </w:divBdr>
        </w:div>
        <w:div w:id="121921062">
          <w:marLeft w:val="0"/>
          <w:marRight w:val="0"/>
          <w:marTop w:val="0"/>
          <w:marBottom w:val="101"/>
          <w:divBdr>
            <w:top w:val="none" w:sz="0" w:space="0" w:color="auto"/>
            <w:left w:val="none" w:sz="0" w:space="0" w:color="auto"/>
            <w:bottom w:val="none" w:sz="0" w:space="0" w:color="auto"/>
            <w:right w:val="none" w:sz="0" w:space="0" w:color="auto"/>
          </w:divBdr>
        </w:div>
        <w:div w:id="52050906">
          <w:marLeft w:val="0"/>
          <w:marRight w:val="0"/>
          <w:marTop w:val="0"/>
          <w:marBottom w:val="101"/>
          <w:divBdr>
            <w:top w:val="none" w:sz="0" w:space="0" w:color="auto"/>
            <w:left w:val="none" w:sz="0" w:space="0" w:color="auto"/>
            <w:bottom w:val="none" w:sz="0" w:space="0" w:color="auto"/>
            <w:right w:val="none" w:sz="0" w:space="0" w:color="auto"/>
          </w:divBdr>
        </w:div>
        <w:div w:id="933631158">
          <w:marLeft w:val="0"/>
          <w:marRight w:val="0"/>
          <w:marTop w:val="0"/>
          <w:marBottom w:val="101"/>
          <w:divBdr>
            <w:top w:val="none" w:sz="0" w:space="0" w:color="auto"/>
            <w:left w:val="none" w:sz="0" w:space="0" w:color="auto"/>
            <w:bottom w:val="none" w:sz="0" w:space="0" w:color="auto"/>
            <w:right w:val="none" w:sz="0" w:space="0" w:color="auto"/>
          </w:divBdr>
        </w:div>
        <w:div w:id="687802601">
          <w:marLeft w:val="0"/>
          <w:marRight w:val="0"/>
          <w:marTop w:val="101"/>
          <w:marBottom w:val="84"/>
          <w:divBdr>
            <w:top w:val="none" w:sz="0" w:space="0" w:color="auto"/>
            <w:left w:val="none" w:sz="0" w:space="0" w:color="auto"/>
            <w:bottom w:val="none" w:sz="0" w:space="0" w:color="auto"/>
            <w:right w:val="none" w:sz="0" w:space="0" w:color="auto"/>
          </w:divBdr>
        </w:div>
        <w:div w:id="1285574555">
          <w:marLeft w:val="0"/>
          <w:marRight w:val="0"/>
          <w:marTop w:val="0"/>
          <w:marBottom w:val="84"/>
          <w:divBdr>
            <w:top w:val="none" w:sz="0" w:space="0" w:color="auto"/>
            <w:left w:val="none" w:sz="0" w:space="0" w:color="auto"/>
            <w:bottom w:val="none" w:sz="0" w:space="0" w:color="auto"/>
            <w:right w:val="none" w:sz="0" w:space="0" w:color="auto"/>
          </w:divBdr>
        </w:div>
        <w:div w:id="394546791">
          <w:marLeft w:val="0"/>
          <w:marRight w:val="0"/>
          <w:marTop w:val="0"/>
          <w:marBottom w:val="84"/>
          <w:divBdr>
            <w:top w:val="none" w:sz="0" w:space="0" w:color="auto"/>
            <w:left w:val="none" w:sz="0" w:space="0" w:color="auto"/>
            <w:bottom w:val="none" w:sz="0" w:space="0" w:color="auto"/>
            <w:right w:val="none" w:sz="0" w:space="0" w:color="auto"/>
          </w:divBdr>
        </w:div>
        <w:div w:id="1385641522">
          <w:marLeft w:val="0"/>
          <w:marRight w:val="0"/>
          <w:marTop w:val="0"/>
          <w:marBottom w:val="84"/>
          <w:divBdr>
            <w:top w:val="none" w:sz="0" w:space="0" w:color="auto"/>
            <w:left w:val="none" w:sz="0" w:space="0" w:color="auto"/>
            <w:bottom w:val="none" w:sz="0" w:space="0" w:color="auto"/>
            <w:right w:val="none" w:sz="0" w:space="0" w:color="auto"/>
          </w:divBdr>
        </w:div>
        <w:div w:id="1104377987">
          <w:marLeft w:val="792"/>
          <w:marRight w:val="0"/>
          <w:marTop w:val="0"/>
          <w:marBottom w:val="84"/>
          <w:divBdr>
            <w:top w:val="none" w:sz="0" w:space="0" w:color="auto"/>
            <w:left w:val="none" w:sz="0" w:space="0" w:color="auto"/>
            <w:bottom w:val="none" w:sz="0" w:space="0" w:color="auto"/>
            <w:right w:val="none" w:sz="0" w:space="0" w:color="auto"/>
          </w:divBdr>
        </w:div>
        <w:div w:id="1686058717">
          <w:marLeft w:val="792"/>
          <w:marRight w:val="0"/>
          <w:marTop w:val="0"/>
          <w:marBottom w:val="84"/>
          <w:divBdr>
            <w:top w:val="none" w:sz="0" w:space="0" w:color="auto"/>
            <w:left w:val="none" w:sz="0" w:space="0" w:color="auto"/>
            <w:bottom w:val="none" w:sz="0" w:space="0" w:color="auto"/>
            <w:right w:val="none" w:sz="0" w:space="0" w:color="auto"/>
          </w:divBdr>
        </w:div>
        <w:div w:id="1341665658">
          <w:marLeft w:val="792"/>
          <w:marRight w:val="0"/>
          <w:marTop w:val="0"/>
          <w:marBottom w:val="84"/>
          <w:divBdr>
            <w:top w:val="none" w:sz="0" w:space="0" w:color="auto"/>
            <w:left w:val="none" w:sz="0" w:space="0" w:color="auto"/>
            <w:bottom w:val="none" w:sz="0" w:space="0" w:color="auto"/>
            <w:right w:val="none" w:sz="0" w:space="0" w:color="auto"/>
          </w:divBdr>
        </w:div>
        <w:div w:id="737870457">
          <w:marLeft w:val="792"/>
          <w:marRight w:val="0"/>
          <w:marTop w:val="0"/>
          <w:marBottom w:val="84"/>
          <w:divBdr>
            <w:top w:val="none" w:sz="0" w:space="0" w:color="auto"/>
            <w:left w:val="none" w:sz="0" w:space="0" w:color="auto"/>
            <w:bottom w:val="none" w:sz="0" w:space="0" w:color="auto"/>
            <w:right w:val="none" w:sz="0" w:space="0" w:color="auto"/>
          </w:divBdr>
        </w:div>
        <w:div w:id="1392532620">
          <w:marLeft w:val="792"/>
          <w:marRight w:val="0"/>
          <w:marTop w:val="0"/>
          <w:marBottom w:val="84"/>
          <w:divBdr>
            <w:top w:val="none" w:sz="0" w:space="0" w:color="auto"/>
            <w:left w:val="none" w:sz="0" w:space="0" w:color="auto"/>
            <w:bottom w:val="none" w:sz="0" w:space="0" w:color="auto"/>
            <w:right w:val="none" w:sz="0" w:space="0" w:color="auto"/>
          </w:divBdr>
        </w:div>
        <w:div w:id="2031838619">
          <w:marLeft w:val="0"/>
          <w:marRight w:val="0"/>
          <w:marTop w:val="0"/>
          <w:marBottom w:val="84"/>
          <w:divBdr>
            <w:top w:val="none" w:sz="0" w:space="0" w:color="auto"/>
            <w:left w:val="none" w:sz="0" w:space="0" w:color="auto"/>
            <w:bottom w:val="none" w:sz="0" w:space="0" w:color="auto"/>
            <w:right w:val="none" w:sz="0" w:space="0" w:color="auto"/>
          </w:divBdr>
        </w:div>
        <w:div w:id="227957730">
          <w:marLeft w:val="0"/>
          <w:marRight w:val="0"/>
          <w:marTop w:val="0"/>
          <w:marBottom w:val="84"/>
          <w:divBdr>
            <w:top w:val="none" w:sz="0" w:space="0" w:color="auto"/>
            <w:left w:val="none" w:sz="0" w:space="0" w:color="auto"/>
            <w:bottom w:val="none" w:sz="0" w:space="0" w:color="auto"/>
            <w:right w:val="none" w:sz="0" w:space="0" w:color="auto"/>
          </w:divBdr>
        </w:div>
        <w:div w:id="86191766">
          <w:marLeft w:val="0"/>
          <w:marRight w:val="0"/>
          <w:marTop w:val="0"/>
          <w:marBottom w:val="84"/>
          <w:divBdr>
            <w:top w:val="none" w:sz="0" w:space="0" w:color="auto"/>
            <w:left w:val="none" w:sz="0" w:space="0" w:color="auto"/>
            <w:bottom w:val="none" w:sz="0" w:space="0" w:color="auto"/>
            <w:right w:val="none" w:sz="0" w:space="0" w:color="auto"/>
          </w:divBdr>
        </w:div>
        <w:div w:id="1048215182">
          <w:marLeft w:val="0"/>
          <w:marRight w:val="0"/>
          <w:marTop w:val="0"/>
          <w:marBottom w:val="84"/>
          <w:divBdr>
            <w:top w:val="none" w:sz="0" w:space="0" w:color="auto"/>
            <w:left w:val="none" w:sz="0" w:space="0" w:color="auto"/>
            <w:bottom w:val="none" w:sz="0" w:space="0" w:color="auto"/>
            <w:right w:val="none" w:sz="0" w:space="0" w:color="auto"/>
          </w:divBdr>
        </w:div>
        <w:div w:id="1076972052">
          <w:marLeft w:val="0"/>
          <w:marRight w:val="0"/>
          <w:marTop w:val="0"/>
          <w:marBottom w:val="84"/>
          <w:divBdr>
            <w:top w:val="none" w:sz="0" w:space="0" w:color="auto"/>
            <w:left w:val="none" w:sz="0" w:space="0" w:color="auto"/>
            <w:bottom w:val="none" w:sz="0" w:space="0" w:color="auto"/>
            <w:right w:val="none" w:sz="0" w:space="0" w:color="auto"/>
          </w:divBdr>
        </w:div>
        <w:div w:id="2128351681">
          <w:marLeft w:val="0"/>
          <w:marRight w:val="0"/>
          <w:marTop w:val="0"/>
          <w:marBottom w:val="84"/>
          <w:divBdr>
            <w:top w:val="none" w:sz="0" w:space="0" w:color="auto"/>
            <w:left w:val="none" w:sz="0" w:space="0" w:color="auto"/>
            <w:bottom w:val="none" w:sz="0" w:space="0" w:color="auto"/>
            <w:right w:val="none" w:sz="0" w:space="0" w:color="auto"/>
          </w:divBdr>
        </w:div>
        <w:div w:id="753084880">
          <w:marLeft w:val="0"/>
          <w:marRight w:val="0"/>
          <w:marTop w:val="0"/>
          <w:marBottom w:val="84"/>
          <w:divBdr>
            <w:top w:val="none" w:sz="0" w:space="0" w:color="auto"/>
            <w:left w:val="none" w:sz="0" w:space="0" w:color="auto"/>
            <w:bottom w:val="none" w:sz="0" w:space="0" w:color="auto"/>
            <w:right w:val="none" w:sz="0" w:space="0" w:color="auto"/>
          </w:divBdr>
        </w:div>
        <w:div w:id="409236530">
          <w:marLeft w:val="0"/>
          <w:marRight w:val="0"/>
          <w:marTop w:val="0"/>
          <w:marBottom w:val="84"/>
          <w:divBdr>
            <w:top w:val="none" w:sz="0" w:space="0" w:color="auto"/>
            <w:left w:val="none" w:sz="0" w:space="0" w:color="auto"/>
            <w:bottom w:val="none" w:sz="0" w:space="0" w:color="auto"/>
            <w:right w:val="none" w:sz="0" w:space="0" w:color="auto"/>
          </w:divBdr>
        </w:div>
        <w:div w:id="1238976494">
          <w:marLeft w:val="0"/>
          <w:marRight w:val="0"/>
          <w:marTop w:val="0"/>
          <w:marBottom w:val="84"/>
          <w:divBdr>
            <w:top w:val="none" w:sz="0" w:space="0" w:color="auto"/>
            <w:left w:val="none" w:sz="0" w:space="0" w:color="auto"/>
            <w:bottom w:val="none" w:sz="0" w:space="0" w:color="auto"/>
            <w:right w:val="none" w:sz="0" w:space="0" w:color="auto"/>
          </w:divBdr>
        </w:div>
        <w:div w:id="63068641">
          <w:marLeft w:val="0"/>
          <w:marRight w:val="0"/>
          <w:marTop w:val="0"/>
          <w:marBottom w:val="84"/>
          <w:divBdr>
            <w:top w:val="none" w:sz="0" w:space="0" w:color="auto"/>
            <w:left w:val="none" w:sz="0" w:space="0" w:color="auto"/>
            <w:bottom w:val="none" w:sz="0" w:space="0" w:color="auto"/>
            <w:right w:val="none" w:sz="0" w:space="0" w:color="auto"/>
          </w:divBdr>
        </w:div>
        <w:div w:id="1087073060">
          <w:marLeft w:val="0"/>
          <w:marRight w:val="0"/>
          <w:marTop w:val="0"/>
          <w:marBottom w:val="84"/>
          <w:divBdr>
            <w:top w:val="none" w:sz="0" w:space="0" w:color="auto"/>
            <w:left w:val="none" w:sz="0" w:space="0" w:color="auto"/>
            <w:bottom w:val="none" w:sz="0" w:space="0" w:color="auto"/>
            <w:right w:val="none" w:sz="0" w:space="0" w:color="auto"/>
          </w:divBdr>
        </w:div>
        <w:div w:id="1761172027">
          <w:marLeft w:val="0"/>
          <w:marRight w:val="0"/>
          <w:marTop w:val="0"/>
          <w:marBottom w:val="84"/>
          <w:divBdr>
            <w:top w:val="none" w:sz="0" w:space="0" w:color="auto"/>
            <w:left w:val="none" w:sz="0" w:space="0" w:color="auto"/>
            <w:bottom w:val="none" w:sz="0" w:space="0" w:color="auto"/>
            <w:right w:val="none" w:sz="0" w:space="0" w:color="auto"/>
          </w:divBdr>
        </w:div>
        <w:div w:id="926156416">
          <w:marLeft w:val="0"/>
          <w:marRight w:val="0"/>
          <w:marTop w:val="0"/>
          <w:marBottom w:val="84"/>
          <w:divBdr>
            <w:top w:val="none" w:sz="0" w:space="0" w:color="auto"/>
            <w:left w:val="none" w:sz="0" w:space="0" w:color="auto"/>
            <w:bottom w:val="none" w:sz="0" w:space="0" w:color="auto"/>
            <w:right w:val="none" w:sz="0" w:space="0" w:color="auto"/>
          </w:divBdr>
        </w:div>
        <w:div w:id="1734430312">
          <w:marLeft w:val="0"/>
          <w:marRight w:val="0"/>
          <w:marTop w:val="0"/>
          <w:marBottom w:val="84"/>
          <w:divBdr>
            <w:top w:val="none" w:sz="0" w:space="0" w:color="auto"/>
            <w:left w:val="none" w:sz="0" w:space="0" w:color="auto"/>
            <w:bottom w:val="none" w:sz="0" w:space="0" w:color="auto"/>
            <w:right w:val="none" w:sz="0" w:space="0" w:color="auto"/>
          </w:divBdr>
        </w:div>
        <w:div w:id="2113209129">
          <w:marLeft w:val="0"/>
          <w:marRight w:val="0"/>
          <w:marTop w:val="0"/>
          <w:marBottom w:val="84"/>
          <w:divBdr>
            <w:top w:val="none" w:sz="0" w:space="0" w:color="auto"/>
            <w:left w:val="none" w:sz="0" w:space="0" w:color="auto"/>
            <w:bottom w:val="none" w:sz="0" w:space="0" w:color="auto"/>
            <w:right w:val="none" w:sz="0" w:space="0" w:color="auto"/>
          </w:divBdr>
        </w:div>
        <w:div w:id="1429808430">
          <w:marLeft w:val="0"/>
          <w:marRight w:val="0"/>
          <w:marTop w:val="0"/>
          <w:marBottom w:val="84"/>
          <w:divBdr>
            <w:top w:val="none" w:sz="0" w:space="0" w:color="auto"/>
            <w:left w:val="none" w:sz="0" w:space="0" w:color="auto"/>
            <w:bottom w:val="none" w:sz="0" w:space="0" w:color="auto"/>
            <w:right w:val="none" w:sz="0" w:space="0" w:color="auto"/>
          </w:divBdr>
        </w:div>
        <w:div w:id="1993487515">
          <w:marLeft w:val="0"/>
          <w:marRight w:val="0"/>
          <w:marTop w:val="0"/>
          <w:marBottom w:val="84"/>
          <w:divBdr>
            <w:top w:val="none" w:sz="0" w:space="0" w:color="auto"/>
            <w:left w:val="none" w:sz="0" w:space="0" w:color="auto"/>
            <w:bottom w:val="none" w:sz="0" w:space="0" w:color="auto"/>
            <w:right w:val="none" w:sz="0" w:space="0" w:color="auto"/>
          </w:divBdr>
        </w:div>
        <w:div w:id="764614753">
          <w:marLeft w:val="0"/>
          <w:marRight w:val="0"/>
          <w:marTop w:val="0"/>
          <w:marBottom w:val="84"/>
          <w:divBdr>
            <w:top w:val="none" w:sz="0" w:space="0" w:color="auto"/>
            <w:left w:val="none" w:sz="0" w:space="0" w:color="auto"/>
            <w:bottom w:val="none" w:sz="0" w:space="0" w:color="auto"/>
            <w:right w:val="none" w:sz="0" w:space="0" w:color="auto"/>
          </w:divBdr>
        </w:div>
        <w:div w:id="1155339642">
          <w:marLeft w:val="0"/>
          <w:marRight w:val="0"/>
          <w:marTop w:val="0"/>
          <w:marBottom w:val="84"/>
          <w:divBdr>
            <w:top w:val="none" w:sz="0" w:space="0" w:color="auto"/>
            <w:left w:val="none" w:sz="0" w:space="0" w:color="auto"/>
            <w:bottom w:val="none" w:sz="0" w:space="0" w:color="auto"/>
            <w:right w:val="none" w:sz="0" w:space="0" w:color="auto"/>
          </w:divBdr>
        </w:div>
        <w:div w:id="138227780">
          <w:marLeft w:val="0"/>
          <w:marRight w:val="0"/>
          <w:marTop w:val="0"/>
          <w:marBottom w:val="84"/>
          <w:divBdr>
            <w:top w:val="none" w:sz="0" w:space="0" w:color="auto"/>
            <w:left w:val="none" w:sz="0" w:space="0" w:color="auto"/>
            <w:bottom w:val="none" w:sz="0" w:space="0" w:color="auto"/>
            <w:right w:val="none" w:sz="0" w:space="0" w:color="auto"/>
          </w:divBdr>
        </w:div>
        <w:div w:id="822357051">
          <w:marLeft w:val="0"/>
          <w:marRight w:val="0"/>
          <w:marTop w:val="0"/>
          <w:marBottom w:val="84"/>
          <w:divBdr>
            <w:top w:val="none" w:sz="0" w:space="0" w:color="auto"/>
            <w:left w:val="none" w:sz="0" w:space="0" w:color="auto"/>
            <w:bottom w:val="none" w:sz="0" w:space="0" w:color="auto"/>
            <w:right w:val="none" w:sz="0" w:space="0" w:color="auto"/>
          </w:divBdr>
        </w:div>
        <w:div w:id="1500732333">
          <w:marLeft w:val="0"/>
          <w:marRight w:val="0"/>
          <w:marTop w:val="0"/>
          <w:marBottom w:val="84"/>
          <w:divBdr>
            <w:top w:val="none" w:sz="0" w:space="0" w:color="auto"/>
            <w:left w:val="none" w:sz="0" w:space="0" w:color="auto"/>
            <w:bottom w:val="none" w:sz="0" w:space="0" w:color="auto"/>
            <w:right w:val="none" w:sz="0" w:space="0" w:color="auto"/>
          </w:divBdr>
        </w:div>
        <w:div w:id="831337062">
          <w:marLeft w:val="0"/>
          <w:marRight w:val="0"/>
          <w:marTop w:val="0"/>
          <w:marBottom w:val="84"/>
          <w:divBdr>
            <w:top w:val="none" w:sz="0" w:space="0" w:color="auto"/>
            <w:left w:val="none" w:sz="0" w:space="0" w:color="auto"/>
            <w:bottom w:val="none" w:sz="0" w:space="0" w:color="auto"/>
            <w:right w:val="none" w:sz="0" w:space="0" w:color="auto"/>
          </w:divBdr>
        </w:div>
        <w:div w:id="105738779">
          <w:marLeft w:val="0"/>
          <w:marRight w:val="0"/>
          <w:marTop w:val="0"/>
          <w:marBottom w:val="84"/>
          <w:divBdr>
            <w:top w:val="none" w:sz="0" w:space="0" w:color="auto"/>
            <w:left w:val="none" w:sz="0" w:space="0" w:color="auto"/>
            <w:bottom w:val="none" w:sz="0" w:space="0" w:color="auto"/>
            <w:right w:val="none" w:sz="0" w:space="0" w:color="auto"/>
          </w:divBdr>
        </w:div>
        <w:div w:id="284851756">
          <w:marLeft w:val="0"/>
          <w:marRight w:val="0"/>
          <w:marTop w:val="0"/>
          <w:marBottom w:val="84"/>
          <w:divBdr>
            <w:top w:val="none" w:sz="0" w:space="0" w:color="auto"/>
            <w:left w:val="none" w:sz="0" w:space="0" w:color="auto"/>
            <w:bottom w:val="none" w:sz="0" w:space="0" w:color="auto"/>
            <w:right w:val="none" w:sz="0" w:space="0" w:color="auto"/>
          </w:divBdr>
        </w:div>
        <w:div w:id="243533033">
          <w:marLeft w:val="0"/>
          <w:marRight w:val="0"/>
          <w:marTop w:val="0"/>
          <w:marBottom w:val="84"/>
          <w:divBdr>
            <w:top w:val="none" w:sz="0" w:space="0" w:color="auto"/>
            <w:left w:val="none" w:sz="0" w:space="0" w:color="auto"/>
            <w:bottom w:val="none" w:sz="0" w:space="0" w:color="auto"/>
            <w:right w:val="none" w:sz="0" w:space="0" w:color="auto"/>
          </w:divBdr>
        </w:div>
        <w:div w:id="2012373306">
          <w:marLeft w:val="0"/>
          <w:marRight w:val="0"/>
          <w:marTop w:val="0"/>
          <w:marBottom w:val="84"/>
          <w:divBdr>
            <w:top w:val="none" w:sz="0" w:space="0" w:color="auto"/>
            <w:left w:val="none" w:sz="0" w:space="0" w:color="auto"/>
            <w:bottom w:val="none" w:sz="0" w:space="0" w:color="auto"/>
            <w:right w:val="none" w:sz="0" w:space="0" w:color="auto"/>
          </w:divBdr>
        </w:div>
        <w:div w:id="331685062">
          <w:marLeft w:val="0"/>
          <w:marRight w:val="0"/>
          <w:marTop w:val="0"/>
          <w:marBottom w:val="84"/>
          <w:divBdr>
            <w:top w:val="none" w:sz="0" w:space="0" w:color="auto"/>
            <w:left w:val="none" w:sz="0" w:space="0" w:color="auto"/>
            <w:bottom w:val="none" w:sz="0" w:space="0" w:color="auto"/>
            <w:right w:val="none" w:sz="0" w:space="0" w:color="auto"/>
          </w:divBdr>
        </w:div>
        <w:div w:id="1831024200">
          <w:marLeft w:val="0"/>
          <w:marRight w:val="0"/>
          <w:marTop w:val="0"/>
          <w:marBottom w:val="84"/>
          <w:divBdr>
            <w:top w:val="none" w:sz="0" w:space="0" w:color="auto"/>
            <w:left w:val="none" w:sz="0" w:space="0" w:color="auto"/>
            <w:bottom w:val="none" w:sz="0" w:space="0" w:color="auto"/>
            <w:right w:val="none" w:sz="0" w:space="0" w:color="auto"/>
          </w:divBdr>
        </w:div>
        <w:div w:id="785468073">
          <w:marLeft w:val="0"/>
          <w:marRight w:val="0"/>
          <w:marTop w:val="0"/>
          <w:marBottom w:val="84"/>
          <w:divBdr>
            <w:top w:val="none" w:sz="0" w:space="0" w:color="auto"/>
            <w:left w:val="none" w:sz="0" w:space="0" w:color="auto"/>
            <w:bottom w:val="none" w:sz="0" w:space="0" w:color="auto"/>
            <w:right w:val="none" w:sz="0" w:space="0" w:color="auto"/>
          </w:divBdr>
        </w:div>
        <w:div w:id="1685593470">
          <w:marLeft w:val="0"/>
          <w:marRight w:val="0"/>
          <w:marTop w:val="0"/>
          <w:marBottom w:val="84"/>
          <w:divBdr>
            <w:top w:val="none" w:sz="0" w:space="0" w:color="auto"/>
            <w:left w:val="none" w:sz="0" w:space="0" w:color="auto"/>
            <w:bottom w:val="none" w:sz="0" w:space="0" w:color="auto"/>
            <w:right w:val="none" w:sz="0" w:space="0" w:color="auto"/>
          </w:divBdr>
        </w:div>
        <w:div w:id="1922248912">
          <w:marLeft w:val="0"/>
          <w:marRight w:val="0"/>
          <w:marTop w:val="0"/>
          <w:marBottom w:val="84"/>
          <w:divBdr>
            <w:top w:val="none" w:sz="0" w:space="0" w:color="auto"/>
            <w:left w:val="none" w:sz="0" w:space="0" w:color="auto"/>
            <w:bottom w:val="none" w:sz="0" w:space="0" w:color="auto"/>
            <w:right w:val="none" w:sz="0" w:space="0" w:color="auto"/>
          </w:divBdr>
        </w:div>
        <w:div w:id="952899185">
          <w:marLeft w:val="0"/>
          <w:marRight w:val="0"/>
          <w:marTop w:val="0"/>
          <w:marBottom w:val="84"/>
          <w:divBdr>
            <w:top w:val="none" w:sz="0" w:space="0" w:color="auto"/>
            <w:left w:val="none" w:sz="0" w:space="0" w:color="auto"/>
            <w:bottom w:val="none" w:sz="0" w:space="0" w:color="auto"/>
            <w:right w:val="none" w:sz="0" w:space="0" w:color="auto"/>
          </w:divBdr>
        </w:div>
        <w:div w:id="138498322">
          <w:marLeft w:val="0"/>
          <w:marRight w:val="0"/>
          <w:marTop w:val="101"/>
          <w:marBottom w:val="84"/>
          <w:divBdr>
            <w:top w:val="none" w:sz="0" w:space="0" w:color="auto"/>
            <w:left w:val="none" w:sz="0" w:space="0" w:color="auto"/>
            <w:bottom w:val="none" w:sz="0" w:space="0" w:color="auto"/>
            <w:right w:val="none" w:sz="0" w:space="0" w:color="auto"/>
          </w:divBdr>
        </w:div>
        <w:div w:id="1183013734">
          <w:marLeft w:val="0"/>
          <w:marRight w:val="0"/>
          <w:marTop w:val="0"/>
          <w:marBottom w:val="84"/>
          <w:divBdr>
            <w:top w:val="none" w:sz="0" w:space="0" w:color="auto"/>
            <w:left w:val="none" w:sz="0" w:space="0" w:color="auto"/>
            <w:bottom w:val="none" w:sz="0" w:space="0" w:color="auto"/>
            <w:right w:val="none" w:sz="0" w:space="0" w:color="auto"/>
          </w:divBdr>
        </w:div>
        <w:div w:id="2047872607">
          <w:marLeft w:val="0"/>
          <w:marRight w:val="0"/>
          <w:marTop w:val="0"/>
          <w:marBottom w:val="84"/>
          <w:divBdr>
            <w:top w:val="none" w:sz="0" w:space="0" w:color="auto"/>
            <w:left w:val="none" w:sz="0" w:space="0" w:color="auto"/>
            <w:bottom w:val="none" w:sz="0" w:space="0" w:color="auto"/>
            <w:right w:val="none" w:sz="0" w:space="0" w:color="auto"/>
          </w:divBdr>
        </w:div>
        <w:div w:id="1315526271">
          <w:marLeft w:val="0"/>
          <w:marRight w:val="0"/>
          <w:marTop w:val="0"/>
          <w:marBottom w:val="84"/>
          <w:divBdr>
            <w:top w:val="none" w:sz="0" w:space="0" w:color="auto"/>
            <w:left w:val="none" w:sz="0" w:space="0" w:color="auto"/>
            <w:bottom w:val="none" w:sz="0" w:space="0" w:color="auto"/>
            <w:right w:val="none" w:sz="0" w:space="0" w:color="auto"/>
          </w:divBdr>
        </w:div>
        <w:div w:id="1995599675">
          <w:marLeft w:val="0"/>
          <w:marRight w:val="0"/>
          <w:marTop w:val="0"/>
          <w:marBottom w:val="84"/>
          <w:divBdr>
            <w:top w:val="none" w:sz="0" w:space="0" w:color="auto"/>
            <w:left w:val="none" w:sz="0" w:space="0" w:color="auto"/>
            <w:bottom w:val="none" w:sz="0" w:space="0" w:color="auto"/>
            <w:right w:val="none" w:sz="0" w:space="0" w:color="auto"/>
          </w:divBdr>
        </w:div>
        <w:div w:id="1363556673">
          <w:marLeft w:val="0"/>
          <w:marRight w:val="0"/>
          <w:marTop w:val="0"/>
          <w:marBottom w:val="84"/>
          <w:divBdr>
            <w:top w:val="none" w:sz="0" w:space="0" w:color="auto"/>
            <w:left w:val="none" w:sz="0" w:space="0" w:color="auto"/>
            <w:bottom w:val="none" w:sz="0" w:space="0" w:color="auto"/>
            <w:right w:val="none" w:sz="0" w:space="0" w:color="auto"/>
          </w:divBdr>
        </w:div>
        <w:div w:id="55475880">
          <w:marLeft w:val="0"/>
          <w:marRight w:val="0"/>
          <w:marTop w:val="0"/>
          <w:marBottom w:val="84"/>
          <w:divBdr>
            <w:top w:val="none" w:sz="0" w:space="0" w:color="auto"/>
            <w:left w:val="none" w:sz="0" w:space="0" w:color="auto"/>
            <w:bottom w:val="none" w:sz="0" w:space="0" w:color="auto"/>
            <w:right w:val="none" w:sz="0" w:space="0" w:color="auto"/>
          </w:divBdr>
        </w:div>
        <w:div w:id="432867200">
          <w:marLeft w:val="0"/>
          <w:marRight w:val="0"/>
          <w:marTop w:val="0"/>
          <w:marBottom w:val="84"/>
          <w:divBdr>
            <w:top w:val="none" w:sz="0" w:space="0" w:color="auto"/>
            <w:left w:val="none" w:sz="0" w:space="0" w:color="auto"/>
            <w:bottom w:val="none" w:sz="0" w:space="0" w:color="auto"/>
            <w:right w:val="none" w:sz="0" w:space="0" w:color="auto"/>
          </w:divBdr>
        </w:div>
        <w:div w:id="1224410683">
          <w:marLeft w:val="0"/>
          <w:marRight w:val="0"/>
          <w:marTop w:val="0"/>
          <w:marBottom w:val="84"/>
          <w:divBdr>
            <w:top w:val="none" w:sz="0" w:space="0" w:color="auto"/>
            <w:left w:val="none" w:sz="0" w:space="0" w:color="auto"/>
            <w:bottom w:val="none" w:sz="0" w:space="0" w:color="auto"/>
            <w:right w:val="none" w:sz="0" w:space="0" w:color="auto"/>
          </w:divBdr>
        </w:div>
        <w:div w:id="497695216">
          <w:marLeft w:val="0"/>
          <w:marRight w:val="0"/>
          <w:marTop w:val="0"/>
          <w:marBottom w:val="84"/>
          <w:divBdr>
            <w:top w:val="none" w:sz="0" w:space="0" w:color="auto"/>
            <w:left w:val="none" w:sz="0" w:space="0" w:color="auto"/>
            <w:bottom w:val="none" w:sz="0" w:space="0" w:color="auto"/>
            <w:right w:val="none" w:sz="0" w:space="0" w:color="auto"/>
          </w:divBdr>
        </w:div>
        <w:div w:id="1124932306">
          <w:marLeft w:val="0"/>
          <w:marRight w:val="0"/>
          <w:marTop w:val="0"/>
          <w:marBottom w:val="84"/>
          <w:divBdr>
            <w:top w:val="none" w:sz="0" w:space="0" w:color="auto"/>
            <w:left w:val="none" w:sz="0" w:space="0" w:color="auto"/>
            <w:bottom w:val="none" w:sz="0" w:space="0" w:color="auto"/>
            <w:right w:val="none" w:sz="0" w:space="0" w:color="auto"/>
          </w:divBdr>
        </w:div>
        <w:div w:id="1962345748">
          <w:marLeft w:val="0"/>
          <w:marRight w:val="0"/>
          <w:marTop w:val="0"/>
          <w:marBottom w:val="84"/>
          <w:divBdr>
            <w:top w:val="none" w:sz="0" w:space="0" w:color="auto"/>
            <w:left w:val="none" w:sz="0" w:space="0" w:color="auto"/>
            <w:bottom w:val="none" w:sz="0" w:space="0" w:color="auto"/>
            <w:right w:val="none" w:sz="0" w:space="0" w:color="auto"/>
          </w:divBdr>
        </w:div>
        <w:div w:id="800538026">
          <w:marLeft w:val="0"/>
          <w:marRight w:val="0"/>
          <w:marTop w:val="0"/>
          <w:marBottom w:val="84"/>
          <w:divBdr>
            <w:top w:val="none" w:sz="0" w:space="0" w:color="auto"/>
            <w:left w:val="none" w:sz="0" w:space="0" w:color="auto"/>
            <w:bottom w:val="none" w:sz="0" w:space="0" w:color="auto"/>
            <w:right w:val="none" w:sz="0" w:space="0" w:color="auto"/>
          </w:divBdr>
        </w:div>
        <w:div w:id="813912677">
          <w:marLeft w:val="0"/>
          <w:marRight w:val="0"/>
          <w:marTop w:val="0"/>
          <w:marBottom w:val="84"/>
          <w:divBdr>
            <w:top w:val="none" w:sz="0" w:space="0" w:color="auto"/>
            <w:left w:val="none" w:sz="0" w:space="0" w:color="auto"/>
            <w:bottom w:val="none" w:sz="0" w:space="0" w:color="auto"/>
            <w:right w:val="none" w:sz="0" w:space="0" w:color="auto"/>
          </w:divBdr>
        </w:div>
        <w:div w:id="2085759653">
          <w:marLeft w:val="0"/>
          <w:marRight w:val="0"/>
          <w:marTop w:val="0"/>
          <w:marBottom w:val="84"/>
          <w:divBdr>
            <w:top w:val="none" w:sz="0" w:space="0" w:color="auto"/>
            <w:left w:val="none" w:sz="0" w:space="0" w:color="auto"/>
            <w:bottom w:val="none" w:sz="0" w:space="0" w:color="auto"/>
            <w:right w:val="none" w:sz="0" w:space="0" w:color="auto"/>
          </w:divBdr>
        </w:div>
        <w:div w:id="432365364">
          <w:marLeft w:val="0"/>
          <w:marRight w:val="0"/>
          <w:marTop w:val="0"/>
          <w:marBottom w:val="84"/>
          <w:divBdr>
            <w:top w:val="none" w:sz="0" w:space="0" w:color="auto"/>
            <w:left w:val="none" w:sz="0" w:space="0" w:color="auto"/>
            <w:bottom w:val="none" w:sz="0" w:space="0" w:color="auto"/>
            <w:right w:val="none" w:sz="0" w:space="0" w:color="auto"/>
          </w:divBdr>
        </w:div>
        <w:div w:id="2120444393">
          <w:marLeft w:val="0"/>
          <w:marRight w:val="0"/>
          <w:marTop w:val="0"/>
          <w:marBottom w:val="84"/>
          <w:divBdr>
            <w:top w:val="none" w:sz="0" w:space="0" w:color="auto"/>
            <w:left w:val="none" w:sz="0" w:space="0" w:color="auto"/>
            <w:bottom w:val="none" w:sz="0" w:space="0" w:color="auto"/>
            <w:right w:val="none" w:sz="0" w:space="0" w:color="auto"/>
          </w:divBdr>
        </w:div>
        <w:div w:id="947128824">
          <w:marLeft w:val="0"/>
          <w:marRight w:val="0"/>
          <w:marTop w:val="0"/>
          <w:marBottom w:val="84"/>
          <w:divBdr>
            <w:top w:val="none" w:sz="0" w:space="0" w:color="auto"/>
            <w:left w:val="none" w:sz="0" w:space="0" w:color="auto"/>
            <w:bottom w:val="none" w:sz="0" w:space="0" w:color="auto"/>
            <w:right w:val="none" w:sz="0" w:space="0" w:color="auto"/>
          </w:divBdr>
        </w:div>
        <w:div w:id="765270942">
          <w:marLeft w:val="0"/>
          <w:marRight w:val="0"/>
          <w:marTop w:val="0"/>
          <w:marBottom w:val="84"/>
          <w:divBdr>
            <w:top w:val="none" w:sz="0" w:space="0" w:color="auto"/>
            <w:left w:val="none" w:sz="0" w:space="0" w:color="auto"/>
            <w:bottom w:val="none" w:sz="0" w:space="0" w:color="auto"/>
            <w:right w:val="none" w:sz="0" w:space="0" w:color="auto"/>
          </w:divBdr>
        </w:div>
        <w:div w:id="299383475">
          <w:marLeft w:val="0"/>
          <w:marRight w:val="0"/>
          <w:marTop w:val="0"/>
          <w:marBottom w:val="84"/>
          <w:divBdr>
            <w:top w:val="none" w:sz="0" w:space="0" w:color="auto"/>
            <w:left w:val="none" w:sz="0" w:space="0" w:color="auto"/>
            <w:bottom w:val="none" w:sz="0" w:space="0" w:color="auto"/>
            <w:right w:val="none" w:sz="0" w:space="0" w:color="auto"/>
          </w:divBdr>
        </w:div>
        <w:div w:id="2073581360">
          <w:marLeft w:val="846"/>
          <w:marRight w:val="0"/>
          <w:marTop w:val="0"/>
          <w:marBottom w:val="84"/>
          <w:divBdr>
            <w:top w:val="none" w:sz="0" w:space="0" w:color="auto"/>
            <w:left w:val="none" w:sz="0" w:space="0" w:color="auto"/>
            <w:bottom w:val="none" w:sz="0" w:space="0" w:color="auto"/>
            <w:right w:val="none" w:sz="0" w:space="0" w:color="auto"/>
          </w:divBdr>
        </w:div>
        <w:div w:id="1758595551">
          <w:marLeft w:val="850"/>
          <w:marRight w:val="0"/>
          <w:marTop w:val="0"/>
          <w:marBottom w:val="84"/>
          <w:divBdr>
            <w:top w:val="none" w:sz="0" w:space="0" w:color="auto"/>
            <w:left w:val="none" w:sz="0" w:space="0" w:color="auto"/>
            <w:bottom w:val="none" w:sz="0" w:space="0" w:color="auto"/>
            <w:right w:val="none" w:sz="0" w:space="0" w:color="auto"/>
          </w:divBdr>
        </w:div>
        <w:div w:id="1069428313">
          <w:marLeft w:val="0"/>
          <w:marRight w:val="0"/>
          <w:marTop w:val="0"/>
          <w:marBottom w:val="84"/>
          <w:divBdr>
            <w:top w:val="none" w:sz="0" w:space="0" w:color="auto"/>
            <w:left w:val="none" w:sz="0" w:space="0" w:color="auto"/>
            <w:bottom w:val="none" w:sz="0" w:space="0" w:color="auto"/>
            <w:right w:val="none" w:sz="0" w:space="0" w:color="auto"/>
          </w:divBdr>
        </w:div>
        <w:div w:id="377898790">
          <w:marLeft w:val="0"/>
          <w:marRight w:val="0"/>
          <w:marTop w:val="0"/>
          <w:marBottom w:val="84"/>
          <w:divBdr>
            <w:top w:val="none" w:sz="0" w:space="0" w:color="auto"/>
            <w:left w:val="none" w:sz="0" w:space="0" w:color="auto"/>
            <w:bottom w:val="none" w:sz="0" w:space="0" w:color="auto"/>
            <w:right w:val="none" w:sz="0" w:space="0" w:color="auto"/>
          </w:divBdr>
        </w:div>
        <w:div w:id="658269083">
          <w:marLeft w:val="0"/>
          <w:marRight w:val="0"/>
          <w:marTop w:val="0"/>
          <w:marBottom w:val="84"/>
          <w:divBdr>
            <w:top w:val="none" w:sz="0" w:space="0" w:color="auto"/>
            <w:left w:val="none" w:sz="0" w:space="0" w:color="auto"/>
            <w:bottom w:val="none" w:sz="0" w:space="0" w:color="auto"/>
            <w:right w:val="none" w:sz="0" w:space="0" w:color="auto"/>
          </w:divBdr>
        </w:div>
        <w:div w:id="1497264604">
          <w:marLeft w:val="0"/>
          <w:marRight w:val="0"/>
          <w:marTop w:val="0"/>
          <w:marBottom w:val="101"/>
          <w:divBdr>
            <w:top w:val="none" w:sz="0" w:space="0" w:color="auto"/>
            <w:left w:val="none" w:sz="0" w:space="0" w:color="auto"/>
            <w:bottom w:val="none" w:sz="0" w:space="0" w:color="auto"/>
            <w:right w:val="none" w:sz="0" w:space="0" w:color="auto"/>
          </w:divBdr>
        </w:div>
        <w:div w:id="1789736668">
          <w:marLeft w:val="0"/>
          <w:marRight w:val="0"/>
          <w:marTop w:val="0"/>
          <w:marBottom w:val="84"/>
          <w:divBdr>
            <w:top w:val="none" w:sz="0" w:space="0" w:color="auto"/>
            <w:left w:val="none" w:sz="0" w:space="0" w:color="auto"/>
            <w:bottom w:val="none" w:sz="0" w:space="0" w:color="auto"/>
            <w:right w:val="none" w:sz="0" w:space="0" w:color="auto"/>
          </w:divBdr>
        </w:div>
        <w:div w:id="1021971208">
          <w:marLeft w:val="0"/>
          <w:marRight w:val="0"/>
          <w:marTop w:val="0"/>
          <w:marBottom w:val="84"/>
          <w:divBdr>
            <w:top w:val="none" w:sz="0" w:space="0" w:color="auto"/>
            <w:left w:val="none" w:sz="0" w:space="0" w:color="auto"/>
            <w:bottom w:val="none" w:sz="0" w:space="0" w:color="auto"/>
            <w:right w:val="none" w:sz="0" w:space="0" w:color="auto"/>
          </w:divBdr>
        </w:div>
        <w:div w:id="738678233">
          <w:marLeft w:val="0"/>
          <w:marRight w:val="0"/>
          <w:marTop w:val="0"/>
          <w:marBottom w:val="84"/>
          <w:divBdr>
            <w:top w:val="none" w:sz="0" w:space="0" w:color="auto"/>
            <w:left w:val="none" w:sz="0" w:space="0" w:color="auto"/>
            <w:bottom w:val="none" w:sz="0" w:space="0" w:color="auto"/>
            <w:right w:val="none" w:sz="0" w:space="0" w:color="auto"/>
          </w:divBdr>
        </w:div>
        <w:div w:id="1587425389">
          <w:marLeft w:val="0"/>
          <w:marRight w:val="0"/>
          <w:marTop w:val="0"/>
          <w:marBottom w:val="200"/>
          <w:divBdr>
            <w:top w:val="none" w:sz="0" w:space="0" w:color="auto"/>
            <w:left w:val="none" w:sz="0" w:space="0" w:color="auto"/>
            <w:bottom w:val="none" w:sz="0" w:space="0" w:color="auto"/>
            <w:right w:val="none" w:sz="0" w:space="0" w:color="auto"/>
          </w:divBdr>
        </w:div>
        <w:div w:id="1506893349">
          <w:marLeft w:val="0"/>
          <w:marRight w:val="0"/>
          <w:marTop w:val="0"/>
          <w:marBottom w:val="101"/>
          <w:divBdr>
            <w:top w:val="none" w:sz="0" w:space="0" w:color="auto"/>
            <w:left w:val="none" w:sz="0" w:space="0" w:color="auto"/>
            <w:bottom w:val="none" w:sz="0" w:space="0" w:color="auto"/>
            <w:right w:val="none" w:sz="0" w:space="0" w:color="auto"/>
          </w:divBdr>
        </w:div>
        <w:div w:id="1354958379">
          <w:marLeft w:val="0"/>
          <w:marRight w:val="0"/>
          <w:marTop w:val="0"/>
          <w:marBottom w:val="101"/>
          <w:divBdr>
            <w:top w:val="none" w:sz="0" w:space="0" w:color="auto"/>
            <w:left w:val="none" w:sz="0" w:space="0" w:color="auto"/>
            <w:bottom w:val="none" w:sz="0" w:space="0" w:color="auto"/>
            <w:right w:val="none" w:sz="0" w:space="0" w:color="auto"/>
          </w:divBdr>
        </w:div>
        <w:div w:id="538932815">
          <w:marLeft w:val="0"/>
          <w:marRight w:val="0"/>
          <w:marTop w:val="0"/>
          <w:marBottom w:val="101"/>
          <w:divBdr>
            <w:top w:val="none" w:sz="0" w:space="0" w:color="auto"/>
            <w:left w:val="none" w:sz="0" w:space="0" w:color="auto"/>
            <w:bottom w:val="none" w:sz="0" w:space="0" w:color="auto"/>
            <w:right w:val="none" w:sz="0" w:space="0" w:color="auto"/>
          </w:divBdr>
        </w:div>
        <w:div w:id="1797022456">
          <w:marLeft w:val="0"/>
          <w:marRight w:val="0"/>
          <w:marTop w:val="0"/>
          <w:marBottom w:val="101"/>
          <w:divBdr>
            <w:top w:val="none" w:sz="0" w:space="0" w:color="auto"/>
            <w:left w:val="none" w:sz="0" w:space="0" w:color="auto"/>
            <w:bottom w:val="none" w:sz="0" w:space="0" w:color="auto"/>
            <w:right w:val="none" w:sz="0" w:space="0" w:color="auto"/>
          </w:divBdr>
        </w:div>
        <w:div w:id="1936553479">
          <w:marLeft w:val="0"/>
          <w:marRight w:val="0"/>
          <w:marTop w:val="0"/>
          <w:marBottom w:val="101"/>
          <w:divBdr>
            <w:top w:val="none" w:sz="0" w:space="0" w:color="auto"/>
            <w:left w:val="none" w:sz="0" w:space="0" w:color="auto"/>
            <w:bottom w:val="none" w:sz="0" w:space="0" w:color="auto"/>
            <w:right w:val="none" w:sz="0" w:space="0" w:color="auto"/>
          </w:divBdr>
        </w:div>
        <w:div w:id="537012619">
          <w:marLeft w:val="0"/>
          <w:marRight w:val="0"/>
          <w:marTop w:val="0"/>
          <w:marBottom w:val="101"/>
          <w:divBdr>
            <w:top w:val="none" w:sz="0" w:space="0" w:color="auto"/>
            <w:left w:val="none" w:sz="0" w:space="0" w:color="auto"/>
            <w:bottom w:val="none" w:sz="0" w:space="0" w:color="auto"/>
            <w:right w:val="none" w:sz="0" w:space="0" w:color="auto"/>
          </w:divBdr>
        </w:div>
        <w:div w:id="1362895600">
          <w:marLeft w:val="0"/>
          <w:marRight w:val="0"/>
          <w:marTop w:val="0"/>
          <w:marBottom w:val="101"/>
          <w:divBdr>
            <w:top w:val="none" w:sz="0" w:space="0" w:color="auto"/>
            <w:left w:val="none" w:sz="0" w:space="0" w:color="auto"/>
            <w:bottom w:val="none" w:sz="0" w:space="0" w:color="auto"/>
            <w:right w:val="none" w:sz="0" w:space="0" w:color="auto"/>
          </w:divBdr>
        </w:div>
        <w:div w:id="1862933919">
          <w:marLeft w:val="0"/>
          <w:marRight w:val="0"/>
          <w:marTop w:val="0"/>
          <w:marBottom w:val="101"/>
          <w:divBdr>
            <w:top w:val="none" w:sz="0" w:space="0" w:color="auto"/>
            <w:left w:val="none" w:sz="0" w:space="0" w:color="auto"/>
            <w:bottom w:val="none" w:sz="0" w:space="0" w:color="auto"/>
            <w:right w:val="none" w:sz="0" w:space="0" w:color="auto"/>
          </w:divBdr>
        </w:div>
        <w:div w:id="1876504219">
          <w:marLeft w:val="0"/>
          <w:marRight w:val="0"/>
          <w:marTop w:val="0"/>
          <w:marBottom w:val="101"/>
          <w:divBdr>
            <w:top w:val="none" w:sz="0" w:space="0" w:color="auto"/>
            <w:left w:val="none" w:sz="0" w:space="0" w:color="auto"/>
            <w:bottom w:val="none" w:sz="0" w:space="0" w:color="auto"/>
            <w:right w:val="none" w:sz="0" w:space="0" w:color="auto"/>
          </w:divBdr>
        </w:div>
        <w:div w:id="17048372">
          <w:marLeft w:val="432"/>
          <w:marRight w:val="0"/>
          <w:marTop w:val="0"/>
          <w:marBottom w:val="101"/>
          <w:divBdr>
            <w:top w:val="none" w:sz="0" w:space="0" w:color="auto"/>
            <w:left w:val="none" w:sz="0" w:space="0" w:color="auto"/>
            <w:bottom w:val="none" w:sz="0" w:space="0" w:color="auto"/>
            <w:right w:val="none" w:sz="0" w:space="0" w:color="auto"/>
          </w:divBdr>
        </w:div>
        <w:div w:id="647855176">
          <w:marLeft w:val="432"/>
          <w:marRight w:val="0"/>
          <w:marTop w:val="0"/>
          <w:marBottom w:val="101"/>
          <w:divBdr>
            <w:top w:val="none" w:sz="0" w:space="0" w:color="auto"/>
            <w:left w:val="none" w:sz="0" w:space="0" w:color="auto"/>
            <w:bottom w:val="none" w:sz="0" w:space="0" w:color="auto"/>
            <w:right w:val="none" w:sz="0" w:space="0" w:color="auto"/>
          </w:divBdr>
        </w:div>
        <w:div w:id="2088915362">
          <w:marLeft w:val="432"/>
          <w:marRight w:val="0"/>
          <w:marTop w:val="0"/>
          <w:marBottom w:val="101"/>
          <w:divBdr>
            <w:top w:val="none" w:sz="0" w:space="0" w:color="auto"/>
            <w:left w:val="none" w:sz="0" w:space="0" w:color="auto"/>
            <w:bottom w:val="none" w:sz="0" w:space="0" w:color="auto"/>
            <w:right w:val="none" w:sz="0" w:space="0" w:color="auto"/>
          </w:divBdr>
        </w:div>
        <w:div w:id="1156919059">
          <w:marLeft w:val="0"/>
          <w:marRight w:val="0"/>
          <w:marTop w:val="0"/>
          <w:marBottom w:val="101"/>
          <w:divBdr>
            <w:top w:val="none" w:sz="0" w:space="0" w:color="auto"/>
            <w:left w:val="none" w:sz="0" w:space="0" w:color="auto"/>
            <w:bottom w:val="none" w:sz="0" w:space="0" w:color="auto"/>
            <w:right w:val="none" w:sz="0" w:space="0" w:color="auto"/>
          </w:divBdr>
        </w:div>
        <w:div w:id="53238910">
          <w:marLeft w:val="432"/>
          <w:marRight w:val="0"/>
          <w:marTop w:val="0"/>
          <w:marBottom w:val="101"/>
          <w:divBdr>
            <w:top w:val="none" w:sz="0" w:space="0" w:color="auto"/>
            <w:left w:val="none" w:sz="0" w:space="0" w:color="auto"/>
            <w:bottom w:val="none" w:sz="0" w:space="0" w:color="auto"/>
            <w:right w:val="none" w:sz="0" w:space="0" w:color="auto"/>
          </w:divBdr>
        </w:div>
        <w:div w:id="1788159035">
          <w:marLeft w:val="893"/>
          <w:marRight w:val="0"/>
          <w:marTop w:val="0"/>
          <w:marBottom w:val="101"/>
          <w:divBdr>
            <w:top w:val="none" w:sz="0" w:space="0" w:color="auto"/>
            <w:left w:val="none" w:sz="0" w:space="0" w:color="auto"/>
            <w:bottom w:val="none" w:sz="0" w:space="0" w:color="auto"/>
            <w:right w:val="none" w:sz="0" w:space="0" w:color="auto"/>
          </w:divBdr>
        </w:div>
        <w:div w:id="81798727">
          <w:marLeft w:val="893"/>
          <w:marRight w:val="0"/>
          <w:marTop w:val="0"/>
          <w:marBottom w:val="101"/>
          <w:divBdr>
            <w:top w:val="none" w:sz="0" w:space="0" w:color="auto"/>
            <w:left w:val="none" w:sz="0" w:space="0" w:color="auto"/>
            <w:bottom w:val="none" w:sz="0" w:space="0" w:color="auto"/>
            <w:right w:val="none" w:sz="0" w:space="0" w:color="auto"/>
          </w:divBdr>
        </w:div>
        <w:div w:id="2095659402">
          <w:marLeft w:val="893"/>
          <w:marRight w:val="0"/>
          <w:marTop w:val="0"/>
          <w:marBottom w:val="101"/>
          <w:divBdr>
            <w:top w:val="none" w:sz="0" w:space="0" w:color="auto"/>
            <w:left w:val="none" w:sz="0" w:space="0" w:color="auto"/>
            <w:bottom w:val="none" w:sz="0" w:space="0" w:color="auto"/>
            <w:right w:val="none" w:sz="0" w:space="0" w:color="auto"/>
          </w:divBdr>
        </w:div>
        <w:div w:id="2136364887">
          <w:marLeft w:val="893"/>
          <w:marRight w:val="0"/>
          <w:marTop w:val="0"/>
          <w:marBottom w:val="101"/>
          <w:divBdr>
            <w:top w:val="none" w:sz="0" w:space="0" w:color="auto"/>
            <w:left w:val="none" w:sz="0" w:space="0" w:color="auto"/>
            <w:bottom w:val="none" w:sz="0" w:space="0" w:color="auto"/>
            <w:right w:val="none" w:sz="0" w:space="0" w:color="auto"/>
          </w:divBdr>
        </w:div>
        <w:div w:id="1845431373">
          <w:marLeft w:val="893"/>
          <w:marRight w:val="0"/>
          <w:marTop w:val="0"/>
          <w:marBottom w:val="101"/>
          <w:divBdr>
            <w:top w:val="none" w:sz="0" w:space="0" w:color="auto"/>
            <w:left w:val="none" w:sz="0" w:space="0" w:color="auto"/>
            <w:bottom w:val="none" w:sz="0" w:space="0" w:color="auto"/>
            <w:right w:val="none" w:sz="0" w:space="0" w:color="auto"/>
          </w:divBdr>
        </w:div>
        <w:div w:id="2021733692">
          <w:marLeft w:val="893"/>
          <w:marRight w:val="0"/>
          <w:marTop w:val="0"/>
          <w:marBottom w:val="101"/>
          <w:divBdr>
            <w:top w:val="none" w:sz="0" w:space="0" w:color="auto"/>
            <w:left w:val="none" w:sz="0" w:space="0" w:color="auto"/>
            <w:bottom w:val="none" w:sz="0" w:space="0" w:color="auto"/>
            <w:right w:val="none" w:sz="0" w:space="0" w:color="auto"/>
          </w:divBdr>
        </w:div>
        <w:div w:id="1166088725">
          <w:marLeft w:val="893"/>
          <w:marRight w:val="0"/>
          <w:marTop w:val="0"/>
          <w:marBottom w:val="101"/>
          <w:divBdr>
            <w:top w:val="none" w:sz="0" w:space="0" w:color="auto"/>
            <w:left w:val="none" w:sz="0" w:space="0" w:color="auto"/>
            <w:bottom w:val="none" w:sz="0" w:space="0" w:color="auto"/>
            <w:right w:val="none" w:sz="0" w:space="0" w:color="auto"/>
          </w:divBdr>
        </w:div>
        <w:div w:id="505438905">
          <w:marLeft w:val="893"/>
          <w:marRight w:val="0"/>
          <w:marTop w:val="0"/>
          <w:marBottom w:val="101"/>
          <w:divBdr>
            <w:top w:val="none" w:sz="0" w:space="0" w:color="auto"/>
            <w:left w:val="none" w:sz="0" w:space="0" w:color="auto"/>
            <w:bottom w:val="none" w:sz="0" w:space="0" w:color="auto"/>
            <w:right w:val="none" w:sz="0" w:space="0" w:color="auto"/>
          </w:divBdr>
        </w:div>
        <w:div w:id="61606907">
          <w:marLeft w:val="893"/>
          <w:marRight w:val="0"/>
          <w:marTop w:val="0"/>
          <w:marBottom w:val="101"/>
          <w:divBdr>
            <w:top w:val="none" w:sz="0" w:space="0" w:color="auto"/>
            <w:left w:val="none" w:sz="0" w:space="0" w:color="auto"/>
            <w:bottom w:val="none" w:sz="0" w:space="0" w:color="auto"/>
            <w:right w:val="none" w:sz="0" w:space="0" w:color="auto"/>
          </w:divBdr>
        </w:div>
        <w:div w:id="496579492">
          <w:marLeft w:val="893"/>
          <w:marRight w:val="0"/>
          <w:marTop w:val="0"/>
          <w:marBottom w:val="101"/>
          <w:divBdr>
            <w:top w:val="none" w:sz="0" w:space="0" w:color="auto"/>
            <w:left w:val="none" w:sz="0" w:space="0" w:color="auto"/>
            <w:bottom w:val="none" w:sz="0" w:space="0" w:color="auto"/>
            <w:right w:val="none" w:sz="0" w:space="0" w:color="auto"/>
          </w:divBdr>
        </w:div>
        <w:div w:id="925500408">
          <w:marLeft w:val="893"/>
          <w:marRight w:val="0"/>
          <w:marTop w:val="0"/>
          <w:marBottom w:val="101"/>
          <w:divBdr>
            <w:top w:val="none" w:sz="0" w:space="0" w:color="auto"/>
            <w:left w:val="none" w:sz="0" w:space="0" w:color="auto"/>
            <w:bottom w:val="none" w:sz="0" w:space="0" w:color="auto"/>
            <w:right w:val="none" w:sz="0" w:space="0" w:color="auto"/>
          </w:divBdr>
        </w:div>
        <w:div w:id="1376851222">
          <w:marLeft w:val="893"/>
          <w:marRight w:val="0"/>
          <w:marTop w:val="0"/>
          <w:marBottom w:val="101"/>
          <w:divBdr>
            <w:top w:val="none" w:sz="0" w:space="0" w:color="auto"/>
            <w:left w:val="none" w:sz="0" w:space="0" w:color="auto"/>
            <w:bottom w:val="none" w:sz="0" w:space="0" w:color="auto"/>
            <w:right w:val="none" w:sz="0" w:space="0" w:color="auto"/>
          </w:divBdr>
        </w:div>
        <w:div w:id="17436987">
          <w:marLeft w:val="893"/>
          <w:marRight w:val="0"/>
          <w:marTop w:val="0"/>
          <w:marBottom w:val="101"/>
          <w:divBdr>
            <w:top w:val="none" w:sz="0" w:space="0" w:color="auto"/>
            <w:left w:val="none" w:sz="0" w:space="0" w:color="auto"/>
            <w:bottom w:val="none" w:sz="0" w:space="0" w:color="auto"/>
            <w:right w:val="none" w:sz="0" w:space="0" w:color="auto"/>
          </w:divBdr>
        </w:div>
        <w:div w:id="317879344">
          <w:marLeft w:val="893"/>
          <w:marRight w:val="0"/>
          <w:marTop w:val="0"/>
          <w:marBottom w:val="101"/>
          <w:divBdr>
            <w:top w:val="none" w:sz="0" w:space="0" w:color="auto"/>
            <w:left w:val="none" w:sz="0" w:space="0" w:color="auto"/>
            <w:bottom w:val="none" w:sz="0" w:space="0" w:color="auto"/>
            <w:right w:val="none" w:sz="0" w:space="0" w:color="auto"/>
          </w:divBdr>
        </w:div>
        <w:div w:id="285354491">
          <w:marLeft w:val="893"/>
          <w:marRight w:val="0"/>
          <w:marTop w:val="0"/>
          <w:marBottom w:val="101"/>
          <w:divBdr>
            <w:top w:val="none" w:sz="0" w:space="0" w:color="auto"/>
            <w:left w:val="none" w:sz="0" w:space="0" w:color="auto"/>
            <w:bottom w:val="none" w:sz="0" w:space="0" w:color="auto"/>
            <w:right w:val="none" w:sz="0" w:space="0" w:color="auto"/>
          </w:divBdr>
        </w:div>
        <w:div w:id="1397894754">
          <w:marLeft w:val="0"/>
          <w:marRight w:val="0"/>
          <w:marTop w:val="0"/>
          <w:marBottom w:val="200"/>
          <w:divBdr>
            <w:top w:val="none" w:sz="0" w:space="0" w:color="auto"/>
            <w:left w:val="none" w:sz="0" w:space="0" w:color="auto"/>
            <w:bottom w:val="none" w:sz="0" w:space="0" w:color="auto"/>
            <w:right w:val="none" w:sz="0" w:space="0" w:color="auto"/>
          </w:divBdr>
        </w:div>
        <w:div w:id="1890802586">
          <w:marLeft w:val="432"/>
          <w:marRight w:val="0"/>
          <w:marTop w:val="0"/>
          <w:marBottom w:val="101"/>
          <w:divBdr>
            <w:top w:val="none" w:sz="0" w:space="0" w:color="auto"/>
            <w:left w:val="none" w:sz="0" w:space="0" w:color="auto"/>
            <w:bottom w:val="none" w:sz="0" w:space="0" w:color="auto"/>
            <w:right w:val="none" w:sz="0" w:space="0" w:color="auto"/>
          </w:divBdr>
        </w:div>
        <w:div w:id="1480727960">
          <w:marLeft w:val="432"/>
          <w:marRight w:val="0"/>
          <w:marTop w:val="0"/>
          <w:marBottom w:val="101"/>
          <w:divBdr>
            <w:top w:val="none" w:sz="0" w:space="0" w:color="auto"/>
            <w:left w:val="none" w:sz="0" w:space="0" w:color="auto"/>
            <w:bottom w:val="none" w:sz="0" w:space="0" w:color="auto"/>
            <w:right w:val="none" w:sz="0" w:space="0" w:color="auto"/>
          </w:divBdr>
        </w:div>
        <w:div w:id="1485119793">
          <w:marLeft w:val="432"/>
          <w:marRight w:val="0"/>
          <w:marTop w:val="0"/>
          <w:marBottom w:val="101"/>
          <w:divBdr>
            <w:top w:val="none" w:sz="0" w:space="0" w:color="auto"/>
            <w:left w:val="none" w:sz="0" w:space="0" w:color="auto"/>
            <w:bottom w:val="none" w:sz="0" w:space="0" w:color="auto"/>
            <w:right w:val="none" w:sz="0" w:space="0" w:color="auto"/>
          </w:divBdr>
        </w:div>
        <w:div w:id="2010714696">
          <w:marLeft w:val="432"/>
          <w:marRight w:val="0"/>
          <w:marTop w:val="0"/>
          <w:marBottom w:val="101"/>
          <w:divBdr>
            <w:top w:val="none" w:sz="0" w:space="0" w:color="auto"/>
            <w:left w:val="none" w:sz="0" w:space="0" w:color="auto"/>
            <w:bottom w:val="none" w:sz="0" w:space="0" w:color="auto"/>
            <w:right w:val="none" w:sz="0" w:space="0" w:color="auto"/>
          </w:divBdr>
        </w:div>
        <w:div w:id="1870871579">
          <w:marLeft w:val="432"/>
          <w:marRight w:val="0"/>
          <w:marTop w:val="0"/>
          <w:marBottom w:val="101"/>
          <w:divBdr>
            <w:top w:val="none" w:sz="0" w:space="0" w:color="auto"/>
            <w:left w:val="none" w:sz="0" w:space="0" w:color="auto"/>
            <w:bottom w:val="none" w:sz="0" w:space="0" w:color="auto"/>
            <w:right w:val="none" w:sz="0" w:space="0" w:color="auto"/>
          </w:divBdr>
        </w:div>
        <w:div w:id="1595362987">
          <w:marLeft w:val="432"/>
          <w:marRight w:val="0"/>
          <w:marTop w:val="0"/>
          <w:marBottom w:val="101"/>
          <w:divBdr>
            <w:top w:val="none" w:sz="0" w:space="0" w:color="auto"/>
            <w:left w:val="none" w:sz="0" w:space="0" w:color="auto"/>
            <w:bottom w:val="none" w:sz="0" w:space="0" w:color="auto"/>
            <w:right w:val="none" w:sz="0" w:space="0" w:color="auto"/>
          </w:divBdr>
        </w:div>
        <w:div w:id="335691223">
          <w:marLeft w:val="432"/>
          <w:marRight w:val="0"/>
          <w:marTop w:val="0"/>
          <w:marBottom w:val="101"/>
          <w:divBdr>
            <w:top w:val="none" w:sz="0" w:space="0" w:color="auto"/>
            <w:left w:val="none" w:sz="0" w:space="0" w:color="auto"/>
            <w:bottom w:val="none" w:sz="0" w:space="0" w:color="auto"/>
            <w:right w:val="none" w:sz="0" w:space="0" w:color="auto"/>
          </w:divBdr>
        </w:div>
        <w:div w:id="242909070">
          <w:marLeft w:val="432"/>
          <w:marRight w:val="0"/>
          <w:marTop w:val="0"/>
          <w:marBottom w:val="101"/>
          <w:divBdr>
            <w:top w:val="none" w:sz="0" w:space="0" w:color="auto"/>
            <w:left w:val="none" w:sz="0" w:space="0" w:color="auto"/>
            <w:bottom w:val="none" w:sz="0" w:space="0" w:color="auto"/>
            <w:right w:val="none" w:sz="0" w:space="0" w:color="auto"/>
          </w:divBdr>
        </w:div>
        <w:div w:id="684405128">
          <w:marLeft w:val="432"/>
          <w:marRight w:val="0"/>
          <w:marTop w:val="0"/>
          <w:marBottom w:val="101"/>
          <w:divBdr>
            <w:top w:val="none" w:sz="0" w:space="0" w:color="auto"/>
            <w:left w:val="none" w:sz="0" w:space="0" w:color="auto"/>
            <w:bottom w:val="none" w:sz="0" w:space="0" w:color="auto"/>
            <w:right w:val="none" w:sz="0" w:space="0" w:color="auto"/>
          </w:divBdr>
        </w:div>
        <w:div w:id="1452822303">
          <w:marLeft w:val="432"/>
          <w:marRight w:val="0"/>
          <w:marTop w:val="0"/>
          <w:marBottom w:val="101"/>
          <w:divBdr>
            <w:top w:val="none" w:sz="0" w:space="0" w:color="auto"/>
            <w:left w:val="none" w:sz="0" w:space="0" w:color="auto"/>
            <w:bottom w:val="none" w:sz="0" w:space="0" w:color="auto"/>
            <w:right w:val="none" w:sz="0" w:space="0" w:color="auto"/>
          </w:divBdr>
        </w:div>
        <w:div w:id="17321415">
          <w:marLeft w:val="893"/>
          <w:marRight w:val="0"/>
          <w:marTop w:val="0"/>
          <w:marBottom w:val="101"/>
          <w:divBdr>
            <w:top w:val="none" w:sz="0" w:space="0" w:color="auto"/>
            <w:left w:val="none" w:sz="0" w:space="0" w:color="auto"/>
            <w:bottom w:val="none" w:sz="0" w:space="0" w:color="auto"/>
            <w:right w:val="none" w:sz="0" w:space="0" w:color="auto"/>
          </w:divBdr>
        </w:div>
        <w:div w:id="2023122903">
          <w:marLeft w:val="893"/>
          <w:marRight w:val="0"/>
          <w:marTop w:val="0"/>
          <w:marBottom w:val="101"/>
          <w:divBdr>
            <w:top w:val="none" w:sz="0" w:space="0" w:color="auto"/>
            <w:left w:val="none" w:sz="0" w:space="0" w:color="auto"/>
            <w:bottom w:val="none" w:sz="0" w:space="0" w:color="auto"/>
            <w:right w:val="none" w:sz="0" w:space="0" w:color="auto"/>
          </w:divBdr>
        </w:div>
        <w:div w:id="1372070232">
          <w:marLeft w:val="1339"/>
          <w:marRight w:val="0"/>
          <w:marTop w:val="0"/>
          <w:marBottom w:val="101"/>
          <w:divBdr>
            <w:top w:val="none" w:sz="0" w:space="0" w:color="auto"/>
            <w:left w:val="none" w:sz="0" w:space="0" w:color="auto"/>
            <w:bottom w:val="none" w:sz="0" w:space="0" w:color="auto"/>
            <w:right w:val="none" w:sz="0" w:space="0" w:color="auto"/>
          </w:divBdr>
        </w:div>
        <w:div w:id="1043557249">
          <w:marLeft w:val="1339"/>
          <w:marRight w:val="0"/>
          <w:marTop w:val="0"/>
          <w:marBottom w:val="101"/>
          <w:divBdr>
            <w:top w:val="none" w:sz="0" w:space="0" w:color="auto"/>
            <w:left w:val="none" w:sz="0" w:space="0" w:color="auto"/>
            <w:bottom w:val="none" w:sz="0" w:space="0" w:color="auto"/>
            <w:right w:val="none" w:sz="0" w:space="0" w:color="auto"/>
          </w:divBdr>
        </w:div>
        <w:div w:id="1844389771">
          <w:marLeft w:val="1339"/>
          <w:marRight w:val="0"/>
          <w:marTop w:val="0"/>
          <w:marBottom w:val="101"/>
          <w:divBdr>
            <w:top w:val="none" w:sz="0" w:space="0" w:color="auto"/>
            <w:left w:val="none" w:sz="0" w:space="0" w:color="auto"/>
            <w:bottom w:val="none" w:sz="0" w:space="0" w:color="auto"/>
            <w:right w:val="none" w:sz="0" w:space="0" w:color="auto"/>
          </w:divBdr>
        </w:div>
        <w:div w:id="75130528">
          <w:marLeft w:val="1339"/>
          <w:marRight w:val="0"/>
          <w:marTop w:val="0"/>
          <w:marBottom w:val="101"/>
          <w:divBdr>
            <w:top w:val="none" w:sz="0" w:space="0" w:color="auto"/>
            <w:left w:val="none" w:sz="0" w:space="0" w:color="auto"/>
            <w:bottom w:val="none" w:sz="0" w:space="0" w:color="auto"/>
            <w:right w:val="none" w:sz="0" w:space="0" w:color="auto"/>
          </w:divBdr>
        </w:div>
        <w:div w:id="783235322">
          <w:marLeft w:val="1339"/>
          <w:marRight w:val="0"/>
          <w:marTop w:val="0"/>
          <w:marBottom w:val="101"/>
          <w:divBdr>
            <w:top w:val="none" w:sz="0" w:space="0" w:color="auto"/>
            <w:left w:val="none" w:sz="0" w:space="0" w:color="auto"/>
            <w:bottom w:val="none" w:sz="0" w:space="0" w:color="auto"/>
            <w:right w:val="none" w:sz="0" w:space="0" w:color="auto"/>
          </w:divBdr>
        </w:div>
        <w:div w:id="1773158411">
          <w:marLeft w:val="893"/>
          <w:marRight w:val="0"/>
          <w:marTop w:val="0"/>
          <w:marBottom w:val="101"/>
          <w:divBdr>
            <w:top w:val="none" w:sz="0" w:space="0" w:color="auto"/>
            <w:left w:val="none" w:sz="0" w:space="0" w:color="auto"/>
            <w:bottom w:val="none" w:sz="0" w:space="0" w:color="auto"/>
            <w:right w:val="none" w:sz="0" w:space="0" w:color="auto"/>
          </w:divBdr>
        </w:div>
        <w:div w:id="805662370">
          <w:marLeft w:val="893"/>
          <w:marRight w:val="0"/>
          <w:marTop w:val="0"/>
          <w:marBottom w:val="101"/>
          <w:divBdr>
            <w:top w:val="none" w:sz="0" w:space="0" w:color="auto"/>
            <w:left w:val="none" w:sz="0" w:space="0" w:color="auto"/>
            <w:bottom w:val="none" w:sz="0" w:space="0" w:color="auto"/>
            <w:right w:val="none" w:sz="0" w:space="0" w:color="auto"/>
          </w:divBdr>
        </w:div>
        <w:div w:id="1825582659">
          <w:marLeft w:val="0"/>
          <w:marRight w:val="0"/>
          <w:marTop w:val="0"/>
          <w:marBottom w:val="200"/>
          <w:divBdr>
            <w:top w:val="none" w:sz="0" w:space="0" w:color="auto"/>
            <w:left w:val="none" w:sz="0" w:space="0" w:color="auto"/>
            <w:bottom w:val="none" w:sz="0" w:space="0" w:color="auto"/>
            <w:right w:val="none" w:sz="0" w:space="0" w:color="auto"/>
          </w:divBdr>
        </w:div>
        <w:div w:id="1367682172">
          <w:marLeft w:val="0"/>
          <w:marRight w:val="0"/>
          <w:marTop w:val="0"/>
          <w:marBottom w:val="101"/>
          <w:divBdr>
            <w:top w:val="none" w:sz="0" w:space="0" w:color="auto"/>
            <w:left w:val="none" w:sz="0" w:space="0" w:color="auto"/>
            <w:bottom w:val="none" w:sz="0" w:space="0" w:color="auto"/>
            <w:right w:val="none" w:sz="0" w:space="0" w:color="auto"/>
          </w:divBdr>
        </w:div>
        <w:div w:id="912399334">
          <w:marLeft w:val="432"/>
          <w:marRight w:val="0"/>
          <w:marTop w:val="0"/>
          <w:marBottom w:val="101"/>
          <w:divBdr>
            <w:top w:val="none" w:sz="0" w:space="0" w:color="auto"/>
            <w:left w:val="none" w:sz="0" w:space="0" w:color="auto"/>
            <w:bottom w:val="none" w:sz="0" w:space="0" w:color="auto"/>
            <w:right w:val="none" w:sz="0" w:space="0" w:color="auto"/>
          </w:divBdr>
        </w:div>
        <w:div w:id="1644965111">
          <w:marLeft w:val="432"/>
          <w:marRight w:val="0"/>
          <w:marTop w:val="0"/>
          <w:marBottom w:val="101"/>
          <w:divBdr>
            <w:top w:val="none" w:sz="0" w:space="0" w:color="auto"/>
            <w:left w:val="none" w:sz="0" w:space="0" w:color="auto"/>
            <w:bottom w:val="none" w:sz="0" w:space="0" w:color="auto"/>
            <w:right w:val="none" w:sz="0" w:space="0" w:color="auto"/>
          </w:divBdr>
        </w:div>
        <w:div w:id="202065266">
          <w:marLeft w:val="432"/>
          <w:marRight w:val="0"/>
          <w:marTop w:val="0"/>
          <w:marBottom w:val="101"/>
          <w:divBdr>
            <w:top w:val="none" w:sz="0" w:space="0" w:color="auto"/>
            <w:left w:val="none" w:sz="0" w:space="0" w:color="auto"/>
            <w:bottom w:val="none" w:sz="0" w:space="0" w:color="auto"/>
            <w:right w:val="none" w:sz="0" w:space="0" w:color="auto"/>
          </w:divBdr>
        </w:div>
        <w:div w:id="921722612">
          <w:marLeft w:val="432"/>
          <w:marRight w:val="0"/>
          <w:marTop w:val="0"/>
          <w:marBottom w:val="101"/>
          <w:divBdr>
            <w:top w:val="none" w:sz="0" w:space="0" w:color="auto"/>
            <w:left w:val="none" w:sz="0" w:space="0" w:color="auto"/>
            <w:bottom w:val="none" w:sz="0" w:space="0" w:color="auto"/>
            <w:right w:val="none" w:sz="0" w:space="0" w:color="auto"/>
          </w:divBdr>
        </w:div>
        <w:div w:id="1736320101">
          <w:marLeft w:val="432"/>
          <w:marRight w:val="0"/>
          <w:marTop w:val="0"/>
          <w:marBottom w:val="101"/>
          <w:divBdr>
            <w:top w:val="none" w:sz="0" w:space="0" w:color="auto"/>
            <w:left w:val="none" w:sz="0" w:space="0" w:color="auto"/>
            <w:bottom w:val="none" w:sz="0" w:space="0" w:color="auto"/>
            <w:right w:val="none" w:sz="0" w:space="0" w:color="auto"/>
          </w:divBdr>
        </w:div>
        <w:div w:id="958149780">
          <w:marLeft w:val="0"/>
          <w:marRight w:val="0"/>
          <w:marTop w:val="0"/>
          <w:marBottom w:val="101"/>
          <w:divBdr>
            <w:top w:val="none" w:sz="0" w:space="0" w:color="auto"/>
            <w:left w:val="none" w:sz="0" w:space="0" w:color="auto"/>
            <w:bottom w:val="none" w:sz="0" w:space="0" w:color="auto"/>
            <w:right w:val="none" w:sz="0" w:space="0" w:color="auto"/>
          </w:divBdr>
        </w:div>
        <w:div w:id="413279989">
          <w:marLeft w:val="0"/>
          <w:marRight w:val="0"/>
          <w:marTop w:val="0"/>
          <w:marBottom w:val="101"/>
          <w:divBdr>
            <w:top w:val="none" w:sz="0" w:space="0" w:color="auto"/>
            <w:left w:val="none" w:sz="0" w:space="0" w:color="auto"/>
            <w:bottom w:val="none" w:sz="0" w:space="0" w:color="auto"/>
            <w:right w:val="none" w:sz="0" w:space="0" w:color="auto"/>
          </w:divBdr>
        </w:div>
        <w:div w:id="533466086">
          <w:marLeft w:val="0"/>
          <w:marRight w:val="0"/>
          <w:marTop w:val="0"/>
          <w:marBottom w:val="101"/>
          <w:divBdr>
            <w:top w:val="none" w:sz="0" w:space="0" w:color="auto"/>
            <w:left w:val="none" w:sz="0" w:space="0" w:color="auto"/>
            <w:bottom w:val="none" w:sz="0" w:space="0" w:color="auto"/>
            <w:right w:val="none" w:sz="0" w:space="0" w:color="auto"/>
          </w:divBdr>
        </w:div>
        <w:div w:id="154153239">
          <w:marLeft w:val="0"/>
          <w:marRight w:val="0"/>
          <w:marTop w:val="0"/>
          <w:marBottom w:val="101"/>
          <w:divBdr>
            <w:top w:val="none" w:sz="0" w:space="0" w:color="auto"/>
            <w:left w:val="none" w:sz="0" w:space="0" w:color="auto"/>
            <w:bottom w:val="none" w:sz="0" w:space="0" w:color="auto"/>
            <w:right w:val="none" w:sz="0" w:space="0" w:color="auto"/>
          </w:divBdr>
        </w:div>
        <w:div w:id="1491601256">
          <w:marLeft w:val="0"/>
          <w:marRight w:val="0"/>
          <w:marTop w:val="0"/>
          <w:marBottom w:val="101"/>
          <w:divBdr>
            <w:top w:val="none" w:sz="0" w:space="0" w:color="auto"/>
            <w:left w:val="none" w:sz="0" w:space="0" w:color="auto"/>
            <w:bottom w:val="none" w:sz="0" w:space="0" w:color="auto"/>
            <w:right w:val="none" w:sz="0" w:space="0" w:color="auto"/>
          </w:divBdr>
        </w:div>
        <w:div w:id="509683359">
          <w:marLeft w:val="0"/>
          <w:marRight w:val="0"/>
          <w:marTop w:val="0"/>
          <w:marBottom w:val="101"/>
          <w:divBdr>
            <w:top w:val="none" w:sz="0" w:space="0" w:color="auto"/>
            <w:left w:val="none" w:sz="0" w:space="0" w:color="auto"/>
            <w:bottom w:val="none" w:sz="0" w:space="0" w:color="auto"/>
            <w:right w:val="none" w:sz="0" w:space="0" w:color="auto"/>
          </w:divBdr>
        </w:div>
        <w:div w:id="1079985400">
          <w:marLeft w:val="432"/>
          <w:marRight w:val="0"/>
          <w:marTop w:val="0"/>
          <w:marBottom w:val="101"/>
          <w:divBdr>
            <w:top w:val="none" w:sz="0" w:space="0" w:color="auto"/>
            <w:left w:val="none" w:sz="0" w:space="0" w:color="auto"/>
            <w:bottom w:val="none" w:sz="0" w:space="0" w:color="auto"/>
            <w:right w:val="none" w:sz="0" w:space="0" w:color="auto"/>
          </w:divBdr>
        </w:div>
        <w:div w:id="1831825724">
          <w:marLeft w:val="432"/>
          <w:marRight w:val="0"/>
          <w:marTop w:val="0"/>
          <w:marBottom w:val="101"/>
          <w:divBdr>
            <w:top w:val="none" w:sz="0" w:space="0" w:color="auto"/>
            <w:left w:val="none" w:sz="0" w:space="0" w:color="auto"/>
            <w:bottom w:val="none" w:sz="0" w:space="0" w:color="auto"/>
            <w:right w:val="none" w:sz="0" w:space="0" w:color="auto"/>
          </w:divBdr>
        </w:div>
        <w:div w:id="1024944926">
          <w:marLeft w:val="0"/>
          <w:marRight w:val="0"/>
          <w:marTop w:val="0"/>
          <w:marBottom w:val="101"/>
          <w:divBdr>
            <w:top w:val="none" w:sz="0" w:space="0" w:color="auto"/>
            <w:left w:val="none" w:sz="0" w:space="0" w:color="auto"/>
            <w:bottom w:val="none" w:sz="0" w:space="0" w:color="auto"/>
            <w:right w:val="none" w:sz="0" w:space="0" w:color="auto"/>
          </w:divBdr>
        </w:div>
        <w:div w:id="248197598">
          <w:marLeft w:val="0"/>
          <w:marRight w:val="0"/>
          <w:marTop w:val="0"/>
          <w:marBottom w:val="101"/>
          <w:divBdr>
            <w:top w:val="none" w:sz="0" w:space="0" w:color="auto"/>
            <w:left w:val="none" w:sz="0" w:space="0" w:color="auto"/>
            <w:bottom w:val="none" w:sz="0" w:space="0" w:color="auto"/>
            <w:right w:val="none" w:sz="0" w:space="0" w:color="auto"/>
          </w:divBdr>
        </w:div>
        <w:div w:id="765805351">
          <w:marLeft w:val="0"/>
          <w:marRight w:val="0"/>
          <w:marTop w:val="0"/>
          <w:marBottom w:val="101"/>
          <w:divBdr>
            <w:top w:val="none" w:sz="0" w:space="0" w:color="auto"/>
            <w:left w:val="none" w:sz="0" w:space="0" w:color="auto"/>
            <w:bottom w:val="none" w:sz="0" w:space="0" w:color="auto"/>
            <w:right w:val="none" w:sz="0" w:space="0" w:color="auto"/>
          </w:divBdr>
        </w:div>
        <w:div w:id="984511453">
          <w:marLeft w:val="0"/>
          <w:marRight w:val="0"/>
          <w:marTop w:val="0"/>
          <w:marBottom w:val="101"/>
          <w:divBdr>
            <w:top w:val="none" w:sz="0" w:space="0" w:color="auto"/>
            <w:left w:val="none" w:sz="0" w:space="0" w:color="auto"/>
            <w:bottom w:val="none" w:sz="0" w:space="0" w:color="auto"/>
            <w:right w:val="none" w:sz="0" w:space="0" w:color="auto"/>
          </w:divBdr>
        </w:div>
        <w:div w:id="440416603">
          <w:marLeft w:val="0"/>
          <w:marRight w:val="0"/>
          <w:marTop w:val="0"/>
          <w:marBottom w:val="101"/>
          <w:divBdr>
            <w:top w:val="none" w:sz="0" w:space="0" w:color="auto"/>
            <w:left w:val="none" w:sz="0" w:space="0" w:color="auto"/>
            <w:bottom w:val="none" w:sz="0" w:space="0" w:color="auto"/>
            <w:right w:val="none" w:sz="0" w:space="0" w:color="auto"/>
          </w:divBdr>
        </w:div>
        <w:div w:id="1634020460">
          <w:marLeft w:val="0"/>
          <w:marRight w:val="0"/>
          <w:marTop w:val="0"/>
          <w:marBottom w:val="101"/>
          <w:divBdr>
            <w:top w:val="none" w:sz="0" w:space="0" w:color="auto"/>
            <w:left w:val="none" w:sz="0" w:space="0" w:color="auto"/>
            <w:bottom w:val="none" w:sz="0" w:space="0" w:color="auto"/>
            <w:right w:val="none" w:sz="0" w:space="0" w:color="auto"/>
          </w:divBdr>
        </w:div>
        <w:div w:id="787553488">
          <w:marLeft w:val="0"/>
          <w:marRight w:val="0"/>
          <w:marTop w:val="0"/>
          <w:marBottom w:val="101"/>
          <w:divBdr>
            <w:top w:val="none" w:sz="0" w:space="0" w:color="auto"/>
            <w:left w:val="none" w:sz="0" w:space="0" w:color="auto"/>
            <w:bottom w:val="none" w:sz="0" w:space="0" w:color="auto"/>
            <w:right w:val="none" w:sz="0" w:space="0" w:color="auto"/>
          </w:divBdr>
        </w:div>
        <w:div w:id="1573276290">
          <w:marLeft w:val="0"/>
          <w:marRight w:val="0"/>
          <w:marTop w:val="0"/>
          <w:marBottom w:val="101"/>
          <w:divBdr>
            <w:top w:val="none" w:sz="0" w:space="0" w:color="auto"/>
            <w:left w:val="none" w:sz="0" w:space="0" w:color="auto"/>
            <w:bottom w:val="none" w:sz="0" w:space="0" w:color="auto"/>
            <w:right w:val="none" w:sz="0" w:space="0" w:color="auto"/>
          </w:divBdr>
        </w:div>
        <w:div w:id="56829377">
          <w:marLeft w:val="0"/>
          <w:marRight w:val="0"/>
          <w:marTop w:val="0"/>
          <w:marBottom w:val="101"/>
          <w:divBdr>
            <w:top w:val="none" w:sz="0" w:space="0" w:color="auto"/>
            <w:left w:val="none" w:sz="0" w:space="0" w:color="auto"/>
            <w:bottom w:val="none" w:sz="0" w:space="0" w:color="auto"/>
            <w:right w:val="none" w:sz="0" w:space="0" w:color="auto"/>
          </w:divBdr>
        </w:div>
        <w:div w:id="1642230789">
          <w:marLeft w:val="0"/>
          <w:marRight w:val="0"/>
          <w:marTop w:val="0"/>
          <w:marBottom w:val="101"/>
          <w:divBdr>
            <w:top w:val="none" w:sz="0" w:space="0" w:color="auto"/>
            <w:left w:val="none" w:sz="0" w:space="0" w:color="auto"/>
            <w:bottom w:val="none" w:sz="0" w:space="0" w:color="auto"/>
            <w:right w:val="none" w:sz="0" w:space="0" w:color="auto"/>
          </w:divBdr>
        </w:div>
        <w:div w:id="323096944">
          <w:marLeft w:val="0"/>
          <w:marRight w:val="0"/>
          <w:marTop w:val="0"/>
          <w:marBottom w:val="101"/>
          <w:divBdr>
            <w:top w:val="none" w:sz="0" w:space="0" w:color="auto"/>
            <w:left w:val="none" w:sz="0" w:space="0" w:color="auto"/>
            <w:bottom w:val="none" w:sz="0" w:space="0" w:color="auto"/>
            <w:right w:val="none" w:sz="0" w:space="0" w:color="auto"/>
          </w:divBdr>
        </w:div>
        <w:div w:id="1269504788">
          <w:marLeft w:val="0"/>
          <w:marRight w:val="0"/>
          <w:marTop w:val="0"/>
          <w:marBottom w:val="200"/>
          <w:divBdr>
            <w:top w:val="none" w:sz="0" w:space="0" w:color="auto"/>
            <w:left w:val="none" w:sz="0" w:space="0" w:color="auto"/>
            <w:bottom w:val="none" w:sz="0" w:space="0" w:color="auto"/>
            <w:right w:val="none" w:sz="0" w:space="0" w:color="auto"/>
          </w:divBdr>
        </w:div>
        <w:div w:id="1380518377">
          <w:marLeft w:val="0"/>
          <w:marRight w:val="0"/>
          <w:marTop w:val="0"/>
          <w:marBottom w:val="101"/>
          <w:divBdr>
            <w:top w:val="none" w:sz="0" w:space="0" w:color="auto"/>
            <w:left w:val="none" w:sz="0" w:space="0" w:color="auto"/>
            <w:bottom w:val="none" w:sz="0" w:space="0" w:color="auto"/>
            <w:right w:val="none" w:sz="0" w:space="0" w:color="auto"/>
          </w:divBdr>
        </w:div>
        <w:div w:id="1157503277">
          <w:marLeft w:val="0"/>
          <w:marRight w:val="0"/>
          <w:marTop w:val="0"/>
          <w:marBottom w:val="101"/>
          <w:divBdr>
            <w:top w:val="none" w:sz="0" w:space="0" w:color="auto"/>
            <w:left w:val="none" w:sz="0" w:space="0" w:color="auto"/>
            <w:bottom w:val="none" w:sz="0" w:space="0" w:color="auto"/>
            <w:right w:val="none" w:sz="0" w:space="0" w:color="auto"/>
          </w:divBdr>
        </w:div>
        <w:div w:id="1748065646">
          <w:marLeft w:val="0"/>
          <w:marRight w:val="0"/>
          <w:marTop w:val="0"/>
          <w:marBottom w:val="101"/>
          <w:divBdr>
            <w:top w:val="none" w:sz="0" w:space="0" w:color="auto"/>
            <w:left w:val="none" w:sz="0" w:space="0" w:color="auto"/>
            <w:bottom w:val="none" w:sz="0" w:space="0" w:color="auto"/>
            <w:right w:val="none" w:sz="0" w:space="0" w:color="auto"/>
          </w:divBdr>
        </w:div>
        <w:div w:id="729771710">
          <w:marLeft w:val="0"/>
          <w:marRight w:val="0"/>
          <w:marTop w:val="0"/>
          <w:marBottom w:val="101"/>
          <w:divBdr>
            <w:top w:val="none" w:sz="0" w:space="0" w:color="auto"/>
            <w:left w:val="none" w:sz="0" w:space="0" w:color="auto"/>
            <w:bottom w:val="none" w:sz="0" w:space="0" w:color="auto"/>
            <w:right w:val="none" w:sz="0" w:space="0" w:color="auto"/>
          </w:divBdr>
        </w:div>
        <w:div w:id="335764049">
          <w:marLeft w:val="360"/>
          <w:marRight w:val="0"/>
          <w:marTop w:val="0"/>
          <w:marBottom w:val="101"/>
          <w:divBdr>
            <w:top w:val="none" w:sz="0" w:space="0" w:color="auto"/>
            <w:left w:val="none" w:sz="0" w:space="0" w:color="auto"/>
            <w:bottom w:val="none" w:sz="0" w:space="0" w:color="auto"/>
            <w:right w:val="none" w:sz="0" w:space="0" w:color="auto"/>
          </w:divBdr>
        </w:div>
        <w:div w:id="182283098">
          <w:marLeft w:val="360"/>
          <w:marRight w:val="0"/>
          <w:marTop w:val="0"/>
          <w:marBottom w:val="101"/>
          <w:divBdr>
            <w:top w:val="none" w:sz="0" w:space="0" w:color="auto"/>
            <w:left w:val="none" w:sz="0" w:space="0" w:color="auto"/>
            <w:bottom w:val="none" w:sz="0" w:space="0" w:color="auto"/>
            <w:right w:val="none" w:sz="0" w:space="0" w:color="auto"/>
          </w:divBdr>
        </w:div>
        <w:div w:id="1940021107">
          <w:marLeft w:val="360"/>
          <w:marRight w:val="0"/>
          <w:marTop w:val="0"/>
          <w:marBottom w:val="101"/>
          <w:divBdr>
            <w:top w:val="none" w:sz="0" w:space="0" w:color="auto"/>
            <w:left w:val="none" w:sz="0" w:space="0" w:color="auto"/>
            <w:bottom w:val="none" w:sz="0" w:space="0" w:color="auto"/>
            <w:right w:val="none" w:sz="0" w:space="0" w:color="auto"/>
          </w:divBdr>
        </w:div>
        <w:div w:id="1926574397">
          <w:marLeft w:val="360"/>
          <w:marRight w:val="0"/>
          <w:marTop w:val="0"/>
          <w:marBottom w:val="101"/>
          <w:divBdr>
            <w:top w:val="none" w:sz="0" w:space="0" w:color="auto"/>
            <w:left w:val="none" w:sz="0" w:space="0" w:color="auto"/>
            <w:bottom w:val="none" w:sz="0" w:space="0" w:color="auto"/>
            <w:right w:val="none" w:sz="0" w:space="0" w:color="auto"/>
          </w:divBdr>
        </w:div>
        <w:div w:id="269896993">
          <w:marLeft w:val="360"/>
          <w:marRight w:val="0"/>
          <w:marTop w:val="0"/>
          <w:marBottom w:val="101"/>
          <w:divBdr>
            <w:top w:val="none" w:sz="0" w:space="0" w:color="auto"/>
            <w:left w:val="none" w:sz="0" w:space="0" w:color="auto"/>
            <w:bottom w:val="none" w:sz="0" w:space="0" w:color="auto"/>
            <w:right w:val="none" w:sz="0" w:space="0" w:color="auto"/>
          </w:divBdr>
        </w:div>
        <w:div w:id="379209838">
          <w:marLeft w:val="360"/>
          <w:marRight w:val="0"/>
          <w:marTop w:val="0"/>
          <w:marBottom w:val="101"/>
          <w:divBdr>
            <w:top w:val="none" w:sz="0" w:space="0" w:color="auto"/>
            <w:left w:val="none" w:sz="0" w:space="0" w:color="auto"/>
            <w:bottom w:val="none" w:sz="0" w:space="0" w:color="auto"/>
            <w:right w:val="none" w:sz="0" w:space="0" w:color="auto"/>
          </w:divBdr>
        </w:div>
        <w:div w:id="998263550">
          <w:marLeft w:val="0"/>
          <w:marRight w:val="0"/>
          <w:marTop w:val="0"/>
          <w:marBottom w:val="101"/>
          <w:divBdr>
            <w:top w:val="none" w:sz="0" w:space="0" w:color="auto"/>
            <w:left w:val="none" w:sz="0" w:space="0" w:color="auto"/>
            <w:bottom w:val="none" w:sz="0" w:space="0" w:color="auto"/>
            <w:right w:val="none" w:sz="0" w:space="0" w:color="auto"/>
          </w:divBdr>
        </w:div>
        <w:div w:id="193271687">
          <w:marLeft w:val="432"/>
          <w:marRight w:val="0"/>
          <w:marTop w:val="0"/>
          <w:marBottom w:val="101"/>
          <w:divBdr>
            <w:top w:val="none" w:sz="0" w:space="0" w:color="auto"/>
            <w:left w:val="none" w:sz="0" w:space="0" w:color="auto"/>
            <w:bottom w:val="none" w:sz="0" w:space="0" w:color="auto"/>
            <w:right w:val="none" w:sz="0" w:space="0" w:color="auto"/>
          </w:divBdr>
        </w:div>
        <w:div w:id="560212901">
          <w:marLeft w:val="432"/>
          <w:marRight w:val="0"/>
          <w:marTop w:val="0"/>
          <w:marBottom w:val="101"/>
          <w:divBdr>
            <w:top w:val="none" w:sz="0" w:space="0" w:color="auto"/>
            <w:left w:val="none" w:sz="0" w:space="0" w:color="auto"/>
            <w:bottom w:val="none" w:sz="0" w:space="0" w:color="auto"/>
            <w:right w:val="none" w:sz="0" w:space="0" w:color="auto"/>
          </w:divBdr>
        </w:div>
        <w:div w:id="1989280780">
          <w:marLeft w:val="432"/>
          <w:marRight w:val="0"/>
          <w:marTop w:val="0"/>
          <w:marBottom w:val="101"/>
          <w:divBdr>
            <w:top w:val="none" w:sz="0" w:space="0" w:color="auto"/>
            <w:left w:val="none" w:sz="0" w:space="0" w:color="auto"/>
            <w:bottom w:val="none" w:sz="0" w:space="0" w:color="auto"/>
            <w:right w:val="none" w:sz="0" w:space="0" w:color="auto"/>
          </w:divBdr>
        </w:div>
        <w:div w:id="1094863853">
          <w:marLeft w:val="432"/>
          <w:marRight w:val="0"/>
          <w:marTop w:val="0"/>
          <w:marBottom w:val="101"/>
          <w:divBdr>
            <w:top w:val="none" w:sz="0" w:space="0" w:color="auto"/>
            <w:left w:val="none" w:sz="0" w:space="0" w:color="auto"/>
            <w:bottom w:val="none" w:sz="0" w:space="0" w:color="auto"/>
            <w:right w:val="none" w:sz="0" w:space="0" w:color="auto"/>
          </w:divBdr>
        </w:div>
        <w:div w:id="1898978233">
          <w:marLeft w:val="0"/>
          <w:marRight w:val="0"/>
          <w:marTop w:val="0"/>
          <w:marBottom w:val="101"/>
          <w:divBdr>
            <w:top w:val="none" w:sz="0" w:space="0" w:color="auto"/>
            <w:left w:val="none" w:sz="0" w:space="0" w:color="auto"/>
            <w:bottom w:val="none" w:sz="0" w:space="0" w:color="auto"/>
            <w:right w:val="none" w:sz="0" w:space="0" w:color="auto"/>
          </w:divBdr>
        </w:div>
        <w:div w:id="193660091">
          <w:marLeft w:val="0"/>
          <w:marRight w:val="0"/>
          <w:marTop w:val="0"/>
          <w:marBottom w:val="101"/>
          <w:divBdr>
            <w:top w:val="none" w:sz="0" w:space="0" w:color="auto"/>
            <w:left w:val="none" w:sz="0" w:space="0" w:color="auto"/>
            <w:bottom w:val="none" w:sz="0" w:space="0" w:color="auto"/>
            <w:right w:val="none" w:sz="0" w:space="0" w:color="auto"/>
          </w:divBdr>
        </w:div>
        <w:div w:id="1475484054">
          <w:marLeft w:val="0"/>
          <w:marRight w:val="0"/>
          <w:marTop w:val="0"/>
          <w:marBottom w:val="101"/>
          <w:divBdr>
            <w:top w:val="none" w:sz="0" w:space="0" w:color="auto"/>
            <w:left w:val="none" w:sz="0" w:space="0" w:color="auto"/>
            <w:bottom w:val="none" w:sz="0" w:space="0" w:color="auto"/>
            <w:right w:val="none" w:sz="0" w:space="0" w:color="auto"/>
          </w:divBdr>
        </w:div>
        <w:div w:id="451637225">
          <w:marLeft w:val="0"/>
          <w:marRight w:val="0"/>
          <w:marTop w:val="0"/>
          <w:marBottom w:val="101"/>
          <w:divBdr>
            <w:top w:val="none" w:sz="0" w:space="0" w:color="auto"/>
            <w:left w:val="none" w:sz="0" w:space="0" w:color="auto"/>
            <w:bottom w:val="none" w:sz="0" w:space="0" w:color="auto"/>
            <w:right w:val="none" w:sz="0" w:space="0" w:color="auto"/>
          </w:divBdr>
        </w:div>
        <w:div w:id="1496073434">
          <w:marLeft w:val="846"/>
          <w:marRight w:val="0"/>
          <w:marTop w:val="0"/>
          <w:marBottom w:val="101"/>
          <w:divBdr>
            <w:top w:val="none" w:sz="0" w:space="0" w:color="auto"/>
            <w:left w:val="none" w:sz="0" w:space="0" w:color="auto"/>
            <w:bottom w:val="none" w:sz="0" w:space="0" w:color="auto"/>
            <w:right w:val="none" w:sz="0" w:space="0" w:color="auto"/>
          </w:divBdr>
        </w:div>
        <w:div w:id="180708137">
          <w:marLeft w:val="846"/>
          <w:marRight w:val="0"/>
          <w:marTop w:val="0"/>
          <w:marBottom w:val="101"/>
          <w:divBdr>
            <w:top w:val="none" w:sz="0" w:space="0" w:color="auto"/>
            <w:left w:val="none" w:sz="0" w:space="0" w:color="auto"/>
            <w:bottom w:val="none" w:sz="0" w:space="0" w:color="auto"/>
            <w:right w:val="none" w:sz="0" w:space="0" w:color="auto"/>
          </w:divBdr>
        </w:div>
        <w:div w:id="801843666">
          <w:marLeft w:val="0"/>
          <w:marRight w:val="0"/>
          <w:marTop w:val="0"/>
          <w:marBottom w:val="101"/>
          <w:divBdr>
            <w:top w:val="none" w:sz="0" w:space="0" w:color="auto"/>
            <w:left w:val="none" w:sz="0" w:space="0" w:color="auto"/>
            <w:bottom w:val="none" w:sz="0" w:space="0" w:color="auto"/>
            <w:right w:val="none" w:sz="0" w:space="0" w:color="auto"/>
          </w:divBdr>
        </w:div>
        <w:div w:id="1738622579">
          <w:marLeft w:val="0"/>
          <w:marRight w:val="0"/>
          <w:marTop w:val="0"/>
          <w:marBottom w:val="101"/>
          <w:divBdr>
            <w:top w:val="none" w:sz="0" w:space="0" w:color="auto"/>
            <w:left w:val="none" w:sz="0" w:space="0" w:color="auto"/>
            <w:bottom w:val="none" w:sz="0" w:space="0" w:color="auto"/>
            <w:right w:val="none" w:sz="0" w:space="0" w:color="auto"/>
          </w:divBdr>
        </w:div>
        <w:div w:id="969478864">
          <w:marLeft w:val="0"/>
          <w:marRight w:val="0"/>
          <w:marTop w:val="0"/>
          <w:marBottom w:val="101"/>
          <w:divBdr>
            <w:top w:val="none" w:sz="0" w:space="0" w:color="auto"/>
            <w:left w:val="none" w:sz="0" w:space="0" w:color="auto"/>
            <w:bottom w:val="none" w:sz="0" w:space="0" w:color="auto"/>
            <w:right w:val="none" w:sz="0" w:space="0" w:color="auto"/>
          </w:divBdr>
        </w:div>
        <w:div w:id="1023944539">
          <w:marLeft w:val="0"/>
          <w:marRight w:val="0"/>
          <w:marTop w:val="0"/>
          <w:marBottom w:val="101"/>
          <w:divBdr>
            <w:top w:val="none" w:sz="0" w:space="0" w:color="auto"/>
            <w:left w:val="none" w:sz="0" w:space="0" w:color="auto"/>
            <w:bottom w:val="none" w:sz="0" w:space="0" w:color="auto"/>
            <w:right w:val="none" w:sz="0" w:space="0" w:color="auto"/>
          </w:divBdr>
        </w:div>
        <w:div w:id="1069838636">
          <w:marLeft w:val="0"/>
          <w:marRight w:val="0"/>
          <w:marTop w:val="0"/>
          <w:marBottom w:val="101"/>
          <w:divBdr>
            <w:top w:val="none" w:sz="0" w:space="0" w:color="auto"/>
            <w:left w:val="none" w:sz="0" w:space="0" w:color="auto"/>
            <w:bottom w:val="none" w:sz="0" w:space="0" w:color="auto"/>
            <w:right w:val="none" w:sz="0" w:space="0" w:color="auto"/>
          </w:divBdr>
        </w:div>
        <w:div w:id="1340159911">
          <w:marLeft w:val="0"/>
          <w:marRight w:val="0"/>
          <w:marTop w:val="0"/>
          <w:marBottom w:val="101"/>
          <w:divBdr>
            <w:top w:val="none" w:sz="0" w:space="0" w:color="auto"/>
            <w:left w:val="none" w:sz="0" w:space="0" w:color="auto"/>
            <w:bottom w:val="none" w:sz="0" w:space="0" w:color="auto"/>
            <w:right w:val="none" w:sz="0" w:space="0" w:color="auto"/>
          </w:divBdr>
        </w:div>
        <w:div w:id="229198918">
          <w:marLeft w:val="0"/>
          <w:marRight w:val="0"/>
          <w:marTop w:val="0"/>
          <w:marBottom w:val="101"/>
          <w:divBdr>
            <w:top w:val="none" w:sz="0" w:space="0" w:color="auto"/>
            <w:left w:val="none" w:sz="0" w:space="0" w:color="auto"/>
            <w:bottom w:val="none" w:sz="0" w:space="0" w:color="auto"/>
            <w:right w:val="none" w:sz="0" w:space="0" w:color="auto"/>
          </w:divBdr>
        </w:div>
        <w:div w:id="1068921136">
          <w:marLeft w:val="0"/>
          <w:marRight w:val="0"/>
          <w:marTop w:val="0"/>
          <w:marBottom w:val="101"/>
          <w:divBdr>
            <w:top w:val="none" w:sz="0" w:space="0" w:color="auto"/>
            <w:left w:val="none" w:sz="0" w:space="0" w:color="auto"/>
            <w:bottom w:val="none" w:sz="0" w:space="0" w:color="auto"/>
            <w:right w:val="none" w:sz="0" w:space="0" w:color="auto"/>
          </w:divBdr>
        </w:div>
        <w:div w:id="1968394210">
          <w:marLeft w:val="0"/>
          <w:marRight w:val="0"/>
          <w:marTop w:val="0"/>
          <w:marBottom w:val="101"/>
          <w:divBdr>
            <w:top w:val="none" w:sz="0" w:space="0" w:color="auto"/>
            <w:left w:val="none" w:sz="0" w:space="0" w:color="auto"/>
            <w:bottom w:val="none" w:sz="0" w:space="0" w:color="auto"/>
            <w:right w:val="none" w:sz="0" w:space="0" w:color="auto"/>
          </w:divBdr>
        </w:div>
        <w:div w:id="902176368">
          <w:marLeft w:val="0"/>
          <w:marRight w:val="0"/>
          <w:marTop w:val="0"/>
          <w:marBottom w:val="101"/>
          <w:divBdr>
            <w:top w:val="none" w:sz="0" w:space="0" w:color="auto"/>
            <w:left w:val="none" w:sz="0" w:space="0" w:color="auto"/>
            <w:bottom w:val="none" w:sz="0" w:space="0" w:color="auto"/>
            <w:right w:val="none" w:sz="0" w:space="0" w:color="auto"/>
          </w:divBdr>
        </w:div>
        <w:div w:id="1221672082">
          <w:marLeft w:val="0"/>
          <w:marRight w:val="0"/>
          <w:marTop w:val="0"/>
          <w:marBottom w:val="101"/>
          <w:divBdr>
            <w:top w:val="none" w:sz="0" w:space="0" w:color="auto"/>
            <w:left w:val="none" w:sz="0" w:space="0" w:color="auto"/>
            <w:bottom w:val="none" w:sz="0" w:space="0" w:color="auto"/>
            <w:right w:val="none" w:sz="0" w:space="0" w:color="auto"/>
          </w:divBdr>
        </w:div>
        <w:div w:id="1477409781">
          <w:marLeft w:val="0"/>
          <w:marRight w:val="0"/>
          <w:marTop w:val="0"/>
          <w:marBottom w:val="101"/>
          <w:divBdr>
            <w:top w:val="none" w:sz="0" w:space="0" w:color="auto"/>
            <w:left w:val="none" w:sz="0" w:space="0" w:color="auto"/>
            <w:bottom w:val="none" w:sz="0" w:space="0" w:color="auto"/>
            <w:right w:val="none" w:sz="0" w:space="0" w:color="auto"/>
          </w:divBdr>
        </w:div>
        <w:div w:id="1379210235">
          <w:marLeft w:val="0"/>
          <w:marRight w:val="0"/>
          <w:marTop w:val="0"/>
          <w:marBottom w:val="101"/>
          <w:divBdr>
            <w:top w:val="none" w:sz="0" w:space="0" w:color="auto"/>
            <w:left w:val="none" w:sz="0" w:space="0" w:color="auto"/>
            <w:bottom w:val="none" w:sz="0" w:space="0" w:color="auto"/>
            <w:right w:val="none" w:sz="0" w:space="0" w:color="auto"/>
          </w:divBdr>
        </w:div>
        <w:div w:id="346712823">
          <w:marLeft w:val="0"/>
          <w:marRight w:val="0"/>
          <w:marTop w:val="0"/>
          <w:marBottom w:val="101"/>
          <w:divBdr>
            <w:top w:val="none" w:sz="0" w:space="0" w:color="auto"/>
            <w:left w:val="none" w:sz="0" w:space="0" w:color="auto"/>
            <w:bottom w:val="none" w:sz="0" w:space="0" w:color="auto"/>
            <w:right w:val="none" w:sz="0" w:space="0" w:color="auto"/>
          </w:divBdr>
        </w:div>
        <w:div w:id="929197498">
          <w:marLeft w:val="0"/>
          <w:marRight w:val="0"/>
          <w:marTop w:val="0"/>
          <w:marBottom w:val="101"/>
          <w:divBdr>
            <w:top w:val="none" w:sz="0" w:space="0" w:color="auto"/>
            <w:left w:val="none" w:sz="0" w:space="0" w:color="auto"/>
            <w:bottom w:val="none" w:sz="0" w:space="0" w:color="auto"/>
            <w:right w:val="none" w:sz="0" w:space="0" w:color="auto"/>
          </w:divBdr>
        </w:div>
        <w:div w:id="458690960">
          <w:marLeft w:val="0"/>
          <w:marRight w:val="0"/>
          <w:marTop w:val="0"/>
          <w:marBottom w:val="101"/>
          <w:divBdr>
            <w:top w:val="none" w:sz="0" w:space="0" w:color="auto"/>
            <w:left w:val="none" w:sz="0" w:space="0" w:color="auto"/>
            <w:bottom w:val="none" w:sz="0" w:space="0" w:color="auto"/>
            <w:right w:val="none" w:sz="0" w:space="0" w:color="auto"/>
          </w:divBdr>
        </w:div>
        <w:div w:id="1437745993">
          <w:marLeft w:val="432"/>
          <w:marRight w:val="0"/>
          <w:marTop w:val="0"/>
          <w:marBottom w:val="101"/>
          <w:divBdr>
            <w:top w:val="none" w:sz="0" w:space="0" w:color="auto"/>
            <w:left w:val="none" w:sz="0" w:space="0" w:color="auto"/>
            <w:bottom w:val="none" w:sz="0" w:space="0" w:color="auto"/>
            <w:right w:val="none" w:sz="0" w:space="0" w:color="auto"/>
          </w:divBdr>
        </w:div>
        <w:div w:id="1857308593">
          <w:marLeft w:val="893"/>
          <w:marRight w:val="0"/>
          <w:marTop w:val="0"/>
          <w:marBottom w:val="101"/>
          <w:divBdr>
            <w:top w:val="none" w:sz="0" w:space="0" w:color="auto"/>
            <w:left w:val="none" w:sz="0" w:space="0" w:color="auto"/>
            <w:bottom w:val="none" w:sz="0" w:space="0" w:color="auto"/>
            <w:right w:val="none" w:sz="0" w:space="0" w:color="auto"/>
          </w:divBdr>
        </w:div>
        <w:div w:id="2004888346">
          <w:marLeft w:val="893"/>
          <w:marRight w:val="0"/>
          <w:marTop w:val="0"/>
          <w:marBottom w:val="101"/>
          <w:divBdr>
            <w:top w:val="none" w:sz="0" w:space="0" w:color="auto"/>
            <w:left w:val="none" w:sz="0" w:space="0" w:color="auto"/>
            <w:bottom w:val="none" w:sz="0" w:space="0" w:color="auto"/>
            <w:right w:val="none" w:sz="0" w:space="0" w:color="auto"/>
          </w:divBdr>
        </w:div>
        <w:div w:id="456218692">
          <w:marLeft w:val="1339"/>
          <w:marRight w:val="0"/>
          <w:marTop w:val="0"/>
          <w:marBottom w:val="101"/>
          <w:divBdr>
            <w:top w:val="none" w:sz="0" w:space="0" w:color="auto"/>
            <w:left w:val="none" w:sz="0" w:space="0" w:color="auto"/>
            <w:bottom w:val="none" w:sz="0" w:space="0" w:color="auto"/>
            <w:right w:val="none" w:sz="0" w:space="0" w:color="auto"/>
          </w:divBdr>
        </w:div>
        <w:div w:id="1234043672">
          <w:marLeft w:val="1339"/>
          <w:marRight w:val="0"/>
          <w:marTop w:val="0"/>
          <w:marBottom w:val="101"/>
          <w:divBdr>
            <w:top w:val="none" w:sz="0" w:space="0" w:color="auto"/>
            <w:left w:val="none" w:sz="0" w:space="0" w:color="auto"/>
            <w:bottom w:val="none" w:sz="0" w:space="0" w:color="auto"/>
            <w:right w:val="none" w:sz="0" w:space="0" w:color="auto"/>
          </w:divBdr>
        </w:div>
        <w:div w:id="948395899">
          <w:marLeft w:val="1339"/>
          <w:marRight w:val="0"/>
          <w:marTop w:val="0"/>
          <w:marBottom w:val="101"/>
          <w:divBdr>
            <w:top w:val="none" w:sz="0" w:space="0" w:color="auto"/>
            <w:left w:val="none" w:sz="0" w:space="0" w:color="auto"/>
            <w:bottom w:val="none" w:sz="0" w:space="0" w:color="auto"/>
            <w:right w:val="none" w:sz="0" w:space="0" w:color="auto"/>
          </w:divBdr>
        </w:div>
        <w:div w:id="494758527">
          <w:marLeft w:val="0"/>
          <w:marRight w:val="0"/>
          <w:marTop w:val="0"/>
          <w:marBottom w:val="200"/>
          <w:divBdr>
            <w:top w:val="none" w:sz="0" w:space="0" w:color="auto"/>
            <w:left w:val="none" w:sz="0" w:space="0" w:color="auto"/>
            <w:bottom w:val="none" w:sz="0" w:space="0" w:color="auto"/>
            <w:right w:val="none" w:sz="0" w:space="0" w:color="auto"/>
          </w:divBdr>
        </w:div>
        <w:div w:id="866286870">
          <w:marLeft w:val="1339"/>
          <w:marRight w:val="0"/>
          <w:marTop w:val="0"/>
          <w:marBottom w:val="101"/>
          <w:divBdr>
            <w:top w:val="none" w:sz="0" w:space="0" w:color="auto"/>
            <w:left w:val="none" w:sz="0" w:space="0" w:color="auto"/>
            <w:bottom w:val="none" w:sz="0" w:space="0" w:color="auto"/>
            <w:right w:val="none" w:sz="0" w:space="0" w:color="auto"/>
          </w:divBdr>
        </w:div>
        <w:div w:id="1406612148">
          <w:marLeft w:val="1339"/>
          <w:marRight w:val="0"/>
          <w:marTop w:val="0"/>
          <w:marBottom w:val="101"/>
          <w:divBdr>
            <w:top w:val="none" w:sz="0" w:space="0" w:color="auto"/>
            <w:left w:val="none" w:sz="0" w:space="0" w:color="auto"/>
            <w:bottom w:val="none" w:sz="0" w:space="0" w:color="auto"/>
            <w:right w:val="none" w:sz="0" w:space="0" w:color="auto"/>
          </w:divBdr>
        </w:div>
        <w:div w:id="1225406405">
          <w:marLeft w:val="1339"/>
          <w:marRight w:val="0"/>
          <w:marTop w:val="0"/>
          <w:marBottom w:val="101"/>
          <w:divBdr>
            <w:top w:val="none" w:sz="0" w:space="0" w:color="auto"/>
            <w:left w:val="none" w:sz="0" w:space="0" w:color="auto"/>
            <w:bottom w:val="none" w:sz="0" w:space="0" w:color="auto"/>
            <w:right w:val="none" w:sz="0" w:space="0" w:color="auto"/>
          </w:divBdr>
        </w:div>
        <w:div w:id="160200020">
          <w:marLeft w:val="893"/>
          <w:marRight w:val="0"/>
          <w:marTop w:val="0"/>
          <w:marBottom w:val="101"/>
          <w:divBdr>
            <w:top w:val="none" w:sz="0" w:space="0" w:color="auto"/>
            <w:left w:val="none" w:sz="0" w:space="0" w:color="auto"/>
            <w:bottom w:val="none" w:sz="0" w:space="0" w:color="auto"/>
            <w:right w:val="none" w:sz="0" w:space="0" w:color="auto"/>
          </w:divBdr>
        </w:div>
        <w:div w:id="1103763364">
          <w:marLeft w:val="432"/>
          <w:marRight w:val="0"/>
          <w:marTop w:val="0"/>
          <w:marBottom w:val="101"/>
          <w:divBdr>
            <w:top w:val="none" w:sz="0" w:space="0" w:color="auto"/>
            <w:left w:val="none" w:sz="0" w:space="0" w:color="auto"/>
            <w:bottom w:val="none" w:sz="0" w:space="0" w:color="auto"/>
            <w:right w:val="none" w:sz="0" w:space="0" w:color="auto"/>
          </w:divBdr>
        </w:div>
        <w:div w:id="270431049">
          <w:marLeft w:val="893"/>
          <w:marRight w:val="0"/>
          <w:marTop w:val="0"/>
          <w:marBottom w:val="101"/>
          <w:divBdr>
            <w:top w:val="none" w:sz="0" w:space="0" w:color="auto"/>
            <w:left w:val="none" w:sz="0" w:space="0" w:color="auto"/>
            <w:bottom w:val="none" w:sz="0" w:space="0" w:color="auto"/>
            <w:right w:val="none" w:sz="0" w:space="0" w:color="auto"/>
          </w:divBdr>
        </w:div>
        <w:div w:id="1426875670">
          <w:marLeft w:val="1339"/>
          <w:marRight w:val="0"/>
          <w:marTop w:val="0"/>
          <w:marBottom w:val="101"/>
          <w:divBdr>
            <w:top w:val="none" w:sz="0" w:space="0" w:color="auto"/>
            <w:left w:val="none" w:sz="0" w:space="0" w:color="auto"/>
            <w:bottom w:val="none" w:sz="0" w:space="0" w:color="auto"/>
            <w:right w:val="none" w:sz="0" w:space="0" w:color="auto"/>
          </w:divBdr>
        </w:div>
        <w:div w:id="752093192">
          <w:marLeft w:val="1800"/>
          <w:marRight w:val="0"/>
          <w:marTop w:val="0"/>
          <w:marBottom w:val="101"/>
          <w:divBdr>
            <w:top w:val="none" w:sz="0" w:space="0" w:color="auto"/>
            <w:left w:val="none" w:sz="0" w:space="0" w:color="auto"/>
            <w:bottom w:val="none" w:sz="0" w:space="0" w:color="auto"/>
            <w:right w:val="none" w:sz="0" w:space="0" w:color="auto"/>
          </w:divBdr>
        </w:div>
        <w:div w:id="415399043">
          <w:marLeft w:val="1800"/>
          <w:marRight w:val="0"/>
          <w:marTop w:val="0"/>
          <w:marBottom w:val="101"/>
          <w:divBdr>
            <w:top w:val="none" w:sz="0" w:space="0" w:color="auto"/>
            <w:left w:val="none" w:sz="0" w:space="0" w:color="auto"/>
            <w:bottom w:val="none" w:sz="0" w:space="0" w:color="auto"/>
            <w:right w:val="none" w:sz="0" w:space="0" w:color="auto"/>
          </w:divBdr>
        </w:div>
        <w:div w:id="1713380398">
          <w:marLeft w:val="1800"/>
          <w:marRight w:val="0"/>
          <w:marTop w:val="0"/>
          <w:marBottom w:val="101"/>
          <w:divBdr>
            <w:top w:val="none" w:sz="0" w:space="0" w:color="auto"/>
            <w:left w:val="none" w:sz="0" w:space="0" w:color="auto"/>
            <w:bottom w:val="none" w:sz="0" w:space="0" w:color="auto"/>
            <w:right w:val="none" w:sz="0" w:space="0" w:color="auto"/>
          </w:divBdr>
        </w:div>
        <w:div w:id="829718168">
          <w:marLeft w:val="1339"/>
          <w:marRight w:val="0"/>
          <w:marTop w:val="0"/>
          <w:marBottom w:val="101"/>
          <w:divBdr>
            <w:top w:val="none" w:sz="0" w:space="0" w:color="auto"/>
            <w:left w:val="none" w:sz="0" w:space="0" w:color="auto"/>
            <w:bottom w:val="none" w:sz="0" w:space="0" w:color="auto"/>
            <w:right w:val="none" w:sz="0" w:space="0" w:color="auto"/>
          </w:divBdr>
        </w:div>
        <w:div w:id="743186246">
          <w:marLeft w:val="1339"/>
          <w:marRight w:val="0"/>
          <w:marTop w:val="0"/>
          <w:marBottom w:val="101"/>
          <w:divBdr>
            <w:top w:val="none" w:sz="0" w:space="0" w:color="auto"/>
            <w:left w:val="none" w:sz="0" w:space="0" w:color="auto"/>
            <w:bottom w:val="none" w:sz="0" w:space="0" w:color="auto"/>
            <w:right w:val="none" w:sz="0" w:space="0" w:color="auto"/>
          </w:divBdr>
        </w:div>
        <w:div w:id="1431395899">
          <w:marLeft w:val="1339"/>
          <w:marRight w:val="0"/>
          <w:marTop w:val="0"/>
          <w:marBottom w:val="101"/>
          <w:divBdr>
            <w:top w:val="none" w:sz="0" w:space="0" w:color="auto"/>
            <w:left w:val="none" w:sz="0" w:space="0" w:color="auto"/>
            <w:bottom w:val="none" w:sz="0" w:space="0" w:color="auto"/>
            <w:right w:val="none" w:sz="0" w:space="0" w:color="auto"/>
          </w:divBdr>
        </w:div>
        <w:div w:id="755130473">
          <w:marLeft w:val="893"/>
          <w:marRight w:val="0"/>
          <w:marTop w:val="0"/>
          <w:marBottom w:val="101"/>
          <w:divBdr>
            <w:top w:val="none" w:sz="0" w:space="0" w:color="auto"/>
            <w:left w:val="none" w:sz="0" w:space="0" w:color="auto"/>
            <w:bottom w:val="none" w:sz="0" w:space="0" w:color="auto"/>
            <w:right w:val="none" w:sz="0" w:space="0" w:color="auto"/>
          </w:divBdr>
        </w:div>
        <w:div w:id="1366950661">
          <w:marLeft w:val="893"/>
          <w:marRight w:val="0"/>
          <w:marTop w:val="0"/>
          <w:marBottom w:val="101"/>
          <w:divBdr>
            <w:top w:val="none" w:sz="0" w:space="0" w:color="auto"/>
            <w:left w:val="none" w:sz="0" w:space="0" w:color="auto"/>
            <w:bottom w:val="none" w:sz="0" w:space="0" w:color="auto"/>
            <w:right w:val="none" w:sz="0" w:space="0" w:color="auto"/>
          </w:divBdr>
        </w:div>
        <w:div w:id="1564559709">
          <w:marLeft w:val="1339"/>
          <w:marRight w:val="0"/>
          <w:marTop w:val="0"/>
          <w:marBottom w:val="101"/>
          <w:divBdr>
            <w:top w:val="none" w:sz="0" w:space="0" w:color="auto"/>
            <w:left w:val="none" w:sz="0" w:space="0" w:color="auto"/>
            <w:bottom w:val="none" w:sz="0" w:space="0" w:color="auto"/>
            <w:right w:val="none" w:sz="0" w:space="0" w:color="auto"/>
          </w:divBdr>
        </w:div>
        <w:div w:id="445270965">
          <w:marLeft w:val="1339"/>
          <w:marRight w:val="0"/>
          <w:marTop w:val="0"/>
          <w:marBottom w:val="101"/>
          <w:divBdr>
            <w:top w:val="none" w:sz="0" w:space="0" w:color="auto"/>
            <w:left w:val="none" w:sz="0" w:space="0" w:color="auto"/>
            <w:bottom w:val="none" w:sz="0" w:space="0" w:color="auto"/>
            <w:right w:val="none" w:sz="0" w:space="0" w:color="auto"/>
          </w:divBdr>
        </w:div>
        <w:div w:id="148519859">
          <w:marLeft w:val="893"/>
          <w:marRight w:val="0"/>
          <w:marTop w:val="0"/>
          <w:marBottom w:val="101"/>
          <w:divBdr>
            <w:top w:val="none" w:sz="0" w:space="0" w:color="auto"/>
            <w:left w:val="none" w:sz="0" w:space="0" w:color="auto"/>
            <w:bottom w:val="none" w:sz="0" w:space="0" w:color="auto"/>
            <w:right w:val="none" w:sz="0" w:space="0" w:color="auto"/>
          </w:divBdr>
        </w:div>
        <w:div w:id="1544561843">
          <w:marLeft w:val="1339"/>
          <w:marRight w:val="0"/>
          <w:marTop w:val="0"/>
          <w:marBottom w:val="101"/>
          <w:divBdr>
            <w:top w:val="none" w:sz="0" w:space="0" w:color="auto"/>
            <w:left w:val="none" w:sz="0" w:space="0" w:color="auto"/>
            <w:bottom w:val="none" w:sz="0" w:space="0" w:color="auto"/>
            <w:right w:val="none" w:sz="0" w:space="0" w:color="auto"/>
          </w:divBdr>
        </w:div>
        <w:div w:id="105320501">
          <w:marLeft w:val="1339"/>
          <w:marRight w:val="0"/>
          <w:marTop w:val="0"/>
          <w:marBottom w:val="101"/>
          <w:divBdr>
            <w:top w:val="none" w:sz="0" w:space="0" w:color="auto"/>
            <w:left w:val="none" w:sz="0" w:space="0" w:color="auto"/>
            <w:bottom w:val="none" w:sz="0" w:space="0" w:color="auto"/>
            <w:right w:val="none" w:sz="0" w:space="0" w:color="auto"/>
          </w:divBdr>
        </w:div>
        <w:div w:id="1276257377">
          <w:marLeft w:val="1339"/>
          <w:marRight w:val="0"/>
          <w:marTop w:val="0"/>
          <w:marBottom w:val="101"/>
          <w:divBdr>
            <w:top w:val="none" w:sz="0" w:space="0" w:color="auto"/>
            <w:left w:val="none" w:sz="0" w:space="0" w:color="auto"/>
            <w:bottom w:val="none" w:sz="0" w:space="0" w:color="auto"/>
            <w:right w:val="none" w:sz="0" w:space="0" w:color="auto"/>
          </w:divBdr>
        </w:div>
        <w:div w:id="915015499">
          <w:marLeft w:val="1339"/>
          <w:marRight w:val="0"/>
          <w:marTop w:val="0"/>
          <w:marBottom w:val="101"/>
          <w:divBdr>
            <w:top w:val="none" w:sz="0" w:space="0" w:color="auto"/>
            <w:left w:val="none" w:sz="0" w:space="0" w:color="auto"/>
            <w:bottom w:val="none" w:sz="0" w:space="0" w:color="auto"/>
            <w:right w:val="none" w:sz="0" w:space="0" w:color="auto"/>
          </w:divBdr>
        </w:div>
        <w:div w:id="1610623299">
          <w:marLeft w:val="1339"/>
          <w:marRight w:val="0"/>
          <w:marTop w:val="0"/>
          <w:marBottom w:val="101"/>
          <w:divBdr>
            <w:top w:val="none" w:sz="0" w:space="0" w:color="auto"/>
            <w:left w:val="none" w:sz="0" w:space="0" w:color="auto"/>
            <w:bottom w:val="none" w:sz="0" w:space="0" w:color="auto"/>
            <w:right w:val="none" w:sz="0" w:space="0" w:color="auto"/>
          </w:divBdr>
        </w:div>
        <w:div w:id="482938087">
          <w:marLeft w:val="0"/>
          <w:marRight w:val="0"/>
          <w:marTop w:val="0"/>
          <w:marBottom w:val="200"/>
          <w:divBdr>
            <w:top w:val="none" w:sz="0" w:space="0" w:color="auto"/>
            <w:left w:val="none" w:sz="0" w:space="0" w:color="auto"/>
            <w:bottom w:val="none" w:sz="0" w:space="0" w:color="auto"/>
            <w:right w:val="none" w:sz="0" w:space="0" w:color="auto"/>
          </w:divBdr>
        </w:div>
        <w:div w:id="2086681449">
          <w:marLeft w:val="1800"/>
          <w:marRight w:val="0"/>
          <w:marTop w:val="0"/>
          <w:marBottom w:val="101"/>
          <w:divBdr>
            <w:top w:val="none" w:sz="0" w:space="0" w:color="auto"/>
            <w:left w:val="none" w:sz="0" w:space="0" w:color="auto"/>
            <w:bottom w:val="none" w:sz="0" w:space="0" w:color="auto"/>
            <w:right w:val="none" w:sz="0" w:space="0" w:color="auto"/>
          </w:divBdr>
        </w:div>
        <w:div w:id="1207520542">
          <w:marLeft w:val="1800"/>
          <w:marRight w:val="0"/>
          <w:marTop w:val="0"/>
          <w:marBottom w:val="101"/>
          <w:divBdr>
            <w:top w:val="none" w:sz="0" w:space="0" w:color="auto"/>
            <w:left w:val="none" w:sz="0" w:space="0" w:color="auto"/>
            <w:bottom w:val="none" w:sz="0" w:space="0" w:color="auto"/>
            <w:right w:val="none" w:sz="0" w:space="0" w:color="auto"/>
          </w:divBdr>
        </w:div>
        <w:div w:id="168453639">
          <w:marLeft w:val="1800"/>
          <w:marRight w:val="0"/>
          <w:marTop w:val="0"/>
          <w:marBottom w:val="101"/>
          <w:divBdr>
            <w:top w:val="none" w:sz="0" w:space="0" w:color="auto"/>
            <w:left w:val="none" w:sz="0" w:space="0" w:color="auto"/>
            <w:bottom w:val="none" w:sz="0" w:space="0" w:color="auto"/>
            <w:right w:val="none" w:sz="0" w:space="0" w:color="auto"/>
          </w:divBdr>
        </w:div>
        <w:div w:id="897933241">
          <w:marLeft w:val="893"/>
          <w:marRight w:val="0"/>
          <w:marTop w:val="0"/>
          <w:marBottom w:val="101"/>
          <w:divBdr>
            <w:top w:val="none" w:sz="0" w:space="0" w:color="auto"/>
            <w:left w:val="none" w:sz="0" w:space="0" w:color="auto"/>
            <w:bottom w:val="none" w:sz="0" w:space="0" w:color="auto"/>
            <w:right w:val="none" w:sz="0" w:space="0" w:color="auto"/>
          </w:divBdr>
        </w:div>
        <w:div w:id="1750885419">
          <w:marLeft w:val="1339"/>
          <w:marRight w:val="0"/>
          <w:marTop w:val="0"/>
          <w:marBottom w:val="101"/>
          <w:divBdr>
            <w:top w:val="none" w:sz="0" w:space="0" w:color="auto"/>
            <w:left w:val="none" w:sz="0" w:space="0" w:color="auto"/>
            <w:bottom w:val="none" w:sz="0" w:space="0" w:color="auto"/>
            <w:right w:val="none" w:sz="0" w:space="0" w:color="auto"/>
          </w:divBdr>
        </w:div>
        <w:div w:id="1911184973">
          <w:marLeft w:val="1339"/>
          <w:marRight w:val="0"/>
          <w:marTop w:val="0"/>
          <w:marBottom w:val="101"/>
          <w:divBdr>
            <w:top w:val="none" w:sz="0" w:space="0" w:color="auto"/>
            <w:left w:val="none" w:sz="0" w:space="0" w:color="auto"/>
            <w:bottom w:val="none" w:sz="0" w:space="0" w:color="auto"/>
            <w:right w:val="none" w:sz="0" w:space="0" w:color="auto"/>
          </w:divBdr>
        </w:div>
        <w:div w:id="1190415072">
          <w:marLeft w:val="1339"/>
          <w:marRight w:val="0"/>
          <w:marTop w:val="0"/>
          <w:marBottom w:val="101"/>
          <w:divBdr>
            <w:top w:val="none" w:sz="0" w:space="0" w:color="auto"/>
            <w:left w:val="none" w:sz="0" w:space="0" w:color="auto"/>
            <w:bottom w:val="none" w:sz="0" w:space="0" w:color="auto"/>
            <w:right w:val="none" w:sz="0" w:space="0" w:color="auto"/>
          </w:divBdr>
        </w:div>
        <w:div w:id="169413749">
          <w:marLeft w:val="1339"/>
          <w:marRight w:val="0"/>
          <w:marTop w:val="0"/>
          <w:marBottom w:val="101"/>
          <w:divBdr>
            <w:top w:val="none" w:sz="0" w:space="0" w:color="auto"/>
            <w:left w:val="none" w:sz="0" w:space="0" w:color="auto"/>
            <w:bottom w:val="none" w:sz="0" w:space="0" w:color="auto"/>
            <w:right w:val="none" w:sz="0" w:space="0" w:color="auto"/>
          </w:divBdr>
        </w:div>
        <w:div w:id="12584742">
          <w:marLeft w:val="1339"/>
          <w:marRight w:val="0"/>
          <w:marTop w:val="0"/>
          <w:marBottom w:val="101"/>
          <w:divBdr>
            <w:top w:val="none" w:sz="0" w:space="0" w:color="auto"/>
            <w:left w:val="none" w:sz="0" w:space="0" w:color="auto"/>
            <w:bottom w:val="none" w:sz="0" w:space="0" w:color="auto"/>
            <w:right w:val="none" w:sz="0" w:space="0" w:color="auto"/>
          </w:divBdr>
        </w:div>
        <w:div w:id="201408323">
          <w:marLeft w:val="893"/>
          <w:marRight w:val="0"/>
          <w:marTop w:val="0"/>
          <w:marBottom w:val="101"/>
          <w:divBdr>
            <w:top w:val="none" w:sz="0" w:space="0" w:color="auto"/>
            <w:left w:val="none" w:sz="0" w:space="0" w:color="auto"/>
            <w:bottom w:val="none" w:sz="0" w:space="0" w:color="auto"/>
            <w:right w:val="none" w:sz="0" w:space="0" w:color="auto"/>
          </w:divBdr>
        </w:div>
        <w:div w:id="2132286237">
          <w:marLeft w:val="1339"/>
          <w:marRight w:val="0"/>
          <w:marTop w:val="0"/>
          <w:marBottom w:val="101"/>
          <w:divBdr>
            <w:top w:val="none" w:sz="0" w:space="0" w:color="auto"/>
            <w:left w:val="none" w:sz="0" w:space="0" w:color="auto"/>
            <w:bottom w:val="none" w:sz="0" w:space="0" w:color="auto"/>
            <w:right w:val="none" w:sz="0" w:space="0" w:color="auto"/>
          </w:divBdr>
        </w:div>
        <w:div w:id="815875262">
          <w:marLeft w:val="1339"/>
          <w:marRight w:val="0"/>
          <w:marTop w:val="0"/>
          <w:marBottom w:val="101"/>
          <w:divBdr>
            <w:top w:val="none" w:sz="0" w:space="0" w:color="auto"/>
            <w:left w:val="none" w:sz="0" w:space="0" w:color="auto"/>
            <w:bottom w:val="none" w:sz="0" w:space="0" w:color="auto"/>
            <w:right w:val="none" w:sz="0" w:space="0" w:color="auto"/>
          </w:divBdr>
        </w:div>
        <w:div w:id="970742622">
          <w:marLeft w:val="1339"/>
          <w:marRight w:val="0"/>
          <w:marTop w:val="0"/>
          <w:marBottom w:val="101"/>
          <w:divBdr>
            <w:top w:val="none" w:sz="0" w:space="0" w:color="auto"/>
            <w:left w:val="none" w:sz="0" w:space="0" w:color="auto"/>
            <w:bottom w:val="none" w:sz="0" w:space="0" w:color="auto"/>
            <w:right w:val="none" w:sz="0" w:space="0" w:color="auto"/>
          </w:divBdr>
        </w:div>
        <w:div w:id="1165393602">
          <w:marLeft w:val="893"/>
          <w:marRight w:val="0"/>
          <w:marTop w:val="0"/>
          <w:marBottom w:val="101"/>
          <w:divBdr>
            <w:top w:val="none" w:sz="0" w:space="0" w:color="auto"/>
            <w:left w:val="none" w:sz="0" w:space="0" w:color="auto"/>
            <w:bottom w:val="none" w:sz="0" w:space="0" w:color="auto"/>
            <w:right w:val="none" w:sz="0" w:space="0" w:color="auto"/>
          </w:divBdr>
        </w:div>
        <w:div w:id="6106493">
          <w:marLeft w:val="1339"/>
          <w:marRight w:val="0"/>
          <w:marTop w:val="0"/>
          <w:marBottom w:val="101"/>
          <w:divBdr>
            <w:top w:val="none" w:sz="0" w:space="0" w:color="auto"/>
            <w:left w:val="none" w:sz="0" w:space="0" w:color="auto"/>
            <w:bottom w:val="none" w:sz="0" w:space="0" w:color="auto"/>
            <w:right w:val="none" w:sz="0" w:space="0" w:color="auto"/>
          </w:divBdr>
        </w:div>
        <w:div w:id="431707171">
          <w:marLeft w:val="1800"/>
          <w:marRight w:val="0"/>
          <w:marTop w:val="0"/>
          <w:marBottom w:val="101"/>
          <w:divBdr>
            <w:top w:val="none" w:sz="0" w:space="0" w:color="auto"/>
            <w:left w:val="none" w:sz="0" w:space="0" w:color="auto"/>
            <w:bottom w:val="none" w:sz="0" w:space="0" w:color="auto"/>
            <w:right w:val="none" w:sz="0" w:space="0" w:color="auto"/>
          </w:divBdr>
        </w:div>
        <w:div w:id="1669214979">
          <w:marLeft w:val="1800"/>
          <w:marRight w:val="0"/>
          <w:marTop w:val="0"/>
          <w:marBottom w:val="101"/>
          <w:divBdr>
            <w:top w:val="none" w:sz="0" w:space="0" w:color="auto"/>
            <w:left w:val="none" w:sz="0" w:space="0" w:color="auto"/>
            <w:bottom w:val="none" w:sz="0" w:space="0" w:color="auto"/>
            <w:right w:val="none" w:sz="0" w:space="0" w:color="auto"/>
          </w:divBdr>
        </w:div>
        <w:div w:id="570845185">
          <w:marLeft w:val="1339"/>
          <w:marRight w:val="0"/>
          <w:marTop w:val="0"/>
          <w:marBottom w:val="101"/>
          <w:divBdr>
            <w:top w:val="none" w:sz="0" w:space="0" w:color="auto"/>
            <w:left w:val="none" w:sz="0" w:space="0" w:color="auto"/>
            <w:bottom w:val="none" w:sz="0" w:space="0" w:color="auto"/>
            <w:right w:val="none" w:sz="0" w:space="0" w:color="auto"/>
          </w:divBdr>
        </w:div>
        <w:div w:id="370692092">
          <w:marLeft w:val="1800"/>
          <w:marRight w:val="0"/>
          <w:marTop w:val="0"/>
          <w:marBottom w:val="101"/>
          <w:divBdr>
            <w:top w:val="none" w:sz="0" w:space="0" w:color="auto"/>
            <w:left w:val="none" w:sz="0" w:space="0" w:color="auto"/>
            <w:bottom w:val="none" w:sz="0" w:space="0" w:color="auto"/>
            <w:right w:val="none" w:sz="0" w:space="0" w:color="auto"/>
          </w:divBdr>
        </w:div>
        <w:div w:id="325937452">
          <w:marLeft w:val="1800"/>
          <w:marRight w:val="0"/>
          <w:marTop w:val="0"/>
          <w:marBottom w:val="101"/>
          <w:divBdr>
            <w:top w:val="none" w:sz="0" w:space="0" w:color="auto"/>
            <w:left w:val="none" w:sz="0" w:space="0" w:color="auto"/>
            <w:bottom w:val="none" w:sz="0" w:space="0" w:color="auto"/>
            <w:right w:val="none" w:sz="0" w:space="0" w:color="auto"/>
          </w:divBdr>
        </w:div>
        <w:div w:id="1595095387">
          <w:marLeft w:val="1339"/>
          <w:marRight w:val="0"/>
          <w:marTop w:val="0"/>
          <w:marBottom w:val="101"/>
          <w:divBdr>
            <w:top w:val="none" w:sz="0" w:space="0" w:color="auto"/>
            <w:left w:val="none" w:sz="0" w:space="0" w:color="auto"/>
            <w:bottom w:val="none" w:sz="0" w:space="0" w:color="auto"/>
            <w:right w:val="none" w:sz="0" w:space="0" w:color="auto"/>
          </w:divBdr>
        </w:div>
        <w:div w:id="2096366457">
          <w:marLeft w:val="1800"/>
          <w:marRight w:val="0"/>
          <w:marTop w:val="0"/>
          <w:marBottom w:val="101"/>
          <w:divBdr>
            <w:top w:val="none" w:sz="0" w:space="0" w:color="auto"/>
            <w:left w:val="none" w:sz="0" w:space="0" w:color="auto"/>
            <w:bottom w:val="none" w:sz="0" w:space="0" w:color="auto"/>
            <w:right w:val="none" w:sz="0" w:space="0" w:color="auto"/>
          </w:divBdr>
        </w:div>
        <w:div w:id="697699668">
          <w:marLeft w:val="0"/>
          <w:marRight w:val="0"/>
          <w:marTop w:val="0"/>
          <w:marBottom w:val="200"/>
          <w:divBdr>
            <w:top w:val="none" w:sz="0" w:space="0" w:color="auto"/>
            <w:left w:val="none" w:sz="0" w:space="0" w:color="auto"/>
            <w:bottom w:val="none" w:sz="0" w:space="0" w:color="auto"/>
            <w:right w:val="none" w:sz="0" w:space="0" w:color="auto"/>
          </w:divBdr>
        </w:div>
        <w:div w:id="1577545419">
          <w:marLeft w:val="0"/>
          <w:marRight w:val="0"/>
          <w:marTop w:val="0"/>
          <w:marBottom w:val="90"/>
          <w:divBdr>
            <w:top w:val="none" w:sz="0" w:space="0" w:color="auto"/>
            <w:left w:val="none" w:sz="0" w:space="0" w:color="auto"/>
            <w:bottom w:val="none" w:sz="0" w:space="0" w:color="auto"/>
            <w:right w:val="none" w:sz="0" w:space="0" w:color="auto"/>
          </w:divBdr>
        </w:div>
        <w:div w:id="67969165">
          <w:marLeft w:val="432"/>
          <w:marRight w:val="0"/>
          <w:marTop w:val="0"/>
          <w:marBottom w:val="90"/>
          <w:divBdr>
            <w:top w:val="none" w:sz="0" w:space="0" w:color="auto"/>
            <w:left w:val="none" w:sz="0" w:space="0" w:color="auto"/>
            <w:bottom w:val="none" w:sz="0" w:space="0" w:color="auto"/>
            <w:right w:val="none" w:sz="0" w:space="0" w:color="auto"/>
          </w:divBdr>
        </w:div>
        <w:div w:id="1181163021">
          <w:marLeft w:val="432"/>
          <w:marRight w:val="0"/>
          <w:marTop w:val="0"/>
          <w:marBottom w:val="90"/>
          <w:divBdr>
            <w:top w:val="none" w:sz="0" w:space="0" w:color="auto"/>
            <w:left w:val="none" w:sz="0" w:space="0" w:color="auto"/>
            <w:bottom w:val="none" w:sz="0" w:space="0" w:color="auto"/>
            <w:right w:val="none" w:sz="0" w:space="0" w:color="auto"/>
          </w:divBdr>
        </w:div>
        <w:div w:id="1874610701">
          <w:marLeft w:val="432"/>
          <w:marRight w:val="0"/>
          <w:marTop w:val="0"/>
          <w:marBottom w:val="90"/>
          <w:divBdr>
            <w:top w:val="none" w:sz="0" w:space="0" w:color="auto"/>
            <w:left w:val="none" w:sz="0" w:space="0" w:color="auto"/>
            <w:bottom w:val="none" w:sz="0" w:space="0" w:color="auto"/>
            <w:right w:val="none" w:sz="0" w:space="0" w:color="auto"/>
          </w:divBdr>
        </w:div>
        <w:div w:id="1888569294">
          <w:marLeft w:val="432"/>
          <w:marRight w:val="0"/>
          <w:marTop w:val="0"/>
          <w:marBottom w:val="90"/>
          <w:divBdr>
            <w:top w:val="none" w:sz="0" w:space="0" w:color="auto"/>
            <w:left w:val="none" w:sz="0" w:space="0" w:color="auto"/>
            <w:bottom w:val="none" w:sz="0" w:space="0" w:color="auto"/>
            <w:right w:val="none" w:sz="0" w:space="0" w:color="auto"/>
          </w:divBdr>
        </w:div>
        <w:div w:id="1003126242">
          <w:marLeft w:val="893"/>
          <w:marRight w:val="0"/>
          <w:marTop w:val="0"/>
          <w:marBottom w:val="90"/>
          <w:divBdr>
            <w:top w:val="none" w:sz="0" w:space="0" w:color="auto"/>
            <w:left w:val="none" w:sz="0" w:space="0" w:color="auto"/>
            <w:bottom w:val="none" w:sz="0" w:space="0" w:color="auto"/>
            <w:right w:val="none" w:sz="0" w:space="0" w:color="auto"/>
          </w:divBdr>
        </w:div>
        <w:div w:id="1882286013">
          <w:marLeft w:val="893"/>
          <w:marRight w:val="0"/>
          <w:marTop w:val="0"/>
          <w:marBottom w:val="90"/>
          <w:divBdr>
            <w:top w:val="none" w:sz="0" w:space="0" w:color="auto"/>
            <w:left w:val="none" w:sz="0" w:space="0" w:color="auto"/>
            <w:bottom w:val="none" w:sz="0" w:space="0" w:color="auto"/>
            <w:right w:val="none" w:sz="0" w:space="0" w:color="auto"/>
          </w:divBdr>
        </w:div>
        <w:div w:id="1511943530">
          <w:marLeft w:val="893"/>
          <w:marRight w:val="0"/>
          <w:marTop w:val="0"/>
          <w:marBottom w:val="90"/>
          <w:divBdr>
            <w:top w:val="none" w:sz="0" w:space="0" w:color="auto"/>
            <w:left w:val="none" w:sz="0" w:space="0" w:color="auto"/>
            <w:bottom w:val="none" w:sz="0" w:space="0" w:color="auto"/>
            <w:right w:val="none" w:sz="0" w:space="0" w:color="auto"/>
          </w:divBdr>
        </w:div>
        <w:div w:id="699547867">
          <w:marLeft w:val="893"/>
          <w:marRight w:val="0"/>
          <w:marTop w:val="0"/>
          <w:marBottom w:val="90"/>
          <w:divBdr>
            <w:top w:val="none" w:sz="0" w:space="0" w:color="auto"/>
            <w:left w:val="none" w:sz="0" w:space="0" w:color="auto"/>
            <w:bottom w:val="none" w:sz="0" w:space="0" w:color="auto"/>
            <w:right w:val="none" w:sz="0" w:space="0" w:color="auto"/>
          </w:divBdr>
        </w:div>
        <w:div w:id="462626168">
          <w:marLeft w:val="0"/>
          <w:marRight w:val="0"/>
          <w:marTop w:val="0"/>
          <w:marBottom w:val="90"/>
          <w:divBdr>
            <w:top w:val="none" w:sz="0" w:space="0" w:color="auto"/>
            <w:left w:val="none" w:sz="0" w:space="0" w:color="auto"/>
            <w:bottom w:val="none" w:sz="0" w:space="0" w:color="auto"/>
            <w:right w:val="none" w:sz="0" w:space="0" w:color="auto"/>
          </w:divBdr>
        </w:div>
        <w:div w:id="95299130">
          <w:marLeft w:val="0"/>
          <w:marRight w:val="0"/>
          <w:marTop w:val="0"/>
          <w:marBottom w:val="90"/>
          <w:divBdr>
            <w:top w:val="none" w:sz="0" w:space="0" w:color="auto"/>
            <w:left w:val="none" w:sz="0" w:space="0" w:color="auto"/>
            <w:bottom w:val="none" w:sz="0" w:space="0" w:color="auto"/>
            <w:right w:val="none" w:sz="0" w:space="0" w:color="auto"/>
          </w:divBdr>
        </w:div>
        <w:div w:id="390421994">
          <w:marLeft w:val="0"/>
          <w:marRight w:val="0"/>
          <w:marTop w:val="0"/>
          <w:marBottom w:val="90"/>
          <w:divBdr>
            <w:top w:val="none" w:sz="0" w:space="0" w:color="auto"/>
            <w:left w:val="none" w:sz="0" w:space="0" w:color="auto"/>
            <w:bottom w:val="none" w:sz="0" w:space="0" w:color="auto"/>
            <w:right w:val="none" w:sz="0" w:space="0" w:color="auto"/>
          </w:divBdr>
        </w:div>
        <w:div w:id="2010906963">
          <w:marLeft w:val="0"/>
          <w:marRight w:val="0"/>
          <w:marTop w:val="0"/>
          <w:marBottom w:val="90"/>
          <w:divBdr>
            <w:top w:val="none" w:sz="0" w:space="0" w:color="auto"/>
            <w:left w:val="none" w:sz="0" w:space="0" w:color="auto"/>
            <w:bottom w:val="none" w:sz="0" w:space="0" w:color="auto"/>
            <w:right w:val="none" w:sz="0" w:space="0" w:color="auto"/>
          </w:divBdr>
        </w:div>
        <w:div w:id="1402630664">
          <w:marLeft w:val="0"/>
          <w:marRight w:val="0"/>
          <w:marTop w:val="0"/>
          <w:marBottom w:val="90"/>
          <w:divBdr>
            <w:top w:val="none" w:sz="0" w:space="0" w:color="auto"/>
            <w:left w:val="none" w:sz="0" w:space="0" w:color="auto"/>
            <w:bottom w:val="none" w:sz="0" w:space="0" w:color="auto"/>
            <w:right w:val="none" w:sz="0" w:space="0" w:color="auto"/>
          </w:divBdr>
        </w:div>
        <w:div w:id="1100182642">
          <w:marLeft w:val="0"/>
          <w:marRight w:val="0"/>
          <w:marTop w:val="0"/>
          <w:marBottom w:val="90"/>
          <w:divBdr>
            <w:top w:val="none" w:sz="0" w:space="0" w:color="auto"/>
            <w:left w:val="none" w:sz="0" w:space="0" w:color="auto"/>
            <w:bottom w:val="none" w:sz="0" w:space="0" w:color="auto"/>
            <w:right w:val="none" w:sz="0" w:space="0" w:color="auto"/>
          </w:divBdr>
        </w:div>
        <w:div w:id="1709066591">
          <w:marLeft w:val="0"/>
          <w:marRight w:val="0"/>
          <w:marTop w:val="0"/>
          <w:marBottom w:val="90"/>
          <w:divBdr>
            <w:top w:val="none" w:sz="0" w:space="0" w:color="auto"/>
            <w:left w:val="none" w:sz="0" w:space="0" w:color="auto"/>
            <w:bottom w:val="none" w:sz="0" w:space="0" w:color="auto"/>
            <w:right w:val="none" w:sz="0" w:space="0" w:color="auto"/>
          </w:divBdr>
        </w:div>
        <w:div w:id="1475443982">
          <w:marLeft w:val="0"/>
          <w:marRight w:val="0"/>
          <w:marTop w:val="0"/>
          <w:marBottom w:val="90"/>
          <w:divBdr>
            <w:top w:val="none" w:sz="0" w:space="0" w:color="auto"/>
            <w:left w:val="none" w:sz="0" w:space="0" w:color="auto"/>
            <w:bottom w:val="none" w:sz="0" w:space="0" w:color="auto"/>
            <w:right w:val="none" w:sz="0" w:space="0" w:color="auto"/>
          </w:divBdr>
        </w:div>
        <w:div w:id="633829797">
          <w:marLeft w:val="0"/>
          <w:marRight w:val="0"/>
          <w:marTop w:val="0"/>
          <w:marBottom w:val="90"/>
          <w:divBdr>
            <w:top w:val="none" w:sz="0" w:space="0" w:color="auto"/>
            <w:left w:val="none" w:sz="0" w:space="0" w:color="auto"/>
            <w:bottom w:val="none" w:sz="0" w:space="0" w:color="auto"/>
            <w:right w:val="none" w:sz="0" w:space="0" w:color="auto"/>
          </w:divBdr>
        </w:div>
        <w:div w:id="1793404309">
          <w:marLeft w:val="0"/>
          <w:marRight w:val="0"/>
          <w:marTop w:val="0"/>
          <w:marBottom w:val="90"/>
          <w:divBdr>
            <w:top w:val="none" w:sz="0" w:space="0" w:color="auto"/>
            <w:left w:val="none" w:sz="0" w:space="0" w:color="auto"/>
            <w:bottom w:val="none" w:sz="0" w:space="0" w:color="auto"/>
            <w:right w:val="none" w:sz="0" w:space="0" w:color="auto"/>
          </w:divBdr>
        </w:div>
        <w:div w:id="1101681672">
          <w:marLeft w:val="0"/>
          <w:marRight w:val="0"/>
          <w:marTop w:val="0"/>
          <w:marBottom w:val="90"/>
          <w:divBdr>
            <w:top w:val="none" w:sz="0" w:space="0" w:color="auto"/>
            <w:left w:val="none" w:sz="0" w:space="0" w:color="auto"/>
            <w:bottom w:val="none" w:sz="0" w:space="0" w:color="auto"/>
            <w:right w:val="none" w:sz="0" w:space="0" w:color="auto"/>
          </w:divBdr>
        </w:div>
        <w:div w:id="1718163929">
          <w:marLeft w:val="0"/>
          <w:marRight w:val="0"/>
          <w:marTop w:val="0"/>
          <w:marBottom w:val="90"/>
          <w:divBdr>
            <w:top w:val="none" w:sz="0" w:space="0" w:color="auto"/>
            <w:left w:val="none" w:sz="0" w:space="0" w:color="auto"/>
            <w:bottom w:val="none" w:sz="0" w:space="0" w:color="auto"/>
            <w:right w:val="none" w:sz="0" w:space="0" w:color="auto"/>
          </w:divBdr>
        </w:div>
        <w:div w:id="1004698276">
          <w:marLeft w:val="0"/>
          <w:marRight w:val="0"/>
          <w:marTop w:val="0"/>
          <w:marBottom w:val="90"/>
          <w:divBdr>
            <w:top w:val="none" w:sz="0" w:space="0" w:color="auto"/>
            <w:left w:val="none" w:sz="0" w:space="0" w:color="auto"/>
            <w:bottom w:val="none" w:sz="0" w:space="0" w:color="auto"/>
            <w:right w:val="none" w:sz="0" w:space="0" w:color="auto"/>
          </w:divBdr>
        </w:div>
        <w:div w:id="523712481">
          <w:marLeft w:val="0"/>
          <w:marRight w:val="0"/>
          <w:marTop w:val="0"/>
          <w:marBottom w:val="90"/>
          <w:divBdr>
            <w:top w:val="none" w:sz="0" w:space="0" w:color="auto"/>
            <w:left w:val="none" w:sz="0" w:space="0" w:color="auto"/>
            <w:bottom w:val="none" w:sz="0" w:space="0" w:color="auto"/>
            <w:right w:val="none" w:sz="0" w:space="0" w:color="auto"/>
          </w:divBdr>
        </w:div>
        <w:div w:id="1026369629">
          <w:marLeft w:val="0"/>
          <w:marRight w:val="0"/>
          <w:marTop w:val="0"/>
          <w:marBottom w:val="90"/>
          <w:divBdr>
            <w:top w:val="none" w:sz="0" w:space="0" w:color="auto"/>
            <w:left w:val="none" w:sz="0" w:space="0" w:color="auto"/>
            <w:bottom w:val="none" w:sz="0" w:space="0" w:color="auto"/>
            <w:right w:val="none" w:sz="0" w:space="0" w:color="auto"/>
          </w:divBdr>
        </w:div>
        <w:div w:id="2101680594">
          <w:marLeft w:val="0"/>
          <w:marRight w:val="0"/>
          <w:marTop w:val="0"/>
          <w:marBottom w:val="90"/>
          <w:divBdr>
            <w:top w:val="none" w:sz="0" w:space="0" w:color="auto"/>
            <w:left w:val="none" w:sz="0" w:space="0" w:color="auto"/>
            <w:bottom w:val="none" w:sz="0" w:space="0" w:color="auto"/>
            <w:right w:val="none" w:sz="0" w:space="0" w:color="auto"/>
          </w:divBdr>
        </w:div>
        <w:div w:id="443186063">
          <w:marLeft w:val="0"/>
          <w:marRight w:val="0"/>
          <w:marTop w:val="0"/>
          <w:marBottom w:val="90"/>
          <w:divBdr>
            <w:top w:val="none" w:sz="0" w:space="0" w:color="auto"/>
            <w:left w:val="none" w:sz="0" w:space="0" w:color="auto"/>
            <w:bottom w:val="none" w:sz="0" w:space="0" w:color="auto"/>
            <w:right w:val="none" w:sz="0" w:space="0" w:color="auto"/>
          </w:divBdr>
        </w:div>
        <w:div w:id="1258832297">
          <w:marLeft w:val="0"/>
          <w:marRight w:val="0"/>
          <w:marTop w:val="0"/>
          <w:marBottom w:val="90"/>
          <w:divBdr>
            <w:top w:val="none" w:sz="0" w:space="0" w:color="auto"/>
            <w:left w:val="none" w:sz="0" w:space="0" w:color="auto"/>
            <w:bottom w:val="none" w:sz="0" w:space="0" w:color="auto"/>
            <w:right w:val="none" w:sz="0" w:space="0" w:color="auto"/>
          </w:divBdr>
        </w:div>
        <w:div w:id="316110372">
          <w:marLeft w:val="0"/>
          <w:marRight w:val="0"/>
          <w:marTop w:val="0"/>
          <w:marBottom w:val="90"/>
          <w:divBdr>
            <w:top w:val="none" w:sz="0" w:space="0" w:color="auto"/>
            <w:left w:val="none" w:sz="0" w:space="0" w:color="auto"/>
            <w:bottom w:val="none" w:sz="0" w:space="0" w:color="auto"/>
            <w:right w:val="none" w:sz="0" w:space="0" w:color="auto"/>
          </w:divBdr>
        </w:div>
        <w:div w:id="1775242504">
          <w:marLeft w:val="0"/>
          <w:marRight w:val="0"/>
          <w:marTop w:val="0"/>
          <w:marBottom w:val="90"/>
          <w:divBdr>
            <w:top w:val="none" w:sz="0" w:space="0" w:color="auto"/>
            <w:left w:val="none" w:sz="0" w:space="0" w:color="auto"/>
            <w:bottom w:val="none" w:sz="0" w:space="0" w:color="auto"/>
            <w:right w:val="none" w:sz="0" w:space="0" w:color="auto"/>
          </w:divBdr>
        </w:div>
        <w:div w:id="1963225138">
          <w:marLeft w:val="360"/>
          <w:marRight w:val="0"/>
          <w:marTop w:val="0"/>
          <w:marBottom w:val="90"/>
          <w:divBdr>
            <w:top w:val="none" w:sz="0" w:space="0" w:color="auto"/>
            <w:left w:val="none" w:sz="0" w:space="0" w:color="auto"/>
            <w:bottom w:val="none" w:sz="0" w:space="0" w:color="auto"/>
            <w:right w:val="none" w:sz="0" w:space="0" w:color="auto"/>
          </w:divBdr>
        </w:div>
        <w:div w:id="1288660808">
          <w:marLeft w:val="360"/>
          <w:marRight w:val="0"/>
          <w:marTop w:val="0"/>
          <w:marBottom w:val="90"/>
          <w:divBdr>
            <w:top w:val="none" w:sz="0" w:space="0" w:color="auto"/>
            <w:left w:val="none" w:sz="0" w:space="0" w:color="auto"/>
            <w:bottom w:val="none" w:sz="0" w:space="0" w:color="auto"/>
            <w:right w:val="none" w:sz="0" w:space="0" w:color="auto"/>
          </w:divBdr>
        </w:div>
        <w:div w:id="1352991454">
          <w:marLeft w:val="360"/>
          <w:marRight w:val="0"/>
          <w:marTop w:val="0"/>
          <w:marBottom w:val="90"/>
          <w:divBdr>
            <w:top w:val="none" w:sz="0" w:space="0" w:color="auto"/>
            <w:left w:val="none" w:sz="0" w:space="0" w:color="auto"/>
            <w:bottom w:val="none" w:sz="0" w:space="0" w:color="auto"/>
            <w:right w:val="none" w:sz="0" w:space="0" w:color="auto"/>
          </w:divBdr>
        </w:div>
        <w:div w:id="1443780">
          <w:marLeft w:val="360"/>
          <w:marRight w:val="0"/>
          <w:marTop w:val="0"/>
          <w:marBottom w:val="90"/>
          <w:divBdr>
            <w:top w:val="none" w:sz="0" w:space="0" w:color="auto"/>
            <w:left w:val="none" w:sz="0" w:space="0" w:color="auto"/>
            <w:bottom w:val="none" w:sz="0" w:space="0" w:color="auto"/>
            <w:right w:val="none" w:sz="0" w:space="0" w:color="auto"/>
          </w:divBdr>
        </w:div>
        <w:div w:id="1989086076">
          <w:marLeft w:val="360"/>
          <w:marRight w:val="0"/>
          <w:marTop w:val="0"/>
          <w:marBottom w:val="90"/>
          <w:divBdr>
            <w:top w:val="none" w:sz="0" w:space="0" w:color="auto"/>
            <w:left w:val="none" w:sz="0" w:space="0" w:color="auto"/>
            <w:bottom w:val="none" w:sz="0" w:space="0" w:color="auto"/>
            <w:right w:val="none" w:sz="0" w:space="0" w:color="auto"/>
          </w:divBdr>
        </w:div>
        <w:div w:id="435949212">
          <w:marLeft w:val="360"/>
          <w:marRight w:val="0"/>
          <w:marTop w:val="0"/>
          <w:marBottom w:val="90"/>
          <w:divBdr>
            <w:top w:val="none" w:sz="0" w:space="0" w:color="auto"/>
            <w:left w:val="none" w:sz="0" w:space="0" w:color="auto"/>
            <w:bottom w:val="none" w:sz="0" w:space="0" w:color="auto"/>
            <w:right w:val="none" w:sz="0" w:space="0" w:color="auto"/>
          </w:divBdr>
        </w:div>
        <w:div w:id="73555585">
          <w:marLeft w:val="360"/>
          <w:marRight w:val="0"/>
          <w:marTop w:val="0"/>
          <w:marBottom w:val="90"/>
          <w:divBdr>
            <w:top w:val="none" w:sz="0" w:space="0" w:color="auto"/>
            <w:left w:val="none" w:sz="0" w:space="0" w:color="auto"/>
            <w:bottom w:val="none" w:sz="0" w:space="0" w:color="auto"/>
            <w:right w:val="none" w:sz="0" w:space="0" w:color="auto"/>
          </w:divBdr>
        </w:div>
        <w:div w:id="659696196">
          <w:marLeft w:val="360"/>
          <w:marRight w:val="0"/>
          <w:marTop w:val="0"/>
          <w:marBottom w:val="90"/>
          <w:divBdr>
            <w:top w:val="none" w:sz="0" w:space="0" w:color="auto"/>
            <w:left w:val="none" w:sz="0" w:space="0" w:color="auto"/>
            <w:bottom w:val="none" w:sz="0" w:space="0" w:color="auto"/>
            <w:right w:val="none" w:sz="0" w:space="0" w:color="auto"/>
          </w:divBdr>
        </w:div>
        <w:div w:id="320081991">
          <w:marLeft w:val="360"/>
          <w:marRight w:val="0"/>
          <w:marTop w:val="0"/>
          <w:marBottom w:val="90"/>
          <w:divBdr>
            <w:top w:val="none" w:sz="0" w:space="0" w:color="auto"/>
            <w:left w:val="none" w:sz="0" w:space="0" w:color="auto"/>
            <w:bottom w:val="none" w:sz="0" w:space="0" w:color="auto"/>
            <w:right w:val="none" w:sz="0" w:space="0" w:color="auto"/>
          </w:divBdr>
        </w:div>
        <w:div w:id="189952170">
          <w:marLeft w:val="360"/>
          <w:marRight w:val="0"/>
          <w:marTop w:val="0"/>
          <w:marBottom w:val="90"/>
          <w:divBdr>
            <w:top w:val="none" w:sz="0" w:space="0" w:color="auto"/>
            <w:left w:val="none" w:sz="0" w:space="0" w:color="auto"/>
            <w:bottom w:val="none" w:sz="0" w:space="0" w:color="auto"/>
            <w:right w:val="none" w:sz="0" w:space="0" w:color="auto"/>
          </w:divBdr>
        </w:div>
        <w:div w:id="1240404000">
          <w:marLeft w:val="360"/>
          <w:marRight w:val="0"/>
          <w:marTop w:val="0"/>
          <w:marBottom w:val="90"/>
          <w:divBdr>
            <w:top w:val="none" w:sz="0" w:space="0" w:color="auto"/>
            <w:left w:val="none" w:sz="0" w:space="0" w:color="auto"/>
            <w:bottom w:val="none" w:sz="0" w:space="0" w:color="auto"/>
            <w:right w:val="none" w:sz="0" w:space="0" w:color="auto"/>
          </w:divBdr>
        </w:div>
        <w:div w:id="725104623">
          <w:marLeft w:val="360"/>
          <w:marRight w:val="0"/>
          <w:marTop w:val="0"/>
          <w:marBottom w:val="90"/>
          <w:divBdr>
            <w:top w:val="none" w:sz="0" w:space="0" w:color="auto"/>
            <w:left w:val="none" w:sz="0" w:space="0" w:color="auto"/>
            <w:bottom w:val="none" w:sz="0" w:space="0" w:color="auto"/>
            <w:right w:val="none" w:sz="0" w:space="0" w:color="auto"/>
          </w:divBdr>
        </w:div>
        <w:div w:id="1371955555">
          <w:marLeft w:val="0"/>
          <w:marRight w:val="0"/>
          <w:marTop w:val="0"/>
          <w:marBottom w:val="200"/>
          <w:divBdr>
            <w:top w:val="none" w:sz="0" w:space="0" w:color="auto"/>
            <w:left w:val="none" w:sz="0" w:space="0" w:color="auto"/>
            <w:bottom w:val="none" w:sz="0" w:space="0" w:color="auto"/>
            <w:right w:val="none" w:sz="0" w:space="0" w:color="auto"/>
          </w:divBdr>
        </w:div>
        <w:div w:id="1194154387">
          <w:marLeft w:val="0"/>
          <w:marRight w:val="0"/>
          <w:marTop w:val="0"/>
          <w:marBottom w:val="101"/>
          <w:divBdr>
            <w:top w:val="none" w:sz="0" w:space="0" w:color="auto"/>
            <w:left w:val="none" w:sz="0" w:space="0" w:color="auto"/>
            <w:bottom w:val="none" w:sz="0" w:space="0" w:color="auto"/>
            <w:right w:val="none" w:sz="0" w:space="0" w:color="auto"/>
          </w:divBdr>
        </w:div>
        <w:div w:id="2058503319">
          <w:marLeft w:val="432"/>
          <w:marRight w:val="0"/>
          <w:marTop w:val="0"/>
          <w:marBottom w:val="101"/>
          <w:divBdr>
            <w:top w:val="none" w:sz="0" w:space="0" w:color="auto"/>
            <w:left w:val="none" w:sz="0" w:space="0" w:color="auto"/>
            <w:bottom w:val="none" w:sz="0" w:space="0" w:color="auto"/>
            <w:right w:val="none" w:sz="0" w:space="0" w:color="auto"/>
          </w:divBdr>
        </w:div>
        <w:div w:id="1785885700">
          <w:marLeft w:val="432"/>
          <w:marRight w:val="0"/>
          <w:marTop w:val="0"/>
          <w:marBottom w:val="101"/>
          <w:divBdr>
            <w:top w:val="none" w:sz="0" w:space="0" w:color="auto"/>
            <w:left w:val="none" w:sz="0" w:space="0" w:color="auto"/>
            <w:bottom w:val="none" w:sz="0" w:space="0" w:color="auto"/>
            <w:right w:val="none" w:sz="0" w:space="0" w:color="auto"/>
          </w:divBdr>
        </w:div>
        <w:div w:id="1552426740">
          <w:marLeft w:val="432"/>
          <w:marRight w:val="0"/>
          <w:marTop w:val="0"/>
          <w:marBottom w:val="101"/>
          <w:divBdr>
            <w:top w:val="none" w:sz="0" w:space="0" w:color="auto"/>
            <w:left w:val="none" w:sz="0" w:space="0" w:color="auto"/>
            <w:bottom w:val="none" w:sz="0" w:space="0" w:color="auto"/>
            <w:right w:val="none" w:sz="0" w:space="0" w:color="auto"/>
          </w:divBdr>
        </w:div>
        <w:div w:id="1752190924">
          <w:marLeft w:val="432"/>
          <w:marRight w:val="0"/>
          <w:marTop w:val="0"/>
          <w:marBottom w:val="101"/>
          <w:divBdr>
            <w:top w:val="none" w:sz="0" w:space="0" w:color="auto"/>
            <w:left w:val="none" w:sz="0" w:space="0" w:color="auto"/>
            <w:bottom w:val="none" w:sz="0" w:space="0" w:color="auto"/>
            <w:right w:val="none" w:sz="0" w:space="0" w:color="auto"/>
          </w:divBdr>
        </w:div>
        <w:div w:id="1669168982">
          <w:marLeft w:val="0"/>
          <w:marRight w:val="0"/>
          <w:marTop w:val="0"/>
          <w:marBottom w:val="101"/>
          <w:divBdr>
            <w:top w:val="none" w:sz="0" w:space="0" w:color="auto"/>
            <w:left w:val="none" w:sz="0" w:space="0" w:color="auto"/>
            <w:bottom w:val="none" w:sz="0" w:space="0" w:color="auto"/>
            <w:right w:val="none" w:sz="0" w:space="0" w:color="auto"/>
          </w:divBdr>
        </w:div>
        <w:div w:id="1167281961">
          <w:marLeft w:val="0"/>
          <w:marRight w:val="0"/>
          <w:marTop w:val="0"/>
          <w:marBottom w:val="101"/>
          <w:divBdr>
            <w:top w:val="none" w:sz="0" w:space="0" w:color="auto"/>
            <w:left w:val="none" w:sz="0" w:space="0" w:color="auto"/>
            <w:bottom w:val="none" w:sz="0" w:space="0" w:color="auto"/>
            <w:right w:val="none" w:sz="0" w:space="0" w:color="auto"/>
          </w:divBdr>
        </w:div>
        <w:div w:id="113015106">
          <w:marLeft w:val="0"/>
          <w:marRight w:val="0"/>
          <w:marTop w:val="0"/>
          <w:marBottom w:val="101"/>
          <w:divBdr>
            <w:top w:val="none" w:sz="0" w:space="0" w:color="auto"/>
            <w:left w:val="none" w:sz="0" w:space="0" w:color="auto"/>
            <w:bottom w:val="none" w:sz="0" w:space="0" w:color="auto"/>
            <w:right w:val="none" w:sz="0" w:space="0" w:color="auto"/>
          </w:divBdr>
        </w:div>
        <w:div w:id="321081047">
          <w:marLeft w:val="0"/>
          <w:marRight w:val="0"/>
          <w:marTop w:val="0"/>
          <w:marBottom w:val="101"/>
          <w:divBdr>
            <w:top w:val="none" w:sz="0" w:space="0" w:color="auto"/>
            <w:left w:val="none" w:sz="0" w:space="0" w:color="auto"/>
            <w:bottom w:val="none" w:sz="0" w:space="0" w:color="auto"/>
            <w:right w:val="none" w:sz="0" w:space="0" w:color="auto"/>
          </w:divBdr>
        </w:div>
        <w:div w:id="789056171">
          <w:marLeft w:val="0"/>
          <w:marRight w:val="0"/>
          <w:marTop w:val="0"/>
          <w:marBottom w:val="101"/>
          <w:divBdr>
            <w:top w:val="none" w:sz="0" w:space="0" w:color="auto"/>
            <w:left w:val="none" w:sz="0" w:space="0" w:color="auto"/>
            <w:bottom w:val="none" w:sz="0" w:space="0" w:color="auto"/>
            <w:right w:val="none" w:sz="0" w:space="0" w:color="auto"/>
          </w:divBdr>
        </w:div>
        <w:div w:id="1540194089">
          <w:marLeft w:val="846"/>
          <w:marRight w:val="0"/>
          <w:marTop w:val="0"/>
          <w:marBottom w:val="101"/>
          <w:divBdr>
            <w:top w:val="none" w:sz="0" w:space="0" w:color="auto"/>
            <w:left w:val="none" w:sz="0" w:space="0" w:color="auto"/>
            <w:bottom w:val="none" w:sz="0" w:space="0" w:color="auto"/>
            <w:right w:val="none" w:sz="0" w:space="0" w:color="auto"/>
          </w:divBdr>
        </w:div>
        <w:div w:id="1675302268">
          <w:marLeft w:val="846"/>
          <w:marRight w:val="0"/>
          <w:marTop w:val="0"/>
          <w:marBottom w:val="101"/>
          <w:divBdr>
            <w:top w:val="none" w:sz="0" w:space="0" w:color="auto"/>
            <w:left w:val="none" w:sz="0" w:space="0" w:color="auto"/>
            <w:bottom w:val="none" w:sz="0" w:space="0" w:color="auto"/>
            <w:right w:val="none" w:sz="0" w:space="0" w:color="auto"/>
          </w:divBdr>
        </w:div>
        <w:div w:id="1256088485">
          <w:marLeft w:val="0"/>
          <w:marRight w:val="0"/>
          <w:marTop w:val="0"/>
          <w:marBottom w:val="101"/>
          <w:divBdr>
            <w:top w:val="none" w:sz="0" w:space="0" w:color="auto"/>
            <w:left w:val="none" w:sz="0" w:space="0" w:color="auto"/>
            <w:bottom w:val="none" w:sz="0" w:space="0" w:color="auto"/>
            <w:right w:val="none" w:sz="0" w:space="0" w:color="auto"/>
          </w:divBdr>
        </w:div>
        <w:div w:id="1386366311">
          <w:marLeft w:val="0"/>
          <w:marRight w:val="0"/>
          <w:marTop w:val="0"/>
          <w:marBottom w:val="101"/>
          <w:divBdr>
            <w:top w:val="none" w:sz="0" w:space="0" w:color="auto"/>
            <w:left w:val="none" w:sz="0" w:space="0" w:color="auto"/>
            <w:bottom w:val="none" w:sz="0" w:space="0" w:color="auto"/>
            <w:right w:val="none" w:sz="0" w:space="0" w:color="auto"/>
          </w:divBdr>
        </w:div>
        <w:div w:id="200215998">
          <w:marLeft w:val="0"/>
          <w:marRight w:val="0"/>
          <w:marTop w:val="0"/>
          <w:marBottom w:val="101"/>
          <w:divBdr>
            <w:top w:val="none" w:sz="0" w:space="0" w:color="auto"/>
            <w:left w:val="none" w:sz="0" w:space="0" w:color="auto"/>
            <w:bottom w:val="none" w:sz="0" w:space="0" w:color="auto"/>
            <w:right w:val="none" w:sz="0" w:space="0" w:color="auto"/>
          </w:divBdr>
        </w:div>
        <w:div w:id="934554336">
          <w:marLeft w:val="0"/>
          <w:marRight w:val="0"/>
          <w:marTop w:val="0"/>
          <w:marBottom w:val="101"/>
          <w:divBdr>
            <w:top w:val="none" w:sz="0" w:space="0" w:color="auto"/>
            <w:left w:val="none" w:sz="0" w:space="0" w:color="auto"/>
            <w:bottom w:val="none" w:sz="0" w:space="0" w:color="auto"/>
            <w:right w:val="none" w:sz="0" w:space="0" w:color="auto"/>
          </w:divBdr>
        </w:div>
        <w:div w:id="631256642">
          <w:marLeft w:val="0"/>
          <w:marRight w:val="0"/>
          <w:marTop w:val="0"/>
          <w:marBottom w:val="101"/>
          <w:divBdr>
            <w:top w:val="none" w:sz="0" w:space="0" w:color="auto"/>
            <w:left w:val="none" w:sz="0" w:space="0" w:color="auto"/>
            <w:bottom w:val="none" w:sz="0" w:space="0" w:color="auto"/>
            <w:right w:val="none" w:sz="0" w:space="0" w:color="auto"/>
          </w:divBdr>
        </w:div>
        <w:div w:id="631060361">
          <w:marLeft w:val="0"/>
          <w:marRight w:val="0"/>
          <w:marTop w:val="0"/>
          <w:marBottom w:val="101"/>
          <w:divBdr>
            <w:top w:val="none" w:sz="0" w:space="0" w:color="auto"/>
            <w:left w:val="none" w:sz="0" w:space="0" w:color="auto"/>
            <w:bottom w:val="none" w:sz="0" w:space="0" w:color="auto"/>
            <w:right w:val="none" w:sz="0" w:space="0" w:color="auto"/>
          </w:divBdr>
        </w:div>
        <w:div w:id="410390279">
          <w:marLeft w:val="0"/>
          <w:marRight w:val="0"/>
          <w:marTop w:val="0"/>
          <w:marBottom w:val="101"/>
          <w:divBdr>
            <w:top w:val="none" w:sz="0" w:space="0" w:color="auto"/>
            <w:left w:val="none" w:sz="0" w:space="0" w:color="auto"/>
            <w:bottom w:val="none" w:sz="0" w:space="0" w:color="auto"/>
            <w:right w:val="none" w:sz="0" w:space="0" w:color="auto"/>
          </w:divBdr>
        </w:div>
        <w:div w:id="100999121">
          <w:marLeft w:val="0"/>
          <w:marRight w:val="0"/>
          <w:marTop w:val="0"/>
          <w:marBottom w:val="101"/>
          <w:divBdr>
            <w:top w:val="none" w:sz="0" w:space="0" w:color="auto"/>
            <w:left w:val="none" w:sz="0" w:space="0" w:color="auto"/>
            <w:bottom w:val="none" w:sz="0" w:space="0" w:color="auto"/>
            <w:right w:val="none" w:sz="0" w:space="0" w:color="auto"/>
          </w:divBdr>
        </w:div>
        <w:div w:id="497767929">
          <w:marLeft w:val="0"/>
          <w:marRight w:val="0"/>
          <w:marTop w:val="0"/>
          <w:marBottom w:val="101"/>
          <w:divBdr>
            <w:top w:val="none" w:sz="0" w:space="0" w:color="auto"/>
            <w:left w:val="none" w:sz="0" w:space="0" w:color="auto"/>
            <w:bottom w:val="none" w:sz="0" w:space="0" w:color="auto"/>
            <w:right w:val="none" w:sz="0" w:space="0" w:color="auto"/>
          </w:divBdr>
        </w:div>
        <w:div w:id="1558323017">
          <w:marLeft w:val="0"/>
          <w:marRight w:val="0"/>
          <w:marTop w:val="0"/>
          <w:marBottom w:val="101"/>
          <w:divBdr>
            <w:top w:val="none" w:sz="0" w:space="0" w:color="auto"/>
            <w:left w:val="none" w:sz="0" w:space="0" w:color="auto"/>
            <w:bottom w:val="none" w:sz="0" w:space="0" w:color="auto"/>
            <w:right w:val="none" w:sz="0" w:space="0" w:color="auto"/>
          </w:divBdr>
        </w:div>
        <w:div w:id="835606023">
          <w:marLeft w:val="0"/>
          <w:marRight w:val="0"/>
          <w:marTop w:val="0"/>
          <w:marBottom w:val="101"/>
          <w:divBdr>
            <w:top w:val="none" w:sz="0" w:space="0" w:color="auto"/>
            <w:left w:val="none" w:sz="0" w:space="0" w:color="auto"/>
            <w:bottom w:val="none" w:sz="0" w:space="0" w:color="auto"/>
            <w:right w:val="none" w:sz="0" w:space="0" w:color="auto"/>
          </w:divBdr>
        </w:div>
        <w:div w:id="2049448642">
          <w:marLeft w:val="0"/>
          <w:marRight w:val="0"/>
          <w:marTop w:val="0"/>
          <w:marBottom w:val="101"/>
          <w:divBdr>
            <w:top w:val="none" w:sz="0" w:space="0" w:color="auto"/>
            <w:left w:val="none" w:sz="0" w:space="0" w:color="auto"/>
            <w:bottom w:val="none" w:sz="0" w:space="0" w:color="auto"/>
            <w:right w:val="none" w:sz="0" w:space="0" w:color="auto"/>
          </w:divBdr>
        </w:div>
        <w:div w:id="513500157">
          <w:marLeft w:val="0"/>
          <w:marRight w:val="0"/>
          <w:marTop w:val="0"/>
          <w:marBottom w:val="101"/>
          <w:divBdr>
            <w:top w:val="none" w:sz="0" w:space="0" w:color="auto"/>
            <w:left w:val="none" w:sz="0" w:space="0" w:color="auto"/>
            <w:bottom w:val="none" w:sz="0" w:space="0" w:color="auto"/>
            <w:right w:val="none" w:sz="0" w:space="0" w:color="auto"/>
          </w:divBdr>
        </w:div>
        <w:div w:id="1995909205">
          <w:marLeft w:val="432"/>
          <w:marRight w:val="0"/>
          <w:marTop w:val="0"/>
          <w:marBottom w:val="101"/>
          <w:divBdr>
            <w:top w:val="none" w:sz="0" w:space="0" w:color="auto"/>
            <w:left w:val="none" w:sz="0" w:space="0" w:color="auto"/>
            <w:bottom w:val="none" w:sz="0" w:space="0" w:color="auto"/>
            <w:right w:val="none" w:sz="0" w:space="0" w:color="auto"/>
          </w:divBdr>
        </w:div>
        <w:div w:id="1417286347">
          <w:marLeft w:val="432"/>
          <w:marRight w:val="0"/>
          <w:marTop w:val="0"/>
          <w:marBottom w:val="101"/>
          <w:divBdr>
            <w:top w:val="none" w:sz="0" w:space="0" w:color="auto"/>
            <w:left w:val="none" w:sz="0" w:space="0" w:color="auto"/>
            <w:bottom w:val="none" w:sz="0" w:space="0" w:color="auto"/>
            <w:right w:val="none" w:sz="0" w:space="0" w:color="auto"/>
          </w:divBdr>
        </w:div>
        <w:div w:id="1964340312">
          <w:marLeft w:val="0"/>
          <w:marRight w:val="0"/>
          <w:marTop w:val="0"/>
          <w:marBottom w:val="101"/>
          <w:divBdr>
            <w:top w:val="none" w:sz="0" w:space="0" w:color="auto"/>
            <w:left w:val="none" w:sz="0" w:space="0" w:color="auto"/>
            <w:bottom w:val="none" w:sz="0" w:space="0" w:color="auto"/>
            <w:right w:val="none" w:sz="0" w:space="0" w:color="auto"/>
          </w:divBdr>
        </w:div>
        <w:div w:id="1875540031">
          <w:marLeft w:val="0"/>
          <w:marRight w:val="0"/>
          <w:marTop w:val="0"/>
          <w:marBottom w:val="101"/>
          <w:divBdr>
            <w:top w:val="none" w:sz="0" w:space="0" w:color="auto"/>
            <w:left w:val="none" w:sz="0" w:space="0" w:color="auto"/>
            <w:bottom w:val="none" w:sz="0" w:space="0" w:color="auto"/>
            <w:right w:val="none" w:sz="0" w:space="0" w:color="auto"/>
          </w:divBdr>
        </w:div>
        <w:div w:id="600451607">
          <w:marLeft w:val="432"/>
          <w:marRight w:val="0"/>
          <w:marTop w:val="0"/>
          <w:marBottom w:val="101"/>
          <w:divBdr>
            <w:top w:val="none" w:sz="0" w:space="0" w:color="auto"/>
            <w:left w:val="none" w:sz="0" w:space="0" w:color="auto"/>
            <w:bottom w:val="none" w:sz="0" w:space="0" w:color="auto"/>
            <w:right w:val="none" w:sz="0" w:space="0" w:color="auto"/>
          </w:divBdr>
        </w:div>
        <w:div w:id="1243107133">
          <w:marLeft w:val="432"/>
          <w:marRight w:val="0"/>
          <w:marTop w:val="0"/>
          <w:marBottom w:val="101"/>
          <w:divBdr>
            <w:top w:val="none" w:sz="0" w:space="0" w:color="auto"/>
            <w:left w:val="none" w:sz="0" w:space="0" w:color="auto"/>
            <w:bottom w:val="none" w:sz="0" w:space="0" w:color="auto"/>
            <w:right w:val="none" w:sz="0" w:space="0" w:color="auto"/>
          </w:divBdr>
        </w:div>
        <w:div w:id="1919902025">
          <w:marLeft w:val="432"/>
          <w:marRight w:val="0"/>
          <w:marTop w:val="0"/>
          <w:marBottom w:val="101"/>
          <w:divBdr>
            <w:top w:val="none" w:sz="0" w:space="0" w:color="auto"/>
            <w:left w:val="none" w:sz="0" w:space="0" w:color="auto"/>
            <w:bottom w:val="none" w:sz="0" w:space="0" w:color="auto"/>
            <w:right w:val="none" w:sz="0" w:space="0" w:color="auto"/>
          </w:divBdr>
        </w:div>
        <w:div w:id="1217935746">
          <w:marLeft w:val="432"/>
          <w:marRight w:val="0"/>
          <w:marTop w:val="0"/>
          <w:marBottom w:val="101"/>
          <w:divBdr>
            <w:top w:val="none" w:sz="0" w:space="0" w:color="auto"/>
            <w:left w:val="none" w:sz="0" w:space="0" w:color="auto"/>
            <w:bottom w:val="none" w:sz="0" w:space="0" w:color="auto"/>
            <w:right w:val="none" w:sz="0" w:space="0" w:color="auto"/>
          </w:divBdr>
        </w:div>
        <w:div w:id="1347563592">
          <w:marLeft w:val="432"/>
          <w:marRight w:val="0"/>
          <w:marTop w:val="0"/>
          <w:marBottom w:val="101"/>
          <w:divBdr>
            <w:top w:val="none" w:sz="0" w:space="0" w:color="auto"/>
            <w:left w:val="none" w:sz="0" w:space="0" w:color="auto"/>
            <w:bottom w:val="none" w:sz="0" w:space="0" w:color="auto"/>
            <w:right w:val="none" w:sz="0" w:space="0" w:color="auto"/>
          </w:divBdr>
        </w:div>
        <w:div w:id="1310131115">
          <w:marLeft w:val="0"/>
          <w:marRight w:val="0"/>
          <w:marTop w:val="0"/>
          <w:marBottom w:val="200"/>
          <w:divBdr>
            <w:top w:val="none" w:sz="0" w:space="0" w:color="auto"/>
            <w:left w:val="none" w:sz="0" w:space="0" w:color="auto"/>
            <w:bottom w:val="none" w:sz="0" w:space="0" w:color="auto"/>
            <w:right w:val="none" w:sz="0" w:space="0" w:color="auto"/>
          </w:divBdr>
        </w:div>
        <w:div w:id="835920249">
          <w:marLeft w:val="0"/>
          <w:marRight w:val="0"/>
          <w:marTop w:val="0"/>
          <w:marBottom w:val="101"/>
          <w:divBdr>
            <w:top w:val="none" w:sz="0" w:space="0" w:color="auto"/>
            <w:left w:val="none" w:sz="0" w:space="0" w:color="auto"/>
            <w:bottom w:val="none" w:sz="0" w:space="0" w:color="auto"/>
            <w:right w:val="none" w:sz="0" w:space="0" w:color="auto"/>
          </w:divBdr>
        </w:div>
        <w:div w:id="1054112309">
          <w:marLeft w:val="0"/>
          <w:marRight w:val="0"/>
          <w:marTop w:val="0"/>
          <w:marBottom w:val="101"/>
          <w:divBdr>
            <w:top w:val="none" w:sz="0" w:space="0" w:color="auto"/>
            <w:left w:val="none" w:sz="0" w:space="0" w:color="auto"/>
            <w:bottom w:val="none" w:sz="0" w:space="0" w:color="auto"/>
            <w:right w:val="none" w:sz="0" w:space="0" w:color="auto"/>
          </w:divBdr>
        </w:div>
        <w:div w:id="1793548031">
          <w:marLeft w:val="0"/>
          <w:marRight w:val="0"/>
          <w:marTop w:val="0"/>
          <w:marBottom w:val="101"/>
          <w:divBdr>
            <w:top w:val="none" w:sz="0" w:space="0" w:color="auto"/>
            <w:left w:val="none" w:sz="0" w:space="0" w:color="auto"/>
            <w:bottom w:val="none" w:sz="0" w:space="0" w:color="auto"/>
            <w:right w:val="none" w:sz="0" w:space="0" w:color="auto"/>
          </w:divBdr>
        </w:div>
        <w:div w:id="1948348681">
          <w:marLeft w:val="0"/>
          <w:marRight w:val="0"/>
          <w:marTop w:val="0"/>
          <w:marBottom w:val="101"/>
          <w:divBdr>
            <w:top w:val="none" w:sz="0" w:space="0" w:color="auto"/>
            <w:left w:val="none" w:sz="0" w:space="0" w:color="auto"/>
            <w:bottom w:val="none" w:sz="0" w:space="0" w:color="auto"/>
            <w:right w:val="none" w:sz="0" w:space="0" w:color="auto"/>
          </w:divBdr>
        </w:div>
        <w:div w:id="257256586">
          <w:marLeft w:val="0"/>
          <w:marRight w:val="0"/>
          <w:marTop w:val="0"/>
          <w:marBottom w:val="101"/>
          <w:divBdr>
            <w:top w:val="none" w:sz="0" w:space="0" w:color="auto"/>
            <w:left w:val="none" w:sz="0" w:space="0" w:color="auto"/>
            <w:bottom w:val="none" w:sz="0" w:space="0" w:color="auto"/>
            <w:right w:val="none" w:sz="0" w:space="0" w:color="auto"/>
          </w:divBdr>
        </w:div>
        <w:div w:id="58526026">
          <w:marLeft w:val="0"/>
          <w:marRight w:val="0"/>
          <w:marTop w:val="0"/>
          <w:marBottom w:val="101"/>
          <w:divBdr>
            <w:top w:val="none" w:sz="0" w:space="0" w:color="auto"/>
            <w:left w:val="none" w:sz="0" w:space="0" w:color="auto"/>
            <w:bottom w:val="none" w:sz="0" w:space="0" w:color="auto"/>
            <w:right w:val="none" w:sz="0" w:space="0" w:color="auto"/>
          </w:divBdr>
        </w:div>
        <w:div w:id="1717583966">
          <w:marLeft w:val="0"/>
          <w:marRight w:val="0"/>
          <w:marTop w:val="0"/>
          <w:marBottom w:val="101"/>
          <w:divBdr>
            <w:top w:val="none" w:sz="0" w:space="0" w:color="auto"/>
            <w:left w:val="none" w:sz="0" w:space="0" w:color="auto"/>
            <w:bottom w:val="none" w:sz="0" w:space="0" w:color="auto"/>
            <w:right w:val="none" w:sz="0" w:space="0" w:color="auto"/>
          </w:divBdr>
        </w:div>
        <w:div w:id="2138908864">
          <w:marLeft w:val="0"/>
          <w:marRight w:val="0"/>
          <w:marTop w:val="0"/>
          <w:marBottom w:val="101"/>
          <w:divBdr>
            <w:top w:val="none" w:sz="0" w:space="0" w:color="auto"/>
            <w:left w:val="none" w:sz="0" w:space="0" w:color="auto"/>
            <w:bottom w:val="none" w:sz="0" w:space="0" w:color="auto"/>
            <w:right w:val="none" w:sz="0" w:space="0" w:color="auto"/>
          </w:divBdr>
        </w:div>
        <w:div w:id="1867281666">
          <w:marLeft w:val="0"/>
          <w:marRight w:val="0"/>
          <w:marTop w:val="0"/>
          <w:marBottom w:val="101"/>
          <w:divBdr>
            <w:top w:val="none" w:sz="0" w:space="0" w:color="auto"/>
            <w:left w:val="none" w:sz="0" w:space="0" w:color="auto"/>
            <w:bottom w:val="none" w:sz="0" w:space="0" w:color="auto"/>
            <w:right w:val="none" w:sz="0" w:space="0" w:color="auto"/>
          </w:divBdr>
        </w:div>
        <w:div w:id="623274255">
          <w:marLeft w:val="0"/>
          <w:marRight w:val="0"/>
          <w:marTop w:val="0"/>
          <w:marBottom w:val="101"/>
          <w:divBdr>
            <w:top w:val="none" w:sz="0" w:space="0" w:color="auto"/>
            <w:left w:val="none" w:sz="0" w:space="0" w:color="auto"/>
            <w:bottom w:val="none" w:sz="0" w:space="0" w:color="auto"/>
            <w:right w:val="none" w:sz="0" w:space="0" w:color="auto"/>
          </w:divBdr>
        </w:div>
        <w:div w:id="370351034">
          <w:marLeft w:val="0"/>
          <w:marRight w:val="0"/>
          <w:marTop w:val="0"/>
          <w:marBottom w:val="101"/>
          <w:divBdr>
            <w:top w:val="none" w:sz="0" w:space="0" w:color="auto"/>
            <w:left w:val="none" w:sz="0" w:space="0" w:color="auto"/>
            <w:bottom w:val="none" w:sz="0" w:space="0" w:color="auto"/>
            <w:right w:val="none" w:sz="0" w:space="0" w:color="auto"/>
          </w:divBdr>
        </w:div>
        <w:div w:id="1126699408">
          <w:marLeft w:val="0"/>
          <w:marRight w:val="0"/>
          <w:marTop w:val="0"/>
          <w:marBottom w:val="101"/>
          <w:divBdr>
            <w:top w:val="none" w:sz="0" w:space="0" w:color="auto"/>
            <w:left w:val="none" w:sz="0" w:space="0" w:color="auto"/>
            <w:bottom w:val="none" w:sz="0" w:space="0" w:color="auto"/>
            <w:right w:val="none" w:sz="0" w:space="0" w:color="auto"/>
          </w:divBdr>
        </w:div>
        <w:div w:id="1566454611">
          <w:marLeft w:val="0"/>
          <w:marRight w:val="0"/>
          <w:marTop w:val="0"/>
          <w:marBottom w:val="101"/>
          <w:divBdr>
            <w:top w:val="none" w:sz="0" w:space="0" w:color="auto"/>
            <w:left w:val="none" w:sz="0" w:space="0" w:color="auto"/>
            <w:bottom w:val="none" w:sz="0" w:space="0" w:color="auto"/>
            <w:right w:val="none" w:sz="0" w:space="0" w:color="auto"/>
          </w:divBdr>
        </w:div>
        <w:div w:id="39597635">
          <w:marLeft w:val="0"/>
          <w:marRight w:val="0"/>
          <w:marTop w:val="0"/>
          <w:marBottom w:val="101"/>
          <w:divBdr>
            <w:top w:val="none" w:sz="0" w:space="0" w:color="auto"/>
            <w:left w:val="none" w:sz="0" w:space="0" w:color="auto"/>
            <w:bottom w:val="none" w:sz="0" w:space="0" w:color="auto"/>
            <w:right w:val="none" w:sz="0" w:space="0" w:color="auto"/>
          </w:divBdr>
        </w:div>
        <w:div w:id="1165707532">
          <w:marLeft w:val="0"/>
          <w:marRight w:val="0"/>
          <w:marTop w:val="0"/>
          <w:marBottom w:val="101"/>
          <w:divBdr>
            <w:top w:val="none" w:sz="0" w:space="0" w:color="auto"/>
            <w:left w:val="none" w:sz="0" w:space="0" w:color="auto"/>
            <w:bottom w:val="none" w:sz="0" w:space="0" w:color="auto"/>
            <w:right w:val="none" w:sz="0" w:space="0" w:color="auto"/>
          </w:divBdr>
        </w:div>
        <w:div w:id="1713647483">
          <w:marLeft w:val="0"/>
          <w:marRight w:val="0"/>
          <w:marTop w:val="0"/>
          <w:marBottom w:val="101"/>
          <w:divBdr>
            <w:top w:val="none" w:sz="0" w:space="0" w:color="auto"/>
            <w:left w:val="none" w:sz="0" w:space="0" w:color="auto"/>
            <w:bottom w:val="none" w:sz="0" w:space="0" w:color="auto"/>
            <w:right w:val="none" w:sz="0" w:space="0" w:color="auto"/>
          </w:divBdr>
        </w:div>
        <w:div w:id="375813202">
          <w:marLeft w:val="0"/>
          <w:marRight w:val="0"/>
          <w:marTop w:val="0"/>
          <w:marBottom w:val="101"/>
          <w:divBdr>
            <w:top w:val="none" w:sz="0" w:space="0" w:color="auto"/>
            <w:left w:val="none" w:sz="0" w:space="0" w:color="auto"/>
            <w:bottom w:val="none" w:sz="0" w:space="0" w:color="auto"/>
            <w:right w:val="none" w:sz="0" w:space="0" w:color="auto"/>
          </w:divBdr>
        </w:div>
        <w:div w:id="539367407">
          <w:marLeft w:val="0"/>
          <w:marRight w:val="0"/>
          <w:marTop w:val="0"/>
          <w:marBottom w:val="101"/>
          <w:divBdr>
            <w:top w:val="none" w:sz="0" w:space="0" w:color="auto"/>
            <w:left w:val="none" w:sz="0" w:space="0" w:color="auto"/>
            <w:bottom w:val="none" w:sz="0" w:space="0" w:color="auto"/>
            <w:right w:val="none" w:sz="0" w:space="0" w:color="auto"/>
          </w:divBdr>
        </w:div>
        <w:div w:id="970869564">
          <w:marLeft w:val="0"/>
          <w:marRight w:val="0"/>
          <w:marTop w:val="0"/>
          <w:marBottom w:val="101"/>
          <w:divBdr>
            <w:top w:val="none" w:sz="0" w:space="0" w:color="auto"/>
            <w:left w:val="none" w:sz="0" w:space="0" w:color="auto"/>
            <w:bottom w:val="none" w:sz="0" w:space="0" w:color="auto"/>
            <w:right w:val="none" w:sz="0" w:space="0" w:color="auto"/>
          </w:divBdr>
        </w:div>
        <w:div w:id="1376394844">
          <w:marLeft w:val="0"/>
          <w:marRight w:val="0"/>
          <w:marTop w:val="0"/>
          <w:marBottom w:val="101"/>
          <w:divBdr>
            <w:top w:val="none" w:sz="0" w:space="0" w:color="auto"/>
            <w:left w:val="none" w:sz="0" w:space="0" w:color="auto"/>
            <w:bottom w:val="none" w:sz="0" w:space="0" w:color="auto"/>
            <w:right w:val="none" w:sz="0" w:space="0" w:color="auto"/>
          </w:divBdr>
        </w:div>
        <w:div w:id="894201703">
          <w:marLeft w:val="0"/>
          <w:marRight w:val="0"/>
          <w:marTop w:val="0"/>
          <w:marBottom w:val="101"/>
          <w:divBdr>
            <w:top w:val="none" w:sz="0" w:space="0" w:color="auto"/>
            <w:left w:val="none" w:sz="0" w:space="0" w:color="auto"/>
            <w:bottom w:val="none" w:sz="0" w:space="0" w:color="auto"/>
            <w:right w:val="none" w:sz="0" w:space="0" w:color="auto"/>
          </w:divBdr>
        </w:div>
        <w:div w:id="2025352473">
          <w:marLeft w:val="0"/>
          <w:marRight w:val="0"/>
          <w:marTop w:val="0"/>
          <w:marBottom w:val="101"/>
          <w:divBdr>
            <w:top w:val="none" w:sz="0" w:space="0" w:color="auto"/>
            <w:left w:val="none" w:sz="0" w:space="0" w:color="auto"/>
            <w:bottom w:val="none" w:sz="0" w:space="0" w:color="auto"/>
            <w:right w:val="none" w:sz="0" w:space="0" w:color="auto"/>
          </w:divBdr>
        </w:div>
        <w:div w:id="222183209">
          <w:marLeft w:val="360"/>
          <w:marRight w:val="0"/>
          <w:marTop w:val="0"/>
          <w:marBottom w:val="101"/>
          <w:divBdr>
            <w:top w:val="none" w:sz="0" w:space="0" w:color="auto"/>
            <w:left w:val="none" w:sz="0" w:space="0" w:color="auto"/>
            <w:bottom w:val="none" w:sz="0" w:space="0" w:color="auto"/>
            <w:right w:val="none" w:sz="0" w:space="0" w:color="auto"/>
          </w:divBdr>
        </w:div>
        <w:div w:id="325283198">
          <w:marLeft w:val="360"/>
          <w:marRight w:val="0"/>
          <w:marTop w:val="0"/>
          <w:marBottom w:val="101"/>
          <w:divBdr>
            <w:top w:val="none" w:sz="0" w:space="0" w:color="auto"/>
            <w:left w:val="none" w:sz="0" w:space="0" w:color="auto"/>
            <w:bottom w:val="none" w:sz="0" w:space="0" w:color="auto"/>
            <w:right w:val="none" w:sz="0" w:space="0" w:color="auto"/>
          </w:divBdr>
        </w:div>
        <w:div w:id="630595268">
          <w:marLeft w:val="360"/>
          <w:marRight w:val="0"/>
          <w:marTop w:val="0"/>
          <w:marBottom w:val="101"/>
          <w:divBdr>
            <w:top w:val="none" w:sz="0" w:space="0" w:color="auto"/>
            <w:left w:val="none" w:sz="0" w:space="0" w:color="auto"/>
            <w:bottom w:val="none" w:sz="0" w:space="0" w:color="auto"/>
            <w:right w:val="none" w:sz="0" w:space="0" w:color="auto"/>
          </w:divBdr>
        </w:div>
        <w:div w:id="1619264607">
          <w:marLeft w:val="360"/>
          <w:marRight w:val="0"/>
          <w:marTop w:val="0"/>
          <w:marBottom w:val="101"/>
          <w:divBdr>
            <w:top w:val="none" w:sz="0" w:space="0" w:color="auto"/>
            <w:left w:val="none" w:sz="0" w:space="0" w:color="auto"/>
            <w:bottom w:val="none" w:sz="0" w:space="0" w:color="auto"/>
            <w:right w:val="none" w:sz="0" w:space="0" w:color="auto"/>
          </w:divBdr>
        </w:div>
        <w:div w:id="1045835902">
          <w:marLeft w:val="360"/>
          <w:marRight w:val="0"/>
          <w:marTop w:val="0"/>
          <w:marBottom w:val="101"/>
          <w:divBdr>
            <w:top w:val="none" w:sz="0" w:space="0" w:color="auto"/>
            <w:left w:val="none" w:sz="0" w:space="0" w:color="auto"/>
            <w:bottom w:val="none" w:sz="0" w:space="0" w:color="auto"/>
            <w:right w:val="none" w:sz="0" w:space="0" w:color="auto"/>
          </w:divBdr>
        </w:div>
        <w:div w:id="1966959181">
          <w:marLeft w:val="360"/>
          <w:marRight w:val="0"/>
          <w:marTop w:val="0"/>
          <w:marBottom w:val="101"/>
          <w:divBdr>
            <w:top w:val="none" w:sz="0" w:space="0" w:color="auto"/>
            <w:left w:val="none" w:sz="0" w:space="0" w:color="auto"/>
            <w:bottom w:val="none" w:sz="0" w:space="0" w:color="auto"/>
            <w:right w:val="none" w:sz="0" w:space="0" w:color="auto"/>
          </w:divBdr>
        </w:div>
        <w:div w:id="687028857">
          <w:marLeft w:val="360"/>
          <w:marRight w:val="0"/>
          <w:marTop w:val="0"/>
          <w:marBottom w:val="101"/>
          <w:divBdr>
            <w:top w:val="none" w:sz="0" w:space="0" w:color="auto"/>
            <w:left w:val="none" w:sz="0" w:space="0" w:color="auto"/>
            <w:bottom w:val="none" w:sz="0" w:space="0" w:color="auto"/>
            <w:right w:val="none" w:sz="0" w:space="0" w:color="auto"/>
          </w:divBdr>
        </w:div>
        <w:div w:id="1593272554">
          <w:marLeft w:val="360"/>
          <w:marRight w:val="0"/>
          <w:marTop w:val="0"/>
          <w:marBottom w:val="101"/>
          <w:divBdr>
            <w:top w:val="none" w:sz="0" w:space="0" w:color="auto"/>
            <w:left w:val="none" w:sz="0" w:space="0" w:color="auto"/>
            <w:bottom w:val="none" w:sz="0" w:space="0" w:color="auto"/>
            <w:right w:val="none" w:sz="0" w:space="0" w:color="auto"/>
          </w:divBdr>
        </w:div>
        <w:div w:id="312105930">
          <w:marLeft w:val="360"/>
          <w:marRight w:val="0"/>
          <w:marTop w:val="0"/>
          <w:marBottom w:val="101"/>
          <w:divBdr>
            <w:top w:val="none" w:sz="0" w:space="0" w:color="auto"/>
            <w:left w:val="none" w:sz="0" w:space="0" w:color="auto"/>
            <w:bottom w:val="none" w:sz="0" w:space="0" w:color="auto"/>
            <w:right w:val="none" w:sz="0" w:space="0" w:color="auto"/>
          </w:divBdr>
        </w:div>
        <w:div w:id="1702245456">
          <w:marLeft w:val="360"/>
          <w:marRight w:val="0"/>
          <w:marTop w:val="0"/>
          <w:marBottom w:val="101"/>
          <w:divBdr>
            <w:top w:val="none" w:sz="0" w:space="0" w:color="auto"/>
            <w:left w:val="none" w:sz="0" w:space="0" w:color="auto"/>
            <w:bottom w:val="none" w:sz="0" w:space="0" w:color="auto"/>
            <w:right w:val="none" w:sz="0" w:space="0" w:color="auto"/>
          </w:divBdr>
        </w:div>
        <w:div w:id="1758358130">
          <w:marLeft w:val="360"/>
          <w:marRight w:val="0"/>
          <w:marTop w:val="0"/>
          <w:marBottom w:val="101"/>
          <w:divBdr>
            <w:top w:val="none" w:sz="0" w:space="0" w:color="auto"/>
            <w:left w:val="none" w:sz="0" w:space="0" w:color="auto"/>
            <w:bottom w:val="none" w:sz="0" w:space="0" w:color="auto"/>
            <w:right w:val="none" w:sz="0" w:space="0" w:color="auto"/>
          </w:divBdr>
        </w:div>
        <w:div w:id="932202265">
          <w:marLeft w:val="360"/>
          <w:marRight w:val="0"/>
          <w:marTop w:val="0"/>
          <w:marBottom w:val="101"/>
          <w:divBdr>
            <w:top w:val="none" w:sz="0" w:space="0" w:color="auto"/>
            <w:left w:val="none" w:sz="0" w:space="0" w:color="auto"/>
            <w:bottom w:val="none" w:sz="0" w:space="0" w:color="auto"/>
            <w:right w:val="none" w:sz="0" w:space="0" w:color="auto"/>
          </w:divBdr>
        </w:div>
        <w:div w:id="877931990">
          <w:marLeft w:val="0"/>
          <w:marRight w:val="0"/>
          <w:marTop w:val="0"/>
          <w:marBottom w:val="101"/>
          <w:divBdr>
            <w:top w:val="none" w:sz="0" w:space="0" w:color="auto"/>
            <w:left w:val="none" w:sz="0" w:space="0" w:color="auto"/>
            <w:bottom w:val="none" w:sz="0" w:space="0" w:color="auto"/>
            <w:right w:val="none" w:sz="0" w:space="0" w:color="auto"/>
          </w:divBdr>
        </w:div>
        <w:div w:id="2018846944">
          <w:marLeft w:val="0"/>
          <w:marRight w:val="0"/>
          <w:marTop w:val="0"/>
          <w:marBottom w:val="101"/>
          <w:divBdr>
            <w:top w:val="none" w:sz="0" w:space="0" w:color="auto"/>
            <w:left w:val="none" w:sz="0" w:space="0" w:color="auto"/>
            <w:bottom w:val="none" w:sz="0" w:space="0" w:color="auto"/>
            <w:right w:val="none" w:sz="0" w:space="0" w:color="auto"/>
          </w:divBdr>
        </w:div>
        <w:div w:id="770589634">
          <w:marLeft w:val="0"/>
          <w:marRight w:val="0"/>
          <w:marTop w:val="0"/>
          <w:marBottom w:val="101"/>
          <w:divBdr>
            <w:top w:val="none" w:sz="0" w:space="0" w:color="auto"/>
            <w:left w:val="none" w:sz="0" w:space="0" w:color="auto"/>
            <w:bottom w:val="none" w:sz="0" w:space="0" w:color="auto"/>
            <w:right w:val="none" w:sz="0" w:space="0" w:color="auto"/>
          </w:divBdr>
        </w:div>
        <w:div w:id="2073656240">
          <w:marLeft w:val="0"/>
          <w:marRight w:val="0"/>
          <w:marTop w:val="0"/>
          <w:marBottom w:val="101"/>
          <w:divBdr>
            <w:top w:val="none" w:sz="0" w:space="0" w:color="auto"/>
            <w:left w:val="none" w:sz="0" w:space="0" w:color="auto"/>
            <w:bottom w:val="none" w:sz="0" w:space="0" w:color="auto"/>
            <w:right w:val="none" w:sz="0" w:space="0" w:color="auto"/>
          </w:divBdr>
        </w:div>
        <w:div w:id="1046182738">
          <w:marLeft w:val="0"/>
          <w:marRight w:val="0"/>
          <w:marTop w:val="0"/>
          <w:marBottom w:val="101"/>
          <w:divBdr>
            <w:top w:val="none" w:sz="0" w:space="0" w:color="auto"/>
            <w:left w:val="none" w:sz="0" w:space="0" w:color="auto"/>
            <w:bottom w:val="none" w:sz="0" w:space="0" w:color="auto"/>
            <w:right w:val="none" w:sz="0" w:space="0" w:color="auto"/>
          </w:divBdr>
        </w:div>
        <w:div w:id="413674824">
          <w:marLeft w:val="0"/>
          <w:marRight w:val="0"/>
          <w:marTop w:val="0"/>
          <w:marBottom w:val="101"/>
          <w:divBdr>
            <w:top w:val="none" w:sz="0" w:space="0" w:color="auto"/>
            <w:left w:val="none" w:sz="0" w:space="0" w:color="auto"/>
            <w:bottom w:val="none" w:sz="0" w:space="0" w:color="auto"/>
            <w:right w:val="none" w:sz="0" w:space="0" w:color="auto"/>
          </w:divBdr>
        </w:div>
        <w:div w:id="1077551222">
          <w:marLeft w:val="0"/>
          <w:marRight w:val="0"/>
          <w:marTop w:val="0"/>
          <w:marBottom w:val="101"/>
          <w:divBdr>
            <w:top w:val="none" w:sz="0" w:space="0" w:color="auto"/>
            <w:left w:val="none" w:sz="0" w:space="0" w:color="auto"/>
            <w:bottom w:val="none" w:sz="0" w:space="0" w:color="auto"/>
            <w:right w:val="none" w:sz="0" w:space="0" w:color="auto"/>
          </w:divBdr>
        </w:div>
        <w:div w:id="1444349144">
          <w:marLeft w:val="0"/>
          <w:marRight w:val="0"/>
          <w:marTop w:val="101"/>
          <w:marBottom w:val="101"/>
          <w:divBdr>
            <w:top w:val="none" w:sz="0" w:space="0" w:color="auto"/>
            <w:left w:val="none" w:sz="0" w:space="0" w:color="auto"/>
            <w:bottom w:val="none" w:sz="0" w:space="0" w:color="auto"/>
            <w:right w:val="none" w:sz="0" w:space="0" w:color="auto"/>
          </w:divBdr>
        </w:div>
        <w:div w:id="1229881007">
          <w:marLeft w:val="0"/>
          <w:marRight w:val="0"/>
          <w:marTop w:val="0"/>
          <w:marBottom w:val="101"/>
          <w:divBdr>
            <w:top w:val="none" w:sz="0" w:space="0" w:color="auto"/>
            <w:left w:val="none" w:sz="0" w:space="0" w:color="auto"/>
            <w:bottom w:val="none" w:sz="0" w:space="0" w:color="auto"/>
            <w:right w:val="none" w:sz="0" w:space="0" w:color="auto"/>
          </w:divBdr>
        </w:div>
        <w:div w:id="998465749">
          <w:marLeft w:val="0"/>
          <w:marRight w:val="0"/>
          <w:marTop w:val="0"/>
          <w:marBottom w:val="101"/>
          <w:divBdr>
            <w:top w:val="none" w:sz="0" w:space="0" w:color="auto"/>
            <w:left w:val="none" w:sz="0" w:space="0" w:color="auto"/>
            <w:bottom w:val="none" w:sz="0" w:space="0" w:color="auto"/>
            <w:right w:val="none" w:sz="0" w:space="0" w:color="auto"/>
          </w:divBdr>
        </w:div>
        <w:div w:id="2001691990">
          <w:marLeft w:val="0"/>
          <w:marRight w:val="0"/>
          <w:marTop w:val="0"/>
          <w:marBottom w:val="101"/>
          <w:divBdr>
            <w:top w:val="none" w:sz="0" w:space="0" w:color="auto"/>
            <w:left w:val="none" w:sz="0" w:space="0" w:color="auto"/>
            <w:bottom w:val="none" w:sz="0" w:space="0" w:color="auto"/>
            <w:right w:val="none" w:sz="0" w:space="0" w:color="auto"/>
          </w:divBdr>
        </w:div>
        <w:div w:id="900406060">
          <w:marLeft w:val="0"/>
          <w:marRight w:val="0"/>
          <w:marTop w:val="0"/>
          <w:marBottom w:val="101"/>
          <w:divBdr>
            <w:top w:val="none" w:sz="0" w:space="0" w:color="auto"/>
            <w:left w:val="none" w:sz="0" w:space="0" w:color="auto"/>
            <w:bottom w:val="none" w:sz="0" w:space="0" w:color="auto"/>
            <w:right w:val="none" w:sz="0" w:space="0" w:color="auto"/>
          </w:divBdr>
        </w:div>
        <w:div w:id="126701699">
          <w:marLeft w:val="0"/>
          <w:marRight w:val="0"/>
          <w:marTop w:val="0"/>
          <w:marBottom w:val="101"/>
          <w:divBdr>
            <w:top w:val="none" w:sz="0" w:space="0" w:color="auto"/>
            <w:left w:val="none" w:sz="0" w:space="0" w:color="auto"/>
            <w:bottom w:val="none" w:sz="0" w:space="0" w:color="auto"/>
            <w:right w:val="none" w:sz="0" w:space="0" w:color="auto"/>
          </w:divBdr>
        </w:div>
        <w:div w:id="540362237">
          <w:marLeft w:val="0"/>
          <w:marRight w:val="0"/>
          <w:marTop w:val="0"/>
          <w:marBottom w:val="101"/>
          <w:divBdr>
            <w:top w:val="none" w:sz="0" w:space="0" w:color="auto"/>
            <w:left w:val="none" w:sz="0" w:space="0" w:color="auto"/>
            <w:bottom w:val="none" w:sz="0" w:space="0" w:color="auto"/>
            <w:right w:val="none" w:sz="0" w:space="0" w:color="auto"/>
          </w:divBdr>
        </w:div>
        <w:div w:id="117186429">
          <w:marLeft w:val="0"/>
          <w:marRight w:val="0"/>
          <w:marTop w:val="0"/>
          <w:marBottom w:val="101"/>
          <w:divBdr>
            <w:top w:val="none" w:sz="0" w:space="0" w:color="auto"/>
            <w:left w:val="none" w:sz="0" w:space="0" w:color="auto"/>
            <w:bottom w:val="none" w:sz="0" w:space="0" w:color="auto"/>
            <w:right w:val="none" w:sz="0" w:space="0" w:color="auto"/>
          </w:divBdr>
        </w:div>
        <w:div w:id="413598805">
          <w:marLeft w:val="0"/>
          <w:marRight w:val="0"/>
          <w:marTop w:val="0"/>
          <w:marBottom w:val="101"/>
          <w:divBdr>
            <w:top w:val="none" w:sz="0" w:space="0" w:color="auto"/>
            <w:left w:val="none" w:sz="0" w:space="0" w:color="auto"/>
            <w:bottom w:val="none" w:sz="0" w:space="0" w:color="auto"/>
            <w:right w:val="none" w:sz="0" w:space="0" w:color="auto"/>
          </w:divBdr>
        </w:div>
        <w:div w:id="937100465">
          <w:marLeft w:val="0"/>
          <w:marRight w:val="0"/>
          <w:marTop w:val="0"/>
          <w:marBottom w:val="101"/>
          <w:divBdr>
            <w:top w:val="none" w:sz="0" w:space="0" w:color="auto"/>
            <w:left w:val="none" w:sz="0" w:space="0" w:color="auto"/>
            <w:bottom w:val="none" w:sz="0" w:space="0" w:color="auto"/>
            <w:right w:val="none" w:sz="0" w:space="0" w:color="auto"/>
          </w:divBdr>
        </w:div>
        <w:div w:id="666233">
          <w:marLeft w:val="0"/>
          <w:marRight w:val="0"/>
          <w:marTop w:val="0"/>
          <w:marBottom w:val="101"/>
          <w:divBdr>
            <w:top w:val="none" w:sz="0" w:space="0" w:color="auto"/>
            <w:left w:val="none" w:sz="0" w:space="0" w:color="auto"/>
            <w:bottom w:val="none" w:sz="0" w:space="0" w:color="auto"/>
            <w:right w:val="none" w:sz="0" w:space="0" w:color="auto"/>
          </w:divBdr>
        </w:div>
        <w:div w:id="2087611175">
          <w:marLeft w:val="0"/>
          <w:marRight w:val="0"/>
          <w:marTop w:val="0"/>
          <w:marBottom w:val="101"/>
          <w:divBdr>
            <w:top w:val="none" w:sz="0" w:space="0" w:color="auto"/>
            <w:left w:val="none" w:sz="0" w:space="0" w:color="auto"/>
            <w:bottom w:val="none" w:sz="0" w:space="0" w:color="auto"/>
            <w:right w:val="none" w:sz="0" w:space="0" w:color="auto"/>
          </w:divBdr>
        </w:div>
        <w:div w:id="1590039305">
          <w:marLeft w:val="0"/>
          <w:marRight w:val="0"/>
          <w:marTop w:val="0"/>
          <w:marBottom w:val="101"/>
          <w:divBdr>
            <w:top w:val="none" w:sz="0" w:space="0" w:color="auto"/>
            <w:left w:val="none" w:sz="0" w:space="0" w:color="auto"/>
            <w:bottom w:val="none" w:sz="0" w:space="0" w:color="auto"/>
            <w:right w:val="none" w:sz="0" w:space="0" w:color="auto"/>
          </w:divBdr>
        </w:div>
        <w:div w:id="1565600027">
          <w:marLeft w:val="0"/>
          <w:marRight w:val="0"/>
          <w:marTop w:val="0"/>
          <w:marBottom w:val="101"/>
          <w:divBdr>
            <w:top w:val="none" w:sz="0" w:space="0" w:color="auto"/>
            <w:left w:val="none" w:sz="0" w:space="0" w:color="auto"/>
            <w:bottom w:val="none" w:sz="0" w:space="0" w:color="auto"/>
            <w:right w:val="none" w:sz="0" w:space="0" w:color="auto"/>
          </w:divBdr>
        </w:div>
        <w:div w:id="32466004">
          <w:marLeft w:val="0"/>
          <w:marRight w:val="0"/>
          <w:marTop w:val="0"/>
          <w:marBottom w:val="101"/>
          <w:divBdr>
            <w:top w:val="none" w:sz="0" w:space="0" w:color="auto"/>
            <w:left w:val="none" w:sz="0" w:space="0" w:color="auto"/>
            <w:bottom w:val="none" w:sz="0" w:space="0" w:color="auto"/>
            <w:right w:val="none" w:sz="0" w:space="0" w:color="auto"/>
          </w:divBdr>
        </w:div>
        <w:div w:id="419527320">
          <w:marLeft w:val="0"/>
          <w:marRight w:val="0"/>
          <w:marTop w:val="0"/>
          <w:marBottom w:val="101"/>
          <w:divBdr>
            <w:top w:val="none" w:sz="0" w:space="0" w:color="auto"/>
            <w:left w:val="none" w:sz="0" w:space="0" w:color="auto"/>
            <w:bottom w:val="none" w:sz="0" w:space="0" w:color="auto"/>
            <w:right w:val="none" w:sz="0" w:space="0" w:color="auto"/>
          </w:divBdr>
        </w:div>
        <w:div w:id="1293441764">
          <w:marLeft w:val="0"/>
          <w:marRight w:val="0"/>
          <w:marTop w:val="0"/>
          <w:marBottom w:val="101"/>
          <w:divBdr>
            <w:top w:val="none" w:sz="0" w:space="0" w:color="auto"/>
            <w:left w:val="none" w:sz="0" w:space="0" w:color="auto"/>
            <w:bottom w:val="none" w:sz="0" w:space="0" w:color="auto"/>
            <w:right w:val="none" w:sz="0" w:space="0" w:color="auto"/>
          </w:divBdr>
        </w:div>
        <w:div w:id="1906839848">
          <w:marLeft w:val="0"/>
          <w:marRight w:val="0"/>
          <w:marTop w:val="0"/>
          <w:marBottom w:val="101"/>
          <w:divBdr>
            <w:top w:val="none" w:sz="0" w:space="0" w:color="auto"/>
            <w:left w:val="none" w:sz="0" w:space="0" w:color="auto"/>
            <w:bottom w:val="none" w:sz="0" w:space="0" w:color="auto"/>
            <w:right w:val="none" w:sz="0" w:space="0" w:color="auto"/>
          </w:divBdr>
        </w:div>
        <w:div w:id="891767272">
          <w:marLeft w:val="0"/>
          <w:marRight w:val="0"/>
          <w:marTop w:val="0"/>
          <w:marBottom w:val="101"/>
          <w:divBdr>
            <w:top w:val="none" w:sz="0" w:space="0" w:color="auto"/>
            <w:left w:val="none" w:sz="0" w:space="0" w:color="auto"/>
            <w:bottom w:val="none" w:sz="0" w:space="0" w:color="auto"/>
            <w:right w:val="none" w:sz="0" w:space="0" w:color="auto"/>
          </w:divBdr>
        </w:div>
        <w:div w:id="1540514158">
          <w:marLeft w:val="0"/>
          <w:marRight w:val="0"/>
          <w:marTop w:val="0"/>
          <w:marBottom w:val="101"/>
          <w:divBdr>
            <w:top w:val="none" w:sz="0" w:space="0" w:color="auto"/>
            <w:left w:val="none" w:sz="0" w:space="0" w:color="auto"/>
            <w:bottom w:val="none" w:sz="0" w:space="0" w:color="auto"/>
            <w:right w:val="none" w:sz="0" w:space="0" w:color="auto"/>
          </w:divBdr>
        </w:div>
        <w:div w:id="1549872999">
          <w:marLeft w:val="0"/>
          <w:marRight w:val="0"/>
          <w:marTop w:val="0"/>
          <w:marBottom w:val="101"/>
          <w:divBdr>
            <w:top w:val="none" w:sz="0" w:space="0" w:color="auto"/>
            <w:left w:val="none" w:sz="0" w:space="0" w:color="auto"/>
            <w:bottom w:val="none" w:sz="0" w:space="0" w:color="auto"/>
            <w:right w:val="none" w:sz="0" w:space="0" w:color="auto"/>
          </w:divBdr>
        </w:div>
        <w:div w:id="96104987">
          <w:marLeft w:val="0"/>
          <w:marRight w:val="0"/>
          <w:marTop w:val="0"/>
          <w:marBottom w:val="101"/>
          <w:divBdr>
            <w:top w:val="none" w:sz="0" w:space="0" w:color="auto"/>
            <w:left w:val="none" w:sz="0" w:space="0" w:color="auto"/>
            <w:bottom w:val="none" w:sz="0" w:space="0" w:color="auto"/>
            <w:right w:val="none" w:sz="0" w:space="0" w:color="auto"/>
          </w:divBdr>
        </w:div>
        <w:div w:id="592323838">
          <w:marLeft w:val="0"/>
          <w:marRight w:val="0"/>
          <w:marTop w:val="0"/>
          <w:marBottom w:val="101"/>
          <w:divBdr>
            <w:top w:val="none" w:sz="0" w:space="0" w:color="auto"/>
            <w:left w:val="none" w:sz="0" w:space="0" w:color="auto"/>
            <w:bottom w:val="none" w:sz="0" w:space="0" w:color="auto"/>
            <w:right w:val="none" w:sz="0" w:space="0" w:color="auto"/>
          </w:divBdr>
        </w:div>
        <w:div w:id="841239360">
          <w:marLeft w:val="0"/>
          <w:marRight w:val="0"/>
          <w:marTop w:val="0"/>
          <w:marBottom w:val="101"/>
          <w:divBdr>
            <w:top w:val="none" w:sz="0" w:space="0" w:color="auto"/>
            <w:left w:val="none" w:sz="0" w:space="0" w:color="auto"/>
            <w:bottom w:val="none" w:sz="0" w:space="0" w:color="auto"/>
            <w:right w:val="none" w:sz="0" w:space="0" w:color="auto"/>
          </w:divBdr>
        </w:div>
        <w:div w:id="141435049">
          <w:marLeft w:val="0"/>
          <w:marRight w:val="0"/>
          <w:marTop w:val="0"/>
          <w:marBottom w:val="101"/>
          <w:divBdr>
            <w:top w:val="none" w:sz="0" w:space="0" w:color="auto"/>
            <w:left w:val="none" w:sz="0" w:space="0" w:color="auto"/>
            <w:bottom w:val="none" w:sz="0" w:space="0" w:color="auto"/>
            <w:right w:val="none" w:sz="0" w:space="0" w:color="auto"/>
          </w:divBdr>
        </w:div>
        <w:div w:id="318466790">
          <w:marLeft w:val="0"/>
          <w:marRight w:val="0"/>
          <w:marTop w:val="0"/>
          <w:marBottom w:val="101"/>
          <w:divBdr>
            <w:top w:val="none" w:sz="0" w:space="0" w:color="auto"/>
            <w:left w:val="none" w:sz="0" w:space="0" w:color="auto"/>
            <w:bottom w:val="none" w:sz="0" w:space="0" w:color="auto"/>
            <w:right w:val="none" w:sz="0" w:space="0" w:color="auto"/>
          </w:divBdr>
        </w:div>
        <w:div w:id="604919985">
          <w:marLeft w:val="0"/>
          <w:marRight w:val="0"/>
          <w:marTop w:val="0"/>
          <w:marBottom w:val="101"/>
          <w:divBdr>
            <w:top w:val="none" w:sz="0" w:space="0" w:color="auto"/>
            <w:left w:val="none" w:sz="0" w:space="0" w:color="auto"/>
            <w:bottom w:val="none" w:sz="0" w:space="0" w:color="auto"/>
            <w:right w:val="none" w:sz="0" w:space="0" w:color="auto"/>
          </w:divBdr>
        </w:div>
        <w:div w:id="301009204">
          <w:marLeft w:val="0"/>
          <w:marRight w:val="0"/>
          <w:marTop w:val="101"/>
          <w:marBottom w:val="101"/>
          <w:divBdr>
            <w:top w:val="none" w:sz="0" w:space="0" w:color="auto"/>
            <w:left w:val="none" w:sz="0" w:space="0" w:color="auto"/>
            <w:bottom w:val="none" w:sz="0" w:space="0" w:color="auto"/>
            <w:right w:val="none" w:sz="0" w:space="0" w:color="auto"/>
          </w:divBdr>
        </w:div>
        <w:div w:id="462507591">
          <w:marLeft w:val="0"/>
          <w:marRight w:val="0"/>
          <w:marTop w:val="0"/>
          <w:marBottom w:val="101"/>
          <w:divBdr>
            <w:top w:val="none" w:sz="0" w:space="0" w:color="auto"/>
            <w:left w:val="none" w:sz="0" w:space="0" w:color="auto"/>
            <w:bottom w:val="none" w:sz="0" w:space="0" w:color="auto"/>
            <w:right w:val="none" w:sz="0" w:space="0" w:color="auto"/>
          </w:divBdr>
        </w:div>
        <w:div w:id="598102131">
          <w:marLeft w:val="0"/>
          <w:marRight w:val="0"/>
          <w:marTop w:val="0"/>
          <w:marBottom w:val="101"/>
          <w:divBdr>
            <w:top w:val="none" w:sz="0" w:space="0" w:color="auto"/>
            <w:left w:val="none" w:sz="0" w:space="0" w:color="auto"/>
            <w:bottom w:val="none" w:sz="0" w:space="0" w:color="auto"/>
            <w:right w:val="none" w:sz="0" w:space="0" w:color="auto"/>
          </w:divBdr>
        </w:div>
        <w:div w:id="2118716085">
          <w:marLeft w:val="0"/>
          <w:marRight w:val="0"/>
          <w:marTop w:val="0"/>
          <w:marBottom w:val="101"/>
          <w:divBdr>
            <w:top w:val="none" w:sz="0" w:space="0" w:color="auto"/>
            <w:left w:val="none" w:sz="0" w:space="0" w:color="auto"/>
            <w:bottom w:val="none" w:sz="0" w:space="0" w:color="auto"/>
            <w:right w:val="none" w:sz="0" w:space="0" w:color="auto"/>
          </w:divBdr>
        </w:div>
        <w:div w:id="1599020953">
          <w:marLeft w:val="0"/>
          <w:marRight w:val="0"/>
          <w:marTop w:val="0"/>
          <w:marBottom w:val="101"/>
          <w:divBdr>
            <w:top w:val="none" w:sz="0" w:space="0" w:color="auto"/>
            <w:left w:val="none" w:sz="0" w:space="0" w:color="auto"/>
            <w:bottom w:val="none" w:sz="0" w:space="0" w:color="auto"/>
            <w:right w:val="none" w:sz="0" w:space="0" w:color="auto"/>
          </w:divBdr>
        </w:div>
        <w:div w:id="993528949">
          <w:marLeft w:val="0"/>
          <w:marRight w:val="0"/>
          <w:marTop w:val="0"/>
          <w:marBottom w:val="101"/>
          <w:divBdr>
            <w:top w:val="none" w:sz="0" w:space="0" w:color="auto"/>
            <w:left w:val="none" w:sz="0" w:space="0" w:color="auto"/>
            <w:bottom w:val="none" w:sz="0" w:space="0" w:color="auto"/>
            <w:right w:val="none" w:sz="0" w:space="0" w:color="auto"/>
          </w:divBdr>
        </w:div>
        <w:div w:id="2070878464">
          <w:marLeft w:val="0"/>
          <w:marRight w:val="0"/>
          <w:marTop w:val="0"/>
          <w:marBottom w:val="101"/>
          <w:divBdr>
            <w:top w:val="none" w:sz="0" w:space="0" w:color="auto"/>
            <w:left w:val="none" w:sz="0" w:space="0" w:color="auto"/>
            <w:bottom w:val="none" w:sz="0" w:space="0" w:color="auto"/>
            <w:right w:val="none" w:sz="0" w:space="0" w:color="auto"/>
          </w:divBdr>
        </w:div>
        <w:div w:id="342974394">
          <w:marLeft w:val="0"/>
          <w:marRight w:val="0"/>
          <w:marTop w:val="0"/>
          <w:marBottom w:val="101"/>
          <w:divBdr>
            <w:top w:val="none" w:sz="0" w:space="0" w:color="auto"/>
            <w:left w:val="none" w:sz="0" w:space="0" w:color="auto"/>
            <w:bottom w:val="none" w:sz="0" w:space="0" w:color="auto"/>
            <w:right w:val="none" w:sz="0" w:space="0" w:color="auto"/>
          </w:divBdr>
        </w:div>
        <w:div w:id="381446279">
          <w:marLeft w:val="0"/>
          <w:marRight w:val="0"/>
          <w:marTop w:val="0"/>
          <w:marBottom w:val="101"/>
          <w:divBdr>
            <w:top w:val="none" w:sz="0" w:space="0" w:color="auto"/>
            <w:left w:val="none" w:sz="0" w:space="0" w:color="auto"/>
            <w:bottom w:val="none" w:sz="0" w:space="0" w:color="auto"/>
            <w:right w:val="none" w:sz="0" w:space="0" w:color="auto"/>
          </w:divBdr>
        </w:div>
        <w:div w:id="412356867">
          <w:marLeft w:val="0"/>
          <w:marRight w:val="0"/>
          <w:marTop w:val="0"/>
          <w:marBottom w:val="101"/>
          <w:divBdr>
            <w:top w:val="none" w:sz="0" w:space="0" w:color="auto"/>
            <w:left w:val="none" w:sz="0" w:space="0" w:color="auto"/>
            <w:bottom w:val="none" w:sz="0" w:space="0" w:color="auto"/>
            <w:right w:val="none" w:sz="0" w:space="0" w:color="auto"/>
          </w:divBdr>
        </w:div>
        <w:div w:id="985477321">
          <w:marLeft w:val="0"/>
          <w:marRight w:val="0"/>
          <w:marTop w:val="0"/>
          <w:marBottom w:val="101"/>
          <w:divBdr>
            <w:top w:val="none" w:sz="0" w:space="0" w:color="auto"/>
            <w:left w:val="none" w:sz="0" w:space="0" w:color="auto"/>
            <w:bottom w:val="none" w:sz="0" w:space="0" w:color="auto"/>
            <w:right w:val="none" w:sz="0" w:space="0" w:color="auto"/>
          </w:divBdr>
        </w:div>
        <w:div w:id="662390028">
          <w:marLeft w:val="0"/>
          <w:marRight w:val="0"/>
          <w:marTop w:val="0"/>
          <w:marBottom w:val="101"/>
          <w:divBdr>
            <w:top w:val="none" w:sz="0" w:space="0" w:color="auto"/>
            <w:left w:val="none" w:sz="0" w:space="0" w:color="auto"/>
            <w:bottom w:val="none" w:sz="0" w:space="0" w:color="auto"/>
            <w:right w:val="none" w:sz="0" w:space="0" w:color="auto"/>
          </w:divBdr>
        </w:div>
        <w:div w:id="1835952283">
          <w:marLeft w:val="0"/>
          <w:marRight w:val="0"/>
          <w:marTop w:val="0"/>
          <w:marBottom w:val="101"/>
          <w:divBdr>
            <w:top w:val="none" w:sz="0" w:space="0" w:color="auto"/>
            <w:left w:val="none" w:sz="0" w:space="0" w:color="auto"/>
            <w:bottom w:val="none" w:sz="0" w:space="0" w:color="auto"/>
            <w:right w:val="none" w:sz="0" w:space="0" w:color="auto"/>
          </w:divBdr>
        </w:div>
        <w:div w:id="550120228">
          <w:marLeft w:val="0"/>
          <w:marRight w:val="0"/>
          <w:marTop w:val="0"/>
          <w:marBottom w:val="101"/>
          <w:divBdr>
            <w:top w:val="none" w:sz="0" w:space="0" w:color="auto"/>
            <w:left w:val="none" w:sz="0" w:space="0" w:color="auto"/>
            <w:bottom w:val="none" w:sz="0" w:space="0" w:color="auto"/>
            <w:right w:val="none" w:sz="0" w:space="0" w:color="auto"/>
          </w:divBdr>
        </w:div>
        <w:div w:id="694423139">
          <w:marLeft w:val="0"/>
          <w:marRight w:val="0"/>
          <w:marTop w:val="0"/>
          <w:marBottom w:val="101"/>
          <w:divBdr>
            <w:top w:val="none" w:sz="0" w:space="0" w:color="auto"/>
            <w:left w:val="none" w:sz="0" w:space="0" w:color="auto"/>
            <w:bottom w:val="none" w:sz="0" w:space="0" w:color="auto"/>
            <w:right w:val="none" w:sz="0" w:space="0" w:color="auto"/>
          </w:divBdr>
        </w:div>
        <w:div w:id="1855221432">
          <w:marLeft w:val="0"/>
          <w:marRight w:val="0"/>
          <w:marTop w:val="0"/>
          <w:marBottom w:val="101"/>
          <w:divBdr>
            <w:top w:val="none" w:sz="0" w:space="0" w:color="auto"/>
            <w:left w:val="none" w:sz="0" w:space="0" w:color="auto"/>
            <w:bottom w:val="none" w:sz="0" w:space="0" w:color="auto"/>
            <w:right w:val="none" w:sz="0" w:space="0" w:color="auto"/>
          </w:divBdr>
        </w:div>
        <w:div w:id="1106929812">
          <w:marLeft w:val="0"/>
          <w:marRight w:val="0"/>
          <w:marTop w:val="0"/>
          <w:marBottom w:val="101"/>
          <w:divBdr>
            <w:top w:val="none" w:sz="0" w:space="0" w:color="auto"/>
            <w:left w:val="none" w:sz="0" w:space="0" w:color="auto"/>
            <w:bottom w:val="none" w:sz="0" w:space="0" w:color="auto"/>
            <w:right w:val="none" w:sz="0" w:space="0" w:color="auto"/>
          </w:divBdr>
        </w:div>
        <w:div w:id="363795193">
          <w:marLeft w:val="0"/>
          <w:marRight w:val="0"/>
          <w:marTop w:val="0"/>
          <w:marBottom w:val="101"/>
          <w:divBdr>
            <w:top w:val="none" w:sz="0" w:space="0" w:color="auto"/>
            <w:left w:val="none" w:sz="0" w:space="0" w:color="auto"/>
            <w:bottom w:val="none" w:sz="0" w:space="0" w:color="auto"/>
            <w:right w:val="none" w:sz="0" w:space="0" w:color="auto"/>
          </w:divBdr>
        </w:div>
        <w:div w:id="1860242492">
          <w:marLeft w:val="0"/>
          <w:marRight w:val="0"/>
          <w:marTop w:val="0"/>
          <w:marBottom w:val="101"/>
          <w:divBdr>
            <w:top w:val="none" w:sz="0" w:space="0" w:color="auto"/>
            <w:left w:val="none" w:sz="0" w:space="0" w:color="auto"/>
            <w:bottom w:val="none" w:sz="0" w:space="0" w:color="auto"/>
            <w:right w:val="none" w:sz="0" w:space="0" w:color="auto"/>
          </w:divBdr>
        </w:div>
        <w:div w:id="1617640794">
          <w:marLeft w:val="0"/>
          <w:marRight w:val="0"/>
          <w:marTop w:val="0"/>
          <w:marBottom w:val="101"/>
          <w:divBdr>
            <w:top w:val="none" w:sz="0" w:space="0" w:color="auto"/>
            <w:left w:val="none" w:sz="0" w:space="0" w:color="auto"/>
            <w:bottom w:val="none" w:sz="0" w:space="0" w:color="auto"/>
            <w:right w:val="none" w:sz="0" w:space="0" w:color="auto"/>
          </w:divBdr>
        </w:div>
        <w:div w:id="754519953">
          <w:marLeft w:val="0"/>
          <w:marRight w:val="0"/>
          <w:marTop w:val="0"/>
          <w:marBottom w:val="101"/>
          <w:divBdr>
            <w:top w:val="none" w:sz="0" w:space="0" w:color="auto"/>
            <w:left w:val="none" w:sz="0" w:space="0" w:color="auto"/>
            <w:bottom w:val="none" w:sz="0" w:space="0" w:color="auto"/>
            <w:right w:val="none" w:sz="0" w:space="0" w:color="auto"/>
          </w:divBdr>
        </w:div>
        <w:div w:id="1251548501">
          <w:marLeft w:val="0"/>
          <w:marRight w:val="0"/>
          <w:marTop w:val="0"/>
          <w:marBottom w:val="101"/>
          <w:divBdr>
            <w:top w:val="none" w:sz="0" w:space="0" w:color="auto"/>
            <w:left w:val="none" w:sz="0" w:space="0" w:color="auto"/>
            <w:bottom w:val="none" w:sz="0" w:space="0" w:color="auto"/>
            <w:right w:val="none" w:sz="0" w:space="0" w:color="auto"/>
          </w:divBdr>
        </w:div>
        <w:div w:id="1355961352">
          <w:marLeft w:val="0"/>
          <w:marRight w:val="0"/>
          <w:marTop w:val="0"/>
          <w:marBottom w:val="101"/>
          <w:divBdr>
            <w:top w:val="none" w:sz="0" w:space="0" w:color="auto"/>
            <w:left w:val="none" w:sz="0" w:space="0" w:color="auto"/>
            <w:bottom w:val="none" w:sz="0" w:space="0" w:color="auto"/>
            <w:right w:val="none" w:sz="0" w:space="0" w:color="auto"/>
          </w:divBdr>
        </w:div>
        <w:div w:id="653724815">
          <w:marLeft w:val="0"/>
          <w:marRight w:val="0"/>
          <w:marTop w:val="0"/>
          <w:marBottom w:val="200"/>
          <w:divBdr>
            <w:top w:val="none" w:sz="0" w:space="0" w:color="auto"/>
            <w:left w:val="none" w:sz="0" w:space="0" w:color="auto"/>
            <w:bottom w:val="none" w:sz="0" w:space="0" w:color="auto"/>
            <w:right w:val="none" w:sz="0" w:space="0" w:color="auto"/>
          </w:divBdr>
        </w:div>
        <w:div w:id="1490635738">
          <w:marLeft w:val="0"/>
          <w:marRight w:val="0"/>
          <w:marTop w:val="0"/>
          <w:marBottom w:val="101"/>
          <w:divBdr>
            <w:top w:val="none" w:sz="0" w:space="0" w:color="auto"/>
            <w:left w:val="none" w:sz="0" w:space="0" w:color="auto"/>
            <w:bottom w:val="none" w:sz="0" w:space="0" w:color="auto"/>
            <w:right w:val="none" w:sz="0" w:space="0" w:color="auto"/>
          </w:divBdr>
        </w:div>
        <w:div w:id="2122142251">
          <w:marLeft w:val="0"/>
          <w:marRight w:val="0"/>
          <w:marTop w:val="0"/>
          <w:marBottom w:val="101"/>
          <w:divBdr>
            <w:top w:val="none" w:sz="0" w:space="0" w:color="auto"/>
            <w:left w:val="none" w:sz="0" w:space="0" w:color="auto"/>
            <w:bottom w:val="none" w:sz="0" w:space="0" w:color="auto"/>
            <w:right w:val="none" w:sz="0" w:space="0" w:color="auto"/>
          </w:divBdr>
        </w:div>
        <w:div w:id="1723360361">
          <w:marLeft w:val="0"/>
          <w:marRight w:val="0"/>
          <w:marTop w:val="0"/>
          <w:marBottom w:val="101"/>
          <w:divBdr>
            <w:top w:val="none" w:sz="0" w:space="0" w:color="auto"/>
            <w:left w:val="none" w:sz="0" w:space="0" w:color="auto"/>
            <w:bottom w:val="none" w:sz="0" w:space="0" w:color="auto"/>
            <w:right w:val="none" w:sz="0" w:space="0" w:color="auto"/>
          </w:divBdr>
        </w:div>
        <w:div w:id="982924177">
          <w:marLeft w:val="0"/>
          <w:marRight w:val="0"/>
          <w:marTop w:val="0"/>
          <w:marBottom w:val="101"/>
          <w:divBdr>
            <w:top w:val="none" w:sz="0" w:space="0" w:color="auto"/>
            <w:left w:val="none" w:sz="0" w:space="0" w:color="auto"/>
            <w:bottom w:val="none" w:sz="0" w:space="0" w:color="auto"/>
            <w:right w:val="none" w:sz="0" w:space="0" w:color="auto"/>
          </w:divBdr>
        </w:div>
        <w:div w:id="1179008697">
          <w:marLeft w:val="0"/>
          <w:marRight w:val="0"/>
          <w:marTop w:val="0"/>
          <w:marBottom w:val="101"/>
          <w:divBdr>
            <w:top w:val="none" w:sz="0" w:space="0" w:color="auto"/>
            <w:left w:val="none" w:sz="0" w:space="0" w:color="auto"/>
            <w:bottom w:val="none" w:sz="0" w:space="0" w:color="auto"/>
            <w:right w:val="none" w:sz="0" w:space="0" w:color="auto"/>
          </w:divBdr>
        </w:div>
        <w:div w:id="1571043592">
          <w:marLeft w:val="0"/>
          <w:marRight w:val="0"/>
          <w:marTop w:val="0"/>
          <w:marBottom w:val="101"/>
          <w:divBdr>
            <w:top w:val="none" w:sz="0" w:space="0" w:color="auto"/>
            <w:left w:val="none" w:sz="0" w:space="0" w:color="auto"/>
            <w:bottom w:val="none" w:sz="0" w:space="0" w:color="auto"/>
            <w:right w:val="none" w:sz="0" w:space="0" w:color="auto"/>
          </w:divBdr>
        </w:div>
        <w:div w:id="183715221">
          <w:marLeft w:val="0"/>
          <w:marRight w:val="0"/>
          <w:marTop w:val="0"/>
          <w:marBottom w:val="101"/>
          <w:divBdr>
            <w:top w:val="none" w:sz="0" w:space="0" w:color="auto"/>
            <w:left w:val="none" w:sz="0" w:space="0" w:color="auto"/>
            <w:bottom w:val="none" w:sz="0" w:space="0" w:color="auto"/>
            <w:right w:val="none" w:sz="0" w:space="0" w:color="auto"/>
          </w:divBdr>
        </w:div>
        <w:div w:id="2063750544">
          <w:marLeft w:val="0"/>
          <w:marRight w:val="0"/>
          <w:marTop w:val="0"/>
          <w:marBottom w:val="101"/>
          <w:divBdr>
            <w:top w:val="none" w:sz="0" w:space="0" w:color="auto"/>
            <w:left w:val="none" w:sz="0" w:space="0" w:color="auto"/>
            <w:bottom w:val="none" w:sz="0" w:space="0" w:color="auto"/>
            <w:right w:val="none" w:sz="0" w:space="0" w:color="auto"/>
          </w:divBdr>
        </w:div>
        <w:div w:id="117455030">
          <w:marLeft w:val="0"/>
          <w:marRight w:val="0"/>
          <w:marTop w:val="0"/>
          <w:marBottom w:val="101"/>
          <w:divBdr>
            <w:top w:val="none" w:sz="0" w:space="0" w:color="auto"/>
            <w:left w:val="none" w:sz="0" w:space="0" w:color="auto"/>
            <w:bottom w:val="none" w:sz="0" w:space="0" w:color="auto"/>
            <w:right w:val="none" w:sz="0" w:space="0" w:color="auto"/>
          </w:divBdr>
        </w:div>
        <w:div w:id="627124821">
          <w:marLeft w:val="0"/>
          <w:marRight w:val="0"/>
          <w:marTop w:val="0"/>
          <w:marBottom w:val="101"/>
          <w:divBdr>
            <w:top w:val="none" w:sz="0" w:space="0" w:color="auto"/>
            <w:left w:val="none" w:sz="0" w:space="0" w:color="auto"/>
            <w:bottom w:val="none" w:sz="0" w:space="0" w:color="auto"/>
            <w:right w:val="none" w:sz="0" w:space="0" w:color="auto"/>
          </w:divBdr>
        </w:div>
        <w:div w:id="311719076">
          <w:marLeft w:val="0"/>
          <w:marRight w:val="0"/>
          <w:marTop w:val="0"/>
          <w:marBottom w:val="101"/>
          <w:divBdr>
            <w:top w:val="none" w:sz="0" w:space="0" w:color="auto"/>
            <w:left w:val="none" w:sz="0" w:space="0" w:color="auto"/>
            <w:bottom w:val="none" w:sz="0" w:space="0" w:color="auto"/>
            <w:right w:val="none" w:sz="0" w:space="0" w:color="auto"/>
          </w:divBdr>
        </w:div>
        <w:div w:id="1652828246">
          <w:marLeft w:val="0"/>
          <w:marRight w:val="0"/>
          <w:marTop w:val="0"/>
          <w:marBottom w:val="101"/>
          <w:divBdr>
            <w:top w:val="none" w:sz="0" w:space="0" w:color="auto"/>
            <w:left w:val="none" w:sz="0" w:space="0" w:color="auto"/>
            <w:bottom w:val="none" w:sz="0" w:space="0" w:color="auto"/>
            <w:right w:val="none" w:sz="0" w:space="0" w:color="auto"/>
          </w:divBdr>
        </w:div>
        <w:div w:id="2118256761">
          <w:marLeft w:val="0"/>
          <w:marRight w:val="0"/>
          <w:marTop w:val="0"/>
          <w:marBottom w:val="101"/>
          <w:divBdr>
            <w:top w:val="none" w:sz="0" w:space="0" w:color="auto"/>
            <w:left w:val="none" w:sz="0" w:space="0" w:color="auto"/>
            <w:bottom w:val="none" w:sz="0" w:space="0" w:color="auto"/>
            <w:right w:val="none" w:sz="0" w:space="0" w:color="auto"/>
          </w:divBdr>
        </w:div>
        <w:div w:id="508760809">
          <w:marLeft w:val="0"/>
          <w:marRight w:val="0"/>
          <w:marTop w:val="0"/>
          <w:marBottom w:val="101"/>
          <w:divBdr>
            <w:top w:val="none" w:sz="0" w:space="0" w:color="auto"/>
            <w:left w:val="none" w:sz="0" w:space="0" w:color="auto"/>
            <w:bottom w:val="none" w:sz="0" w:space="0" w:color="auto"/>
            <w:right w:val="none" w:sz="0" w:space="0" w:color="auto"/>
          </w:divBdr>
        </w:div>
        <w:div w:id="118110564">
          <w:marLeft w:val="0"/>
          <w:marRight w:val="0"/>
          <w:marTop w:val="0"/>
          <w:marBottom w:val="101"/>
          <w:divBdr>
            <w:top w:val="none" w:sz="0" w:space="0" w:color="auto"/>
            <w:left w:val="none" w:sz="0" w:space="0" w:color="auto"/>
            <w:bottom w:val="none" w:sz="0" w:space="0" w:color="auto"/>
            <w:right w:val="none" w:sz="0" w:space="0" w:color="auto"/>
          </w:divBdr>
        </w:div>
        <w:div w:id="1141000832">
          <w:marLeft w:val="0"/>
          <w:marRight w:val="0"/>
          <w:marTop w:val="0"/>
          <w:marBottom w:val="101"/>
          <w:divBdr>
            <w:top w:val="none" w:sz="0" w:space="0" w:color="auto"/>
            <w:left w:val="none" w:sz="0" w:space="0" w:color="auto"/>
            <w:bottom w:val="none" w:sz="0" w:space="0" w:color="auto"/>
            <w:right w:val="none" w:sz="0" w:space="0" w:color="auto"/>
          </w:divBdr>
        </w:div>
        <w:div w:id="935750288">
          <w:marLeft w:val="0"/>
          <w:marRight w:val="0"/>
          <w:marTop w:val="0"/>
          <w:marBottom w:val="101"/>
          <w:divBdr>
            <w:top w:val="none" w:sz="0" w:space="0" w:color="auto"/>
            <w:left w:val="none" w:sz="0" w:space="0" w:color="auto"/>
            <w:bottom w:val="none" w:sz="0" w:space="0" w:color="auto"/>
            <w:right w:val="none" w:sz="0" w:space="0" w:color="auto"/>
          </w:divBdr>
        </w:div>
        <w:div w:id="762338148">
          <w:marLeft w:val="0"/>
          <w:marRight w:val="0"/>
          <w:marTop w:val="0"/>
          <w:marBottom w:val="101"/>
          <w:divBdr>
            <w:top w:val="none" w:sz="0" w:space="0" w:color="auto"/>
            <w:left w:val="none" w:sz="0" w:space="0" w:color="auto"/>
            <w:bottom w:val="none" w:sz="0" w:space="0" w:color="auto"/>
            <w:right w:val="none" w:sz="0" w:space="0" w:color="auto"/>
          </w:divBdr>
        </w:div>
        <w:div w:id="1233732992">
          <w:marLeft w:val="0"/>
          <w:marRight w:val="0"/>
          <w:marTop w:val="0"/>
          <w:marBottom w:val="101"/>
          <w:divBdr>
            <w:top w:val="none" w:sz="0" w:space="0" w:color="auto"/>
            <w:left w:val="none" w:sz="0" w:space="0" w:color="auto"/>
            <w:bottom w:val="none" w:sz="0" w:space="0" w:color="auto"/>
            <w:right w:val="none" w:sz="0" w:space="0" w:color="auto"/>
          </w:divBdr>
        </w:div>
        <w:div w:id="1332487088">
          <w:marLeft w:val="0"/>
          <w:marRight w:val="0"/>
          <w:marTop w:val="0"/>
          <w:marBottom w:val="101"/>
          <w:divBdr>
            <w:top w:val="none" w:sz="0" w:space="0" w:color="auto"/>
            <w:left w:val="none" w:sz="0" w:space="0" w:color="auto"/>
            <w:bottom w:val="none" w:sz="0" w:space="0" w:color="auto"/>
            <w:right w:val="none" w:sz="0" w:space="0" w:color="auto"/>
          </w:divBdr>
        </w:div>
        <w:div w:id="755446646">
          <w:marLeft w:val="0"/>
          <w:marRight w:val="0"/>
          <w:marTop w:val="0"/>
          <w:marBottom w:val="101"/>
          <w:divBdr>
            <w:top w:val="none" w:sz="0" w:space="0" w:color="auto"/>
            <w:left w:val="none" w:sz="0" w:space="0" w:color="auto"/>
            <w:bottom w:val="none" w:sz="0" w:space="0" w:color="auto"/>
            <w:right w:val="none" w:sz="0" w:space="0" w:color="auto"/>
          </w:divBdr>
        </w:div>
        <w:div w:id="1173103745">
          <w:marLeft w:val="0"/>
          <w:marRight w:val="0"/>
          <w:marTop w:val="0"/>
          <w:marBottom w:val="101"/>
          <w:divBdr>
            <w:top w:val="none" w:sz="0" w:space="0" w:color="auto"/>
            <w:left w:val="none" w:sz="0" w:space="0" w:color="auto"/>
            <w:bottom w:val="none" w:sz="0" w:space="0" w:color="auto"/>
            <w:right w:val="none" w:sz="0" w:space="0" w:color="auto"/>
          </w:divBdr>
        </w:div>
        <w:div w:id="202448287">
          <w:marLeft w:val="0"/>
          <w:marRight w:val="0"/>
          <w:marTop w:val="0"/>
          <w:marBottom w:val="101"/>
          <w:divBdr>
            <w:top w:val="none" w:sz="0" w:space="0" w:color="auto"/>
            <w:left w:val="none" w:sz="0" w:space="0" w:color="auto"/>
            <w:bottom w:val="none" w:sz="0" w:space="0" w:color="auto"/>
            <w:right w:val="none" w:sz="0" w:space="0" w:color="auto"/>
          </w:divBdr>
        </w:div>
        <w:div w:id="2105345224">
          <w:marLeft w:val="0"/>
          <w:marRight w:val="0"/>
          <w:marTop w:val="0"/>
          <w:marBottom w:val="101"/>
          <w:divBdr>
            <w:top w:val="none" w:sz="0" w:space="0" w:color="auto"/>
            <w:left w:val="none" w:sz="0" w:space="0" w:color="auto"/>
            <w:bottom w:val="none" w:sz="0" w:space="0" w:color="auto"/>
            <w:right w:val="none" w:sz="0" w:space="0" w:color="auto"/>
          </w:divBdr>
        </w:div>
        <w:div w:id="1792744104">
          <w:marLeft w:val="0"/>
          <w:marRight w:val="0"/>
          <w:marTop w:val="0"/>
          <w:marBottom w:val="101"/>
          <w:divBdr>
            <w:top w:val="none" w:sz="0" w:space="0" w:color="auto"/>
            <w:left w:val="none" w:sz="0" w:space="0" w:color="auto"/>
            <w:bottom w:val="none" w:sz="0" w:space="0" w:color="auto"/>
            <w:right w:val="none" w:sz="0" w:space="0" w:color="auto"/>
          </w:divBdr>
        </w:div>
        <w:div w:id="1027562535">
          <w:marLeft w:val="0"/>
          <w:marRight w:val="0"/>
          <w:marTop w:val="0"/>
          <w:marBottom w:val="101"/>
          <w:divBdr>
            <w:top w:val="none" w:sz="0" w:space="0" w:color="auto"/>
            <w:left w:val="none" w:sz="0" w:space="0" w:color="auto"/>
            <w:bottom w:val="none" w:sz="0" w:space="0" w:color="auto"/>
            <w:right w:val="none" w:sz="0" w:space="0" w:color="auto"/>
          </w:divBdr>
        </w:div>
        <w:div w:id="1463812172">
          <w:marLeft w:val="0"/>
          <w:marRight w:val="0"/>
          <w:marTop w:val="0"/>
          <w:marBottom w:val="101"/>
          <w:divBdr>
            <w:top w:val="none" w:sz="0" w:space="0" w:color="auto"/>
            <w:left w:val="none" w:sz="0" w:space="0" w:color="auto"/>
            <w:bottom w:val="none" w:sz="0" w:space="0" w:color="auto"/>
            <w:right w:val="none" w:sz="0" w:space="0" w:color="auto"/>
          </w:divBdr>
        </w:div>
        <w:div w:id="2009747852">
          <w:marLeft w:val="0"/>
          <w:marRight w:val="0"/>
          <w:marTop w:val="0"/>
          <w:marBottom w:val="200"/>
          <w:divBdr>
            <w:top w:val="none" w:sz="0" w:space="0" w:color="auto"/>
            <w:left w:val="none" w:sz="0" w:space="0" w:color="auto"/>
            <w:bottom w:val="none" w:sz="0" w:space="0" w:color="auto"/>
            <w:right w:val="none" w:sz="0" w:space="0" w:color="auto"/>
          </w:divBdr>
        </w:div>
        <w:div w:id="2005939110">
          <w:marLeft w:val="0"/>
          <w:marRight w:val="0"/>
          <w:marTop w:val="0"/>
          <w:marBottom w:val="80"/>
          <w:divBdr>
            <w:top w:val="none" w:sz="0" w:space="0" w:color="auto"/>
            <w:left w:val="none" w:sz="0" w:space="0" w:color="auto"/>
            <w:bottom w:val="none" w:sz="0" w:space="0" w:color="auto"/>
            <w:right w:val="none" w:sz="0" w:space="0" w:color="auto"/>
          </w:divBdr>
        </w:div>
        <w:div w:id="2078896954">
          <w:marLeft w:val="0"/>
          <w:marRight w:val="0"/>
          <w:marTop w:val="0"/>
          <w:marBottom w:val="80"/>
          <w:divBdr>
            <w:top w:val="none" w:sz="0" w:space="0" w:color="auto"/>
            <w:left w:val="none" w:sz="0" w:space="0" w:color="auto"/>
            <w:bottom w:val="none" w:sz="0" w:space="0" w:color="auto"/>
            <w:right w:val="none" w:sz="0" w:space="0" w:color="auto"/>
          </w:divBdr>
        </w:div>
        <w:div w:id="765930761">
          <w:marLeft w:val="0"/>
          <w:marRight w:val="0"/>
          <w:marTop w:val="0"/>
          <w:marBottom w:val="80"/>
          <w:divBdr>
            <w:top w:val="none" w:sz="0" w:space="0" w:color="auto"/>
            <w:left w:val="none" w:sz="0" w:space="0" w:color="auto"/>
            <w:bottom w:val="none" w:sz="0" w:space="0" w:color="auto"/>
            <w:right w:val="none" w:sz="0" w:space="0" w:color="auto"/>
          </w:divBdr>
        </w:div>
        <w:div w:id="1225874560">
          <w:marLeft w:val="0"/>
          <w:marRight w:val="0"/>
          <w:marTop w:val="0"/>
          <w:marBottom w:val="80"/>
          <w:divBdr>
            <w:top w:val="none" w:sz="0" w:space="0" w:color="auto"/>
            <w:left w:val="none" w:sz="0" w:space="0" w:color="auto"/>
            <w:bottom w:val="none" w:sz="0" w:space="0" w:color="auto"/>
            <w:right w:val="none" w:sz="0" w:space="0" w:color="auto"/>
          </w:divBdr>
        </w:div>
        <w:div w:id="1332683799">
          <w:marLeft w:val="0"/>
          <w:marRight w:val="0"/>
          <w:marTop w:val="0"/>
          <w:marBottom w:val="80"/>
          <w:divBdr>
            <w:top w:val="none" w:sz="0" w:space="0" w:color="auto"/>
            <w:left w:val="none" w:sz="0" w:space="0" w:color="auto"/>
            <w:bottom w:val="none" w:sz="0" w:space="0" w:color="auto"/>
            <w:right w:val="none" w:sz="0" w:space="0" w:color="auto"/>
          </w:divBdr>
        </w:div>
        <w:div w:id="699555358">
          <w:marLeft w:val="0"/>
          <w:marRight w:val="0"/>
          <w:marTop w:val="0"/>
          <w:marBottom w:val="80"/>
          <w:divBdr>
            <w:top w:val="none" w:sz="0" w:space="0" w:color="auto"/>
            <w:left w:val="none" w:sz="0" w:space="0" w:color="auto"/>
            <w:bottom w:val="none" w:sz="0" w:space="0" w:color="auto"/>
            <w:right w:val="none" w:sz="0" w:space="0" w:color="auto"/>
          </w:divBdr>
        </w:div>
        <w:div w:id="1042678783">
          <w:marLeft w:val="0"/>
          <w:marRight w:val="0"/>
          <w:marTop w:val="0"/>
          <w:marBottom w:val="80"/>
          <w:divBdr>
            <w:top w:val="none" w:sz="0" w:space="0" w:color="auto"/>
            <w:left w:val="none" w:sz="0" w:space="0" w:color="auto"/>
            <w:bottom w:val="none" w:sz="0" w:space="0" w:color="auto"/>
            <w:right w:val="none" w:sz="0" w:space="0" w:color="auto"/>
          </w:divBdr>
        </w:div>
        <w:div w:id="1731078764">
          <w:marLeft w:val="0"/>
          <w:marRight w:val="0"/>
          <w:marTop w:val="0"/>
          <w:marBottom w:val="80"/>
          <w:divBdr>
            <w:top w:val="none" w:sz="0" w:space="0" w:color="auto"/>
            <w:left w:val="none" w:sz="0" w:space="0" w:color="auto"/>
            <w:bottom w:val="none" w:sz="0" w:space="0" w:color="auto"/>
            <w:right w:val="none" w:sz="0" w:space="0" w:color="auto"/>
          </w:divBdr>
        </w:div>
        <w:div w:id="2101217250">
          <w:marLeft w:val="0"/>
          <w:marRight w:val="0"/>
          <w:marTop w:val="0"/>
          <w:marBottom w:val="80"/>
          <w:divBdr>
            <w:top w:val="none" w:sz="0" w:space="0" w:color="auto"/>
            <w:left w:val="none" w:sz="0" w:space="0" w:color="auto"/>
            <w:bottom w:val="none" w:sz="0" w:space="0" w:color="auto"/>
            <w:right w:val="none" w:sz="0" w:space="0" w:color="auto"/>
          </w:divBdr>
        </w:div>
        <w:div w:id="1713534613">
          <w:marLeft w:val="0"/>
          <w:marRight w:val="0"/>
          <w:marTop w:val="0"/>
          <w:marBottom w:val="80"/>
          <w:divBdr>
            <w:top w:val="none" w:sz="0" w:space="0" w:color="auto"/>
            <w:left w:val="none" w:sz="0" w:space="0" w:color="auto"/>
            <w:bottom w:val="none" w:sz="0" w:space="0" w:color="auto"/>
            <w:right w:val="none" w:sz="0" w:space="0" w:color="auto"/>
          </w:divBdr>
        </w:div>
        <w:div w:id="1612862472">
          <w:marLeft w:val="0"/>
          <w:marRight w:val="0"/>
          <w:marTop w:val="0"/>
          <w:marBottom w:val="80"/>
          <w:divBdr>
            <w:top w:val="none" w:sz="0" w:space="0" w:color="auto"/>
            <w:left w:val="none" w:sz="0" w:space="0" w:color="auto"/>
            <w:bottom w:val="none" w:sz="0" w:space="0" w:color="auto"/>
            <w:right w:val="none" w:sz="0" w:space="0" w:color="auto"/>
          </w:divBdr>
        </w:div>
        <w:div w:id="1327442159">
          <w:marLeft w:val="0"/>
          <w:marRight w:val="0"/>
          <w:marTop w:val="0"/>
          <w:marBottom w:val="80"/>
          <w:divBdr>
            <w:top w:val="none" w:sz="0" w:space="0" w:color="auto"/>
            <w:left w:val="none" w:sz="0" w:space="0" w:color="auto"/>
            <w:bottom w:val="none" w:sz="0" w:space="0" w:color="auto"/>
            <w:right w:val="none" w:sz="0" w:space="0" w:color="auto"/>
          </w:divBdr>
        </w:div>
        <w:div w:id="2039236876">
          <w:marLeft w:val="0"/>
          <w:marRight w:val="0"/>
          <w:marTop w:val="0"/>
          <w:marBottom w:val="80"/>
          <w:divBdr>
            <w:top w:val="none" w:sz="0" w:space="0" w:color="auto"/>
            <w:left w:val="none" w:sz="0" w:space="0" w:color="auto"/>
            <w:bottom w:val="none" w:sz="0" w:space="0" w:color="auto"/>
            <w:right w:val="none" w:sz="0" w:space="0" w:color="auto"/>
          </w:divBdr>
        </w:div>
        <w:div w:id="2009941473">
          <w:marLeft w:val="0"/>
          <w:marRight w:val="0"/>
          <w:marTop w:val="0"/>
          <w:marBottom w:val="80"/>
          <w:divBdr>
            <w:top w:val="none" w:sz="0" w:space="0" w:color="auto"/>
            <w:left w:val="none" w:sz="0" w:space="0" w:color="auto"/>
            <w:bottom w:val="none" w:sz="0" w:space="0" w:color="auto"/>
            <w:right w:val="none" w:sz="0" w:space="0" w:color="auto"/>
          </w:divBdr>
        </w:div>
        <w:div w:id="1912234690">
          <w:marLeft w:val="0"/>
          <w:marRight w:val="0"/>
          <w:marTop w:val="0"/>
          <w:marBottom w:val="80"/>
          <w:divBdr>
            <w:top w:val="none" w:sz="0" w:space="0" w:color="auto"/>
            <w:left w:val="none" w:sz="0" w:space="0" w:color="auto"/>
            <w:bottom w:val="none" w:sz="0" w:space="0" w:color="auto"/>
            <w:right w:val="none" w:sz="0" w:space="0" w:color="auto"/>
          </w:divBdr>
        </w:div>
        <w:div w:id="1678531909">
          <w:marLeft w:val="0"/>
          <w:marRight w:val="0"/>
          <w:marTop w:val="0"/>
          <w:marBottom w:val="80"/>
          <w:divBdr>
            <w:top w:val="none" w:sz="0" w:space="0" w:color="auto"/>
            <w:left w:val="none" w:sz="0" w:space="0" w:color="auto"/>
            <w:bottom w:val="none" w:sz="0" w:space="0" w:color="auto"/>
            <w:right w:val="none" w:sz="0" w:space="0" w:color="auto"/>
          </w:divBdr>
        </w:div>
        <w:div w:id="1054693365">
          <w:marLeft w:val="0"/>
          <w:marRight w:val="0"/>
          <w:marTop w:val="0"/>
          <w:marBottom w:val="80"/>
          <w:divBdr>
            <w:top w:val="none" w:sz="0" w:space="0" w:color="auto"/>
            <w:left w:val="none" w:sz="0" w:space="0" w:color="auto"/>
            <w:bottom w:val="none" w:sz="0" w:space="0" w:color="auto"/>
            <w:right w:val="none" w:sz="0" w:space="0" w:color="auto"/>
          </w:divBdr>
        </w:div>
        <w:div w:id="20401738">
          <w:marLeft w:val="0"/>
          <w:marRight w:val="0"/>
          <w:marTop w:val="0"/>
          <w:marBottom w:val="80"/>
          <w:divBdr>
            <w:top w:val="none" w:sz="0" w:space="0" w:color="auto"/>
            <w:left w:val="none" w:sz="0" w:space="0" w:color="auto"/>
            <w:bottom w:val="none" w:sz="0" w:space="0" w:color="auto"/>
            <w:right w:val="none" w:sz="0" w:space="0" w:color="auto"/>
          </w:divBdr>
        </w:div>
        <w:div w:id="2061513706">
          <w:marLeft w:val="0"/>
          <w:marRight w:val="0"/>
          <w:marTop w:val="0"/>
          <w:marBottom w:val="80"/>
          <w:divBdr>
            <w:top w:val="none" w:sz="0" w:space="0" w:color="auto"/>
            <w:left w:val="none" w:sz="0" w:space="0" w:color="auto"/>
            <w:bottom w:val="none" w:sz="0" w:space="0" w:color="auto"/>
            <w:right w:val="none" w:sz="0" w:space="0" w:color="auto"/>
          </w:divBdr>
        </w:div>
        <w:div w:id="858855595">
          <w:marLeft w:val="0"/>
          <w:marRight w:val="0"/>
          <w:marTop w:val="0"/>
          <w:marBottom w:val="80"/>
          <w:divBdr>
            <w:top w:val="none" w:sz="0" w:space="0" w:color="auto"/>
            <w:left w:val="none" w:sz="0" w:space="0" w:color="auto"/>
            <w:bottom w:val="none" w:sz="0" w:space="0" w:color="auto"/>
            <w:right w:val="none" w:sz="0" w:space="0" w:color="auto"/>
          </w:divBdr>
        </w:div>
        <w:div w:id="1476987962">
          <w:marLeft w:val="0"/>
          <w:marRight w:val="0"/>
          <w:marTop w:val="0"/>
          <w:marBottom w:val="80"/>
          <w:divBdr>
            <w:top w:val="none" w:sz="0" w:space="0" w:color="auto"/>
            <w:left w:val="none" w:sz="0" w:space="0" w:color="auto"/>
            <w:bottom w:val="none" w:sz="0" w:space="0" w:color="auto"/>
            <w:right w:val="none" w:sz="0" w:space="0" w:color="auto"/>
          </w:divBdr>
        </w:div>
        <w:div w:id="136992702">
          <w:marLeft w:val="0"/>
          <w:marRight w:val="0"/>
          <w:marTop w:val="0"/>
          <w:marBottom w:val="80"/>
          <w:divBdr>
            <w:top w:val="none" w:sz="0" w:space="0" w:color="auto"/>
            <w:left w:val="none" w:sz="0" w:space="0" w:color="auto"/>
            <w:bottom w:val="none" w:sz="0" w:space="0" w:color="auto"/>
            <w:right w:val="none" w:sz="0" w:space="0" w:color="auto"/>
          </w:divBdr>
        </w:div>
        <w:div w:id="665012256">
          <w:marLeft w:val="0"/>
          <w:marRight w:val="0"/>
          <w:marTop w:val="0"/>
          <w:marBottom w:val="80"/>
          <w:divBdr>
            <w:top w:val="none" w:sz="0" w:space="0" w:color="auto"/>
            <w:left w:val="none" w:sz="0" w:space="0" w:color="auto"/>
            <w:bottom w:val="none" w:sz="0" w:space="0" w:color="auto"/>
            <w:right w:val="none" w:sz="0" w:space="0" w:color="auto"/>
          </w:divBdr>
        </w:div>
        <w:div w:id="226573096">
          <w:marLeft w:val="0"/>
          <w:marRight w:val="0"/>
          <w:marTop w:val="0"/>
          <w:marBottom w:val="80"/>
          <w:divBdr>
            <w:top w:val="none" w:sz="0" w:space="0" w:color="auto"/>
            <w:left w:val="none" w:sz="0" w:space="0" w:color="auto"/>
            <w:bottom w:val="none" w:sz="0" w:space="0" w:color="auto"/>
            <w:right w:val="none" w:sz="0" w:space="0" w:color="auto"/>
          </w:divBdr>
        </w:div>
        <w:div w:id="363217609">
          <w:marLeft w:val="0"/>
          <w:marRight w:val="0"/>
          <w:marTop w:val="0"/>
          <w:marBottom w:val="80"/>
          <w:divBdr>
            <w:top w:val="none" w:sz="0" w:space="0" w:color="auto"/>
            <w:left w:val="none" w:sz="0" w:space="0" w:color="auto"/>
            <w:bottom w:val="none" w:sz="0" w:space="0" w:color="auto"/>
            <w:right w:val="none" w:sz="0" w:space="0" w:color="auto"/>
          </w:divBdr>
        </w:div>
        <w:div w:id="828248590">
          <w:marLeft w:val="0"/>
          <w:marRight w:val="0"/>
          <w:marTop w:val="0"/>
          <w:marBottom w:val="80"/>
          <w:divBdr>
            <w:top w:val="none" w:sz="0" w:space="0" w:color="auto"/>
            <w:left w:val="none" w:sz="0" w:space="0" w:color="auto"/>
            <w:bottom w:val="none" w:sz="0" w:space="0" w:color="auto"/>
            <w:right w:val="none" w:sz="0" w:space="0" w:color="auto"/>
          </w:divBdr>
        </w:div>
        <w:div w:id="629550741">
          <w:marLeft w:val="0"/>
          <w:marRight w:val="0"/>
          <w:marTop w:val="0"/>
          <w:marBottom w:val="80"/>
          <w:divBdr>
            <w:top w:val="none" w:sz="0" w:space="0" w:color="auto"/>
            <w:left w:val="none" w:sz="0" w:space="0" w:color="auto"/>
            <w:bottom w:val="none" w:sz="0" w:space="0" w:color="auto"/>
            <w:right w:val="none" w:sz="0" w:space="0" w:color="auto"/>
          </w:divBdr>
        </w:div>
        <w:div w:id="293101627">
          <w:marLeft w:val="0"/>
          <w:marRight w:val="0"/>
          <w:marTop w:val="0"/>
          <w:marBottom w:val="80"/>
          <w:divBdr>
            <w:top w:val="none" w:sz="0" w:space="0" w:color="auto"/>
            <w:left w:val="none" w:sz="0" w:space="0" w:color="auto"/>
            <w:bottom w:val="none" w:sz="0" w:space="0" w:color="auto"/>
            <w:right w:val="none" w:sz="0" w:space="0" w:color="auto"/>
          </w:divBdr>
        </w:div>
        <w:div w:id="1672832694">
          <w:marLeft w:val="0"/>
          <w:marRight w:val="0"/>
          <w:marTop w:val="0"/>
          <w:marBottom w:val="80"/>
          <w:divBdr>
            <w:top w:val="none" w:sz="0" w:space="0" w:color="auto"/>
            <w:left w:val="none" w:sz="0" w:space="0" w:color="auto"/>
            <w:bottom w:val="none" w:sz="0" w:space="0" w:color="auto"/>
            <w:right w:val="none" w:sz="0" w:space="0" w:color="auto"/>
          </w:divBdr>
        </w:div>
        <w:div w:id="1748723543">
          <w:marLeft w:val="0"/>
          <w:marRight w:val="0"/>
          <w:marTop w:val="0"/>
          <w:marBottom w:val="80"/>
          <w:divBdr>
            <w:top w:val="none" w:sz="0" w:space="0" w:color="auto"/>
            <w:left w:val="none" w:sz="0" w:space="0" w:color="auto"/>
            <w:bottom w:val="none" w:sz="0" w:space="0" w:color="auto"/>
            <w:right w:val="none" w:sz="0" w:space="0" w:color="auto"/>
          </w:divBdr>
        </w:div>
        <w:div w:id="399403192">
          <w:marLeft w:val="0"/>
          <w:marRight w:val="0"/>
          <w:marTop w:val="0"/>
          <w:marBottom w:val="80"/>
          <w:divBdr>
            <w:top w:val="none" w:sz="0" w:space="0" w:color="auto"/>
            <w:left w:val="none" w:sz="0" w:space="0" w:color="auto"/>
            <w:bottom w:val="none" w:sz="0" w:space="0" w:color="auto"/>
            <w:right w:val="none" w:sz="0" w:space="0" w:color="auto"/>
          </w:divBdr>
        </w:div>
        <w:div w:id="19866572">
          <w:marLeft w:val="0"/>
          <w:marRight w:val="0"/>
          <w:marTop w:val="0"/>
          <w:marBottom w:val="80"/>
          <w:divBdr>
            <w:top w:val="none" w:sz="0" w:space="0" w:color="auto"/>
            <w:left w:val="none" w:sz="0" w:space="0" w:color="auto"/>
            <w:bottom w:val="none" w:sz="0" w:space="0" w:color="auto"/>
            <w:right w:val="none" w:sz="0" w:space="0" w:color="auto"/>
          </w:divBdr>
        </w:div>
        <w:div w:id="1530100559">
          <w:marLeft w:val="0"/>
          <w:marRight w:val="0"/>
          <w:marTop w:val="0"/>
          <w:marBottom w:val="80"/>
          <w:divBdr>
            <w:top w:val="none" w:sz="0" w:space="0" w:color="auto"/>
            <w:left w:val="none" w:sz="0" w:space="0" w:color="auto"/>
            <w:bottom w:val="none" w:sz="0" w:space="0" w:color="auto"/>
            <w:right w:val="none" w:sz="0" w:space="0" w:color="auto"/>
          </w:divBdr>
        </w:div>
        <w:div w:id="921792682">
          <w:marLeft w:val="0"/>
          <w:marRight w:val="0"/>
          <w:marTop w:val="0"/>
          <w:marBottom w:val="80"/>
          <w:divBdr>
            <w:top w:val="none" w:sz="0" w:space="0" w:color="auto"/>
            <w:left w:val="none" w:sz="0" w:space="0" w:color="auto"/>
            <w:bottom w:val="none" w:sz="0" w:space="0" w:color="auto"/>
            <w:right w:val="none" w:sz="0" w:space="0" w:color="auto"/>
          </w:divBdr>
        </w:div>
        <w:div w:id="1113132351">
          <w:marLeft w:val="0"/>
          <w:marRight w:val="0"/>
          <w:marTop w:val="0"/>
          <w:marBottom w:val="80"/>
          <w:divBdr>
            <w:top w:val="none" w:sz="0" w:space="0" w:color="auto"/>
            <w:left w:val="none" w:sz="0" w:space="0" w:color="auto"/>
            <w:bottom w:val="none" w:sz="0" w:space="0" w:color="auto"/>
            <w:right w:val="none" w:sz="0" w:space="0" w:color="auto"/>
          </w:divBdr>
        </w:div>
        <w:div w:id="1215701970">
          <w:marLeft w:val="0"/>
          <w:marRight w:val="0"/>
          <w:marTop w:val="0"/>
          <w:marBottom w:val="80"/>
          <w:divBdr>
            <w:top w:val="none" w:sz="0" w:space="0" w:color="auto"/>
            <w:left w:val="none" w:sz="0" w:space="0" w:color="auto"/>
            <w:bottom w:val="none" w:sz="0" w:space="0" w:color="auto"/>
            <w:right w:val="none" w:sz="0" w:space="0" w:color="auto"/>
          </w:divBdr>
        </w:div>
        <w:div w:id="1018698717">
          <w:marLeft w:val="0"/>
          <w:marRight w:val="0"/>
          <w:marTop w:val="0"/>
          <w:marBottom w:val="80"/>
          <w:divBdr>
            <w:top w:val="none" w:sz="0" w:space="0" w:color="auto"/>
            <w:left w:val="none" w:sz="0" w:space="0" w:color="auto"/>
            <w:bottom w:val="none" w:sz="0" w:space="0" w:color="auto"/>
            <w:right w:val="none" w:sz="0" w:space="0" w:color="auto"/>
          </w:divBdr>
        </w:div>
        <w:div w:id="1968926100">
          <w:marLeft w:val="0"/>
          <w:marRight w:val="0"/>
          <w:marTop w:val="0"/>
          <w:marBottom w:val="80"/>
          <w:divBdr>
            <w:top w:val="none" w:sz="0" w:space="0" w:color="auto"/>
            <w:left w:val="none" w:sz="0" w:space="0" w:color="auto"/>
            <w:bottom w:val="none" w:sz="0" w:space="0" w:color="auto"/>
            <w:right w:val="none" w:sz="0" w:space="0" w:color="auto"/>
          </w:divBdr>
        </w:div>
        <w:div w:id="2129083619">
          <w:marLeft w:val="0"/>
          <w:marRight w:val="0"/>
          <w:marTop w:val="0"/>
          <w:marBottom w:val="80"/>
          <w:divBdr>
            <w:top w:val="none" w:sz="0" w:space="0" w:color="auto"/>
            <w:left w:val="none" w:sz="0" w:space="0" w:color="auto"/>
            <w:bottom w:val="none" w:sz="0" w:space="0" w:color="auto"/>
            <w:right w:val="none" w:sz="0" w:space="0" w:color="auto"/>
          </w:divBdr>
        </w:div>
        <w:div w:id="2007316703">
          <w:marLeft w:val="0"/>
          <w:marRight w:val="0"/>
          <w:marTop w:val="0"/>
          <w:marBottom w:val="80"/>
          <w:divBdr>
            <w:top w:val="none" w:sz="0" w:space="0" w:color="auto"/>
            <w:left w:val="none" w:sz="0" w:space="0" w:color="auto"/>
            <w:bottom w:val="none" w:sz="0" w:space="0" w:color="auto"/>
            <w:right w:val="none" w:sz="0" w:space="0" w:color="auto"/>
          </w:divBdr>
        </w:div>
        <w:div w:id="1454637943">
          <w:marLeft w:val="0"/>
          <w:marRight w:val="0"/>
          <w:marTop w:val="0"/>
          <w:marBottom w:val="80"/>
          <w:divBdr>
            <w:top w:val="none" w:sz="0" w:space="0" w:color="auto"/>
            <w:left w:val="none" w:sz="0" w:space="0" w:color="auto"/>
            <w:bottom w:val="none" w:sz="0" w:space="0" w:color="auto"/>
            <w:right w:val="none" w:sz="0" w:space="0" w:color="auto"/>
          </w:divBdr>
        </w:div>
        <w:div w:id="1743483755">
          <w:marLeft w:val="0"/>
          <w:marRight w:val="0"/>
          <w:marTop w:val="0"/>
          <w:marBottom w:val="80"/>
          <w:divBdr>
            <w:top w:val="none" w:sz="0" w:space="0" w:color="auto"/>
            <w:left w:val="none" w:sz="0" w:space="0" w:color="auto"/>
            <w:bottom w:val="none" w:sz="0" w:space="0" w:color="auto"/>
            <w:right w:val="none" w:sz="0" w:space="0" w:color="auto"/>
          </w:divBdr>
        </w:div>
        <w:div w:id="1761564836">
          <w:marLeft w:val="0"/>
          <w:marRight w:val="0"/>
          <w:marTop w:val="0"/>
          <w:marBottom w:val="80"/>
          <w:divBdr>
            <w:top w:val="none" w:sz="0" w:space="0" w:color="auto"/>
            <w:left w:val="none" w:sz="0" w:space="0" w:color="auto"/>
            <w:bottom w:val="none" w:sz="0" w:space="0" w:color="auto"/>
            <w:right w:val="none" w:sz="0" w:space="0" w:color="auto"/>
          </w:divBdr>
        </w:div>
        <w:div w:id="774522824">
          <w:marLeft w:val="0"/>
          <w:marRight w:val="0"/>
          <w:marTop w:val="0"/>
          <w:marBottom w:val="80"/>
          <w:divBdr>
            <w:top w:val="none" w:sz="0" w:space="0" w:color="auto"/>
            <w:left w:val="none" w:sz="0" w:space="0" w:color="auto"/>
            <w:bottom w:val="none" w:sz="0" w:space="0" w:color="auto"/>
            <w:right w:val="none" w:sz="0" w:space="0" w:color="auto"/>
          </w:divBdr>
        </w:div>
        <w:div w:id="1484004653">
          <w:marLeft w:val="0"/>
          <w:marRight w:val="0"/>
          <w:marTop w:val="0"/>
          <w:marBottom w:val="80"/>
          <w:divBdr>
            <w:top w:val="none" w:sz="0" w:space="0" w:color="auto"/>
            <w:left w:val="none" w:sz="0" w:space="0" w:color="auto"/>
            <w:bottom w:val="none" w:sz="0" w:space="0" w:color="auto"/>
            <w:right w:val="none" w:sz="0" w:space="0" w:color="auto"/>
          </w:divBdr>
        </w:div>
        <w:div w:id="1333869773">
          <w:marLeft w:val="0"/>
          <w:marRight w:val="0"/>
          <w:marTop w:val="0"/>
          <w:marBottom w:val="80"/>
          <w:divBdr>
            <w:top w:val="none" w:sz="0" w:space="0" w:color="auto"/>
            <w:left w:val="none" w:sz="0" w:space="0" w:color="auto"/>
            <w:bottom w:val="none" w:sz="0" w:space="0" w:color="auto"/>
            <w:right w:val="none" w:sz="0" w:space="0" w:color="auto"/>
          </w:divBdr>
        </w:div>
        <w:div w:id="665665375">
          <w:marLeft w:val="0"/>
          <w:marRight w:val="0"/>
          <w:marTop w:val="0"/>
          <w:marBottom w:val="80"/>
          <w:divBdr>
            <w:top w:val="none" w:sz="0" w:space="0" w:color="auto"/>
            <w:left w:val="none" w:sz="0" w:space="0" w:color="auto"/>
            <w:bottom w:val="none" w:sz="0" w:space="0" w:color="auto"/>
            <w:right w:val="none" w:sz="0" w:space="0" w:color="auto"/>
          </w:divBdr>
        </w:div>
        <w:div w:id="837383470">
          <w:marLeft w:val="0"/>
          <w:marRight w:val="0"/>
          <w:marTop w:val="0"/>
          <w:marBottom w:val="80"/>
          <w:divBdr>
            <w:top w:val="none" w:sz="0" w:space="0" w:color="auto"/>
            <w:left w:val="none" w:sz="0" w:space="0" w:color="auto"/>
            <w:bottom w:val="none" w:sz="0" w:space="0" w:color="auto"/>
            <w:right w:val="none" w:sz="0" w:space="0" w:color="auto"/>
          </w:divBdr>
        </w:div>
        <w:div w:id="893003796">
          <w:marLeft w:val="0"/>
          <w:marRight w:val="0"/>
          <w:marTop w:val="0"/>
          <w:marBottom w:val="80"/>
          <w:divBdr>
            <w:top w:val="none" w:sz="0" w:space="0" w:color="auto"/>
            <w:left w:val="none" w:sz="0" w:space="0" w:color="auto"/>
            <w:bottom w:val="none" w:sz="0" w:space="0" w:color="auto"/>
            <w:right w:val="none" w:sz="0" w:space="0" w:color="auto"/>
          </w:divBdr>
        </w:div>
        <w:div w:id="399711733">
          <w:marLeft w:val="0"/>
          <w:marRight w:val="0"/>
          <w:marTop w:val="0"/>
          <w:marBottom w:val="80"/>
          <w:divBdr>
            <w:top w:val="none" w:sz="0" w:space="0" w:color="auto"/>
            <w:left w:val="none" w:sz="0" w:space="0" w:color="auto"/>
            <w:bottom w:val="none" w:sz="0" w:space="0" w:color="auto"/>
            <w:right w:val="none" w:sz="0" w:space="0" w:color="auto"/>
          </w:divBdr>
        </w:div>
        <w:div w:id="1588659055">
          <w:marLeft w:val="0"/>
          <w:marRight w:val="0"/>
          <w:marTop w:val="0"/>
          <w:marBottom w:val="80"/>
          <w:divBdr>
            <w:top w:val="none" w:sz="0" w:space="0" w:color="auto"/>
            <w:left w:val="none" w:sz="0" w:space="0" w:color="auto"/>
            <w:bottom w:val="none" w:sz="0" w:space="0" w:color="auto"/>
            <w:right w:val="none" w:sz="0" w:space="0" w:color="auto"/>
          </w:divBdr>
        </w:div>
        <w:div w:id="1179395264">
          <w:marLeft w:val="0"/>
          <w:marRight w:val="0"/>
          <w:marTop w:val="0"/>
          <w:marBottom w:val="80"/>
          <w:divBdr>
            <w:top w:val="none" w:sz="0" w:space="0" w:color="auto"/>
            <w:left w:val="none" w:sz="0" w:space="0" w:color="auto"/>
            <w:bottom w:val="none" w:sz="0" w:space="0" w:color="auto"/>
            <w:right w:val="none" w:sz="0" w:space="0" w:color="auto"/>
          </w:divBdr>
        </w:div>
        <w:div w:id="342248594">
          <w:marLeft w:val="0"/>
          <w:marRight w:val="0"/>
          <w:marTop w:val="0"/>
          <w:marBottom w:val="80"/>
          <w:divBdr>
            <w:top w:val="none" w:sz="0" w:space="0" w:color="auto"/>
            <w:left w:val="none" w:sz="0" w:space="0" w:color="auto"/>
            <w:bottom w:val="none" w:sz="0" w:space="0" w:color="auto"/>
            <w:right w:val="none" w:sz="0" w:space="0" w:color="auto"/>
          </w:divBdr>
        </w:div>
        <w:div w:id="366562379">
          <w:marLeft w:val="0"/>
          <w:marRight w:val="0"/>
          <w:marTop w:val="0"/>
          <w:marBottom w:val="80"/>
          <w:divBdr>
            <w:top w:val="none" w:sz="0" w:space="0" w:color="auto"/>
            <w:left w:val="none" w:sz="0" w:space="0" w:color="auto"/>
            <w:bottom w:val="none" w:sz="0" w:space="0" w:color="auto"/>
            <w:right w:val="none" w:sz="0" w:space="0" w:color="auto"/>
          </w:divBdr>
        </w:div>
        <w:div w:id="2077119672">
          <w:marLeft w:val="0"/>
          <w:marRight w:val="0"/>
          <w:marTop w:val="0"/>
          <w:marBottom w:val="80"/>
          <w:divBdr>
            <w:top w:val="none" w:sz="0" w:space="0" w:color="auto"/>
            <w:left w:val="none" w:sz="0" w:space="0" w:color="auto"/>
            <w:bottom w:val="none" w:sz="0" w:space="0" w:color="auto"/>
            <w:right w:val="none" w:sz="0" w:space="0" w:color="auto"/>
          </w:divBdr>
        </w:div>
        <w:div w:id="1096287676">
          <w:marLeft w:val="0"/>
          <w:marRight w:val="0"/>
          <w:marTop w:val="0"/>
          <w:marBottom w:val="80"/>
          <w:divBdr>
            <w:top w:val="none" w:sz="0" w:space="0" w:color="auto"/>
            <w:left w:val="none" w:sz="0" w:space="0" w:color="auto"/>
            <w:bottom w:val="none" w:sz="0" w:space="0" w:color="auto"/>
            <w:right w:val="none" w:sz="0" w:space="0" w:color="auto"/>
          </w:divBdr>
        </w:div>
        <w:div w:id="224728767">
          <w:marLeft w:val="0"/>
          <w:marRight w:val="0"/>
          <w:marTop w:val="0"/>
          <w:marBottom w:val="80"/>
          <w:divBdr>
            <w:top w:val="none" w:sz="0" w:space="0" w:color="auto"/>
            <w:left w:val="none" w:sz="0" w:space="0" w:color="auto"/>
            <w:bottom w:val="none" w:sz="0" w:space="0" w:color="auto"/>
            <w:right w:val="none" w:sz="0" w:space="0" w:color="auto"/>
          </w:divBdr>
        </w:div>
        <w:div w:id="537473363">
          <w:marLeft w:val="0"/>
          <w:marRight w:val="0"/>
          <w:marTop w:val="101"/>
          <w:marBottom w:val="101"/>
          <w:divBdr>
            <w:top w:val="none" w:sz="0" w:space="0" w:color="auto"/>
            <w:left w:val="none" w:sz="0" w:space="0" w:color="auto"/>
            <w:bottom w:val="none" w:sz="0" w:space="0" w:color="auto"/>
            <w:right w:val="none" w:sz="0" w:space="0" w:color="auto"/>
          </w:divBdr>
        </w:div>
        <w:div w:id="1383675445">
          <w:marLeft w:val="0"/>
          <w:marRight w:val="0"/>
          <w:marTop w:val="0"/>
          <w:marBottom w:val="101"/>
          <w:divBdr>
            <w:top w:val="none" w:sz="0" w:space="0" w:color="auto"/>
            <w:left w:val="none" w:sz="0" w:space="0" w:color="auto"/>
            <w:bottom w:val="none" w:sz="0" w:space="0" w:color="auto"/>
            <w:right w:val="none" w:sz="0" w:space="0" w:color="auto"/>
          </w:divBdr>
        </w:div>
        <w:div w:id="403724734">
          <w:marLeft w:val="0"/>
          <w:marRight w:val="0"/>
          <w:marTop w:val="101"/>
          <w:marBottom w:val="101"/>
          <w:divBdr>
            <w:top w:val="none" w:sz="0" w:space="0" w:color="auto"/>
            <w:left w:val="none" w:sz="0" w:space="0" w:color="auto"/>
            <w:bottom w:val="none" w:sz="0" w:space="0" w:color="auto"/>
            <w:right w:val="none" w:sz="0" w:space="0" w:color="auto"/>
          </w:divBdr>
        </w:div>
        <w:div w:id="1944074354">
          <w:marLeft w:val="0"/>
          <w:marRight w:val="0"/>
          <w:marTop w:val="0"/>
          <w:marBottom w:val="101"/>
          <w:divBdr>
            <w:top w:val="none" w:sz="0" w:space="0" w:color="auto"/>
            <w:left w:val="none" w:sz="0" w:space="0" w:color="auto"/>
            <w:bottom w:val="none" w:sz="0" w:space="0" w:color="auto"/>
            <w:right w:val="none" w:sz="0" w:space="0" w:color="auto"/>
          </w:divBdr>
        </w:div>
        <w:div w:id="2051688354">
          <w:marLeft w:val="0"/>
          <w:marRight w:val="0"/>
          <w:marTop w:val="0"/>
          <w:marBottom w:val="101"/>
          <w:divBdr>
            <w:top w:val="none" w:sz="0" w:space="0" w:color="auto"/>
            <w:left w:val="none" w:sz="0" w:space="0" w:color="auto"/>
            <w:bottom w:val="none" w:sz="0" w:space="0" w:color="auto"/>
            <w:right w:val="none" w:sz="0" w:space="0" w:color="auto"/>
          </w:divBdr>
        </w:div>
        <w:div w:id="884635647">
          <w:marLeft w:val="0"/>
          <w:marRight w:val="0"/>
          <w:marTop w:val="0"/>
          <w:marBottom w:val="101"/>
          <w:divBdr>
            <w:top w:val="none" w:sz="0" w:space="0" w:color="auto"/>
            <w:left w:val="none" w:sz="0" w:space="0" w:color="auto"/>
            <w:bottom w:val="none" w:sz="0" w:space="0" w:color="auto"/>
            <w:right w:val="none" w:sz="0" w:space="0" w:color="auto"/>
          </w:divBdr>
        </w:div>
        <w:div w:id="729310982">
          <w:marLeft w:val="0"/>
          <w:marRight w:val="0"/>
          <w:marTop w:val="0"/>
          <w:marBottom w:val="101"/>
          <w:divBdr>
            <w:top w:val="none" w:sz="0" w:space="0" w:color="auto"/>
            <w:left w:val="none" w:sz="0" w:space="0" w:color="auto"/>
            <w:bottom w:val="none" w:sz="0" w:space="0" w:color="auto"/>
            <w:right w:val="none" w:sz="0" w:space="0" w:color="auto"/>
          </w:divBdr>
        </w:div>
        <w:div w:id="182134944">
          <w:marLeft w:val="0"/>
          <w:marRight w:val="0"/>
          <w:marTop w:val="0"/>
          <w:marBottom w:val="101"/>
          <w:divBdr>
            <w:top w:val="none" w:sz="0" w:space="0" w:color="auto"/>
            <w:left w:val="none" w:sz="0" w:space="0" w:color="auto"/>
            <w:bottom w:val="none" w:sz="0" w:space="0" w:color="auto"/>
            <w:right w:val="none" w:sz="0" w:space="0" w:color="auto"/>
          </w:divBdr>
        </w:div>
        <w:div w:id="498546009">
          <w:marLeft w:val="0"/>
          <w:marRight w:val="0"/>
          <w:marTop w:val="0"/>
          <w:marBottom w:val="101"/>
          <w:divBdr>
            <w:top w:val="none" w:sz="0" w:space="0" w:color="auto"/>
            <w:left w:val="none" w:sz="0" w:space="0" w:color="auto"/>
            <w:bottom w:val="none" w:sz="0" w:space="0" w:color="auto"/>
            <w:right w:val="none" w:sz="0" w:space="0" w:color="auto"/>
          </w:divBdr>
        </w:div>
        <w:div w:id="777138060">
          <w:marLeft w:val="0"/>
          <w:marRight w:val="0"/>
          <w:marTop w:val="0"/>
          <w:marBottom w:val="101"/>
          <w:divBdr>
            <w:top w:val="none" w:sz="0" w:space="0" w:color="auto"/>
            <w:left w:val="none" w:sz="0" w:space="0" w:color="auto"/>
            <w:bottom w:val="none" w:sz="0" w:space="0" w:color="auto"/>
            <w:right w:val="none" w:sz="0" w:space="0" w:color="auto"/>
          </w:divBdr>
        </w:div>
        <w:div w:id="423382319">
          <w:marLeft w:val="0"/>
          <w:marRight w:val="0"/>
          <w:marTop w:val="0"/>
          <w:marBottom w:val="101"/>
          <w:divBdr>
            <w:top w:val="none" w:sz="0" w:space="0" w:color="auto"/>
            <w:left w:val="none" w:sz="0" w:space="0" w:color="auto"/>
            <w:bottom w:val="none" w:sz="0" w:space="0" w:color="auto"/>
            <w:right w:val="none" w:sz="0" w:space="0" w:color="auto"/>
          </w:divBdr>
        </w:div>
        <w:div w:id="681247691">
          <w:marLeft w:val="0"/>
          <w:marRight w:val="0"/>
          <w:marTop w:val="0"/>
          <w:marBottom w:val="101"/>
          <w:divBdr>
            <w:top w:val="none" w:sz="0" w:space="0" w:color="auto"/>
            <w:left w:val="none" w:sz="0" w:space="0" w:color="auto"/>
            <w:bottom w:val="none" w:sz="0" w:space="0" w:color="auto"/>
            <w:right w:val="none" w:sz="0" w:space="0" w:color="auto"/>
          </w:divBdr>
        </w:div>
        <w:div w:id="28917011">
          <w:marLeft w:val="0"/>
          <w:marRight w:val="0"/>
          <w:marTop w:val="0"/>
          <w:marBottom w:val="101"/>
          <w:divBdr>
            <w:top w:val="none" w:sz="0" w:space="0" w:color="auto"/>
            <w:left w:val="none" w:sz="0" w:space="0" w:color="auto"/>
            <w:bottom w:val="none" w:sz="0" w:space="0" w:color="auto"/>
            <w:right w:val="none" w:sz="0" w:space="0" w:color="auto"/>
          </w:divBdr>
        </w:div>
        <w:div w:id="443620435">
          <w:marLeft w:val="0"/>
          <w:marRight w:val="0"/>
          <w:marTop w:val="0"/>
          <w:marBottom w:val="101"/>
          <w:divBdr>
            <w:top w:val="none" w:sz="0" w:space="0" w:color="auto"/>
            <w:left w:val="none" w:sz="0" w:space="0" w:color="auto"/>
            <w:bottom w:val="none" w:sz="0" w:space="0" w:color="auto"/>
            <w:right w:val="none" w:sz="0" w:space="0" w:color="auto"/>
          </w:divBdr>
        </w:div>
        <w:div w:id="889457806">
          <w:marLeft w:val="0"/>
          <w:marRight w:val="0"/>
          <w:marTop w:val="0"/>
          <w:marBottom w:val="101"/>
          <w:divBdr>
            <w:top w:val="none" w:sz="0" w:space="0" w:color="auto"/>
            <w:left w:val="none" w:sz="0" w:space="0" w:color="auto"/>
            <w:bottom w:val="none" w:sz="0" w:space="0" w:color="auto"/>
            <w:right w:val="none" w:sz="0" w:space="0" w:color="auto"/>
          </w:divBdr>
        </w:div>
        <w:div w:id="975646484">
          <w:marLeft w:val="0"/>
          <w:marRight w:val="0"/>
          <w:marTop w:val="0"/>
          <w:marBottom w:val="101"/>
          <w:divBdr>
            <w:top w:val="none" w:sz="0" w:space="0" w:color="auto"/>
            <w:left w:val="none" w:sz="0" w:space="0" w:color="auto"/>
            <w:bottom w:val="none" w:sz="0" w:space="0" w:color="auto"/>
            <w:right w:val="none" w:sz="0" w:space="0" w:color="auto"/>
          </w:divBdr>
        </w:div>
        <w:div w:id="549341364">
          <w:marLeft w:val="0"/>
          <w:marRight w:val="0"/>
          <w:marTop w:val="0"/>
          <w:marBottom w:val="101"/>
          <w:divBdr>
            <w:top w:val="none" w:sz="0" w:space="0" w:color="auto"/>
            <w:left w:val="none" w:sz="0" w:space="0" w:color="auto"/>
            <w:bottom w:val="none" w:sz="0" w:space="0" w:color="auto"/>
            <w:right w:val="none" w:sz="0" w:space="0" w:color="auto"/>
          </w:divBdr>
        </w:div>
        <w:div w:id="958487344">
          <w:marLeft w:val="0"/>
          <w:marRight w:val="0"/>
          <w:marTop w:val="0"/>
          <w:marBottom w:val="101"/>
          <w:divBdr>
            <w:top w:val="none" w:sz="0" w:space="0" w:color="auto"/>
            <w:left w:val="none" w:sz="0" w:space="0" w:color="auto"/>
            <w:bottom w:val="none" w:sz="0" w:space="0" w:color="auto"/>
            <w:right w:val="none" w:sz="0" w:space="0" w:color="auto"/>
          </w:divBdr>
        </w:div>
        <w:div w:id="1615595382">
          <w:marLeft w:val="0"/>
          <w:marRight w:val="0"/>
          <w:marTop w:val="0"/>
          <w:marBottom w:val="101"/>
          <w:divBdr>
            <w:top w:val="none" w:sz="0" w:space="0" w:color="auto"/>
            <w:left w:val="none" w:sz="0" w:space="0" w:color="auto"/>
            <w:bottom w:val="none" w:sz="0" w:space="0" w:color="auto"/>
            <w:right w:val="none" w:sz="0" w:space="0" w:color="auto"/>
          </w:divBdr>
        </w:div>
        <w:div w:id="1313293667">
          <w:marLeft w:val="0"/>
          <w:marRight w:val="0"/>
          <w:marTop w:val="0"/>
          <w:marBottom w:val="101"/>
          <w:divBdr>
            <w:top w:val="none" w:sz="0" w:space="0" w:color="auto"/>
            <w:left w:val="none" w:sz="0" w:space="0" w:color="auto"/>
            <w:bottom w:val="none" w:sz="0" w:space="0" w:color="auto"/>
            <w:right w:val="none" w:sz="0" w:space="0" w:color="auto"/>
          </w:divBdr>
        </w:div>
        <w:div w:id="111633965">
          <w:marLeft w:val="0"/>
          <w:marRight w:val="0"/>
          <w:marTop w:val="0"/>
          <w:marBottom w:val="101"/>
          <w:divBdr>
            <w:top w:val="none" w:sz="0" w:space="0" w:color="auto"/>
            <w:left w:val="none" w:sz="0" w:space="0" w:color="auto"/>
            <w:bottom w:val="none" w:sz="0" w:space="0" w:color="auto"/>
            <w:right w:val="none" w:sz="0" w:space="0" w:color="auto"/>
          </w:divBdr>
        </w:div>
        <w:div w:id="1796486589">
          <w:marLeft w:val="0"/>
          <w:marRight w:val="0"/>
          <w:marTop w:val="0"/>
          <w:marBottom w:val="101"/>
          <w:divBdr>
            <w:top w:val="none" w:sz="0" w:space="0" w:color="auto"/>
            <w:left w:val="none" w:sz="0" w:space="0" w:color="auto"/>
            <w:bottom w:val="none" w:sz="0" w:space="0" w:color="auto"/>
            <w:right w:val="none" w:sz="0" w:space="0" w:color="auto"/>
          </w:divBdr>
        </w:div>
        <w:div w:id="788084194">
          <w:marLeft w:val="0"/>
          <w:marRight w:val="0"/>
          <w:marTop w:val="0"/>
          <w:marBottom w:val="101"/>
          <w:divBdr>
            <w:top w:val="none" w:sz="0" w:space="0" w:color="auto"/>
            <w:left w:val="none" w:sz="0" w:space="0" w:color="auto"/>
            <w:bottom w:val="none" w:sz="0" w:space="0" w:color="auto"/>
            <w:right w:val="none" w:sz="0" w:space="0" w:color="auto"/>
          </w:divBdr>
        </w:div>
        <w:div w:id="688914764">
          <w:marLeft w:val="432"/>
          <w:marRight w:val="0"/>
          <w:marTop w:val="0"/>
          <w:marBottom w:val="101"/>
          <w:divBdr>
            <w:top w:val="none" w:sz="0" w:space="0" w:color="auto"/>
            <w:left w:val="none" w:sz="0" w:space="0" w:color="auto"/>
            <w:bottom w:val="none" w:sz="0" w:space="0" w:color="auto"/>
            <w:right w:val="none" w:sz="0" w:space="0" w:color="auto"/>
          </w:divBdr>
        </w:div>
        <w:div w:id="1446461437">
          <w:marLeft w:val="432"/>
          <w:marRight w:val="0"/>
          <w:marTop w:val="0"/>
          <w:marBottom w:val="101"/>
          <w:divBdr>
            <w:top w:val="none" w:sz="0" w:space="0" w:color="auto"/>
            <w:left w:val="none" w:sz="0" w:space="0" w:color="auto"/>
            <w:bottom w:val="none" w:sz="0" w:space="0" w:color="auto"/>
            <w:right w:val="none" w:sz="0" w:space="0" w:color="auto"/>
          </w:divBdr>
        </w:div>
        <w:div w:id="1620337771">
          <w:marLeft w:val="0"/>
          <w:marRight w:val="0"/>
          <w:marTop w:val="0"/>
          <w:marBottom w:val="101"/>
          <w:divBdr>
            <w:top w:val="none" w:sz="0" w:space="0" w:color="auto"/>
            <w:left w:val="none" w:sz="0" w:space="0" w:color="auto"/>
            <w:bottom w:val="none" w:sz="0" w:space="0" w:color="auto"/>
            <w:right w:val="none" w:sz="0" w:space="0" w:color="auto"/>
          </w:divBdr>
        </w:div>
        <w:div w:id="306864126">
          <w:marLeft w:val="0"/>
          <w:marRight w:val="0"/>
          <w:marTop w:val="0"/>
          <w:marBottom w:val="101"/>
          <w:divBdr>
            <w:top w:val="none" w:sz="0" w:space="0" w:color="auto"/>
            <w:left w:val="none" w:sz="0" w:space="0" w:color="auto"/>
            <w:bottom w:val="none" w:sz="0" w:space="0" w:color="auto"/>
            <w:right w:val="none" w:sz="0" w:space="0" w:color="auto"/>
          </w:divBdr>
        </w:div>
        <w:div w:id="711032412">
          <w:marLeft w:val="0"/>
          <w:marRight w:val="0"/>
          <w:marTop w:val="0"/>
          <w:marBottom w:val="101"/>
          <w:divBdr>
            <w:top w:val="none" w:sz="0" w:space="0" w:color="auto"/>
            <w:left w:val="none" w:sz="0" w:space="0" w:color="auto"/>
            <w:bottom w:val="none" w:sz="0" w:space="0" w:color="auto"/>
            <w:right w:val="none" w:sz="0" w:space="0" w:color="auto"/>
          </w:divBdr>
        </w:div>
        <w:div w:id="1298292442">
          <w:marLeft w:val="0"/>
          <w:marRight w:val="0"/>
          <w:marTop w:val="0"/>
          <w:marBottom w:val="101"/>
          <w:divBdr>
            <w:top w:val="none" w:sz="0" w:space="0" w:color="auto"/>
            <w:left w:val="none" w:sz="0" w:space="0" w:color="auto"/>
            <w:bottom w:val="none" w:sz="0" w:space="0" w:color="auto"/>
            <w:right w:val="none" w:sz="0" w:space="0" w:color="auto"/>
          </w:divBdr>
        </w:div>
        <w:div w:id="1844319598">
          <w:marLeft w:val="0"/>
          <w:marRight w:val="0"/>
          <w:marTop w:val="0"/>
          <w:marBottom w:val="101"/>
          <w:divBdr>
            <w:top w:val="none" w:sz="0" w:space="0" w:color="auto"/>
            <w:left w:val="none" w:sz="0" w:space="0" w:color="auto"/>
            <w:bottom w:val="none" w:sz="0" w:space="0" w:color="auto"/>
            <w:right w:val="none" w:sz="0" w:space="0" w:color="auto"/>
          </w:divBdr>
        </w:div>
        <w:div w:id="851605354">
          <w:marLeft w:val="0"/>
          <w:marRight w:val="0"/>
          <w:marTop w:val="0"/>
          <w:marBottom w:val="101"/>
          <w:divBdr>
            <w:top w:val="none" w:sz="0" w:space="0" w:color="auto"/>
            <w:left w:val="none" w:sz="0" w:space="0" w:color="auto"/>
            <w:bottom w:val="none" w:sz="0" w:space="0" w:color="auto"/>
            <w:right w:val="none" w:sz="0" w:space="0" w:color="auto"/>
          </w:divBdr>
        </w:div>
        <w:div w:id="1522822018">
          <w:marLeft w:val="0"/>
          <w:marRight w:val="0"/>
          <w:marTop w:val="0"/>
          <w:marBottom w:val="101"/>
          <w:divBdr>
            <w:top w:val="none" w:sz="0" w:space="0" w:color="auto"/>
            <w:left w:val="none" w:sz="0" w:space="0" w:color="auto"/>
            <w:bottom w:val="none" w:sz="0" w:space="0" w:color="auto"/>
            <w:right w:val="none" w:sz="0" w:space="0" w:color="auto"/>
          </w:divBdr>
        </w:div>
        <w:div w:id="2113164581">
          <w:marLeft w:val="0"/>
          <w:marRight w:val="0"/>
          <w:marTop w:val="0"/>
          <w:marBottom w:val="101"/>
          <w:divBdr>
            <w:top w:val="none" w:sz="0" w:space="0" w:color="auto"/>
            <w:left w:val="none" w:sz="0" w:space="0" w:color="auto"/>
            <w:bottom w:val="none" w:sz="0" w:space="0" w:color="auto"/>
            <w:right w:val="none" w:sz="0" w:space="0" w:color="auto"/>
          </w:divBdr>
        </w:div>
        <w:div w:id="2065642051">
          <w:marLeft w:val="0"/>
          <w:marRight w:val="0"/>
          <w:marTop w:val="0"/>
          <w:marBottom w:val="101"/>
          <w:divBdr>
            <w:top w:val="none" w:sz="0" w:space="0" w:color="auto"/>
            <w:left w:val="none" w:sz="0" w:space="0" w:color="auto"/>
            <w:bottom w:val="none" w:sz="0" w:space="0" w:color="auto"/>
            <w:right w:val="none" w:sz="0" w:space="0" w:color="auto"/>
          </w:divBdr>
        </w:div>
        <w:div w:id="995113290">
          <w:marLeft w:val="0"/>
          <w:marRight w:val="0"/>
          <w:marTop w:val="0"/>
          <w:marBottom w:val="101"/>
          <w:divBdr>
            <w:top w:val="none" w:sz="0" w:space="0" w:color="auto"/>
            <w:left w:val="none" w:sz="0" w:space="0" w:color="auto"/>
            <w:bottom w:val="none" w:sz="0" w:space="0" w:color="auto"/>
            <w:right w:val="none" w:sz="0" w:space="0" w:color="auto"/>
          </w:divBdr>
        </w:div>
        <w:div w:id="1386683213">
          <w:marLeft w:val="0"/>
          <w:marRight w:val="0"/>
          <w:marTop w:val="0"/>
          <w:marBottom w:val="101"/>
          <w:divBdr>
            <w:top w:val="none" w:sz="0" w:space="0" w:color="auto"/>
            <w:left w:val="none" w:sz="0" w:space="0" w:color="auto"/>
            <w:bottom w:val="none" w:sz="0" w:space="0" w:color="auto"/>
            <w:right w:val="none" w:sz="0" w:space="0" w:color="auto"/>
          </w:divBdr>
        </w:div>
        <w:div w:id="2004308231">
          <w:marLeft w:val="0"/>
          <w:marRight w:val="0"/>
          <w:marTop w:val="0"/>
          <w:marBottom w:val="101"/>
          <w:divBdr>
            <w:top w:val="none" w:sz="0" w:space="0" w:color="auto"/>
            <w:left w:val="none" w:sz="0" w:space="0" w:color="auto"/>
            <w:bottom w:val="none" w:sz="0" w:space="0" w:color="auto"/>
            <w:right w:val="none" w:sz="0" w:space="0" w:color="auto"/>
          </w:divBdr>
        </w:div>
        <w:div w:id="546794363">
          <w:marLeft w:val="0"/>
          <w:marRight w:val="0"/>
          <w:marTop w:val="101"/>
          <w:marBottom w:val="40"/>
          <w:divBdr>
            <w:top w:val="none" w:sz="0" w:space="0" w:color="auto"/>
            <w:left w:val="none" w:sz="0" w:space="0" w:color="auto"/>
            <w:bottom w:val="none" w:sz="0" w:space="0" w:color="auto"/>
            <w:right w:val="none" w:sz="0" w:space="0" w:color="auto"/>
          </w:divBdr>
        </w:div>
        <w:div w:id="1680234135">
          <w:marLeft w:val="0"/>
          <w:marRight w:val="0"/>
          <w:marTop w:val="0"/>
          <w:marBottom w:val="40"/>
          <w:divBdr>
            <w:top w:val="none" w:sz="0" w:space="0" w:color="auto"/>
            <w:left w:val="none" w:sz="0" w:space="0" w:color="auto"/>
            <w:bottom w:val="none" w:sz="0" w:space="0" w:color="auto"/>
            <w:right w:val="none" w:sz="0" w:space="0" w:color="auto"/>
          </w:divBdr>
        </w:div>
        <w:div w:id="1893417508">
          <w:marLeft w:val="0"/>
          <w:marRight w:val="0"/>
          <w:marTop w:val="0"/>
          <w:marBottom w:val="40"/>
          <w:divBdr>
            <w:top w:val="none" w:sz="0" w:space="0" w:color="auto"/>
            <w:left w:val="none" w:sz="0" w:space="0" w:color="auto"/>
            <w:bottom w:val="none" w:sz="0" w:space="0" w:color="auto"/>
            <w:right w:val="none" w:sz="0" w:space="0" w:color="auto"/>
          </w:divBdr>
        </w:div>
        <w:div w:id="178475241">
          <w:marLeft w:val="0"/>
          <w:marRight w:val="0"/>
          <w:marTop w:val="0"/>
          <w:marBottom w:val="40"/>
          <w:divBdr>
            <w:top w:val="none" w:sz="0" w:space="0" w:color="auto"/>
            <w:left w:val="none" w:sz="0" w:space="0" w:color="auto"/>
            <w:bottom w:val="none" w:sz="0" w:space="0" w:color="auto"/>
            <w:right w:val="none" w:sz="0" w:space="0" w:color="auto"/>
          </w:divBdr>
        </w:div>
        <w:div w:id="246884424">
          <w:marLeft w:val="0"/>
          <w:marRight w:val="0"/>
          <w:marTop w:val="0"/>
          <w:marBottom w:val="40"/>
          <w:divBdr>
            <w:top w:val="none" w:sz="0" w:space="0" w:color="auto"/>
            <w:left w:val="none" w:sz="0" w:space="0" w:color="auto"/>
            <w:bottom w:val="none" w:sz="0" w:space="0" w:color="auto"/>
            <w:right w:val="none" w:sz="0" w:space="0" w:color="auto"/>
          </w:divBdr>
        </w:div>
        <w:div w:id="1981960341">
          <w:marLeft w:val="0"/>
          <w:marRight w:val="0"/>
          <w:marTop w:val="0"/>
          <w:marBottom w:val="40"/>
          <w:divBdr>
            <w:top w:val="none" w:sz="0" w:space="0" w:color="auto"/>
            <w:left w:val="none" w:sz="0" w:space="0" w:color="auto"/>
            <w:bottom w:val="none" w:sz="0" w:space="0" w:color="auto"/>
            <w:right w:val="none" w:sz="0" w:space="0" w:color="auto"/>
          </w:divBdr>
        </w:div>
        <w:div w:id="224997580">
          <w:marLeft w:val="0"/>
          <w:marRight w:val="0"/>
          <w:marTop w:val="0"/>
          <w:marBottom w:val="40"/>
          <w:divBdr>
            <w:top w:val="none" w:sz="0" w:space="0" w:color="auto"/>
            <w:left w:val="none" w:sz="0" w:space="0" w:color="auto"/>
            <w:bottom w:val="none" w:sz="0" w:space="0" w:color="auto"/>
            <w:right w:val="none" w:sz="0" w:space="0" w:color="auto"/>
          </w:divBdr>
        </w:div>
        <w:div w:id="711342265">
          <w:marLeft w:val="0"/>
          <w:marRight w:val="0"/>
          <w:marTop w:val="0"/>
          <w:marBottom w:val="40"/>
          <w:divBdr>
            <w:top w:val="none" w:sz="0" w:space="0" w:color="auto"/>
            <w:left w:val="none" w:sz="0" w:space="0" w:color="auto"/>
            <w:bottom w:val="none" w:sz="0" w:space="0" w:color="auto"/>
            <w:right w:val="none" w:sz="0" w:space="0" w:color="auto"/>
          </w:divBdr>
        </w:div>
        <w:div w:id="824318538">
          <w:marLeft w:val="0"/>
          <w:marRight w:val="0"/>
          <w:marTop w:val="0"/>
          <w:marBottom w:val="40"/>
          <w:divBdr>
            <w:top w:val="none" w:sz="0" w:space="0" w:color="auto"/>
            <w:left w:val="none" w:sz="0" w:space="0" w:color="auto"/>
            <w:bottom w:val="none" w:sz="0" w:space="0" w:color="auto"/>
            <w:right w:val="none" w:sz="0" w:space="0" w:color="auto"/>
          </w:divBdr>
        </w:div>
        <w:div w:id="542403976">
          <w:marLeft w:val="0"/>
          <w:marRight w:val="0"/>
          <w:marTop w:val="0"/>
          <w:marBottom w:val="40"/>
          <w:divBdr>
            <w:top w:val="none" w:sz="0" w:space="0" w:color="auto"/>
            <w:left w:val="none" w:sz="0" w:space="0" w:color="auto"/>
            <w:bottom w:val="none" w:sz="0" w:space="0" w:color="auto"/>
            <w:right w:val="none" w:sz="0" w:space="0" w:color="auto"/>
          </w:divBdr>
        </w:div>
        <w:div w:id="809400171">
          <w:marLeft w:val="0"/>
          <w:marRight w:val="0"/>
          <w:marTop w:val="0"/>
          <w:marBottom w:val="40"/>
          <w:divBdr>
            <w:top w:val="none" w:sz="0" w:space="0" w:color="auto"/>
            <w:left w:val="none" w:sz="0" w:space="0" w:color="auto"/>
            <w:bottom w:val="none" w:sz="0" w:space="0" w:color="auto"/>
            <w:right w:val="none" w:sz="0" w:space="0" w:color="auto"/>
          </w:divBdr>
        </w:div>
        <w:div w:id="1554270299">
          <w:marLeft w:val="0"/>
          <w:marRight w:val="0"/>
          <w:marTop w:val="0"/>
          <w:marBottom w:val="40"/>
          <w:divBdr>
            <w:top w:val="none" w:sz="0" w:space="0" w:color="auto"/>
            <w:left w:val="none" w:sz="0" w:space="0" w:color="auto"/>
            <w:bottom w:val="none" w:sz="0" w:space="0" w:color="auto"/>
            <w:right w:val="none" w:sz="0" w:space="0" w:color="auto"/>
          </w:divBdr>
        </w:div>
        <w:div w:id="1495805844">
          <w:marLeft w:val="0"/>
          <w:marRight w:val="0"/>
          <w:marTop w:val="0"/>
          <w:marBottom w:val="40"/>
          <w:divBdr>
            <w:top w:val="none" w:sz="0" w:space="0" w:color="auto"/>
            <w:left w:val="none" w:sz="0" w:space="0" w:color="auto"/>
            <w:bottom w:val="none" w:sz="0" w:space="0" w:color="auto"/>
            <w:right w:val="none" w:sz="0" w:space="0" w:color="auto"/>
          </w:divBdr>
        </w:div>
        <w:div w:id="1356420869">
          <w:marLeft w:val="0"/>
          <w:marRight w:val="0"/>
          <w:marTop w:val="0"/>
          <w:marBottom w:val="40"/>
          <w:divBdr>
            <w:top w:val="none" w:sz="0" w:space="0" w:color="auto"/>
            <w:left w:val="none" w:sz="0" w:space="0" w:color="auto"/>
            <w:bottom w:val="none" w:sz="0" w:space="0" w:color="auto"/>
            <w:right w:val="none" w:sz="0" w:space="0" w:color="auto"/>
          </w:divBdr>
        </w:div>
        <w:div w:id="1862820132">
          <w:marLeft w:val="0"/>
          <w:marRight w:val="0"/>
          <w:marTop w:val="0"/>
          <w:marBottom w:val="40"/>
          <w:divBdr>
            <w:top w:val="none" w:sz="0" w:space="0" w:color="auto"/>
            <w:left w:val="none" w:sz="0" w:space="0" w:color="auto"/>
            <w:bottom w:val="none" w:sz="0" w:space="0" w:color="auto"/>
            <w:right w:val="none" w:sz="0" w:space="0" w:color="auto"/>
          </w:divBdr>
        </w:div>
        <w:div w:id="1245609719">
          <w:marLeft w:val="0"/>
          <w:marRight w:val="0"/>
          <w:marTop w:val="0"/>
          <w:marBottom w:val="40"/>
          <w:divBdr>
            <w:top w:val="none" w:sz="0" w:space="0" w:color="auto"/>
            <w:left w:val="none" w:sz="0" w:space="0" w:color="auto"/>
            <w:bottom w:val="none" w:sz="0" w:space="0" w:color="auto"/>
            <w:right w:val="none" w:sz="0" w:space="0" w:color="auto"/>
          </w:divBdr>
        </w:div>
        <w:div w:id="2144150264">
          <w:marLeft w:val="0"/>
          <w:marRight w:val="0"/>
          <w:marTop w:val="0"/>
          <w:marBottom w:val="40"/>
          <w:divBdr>
            <w:top w:val="none" w:sz="0" w:space="0" w:color="auto"/>
            <w:left w:val="none" w:sz="0" w:space="0" w:color="auto"/>
            <w:bottom w:val="none" w:sz="0" w:space="0" w:color="auto"/>
            <w:right w:val="none" w:sz="0" w:space="0" w:color="auto"/>
          </w:divBdr>
        </w:div>
        <w:div w:id="138958708">
          <w:marLeft w:val="0"/>
          <w:marRight w:val="0"/>
          <w:marTop w:val="0"/>
          <w:marBottom w:val="40"/>
          <w:divBdr>
            <w:top w:val="none" w:sz="0" w:space="0" w:color="auto"/>
            <w:left w:val="none" w:sz="0" w:space="0" w:color="auto"/>
            <w:bottom w:val="none" w:sz="0" w:space="0" w:color="auto"/>
            <w:right w:val="none" w:sz="0" w:space="0" w:color="auto"/>
          </w:divBdr>
        </w:div>
        <w:div w:id="343093921">
          <w:marLeft w:val="0"/>
          <w:marRight w:val="0"/>
          <w:marTop w:val="0"/>
          <w:marBottom w:val="40"/>
          <w:divBdr>
            <w:top w:val="none" w:sz="0" w:space="0" w:color="auto"/>
            <w:left w:val="none" w:sz="0" w:space="0" w:color="auto"/>
            <w:bottom w:val="none" w:sz="0" w:space="0" w:color="auto"/>
            <w:right w:val="none" w:sz="0" w:space="0" w:color="auto"/>
          </w:divBdr>
        </w:div>
        <w:div w:id="1893691177">
          <w:marLeft w:val="0"/>
          <w:marRight w:val="0"/>
          <w:marTop w:val="0"/>
          <w:marBottom w:val="40"/>
          <w:divBdr>
            <w:top w:val="none" w:sz="0" w:space="0" w:color="auto"/>
            <w:left w:val="none" w:sz="0" w:space="0" w:color="auto"/>
            <w:bottom w:val="none" w:sz="0" w:space="0" w:color="auto"/>
            <w:right w:val="none" w:sz="0" w:space="0" w:color="auto"/>
          </w:divBdr>
        </w:div>
        <w:div w:id="273827678">
          <w:marLeft w:val="0"/>
          <w:marRight w:val="0"/>
          <w:marTop w:val="0"/>
          <w:marBottom w:val="40"/>
          <w:divBdr>
            <w:top w:val="none" w:sz="0" w:space="0" w:color="auto"/>
            <w:left w:val="none" w:sz="0" w:space="0" w:color="auto"/>
            <w:bottom w:val="none" w:sz="0" w:space="0" w:color="auto"/>
            <w:right w:val="none" w:sz="0" w:space="0" w:color="auto"/>
          </w:divBdr>
        </w:div>
        <w:div w:id="31737790">
          <w:marLeft w:val="0"/>
          <w:marRight w:val="0"/>
          <w:marTop w:val="0"/>
          <w:marBottom w:val="40"/>
          <w:divBdr>
            <w:top w:val="none" w:sz="0" w:space="0" w:color="auto"/>
            <w:left w:val="none" w:sz="0" w:space="0" w:color="auto"/>
            <w:bottom w:val="none" w:sz="0" w:space="0" w:color="auto"/>
            <w:right w:val="none" w:sz="0" w:space="0" w:color="auto"/>
          </w:divBdr>
        </w:div>
        <w:div w:id="1469013220">
          <w:marLeft w:val="0"/>
          <w:marRight w:val="0"/>
          <w:marTop w:val="0"/>
          <w:marBottom w:val="40"/>
          <w:divBdr>
            <w:top w:val="none" w:sz="0" w:space="0" w:color="auto"/>
            <w:left w:val="none" w:sz="0" w:space="0" w:color="auto"/>
            <w:bottom w:val="none" w:sz="0" w:space="0" w:color="auto"/>
            <w:right w:val="none" w:sz="0" w:space="0" w:color="auto"/>
          </w:divBdr>
        </w:div>
        <w:div w:id="1051224962">
          <w:marLeft w:val="0"/>
          <w:marRight w:val="0"/>
          <w:marTop w:val="0"/>
          <w:marBottom w:val="40"/>
          <w:divBdr>
            <w:top w:val="none" w:sz="0" w:space="0" w:color="auto"/>
            <w:left w:val="none" w:sz="0" w:space="0" w:color="auto"/>
            <w:bottom w:val="none" w:sz="0" w:space="0" w:color="auto"/>
            <w:right w:val="none" w:sz="0" w:space="0" w:color="auto"/>
          </w:divBdr>
        </w:div>
        <w:div w:id="340275133">
          <w:marLeft w:val="0"/>
          <w:marRight w:val="0"/>
          <w:marTop w:val="0"/>
          <w:marBottom w:val="40"/>
          <w:divBdr>
            <w:top w:val="none" w:sz="0" w:space="0" w:color="auto"/>
            <w:left w:val="none" w:sz="0" w:space="0" w:color="auto"/>
            <w:bottom w:val="none" w:sz="0" w:space="0" w:color="auto"/>
            <w:right w:val="none" w:sz="0" w:space="0" w:color="auto"/>
          </w:divBdr>
        </w:div>
        <w:div w:id="72775059">
          <w:marLeft w:val="0"/>
          <w:marRight w:val="0"/>
          <w:marTop w:val="0"/>
          <w:marBottom w:val="40"/>
          <w:divBdr>
            <w:top w:val="none" w:sz="0" w:space="0" w:color="auto"/>
            <w:left w:val="none" w:sz="0" w:space="0" w:color="auto"/>
            <w:bottom w:val="none" w:sz="0" w:space="0" w:color="auto"/>
            <w:right w:val="none" w:sz="0" w:space="0" w:color="auto"/>
          </w:divBdr>
        </w:div>
        <w:div w:id="1152412092">
          <w:marLeft w:val="0"/>
          <w:marRight w:val="0"/>
          <w:marTop w:val="0"/>
          <w:marBottom w:val="40"/>
          <w:divBdr>
            <w:top w:val="none" w:sz="0" w:space="0" w:color="auto"/>
            <w:left w:val="none" w:sz="0" w:space="0" w:color="auto"/>
            <w:bottom w:val="none" w:sz="0" w:space="0" w:color="auto"/>
            <w:right w:val="none" w:sz="0" w:space="0" w:color="auto"/>
          </w:divBdr>
        </w:div>
        <w:div w:id="1867058695">
          <w:marLeft w:val="0"/>
          <w:marRight w:val="0"/>
          <w:marTop w:val="0"/>
          <w:marBottom w:val="40"/>
          <w:divBdr>
            <w:top w:val="none" w:sz="0" w:space="0" w:color="auto"/>
            <w:left w:val="none" w:sz="0" w:space="0" w:color="auto"/>
            <w:bottom w:val="none" w:sz="0" w:space="0" w:color="auto"/>
            <w:right w:val="none" w:sz="0" w:space="0" w:color="auto"/>
          </w:divBdr>
        </w:div>
        <w:div w:id="489101129">
          <w:marLeft w:val="0"/>
          <w:marRight w:val="0"/>
          <w:marTop w:val="0"/>
          <w:marBottom w:val="40"/>
          <w:divBdr>
            <w:top w:val="none" w:sz="0" w:space="0" w:color="auto"/>
            <w:left w:val="none" w:sz="0" w:space="0" w:color="auto"/>
            <w:bottom w:val="none" w:sz="0" w:space="0" w:color="auto"/>
            <w:right w:val="none" w:sz="0" w:space="0" w:color="auto"/>
          </w:divBdr>
        </w:div>
        <w:div w:id="1744135056">
          <w:marLeft w:val="0"/>
          <w:marRight w:val="0"/>
          <w:marTop w:val="0"/>
          <w:marBottom w:val="40"/>
          <w:divBdr>
            <w:top w:val="none" w:sz="0" w:space="0" w:color="auto"/>
            <w:left w:val="none" w:sz="0" w:space="0" w:color="auto"/>
            <w:bottom w:val="none" w:sz="0" w:space="0" w:color="auto"/>
            <w:right w:val="none" w:sz="0" w:space="0" w:color="auto"/>
          </w:divBdr>
        </w:div>
        <w:div w:id="741415316">
          <w:marLeft w:val="0"/>
          <w:marRight w:val="0"/>
          <w:marTop w:val="0"/>
          <w:marBottom w:val="40"/>
          <w:divBdr>
            <w:top w:val="none" w:sz="0" w:space="0" w:color="auto"/>
            <w:left w:val="none" w:sz="0" w:space="0" w:color="auto"/>
            <w:bottom w:val="none" w:sz="0" w:space="0" w:color="auto"/>
            <w:right w:val="none" w:sz="0" w:space="0" w:color="auto"/>
          </w:divBdr>
        </w:div>
        <w:div w:id="1094864709">
          <w:marLeft w:val="0"/>
          <w:marRight w:val="0"/>
          <w:marTop w:val="0"/>
          <w:marBottom w:val="40"/>
          <w:divBdr>
            <w:top w:val="none" w:sz="0" w:space="0" w:color="auto"/>
            <w:left w:val="none" w:sz="0" w:space="0" w:color="auto"/>
            <w:bottom w:val="none" w:sz="0" w:space="0" w:color="auto"/>
            <w:right w:val="none" w:sz="0" w:space="0" w:color="auto"/>
          </w:divBdr>
        </w:div>
        <w:div w:id="982543899">
          <w:marLeft w:val="0"/>
          <w:marRight w:val="0"/>
          <w:marTop w:val="0"/>
          <w:marBottom w:val="40"/>
          <w:divBdr>
            <w:top w:val="none" w:sz="0" w:space="0" w:color="auto"/>
            <w:left w:val="none" w:sz="0" w:space="0" w:color="auto"/>
            <w:bottom w:val="none" w:sz="0" w:space="0" w:color="auto"/>
            <w:right w:val="none" w:sz="0" w:space="0" w:color="auto"/>
          </w:divBdr>
        </w:div>
        <w:div w:id="571428733">
          <w:marLeft w:val="0"/>
          <w:marRight w:val="0"/>
          <w:marTop w:val="0"/>
          <w:marBottom w:val="40"/>
          <w:divBdr>
            <w:top w:val="none" w:sz="0" w:space="0" w:color="auto"/>
            <w:left w:val="none" w:sz="0" w:space="0" w:color="auto"/>
            <w:bottom w:val="none" w:sz="0" w:space="0" w:color="auto"/>
            <w:right w:val="none" w:sz="0" w:space="0" w:color="auto"/>
          </w:divBdr>
        </w:div>
        <w:div w:id="214437963">
          <w:marLeft w:val="0"/>
          <w:marRight w:val="0"/>
          <w:marTop w:val="0"/>
          <w:marBottom w:val="40"/>
          <w:divBdr>
            <w:top w:val="none" w:sz="0" w:space="0" w:color="auto"/>
            <w:left w:val="none" w:sz="0" w:space="0" w:color="auto"/>
            <w:bottom w:val="none" w:sz="0" w:space="0" w:color="auto"/>
            <w:right w:val="none" w:sz="0" w:space="0" w:color="auto"/>
          </w:divBdr>
        </w:div>
        <w:div w:id="274363321">
          <w:marLeft w:val="0"/>
          <w:marRight w:val="0"/>
          <w:marTop w:val="0"/>
          <w:marBottom w:val="40"/>
          <w:divBdr>
            <w:top w:val="none" w:sz="0" w:space="0" w:color="auto"/>
            <w:left w:val="none" w:sz="0" w:space="0" w:color="auto"/>
            <w:bottom w:val="none" w:sz="0" w:space="0" w:color="auto"/>
            <w:right w:val="none" w:sz="0" w:space="0" w:color="auto"/>
          </w:divBdr>
        </w:div>
        <w:div w:id="731001394">
          <w:marLeft w:val="0"/>
          <w:marRight w:val="0"/>
          <w:marTop w:val="0"/>
          <w:marBottom w:val="40"/>
          <w:divBdr>
            <w:top w:val="none" w:sz="0" w:space="0" w:color="auto"/>
            <w:left w:val="none" w:sz="0" w:space="0" w:color="auto"/>
            <w:bottom w:val="none" w:sz="0" w:space="0" w:color="auto"/>
            <w:right w:val="none" w:sz="0" w:space="0" w:color="auto"/>
          </w:divBdr>
        </w:div>
        <w:div w:id="849107306">
          <w:marLeft w:val="0"/>
          <w:marRight w:val="0"/>
          <w:marTop w:val="0"/>
          <w:marBottom w:val="40"/>
          <w:divBdr>
            <w:top w:val="none" w:sz="0" w:space="0" w:color="auto"/>
            <w:left w:val="none" w:sz="0" w:space="0" w:color="auto"/>
            <w:bottom w:val="none" w:sz="0" w:space="0" w:color="auto"/>
            <w:right w:val="none" w:sz="0" w:space="0" w:color="auto"/>
          </w:divBdr>
        </w:div>
        <w:div w:id="1622103662">
          <w:marLeft w:val="0"/>
          <w:marRight w:val="0"/>
          <w:marTop w:val="0"/>
          <w:marBottom w:val="40"/>
          <w:divBdr>
            <w:top w:val="none" w:sz="0" w:space="0" w:color="auto"/>
            <w:left w:val="none" w:sz="0" w:space="0" w:color="auto"/>
            <w:bottom w:val="none" w:sz="0" w:space="0" w:color="auto"/>
            <w:right w:val="none" w:sz="0" w:space="0" w:color="auto"/>
          </w:divBdr>
        </w:div>
        <w:div w:id="1759448959">
          <w:marLeft w:val="0"/>
          <w:marRight w:val="0"/>
          <w:marTop w:val="0"/>
          <w:marBottom w:val="40"/>
          <w:divBdr>
            <w:top w:val="none" w:sz="0" w:space="0" w:color="auto"/>
            <w:left w:val="none" w:sz="0" w:space="0" w:color="auto"/>
            <w:bottom w:val="none" w:sz="0" w:space="0" w:color="auto"/>
            <w:right w:val="none" w:sz="0" w:space="0" w:color="auto"/>
          </w:divBdr>
        </w:div>
        <w:div w:id="412551457">
          <w:marLeft w:val="0"/>
          <w:marRight w:val="0"/>
          <w:marTop w:val="0"/>
          <w:marBottom w:val="200"/>
          <w:divBdr>
            <w:top w:val="none" w:sz="0" w:space="0" w:color="auto"/>
            <w:left w:val="none" w:sz="0" w:space="0" w:color="auto"/>
            <w:bottom w:val="none" w:sz="0" w:space="0" w:color="auto"/>
            <w:right w:val="none" w:sz="0" w:space="0" w:color="auto"/>
          </w:divBdr>
        </w:div>
        <w:div w:id="981083134">
          <w:marLeft w:val="0"/>
          <w:marRight w:val="0"/>
          <w:marTop w:val="0"/>
          <w:marBottom w:val="101"/>
          <w:divBdr>
            <w:top w:val="none" w:sz="0" w:space="0" w:color="auto"/>
            <w:left w:val="none" w:sz="0" w:space="0" w:color="auto"/>
            <w:bottom w:val="none" w:sz="0" w:space="0" w:color="auto"/>
            <w:right w:val="none" w:sz="0" w:space="0" w:color="auto"/>
          </w:divBdr>
        </w:div>
        <w:div w:id="1468814865">
          <w:marLeft w:val="0"/>
          <w:marRight w:val="0"/>
          <w:marTop w:val="0"/>
          <w:marBottom w:val="101"/>
          <w:divBdr>
            <w:top w:val="none" w:sz="0" w:space="0" w:color="auto"/>
            <w:left w:val="none" w:sz="0" w:space="0" w:color="auto"/>
            <w:bottom w:val="none" w:sz="0" w:space="0" w:color="auto"/>
            <w:right w:val="none" w:sz="0" w:space="0" w:color="auto"/>
          </w:divBdr>
        </w:div>
        <w:div w:id="1513102805">
          <w:marLeft w:val="0"/>
          <w:marRight w:val="0"/>
          <w:marTop w:val="0"/>
          <w:marBottom w:val="101"/>
          <w:divBdr>
            <w:top w:val="none" w:sz="0" w:space="0" w:color="auto"/>
            <w:left w:val="none" w:sz="0" w:space="0" w:color="auto"/>
            <w:bottom w:val="none" w:sz="0" w:space="0" w:color="auto"/>
            <w:right w:val="none" w:sz="0" w:space="0" w:color="auto"/>
          </w:divBdr>
        </w:div>
        <w:div w:id="1997953417">
          <w:marLeft w:val="0"/>
          <w:marRight w:val="0"/>
          <w:marTop w:val="0"/>
          <w:marBottom w:val="101"/>
          <w:divBdr>
            <w:top w:val="none" w:sz="0" w:space="0" w:color="auto"/>
            <w:left w:val="none" w:sz="0" w:space="0" w:color="auto"/>
            <w:bottom w:val="none" w:sz="0" w:space="0" w:color="auto"/>
            <w:right w:val="none" w:sz="0" w:space="0" w:color="auto"/>
          </w:divBdr>
        </w:div>
        <w:div w:id="1861582245">
          <w:marLeft w:val="0"/>
          <w:marRight w:val="0"/>
          <w:marTop w:val="0"/>
          <w:marBottom w:val="101"/>
          <w:divBdr>
            <w:top w:val="none" w:sz="0" w:space="0" w:color="auto"/>
            <w:left w:val="none" w:sz="0" w:space="0" w:color="auto"/>
            <w:bottom w:val="none" w:sz="0" w:space="0" w:color="auto"/>
            <w:right w:val="none" w:sz="0" w:space="0" w:color="auto"/>
          </w:divBdr>
        </w:div>
        <w:div w:id="1352225045">
          <w:marLeft w:val="0"/>
          <w:marRight w:val="0"/>
          <w:marTop w:val="0"/>
          <w:marBottom w:val="101"/>
          <w:divBdr>
            <w:top w:val="none" w:sz="0" w:space="0" w:color="auto"/>
            <w:left w:val="none" w:sz="0" w:space="0" w:color="auto"/>
            <w:bottom w:val="none" w:sz="0" w:space="0" w:color="auto"/>
            <w:right w:val="none" w:sz="0" w:space="0" w:color="auto"/>
          </w:divBdr>
        </w:div>
        <w:div w:id="546143409">
          <w:marLeft w:val="0"/>
          <w:marRight w:val="0"/>
          <w:marTop w:val="0"/>
          <w:marBottom w:val="101"/>
          <w:divBdr>
            <w:top w:val="none" w:sz="0" w:space="0" w:color="auto"/>
            <w:left w:val="none" w:sz="0" w:space="0" w:color="auto"/>
            <w:bottom w:val="none" w:sz="0" w:space="0" w:color="auto"/>
            <w:right w:val="none" w:sz="0" w:space="0" w:color="auto"/>
          </w:divBdr>
        </w:div>
        <w:div w:id="1307585610">
          <w:marLeft w:val="0"/>
          <w:marRight w:val="0"/>
          <w:marTop w:val="0"/>
          <w:marBottom w:val="101"/>
          <w:divBdr>
            <w:top w:val="none" w:sz="0" w:space="0" w:color="auto"/>
            <w:left w:val="none" w:sz="0" w:space="0" w:color="auto"/>
            <w:bottom w:val="none" w:sz="0" w:space="0" w:color="auto"/>
            <w:right w:val="none" w:sz="0" w:space="0" w:color="auto"/>
          </w:divBdr>
        </w:div>
        <w:div w:id="930163954">
          <w:marLeft w:val="0"/>
          <w:marRight w:val="0"/>
          <w:marTop w:val="0"/>
          <w:marBottom w:val="101"/>
          <w:divBdr>
            <w:top w:val="none" w:sz="0" w:space="0" w:color="auto"/>
            <w:left w:val="none" w:sz="0" w:space="0" w:color="auto"/>
            <w:bottom w:val="none" w:sz="0" w:space="0" w:color="auto"/>
            <w:right w:val="none" w:sz="0" w:space="0" w:color="auto"/>
          </w:divBdr>
        </w:div>
        <w:div w:id="1444183042">
          <w:marLeft w:val="0"/>
          <w:marRight w:val="0"/>
          <w:marTop w:val="0"/>
          <w:marBottom w:val="101"/>
          <w:divBdr>
            <w:top w:val="none" w:sz="0" w:space="0" w:color="auto"/>
            <w:left w:val="none" w:sz="0" w:space="0" w:color="auto"/>
            <w:bottom w:val="none" w:sz="0" w:space="0" w:color="auto"/>
            <w:right w:val="none" w:sz="0" w:space="0" w:color="auto"/>
          </w:divBdr>
        </w:div>
        <w:div w:id="2008164797">
          <w:marLeft w:val="0"/>
          <w:marRight w:val="0"/>
          <w:marTop w:val="0"/>
          <w:marBottom w:val="101"/>
          <w:divBdr>
            <w:top w:val="none" w:sz="0" w:space="0" w:color="auto"/>
            <w:left w:val="none" w:sz="0" w:space="0" w:color="auto"/>
            <w:bottom w:val="none" w:sz="0" w:space="0" w:color="auto"/>
            <w:right w:val="none" w:sz="0" w:space="0" w:color="auto"/>
          </w:divBdr>
        </w:div>
        <w:div w:id="1586761934">
          <w:marLeft w:val="0"/>
          <w:marRight w:val="0"/>
          <w:marTop w:val="0"/>
          <w:marBottom w:val="101"/>
          <w:divBdr>
            <w:top w:val="none" w:sz="0" w:space="0" w:color="auto"/>
            <w:left w:val="none" w:sz="0" w:space="0" w:color="auto"/>
            <w:bottom w:val="none" w:sz="0" w:space="0" w:color="auto"/>
            <w:right w:val="none" w:sz="0" w:space="0" w:color="auto"/>
          </w:divBdr>
        </w:div>
        <w:div w:id="1907646109">
          <w:marLeft w:val="0"/>
          <w:marRight w:val="0"/>
          <w:marTop w:val="0"/>
          <w:marBottom w:val="101"/>
          <w:divBdr>
            <w:top w:val="none" w:sz="0" w:space="0" w:color="auto"/>
            <w:left w:val="none" w:sz="0" w:space="0" w:color="auto"/>
            <w:bottom w:val="none" w:sz="0" w:space="0" w:color="auto"/>
            <w:right w:val="none" w:sz="0" w:space="0" w:color="auto"/>
          </w:divBdr>
        </w:div>
        <w:div w:id="1580098905">
          <w:marLeft w:val="0"/>
          <w:marRight w:val="0"/>
          <w:marTop w:val="0"/>
          <w:marBottom w:val="101"/>
          <w:divBdr>
            <w:top w:val="none" w:sz="0" w:space="0" w:color="auto"/>
            <w:left w:val="none" w:sz="0" w:space="0" w:color="auto"/>
            <w:bottom w:val="none" w:sz="0" w:space="0" w:color="auto"/>
            <w:right w:val="none" w:sz="0" w:space="0" w:color="auto"/>
          </w:divBdr>
        </w:div>
        <w:div w:id="913122576">
          <w:marLeft w:val="0"/>
          <w:marRight w:val="0"/>
          <w:marTop w:val="0"/>
          <w:marBottom w:val="101"/>
          <w:divBdr>
            <w:top w:val="none" w:sz="0" w:space="0" w:color="auto"/>
            <w:left w:val="none" w:sz="0" w:space="0" w:color="auto"/>
            <w:bottom w:val="none" w:sz="0" w:space="0" w:color="auto"/>
            <w:right w:val="none" w:sz="0" w:space="0" w:color="auto"/>
          </w:divBdr>
        </w:div>
        <w:div w:id="2085568803">
          <w:marLeft w:val="0"/>
          <w:marRight w:val="0"/>
          <w:marTop w:val="0"/>
          <w:marBottom w:val="101"/>
          <w:divBdr>
            <w:top w:val="none" w:sz="0" w:space="0" w:color="auto"/>
            <w:left w:val="none" w:sz="0" w:space="0" w:color="auto"/>
            <w:bottom w:val="none" w:sz="0" w:space="0" w:color="auto"/>
            <w:right w:val="none" w:sz="0" w:space="0" w:color="auto"/>
          </w:divBdr>
        </w:div>
        <w:div w:id="1844272681">
          <w:marLeft w:val="0"/>
          <w:marRight w:val="0"/>
          <w:marTop w:val="0"/>
          <w:marBottom w:val="101"/>
          <w:divBdr>
            <w:top w:val="none" w:sz="0" w:space="0" w:color="auto"/>
            <w:left w:val="none" w:sz="0" w:space="0" w:color="auto"/>
            <w:bottom w:val="none" w:sz="0" w:space="0" w:color="auto"/>
            <w:right w:val="none" w:sz="0" w:space="0" w:color="auto"/>
          </w:divBdr>
        </w:div>
        <w:div w:id="1600984339">
          <w:marLeft w:val="0"/>
          <w:marRight w:val="0"/>
          <w:marTop w:val="0"/>
          <w:marBottom w:val="101"/>
          <w:divBdr>
            <w:top w:val="none" w:sz="0" w:space="0" w:color="auto"/>
            <w:left w:val="none" w:sz="0" w:space="0" w:color="auto"/>
            <w:bottom w:val="none" w:sz="0" w:space="0" w:color="auto"/>
            <w:right w:val="none" w:sz="0" w:space="0" w:color="auto"/>
          </w:divBdr>
        </w:div>
        <w:div w:id="1592202608">
          <w:marLeft w:val="0"/>
          <w:marRight w:val="0"/>
          <w:marTop w:val="0"/>
          <w:marBottom w:val="200"/>
          <w:divBdr>
            <w:top w:val="none" w:sz="0" w:space="0" w:color="auto"/>
            <w:left w:val="none" w:sz="0" w:space="0" w:color="auto"/>
            <w:bottom w:val="none" w:sz="0" w:space="0" w:color="auto"/>
            <w:right w:val="none" w:sz="0" w:space="0" w:color="auto"/>
          </w:divBdr>
        </w:div>
        <w:div w:id="130632866">
          <w:marLeft w:val="0"/>
          <w:marRight w:val="0"/>
          <w:marTop w:val="0"/>
          <w:marBottom w:val="101"/>
          <w:divBdr>
            <w:top w:val="none" w:sz="0" w:space="0" w:color="auto"/>
            <w:left w:val="none" w:sz="0" w:space="0" w:color="auto"/>
            <w:bottom w:val="none" w:sz="0" w:space="0" w:color="auto"/>
            <w:right w:val="none" w:sz="0" w:space="0" w:color="auto"/>
          </w:divBdr>
        </w:div>
        <w:div w:id="1868522420">
          <w:marLeft w:val="0"/>
          <w:marRight w:val="0"/>
          <w:marTop w:val="0"/>
          <w:marBottom w:val="101"/>
          <w:divBdr>
            <w:top w:val="none" w:sz="0" w:space="0" w:color="auto"/>
            <w:left w:val="none" w:sz="0" w:space="0" w:color="auto"/>
            <w:bottom w:val="none" w:sz="0" w:space="0" w:color="auto"/>
            <w:right w:val="none" w:sz="0" w:space="0" w:color="auto"/>
          </w:divBdr>
        </w:div>
        <w:div w:id="268902341">
          <w:marLeft w:val="0"/>
          <w:marRight w:val="0"/>
          <w:marTop w:val="0"/>
          <w:marBottom w:val="101"/>
          <w:divBdr>
            <w:top w:val="none" w:sz="0" w:space="0" w:color="auto"/>
            <w:left w:val="none" w:sz="0" w:space="0" w:color="auto"/>
            <w:bottom w:val="none" w:sz="0" w:space="0" w:color="auto"/>
            <w:right w:val="none" w:sz="0" w:space="0" w:color="auto"/>
          </w:divBdr>
        </w:div>
        <w:div w:id="1341008105">
          <w:marLeft w:val="0"/>
          <w:marRight w:val="0"/>
          <w:marTop w:val="0"/>
          <w:marBottom w:val="101"/>
          <w:divBdr>
            <w:top w:val="none" w:sz="0" w:space="0" w:color="auto"/>
            <w:left w:val="none" w:sz="0" w:space="0" w:color="auto"/>
            <w:bottom w:val="none" w:sz="0" w:space="0" w:color="auto"/>
            <w:right w:val="none" w:sz="0" w:space="0" w:color="auto"/>
          </w:divBdr>
        </w:div>
        <w:div w:id="359625669">
          <w:marLeft w:val="0"/>
          <w:marRight w:val="0"/>
          <w:marTop w:val="0"/>
          <w:marBottom w:val="101"/>
          <w:divBdr>
            <w:top w:val="none" w:sz="0" w:space="0" w:color="auto"/>
            <w:left w:val="none" w:sz="0" w:space="0" w:color="auto"/>
            <w:bottom w:val="none" w:sz="0" w:space="0" w:color="auto"/>
            <w:right w:val="none" w:sz="0" w:space="0" w:color="auto"/>
          </w:divBdr>
        </w:div>
        <w:div w:id="1708487314">
          <w:marLeft w:val="0"/>
          <w:marRight w:val="0"/>
          <w:marTop w:val="0"/>
          <w:marBottom w:val="101"/>
          <w:divBdr>
            <w:top w:val="none" w:sz="0" w:space="0" w:color="auto"/>
            <w:left w:val="none" w:sz="0" w:space="0" w:color="auto"/>
            <w:bottom w:val="none" w:sz="0" w:space="0" w:color="auto"/>
            <w:right w:val="none" w:sz="0" w:space="0" w:color="auto"/>
          </w:divBdr>
        </w:div>
        <w:div w:id="1701314934">
          <w:marLeft w:val="0"/>
          <w:marRight w:val="0"/>
          <w:marTop w:val="0"/>
          <w:marBottom w:val="101"/>
          <w:divBdr>
            <w:top w:val="none" w:sz="0" w:space="0" w:color="auto"/>
            <w:left w:val="none" w:sz="0" w:space="0" w:color="auto"/>
            <w:bottom w:val="none" w:sz="0" w:space="0" w:color="auto"/>
            <w:right w:val="none" w:sz="0" w:space="0" w:color="auto"/>
          </w:divBdr>
        </w:div>
        <w:div w:id="404568764">
          <w:marLeft w:val="0"/>
          <w:marRight w:val="0"/>
          <w:marTop w:val="0"/>
          <w:marBottom w:val="101"/>
          <w:divBdr>
            <w:top w:val="none" w:sz="0" w:space="0" w:color="auto"/>
            <w:left w:val="none" w:sz="0" w:space="0" w:color="auto"/>
            <w:bottom w:val="none" w:sz="0" w:space="0" w:color="auto"/>
            <w:right w:val="none" w:sz="0" w:space="0" w:color="auto"/>
          </w:divBdr>
        </w:div>
        <w:div w:id="1227764676">
          <w:marLeft w:val="0"/>
          <w:marRight w:val="0"/>
          <w:marTop w:val="0"/>
          <w:marBottom w:val="101"/>
          <w:divBdr>
            <w:top w:val="none" w:sz="0" w:space="0" w:color="auto"/>
            <w:left w:val="none" w:sz="0" w:space="0" w:color="auto"/>
            <w:bottom w:val="none" w:sz="0" w:space="0" w:color="auto"/>
            <w:right w:val="none" w:sz="0" w:space="0" w:color="auto"/>
          </w:divBdr>
        </w:div>
        <w:div w:id="1898273840">
          <w:marLeft w:val="0"/>
          <w:marRight w:val="0"/>
          <w:marTop w:val="0"/>
          <w:marBottom w:val="101"/>
          <w:divBdr>
            <w:top w:val="none" w:sz="0" w:space="0" w:color="auto"/>
            <w:left w:val="none" w:sz="0" w:space="0" w:color="auto"/>
            <w:bottom w:val="none" w:sz="0" w:space="0" w:color="auto"/>
            <w:right w:val="none" w:sz="0" w:space="0" w:color="auto"/>
          </w:divBdr>
        </w:div>
        <w:div w:id="1293049661">
          <w:marLeft w:val="0"/>
          <w:marRight w:val="0"/>
          <w:marTop w:val="0"/>
          <w:marBottom w:val="101"/>
          <w:divBdr>
            <w:top w:val="none" w:sz="0" w:space="0" w:color="auto"/>
            <w:left w:val="none" w:sz="0" w:space="0" w:color="auto"/>
            <w:bottom w:val="none" w:sz="0" w:space="0" w:color="auto"/>
            <w:right w:val="none" w:sz="0" w:space="0" w:color="auto"/>
          </w:divBdr>
        </w:div>
        <w:div w:id="1583491043">
          <w:marLeft w:val="0"/>
          <w:marRight w:val="0"/>
          <w:marTop w:val="0"/>
          <w:marBottom w:val="101"/>
          <w:divBdr>
            <w:top w:val="none" w:sz="0" w:space="0" w:color="auto"/>
            <w:left w:val="none" w:sz="0" w:space="0" w:color="auto"/>
            <w:bottom w:val="none" w:sz="0" w:space="0" w:color="auto"/>
            <w:right w:val="none" w:sz="0" w:space="0" w:color="auto"/>
          </w:divBdr>
        </w:div>
        <w:div w:id="1129280602">
          <w:marLeft w:val="0"/>
          <w:marRight w:val="0"/>
          <w:marTop w:val="0"/>
          <w:marBottom w:val="101"/>
          <w:divBdr>
            <w:top w:val="none" w:sz="0" w:space="0" w:color="auto"/>
            <w:left w:val="none" w:sz="0" w:space="0" w:color="auto"/>
            <w:bottom w:val="none" w:sz="0" w:space="0" w:color="auto"/>
            <w:right w:val="none" w:sz="0" w:space="0" w:color="auto"/>
          </w:divBdr>
        </w:div>
        <w:div w:id="1319461560">
          <w:marLeft w:val="0"/>
          <w:marRight w:val="0"/>
          <w:marTop w:val="0"/>
          <w:marBottom w:val="101"/>
          <w:divBdr>
            <w:top w:val="none" w:sz="0" w:space="0" w:color="auto"/>
            <w:left w:val="none" w:sz="0" w:space="0" w:color="auto"/>
            <w:bottom w:val="none" w:sz="0" w:space="0" w:color="auto"/>
            <w:right w:val="none" w:sz="0" w:space="0" w:color="auto"/>
          </w:divBdr>
        </w:div>
        <w:div w:id="1602107760">
          <w:marLeft w:val="0"/>
          <w:marRight w:val="0"/>
          <w:marTop w:val="0"/>
          <w:marBottom w:val="101"/>
          <w:divBdr>
            <w:top w:val="none" w:sz="0" w:space="0" w:color="auto"/>
            <w:left w:val="none" w:sz="0" w:space="0" w:color="auto"/>
            <w:bottom w:val="none" w:sz="0" w:space="0" w:color="auto"/>
            <w:right w:val="none" w:sz="0" w:space="0" w:color="auto"/>
          </w:divBdr>
        </w:div>
        <w:div w:id="355889918">
          <w:marLeft w:val="0"/>
          <w:marRight w:val="0"/>
          <w:marTop w:val="0"/>
          <w:marBottom w:val="101"/>
          <w:divBdr>
            <w:top w:val="none" w:sz="0" w:space="0" w:color="auto"/>
            <w:left w:val="none" w:sz="0" w:space="0" w:color="auto"/>
            <w:bottom w:val="none" w:sz="0" w:space="0" w:color="auto"/>
            <w:right w:val="none" w:sz="0" w:space="0" w:color="auto"/>
          </w:divBdr>
        </w:div>
        <w:div w:id="455761730">
          <w:marLeft w:val="0"/>
          <w:marRight w:val="0"/>
          <w:marTop w:val="0"/>
          <w:marBottom w:val="101"/>
          <w:divBdr>
            <w:top w:val="none" w:sz="0" w:space="0" w:color="auto"/>
            <w:left w:val="none" w:sz="0" w:space="0" w:color="auto"/>
            <w:bottom w:val="none" w:sz="0" w:space="0" w:color="auto"/>
            <w:right w:val="none" w:sz="0" w:space="0" w:color="auto"/>
          </w:divBdr>
        </w:div>
        <w:div w:id="348139666">
          <w:marLeft w:val="0"/>
          <w:marRight w:val="0"/>
          <w:marTop w:val="0"/>
          <w:marBottom w:val="101"/>
          <w:divBdr>
            <w:top w:val="none" w:sz="0" w:space="0" w:color="auto"/>
            <w:left w:val="none" w:sz="0" w:space="0" w:color="auto"/>
            <w:bottom w:val="none" w:sz="0" w:space="0" w:color="auto"/>
            <w:right w:val="none" w:sz="0" w:space="0" w:color="auto"/>
          </w:divBdr>
        </w:div>
        <w:div w:id="1821648894">
          <w:marLeft w:val="0"/>
          <w:marRight w:val="0"/>
          <w:marTop w:val="0"/>
          <w:marBottom w:val="101"/>
          <w:divBdr>
            <w:top w:val="none" w:sz="0" w:space="0" w:color="auto"/>
            <w:left w:val="none" w:sz="0" w:space="0" w:color="auto"/>
            <w:bottom w:val="none" w:sz="0" w:space="0" w:color="auto"/>
            <w:right w:val="none" w:sz="0" w:space="0" w:color="auto"/>
          </w:divBdr>
        </w:div>
        <w:div w:id="1226797119">
          <w:marLeft w:val="0"/>
          <w:marRight w:val="0"/>
          <w:marTop w:val="0"/>
          <w:marBottom w:val="101"/>
          <w:divBdr>
            <w:top w:val="none" w:sz="0" w:space="0" w:color="auto"/>
            <w:left w:val="none" w:sz="0" w:space="0" w:color="auto"/>
            <w:bottom w:val="none" w:sz="0" w:space="0" w:color="auto"/>
            <w:right w:val="none" w:sz="0" w:space="0" w:color="auto"/>
          </w:divBdr>
        </w:div>
        <w:div w:id="1356537459">
          <w:marLeft w:val="0"/>
          <w:marRight w:val="0"/>
          <w:marTop w:val="0"/>
          <w:marBottom w:val="101"/>
          <w:divBdr>
            <w:top w:val="none" w:sz="0" w:space="0" w:color="auto"/>
            <w:left w:val="none" w:sz="0" w:space="0" w:color="auto"/>
            <w:bottom w:val="none" w:sz="0" w:space="0" w:color="auto"/>
            <w:right w:val="none" w:sz="0" w:space="0" w:color="auto"/>
          </w:divBdr>
        </w:div>
        <w:div w:id="1107852038">
          <w:marLeft w:val="0"/>
          <w:marRight w:val="0"/>
          <w:marTop w:val="0"/>
          <w:marBottom w:val="101"/>
          <w:divBdr>
            <w:top w:val="none" w:sz="0" w:space="0" w:color="auto"/>
            <w:left w:val="none" w:sz="0" w:space="0" w:color="auto"/>
            <w:bottom w:val="none" w:sz="0" w:space="0" w:color="auto"/>
            <w:right w:val="none" w:sz="0" w:space="0" w:color="auto"/>
          </w:divBdr>
        </w:div>
        <w:div w:id="915020951">
          <w:marLeft w:val="0"/>
          <w:marRight w:val="0"/>
          <w:marTop w:val="0"/>
          <w:marBottom w:val="101"/>
          <w:divBdr>
            <w:top w:val="none" w:sz="0" w:space="0" w:color="auto"/>
            <w:left w:val="none" w:sz="0" w:space="0" w:color="auto"/>
            <w:bottom w:val="none" w:sz="0" w:space="0" w:color="auto"/>
            <w:right w:val="none" w:sz="0" w:space="0" w:color="auto"/>
          </w:divBdr>
        </w:div>
        <w:div w:id="1326980425">
          <w:marLeft w:val="0"/>
          <w:marRight w:val="0"/>
          <w:marTop w:val="0"/>
          <w:marBottom w:val="101"/>
          <w:divBdr>
            <w:top w:val="none" w:sz="0" w:space="0" w:color="auto"/>
            <w:left w:val="none" w:sz="0" w:space="0" w:color="auto"/>
            <w:bottom w:val="none" w:sz="0" w:space="0" w:color="auto"/>
            <w:right w:val="none" w:sz="0" w:space="0" w:color="auto"/>
          </w:divBdr>
        </w:div>
        <w:div w:id="2033334399">
          <w:marLeft w:val="0"/>
          <w:marRight w:val="0"/>
          <w:marTop w:val="0"/>
          <w:marBottom w:val="200"/>
          <w:divBdr>
            <w:top w:val="none" w:sz="0" w:space="0" w:color="auto"/>
            <w:left w:val="none" w:sz="0" w:space="0" w:color="auto"/>
            <w:bottom w:val="none" w:sz="0" w:space="0" w:color="auto"/>
            <w:right w:val="none" w:sz="0" w:space="0" w:color="auto"/>
          </w:divBdr>
        </w:div>
        <w:div w:id="186451135">
          <w:marLeft w:val="0"/>
          <w:marRight w:val="0"/>
          <w:marTop w:val="0"/>
          <w:marBottom w:val="20"/>
          <w:divBdr>
            <w:top w:val="none" w:sz="0" w:space="0" w:color="auto"/>
            <w:left w:val="none" w:sz="0" w:space="0" w:color="auto"/>
            <w:bottom w:val="none" w:sz="0" w:space="0" w:color="auto"/>
            <w:right w:val="none" w:sz="0" w:space="0" w:color="auto"/>
          </w:divBdr>
        </w:div>
        <w:div w:id="240412031">
          <w:marLeft w:val="0"/>
          <w:marRight w:val="0"/>
          <w:marTop w:val="0"/>
          <w:marBottom w:val="20"/>
          <w:divBdr>
            <w:top w:val="none" w:sz="0" w:space="0" w:color="auto"/>
            <w:left w:val="none" w:sz="0" w:space="0" w:color="auto"/>
            <w:bottom w:val="none" w:sz="0" w:space="0" w:color="auto"/>
            <w:right w:val="none" w:sz="0" w:space="0" w:color="auto"/>
          </w:divBdr>
        </w:div>
        <w:div w:id="1378815224">
          <w:marLeft w:val="0"/>
          <w:marRight w:val="0"/>
          <w:marTop w:val="0"/>
          <w:marBottom w:val="20"/>
          <w:divBdr>
            <w:top w:val="none" w:sz="0" w:space="0" w:color="auto"/>
            <w:left w:val="none" w:sz="0" w:space="0" w:color="auto"/>
            <w:bottom w:val="none" w:sz="0" w:space="0" w:color="auto"/>
            <w:right w:val="none" w:sz="0" w:space="0" w:color="auto"/>
          </w:divBdr>
        </w:div>
        <w:div w:id="234753670">
          <w:marLeft w:val="0"/>
          <w:marRight w:val="0"/>
          <w:marTop w:val="0"/>
          <w:marBottom w:val="20"/>
          <w:divBdr>
            <w:top w:val="none" w:sz="0" w:space="0" w:color="auto"/>
            <w:left w:val="none" w:sz="0" w:space="0" w:color="auto"/>
            <w:bottom w:val="none" w:sz="0" w:space="0" w:color="auto"/>
            <w:right w:val="none" w:sz="0" w:space="0" w:color="auto"/>
          </w:divBdr>
        </w:div>
        <w:div w:id="1021398311">
          <w:marLeft w:val="0"/>
          <w:marRight w:val="0"/>
          <w:marTop w:val="0"/>
          <w:marBottom w:val="20"/>
          <w:divBdr>
            <w:top w:val="none" w:sz="0" w:space="0" w:color="auto"/>
            <w:left w:val="none" w:sz="0" w:space="0" w:color="auto"/>
            <w:bottom w:val="none" w:sz="0" w:space="0" w:color="auto"/>
            <w:right w:val="none" w:sz="0" w:space="0" w:color="auto"/>
          </w:divBdr>
        </w:div>
        <w:div w:id="1739857958">
          <w:marLeft w:val="0"/>
          <w:marRight w:val="0"/>
          <w:marTop w:val="0"/>
          <w:marBottom w:val="20"/>
          <w:divBdr>
            <w:top w:val="none" w:sz="0" w:space="0" w:color="auto"/>
            <w:left w:val="none" w:sz="0" w:space="0" w:color="auto"/>
            <w:bottom w:val="none" w:sz="0" w:space="0" w:color="auto"/>
            <w:right w:val="none" w:sz="0" w:space="0" w:color="auto"/>
          </w:divBdr>
        </w:div>
        <w:div w:id="1907955142">
          <w:marLeft w:val="0"/>
          <w:marRight w:val="0"/>
          <w:marTop w:val="0"/>
          <w:marBottom w:val="20"/>
          <w:divBdr>
            <w:top w:val="none" w:sz="0" w:space="0" w:color="auto"/>
            <w:left w:val="none" w:sz="0" w:space="0" w:color="auto"/>
            <w:bottom w:val="none" w:sz="0" w:space="0" w:color="auto"/>
            <w:right w:val="none" w:sz="0" w:space="0" w:color="auto"/>
          </w:divBdr>
        </w:div>
        <w:div w:id="1848327749">
          <w:marLeft w:val="0"/>
          <w:marRight w:val="0"/>
          <w:marTop w:val="0"/>
          <w:marBottom w:val="20"/>
          <w:divBdr>
            <w:top w:val="none" w:sz="0" w:space="0" w:color="auto"/>
            <w:left w:val="none" w:sz="0" w:space="0" w:color="auto"/>
            <w:bottom w:val="none" w:sz="0" w:space="0" w:color="auto"/>
            <w:right w:val="none" w:sz="0" w:space="0" w:color="auto"/>
          </w:divBdr>
        </w:div>
        <w:div w:id="1986162156">
          <w:marLeft w:val="0"/>
          <w:marRight w:val="0"/>
          <w:marTop w:val="0"/>
          <w:marBottom w:val="20"/>
          <w:divBdr>
            <w:top w:val="none" w:sz="0" w:space="0" w:color="auto"/>
            <w:left w:val="none" w:sz="0" w:space="0" w:color="auto"/>
            <w:bottom w:val="none" w:sz="0" w:space="0" w:color="auto"/>
            <w:right w:val="none" w:sz="0" w:space="0" w:color="auto"/>
          </w:divBdr>
        </w:div>
        <w:div w:id="516046067">
          <w:marLeft w:val="0"/>
          <w:marRight w:val="0"/>
          <w:marTop w:val="0"/>
          <w:marBottom w:val="20"/>
          <w:divBdr>
            <w:top w:val="none" w:sz="0" w:space="0" w:color="auto"/>
            <w:left w:val="none" w:sz="0" w:space="0" w:color="auto"/>
            <w:bottom w:val="none" w:sz="0" w:space="0" w:color="auto"/>
            <w:right w:val="none" w:sz="0" w:space="0" w:color="auto"/>
          </w:divBdr>
        </w:div>
        <w:div w:id="1183667746">
          <w:marLeft w:val="0"/>
          <w:marRight w:val="0"/>
          <w:marTop w:val="0"/>
          <w:marBottom w:val="20"/>
          <w:divBdr>
            <w:top w:val="none" w:sz="0" w:space="0" w:color="auto"/>
            <w:left w:val="none" w:sz="0" w:space="0" w:color="auto"/>
            <w:bottom w:val="none" w:sz="0" w:space="0" w:color="auto"/>
            <w:right w:val="none" w:sz="0" w:space="0" w:color="auto"/>
          </w:divBdr>
        </w:div>
        <w:div w:id="1764573648">
          <w:marLeft w:val="0"/>
          <w:marRight w:val="0"/>
          <w:marTop w:val="0"/>
          <w:marBottom w:val="20"/>
          <w:divBdr>
            <w:top w:val="none" w:sz="0" w:space="0" w:color="auto"/>
            <w:left w:val="none" w:sz="0" w:space="0" w:color="auto"/>
            <w:bottom w:val="none" w:sz="0" w:space="0" w:color="auto"/>
            <w:right w:val="none" w:sz="0" w:space="0" w:color="auto"/>
          </w:divBdr>
        </w:div>
        <w:div w:id="804199796">
          <w:marLeft w:val="0"/>
          <w:marRight w:val="0"/>
          <w:marTop w:val="0"/>
          <w:marBottom w:val="101"/>
          <w:divBdr>
            <w:top w:val="none" w:sz="0" w:space="0" w:color="auto"/>
            <w:left w:val="none" w:sz="0" w:space="0" w:color="auto"/>
            <w:bottom w:val="none" w:sz="0" w:space="0" w:color="auto"/>
            <w:right w:val="none" w:sz="0" w:space="0" w:color="auto"/>
          </w:divBdr>
        </w:div>
        <w:div w:id="1934243622">
          <w:marLeft w:val="0"/>
          <w:marRight w:val="0"/>
          <w:marTop w:val="0"/>
          <w:marBottom w:val="101"/>
          <w:divBdr>
            <w:top w:val="none" w:sz="0" w:space="0" w:color="auto"/>
            <w:left w:val="none" w:sz="0" w:space="0" w:color="auto"/>
            <w:bottom w:val="none" w:sz="0" w:space="0" w:color="auto"/>
            <w:right w:val="none" w:sz="0" w:space="0" w:color="auto"/>
          </w:divBdr>
        </w:div>
        <w:div w:id="1063989194">
          <w:marLeft w:val="0"/>
          <w:marRight w:val="0"/>
          <w:marTop w:val="0"/>
          <w:marBottom w:val="101"/>
          <w:divBdr>
            <w:top w:val="none" w:sz="0" w:space="0" w:color="auto"/>
            <w:left w:val="none" w:sz="0" w:space="0" w:color="auto"/>
            <w:bottom w:val="none" w:sz="0" w:space="0" w:color="auto"/>
            <w:right w:val="none" w:sz="0" w:space="0" w:color="auto"/>
          </w:divBdr>
        </w:div>
        <w:div w:id="1565991466">
          <w:marLeft w:val="0"/>
          <w:marRight w:val="0"/>
          <w:marTop w:val="0"/>
          <w:marBottom w:val="101"/>
          <w:divBdr>
            <w:top w:val="none" w:sz="0" w:space="0" w:color="auto"/>
            <w:left w:val="none" w:sz="0" w:space="0" w:color="auto"/>
            <w:bottom w:val="none" w:sz="0" w:space="0" w:color="auto"/>
            <w:right w:val="none" w:sz="0" w:space="0" w:color="auto"/>
          </w:divBdr>
        </w:div>
        <w:div w:id="9051467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13412</Words>
  <Characters>73772</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2021-11-23T14:49:00Z</dcterms:created>
  <dcterms:modified xsi:type="dcterms:W3CDTF">2021-11-23T14:51:00Z</dcterms:modified>
</cp:coreProperties>
</file>