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ACDO.AS3.HCT.260220/63.P.DF dictado por el H. Consejo Técnico, en sesión ordinaria de 26 de febrero de 2020, así como el Programa Institucional del Instituto Mexicano del Seguro Social 2020-2024</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GOBIERNO DE MÉXICO.- Instituto Mexicano del Seguro Social.- Secretaría del Honorable Consejo Técnico.- Of. No. 09/9001/030000/514.</w:t>
      </w:r>
    </w:p>
    <w:p w:rsidR="00000000" w:rsidDel="00000000" w:rsidP="00000000" w:rsidRDefault="00000000" w:rsidRPr="00000000" w14:paraId="00000006">
      <w:pPr>
        <w:shd w:fill="ffffff" w:val="clear"/>
        <w:ind w:firstLine="280"/>
        <w:jc w:val="both"/>
        <w:rPr>
          <w:b w:val="1"/>
          <w:color w:val="2f2f2f"/>
          <w:sz w:val="18"/>
          <w:szCs w:val="18"/>
        </w:rPr>
      </w:pPr>
      <w:r w:rsidDel="00000000" w:rsidR="00000000" w:rsidRPr="00000000">
        <w:rPr>
          <w:b w:val="1"/>
          <w:color w:val="2f2f2f"/>
          <w:sz w:val="18"/>
          <w:szCs w:val="18"/>
          <w:rtl w:val="0"/>
        </w:rPr>
        <w:t xml:space="preserve">Lic. Humberto Pedrero Moreno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Titular de la Dirección de Finanzas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 Consejo Técnico, en la sesión ordinaria celebrada el 26 de febrero del presente año, dictó el Acuerdo </w:t>
      </w:r>
      <w:r w:rsidDel="00000000" w:rsidR="00000000" w:rsidRPr="00000000">
        <w:rPr>
          <w:b w:val="1"/>
          <w:color w:val="2f2f2f"/>
          <w:sz w:val="18"/>
          <w:szCs w:val="18"/>
          <w:rtl w:val="0"/>
        </w:rPr>
        <w:t xml:space="preserve">ACDO.AS3.HCT.260220/63.P.DF</w:t>
      </w:r>
      <w:r w:rsidDel="00000000" w:rsidR="00000000" w:rsidRPr="00000000">
        <w:rPr>
          <w:color w:val="2f2f2f"/>
          <w:sz w:val="18"/>
          <w:szCs w:val="18"/>
          <w:rtl w:val="0"/>
        </w:rPr>
        <w:t xml:space="preserve">, en los siguientes términos:</w:t>
      </w:r>
    </w:p>
    <w:p w:rsidR="00000000" w:rsidDel="00000000" w:rsidP="00000000" w:rsidRDefault="00000000" w:rsidRPr="00000000" w14:paraId="0000000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"Este Consejo Técnico, con fundamento en lo dispuesto por los artículos 263 y 264, fracciones XIV y XVII, de la Ley del Seguro Social; así como 31, fracción XX, del Reglamento Interior del Instituto Mexicano del Seguro Social; y de conformidad con el planteamiento presentado por el Director General, por conducto de la persona Titular de la Dirección de Finanzas, mediante oficio 150, de fecha 14 de febrero de 2020; así como el dictamen emitido por el Comité de Presupuesto del propio Órgano de Gobierno, en reunión celebrada el 25 del mes y año citados, Acuerda: </w:t>
      </w: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Aprobar el Programa Institucional del Instituto Mexicano del Seguro Social (PIIMSS) 2019-2024.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Instruir a la persona Titular de la Dirección Finanzas para que realice los trámites necesarios ante la Secretaría de Hacienda y Crédito Público, a fin de obtener el dictamen y aprobación del PIIMSS 2019-2024. </w:t>
      </w: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Instruir a la persona Titular de la Dirección Jurídica, para que realice los trámites necesarios ante las instancias competentes, a efecto de publicar en el Diario Oficial de la Federación el presente Acuerdo, así como la versión definitiva del PIIMSS 2019-2024."</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comunico a usted para su conocimiento.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Morelia, Michoacán, a 27 de febrero de 2020.- El Secretario del H. Consejo Técnico, </w:t>
      </w:r>
      <w:r w:rsidDel="00000000" w:rsidR="00000000" w:rsidRPr="00000000">
        <w:rPr>
          <w:b w:val="1"/>
          <w:color w:val="2f2f2f"/>
          <w:sz w:val="18"/>
          <w:szCs w:val="18"/>
          <w:rtl w:val="0"/>
        </w:rPr>
        <w:t xml:space="preserve">Javier Guerrero García</w:t>
      </w:r>
      <w:r w:rsidDel="00000000" w:rsidR="00000000" w:rsidRPr="00000000">
        <w:rPr>
          <w:color w:val="2f2f2f"/>
          <w:sz w:val="18"/>
          <w:szCs w:val="18"/>
          <w:rtl w:val="0"/>
        </w:rPr>
        <w:t xml:space="preserve">.- Rúbrica.</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Programa Institucional del Instituto Mexicano del Seguro Social 2020-2024</w:t>
      </w:r>
    </w:p>
    <w:p w:rsidR="00000000" w:rsidDel="00000000" w:rsidP="00000000" w:rsidRDefault="00000000" w:rsidRPr="00000000" w14:paraId="0000000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Instituto Mexicano del Seguro Social</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PROGRAMA INSTITUCIONAL DE ENTIDAD NO SECTORIZADA DERIVADO DEL PLAN NACIONAL DE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DESARROLLO 2019-2024</w:t>
      </w:r>
    </w:p>
    <w:p w:rsidR="00000000" w:rsidDel="00000000" w:rsidP="00000000" w:rsidRDefault="00000000" w:rsidRPr="00000000" w14:paraId="000000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1.- Índice</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Índice</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 normativo de elaboración del Programa</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Siglas y acrónimos</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Origen de los recursos para la instrumentación del Programa</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Análisis del estado actual</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Objetivos prioritarios</w:t>
      </w:r>
    </w:p>
    <w:p w:rsidR="00000000" w:rsidDel="00000000" w:rsidP="00000000" w:rsidRDefault="00000000" w:rsidRPr="00000000" w14:paraId="00000018">
      <w:pPr>
        <w:shd w:fill="ffffff" w:val="clear"/>
        <w:spacing w:after="100" w:lineRule="auto"/>
        <w:ind w:left="1720" w:hanging="500"/>
        <w:jc w:val="both"/>
        <w:rPr>
          <w:color w:val="2f2f2f"/>
          <w:sz w:val="18"/>
          <w:szCs w:val="18"/>
        </w:rPr>
      </w:pPr>
      <w:r w:rsidDel="00000000" w:rsidR="00000000" w:rsidRPr="00000000">
        <w:rPr>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Relevancia del Objetivo prioritario 1: Coadyuvar en el acceso universal y gratuito a los servicios de salud y medicamentos de toda la población.</w:t>
      </w:r>
    </w:p>
    <w:p w:rsidR="00000000" w:rsidDel="00000000" w:rsidP="00000000" w:rsidRDefault="00000000" w:rsidRPr="00000000" w14:paraId="00000019">
      <w:pPr>
        <w:shd w:fill="ffffff" w:val="clear"/>
        <w:spacing w:after="100" w:lineRule="auto"/>
        <w:ind w:left="1720" w:hanging="500"/>
        <w:jc w:val="both"/>
        <w:rPr>
          <w:color w:val="2f2f2f"/>
          <w:sz w:val="18"/>
          <w:szCs w:val="18"/>
        </w:rPr>
      </w:pPr>
      <w:r w:rsidDel="00000000" w:rsidR="00000000" w:rsidRPr="00000000">
        <w:rPr>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Relevancia del Objetivo prioritario 2: Garantizar la calidad y cobertura de los servicios y prestaciones institucionales, privilegiando la prevención de enfermedades y la promoción de la salud.</w:t>
      </w:r>
    </w:p>
    <w:p w:rsidR="00000000" w:rsidDel="00000000" w:rsidP="00000000" w:rsidRDefault="00000000" w:rsidRPr="00000000" w14:paraId="0000001A">
      <w:pPr>
        <w:shd w:fill="ffffff" w:val="clear"/>
        <w:spacing w:after="100" w:lineRule="auto"/>
        <w:ind w:left="1720" w:hanging="500"/>
        <w:jc w:val="both"/>
        <w:rPr>
          <w:color w:val="2f2f2f"/>
          <w:sz w:val="18"/>
          <w:szCs w:val="18"/>
        </w:rPr>
      </w:pPr>
      <w:r w:rsidDel="00000000" w:rsidR="00000000" w:rsidRPr="00000000">
        <w:rPr>
          <w:color w:val="2f2f2f"/>
          <w:sz w:val="18"/>
          <w:szCs w:val="18"/>
          <w:rtl w:val="0"/>
        </w:rPr>
        <w:t xml:space="preserve">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Relevancia del Objetivo prioritario 3: Trabajar en el fortalecimiento de la infraestructura y los recursos humanos del IMSS, priorizando las unidades de primer y segundo nivel a través de la dignificación de las instalaciones y equipamiento; así como, la profesionalización del personal.</w:t>
      </w:r>
    </w:p>
    <w:p w:rsidR="00000000" w:rsidDel="00000000" w:rsidP="00000000" w:rsidRDefault="00000000" w:rsidRPr="00000000" w14:paraId="0000001B">
      <w:pPr>
        <w:shd w:fill="ffffff" w:val="clear"/>
        <w:spacing w:after="100" w:lineRule="auto"/>
        <w:ind w:left="1720" w:hanging="500"/>
        <w:jc w:val="both"/>
        <w:rPr>
          <w:color w:val="2f2f2f"/>
          <w:sz w:val="18"/>
          <w:szCs w:val="18"/>
        </w:rPr>
      </w:pPr>
      <w:r w:rsidDel="00000000" w:rsidR="00000000" w:rsidRPr="00000000">
        <w:rPr>
          <w:color w:val="2f2f2f"/>
          <w:sz w:val="18"/>
          <w:szCs w:val="18"/>
          <w:rtl w:val="0"/>
        </w:rPr>
        <w:t xml:space="preserve">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Relevancia del Objetivo prioritario 4: Garantizar el derecho a guarderías y a prestaciones sociales, deportivas, culturales y económicas; e impulsar la promoción de la salud y tutela de la salud en el trabajo.</w:t>
      </w:r>
    </w:p>
    <w:p w:rsidR="00000000" w:rsidDel="00000000" w:rsidP="00000000" w:rsidRDefault="00000000" w:rsidRPr="00000000" w14:paraId="0000001C">
      <w:pPr>
        <w:shd w:fill="ffffff" w:val="clear"/>
        <w:spacing w:after="100" w:lineRule="auto"/>
        <w:ind w:left="1720" w:hanging="500"/>
        <w:jc w:val="both"/>
        <w:rPr>
          <w:color w:val="2f2f2f"/>
          <w:sz w:val="18"/>
          <w:szCs w:val="18"/>
        </w:rPr>
      </w:pPr>
      <w:r w:rsidDel="00000000" w:rsidR="00000000" w:rsidRPr="00000000">
        <w:rPr>
          <w:color w:val="2f2f2f"/>
          <w:sz w:val="18"/>
          <w:szCs w:val="18"/>
          <w:rtl w:val="0"/>
        </w:rPr>
        <w:t xml:space="preserve">6.5.-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Relevancia del Objetivo prioritario 5: Asegurar la sostenibilidad con un gasto eficiente y una mayor recaudación, siempre privilegiando la austeridad y la eliminación de la corrupción y la impunidad.</w:t>
      </w:r>
    </w:p>
    <w:p w:rsidR="00000000" w:rsidDel="00000000" w:rsidP="00000000" w:rsidRDefault="00000000" w:rsidRPr="00000000" w14:paraId="0000001D">
      <w:pPr>
        <w:shd w:fill="ffffff" w:val="clear"/>
        <w:spacing w:after="100" w:lineRule="auto"/>
        <w:ind w:left="172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shd w:fill="ffffff" w:val="clear"/>
        <w:spacing w:after="100" w:lineRule="auto"/>
        <w:ind w:left="1720" w:hanging="500"/>
        <w:jc w:val="both"/>
        <w:rPr>
          <w:color w:val="2f2f2f"/>
          <w:sz w:val="18"/>
          <w:szCs w:val="18"/>
        </w:rPr>
      </w:pPr>
      <w:r w:rsidDel="00000000" w:rsidR="00000000" w:rsidRPr="00000000">
        <w:rPr>
          <w:color w:val="2f2f2f"/>
          <w:sz w:val="18"/>
          <w:szCs w:val="18"/>
          <w:rtl w:val="0"/>
        </w:rPr>
        <w:t xml:space="preserve">6.6.-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Relevancia del Objetivo prioritario 6: Garantizar que el Instituto cuente con los mecanismos para conocer las necesidades y atender las demandas de la población derechohabiente y usuaria.</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Estrategias prioritarias y Acciones puntuales</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Metas para el bienestar y Parámetros</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Epílogo: Visión hacia el futuro</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Anexo.- Mesas Sectoriales</w:t>
      </w:r>
    </w:p>
    <w:p w:rsidR="00000000" w:rsidDel="00000000" w:rsidP="00000000" w:rsidRDefault="00000000" w:rsidRPr="00000000" w14:paraId="0000002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 Fundamento normativo de elaboración del Programa</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Institucional del Instituto Mexicano del Seguro Social (PIIMSS) 2020-2024 se presenta en el marco del sistema de planeación democrática del desarrollo nacional definido en el artículo 26 de la Constitución Política de los Estados Unidos Mexicanos, y en cumplimiento al artículo 17, fracción II de la Ley de Planeación.</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el PIIMSS 2020-2024 será el principal instrumento de planeación estratégica donde se establece la hoja de ruta, mediante la cual el Instituto Mexicano del Seguro Social (IMSS) se deberá conducir a lo largo de la presente Administración para el cumplimiento de sus obligaciones establecidas en la Constitución Política de los Estados Unidos Mexicanos, en la Ley del Seguro Social (LSS) y demás normatividad aplicable a la operación del Instituto. Lo anterior, tomando en cuenta en todo momento los 12 Principios Rectores y los 3 Ejes Generales que conforman el Plan Nacional de Desarrollo (PND) 2019-2024.</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apego al artículo 1 de la Constitución Política de los Estados Unidos Mexicanos, el Estado Mexicano ha asumido diversos compromisos nacionales e internacionales en la protección de los derechos humanos, es por ello que el IMSS se suma a la importante estrategia de incorporar la perspectiva de género, promover la inclusión y la igualdad, así como prevenir la discriminación y la violencia, tanto en los servicios médicos que presta a sus derechohabientes en todas las etapas de la vida: prenatal, nacimiento, niñez, adolescencia, edad adulta y vejez; como en los trámites y servicios que proporciona.</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derecho a la salud y a la seguridad social son derechos humanos fundamentales para garantizar el bienestar y la calidad de vida de las personas. El IMSS es el mayor prestador de servicios médicos en México y el organismo público encargado de garantizar la seguridad social a trabajadoras y trabajadores y a sus familias.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Constitución Política de los Estados Unidos Mexicanos establece en su artículo 4 que "</w:t>
      </w:r>
      <w:r w:rsidDel="00000000" w:rsidR="00000000" w:rsidRPr="00000000">
        <w:rPr>
          <w:i w:val="1"/>
          <w:color w:val="2f2f2f"/>
          <w:sz w:val="18"/>
          <w:szCs w:val="18"/>
          <w:rtl w:val="0"/>
        </w:rPr>
        <w:t xml:space="preserve">toda persona tiene derecho a la protección de la salud</w:t>
      </w:r>
      <w:r w:rsidDel="00000000" w:rsidR="00000000" w:rsidRPr="00000000">
        <w:rPr>
          <w:color w:val="2f2f2f"/>
          <w:sz w:val="18"/>
          <w:szCs w:val="18"/>
          <w:rtl w:val="0"/>
        </w:rPr>
        <w:t xml:space="preserve">". Por otra parte, en su artículo 123, apartado A, fracción XXIX, señala que "</w:t>
      </w:r>
      <w:r w:rsidDel="00000000" w:rsidR="00000000" w:rsidRPr="00000000">
        <w:rPr>
          <w:i w:val="1"/>
          <w:color w:val="2f2f2f"/>
          <w:sz w:val="18"/>
          <w:szCs w:val="18"/>
          <w:rtl w:val="0"/>
        </w:rPr>
        <w:t xml:space="preserve">es de utilidad pública la Ley del Seguro Social, y ella comprenderá seguros de invalidez, de vejez, de vida, de cesación involuntaria del trabajo, de enfermedades y accidentes, de servicios de guardería y cualquier otro encaminado a la protección y bienestar de los trabajadores, campesinos, no asalariados y otros sectores sociales y sus familiares</w:t>
      </w:r>
      <w:r w:rsidDel="00000000" w:rsidR="00000000" w:rsidRPr="00000000">
        <w:rPr>
          <w:color w:val="2f2f2f"/>
          <w:sz w:val="18"/>
          <w:szCs w:val="18"/>
          <w:rtl w:val="0"/>
        </w:rPr>
        <w:t xml:space="preserve">".</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la LSS establece en sus artículos 2 y 4, que el Seguro Social es el instrumento básico de la seguridad social, establecido como un servicio público de carácter nacional y que tiene por finalidad garantizar el derecho a la salud, la asistencia médica, la protección de los medios de subsistencia, y los servicios sociales para el bienestar individual y colectivo, así como el otorgamiento de una pensión que, en su caso y previo cumplimiento de los requisitos legales, será garantizada por el Estado.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al artículo 5 de la propia LSS, el IMSS se constituye como un organismo público descentralizado con personalidad jurídica y patrimonio propios, cuya integración operativa es tripartita, puesto que concurren representantes de los trabajadores, de los patrones y del Gobierno Federal.</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cumplimiento de sus fines, el artículo 6 de la LSS señala que el Seguro Social comprende dos regímenes de aseguramiento. Bajo el régimen obligatorio(1), el IMSS cuenta con diversos seguros de contenido social, para que las y los trabajadores y sus familiares tengan certidumbre frente a los riesgos de la vida. Asimismo, el Seguro Social tiene un régimen voluntario(2) para todas las familias en México que deseen un seguro de salud para sus integrantes, ofreciéndoles las prestaciones en especie del seguro de enfermedades y maternidad.</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propósito de instrumentar acciones en favor de la población no derechohabiente, en la reforma a la LSS de 1973 se faculta al IMSS, en sus artículos 214 y 215, a extender su acción a grupos de población en condiciones de pobreza y marginación extremas, derivado de lo cual, en 1979 el IMSS suscribe el convenio que da origen al entonces llamado IMSS-COPLAMAR, hoy IMSS-BIENESTAR.</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lo anterior, el PIIMSS 2020-2024 define un conjunto de objetivos prioritarios, estrategias prioritarias y acciones puntuales que se implementarán en los próximos años. Asimismo, establece las metas para el bienestar y parámetros con los cuales se medirá el logro de los objetivos planteados.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Mexicano del Seguro Social será la Entidad responsable de coordinar la publicación, ejecución y seguimiento del presente Programa.</w:t>
      </w:r>
    </w:p>
    <w:p w:rsidR="00000000" w:rsidDel="00000000" w:rsidP="00000000" w:rsidRDefault="00000000" w:rsidRPr="00000000" w14:paraId="0000002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3.- Siglas y acrónimos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AFORES: </w:t>
      </w:r>
      <w:r w:rsidDel="00000000" w:rsidR="00000000" w:rsidRPr="00000000">
        <w:rPr>
          <w:color w:val="2f2f2f"/>
          <w:sz w:val="18"/>
          <w:szCs w:val="18"/>
          <w:rtl w:val="0"/>
        </w:rPr>
        <w:t xml:space="preserve">Administradoras de Fondos para el Retiro</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AVISA: </w:t>
      </w:r>
      <w:r w:rsidDel="00000000" w:rsidR="00000000" w:rsidRPr="00000000">
        <w:rPr>
          <w:color w:val="2f2f2f"/>
          <w:sz w:val="18"/>
          <w:szCs w:val="18"/>
          <w:rtl w:val="0"/>
        </w:rPr>
        <w:t xml:space="preserve">Años de Vida Saludable</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CLIMSS: </w:t>
      </w:r>
      <w:r w:rsidDel="00000000" w:rsidR="00000000" w:rsidRPr="00000000">
        <w:rPr>
          <w:color w:val="2f2f2f"/>
          <w:sz w:val="18"/>
          <w:szCs w:val="18"/>
          <w:rtl w:val="0"/>
        </w:rPr>
        <w:t xml:space="preserve">Cursos en Línea del IMSS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CNDH: </w:t>
      </w:r>
      <w:r w:rsidDel="00000000" w:rsidR="00000000" w:rsidRPr="00000000">
        <w:rPr>
          <w:color w:val="2f2f2f"/>
          <w:sz w:val="18"/>
          <w:szCs w:val="18"/>
          <w:rtl w:val="0"/>
        </w:rPr>
        <w:t xml:space="preserve">Comisión Nacional de los Derechos Humanos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CONAMED: </w:t>
      </w:r>
      <w:r w:rsidDel="00000000" w:rsidR="00000000" w:rsidRPr="00000000">
        <w:rPr>
          <w:color w:val="2f2f2f"/>
          <w:sz w:val="18"/>
          <w:szCs w:val="18"/>
          <w:rtl w:val="0"/>
        </w:rPr>
        <w:t xml:space="preserve">Comisión Nacional de Arbitraje Médico</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CONAPRED: </w:t>
      </w:r>
      <w:r w:rsidDel="00000000" w:rsidR="00000000" w:rsidRPr="00000000">
        <w:rPr>
          <w:color w:val="2f2f2f"/>
          <w:sz w:val="18"/>
          <w:szCs w:val="18"/>
          <w:rtl w:val="0"/>
        </w:rPr>
        <w:t xml:space="preserve">Consejo Nacional Para Prevenir la Discriminación</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CONEVAL:</w:t>
      </w:r>
      <w:r w:rsidDel="00000000" w:rsidR="00000000" w:rsidRPr="00000000">
        <w:rPr>
          <w:color w:val="2f2f2f"/>
          <w:sz w:val="18"/>
          <w:szCs w:val="18"/>
          <w:rtl w:val="0"/>
        </w:rPr>
        <w:t xml:space="preserve"> Consejo Nacional de Evaluación de la Política de Desarrollo Social</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DIT:</w:t>
      </w:r>
      <w:r w:rsidDel="00000000" w:rsidR="00000000" w:rsidRPr="00000000">
        <w:rPr>
          <w:color w:val="2f2f2f"/>
          <w:sz w:val="18"/>
          <w:szCs w:val="18"/>
          <w:rtl w:val="0"/>
        </w:rPr>
        <w:t xml:space="preserve"> Desarrollo Infantil Temprano</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ECNT:</w:t>
      </w:r>
      <w:r w:rsidDel="00000000" w:rsidR="00000000" w:rsidRPr="00000000">
        <w:rPr>
          <w:color w:val="2f2f2f"/>
          <w:sz w:val="18"/>
          <w:szCs w:val="18"/>
          <w:rtl w:val="0"/>
        </w:rPr>
        <w:t xml:space="preserve"> Enfermedades Crónicas No Transmisibles</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IMSS:</w:t>
      </w:r>
      <w:r w:rsidDel="00000000" w:rsidR="00000000" w:rsidRPr="00000000">
        <w:rPr>
          <w:color w:val="2f2f2f"/>
          <w:sz w:val="18"/>
          <w:szCs w:val="18"/>
          <w:rtl w:val="0"/>
        </w:rPr>
        <w:t xml:space="preserve"> Instituto Mexicano del Seguro Social</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IMSS-BIENESTAR:</w:t>
      </w:r>
      <w:r w:rsidDel="00000000" w:rsidR="00000000" w:rsidRPr="00000000">
        <w:rPr>
          <w:color w:val="2f2f2f"/>
          <w:sz w:val="18"/>
          <w:szCs w:val="18"/>
          <w:rtl w:val="0"/>
        </w:rPr>
        <w:t xml:space="preserve"> Programa IMSS-BIENESTAR</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INEGI:</w:t>
      </w:r>
      <w:r w:rsidDel="00000000" w:rsidR="00000000" w:rsidRPr="00000000">
        <w:rPr>
          <w:color w:val="2f2f2f"/>
          <w:sz w:val="18"/>
          <w:szCs w:val="18"/>
          <w:rtl w:val="0"/>
        </w:rPr>
        <w:t xml:space="preserve"> Instituto Nacional de Estadística y Geografía</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INFONAVIT</w:t>
      </w:r>
      <w:r w:rsidDel="00000000" w:rsidR="00000000" w:rsidRPr="00000000">
        <w:rPr>
          <w:color w:val="2f2f2f"/>
          <w:sz w:val="18"/>
          <w:szCs w:val="18"/>
          <w:rtl w:val="0"/>
        </w:rPr>
        <w:t xml:space="preserve">: Instituto del Fondo Nacional de la Vivienda para los Trabajadores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INPI:</w:t>
      </w:r>
      <w:r w:rsidDel="00000000" w:rsidR="00000000" w:rsidRPr="00000000">
        <w:rPr>
          <w:color w:val="2f2f2f"/>
          <w:sz w:val="18"/>
          <w:szCs w:val="18"/>
          <w:rtl w:val="0"/>
        </w:rPr>
        <w:t xml:space="preserve"> Instituto Nacional de los Pueblos Indígenas</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ISSSTE:</w:t>
      </w:r>
      <w:r w:rsidDel="00000000" w:rsidR="00000000" w:rsidRPr="00000000">
        <w:rPr>
          <w:color w:val="2f2f2f"/>
          <w:sz w:val="18"/>
          <w:szCs w:val="18"/>
          <w:rtl w:val="0"/>
        </w:rPr>
        <w:t xml:space="preserve"> Instituto de Seguridad y Servicios Sociales de los Trabajadores del Estado</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LGBTTTI:</w:t>
      </w:r>
      <w:r w:rsidDel="00000000" w:rsidR="00000000" w:rsidRPr="00000000">
        <w:rPr>
          <w:color w:val="2f2f2f"/>
          <w:sz w:val="18"/>
          <w:szCs w:val="18"/>
          <w:rtl w:val="0"/>
        </w:rPr>
        <w:t xml:space="preserve"> Lésbico, gay, bisexual, transexual, transgénero, travesti e intersexual</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LSS:</w:t>
      </w:r>
      <w:r w:rsidDel="00000000" w:rsidR="00000000" w:rsidRPr="00000000">
        <w:rPr>
          <w:color w:val="2f2f2f"/>
          <w:sz w:val="18"/>
          <w:szCs w:val="18"/>
          <w:rtl w:val="0"/>
        </w:rPr>
        <w:t xml:space="preserve"> Ley del Seguro Social</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OCDE:</w:t>
      </w:r>
      <w:r w:rsidDel="00000000" w:rsidR="00000000" w:rsidRPr="00000000">
        <w:rPr>
          <w:color w:val="2f2f2f"/>
          <w:sz w:val="18"/>
          <w:szCs w:val="18"/>
          <w:rtl w:val="0"/>
        </w:rPr>
        <w:t xml:space="preserve"> Organización para la Cooperación y el Desarrollo Económico</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ODEIMSS:</w:t>
      </w:r>
      <w:r w:rsidDel="00000000" w:rsidR="00000000" w:rsidRPr="00000000">
        <w:rPr>
          <w:color w:val="2f2f2f"/>
          <w:sz w:val="18"/>
          <w:szCs w:val="18"/>
          <w:rtl w:val="0"/>
        </w:rPr>
        <w:t xml:space="preserve"> Órgano Deportivo del Instituto Mexicano del Seguro Social</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ONU:</w:t>
      </w:r>
      <w:r w:rsidDel="00000000" w:rsidR="00000000" w:rsidRPr="00000000">
        <w:rPr>
          <w:color w:val="2f2f2f"/>
          <w:sz w:val="18"/>
          <w:szCs w:val="18"/>
          <w:rtl w:val="0"/>
        </w:rPr>
        <w:t xml:space="preserve"> Organización de las Naciones Unidas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PIIMSS:</w:t>
      </w:r>
      <w:r w:rsidDel="00000000" w:rsidR="00000000" w:rsidRPr="00000000">
        <w:rPr>
          <w:color w:val="2f2f2f"/>
          <w:sz w:val="18"/>
          <w:szCs w:val="18"/>
          <w:rtl w:val="0"/>
        </w:rPr>
        <w:t xml:space="preserve"> Programa Institucional del Instituto Mexicano del Seguro Social</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PND:</w:t>
      </w:r>
      <w:r w:rsidDel="00000000" w:rsidR="00000000" w:rsidRPr="00000000">
        <w:rPr>
          <w:color w:val="2f2f2f"/>
          <w:sz w:val="18"/>
          <w:szCs w:val="18"/>
          <w:rtl w:val="0"/>
        </w:rPr>
        <w:t xml:space="preserve"> Plan Nacional de Desarrollo</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SHCP:</w:t>
      </w:r>
      <w:r w:rsidDel="00000000" w:rsidR="00000000" w:rsidRPr="00000000">
        <w:rPr>
          <w:color w:val="2f2f2f"/>
          <w:sz w:val="18"/>
          <w:szCs w:val="18"/>
          <w:rtl w:val="0"/>
        </w:rPr>
        <w:t xml:space="preserve"> Secretaría de Hacienda y Crédito Público</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SIDA:</w:t>
      </w:r>
      <w:r w:rsidDel="00000000" w:rsidR="00000000" w:rsidRPr="00000000">
        <w:rPr>
          <w:color w:val="2f2f2f"/>
          <w:sz w:val="18"/>
          <w:szCs w:val="18"/>
          <w:rtl w:val="0"/>
        </w:rPr>
        <w:t xml:space="preserve"> Síndrome de Inmunodeficiencia Adquirida</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SINAVE:</w:t>
      </w:r>
      <w:r w:rsidDel="00000000" w:rsidR="00000000" w:rsidRPr="00000000">
        <w:rPr>
          <w:color w:val="2f2f2f"/>
          <w:sz w:val="18"/>
          <w:szCs w:val="18"/>
          <w:rtl w:val="0"/>
        </w:rPr>
        <w:t xml:space="preserve"> Sistema Nacional de Vigilancia Epidemiológica</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SNTSS:</w:t>
      </w:r>
      <w:r w:rsidDel="00000000" w:rsidR="00000000" w:rsidRPr="00000000">
        <w:rPr>
          <w:color w:val="2f2f2f"/>
          <w:sz w:val="18"/>
          <w:szCs w:val="18"/>
          <w:rtl w:val="0"/>
        </w:rPr>
        <w:t xml:space="preserve"> Sindicato Nacional de los Trabajadores del Seguro Social</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UMR:</w:t>
      </w:r>
      <w:r w:rsidDel="00000000" w:rsidR="00000000" w:rsidRPr="00000000">
        <w:rPr>
          <w:color w:val="2f2f2f"/>
          <w:sz w:val="18"/>
          <w:szCs w:val="18"/>
          <w:rtl w:val="0"/>
        </w:rPr>
        <w:t xml:space="preserve"> Unidad Médica Rural, primer nivel de atención IMSS-BIENESTAR</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VIH:</w:t>
      </w:r>
      <w:r w:rsidDel="00000000" w:rsidR="00000000" w:rsidRPr="00000000">
        <w:rPr>
          <w:color w:val="2f2f2f"/>
          <w:sz w:val="18"/>
          <w:szCs w:val="18"/>
          <w:rtl w:val="0"/>
        </w:rPr>
        <w:t xml:space="preserve"> Virus de Inmunodeficiencia Humana</w:t>
      </w:r>
    </w:p>
    <w:p w:rsidR="00000000" w:rsidDel="00000000" w:rsidP="00000000" w:rsidRDefault="00000000" w:rsidRPr="00000000" w14:paraId="000000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Origen de los recursos para la instrumentación del Programa</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totalidad de las acciones que se consideran en este Programa, incluyendo aquellas correspondientes a sus Objetivos prioritarios, Estrategias prioritarias y Acciones puntuales, así como las labores de coordinación interinstitucional para la instrumentación u operación de dichas acciones y el seguimiento y reporte de las mismas, se realizarán con cargo al presupuesto autorizado de los ejecutores de gasto participantes en el Programa, mientras éste tenga vigencia.</w:t>
      </w:r>
    </w:p>
    <w:p w:rsidR="00000000" w:rsidDel="00000000" w:rsidP="00000000" w:rsidRDefault="00000000" w:rsidRPr="00000000" w14:paraId="0000004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5.- Análisis del estado actual</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IMSS se creó en 1943 con la finalidad de garantizar el derecho a la protección de la salud, la asistencia médica, la protección de los medios de subsistencia y los servicios sociales necesarios para el bienestar individual y colectivo; incluyendo, en su caso, y previo cumplimiento de los requisitos legales, el otorgamiento de una pensión garantizada por el Estado. Los servicios del Instituto encuentran su razón de ser en una visión centrada en la persona, proveyendo prestaciones que permitan a sus derechohabientes una mejor calidad de vida y un pleno desarrollo de su potencial.</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últimos años, el Instituto(3) ha enfrentado retos al interior que limitaron su capacidad resolutiva en la atención proporcionada a las personas derechohabientes y usuarias. Para regresar al IMSS a su origen como piedra angular en el bienestar de la población mexicana y reivindicar los ideales revolucionarios de justicia social, es importante ejercer acciones que promuevan la inclusión y la igualdad, la eliminación de los actos de corrupción y la impunidad, fomenten la confianza de las personas derechohabientes y usuarias en el Instituto e impulsen una economía para el bienestar.</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esto, el Instituto se enfocará en trabajar para volver a hacer de las personas derechohabientes y usuarias el centro de todas sus acciones, colaborando en la consolidación de un Estado más justo y equitativo, con especial énfasis en los grupos desprotegidos. Lo anterior, en línea con el objetivo superior establecido en el Plan Nacional de Desarrollo 2019-2024 de lograr el bienestar general de la población.</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al séptimo principio rector del referido Plan Nacional de Desarrollo, "</w:t>
      </w:r>
      <w:r w:rsidDel="00000000" w:rsidR="00000000" w:rsidRPr="00000000">
        <w:rPr>
          <w:i w:val="1"/>
          <w:color w:val="2f2f2f"/>
          <w:sz w:val="18"/>
          <w:szCs w:val="18"/>
          <w:rtl w:val="0"/>
        </w:rPr>
        <w:t xml:space="preserve">No dejar a nadie atrás, no dejar a nadie fuera</w:t>
      </w:r>
      <w:r w:rsidDel="00000000" w:rsidR="00000000" w:rsidRPr="00000000">
        <w:rPr>
          <w:color w:val="2f2f2f"/>
          <w:sz w:val="18"/>
          <w:szCs w:val="18"/>
          <w:rtl w:val="0"/>
        </w:rPr>
        <w:t xml:space="preserve">", el IMSS colaborará en el ámbito de su competencia en la implementación de un sistema de salud que atienda las necesidades de toda la población; además de fortalecer sus capacidades operativas, financieras, administrativas y de infraestructura en beneficio de las personas derechohabientes y usuarias. Por ello, es elemental asegurar la sostenibilidad de la Institución con políticas de gasto eficiente y mejor recaudación, eliminar la corrupción y la impunidad, y privilegiar la implementación de la austeridad republicana y el buen uso de los recursos humanos y materiales del Instituto.</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nuestros esfuerzos se centrarán en alcanzar:</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IMSS que trabaja para hacer realidad el derecho a la protección de la salud de las personas, dando prioridad a las más desprotegidas, a través de IMSS-BIENESTAR.</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IMSS donde las personas derechohabientes y usuarias sean el centro de todas nuestras acciones.</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IMSS que atiende a sus personas derechohabientes y usuarias con instalaciones suficientes y equipadas que cuentan con personal capacitado.</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IMSS como pilar del Bienestar Social en el ciclo de vida de las personas derechohabientes.</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IMSS sin corrupción y transformado para futuras generaciones.</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IMSS incluyente y participativo en la transformación del país.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IMSS debe ser uno de los principales promotores del bienestar de las personas en México, por lo que se enfocará en satisfacer las necesidades en materia de salud y seguridad social, apoyando la consolidación de la Cuarta Transformación del país con una visión integral basada en la justicia social.</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-El Instituto Mexicano del Seguro Social</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 México está convencido de que en esta Administración se debe encausar sus esfuerzos en promover un ejercicio efectivo de los derechos humanos bajo los principios de universalidad, progresividad, igualdad, inclusión, no discriminación y cohesión social. Por ello, a través del Plan Nacional de Desarrollo 2019-2024 en su principio rector "</w:t>
      </w:r>
      <w:r w:rsidDel="00000000" w:rsidR="00000000" w:rsidRPr="00000000">
        <w:rPr>
          <w:i w:val="1"/>
          <w:color w:val="2f2f2f"/>
          <w:sz w:val="18"/>
          <w:szCs w:val="18"/>
          <w:rtl w:val="0"/>
        </w:rPr>
        <w:t xml:space="preserve">No dejar a nadie atrás, no dejar a nadie fuera</w:t>
      </w:r>
      <w:r w:rsidDel="00000000" w:rsidR="00000000" w:rsidRPr="00000000">
        <w:rPr>
          <w:color w:val="2f2f2f"/>
          <w:sz w:val="18"/>
          <w:szCs w:val="18"/>
          <w:rtl w:val="0"/>
        </w:rPr>
        <w:t xml:space="preserve">", se considera la implementación de acciones dirigidas a desarrollar mecanismos de atención prioritaria que favorezcan y garanticen la incorporación a la vida económica, política y social de grupos históricamente discriminados, como son las personas con discapacidad, la población indígena, los trabajadores agrícolas, trabajadoras del hogar, población LGBTTTI+, entre otros.</w:t>
      </w:r>
    </w:p>
    <w:p w:rsidR="00000000" w:rsidDel="00000000" w:rsidP="00000000" w:rsidRDefault="00000000" w:rsidRPr="00000000" w14:paraId="0000005D">
      <w:pPr>
        <w:shd w:fill="ffffff" w:val="clear"/>
        <w:spacing w:after="100" w:lineRule="auto"/>
        <w:ind w:firstLine="280"/>
        <w:jc w:val="both"/>
        <w:rPr>
          <w:color w:val="2f2f2f"/>
          <w:sz w:val="12"/>
          <w:szCs w:val="12"/>
        </w:rPr>
      </w:pPr>
      <w:r w:rsidDel="00000000" w:rsidR="00000000" w:rsidRPr="00000000">
        <w:rPr>
          <w:color w:val="2f2f2f"/>
          <w:sz w:val="12"/>
          <w:szCs w:val="12"/>
          <w:rtl w:val="0"/>
        </w:rPr>
        <w:t xml:space="preserve">El Plan Nacional de Desarrollo 2019-2024 tiene como segundo Eje General la "</w:t>
      </w:r>
      <w:r w:rsidDel="00000000" w:rsidR="00000000" w:rsidRPr="00000000">
        <w:rPr>
          <w:i w:val="1"/>
          <w:color w:val="2f2f2f"/>
          <w:sz w:val="12"/>
          <w:szCs w:val="12"/>
          <w:rtl w:val="0"/>
        </w:rPr>
        <w:t xml:space="preserve">Política Social</w:t>
      </w:r>
      <w:r w:rsidDel="00000000" w:rsidR="00000000" w:rsidRPr="00000000">
        <w:rPr>
          <w:color w:val="2f2f2f"/>
          <w:sz w:val="12"/>
          <w:szCs w:val="12"/>
          <w:rtl w:val="0"/>
        </w:rPr>
        <w:t xml:space="preserve">". El IMSS tiene la sensible e importante responsabilidad de atender las necesidades en materia de salud y seguridad social de una gran parte de la población mexicana. En diciembre de 2018, el Instituto contaba con una población derechohabiente de 68.2 millones de personas, sin incluir a 13.1 millones que no cuentan con seguridad social y que reciben servicios médicos por parte del Instituto a través del Programa IMSS-BIENESTAR</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4</w:t>
      </w:r>
      <w:r w:rsidDel="00000000" w:rsidR="00000000" w:rsidRPr="00000000">
        <w:rPr>
          <w:color w:val="2f2f2f"/>
          <w:sz w:val="20"/>
          <w:szCs w:val="20"/>
          <w:vertAlign w:val="superscript"/>
          <w:rtl w:val="0"/>
        </w:rPr>
        <w:t xml:space="preserve">)</w:t>
      </w:r>
      <w:r w:rsidDel="00000000" w:rsidR="00000000" w:rsidRPr="00000000">
        <w:rPr>
          <w:color w:val="2f2f2f"/>
          <w:sz w:val="12"/>
          <w:szCs w:val="12"/>
          <w:rtl w:val="0"/>
        </w:rPr>
        <w:t xml:space="preserve">. La labor que realiza el Instituto está presente en todas las etapas de vida, por lo que los esfuerzos institucionales deben estar correctamente encausados en beneficio de las personas derechohabientes y usuarias, coadyuvando adecuada y certeramente a lograr el bienestar social.</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términos de recursos requeridos e impacto poblacional, el IMSS es el mayor prestador de servicios médicos en México. En un día típico del Instituto se otorgan más de 484 mil consultas médicas, de las cuales 53 mil son atenciones por urgencias; se registran 5,600 egresos hospitalarios y 3,900 intervenciones quirúrgicas; además, se efectúan más de 785 mil análisis clínicos(5).</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Dentro del contexto de seguridad social, el IMSS no sólo brinda servicios de salud, sino también protege a las aseguradas, a los asegurados y a sus familiares frente a eventos que ponen en riesgo sus ingresos, además de apoyar el cuidado infantil con el servicio de guarderías para sus hijas e hijos, facilitando así su participación en la vida productiva del país. Por otra parte, el Instituto también pone a disposición de su población derechohabiente diversas actividades culturales, deportivas, de promoción de la salud, de capacitación y adiestramiento técnico, así como una red de tiendas, centros vacacionales y velatorios.</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su noble labor, el Instituto cuenta con poco más de 430 mil trabajadoras y trabajadores, de los cuales 241,809 son personal médico, de enfermería y paramédico. Asimismo, de acuerdo con el inventario inmobiliario institucional, al cierre de 2018 se cuenta con un total de 2,910 unidades en operación(6). De estas, 2,245 (77%) están asignadas a la prestación de servicios médicos o son apoyo de los mismos, en tanto que 665 (23%) se destinan a realizar funciones relacionadas con prestaciones económicas y sociales, servicios de incorporación y recaudación, y de administración. Además, la infraestructura inmobiliaria operativa de IMSS-BIENESTAR que forma parte del patrimonio del Instituto incluyó, a diciembre de 2018, un total de 4,386 unidades médicas(7).</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-El diagnóstico y el cambio de rumbo</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las primeras cuatro décadas desde su creación, el IMSS se consolidó como un pilar fundamental del bienestar de las mexicanas y los mexicanos. En ese periodo el Instituto fue capaz de brindar servicios de calidad a la población derechohabiente y aún extender la red de prestaciones sociales. La seguridad social se convertía así en el esfuerzo más importante y mejor consolidado para reconciliar las diferencias entre trabajadoras y trabajadores y la población dueña del capital. Sin embargo, en los últimos 30 años, como consecuencia del modelo neoliberal, el IMSS perdió el rumbo.</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expansión de la cobertura y de la calidad de los servicios de los primeros años del Instituto provocaron costos excesivos de abastecimiento, construcción y equipamiento de infraestructura; además, de un crecimiento importante de la burocracia y de las condiciones de jubilación que, a la larga, resultaron inviables; generando presiones de gasto sin soporte de ingresos. La política neoliberal de los últimos años se centró en este desequilibrio, convirtiendo el rescate financiero del Instituto en un fin y no en un medio para garantizar la calidad y cobertura de la seguridad social. En este periodo comienza a observarse un deterioro importante en la prestación de los servicios en perjuicio de las personas derechohabientes y usuarias. En 2015, se informó que se había revertido la tendencia creciente en el déficit financiero evitándose la quiebra técnica del Instituto, sin embargo, la crisis de los servicios a la población derechohabiente no dio tregua. En resumen, la salud financiera del Instituto se alcanzó a costa de la salud de las personas.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Cuarta Transformación de la vida pública del país es una idea de trascendencia histórica, pero también es una idea política. Por ello, esta Administración plantea un cambio de rumbo sustentado en cuatro 4T's más 1T: i) Tiempo y trato, ii) Territorio, iii) Toma de decisiones compartidas, y iv) Todas y Todos, y de manera transversal, la Transparencia y la eliminación de la corrupción y la impunidad.</w:t>
      </w:r>
    </w:p>
    <w:p w:rsidR="00000000" w:rsidDel="00000000" w:rsidP="00000000" w:rsidRDefault="00000000" w:rsidRPr="00000000" w14:paraId="0000006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Cuatro 4T's del IMSS más 1T</w:t>
      </w:r>
    </w:p>
    <w:p w:rsidR="00000000" w:rsidDel="00000000" w:rsidP="00000000" w:rsidRDefault="00000000" w:rsidRPr="00000000" w14:paraId="0000006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092700" cy="403860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092700" cy="40386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factor </w:t>
      </w:r>
      <w:r w:rsidDel="00000000" w:rsidR="00000000" w:rsidRPr="00000000">
        <w:rPr>
          <w:b w:val="1"/>
          <w:color w:val="2f2f2f"/>
          <w:sz w:val="18"/>
          <w:szCs w:val="18"/>
          <w:rtl w:val="0"/>
        </w:rPr>
        <w:t xml:space="preserve">Tiempo y trato</w:t>
      </w:r>
      <w:r w:rsidDel="00000000" w:rsidR="00000000" w:rsidRPr="00000000">
        <w:rPr>
          <w:color w:val="2f2f2f"/>
          <w:sz w:val="18"/>
          <w:szCs w:val="18"/>
          <w:rtl w:val="0"/>
        </w:rPr>
        <w:t xml:space="preserve">, es determinante para brindar la atención que merece nuestra derechohabiencia y abarca desde la reducción de los tiempos de espera en la atención, hasta el planteamiento de recuperar el tiempo perdido que no crecimos. El reto es resarcir los rezagos y deudas históricas con los mexicanos y mexicanas de hoy, sin heredarle a las futuras generaciones una Institución financieramente inviable. Para ello, se reorientará el presupuesto para darle un sentido social y humano. De esta forma, se plantea aprovechar la infraestructura existente y aumentar la productividad hospitalaria, cuidando en todo momento el equilibrio financiero.</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segundo eje es el de </w:t>
      </w:r>
      <w:r w:rsidDel="00000000" w:rsidR="00000000" w:rsidRPr="00000000">
        <w:rPr>
          <w:b w:val="1"/>
          <w:color w:val="2f2f2f"/>
          <w:sz w:val="18"/>
          <w:szCs w:val="18"/>
          <w:rtl w:val="0"/>
        </w:rPr>
        <w:t xml:space="preserve">Territorio</w:t>
      </w:r>
      <w:r w:rsidDel="00000000" w:rsidR="00000000" w:rsidRPr="00000000">
        <w:rPr>
          <w:color w:val="2f2f2f"/>
          <w:sz w:val="18"/>
          <w:szCs w:val="18"/>
          <w:rtl w:val="0"/>
        </w:rPr>
        <w:t xml:space="preserve">. El resultado de nuestro trabajo se medirá por el éxito o fracaso que tengamos en cada área de atención del Instituto. Por eso, no es desde el escritorio como se resuelven los problemas. Para atender las necesidades de la población en cada entidad federativa es indispensable acudir para conocer, conocer para actuar y actuar para transformar. Derivado de lo anterior, se realizará un trabajo multisectorial, transversal, planeado, coordinado y en equipo con todo el sector salud, para identificar, atender y darle seguimiento a las necesidades de la población. Dentro de este eje resulta muy relevante la planeación participativa en materia de infraestructura, para que ésta sea equitativa por delegación y se desarrolle más donde más se requiere.</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decisiones unilaterales no han dado buenos resultados y no tienen cabida en el IMSS de hoy, razón por la cual consideramos que la </w:t>
      </w:r>
      <w:r w:rsidDel="00000000" w:rsidR="00000000" w:rsidRPr="00000000">
        <w:rPr>
          <w:b w:val="1"/>
          <w:color w:val="2f2f2f"/>
          <w:sz w:val="18"/>
          <w:szCs w:val="18"/>
          <w:rtl w:val="0"/>
        </w:rPr>
        <w:t xml:space="preserve">Toma de decisiones</w:t>
      </w:r>
      <w:r w:rsidDel="00000000" w:rsidR="00000000" w:rsidRPr="00000000">
        <w:rPr>
          <w:color w:val="2f2f2f"/>
          <w:sz w:val="18"/>
          <w:szCs w:val="18"/>
          <w:rtl w:val="0"/>
        </w:rPr>
        <w:t xml:space="preserve"> debe ser compartida, involucrando al sindicato de trabajadores del IMSS, a los sectores empresariales y obreros y a la propia población derechohabiente y usuaria. Así, tomaremos las decisiones, apelando siempre a la corresponsabilidad. En este sentido, se privilegiará la meritocracia de las mejores mujeres y hombres para dirigir el Instituto, eliminando la discrecionalidad en la selección del personal. Además, otro elemento importante dentro de este eje es la austeridad, la cual no debe ser interpretada como recortes o ahorros, sino como gastar bien, de forma eficiente y transparente. Gastando únicamente en lo que efectivamente necesitan los derechohabientes para recibir la atención que merecen.</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la idea presidencial de </w:t>
      </w:r>
      <w:r w:rsidDel="00000000" w:rsidR="00000000" w:rsidRPr="00000000">
        <w:rPr>
          <w:b w:val="1"/>
          <w:color w:val="2f2f2f"/>
          <w:sz w:val="18"/>
          <w:szCs w:val="18"/>
          <w:rtl w:val="0"/>
        </w:rPr>
        <w:t xml:space="preserve">Todas y Todos</w:t>
      </w:r>
      <w:r w:rsidDel="00000000" w:rsidR="00000000" w:rsidRPr="00000000">
        <w:rPr>
          <w:color w:val="2f2f2f"/>
          <w:sz w:val="18"/>
          <w:szCs w:val="18"/>
          <w:rtl w:val="0"/>
        </w:rPr>
        <w:t xml:space="preserve">. El Gobierno y el IMSS buscarán la inclusión de sectores sociales que anteriormente estaban excluidos de la Seguridad Social a través de nuevas modalidades de afiliación. Por su parte, garantizar el ejercicio pleno de los derechos a todas y todos los derechohabientes, sin importar su preferencia sexual, género o condición socio-económica, es fundamental para alcanzar la universalización de la salud.</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Aunado a estos cuatro ejes, para lograr una verdadera transformación Institucional, es fundamental la </w:t>
      </w:r>
      <w:r w:rsidDel="00000000" w:rsidR="00000000" w:rsidRPr="00000000">
        <w:rPr>
          <w:b w:val="1"/>
          <w:color w:val="2f2f2f"/>
          <w:sz w:val="18"/>
          <w:szCs w:val="18"/>
          <w:rtl w:val="0"/>
        </w:rPr>
        <w:t xml:space="preserve">Transparencia y la eliminación de la corrupción y la impunidad</w:t>
      </w:r>
      <w:r w:rsidDel="00000000" w:rsidR="00000000" w:rsidRPr="00000000">
        <w:rPr>
          <w:color w:val="2f2f2f"/>
          <w:sz w:val="18"/>
          <w:szCs w:val="18"/>
          <w:rtl w:val="0"/>
        </w:rPr>
        <w:t xml:space="preserve">. Se implementará una estrategia transversal para que a cada peso recaudado se le saque el máximo provecho posible.</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cambio de rumbo en materia de salud y seguridad social nos permitirá avanzar hacia la construcción de un Estado más justo, más próspero y más saludable.</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problemática pública y las áreas de oportunidad</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naturaleza y tamaño, las acciones que realiza el IMSS tienen un impacto muy importante en la población del país. Tanto sus aciertos como sus deficiencias repercuten directamente en el bienestar de las personas. Considerando lo anterior, se analizaron los principales problemas públicos del país en cuya resolución puede participar el Instituto y las principales áreas de oportunidad para contribuir a alcanzar al objetivo superior del PND 2019-2024: </w:t>
      </w:r>
      <w:r w:rsidDel="00000000" w:rsidR="00000000" w:rsidRPr="00000000">
        <w:rPr>
          <w:i w:val="1"/>
          <w:color w:val="2f2f2f"/>
          <w:sz w:val="18"/>
          <w:szCs w:val="18"/>
          <w:rtl w:val="0"/>
        </w:rPr>
        <w:t xml:space="preserve">e</w:t>
      </w:r>
      <w:r w:rsidDel="00000000" w:rsidR="00000000" w:rsidRPr="00000000">
        <w:rPr>
          <w:color w:val="2f2f2f"/>
          <w:sz w:val="18"/>
          <w:szCs w:val="18"/>
          <w:rtl w:val="0"/>
        </w:rPr>
        <w:t xml:space="preserve">l bienestar general de la población.</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describen los problemas públicos y áreas de oportunidad que se identificaron y en cuya atención se concentrarán los esfuerzos en los próximos años:</w:t>
      </w:r>
    </w:p>
    <w:p w:rsidR="00000000" w:rsidDel="00000000" w:rsidP="00000000" w:rsidRDefault="00000000" w:rsidRPr="00000000" w14:paraId="00000071">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La población sin afiliación o derechohabiencia a alguna de las instituciones que conforman el Sistema Nacional de Salud presenta carencia de acceso a servicios de salud.</w:t>
      </w:r>
      <w:r w:rsidDel="00000000" w:rsidR="00000000" w:rsidRPr="00000000">
        <w:rPr>
          <w:color w:val="2f2f2f"/>
          <w:sz w:val="18"/>
          <w:szCs w:val="18"/>
          <w:rtl w:val="0"/>
        </w:rPr>
        <w:t xml:space="preserve"> En México existe un Sistema Nacional de Salud fragmentado que ha provocado que no todas las personas reciban atención médica. El acceso a los servicios de salud ha quedado condicionado a la situación socioeconómica de las personas y a su afiliación a cualquiera de los subsistemas existentes, generando desigualdad en la calidad de la atención y afectando de manera más significativa a los grupos más vulnerables del país. Aunado a lo anterior, la concentración de los servicios de salud en las áreas urbanas ha tenido como consecuencia que las poblaciones con mayores problemas de salud sean, en su mayoría, aquellas que viven en localidades más pequeñas y alejadas de las grandes ciudades.</w:t>
      </w:r>
    </w:p>
    <w:p w:rsidR="00000000" w:rsidDel="00000000" w:rsidP="00000000" w:rsidRDefault="00000000" w:rsidRPr="00000000" w14:paraId="0000007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La población derechohabiente del IMSS demanda servicios y prestaciones con mayor oportunidad y calidad.</w:t>
      </w:r>
      <w:r w:rsidDel="00000000" w:rsidR="00000000" w:rsidRPr="00000000">
        <w:rPr>
          <w:color w:val="2f2f2f"/>
          <w:sz w:val="18"/>
          <w:szCs w:val="18"/>
          <w:rtl w:val="0"/>
        </w:rPr>
        <w:t xml:space="preserve"> El Instituto enfrenta grandes retos en materia de salud que lo obligan a buscar un uso más eficiente de los recursos. Actualmente, la población que atiende el IMSS es creciente y más envejecida, que demanda más servicios y más especializados. Por ello, la falta de prevención y promoción de la salud, así como una mala planeación y acceso limitado a herramientas tecnológicas han provocado un aumento de enfermedades de alto costo, incapacidades, embarazos no deseados, enfermedades de transmisión sexual, y adicciones, entre otros. Esas deficiencias han derivado en mayores tiempos de espera, altas tasas de mortalidad y complicaciones, además, de un desabasto de medicamentos e insumos y falta de información para atender de manera más oportuna a la población. Lo anterior en perjuicio de la población más vulnerable.</w:t>
      </w:r>
    </w:p>
    <w:p w:rsidR="00000000" w:rsidDel="00000000" w:rsidP="00000000" w:rsidRDefault="00000000" w:rsidRPr="00000000" w14:paraId="00000073">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El IMSS para prestar sus servicios a la población derechohabiente requiere de instalaciones suficientes y equipadas; así como de personal capacitado. </w:t>
      </w:r>
      <w:r w:rsidDel="00000000" w:rsidR="00000000" w:rsidRPr="00000000">
        <w:rPr>
          <w:color w:val="2f2f2f"/>
          <w:sz w:val="18"/>
          <w:szCs w:val="18"/>
          <w:rtl w:val="0"/>
        </w:rPr>
        <w:t xml:space="preserve">Para mejorar los servicios no es suficiente administrar mejor los recursos. Es necesario invertir, además, tanto en la capacidad instalada del Instituto como en recursos humanos. La falta de personal médico, así como su mala distribución, ha provocado rezagos en la atención y un crecimiento de las brechas de atención entre poblaciones urbanas y rurales. Además, la falta de capacitación del personal afecta directamente la calidad y calidez con la que se prestan los servicios.</w:t>
      </w:r>
    </w:p>
    <w:p w:rsidR="00000000" w:rsidDel="00000000" w:rsidP="00000000" w:rsidRDefault="00000000" w:rsidRPr="00000000" w14:paraId="00000074">
      <w:pPr>
        <w:shd w:fill="ffffff" w:val="clear"/>
        <w:spacing w:after="100" w:lineRule="auto"/>
        <w:ind w:left="100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Los servicios sociales que otorga el IMSS enfrentan retos que impiden su eficacia y limitan su</w:t>
      </w:r>
    </w:p>
    <w:p w:rsidR="00000000" w:rsidDel="00000000" w:rsidP="00000000" w:rsidRDefault="00000000" w:rsidRPr="00000000" w14:paraId="00000075">
      <w:pPr>
        <w:shd w:fill="ffffff" w:val="clear"/>
        <w:spacing w:after="100" w:lineRule="auto"/>
        <w:ind w:left="640" w:firstLine="0"/>
        <w:jc w:val="both"/>
        <w:rPr>
          <w:color w:val="2f2f2f"/>
          <w:sz w:val="18"/>
          <w:szCs w:val="18"/>
        </w:rPr>
      </w:pPr>
      <w:r w:rsidDel="00000000" w:rsidR="00000000" w:rsidRPr="00000000">
        <w:rPr>
          <w:b w:val="1"/>
          <w:i w:val="1"/>
          <w:color w:val="2f2f2f"/>
          <w:sz w:val="18"/>
          <w:szCs w:val="18"/>
          <w:rtl w:val="0"/>
        </w:rPr>
        <w:t xml:space="preserve">alcance para satisfacer las necesidades de los derechohabientes en tiempo real.</w:t>
      </w:r>
      <w:r w:rsidDel="00000000" w:rsidR="00000000" w:rsidRPr="00000000">
        <w:rPr>
          <w:color w:val="2f2f2f"/>
          <w:sz w:val="18"/>
          <w:szCs w:val="18"/>
          <w:rtl w:val="0"/>
        </w:rPr>
        <w:t xml:space="preserve"> Los servicios del Instituto van más allá de las prestaciones médicas. Actualmente, la visibilidad de la cartera de prestaciones sociales se encuentra restringida, lo que ha provocado su infrautilización. Además, la falta de estandarización en las gestiones administrativas ha tenido como consecuencia una reducción en el acceso a servicios sociales, especialmente de aquellas personas que requieren medidas de inclusión específicas, como son las personas mayores y las personas con discapacidad.</w:t>
      </w:r>
    </w:p>
    <w:p w:rsidR="00000000" w:rsidDel="00000000" w:rsidP="00000000" w:rsidRDefault="00000000" w:rsidRPr="00000000" w14:paraId="00000076">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El IMSS presenta problemas de corrupción y malas prácticas en adquisiciones que ponen en riesgo la capacidad para prestar servicios a la población derechohabiente.</w:t>
      </w:r>
      <w:r w:rsidDel="00000000" w:rsidR="00000000" w:rsidRPr="00000000">
        <w:rPr>
          <w:color w:val="2f2f2f"/>
          <w:sz w:val="18"/>
          <w:szCs w:val="18"/>
          <w:rtl w:val="0"/>
        </w:rPr>
        <w:t xml:space="preserve"> La prevalencia de malas prácticas en las compras y su fiscalización, han propiciado el desvío de recursos que son necesarios para incrementar los servicios que demandan los derechohabientes, además de la ineficiencia en el uso de los recursos ocasionado por las compras superfluas y altos precios.</w:t>
      </w:r>
    </w:p>
    <w:p w:rsidR="00000000" w:rsidDel="00000000" w:rsidP="00000000" w:rsidRDefault="00000000" w:rsidRPr="00000000" w14:paraId="00000077">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No hay una adecuada comunicación entre el IMSS y su población derechohabiente y usuaria para atender sus demandas y conocer sus necesidades. </w:t>
      </w:r>
      <w:r w:rsidDel="00000000" w:rsidR="00000000" w:rsidRPr="00000000">
        <w:rPr>
          <w:color w:val="2f2f2f"/>
          <w:sz w:val="18"/>
          <w:szCs w:val="18"/>
          <w:rtl w:val="0"/>
        </w:rPr>
        <w:t xml:space="preserve">Faltan estrategias de empoderamiento de las personas y participación ciudadana en la mejora de los servicios, así como canales de comunicación efectiva entre el IMSS y su población derechohabiente, lo que ha limitado la mejora de la calidad de los servicios y el buen trato a las personas usuarias. En la provisión de servicios participa una gran cantidad de actores (dependencias gubernamentales, asociaciones civiles y el SNTSS) con actividades, objetivos y prioridades diversas cuya descoordinación impide aprovechar de la mejor forma los recursos para mejorar el bienestar de la población.</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el PIIMSS 2020-2024 plantea que para hacer frente a las desigualdades actuales y promover el acceso al derecho a la protección de la salud, requiere que las instituciones que conforman el Sistema Nacional de Salud consideren, entre otros, los retos siguientes: avanzar en la integración del sistema público de salud, reduciendo la fragmentación y mejorando la coordinación interinstitucional; mejorar la eficiencia del gasto; aumentar la infraestructura y promover acciones para contar con más profesionales de la salud, propiciando mecanismos para incentivar una distribución territorial equitativa; mejorar la calidad de los servicios de atención, considerando como principal prioridad a la persona usuaria y sus necesidades; promover la prevención de enfermedades, con especial atención en la reducción de la incidencia de aquellas enfermedades crónicas no transmisibles (ECNT)(8).</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el Instituto debe fortalecer los mecanismos existentes y complementarlos con otros que favorezcan la provisión de servicios y prestaciones económicas, sociales y culturales, con el objetivo de fomentar un desarrollo pleno e integral de las personas derechohabientes, lo que coadyuvará a la reconstrucción del tejido social de nuestro país.</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es importante mantener el equilibrio financiero; agilizar y digitalizar los trámites que realizan las personas derechohabientes; al igual que fortalecer tareas de inspección y fiscalización(9), con el propósito de asegurar la sostenibilidad del Instituto a futuro.</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acciones que lleve a cabo el IMSS deben considerar la diversidad social y cultural del país, por lo que es necesario tomar en cuenta, en nuestro esquema de afiliación y de prestaciones médicas, económicas y sociales, las características de los grupos históricamente discriminados, como son las personas con discapacidad, la población indígena, los trabajadores agrícolas, trabajadoras del hogar, población LGBTTTI+, entre otros.</w:t>
      </w:r>
    </w:p>
    <w:p w:rsidR="00000000" w:rsidDel="00000000" w:rsidP="00000000" w:rsidRDefault="00000000" w:rsidRPr="00000000" w14:paraId="0000007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Alineación PND 2019-2024 y PIIMSS 2020-2024</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
        <w:gridCol w:w="1755"/>
        <w:gridCol w:w="3585"/>
        <w:gridCol w:w="2775"/>
        <w:tblGridChange w:id="0">
          <w:tblGrid>
            <w:gridCol w:w="675"/>
            <w:gridCol w:w="1755"/>
            <w:gridCol w:w="3585"/>
            <w:gridCol w:w="2775"/>
          </w:tblGrid>
        </w:tblGridChange>
      </w:tblGrid>
      <w:tr>
        <w:trPr>
          <w:trHeight w:val="815" w:hRule="atLeast"/>
        </w:trPr>
        <w:tc>
          <w:tcPr>
            <w:tcBorders>
              <w:top w:color="000000" w:space="0" w:sz="4" w:val="single"/>
              <w:left w:color="000000" w:space="0" w:sz="4" w:val="single"/>
              <w:bottom w:color="000000" w:space="0" w:sz="4" w:val="single"/>
              <w:right w:color="000000" w:space="0" w:sz="4"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7D">
            <w:pPr>
              <w:spacing w:after="40" w:before="40" w:lineRule="auto"/>
              <w:ind w:left="80" w:firstLine="0"/>
              <w:jc w:val="center"/>
              <w:rPr>
                <w:b w:val="1"/>
                <w:sz w:val="16"/>
                <w:szCs w:val="16"/>
              </w:rPr>
            </w:pPr>
            <w:r w:rsidDel="00000000" w:rsidR="00000000" w:rsidRPr="00000000">
              <w:rPr>
                <w:b w:val="1"/>
                <w:sz w:val="16"/>
                <w:szCs w:val="16"/>
                <w:rtl w:val="0"/>
              </w:rPr>
              <w:t xml:space="preserve">Eje</w:t>
            </w:r>
          </w:p>
          <w:p w:rsidR="00000000" w:rsidDel="00000000" w:rsidP="00000000" w:rsidRDefault="00000000" w:rsidRPr="00000000" w14:paraId="0000007E">
            <w:pPr>
              <w:spacing w:after="40" w:before="40" w:lineRule="auto"/>
              <w:ind w:left="80" w:firstLine="0"/>
              <w:jc w:val="center"/>
              <w:rPr>
                <w:b w:val="1"/>
                <w:sz w:val="16"/>
                <w:szCs w:val="16"/>
              </w:rPr>
            </w:pPr>
            <w:r w:rsidDel="00000000" w:rsidR="00000000" w:rsidRPr="00000000">
              <w:rPr>
                <w:b w:val="1"/>
                <w:sz w:val="16"/>
                <w:szCs w:val="16"/>
                <w:rtl w:val="0"/>
              </w:rPr>
              <w:t xml:space="preserve">PND</w:t>
            </w:r>
          </w:p>
        </w:tc>
        <w:tc>
          <w:tcPr>
            <w:tcBorders>
              <w:top w:color="000000" w:space="0" w:sz="4" w:val="single"/>
              <w:left w:color="000000" w:space="0" w:sz="4" w:val="single"/>
              <w:bottom w:color="000000" w:space="0" w:sz="4" w:val="single"/>
              <w:right w:color="000000" w:space="0" w:sz="4"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7F">
            <w:pPr>
              <w:spacing w:after="40" w:before="40" w:lineRule="auto"/>
              <w:ind w:left="80" w:firstLine="0"/>
              <w:jc w:val="center"/>
              <w:rPr>
                <w:b w:val="1"/>
                <w:sz w:val="16"/>
                <w:szCs w:val="16"/>
              </w:rPr>
            </w:pPr>
            <w:r w:rsidDel="00000000" w:rsidR="00000000" w:rsidRPr="00000000">
              <w:rPr>
                <w:b w:val="1"/>
                <w:sz w:val="16"/>
                <w:szCs w:val="16"/>
                <w:rtl w:val="0"/>
              </w:rPr>
              <w:t xml:space="preserve">Eje Rector</w:t>
            </w:r>
          </w:p>
        </w:tc>
        <w:tc>
          <w:tcPr>
            <w:tcBorders>
              <w:top w:color="000000" w:space="0" w:sz="4" w:val="single"/>
              <w:left w:color="000000" w:space="0" w:sz="4" w:val="single"/>
              <w:bottom w:color="000000" w:space="0" w:sz="4" w:val="single"/>
              <w:right w:color="000000" w:space="0" w:sz="4"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80">
            <w:pPr>
              <w:spacing w:after="40" w:before="40" w:lineRule="auto"/>
              <w:ind w:left="80" w:firstLine="0"/>
              <w:jc w:val="center"/>
              <w:rPr>
                <w:b w:val="1"/>
                <w:sz w:val="16"/>
                <w:szCs w:val="16"/>
              </w:rPr>
            </w:pPr>
            <w:r w:rsidDel="00000000" w:rsidR="00000000" w:rsidRPr="00000000">
              <w:rPr>
                <w:b w:val="1"/>
                <w:sz w:val="16"/>
                <w:szCs w:val="16"/>
                <w:rtl w:val="0"/>
              </w:rPr>
              <w:t xml:space="preserve">Objetivos Prioritarios</w:t>
            </w:r>
          </w:p>
        </w:tc>
        <w:tc>
          <w:tcPr>
            <w:tcBorders>
              <w:top w:color="000000" w:space="0" w:sz="4" w:val="single"/>
              <w:left w:color="000000" w:space="0" w:sz="4" w:val="single"/>
              <w:bottom w:color="000000" w:space="0" w:sz="4" w:val="single"/>
              <w:right w:color="000000" w:space="0" w:sz="4"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81">
            <w:pPr>
              <w:spacing w:after="40" w:before="40" w:lineRule="auto"/>
              <w:ind w:left="80" w:firstLine="0"/>
              <w:jc w:val="center"/>
              <w:rPr>
                <w:b w:val="1"/>
                <w:sz w:val="16"/>
                <w:szCs w:val="16"/>
              </w:rPr>
            </w:pPr>
            <w:r w:rsidDel="00000000" w:rsidR="00000000" w:rsidRPr="00000000">
              <w:rPr>
                <w:b w:val="1"/>
                <w:sz w:val="16"/>
                <w:szCs w:val="16"/>
                <w:rtl w:val="0"/>
              </w:rPr>
              <w:t xml:space="preserve">Enfoque a la población</w:t>
            </w:r>
          </w:p>
        </w:tc>
      </w:tr>
    </w:tbl>
    <w:p w:rsidR="00000000" w:rsidDel="00000000" w:rsidP="00000000" w:rsidRDefault="00000000" w:rsidRPr="00000000" w14:paraId="00000082">
      <w:pPr>
        <w:jc w:val="both"/>
        <w:rPr>
          <w:rFonts w:ascii="Verdana" w:cs="Verdana" w:eastAsia="Verdana" w:hAnsi="Verdana"/>
          <w:color w:val="0000ff"/>
          <w:sz w:val="24"/>
          <w:szCs w:val="24"/>
        </w:rPr>
      </w:pPr>
      <w:r w:rsidDel="00000000" w:rsidR="00000000" w:rsidRPr="00000000">
        <w:rPr>
          <w:rtl w:val="0"/>
        </w:rPr>
      </w:r>
    </w:p>
    <w:tbl>
      <w:tblPr>
        <w:tblStyle w:val="Table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6.1007491665969"/>
        <w:gridCol w:w="1533.9261348021937"/>
        <w:gridCol w:w="3369.1591889405327"/>
        <w:gridCol w:w="2506.325738114299"/>
        <w:tblGridChange w:id="0">
          <w:tblGrid>
            <w:gridCol w:w="1616.1007491665969"/>
            <w:gridCol w:w="1533.9261348021937"/>
            <w:gridCol w:w="3369.1591889405327"/>
            <w:gridCol w:w="2506.325738114299"/>
          </w:tblGrid>
        </w:tblGridChange>
      </w:tblGrid>
      <w:tr>
        <w:trPr>
          <w:trHeight w:val="1370" w:hRule="atLeast"/>
        </w:trPr>
        <w:tc>
          <w:tcPr>
            <w:vMerge w:val="restart"/>
            <w:tcBorders>
              <w:top w:color="000000" w:space="0" w:sz="4" w:val="single"/>
              <w:left w:color="000000" w:space="0" w:sz="4" w:val="single"/>
              <w:bottom w:color="000000" w:space="0" w:sz="4" w:val="single"/>
              <w:right w:color="000000" w:space="0" w:sz="4"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83">
            <w:pPr>
              <w:spacing w:after="40" w:before="40" w:lineRule="auto"/>
              <w:ind w:left="200" w:right="120" w:firstLine="0"/>
              <w:jc w:val="center"/>
              <w:rPr>
                <w:b w:val="1"/>
                <w:sz w:val="16"/>
                <w:szCs w:val="16"/>
              </w:rPr>
            </w:pPr>
            <w:r w:rsidDel="00000000" w:rsidR="00000000" w:rsidRPr="00000000">
              <w:rPr>
                <w:b w:val="1"/>
                <w:sz w:val="16"/>
                <w:szCs w:val="16"/>
                <w:rtl w:val="0"/>
              </w:rPr>
              <w:t xml:space="preserve">POLÍTICA SOCIAL</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84">
            <w:pPr>
              <w:spacing w:after="40" w:before="40" w:lineRule="auto"/>
              <w:ind w:left="80" w:firstLine="0"/>
              <w:jc w:val="center"/>
              <w:rPr>
                <w:b w:val="1"/>
                <w:sz w:val="16"/>
                <w:szCs w:val="16"/>
              </w:rPr>
            </w:pPr>
            <w:r w:rsidDel="00000000" w:rsidR="00000000" w:rsidRPr="00000000">
              <w:rPr>
                <w:b w:val="1"/>
                <w:sz w:val="16"/>
                <w:szCs w:val="16"/>
                <w:rtl w:val="0"/>
              </w:rPr>
              <w:t xml:space="preserve">TODAS Y TODOS</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center"/>
          </w:tcPr>
          <w:p w:rsidR="00000000" w:rsidDel="00000000" w:rsidP="00000000" w:rsidRDefault="00000000" w:rsidRPr="00000000" w14:paraId="00000085">
            <w:pPr>
              <w:spacing w:after="40" w:before="40" w:lineRule="auto"/>
              <w:ind w:left="80" w:firstLine="0"/>
              <w:jc w:val="center"/>
              <w:rPr>
                <w:b w:val="1"/>
                <w:sz w:val="16"/>
                <w:szCs w:val="16"/>
              </w:rPr>
            </w:pPr>
            <w:r w:rsidDel="00000000" w:rsidR="00000000" w:rsidRPr="00000000">
              <w:rPr>
                <w:b w:val="1"/>
                <w:sz w:val="16"/>
                <w:szCs w:val="16"/>
                <w:rtl w:val="0"/>
              </w:rPr>
              <w:t xml:space="preserve">Objetivo 1</w:t>
            </w:r>
          </w:p>
          <w:p w:rsidR="00000000" w:rsidDel="00000000" w:rsidP="00000000" w:rsidRDefault="00000000" w:rsidRPr="00000000" w14:paraId="00000086">
            <w:pPr>
              <w:spacing w:after="40" w:before="40" w:lineRule="auto"/>
              <w:ind w:left="80" w:firstLine="0"/>
              <w:jc w:val="center"/>
              <w:rPr>
                <w:sz w:val="16"/>
                <w:szCs w:val="16"/>
              </w:rPr>
            </w:pPr>
            <w:r w:rsidDel="00000000" w:rsidR="00000000" w:rsidRPr="00000000">
              <w:rPr>
                <w:sz w:val="16"/>
                <w:szCs w:val="16"/>
                <w:rtl w:val="0"/>
              </w:rPr>
              <w:t xml:space="preserve">Coadyuvar en el acceso universal y gratuito a los</w:t>
            </w:r>
          </w:p>
          <w:p w:rsidR="00000000" w:rsidDel="00000000" w:rsidP="00000000" w:rsidRDefault="00000000" w:rsidRPr="00000000" w14:paraId="00000087">
            <w:pPr>
              <w:spacing w:after="40" w:before="40" w:lineRule="auto"/>
              <w:ind w:left="80" w:firstLine="0"/>
              <w:jc w:val="center"/>
              <w:rPr>
                <w:sz w:val="16"/>
                <w:szCs w:val="16"/>
              </w:rPr>
            </w:pPr>
            <w:r w:rsidDel="00000000" w:rsidR="00000000" w:rsidRPr="00000000">
              <w:rPr>
                <w:sz w:val="16"/>
                <w:szCs w:val="16"/>
                <w:rtl w:val="0"/>
              </w:rPr>
              <w:t xml:space="preserve">servicios de salud y medicamentos de toda la</w:t>
            </w:r>
          </w:p>
          <w:p w:rsidR="00000000" w:rsidDel="00000000" w:rsidP="00000000" w:rsidRDefault="00000000" w:rsidRPr="00000000" w14:paraId="00000088">
            <w:pPr>
              <w:spacing w:after="40" w:before="40" w:lineRule="auto"/>
              <w:ind w:left="80" w:firstLine="0"/>
              <w:jc w:val="center"/>
              <w:rPr>
                <w:sz w:val="16"/>
                <w:szCs w:val="16"/>
              </w:rPr>
            </w:pPr>
            <w:r w:rsidDel="00000000" w:rsidR="00000000" w:rsidRPr="00000000">
              <w:rPr>
                <w:sz w:val="16"/>
                <w:szCs w:val="16"/>
                <w:rtl w:val="0"/>
              </w:rPr>
              <w:t xml:space="preserve">población.</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center"/>
          </w:tcPr>
          <w:p w:rsidR="00000000" w:rsidDel="00000000" w:rsidP="00000000" w:rsidRDefault="00000000" w:rsidRPr="00000000" w14:paraId="00000089">
            <w:pPr>
              <w:spacing w:after="40" w:before="40" w:lineRule="auto"/>
              <w:ind w:left="80" w:firstLine="0"/>
              <w:jc w:val="center"/>
              <w:rPr>
                <w:sz w:val="16"/>
                <w:szCs w:val="16"/>
              </w:rPr>
            </w:pPr>
            <w:r w:rsidDel="00000000" w:rsidR="00000000" w:rsidRPr="00000000">
              <w:rPr>
                <w:sz w:val="16"/>
                <w:szCs w:val="16"/>
                <w:rtl w:val="0"/>
              </w:rPr>
              <w:t xml:space="preserve">Un IMSS que trabaja para hacer</w:t>
            </w:r>
          </w:p>
          <w:p w:rsidR="00000000" w:rsidDel="00000000" w:rsidP="00000000" w:rsidRDefault="00000000" w:rsidRPr="00000000" w14:paraId="0000008A">
            <w:pPr>
              <w:spacing w:after="40" w:before="40" w:lineRule="auto"/>
              <w:ind w:left="80" w:firstLine="0"/>
              <w:jc w:val="center"/>
              <w:rPr>
                <w:sz w:val="16"/>
                <w:szCs w:val="16"/>
              </w:rPr>
            </w:pPr>
            <w:r w:rsidDel="00000000" w:rsidR="00000000" w:rsidRPr="00000000">
              <w:rPr>
                <w:sz w:val="16"/>
                <w:szCs w:val="16"/>
                <w:rtl w:val="0"/>
              </w:rPr>
              <w:t xml:space="preserve">realidad el derecho a la protección</w:t>
            </w:r>
          </w:p>
          <w:p w:rsidR="00000000" w:rsidDel="00000000" w:rsidP="00000000" w:rsidRDefault="00000000" w:rsidRPr="00000000" w14:paraId="0000008B">
            <w:pPr>
              <w:spacing w:after="40" w:before="40" w:lineRule="auto"/>
              <w:ind w:left="80" w:firstLine="0"/>
              <w:jc w:val="center"/>
              <w:rPr>
                <w:sz w:val="16"/>
                <w:szCs w:val="16"/>
              </w:rPr>
            </w:pPr>
            <w:r w:rsidDel="00000000" w:rsidR="00000000" w:rsidRPr="00000000">
              <w:rPr>
                <w:sz w:val="16"/>
                <w:szCs w:val="16"/>
                <w:rtl w:val="0"/>
              </w:rPr>
              <w:t xml:space="preserve">de la salud de las personas, dando</w:t>
            </w:r>
          </w:p>
          <w:p w:rsidR="00000000" w:rsidDel="00000000" w:rsidP="00000000" w:rsidRDefault="00000000" w:rsidRPr="00000000" w14:paraId="0000008C">
            <w:pPr>
              <w:spacing w:after="40" w:before="40" w:lineRule="auto"/>
              <w:ind w:left="80" w:firstLine="0"/>
              <w:jc w:val="center"/>
              <w:rPr>
                <w:sz w:val="16"/>
                <w:szCs w:val="16"/>
              </w:rPr>
            </w:pPr>
            <w:r w:rsidDel="00000000" w:rsidR="00000000" w:rsidRPr="00000000">
              <w:rPr>
                <w:sz w:val="16"/>
                <w:szCs w:val="16"/>
                <w:rtl w:val="0"/>
              </w:rPr>
              <w:t xml:space="preserve">prioridad a las más desprotegidas a</w:t>
            </w:r>
          </w:p>
          <w:p w:rsidR="00000000" w:rsidDel="00000000" w:rsidP="00000000" w:rsidRDefault="00000000" w:rsidRPr="00000000" w14:paraId="0000008D">
            <w:pPr>
              <w:spacing w:after="40" w:before="40" w:lineRule="auto"/>
              <w:ind w:left="80" w:firstLine="0"/>
              <w:jc w:val="center"/>
              <w:rPr>
                <w:sz w:val="16"/>
                <w:szCs w:val="16"/>
              </w:rPr>
            </w:pPr>
            <w:r w:rsidDel="00000000" w:rsidR="00000000" w:rsidRPr="00000000">
              <w:rPr>
                <w:sz w:val="16"/>
                <w:szCs w:val="16"/>
                <w:rtl w:val="0"/>
              </w:rPr>
              <w:t xml:space="preserve">través de IMSS-BIENESTAR.</w:t>
            </w:r>
          </w:p>
        </w:tc>
      </w:tr>
      <w:tr>
        <w:trPr>
          <w:trHeight w:val="144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8F">
            <w:pPr>
              <w:spacing w:after="40" w:before="40" w:lineRule="auto"/>
              <w:ind w:left="80" w:firstLine="0"/>
              <w:jc w:val="center"/>
              <w:rPr>
                <w:b w:val="1"/>
                <w:sz w:val="16"/>
                <w:szCs w:val="16"/>
              </w:rPr>
            </w:pPr>
            <w:r w:rsidDel="00000000" w:rsidR="00000000" w:rsidRPr="00000000">
              <w:rPr>
                <w:b w:val="1"/>
                <w:sz w:val="16"/>
                <w:szCs w:val="16"/>
                <w:rtl w:val="0"/>
              </w:rPr>
              <w:t xml:space="preserve">TIEMPO Y TRATO</w:t>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center"/>
          </w:tcPr>
          <w:p w:rsidR="00000000" w:rsidDel="00000000" w:rsidP="00000000" w:rsidRDefault="00000000" w:rsidRPr="00000000" w14:paraId="00000090">
            <w:pPr>
              <w:spacing w:after="40" w:before="40" w:lineRule="auto"/>
              <w:ind w:left="80" w:firstLine="0"/>
              <w:jc w:val="center"/>
              <w:rPr>
                <w:b w:val="1"/>
                <w:sz w:val="16"/>
                <w:szCs w:val="16"/>
              </w:rPr>
            </w:pPr>
            <w:r w:rsidDel="00000000" w:rsidR="00000000" w:rsidRPr="00000000">
              <w:rPr>
                <w:b w:val="1"/>
                <w:sz w:val="16"/>
                <w:szCs w:val="16"/>
                <w:rtl w:val="0"/>
              </w:rPr>
              <w:t xml:space="preserve">Objetivo 2</w:t>
            </w:r>
          </w:p>
          <w:p w:rsidR="00000000" w:rsidDel="00000000" w:rsidP="00000000" w:rsidRDefault="00000000" w:rsidRPr="00000000" w14:paraId="00000091">
            <w:pPr>
              <w:spacing w:after="40" w:before="40" w:lineRule="auto"/>
              <w:ind w:left="80" w:firstLine="0"/>
              <w:jc w:val="center"/>
              <w:rPr>
                <w:sz w:val="16"/>
                <w:szCs w:val="16"/>
              </w:rPr>
            </w:pPr>
            <w:r w:rsidDel="00000000" w:rsidR="00000000" w:rsidRPr="00000000">
              <w:rPr>
                <w:sz w:val="16"/>
                <w:szCs w:val="16"/>
                <w:rtl w:val="0"/>
              </w:rPr>
              <w:t xml:space="preserve">Garantizar la calidad y cobertura de los servicios</w:t>
            </w:r>
          </w:p>
          <w:p w:rsidR="00000000" w:rsidDel="00000000" w:rsidP="00000000" w:rsidRDefault="00000000" w:rsidRPr="00000000" w14:paraId="00000092">
            <w:pPr>
              <w:spacing w:after="40" w:before="40" w:lineRule="auto"/>
              <w:ind w:left="80" w:firstLine="0"/>
              <w:jc w:val="center"/>
              <w:rPr>
                <w:sz w:val="16"/>
                <w:szCs w:val="16"/>
              </w:rPr>
            </w:pPr>
            <w:r w:rsidDel="00000000" w:rsidR="00000000" w:rsidRPr="00000000">
              <w:rPr>
                <w:sz w:val="16"/>
                <w:szCs w:val="16"/>
                <w:rtl w:val="0"/>
              </w:rPr>
              <w:t xml:space="preserve">y prestaciones institucionales, privilegiando la</w:t>
            </w:r>
          </w:p>
          <w:p w:rsidR="00000000" w:rsidDel="00000000" w:rsidP="00000000" w:rsidRDefault="00000000" w:rsidRPr="00000000" w14:paraId="00000093">
            <w:pPr>
              <w:spacing w:after="40" w:before="40" w:lineRule="auto"/>
              <w:ind w:left="80" w:firstLine="0"/>
              <w:jc w:val="center"/>
              <w:rPr>
                <w:sz w:val="16"/>
                <w:szCs w:val="16"/>
              </w:rPr>
            </w:pPr>
            <w:r w:rsidDel="00000000" w:rsidR="00000000" w:rsidRPr="00000000">
              <w:rPr>
                <w:sz w:val="16"/>
                <w:szCs w:val="16"/>
                <w:rtl w:val="0"/>
              </w:rPr>
              <w:t xml:space="preserve">prevención de enfermedades y la promoción de</w:t>
            </w:r>
          </w:p>
          <w:p w:rsidR="00000000" w:rsidDel="00000000" w:rsidP="00000000" w:rsidRDefault="00000000" w:rsidRPr="00000000" w14:paraId="00000094">
            <w:pPr>
              <w:spacing w:after="40" w:before="40" w:lineRule="auto"/>
              <w:ind w:left="80" w:firstLine="0"/>
              <w:jc w:val="center"/>
              <w:rPr>
                <w:sz w:val="16"/>
                <w:szCs w:val="16"/>
              </w:rPr>
            </w:pPr>
            <w:r w:rsidDel="00000000" w:rsidR="00000000" w:rsidRPr="00000000">
              <w:rPr>
                <w:sz w:val="16"/>
                <w:szCs w:val="16"/>
                <w:rtl w:val="0"/>
              </w:rPr>
              <w:t xml:space="preserve">la salud.</w:t>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center"/>
          </w:tcPr>
          <w:p w:rsidR="00000000" w:rsidDel="00000000" w:rsidP="00000000" w:rsidRDefault="00000000" w:rsidRPr="00000000" w14:paraId="00000095">
            <w:pPr>
              <w:spacing w:after="40" w:before="40" w:lineRule="auto"/>
              <w:ind w:left="80" w:firstLine="0"/>
              <w:jc w:val="center"/>
              <w:rPr>
                <w:sz w:val="16"/>
                <w:szCs w:val="16"/>
              </w:rPr>
            </w:pPr>
            <w:r w:rsidDel="00000000" w:rsidR="00000000" w:rsidRPr="00000000">
              <w:rPr>
                <w:sz w:val="16"/>
                <w:szCs w:val="16"/>
                <w:rtl w:val="0"/>
              </w:rPr>
              <w:t xml:space="preserve">Un IMSS donde las personas</w:t>
            </w:r>
          </w:p>
          <w:p w:rsidR="00000000" w:rsidDel="00000000" w:rsidP="00000000" w:rsidRDefault="00000000" w:rsidRPr="00000000" w14:paraId="00000096">
            <w:pPr>
              <w:spacing w:after="40" w:before="40" w:lineRule="auto"/>
              <w:ind w:left="80" w:firstLine="0"/>
              <w:jc w:val="center"/>
              <w:rPr>
                <w:sz w:val="16"/>
                <w:szCs w:val="16"/>
              </w:rPr>
            </w:pPr>
            <w:r w:rsidDel="00000000" w:rsidR="00000000" w:rsidRPr="00000000">
              <w:rPr>
                <w:sz w:val="16"/>
                <w:szCs w:val="16"/>
                <w:rtl w:val="0"/>
              </w:rPr>
              <w:t xml:space="preserve">derechohabientes y usuarias sean</w:t>
            </w:r>
          </w:p>
          <w:p w:rsidR="00000000" w:rsidDel="00000000" w:rsidP="00000000" w:rsidRDefault="00000000" w:rsidRPr="00000000" w14:paraId="00000097">
            <w:pPr>
              <w:spacing w:after="40" w:before="40" w:lineRule="auto"/>
              <w:ind w:left="80" w:firstLine="0"/>
              <w:jc w:val="center"/>
              <w:rPr>
                <w:sz w:val="16"/>
                <w:szCs w:val="16"/>
              </w:rPr>
            </w:pPr>
            <w:r w:rsidDel="00000000" w:rsidR="00000000" w:rsidRPr="00000000">
              <w:rPr>
                <w:sz w:val="16"/>
                <w:szCs w:val="16"/>
                <w:rtl w:val="0"/>
              </w:rPr>
              <w:t xml:space="preserve">el centro de todas nuestras</w:t>
            </w:r>
          </w:p>
          <w:p w:rsidR="00000000" w:rsidDel="00000000" w:rsidP="00000000" w:rsidRDefault="00000000" w:rsidRPr="00000000" w14:paraId="00000098">
            <w:pPr>
              <w:spacing w:after="40" w:before="40" w:lineRule="auto"/>
              <w:ind w:left="80" w:firstLine="0"/>
              <w:jc w:val="center"/>
              <w:rPr>
                <w:sz w:val="16"/>
                <w:szCs w:val="16"/>
              </w:rPr>
            </w:pPr>
            <w:r w:rsidDel="00000000" w:rsidR="00000000" w:rsidRPr="00000000">
              <w:rPr>
                <w:sz w:val="16"/>
                <w:szCs w:val="16"/>
                <w:rtl w:val="0"/>
              </w:rPr>
              <w:t xml:space="preserve">acciones.</w:t>
            </w:r>
          </w:p>
        </w:tc>
      </w:tr>
      <w:tr>
        <w:trPr>
          <w:trHeight w:val="167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9A">
            <w:pPr>
              <w:spacing w:after="40" w:before="40" w:lineRule="auto"/>
              <w:ind w:left="80" w:firstLine="0"/>
              <w:jc w:val="center"/>
              <w:rPr>
                <w:b w:val="1"/>
                <w:sz w:val="16"/>
                <w:szCs w:val="16"/>
              </w:rPr>
            </w:pPr>
            <w:r w:rsidDel="00000000" w:rsidR="00000000" w:rsidRPr="00000000">
              <w:rPr>
                <w:b w:val="1"/>
                <w:sz w:val="16"/>
                <w:szCs w:val="16"/>
                <w:rtl w:val="0"/>
              </w:rPr>
              <w:t xml:space="preserve">TERRITORIO</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B">
            <w:pPr>
              <w:spacing w:after="40" w:before="40" w:lineRule="auto"/>
              <w:ind w:left="80" w:firstLine="0"/>
              <w:jc w:val="center"/>
              <w:rPr>
                <w:b w:val="1"/>
                <w:sz w:val="16"/>
                <w:szCs w:val="16"/>
              </w:rPr>
            </w:pPr>
            <w:r w:rsidDel="00000000" w:rsidR="00000000" w:rsidRPr="00000000">
              <w:rPr>
                <w:b w:val="1"/>
                <w:sz w:val="16"/>
                <w:szCs w:val="16"/>
                <w:rtl w:val="0"/>
              </w:rPr>
              <w:t xml:space="preserve">Objetivo 3</w:t>
            </w:r>
          </w:p>
          <w:p w:rsidR="00000000" w:rsidDel="00000000" w:rsidP="00000000" w:rsidRDefault="00000000" w:rsidRPr="00000000" w14:paraId="0000009C">
            <w:pPr>
              <w:spacing w:after="40" w:before="40" w:lineRule="auto"/>
              <w:ind w:left="80" w:firstLine="0"/>
              <w:jc w:val="center"/>
              <w:rPr>
                <w:sz w:val="16"/>
                <w:szCs w:val="16"/>
              </w:rPr>
            </w:pPr>
            <w:r w:rsidDel="00000000" w:rsidR="00000000" w:rsidRPr="00000000">
              <w:rPr>
                <w:sz w:val="16"/>
                <w:szCs w:val="16"/>
                <w:rtl w:val="0"/>
              </w:rPr>
              <w:t xml:space="preserve">Trabajar en el fortalecimiento de la infraestructura</w:t>
            </w:r>
          </w:p>
          <w:p w:rsidR="00000000" w:rsidDel="00000000" w:rsidP="00000000" w:rsidRDefault="00000000" w:rsidRPr="00000000" w14:paraId="0000009D">
            <w:pPr>
              <w:spacing w:after="40" w:before="40" w:lineRule="auto"/>
              <w:ind w:left="80" w:firstLine="0"/>
              <w:jc w:val="center"/>
              <w:rPr>
                <w:sz w:val="16"/>
                <w:szCs w:val="16"/>
              </w:rPr>
            </w:pPr>
            <w:r w:rsidDel="00000000" w:rsidR="00000000" w:rsidRPr="00000000">
              <w:rPr>
                <w:sz w:val="16"/>
                <w:szCs w:val="16"/>
                <w:rtl w:val="0"/>
              </w:rPr>
              <w:t xml:space="preserve">y los recursos humanos del IMSS, priorizando las</w:t>
            </w:r>
          </w:p>
          <w:p w:rsidR="00000000" w:rsidDel="00000000" w:rsidP="00000000" w:rsidRDefault="00000000" w:rsidRPr="00000000" w14:paraId="0000009E">
            <w:pPr>
              <w:spacing w:after="40" w:before="40" w:lineRule="auto"/>
              <w:ind w:left="80" w:firstLine="0"/>
              <w:jc w:val="center"/>
              <w:rPr>
                <w:sz w:val="16"/>
                <w:szCs w:val="16"/>
              </w:rPr>
            </w:pPr>
            <w:r w:rsidDel="00000000" w:rsidR="00000000" w:rsidRPr="00000000">
              <w:rPr>
                <w:sz w:val="16"/>
                <w:szCs w:val="16"/>
                <w:rtl w:val="0"/>
              </w:rPr>
              <w:t xml:space="preserve">unidades de primer y segundo nivel a través de la</w:t>
            </w:r>
          </w:p>
          <w:p w:rsidR="00000000" w:rsidDel="00000000" w:rsidP="00000000" w:rsidRDefault="00000000" w:rsidRPr="00000000" w14:paraId="0000009F">
            <w:pPr>
              <w:spacing w:after="40" w:before="40" w:lineRule="auto"/>
              <w:ind w:left="80" w:firstLine="0"/>
              <w:jc w:val="center"/>
              <w:rPr>
                <w:sz w:val="16"/>
                <w:szCs w:val="16"/>
              </w:rPr>
            </w:pPr>
            <w:r w:rsidDel="00000000" w:rsidR="00000000" w:rsidRPr="00000000">
              <w:rPr>
                <w:sz w:val="16"/>
                <w:szCs w:val="16"/>
                <w:rtl w:val="0"/>
              </w:rPr>
              <w:t xml:space="preserve">dignificación de las instalaciones y equipamiento;</w:t>
            </w:r>
          </w:p>
          <w:p w:rsidR="00000000" w:rsidDel="00000000" w:rsidP="00000000" w:rsidRDefault="00000000" w:rsidRPr="00000000" w14:paraId="000000A0">
            <w:pPr>
              <w:spacing w:after="40" w:before="40" w:lineRule="auto"/>
              <w:ind w:left="80" w:firstLine="0"/>
              <w:jc w:val="center"/>
              <w:rPr>
                <w:sz w:val="16"/>
                <w:szCs w:val="16"/>
              </w:rPr>
            </w:pPr>
            <w:r w:rsidDel="00000000" w:rsidR="00000000" w:rsidRPr="00000000">
              <w:rPr>
                <w:sz w:val="16"/>
                <w:szCs w:val="16"/>
                <w:rtl w:val="0"/>
              </w:rPr>
              <w:t xml:space="preserve">así como, la profesionalización del personal.</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1">
            <w:pPr>
              <w:spacing w:after="40" w:before="40" w:lineRule="auto"/>
              <w:ind w:left="80" w:firstLine="0"/>
              <w:jc w:val="center"/>
              <w:rPr>
                <w:sz w:val="16"/>
                <w:szCs w:val="16"/>
              </w:rPr>
            </w:pPr>
            <w:r w:rsidDel="00000000" w:rsidR="00000000" w:rsidRPr="00000000">
              <w:rPr>
                <w:sz w:val="16"/>
                <w:szCs w:val="16"/>
                <w:rtl w:val="0"/>
              </w:rPr>
              <w:t xml:space="preserve">Un IMSS que atiende a sus</w:t>
            </w:r>
          </w:p>
          <w:p w:rsidR="00000000" w:rsidDel="00000000" w:rsidP="00000000" w:rsidRDefault="00000000" w:rsidRPr="00000000" w14:paraId="000000A2">
            <w:pPr>
              <w:spacing w:after="40" w:before="40" w:lineRule="auto"/>
              <w:ind w:left="80" w:firstLine="0"/>
              <w:jc w:val="center"/>
              <w:rPr>
                <w:sz w:val="16"/>
                <w:szCs w:val="16"/>
              </w:rPr>
            </w:pPr>
            <w:r w:rsidDel="00000000" w:rsidR="00000000" w:rsidRPr="00000000">
              <w:rPr>
                <w:sz w:val="16"/>
                <w:szCs w:val="16"/>
                <w:rtl w:val="0"/>
              </w:rPr>
              <w:t xml:space="preserve">personas derechohabientes y</w:t>
            </w:r>
          </w:p>
          <w:p w:rsidR="00000000" w:rsidDel="00000000" w:rsidP="00000000" w:rsidRDefault="00000000" w:rsidRPr="00000000" w14:paraId="000000A3">
            <w:pPr>
              <w:spacing w:after="40" w:before="40" w:lineRule="auto"/>
              <w:ind w:left="80" w:firstLine="0"/>
              <w:jc w:val="center"/>
              <w:rPr>
                <w:sz w:val="16"/>
                <w:szCs w:val="16"/>
              </w:rPr>
            </w:pPr>
            <w:r w:rsidDel="00000000" w:rsidR="00000000" w:rsidRPr="00000000">
              <w:rPr>
                <w:sz w:val="16"/>
                <w:szCs w:val="16"/>
                <w:rtl w:val="0"/>
              </w:rPr>
              <w:t xml:space="preserve">usuarias con instalaciones</w:t>
            </w:r>
          </w:p>
          <w:p w:rsidR="00000000" w:rsidDel="00000000" w:rsidP="00000000" w:rsidRDefault="00000000" w:rsidRPr="00000000" w14:paraId="000000A4">
            <w:pPr>
              <w:spacing w:after="40" w:before="40" w:lineRule="auto"/>
              <w:ind w:left="80" w:firstLine="0"/>
              <w:jc w:val="center"/>
              <w:rPr>
                <w:sz w:val="16"/>
                <w:szCs w:val="16"/>
              </w:rPr>
            </w:pPr>
            <w:r w:rsidDel="00000000" w:rsidR="00000000" w:rsidRPr="00000000">
              <w:rPr>
                <w:sz w:val="16"/>
                <w:szCs w:val="16"/>
                <w:rtl w:val="0"/>
              </w:rPr>
              <w:t xml:space="preserve">suficientes y equipadas que cuentan</w:t>
            </w:r>
          </w:p>
          <w:p w:rsidR="00000000" w:rsidDel="00000000" w:rsidP="00000000" w:rsidRDefault="00000000" w:rsidRPr="00000000" w14:paraId="000000A5">
            <w:pPr>
              <w:spacing w:after="40" w:before="40" w:lineRule="auto"/>
              <w:ind w:left="80" w:firstLine="0"/>
              <w:jc w:val="center"/>
              <w:rPr>
                <w:sz w:val="16"/>
                <w:szCs w:val="16"/>
              </w:rPr>
            </w:pPr>
            <w:r w:rsidDel="00000000" w:rsidR="00000000" w:rsidRPr="00000000">
              <w:rPr>
                <w:sz w:val="16"/>
                <w:szCs w:val="16"/>
                <w:rtl w:val="0"/>
              </w:rPr>
              <w:t xml:space="preserve">con personal capacitado.</w:t>
            </w:r>
          </w:p>
        </w:tc>
      </w:tr>
      <w:tr>
        <w:trPr>
          <w:trHeight w:val="144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7">
            <w:pPr>
              <w:spacing w:after="40" w:before="40" w:lineRule="auto"/>
              <w:ind w:left="80" w:firstLine="0"/>
              <w:jc w:val="center"/>
              <w:rPr>
                <w:b w:val="1"/>
                <w:sz w:val="16"/>
                <w:szCs w:val="16"/>
              </w:rPr>
            </w:pPr>
            <w:r w:rsidDel="00000000" w:rsidR="00000000" w:rsidRPr="00000000">
              <w:rPr>
                <w:b w:val="1"/>
                <w:sz w:val="16"/>
                <w:szCs w:val="16"/>
                <w:rtl w:val="0"/>
              </w:rPr>
              <w:t xml:space="preserve">TODAS Y TODOS</w:t>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center"/>
          </w:tcPr>
          <w:p w:rsidR="00000000" w:rsidDel="00000000" w:rsidP="00000000" w:rsidRDefault="00000000" w:rsidRPr="00000000" w14:paraId="000000A8">
            <w:pPr>
              <w:spacing w:after="40" w:before="40" w:lineRule="auto"/>
              <w:ind w:left="80" w:firstLine="0"/>
              <w:jc w:val="center"/>
              <w:rPr>
                <w:b w:val="1"/>
                <w:sz w:val="16"/>
                <w:szCs w:val="16"/>
              </w:rPr>
            </w:pPr>
            <w:r w:rsidDel="00000000" w:rsidR="00000000" w:rsidRPr="00000000">
              <w:rPr>
                <w:b w:val="1"/>
                <w:sz w:val="16"/>
                <w:szCs w:val="16"/>
                <w:rtl w:val="0"/>
              </w:rPr>
              <w:t xml:space="preserve">Objetivo 4</w:t>
            </w:r>
          </w:p>
          <w:p w:rsidR="00000000" w:rsidDel="00000000" w:rsidP="00000000" w:rsidRDefault="00000000" w:rsidRPr="00000000" w14:paraId="000000A9">
            <w:pPr>
              <w:spacing w:after="40" w:before="40" w:lineRule="auto"/>
              <w:ind w:left="80" w:firstLine="0"/>
              <w:jc w:val="center"/>
              <w:rPr>
                <w:sz w:val="16"/>
                <w:szCs w:val="16"/>
              </w:rPr>
            </w:pPr>
            <w:r w:rsidDel="00000000" w:rsidR="00000000" w:rsidRPr="00000000">
              <w:rPr>
                <w:sz w:val="16"/>
                <w:szCs w:val="16"/>
                <w:rtl w:val="0"/>
              </w:rPr>
              <w:t xml:space="preserve">Garantizar el derecho a guarderías y a</w:t>
            </w:r>
          </w:p>
          <w:p w:rsidR="00000000" w:rsidDel="00000000" w:rsidP="00000000" w:rsidRDefault="00000000" w:rsidRPr="00000000" w14:paraId="000000AA">
            <w:pPr>
              <w:spacing w:after="40" w:before="40" w:lineRule="auto"/>
              <w:ind w:left="80" w:firstLine="0"/>
              <w:jc w:val="center"/>
              <w:rPr>
                <w:sz w:val="16"/>
                <w:szCs w:val="16"/>
              </w:rPr>
            </w:pPr>
            <w:r w:rsidDel="00000000" w:rsidR="00000000" w:rsidRPr="00000000">
              <w:rPr>
                <w:sz w:val="16"/>
                <w:szCs w:val="16"/>
                <w:rtl w:val="0"/>
              </w:rPr>
              <w:t xml:space="preserve">prestaciones sociales, deportivas, culturales y</w:t>
            </w:r>
          </w:p>
          <w:p w:rsidR="00000000" w:rsidDel="00000000" w:rsidP="00000000" w:rsidRDefault="00000000" w:rsidRPr="00000000" w14:paraId="000000AB">
            <w:pPr>
              <w:spacing w:after="40" w:before="40" w:lineRule="auto"/>
              <w:ind w:left="80" w:firstLine="0"/>
              <w:jc w:val="center"/>
              <w:rPr>
                <w:sz w:val="16"/>
                <w:szCs w:val="16"/>
              </w:rPr>
            </w:pPr>
            <w:r w:rsidDel="00000000" w:rsidR="00000000" w:rsidRPr="00000000">
              <w:rPr>
                <w:sz w:val="16"/>
                <w:szCs w:val="16"/>
                <w:rtl w:val="0"/>
              </w:rPr>
              <w:t xml:space="preserve">económicas; e impulsar la promoción de la salud</w:t>
            </w:r>
          </w:p>
          <w:p w:rsidR="00000000" w:rsidDel="00000000" w:rsidP="00000000" w:rsidRDefault="00000000" w:rsidRPr="00000000" w14:paraId="000000AC">
            <w:pPr>
              <w:spacing w:after="40" w:before="40" w:lineRule="auto"/>
              <w:ind w:left="80" w:firstLine="0"/>
              <w:jc w:val="center"/>
              <w:rPr>
                <w:sz w:val="16"/>
                <w:szCs w:val="16"/>
              </w:rPr>
            </w:pPr>
            <w:r w:rsidDel="00000000" w:rsidR="00000000" w:rsidRPr="00000000">
              <w:rPr>
                <w:sz w:val="16"/>
                <w:szCs w:val="16"/>
                <w:rtl w:val="0"/>
              </w:rPr>
              <w:t xml:space="preserve">y tutela de la salud en el trabajo.</w:t>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center"/>
          </w:tcPr>
          <w:p w:rsidR="00000000" w:rsidDel="00000000" w:rsidP="00000000" w:rsidRDefault="00000000" w:rsidRPr="00000000" w14:paraId="000000AD">
            <w:pPr>
              <w:spacing w:after="40" w:before="40" w:lineRule="auto"/>
              <w:ind w:left="80" w:firstLine="0"/>
              <w:jc w:val="center"/>
              <w:rPr>
                <w:sz w:val="16"/>
                <w:szCs w:val="16"/>
              </w:rPr>
            </w:pPr>
            <w:r w:rsidDel="00000000" w:rsidR="00000000" w:rsidRPr="00000000">
              <w:rPr>
                <w:sz w:val="16"/>
                <w:szCs w:val="16"/>
                <w:rtl w:val="0"/>
              </w:rPr>
              <w:t xml:space="preserve">Un IMSS como pilar del Bienestar</w:t>
            </w:r>
          </w:p>
          <w:p w:rsidR="00000000" w:rsidDel="00000000" w:rsidP="00000000" w:rsidRDefault="00000000" w:rsidRPr="00000000" w14:paraId="000000AE">
            <w:pPr>
              <w:spacing w:after="40" w:before="40" w:lineRule="auto"/>
              <w:ind w:left="80" w:firstLine="0"/>
              <w:jc w:val="center"/>
              <w:rPr>
                <w:sz w:val="16"/>
                <w:szCs w:val="16"/>
              </w:rPr>
            </w:pPr>
            <w:r w:rsidDel="00000000" w:rsidR="00000000" w:rsidRPr="00000000">
              <w:rPr>
                <w:sz w:val="16"/>
                <w:szCs w:val="16"/>
                <w:rtl w:val="0"/>
              </w:rPr>
              <w:t xml:space="preserve">Social en el ciclo de vida de las</w:t>
            </w:r>
          </w:p>
          <w:p w:rsidR="00000000" w:rsidDel="00000000" w:rsidP="00000000" w:rsidRDefault="00000000" w:rsidRPr="00000000" w14:paraId="000000AF">
            <w:pPr>
              <w:spacing w:after="40" w:before="40" w:lineRule="auto"/>
              <w:ind w:left="80" w:firstLine="0"/>
              <w:jc w:val="center"/>
              <w:rPr>
                <w:sz w:val="16"/>
                <w:szCs w:val="16"/>
              </w:rPr>
            </w:pPr>
            <w:r w:rsidDel="00000000" w:rsidR="00000000" w:rsidRPr="00000000">
              <w:rPr>
                <w:sz w:val="16"/>
                <w:szCs w:val="16"/>
                <w:rtl w:val="0"/>
              </w:rPr>
              <w:t xml:space="preserve">personas derechohabientes.</w:t>
            </w:r>
          </w:p>
        </w:tc>
      </w:tr>
      <w:tr>
        <w:trPr>
          <w:trHeight w:val="144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1">
            <w:pPr>
              <w:spacing w:after="40" w:before="40" w:lineRule="auto"/>
              <w:ind w:left="80" w:firstLine="0"/>
              <w:jc w:val="center"/>
              <w:rPr>
                <w:b w:val="1"/>
                <w:sz w:val="16"/>
                <w:szCs w:val="16"/>
              </w:rPr>
            </w:pPr>
            <w:r w:rsidDel="00000000" w:rsidR="00000000" w:rsidRPr="00000000">
              <w:rPr>
                <w:b w:val="1"/>
                <w:sz w:val="16"/>
                <w:szCs w:val="16"/>
                <w:rtl w:val="0"/>
              </w:rPr>
              <w:t xml:space="preserve">TRANSPARENCIA Y</w:t>
            </w:r>
          </w:p>
          <w:p w:rsidR="00000000" w:rsidDel="00000000" w:rsidP="00000000" w:rsidRDefault="00000000" w:rsidRPr="00000000" w14:paraId="000000B2">
            <w:pPr>
              <w:spacing w:after="40" w:before="40" w:lineRule="auto"/>
              <w:ind w:left="80" w:firstLine="0"/>
              <w:jc w:val="center"/>
              <w:rPr>
                <w:b w:val="1"/>
                <w:sz w:val="16"/>
                <w:szCs w:val="16"/>
              </w:rPr>
            </w:pPr>
            <w:r w:rsidDel="00000000" w:rsidR="00000000" w:rsidRPr="00000000">
              <w:rPr>
                <w:b w:val="1"/>
                <w:sz w:val="16"/>
                <w:szCs w:val="16"/>
                <w:rtl w:val="0"/>
              </w:rPr>
              <w:t xml:space="preserve">ELIMINACIÓN DE</w:t>
            </w:r>
          </w:p>
          <w:p w:rsidR="00000000" w:rsidDel="00000000" w:rsidP="00000000" w:rsidRDefault="00000000" w:rsidRPr="00000000" w14:paraId="000000B3">
            <w:pPr>
              <w:spacing w:after="40" w:before="40" w:lineRule="auto"/>
              <w:ind w:left="80" w:firstLine="0"/>
              <w:jc w:val="center"/>
              <w:rPr>
                <w:b w:val="1"/>
                <w:sz w:val="16"/>
                <w:szCs w:val="16"/>
              </w:rPr>
            </w:pPr>
            <w:r w:rsidDel="00000000" w:rsidR="00000000" w:rsidRPr="00000000">
              <w:rPr>
                <w:b w:val="1"/>
                <w:sz w:val="16"/>
                <w:szCs w:val="16"/>
                <w:rtl w:val="0"/>
              </w:rPr>
              <w:t xml:space="preserve">LA CORRUPCIÓN Y</w:t>
            </w:r>
          </w:p>
          <w:p w:rsidR="00000000" w:rsidDel="00000000" w:rsidP="00000000" w:rsidRDefault="00000000" w:rsidRPr="00000000" w14:paraId="000000B4">
            <w:pPr>
              <w:spacing w:after="40" w:before="40" w:lineRule="auto"/>
              <w:ind w:left="80" w:firstLine="0"/>
              <w:jc w:val="center"/>
              <w:rPr>
                <w:b w:val="1"/>
                <w:sz w:val="16"/>
                <w:szCs w:val="16"/>
              </w:rPr>
            </w:pPr>
            <w:r w:rsidDel="00000000" w:rsidR="00000000" w:rsidRPr="00000000">
              <w:rPr>
                <w:b w:val="1"/>
                <w:sz w:val="16"/>
                <w:szCs w:val="16"/>
                <w:rtl w:val="0"/>
              </w:rPr>
              <w:t xml:space="preserve">LA IMPUNIDAD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5">
            <w:pPr>
              <w:spacing w:after="40" w:before="40" w:lineRule="auto"/>
              <w:ind w:left="80" w:firstLine="0"/>
              <w:jc w:val="center"/>
              <w:rPr>
                <w:b w:val="1"/>
                <w:sz w:val="16"/>
                <w:szCs w:val="16"/>
              </w:rPr>
            </w:pPr>
            <w:r w:rsidDel="00000000" w:rsidR="00000000" w:rsidRPr="00000000">
              <w:rPr>
                <w:b w:val="1"/>
                <w:sz w:val="16"/>
                <w:szCs w:val="16"/>
                <w:rtl w:val="0"/>
              </w:rPr>
              <w:t xml:space="preserve">Objetivo 5</w:t>
            </w:r>
          </w:p>
          <w:p w:rsidR="00000000" w:rsidDel="00000000" w:rsidP="00000000" w:rsidRDefault="00000000" w:rsidRPr="00000000" w14:paraId="000000B6">
            <w:pPr>
              <w:spacing w:after="40" w:before="40" w:lineRule="auto"/>
              <w:ind w:left="80" w:firstLine="0"/>
              <w:jc w:val="center"/>
              <w:rPr>
                <w:sz w:val="16"/>
                <w:szCs w:val="16"/>
              </w:rPr>
            </w:pPr>
            <w:r w:rsidDel="00000000" w:rsidR="00000000" w:rsidRPr="00000000">
              <w:rPr>
                <w:sz w:val="16"/>
                <w:szCs w:val="16"/>
                <w:rtl w:val="0"/>
              </w:rPr>
              <w:t xml:space="preserve">Asegurar la sostenibilidad con un gasto eficiente</w:t>
            </w:r>
          </w:p>
          <w:p w:rsidR="00000000" w:rsidDel="00000000" w:rsidP="00000000" w:rsidRDefault="00000000" w:rsidRPr="00000000" w14:paraId="000000B7">
            <w:pPr>
              <w:spacing w:after="40" w:before="40" w:lineRule="auto"/>
              <w:ind w:left="80" w:firstLine="0"/>
              <w:jc w:val="center"/>
              <w:rPr>
                <w:sz w:val="16"/>
                <w:szCs w:val="16"/>
              </w:rPr>
            </w:pPr>
            <w:r w:rsidDel="00000000" w:rsidR="00000000" w:rsidRPr="00000000">
              <w:rPr>
                <w:sz w:val="16"/>
                <w:szCs w:val="16"/>
                <w:rtl w:val="0"/>
              </w:rPr>
              <w:t xml:space="preserve">y una mayor recaudación, siempre privilegiando</w:t>
            </w:r>
          </w:p>
          <w:p w:rsidR="00000000" w:rsidDel="00000000" w:rsidP="00000000" w:rsidRDefault="00000000" w:rsidRPr="00000000" w14:paraId="000000B8">
            <w:pPr>
              <w:spacing w:after="40" w:before="40" w:lineRule="auto"/>
              <w:ind w:left="80" w:firstLine="0"/>
              <w:jc w:val="center"/>
              <w:rPr>
                <w:sz w:val="16"/>
                <w:szCs w:val="16"/>
              </w:rPr>
            </w:pPr>
            <w:r w:rsidDel="00000000" w:rsidR="00000000" w:rsidRPr="00000000">
              <w:rPr>
                <w:sz w:val="16"/>
                <w:szCs w:val="16"/>
                <w:rtl w:val="0"/>
              </w:rPr>
              <w:t xml:space="preserve">la austeridad y la eliminación de la corrupción y la</w:t>
            </w:r>
          </w:p>
          <w:p w:rsidR="00000000" w:rsidDel="00000000" w:rsidP="00000000" w:rsidRDefault="00000000" w:rsidRPr="00000000" w14:paraId="000000B9">
            <w:pPr>
              <w:spacing w:after="40" w:before="40" w:lineRule="auto"/>
              <w:ind w:left="80" w:firstLine="0"/>
              <w:jc w:val="center"/>
              <w:rPr>
                <w:sz w:val="16"/>
                <w:szCs w:val="16"/>
              </w:rPr>
            </w:pPr>
            <w:r w:rsidDel="00000000" w:rsidR="00000000" w:rsidRPr="00000000">
              <w:rPr>
                <w:sz w:val="16"/>
                <w:szCs w:val="16"/>
                <w:rtl w:val="0"/>
              </w:rPr>
              <w:t xml:space="preserve">impunidad.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A">
            <w:pPr>
              <w:spacing w:after="40" w:before="40" w:lineRule="auto"/>
              <w:ind w:left="80" w:firstLine="0"/>
              <w:jc w:val="center"/>
              <w:rPr>
                <w:sz w:val="16"/>
                <w:szCs w:val="16"/>
              </w:rPr>
            </w:pPr>
            <w:r w:rsidDel="00000000" w:rsidR="00000000" w:rsidRPr="00000000">
              <w:rPr>
                <w:sz w:val="16"/>
                <w:szCs w:val="16"/>
                <w:rtl w:val="0"/>
              </w:rPr>
              <w:t xml:space="preserve">Un IMSS sin corrupción; un IMSS</w:t>
            </w:r>
          </w:p>
          <w:p w:rsidR="00000000" w:rsidDel="00000000" w:rsidP="00000000" w:rsidRDefault="00000000" w:rsidRPr="00000000" w14:paraId="000000BB">
            <w:pPr>
              <w:spacing w:after="40" w:before="40" w:lineRule="auto"/>
              <w:ind w:left="80" w:firstLine="0"/>
              <w:jc w:val="center"/>
              <w:rPr>
                <w:sz w:val="16"/>
                <w:szCs w:val="16"/>
              </w:rPr>
            </w:pPr>
            <w:r w:rsidDel="00000000" w:rsidR="00000000" w:rsidRPr="00000000">
              <w:rPr>
                <w:sz w:val="16"/>
                <w:szCs w:val="16"/>
                <w:rtl w:val="0"/>
              </w:rPr>
              <w:t xml:space="preserve">transformado para futuras</w:t>
            </w:r>
          </w:p>
          <w:p w:rsidR="00000000" w:rsidDel="00000000" w:rsidP="00000000" w:rsidRDefault="00000000" w:rsidRPr="00000000" w14:paraId="000000BC">
            <w:pPr>
              <w:spacing w:after="40" w:before="40" w:lineRule="auto"/>
              <w:ind w:left="80" w:firstLine="0"/>
              <w:jc w:val="center"/>
              <w:rPr>
                <w:sz w:val="16"/>
                <w:szCs w:val="16"/>
              </w:rPr>
            </w:pPr>
            <w:r w:rsidDel="00000000" w:rsidR="00000000" w:rsidRPr="00000000">
              <w:rPr>
                <w:sz w:val="16"/>
                <w:szCs w:val="16"/>
                <w:rtl w:val="0"/>
              </w:rPr>
              <w:t xml:space="preserve">generaciones.</w:t>
            </w:r>
          </w:p>
        </w:tc>
      </w:tr>
      <w:tr>
        <w:trPr>
          <w:trHeight w:val="144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E">
            <w:pPr>
              <w:spacing w:after="40" w:before="40" w:lineRule="auto"/>
              <w:ind w:left="80" w:firstLine="0"/>
              <w:jc w:val="center"/>
              <w:rPr>
                <w:b w:val="1"/>
                <w:sz w:val="16"/>
                <w:szCs w:val="16"/>
              </w:rPr>
            </w:pPr>
            <w:r w:rsidDel="00000000" w:rsidR="00000000" w:rsidRPr="00000000">
              <w:rPr>
                <w:b w:val="1"/>
                <w:sz w:val="16"/>
                <w:szCs w:val="16"/>
                <w:rtl w:val="0"/>
              </w:rPr>
              <w:t xml:space="preserve">TOMA DE</w:t>
            </w:r>
          </w:p>
          <w:p w:rsidR="00000000" w:rsidDel="00000000" w:rsidP="00000000" w:rsidRDefault="00000000" w:rsidRPr="00000000" w14:paraId="000000BF">
            <w:pPr>
              <w:spacing w:after="40" w:before="40" w:lineRule="auto"/>
              <w:ind w:left="80" w:firstLine="0"/>
              <w:jc w:val="center"/>
              <w:rPr>
                <w:b w:val="1"/>
                <w:sz w:val="16"/>
                <w:szCs w:val="16"/>
              </w:rPr>
            </w:pPr>
            <w:r w:rsidDel="00000000" w:rsidR="00000000" w:rsidRPr="00000000">
              <w:rPr>
                <w:b w:val="1"/>
                <w:sz w:val="16"/>
                <w:szCs w:val="16"/>
                <w:rtl w:val="0"/>
              </w:rPr>
              <w:t xml:space="preserve">DECISIONES</w:t>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center"/>
          </w:tcPr>
          <w:p w:rsidR="00000000" w:rsidDel="00000000" w:rsidP="00000000" w:rsidRDefault="00000000" w:rsidRPr="00000000" w14:paraId="000000C0">
            <w:pPr>
              <w:spacing w:after="40" w:before="40" w:lineRule="auto"/>
              <w:ind w:left="80" w:firstLine="0"/>
              <w:jc w:val="center"/>
              <w:rPr>
                <w:b w:val="1"/>
                <w:sz w:val="16"/>
                <w:szCs w:val="16"/>
              </w:rPr>
            </w:pPr>
            <w:r w:rsidDel="00000000" w:rsidR="00000000" w:rsidRPr="00000000">
              <w:rPr>
                <w:b w:val="1"/>
                <w:sz w:val="16"/>
                <w:szCs w:val="16"/>
                <w:rtl w:val="0"/>
              </w:rPr>
              <w:t xml:space="preserve">Objetivo 6</w:t>
            </w:r>
          </w:p>
          <w:p w:rsidR="00000000" w:rsidDel="00000000" w:rsidP="00000000" w:rsidRDefault="00000000" w:rsidRPr="00000000" w14:paraId="000000C1">
            <w:pPr>
              <w:spacing w:after="40" w:before="40" w:lineRule="auto"/>
              <w:ind w:left="80" w:firstLine="0"/>
              <w:jc w:val="center"/>
              <w:rPr>
                <w:sz w:val="16"/>
                <w:szCs w:val="16"/>
              </w:rPr>
            </w:pPr>
            <w:r w:rsidDel="00000000" w:rsidR="00000000" w:rsidRPr="00000000">
              <w:rPr>
                <w:sz w:val="16"/>
                <w:szCs w:val="16"/>
                <w:rtl w:val="0"/>
              </w:rPr>
              <w:t xml:space="preserve">Garantizar que el Instituto cuente con los</w:t>
            </w:r>
          </w:p>
          <w:p w:rsidR="00000000" w:rsidDel="00000000" w:rsidP="00000000" w:rsidRDefault="00000000" w:rsidRPr="00000000" w14:paraId="000000C2">
            <w:pPr>
              <w:spacing w:after="40" w:before="40" w:lineRule="auto"/>
              <w:ind w:left="80" w:firstLine="0"/>
              <w:jc w:val="center"/>
              <w:rPr>
                <w:sz w:val="16"/>
                <w:szCs w:val="16"/>
              </w:rPr>
            </w:pPr>
            <w:r w:rsidDel="00000000" w:rsidR="00000000" w:rsidRPr="00000000">
              <w:rPr>
                <w:sz w:val="16"/>
                <w:szCs w:val="16"/>
                <w:rtl w:val="0"/>
              </w:rPr>
              <w:t xml:space="preserve">mecanismos para conocer las necesidades y</w:t>
            </w:r>
          </w:p>
          <w:p w:rsidR="00000000" w:rsidDel="00000000" w:rsidP="00000000" w:rsidRDefault="00000000" w:rsidRPr="00000000" w14:paraId="000000C3">
            <w:pPr>
              <w:spacing w:after="40" w:before="40" w:lineRule="auto"/>
              <w:ind w:left="80" w:firstLine="0"/>
              <w:jc w:val="center"/>
              <w:rPr>
                <w:sz w:val="16"/>
                <w:szCs w:val="16"/>
              </w:rPr>
            </w:pPr>
            <w:r w:rsidDel="00000000" w:rsidR="00000000" w:rsidRPr="00000000">
              <w:rPr>
                <w:sz w:val="16"/>
                <w:szCs w:val="16"/>
                <w:rtl w:val="0"/>
              </w:rPr>
              <w:t xml:space="preserve">atender las demandas de la población</w:t>
            </w:r>
          </w:p>
          <w:p w:rsidR="00000000" w:rsidDel="00000000" w:rsidP="00000000" w:rsidRDefault="00000000" w:rsidRPr="00000000" w14:paraId="000000C4">
            <w:pPr>
              <w:spacing w:after="40" w:before="40" w:lineRule="auto"/>
              <w:ind w:left="80" w:firstLine="0"/>
              <w:jc w:val="center"/>
              <w:rPr>
                <w:sz w:val="16"/>
                <w:szCs w:val="16"/>
              </w:rPr>
            </w:pPr>
            <w:r w:rsidDel="00000000" w:rsidR="00000000" w:rsidRPr="00000000">
              <w:rPr>
                <w:sz w:val="16"/>
                <w:szCs w:val="16"/>
                <w:rtl w:val="0"/>
              </w:rPr>
              <w:t xml:space="preserve">derechohabiente y usuaria.</w:t>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center"/>
          </w:tcPr>
          <w:p w:rsidR="00000000" w:rsidDel="00000000" w:rsidP="00000000" w:rsidRDefault="00000000" w:rsidRPr="00000000" w14:paraId="000000C5">
            <w:pPr>
              <w:spacing w:after="40" w:before="40" w:lineRule="auto"/>
              <w:ind w:left="80" w:firstLine="0"/>
              <w:jc w:val="center"/>
              <w:rPr>
                <w:sz w:val="16"/>
                <w:szCs w:val="16"/>
              </w:rPr>
            </w:pPr>
            <w:r w:rsidDel="00000000" w:rsidR="00000000" w:rsidRPr="00000000">
              <w:rPr>
                <w:sz w:val="16"/>
                <w:szCs w:val="16"/>
                <w:rtl w:val="0"/>
              </w:rPr>
              <w:t xml:space="preserve">Un IMSS incluyente y participativo</w:t>
            </w:r>
          </w:p>
          <w:p w:rsidR="00000000" w:rsidDel="00000000" w:rsidP="00000000" w:rsidRDefault="00000000" w:rsidRPr="00000000" w14:paraId="000000C6">
            <w:pPr>
              <w:spacing w:after="40" w:before="40" w:lineRule="auto"/>
              <w:ind w:left="80" w:firstLine="0"/>
              <w:jc w:val="center"/>
              <w:rPr>
                <w:sz w:val="16"/>
                <w:szCs w:val="16"/>
              </w:rPr>
            </w:pPr>
            <w:r w:rsidDel="00000000" w:rsidR="00000000" w:rsidRPr="00000000">
              <w:rPr>
                <w:sz w:val="16"/>
                <w:szCs w:val="16"/>
                <w:rtl w:val="0"/>
              </w:rPr>
              <w:t xml:space="preserve">en la transformación del país.</w:t>
            </w:r>
          </w:p>
        </w:tc>
      </w:tr>
    </w:tbl>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6.- Objetivos prioritarios</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fin de contribuir al objetivo superior del Plan Nacional de Desarrollo 2019-2024 de lograr el bienestar general de la población, durante la presente Administración, el Instituto Mexicano del Seguro Social (IMSS) centrará sus esfuerzos en alcanzar los siguientes objetivos:</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0CA">
            <w:pPr>
              <w:spacing w:after="40" w:before="40" w:lineRule="auto"/>
              <w:ind w:left="80" w:firstLine="0"/>
              <w:jc w:val="center"/>
              <w:rPr>
                <w:b w:val="1"/>
                <w:sz w:val="18"/>
                <w:szCs w:val="18"/>
              </w:rPr>
            </w:pPr>
            <w:r w:rsidDel="00000000" w:rsidR="00000000" w:rsidRPr="00000000">
              <w:rPr>
                <w:b w:val="1"/>
                <w:sz w:val="18"/>
                <w:szCs w:val="18"/>
                <w:rtl w:val="0"/>
              </w:rPr>
              <w:t xml:space="preserve">Objetivos prioritarios del Programa Institucional del Instituto Mexicano del Seguro Social 2020-2024</w:t>
            </w:r>
          </w:p>
        </w:tc>
      </w:tr>
      <w:tr>
        <w:trPr>
          <w:trHeight w:val="72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ind w:left="80" w:firstLine="0"/>
              <w:jc w:val="both"/>
              <w:rPr>
                <w:sz w:val="18"/>
                <w:szCs w:val="18"/>
              </w:rPr>
            </w:pPr>
            <w:r w:rsidDel="00000000" w:rsidR="00000000" w:rsidRPr="00000000">
              <w:rPr>
                <w:sz w:val="18"/>
                <w:szCs w:val="18"/>
                <w:rtl w:val="0"/>
              </w:rPr>
              <w:t xml:space="preserve">1.- Coadyuvar en el acceso universal y gratuito a los servicios de salud y medicamentos de toda la población.</w:t>
            </w:r>
          </w:p>
        </w:tc>
      </w:tr>
      <w:tr>
        <w:trPr>
          <w:trHeight w:val="72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pacing w:after="40" w:before="40" w:lineRule="auto"/>
              <w:ind w:left="80" w:firstLine="0"/>
              <w:jc w:val="both"/>
              <w:rPr>
                <w:sz w:val="18"/>
                <w:szCs w:val="18"/>
              </w:rPr>
            </w:pPr>
            <w:r w:rsidDel="00000000" w:rsidR="00000000" w:rsidRPr="00000000">
              <w:rPr>
                <w:sz w:val="18"/>
                <w:szCs w:val="18"/>
                <w:rtl w:val="0"/>
              </w:rPr>
              <w:t xml:space="preserve">2.- Garantizar la calidad y cobertura de los servicios y prestaciones institucionales, privilegiando la prevención de enfermedades y la promoción de la salud.</w:t>
            </w:r>
          </w:p>
        </w:tc>
      </w:tr>
      <w:tr>
        <w:trPr>
          <w:trHeight w:val="93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0CD">
            <w:pPr>
              <w:spacing w:after="40" w:before="40" w:lineRule="auto"/>
              <w:ind w:left="80" w:firstLine="0"/>
              <w:jc w:val="both"/>
              <w:rPr>
                <w:sz w:val="18"/>
                <w:szCs w:val="18"/>
              </w:rPr>
            </w:pPr>
            <w:r w:rsidDel="00000000" w:rsidR="00000000" w:rsidRPr="00000000">
              <w:rPr>
                <w:sz w:val="18"/>
                <w:szCs w:val="18"/>
                <w:rtl w:val="0"/>
              </w:rPr>
              <w:t xml:space="preserve">3.- Trabajar en el fortalecimiento de la infraestructura y los recursos humanos del IMSS, priorizando las unidades de primer y segundo nivel a través de la dignificación de las instalaciones y equipamiento; así como, la profesionalización del personal.</w:t>
            </w:r>
          </w:p>
        </w:tc>
      </w:tr>
      <w:tr>
        <w:trPr>
          <w:trHeight w:val="72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jc w:val="both"/>
              <w:rPr>
                <w:sz w:val="18"/>
                <w:szCs w:val="18"/>
              </w:rPr>
            </w:pPr>
            <w:r w:rsidDel="00000000" w:rsidR="00000000" w:rsidRPr="00000000">
              <w:rPr>
                <w:sz w:val="18"/>
                <w:szCs w:val="18"/>
                <w:rtl w:val="0"/>
              </w:rPr>
              <w:t xml:space="preserve">4.- Garantizar el derecho a guarderías y a prestaciones sociales, deportivas, culturales y económicas; e impulsar la promoción de la salud y tutela de la salud en el trabajo.</w:t>
            </w:r>
          </w:p>
        </w:tc>
      </w:tr>
      <w:tr>
        <w:trPr>
          <w:trHeight w:val="72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0CF">
            <w:pPr>
              <w:spacing w:after="40" w:before="40" w:lineRule="auto"/>
              <w:ind w:left="80" w:firstLine="0"/>
              <w:jc w:val="both"/>
              <w:rPr>
                <w:sz w:val="18"/>
                <w:szCs w:val="18"/>
              </w:rPr>
            </w:pPr>
            <w:r w:rsidDel="00000000" w:rsidR="00000000" w:rsidRPr="00000000">
              <w:rPr>
                <w:sz w:val="18"/>
                <w:szCs w:val="18"/>
                <w:rtl w:val="0"/>
              </w:rPr>
              <w:t xml:space="preserve">5.- Asegurar la sostenibilidad con un gasto eficiente y una mayor recaudación, siempre privilegiando la austeridad y la eliminación de la corrupción y la impunidad.</w:t>
            </w:r>
          </w:p>
        </w:tc>
      </w:tr>
      <w:tr>
        <w:trPr>
          <w:trHeight w:val="72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pacing w:after="40" w:before="40" w:lineRule="auto"/>
              <w:ind w:left="80" w:firstLine="0"/>
              <w:jc w:val="both"/>
              <w:rPr>
                <w:sz w:val="18"/>
                <w:szCs w:val="18"/>
              </w:rPr>
            </w:pPr>
            <w:r w:rsidDel="00000000" w:rsidR="00000000" w:rsidRPr="00000000">
              <w:rPr>
                <w:sz w:val="18"/>
                <w:szCs w:val="18"/>
                <w:rtl w:val="0"/>
              </w:rPr>
              <w:t xml:space="preserve">6.- Garantizar que el Instituto cuente con los mecanismos para conocer las necesidades y atender las demandas de la población derechohabiente y usuaria.</w:t>
            </w:r>
          </w:p>
        </w:tc>
      </w:tr>
    </w:tbl>
    <w:p w:rsidR="00000000" w:rsidDel="00000000" w:rsidP="00000000" w:rsidRDefault="00000000" w:rsidRPr="00000000" w14:paraId="000000D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6.1.- Relevancia del Objetivo prioritario 1: Coadyuvar en el acceso universal y gratuito a los servicios de salud y medicamentos de toda la población.</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3">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Un IMSS que trabaja para hacer realidad el derecho a la protección de la salud de las personas, dando prioridad a las más desprotegidas a través de IMSS-BIENESTAR.</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primer gran reto que busca enfrentar el Instituto a fin de promover la justicia social en materia de salud, es coadyuvar para que la población sin afiliación al IMSS tenga acceso universal y gratuito a la atención médica, a los medicamentos, a material de curación y a exámenes médicos, alcanzando e incluyendo a las comunidades y personas en situación de marginación.</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avanzar hacia el acceso universal y gratuito a los servicios de salud, es necesario conocer y analizar las desventajas y complicaciones que genera la actual fragmentación del Sistema Nacional de Salud; la universalización implica la convergencia de distintas condiciones, financiamientos y beneficios de los servicios a los cuales pueden acceder las personas, dependiendo de su afiliación a alguna institución o esquema de aseguramiento; la fragmentación incentiva la creación de barreras para el acceso efectivo de los servicios de salud, baja calidad en la prestación de los mismos, uso ineficiente de los recursos y baja satisfacción de las personas usuarias. Dicha fragmentación, además incide en la asignación de recursos, que tienden a ser inequitativos y perjudican a grupos históricamente discriminados(10).</w:t>
      </w:r>
    </w:p>
    <w:p w:rsidR="00000000" w:rsidDel="00000000" w:rsidP="00000000" w:rsidRDefault="00000000" w:rsidRPr="00000000" w14:paraId="000000D6">
      <w:pPr>
        <w:shd w:fill="ffffff" w:val="clear"/>
        <w:spacing w:after="100" w:lineRule="auto"/>
        <w:ind w:firstLine="280"/>
        <w:jc w:val="both"/>
        <w:rPr>
          <w:color w:val="2f2f2f"/>
          <w:sz w:val="12"/>
          <w:szCs w:val="12"/>
        </w:rPr>
      </w:pPr>
      <w:r w:rsidDel="00000000" w:rsidR="00000000" w:rsidRPr="00000000">
        <w:rPr>
          <w:color w:val="2f2f2f"/>
          <w:sz w:val="12"/>
          <w:szCs w:val="12"/>
          <w:rtl w:val="0"/>
        </w:rPr>
        <w:t xml:space="preserve">Las personas en México pueden acceder a los servicios de salud pública según su afiliación o derechohabiencia a alguna de las instituciones que conforman el Sistema Nacional de Salud. De 2008 a 2016, la carencia de acceso a servicios de salud se redujo de 28.4% a 15.5%; en 2016, 19 millones de personas expresaron no contar con servicios médicos(11).</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Sin embargo, a pesar de que la carencia por acceso a servicios de salud se ha reducido en los últimos años(12), la afiliación a un sistema o programa en materia de salud no significa necesariamente el acceso efectivo a los servicios; dicho de otra forma, el cumplimiento de las metas operativas de las instituciones no asegura el mejoramiento de las condiciones de salud de la población en México(13).</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embargo, la mayor limitación que México ha tenido para alcanzar la universalización de su sistema de salud se encuentra en las brechas socioeconómicas y en la provisión de servicios públicos para la población en situación de mayor pobreza en el país: condiciones generales de vivienda, niveles educativos, escasas vías de comunicación, rol económico de la mujer, entre otros.</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Evidencia de lo anterior en México es que la población indígena es la que sigue enfrentando la mayor situación de pobreza: de los 12 millones de personas indígenas en nuestro país, el Instituto Nacional de los Pueblos Indígenas (INPI) ha focalizado y definido a poco más de la mitad (6.8 millones) con necesidades básicas insatisfechas y el no ejercicio de sus derechos sociales(14).</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Otra limitación importante para la provisión de servicios es la acentuada dispersión en numerosas y pequeñas localidades en todo el territorio, ya que mientras el 80% de los habitantes del país se concentra en sólo el 1% de las localidades, el otro 20% está distribuido en el 99% del total(15).</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Tal distribución representa un reto importante para la provisión de servicios de salud ya que la escasez de recursos, los problemas de saneamiento, higiene y hacinamiento que ocurren en situación de pobreza y marginación inciden en la salud e impactan negativamente en la expectativa de vida de las personas; las poblaciones con mayores problemas de salud son, en su mayoría, aquellas que viven en las localidades más pequeñas y alejadas de las grandes ciudades(16). Sobre todo, porque en este tipo de asentamientos existen distintas barreras que dificultan el acceso de las personas potencialmente vulnerables a los establecimientos, bienes y servicios de salud. Hablar de accesibilidad en este ámbito obliga a considerar simultáneamente cuatro dimensiones: la no discriminación, la accesibilidad física, la asequibilidad (accesibilidad en términos económicos) y el acceso a la información.</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accesibilidad física, en su sentido más amplio, implica lograr que tanto los establecimientos, como los bienes y servicios de salud estén al alcance, en términos geográficos, de toda la población; particularmente de aquellos grupos en mayor riesgo de vulnerabilidad y marginación, tal es el caso de las minorías étnicas; las personas indígenas; las mujeres, los niños, los adolescentes, las personas mayores; quienes viven con VIH o SIDA, así como las personas con cualquier tipo de condición causante de discapacidad. Este criterio de accesibilidad tiene en cuenta también que los servicios médicos y los elementos determinantes básicos de la salud, como el agua potable y los servicios sanitarios, se encuentren a una distancia geográfica razonable, incluso en las zonas rurales(17).</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diagnóstico reciente sobre la accesibilidad física en el Sistema Nacional de Salud, determina que </w:t>
      </w:r>
      <w:r w:rsidDel="00000000" w:rsidR="00000000" w:rsidRPr="00000000">
        <w:rPr>
          <w:i w:val="1"/>
          <w:color w:val="2f2f2f"/>
          <w:sz w:val="18"/>
          <w:szCs w:val="18"/>
          <w:rtl w:val="0"/>
        </w:rPr>
        <w:t xml:space="preserve">"30.9 por ciento del total de las localidades del país se encuentran en condiciones de aislamiento, mismas que concentran un total de 3,137,271 personas que, por esta misma situación, se hallan sin acceso a servicios de salud"(18)</w:t>
      </w:r>
      <w:r w:rsidDel="00000000" w:rsidR="00000000" w:rsidRPr="00000000">
        <w:rPr>
          <w:color w:val="2f2f2f"/>
          <w:sz w:val="18"/>
          <w:szCs w:val="18"/>
          <w:rtl w:val="0"/>
        </w:rPr>
        <w:t xml:space="preserve">. La concentración de centros de salud en algunas zonas geográficas impide el acceso efectivo de las personas que se encuentran en las regiones más aisladas del país. Prueba de ello es que, en 2018, el 7.5% de las localidades, que concentraban el 82.6% de la población total del país, contaban con un alto nivel de accesibilidad física a los servicios de salud; mientras que el 2.5% y 3.9% de la población distribuida en 10.3% y 23.5% de las localidades, respectivamente, contaban con un nivel medio y bajo de accesibilidad, tal como se muestra en el cuadro siguiente(19).</w:t>
      </w:r>
    </w:p>
    <w:p w:rsidR="00000000" w:rsidDel="00000000" w:rsidP="00000000" w:rsidRDefault="00000000" w:rsidRPr="00000000" w14:paraId="000000D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Grado de accesibilidad física a los servicios de salud</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2430"/>
        <w:gridCol w:w="795"/>
        <w:gridCol w:w="705"/>
        <w:gridCol w:w="705"/>
        <w:gridCol w:w="780"/>
        <w:gridCol w:w="735"/>
        <w:gridCol w:w="735"/>
        <w:gridCol w:w="855"/>
        <w:tblGridChange w:id="0">
          <w:tblGrid>
            <w:gridCol w:w="1065"/>
            <w:gridCol w:w="2430"/>
            <w:gridCol w:w="795"/>
            <w:gridCol w:w="705"/>
            <w:gridCol w:w="705"/>
            <w:gridCol w:w="780"/>
            <w:gridCol w:w="735"/>
            <w:gridCol w:w="735"/>
            <w:gridCol w:w="855"/>
          </w:tblGrid>
        </w:tblGridChange>
      </w:tblGrid>
      <w:tr>
        <w:trPr>
          <w:trHeight w:val="845" w:hRule="atLeast"/>
        </w:trPr>
        <w:tc>
          <w:tcPr>
            <w:gridSpan w:val="2"/>
            <w:tcBorders>
              <w:top w:color="000000" w:space="0" w:sz="4" w:val="single"/>
              <w:left w:color="000000" w:space="0" w:sz="4" w:val="single"/>
              <w:bottom w:color="000000" w:space="0" w:sz="4" w:val="single"/>
              <w:right w:color="000000" w:space="0" w:sz="4"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DE">
            <w:pPr>
              <w:spacing w:after="100" w:before="100" w:lineRule="auto"/>
              <w:ind w:left="80" w:firstLine="0"/>
              <w:jc w:val="center"/>
              <w:rPr>
                <w:b w:val="1"/>
                <w:sz w:val="14"/>
                <w:szCs w:val="14"/>
              </w:rPr>
            </w:pPr>
            <w:r w:rsidDel="00000000" w:rsidR="00000000" w:rsidRPr="00000000">
              <w:rPr>
                <w:b w:val="1"/>
                <w:sz w:val="14"/>
                <w:szCs w:val="14"/>
                <w:rtl w:val="0"/>
              </w:rPr>
              <w:t xml:space="preserve">TIPO DE LOCALIDAD</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E0">
            <w:pPr>
              <w:spacing w:after="100" w:before="100" w:lineRule="auto"/>
              <w:ind w:left="80" w:firstLine="0"/>
              <w:jc w:val="center"/>
              <w:rPr>
                <w:b w:val="1"/>
                <w:sz w:val="14"/>
                <w:szCs w:val="14"/>
              </w:rPr>
            </w:pPr>
            <w:r w:rsidDel="00000000" w:rsidR="00000000" w:rsidRPr="00000000">
              <w:rPr>
                <w:b w:val="1"/>
                <w:sz w:val="14"/>
                <w:szCs w:val="14"/>
                <w:rtl w:val="0"/>
              </w:rPr>
              <w:t xml:space="preserve">TOTAL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E1">
            <w:pPr>
              <w:spacing w:after="100" w:before="100" w:lineRule="auto"/>
              <w:ind w:left="80" w:firstLine="0"/>
              <w:jc w:val="center"/>
              <w:rPr>
                <w:b w:val="1"/>
                <w:sz w:val="14"/>
                <w:szCs w:val="14"/>
              </w:rPr>
            </w:pPr>
            <w:r w:rsidDel="00000000" w:rsidR="00000000" w:rsidRPr="00000000">
              <w:rPr>
                <w:b w:val="1"/>
                <w:sz w:val="14"/>
                <w:szCs w:val="14"/>
                <w:rtl w:val="0"/>
              </w:rPr>
              <w:t xml:space="preserve">MUY</w:t>
            </w:r>
          </w:p>
          <w:p w:rsidR="00000000" w:rsidDel="00000000" w:rsidP="00000000" w:rsidRDefault="00000000" w:rsidRPr="00000000" w14:paraId="000000E2">
            <w:pPr>
              <w:spacing w:after="100" w:before="100" w:lineRule="auto"/>
              <w:ind w:left="80" w:firstLine="0"/>
              <w:jc w:val="center"/>
              <w:rPr>
                <w:b w:val="1"/>
                <w:sz w:val="14"/>
                <w:szCs w:val="14"/>
              </w:rPr>
            </w:pPr>
            <w:r w:rsidDel="00000000" w:rsidR="00000000" w:rsidRPr="00000000">
              <w:rPr>
                <w:b w:val="1"/>
                <w:sz w:val="14"/>
                <w:szCs w:val="14"/>
                <w:rtl w:val="0"/>
              </w:rPr>
              <w:t xml:space="preserve">ALTO1</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E3">
            <w:pPr>
              <w:spacing w:after="100" w:before="100" w:lineRule="auto"/>
              <w:ind w:left="80" w:firstLine="0"/>
              <w:jc w:val="center"/>
              <w:rPr>
                <w:b w:val="1"/>
                <w:sz w:val="14"/>
                <w:szCs w:val="14"/>
              </w:rPr>
            </w:pPr>
            <w:r w:rsidDel="00000000" w:rsidR="00000000" w:rsidRPr="00000000">
              <w:rPr>
                <w:b w:val="1"/>
                <w:sz w:val="14"/>
                <w:szCs w:val="14"/>
                <w:rtl w:val="0"/>
              </w:rPr>
              <w:t xml:space="preserve">ALTO2</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E4">
            <w:pPr>
              <w:spacing w:after="100" w:before="100" w:lineRule="auto"/>
              <w:ind w:left="80" w:firstLine="0"/>
              <w:jc w:val="center"/>
              <w:rPr>
                <w:b w:val="1"/>
                <w:sz w:val="14"/>
                <w:szCs w:val="14"/>
              </w:rPr>
            </w:pPr>
            <w:r w:rsidDel="00000000" w:rsidR="00000000" w:rsidRPr="00000000">
              <w:rPr>
                <w:b w:val="1"/>
                <w:sz w:val="14"/>
                <w:szCs w:val="14"/>
                <w:rtl w:val="0"/>
              </w:rPr>
              <w:t xml:space="preserve">MEDIO3</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E5">
            <w:pPr>
              <w:spacing w:after="100" w:before="100" w:lineRule="auto"/>
              <w:ind w:left="80" w:firstLine="0"/>
              <w:jc w:val="center"/>
              <w:rPr>
                <w:b w:val="1"/>
                <w:sz w:val="14"/>
                <w:szCs w:val="14"/>
              </w:rPr>
            </w:pPr>
            <w:r w:rsidDel="00000000" w:rsidR="00000000" w:rsidRPr="00000000">
              <w:rPr>
                <w:b w:val="1"/>
                <w:sz w:val="14"/>
                <w:szCs w:val="14"/>
                <w:rtl w:val="0"/>
              </w:rPr>
              <w:t xml:space="preserve">BAJO4</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E6">
            <w:pPr>
              <w:spacing w:after="100" w:before="100" w:lineRule="auto"/>
              <w:ind w:left="80" w:firstLine="0"/>
              <w:jc w:val="center"/>
              <w:rPr>
                <w:b w:val="1"/>
                <w:sz w:val="14"/>
                <w:szCs w:val="14"/>
              </w:rPr>
            </w:pPr>
            <w:r w:rsidDel="00000000" w:rsidR="00000000" w:rsidRPr="00000000">
              <w:rPr>
                <w:b w:val="1"/>
                <w:sz w:val="14"/>
                <w:szCs w:val="14"/>
                <w:rtl w:val="0"/>
              </w:rPr>
              <w:t xml:space="preserve">MUY</w:t>
            </w:r>
          </w:p>
          <w:p w:rsidR="00000000" w:rsidDel="00000000" w:rsidP="00000000" w:rsidRDefault="00000000" w:rsidRPr="00000000" w14:paraId="000000E7">
            <w:pPr>
              <w:spacing w:after="100" w:before="100" w:lineRule="auto"/>
              <w:ind w:left="80" w:firstLine="0"/>
              <w:jc w:val="center"/>
              <w:rPr>
                <w:b w:val="1"/>
                <w:sz w:val="14"/>
                <w:szCs w:val="14"/>
              </w:rPr>
            </w:pPr>
            <w:r w:rsidDel="00000000" w:rsidR="00000000" w:rsidRPr="00000000">
              <w:rPr>
                <w:b w:val="1"/>
                <w:sz w:val="14"/>
                <w:szCs w:val="14"/>
                <w:rtl w:val="0"/>
              </w:rPr>
              <w:t xml:space="preserve">BAJO5</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E8">
            <w:pPr>
              <w:spacing w:after="100" w:before="100" w:lineRule="auto"/>
              <w:ind w:left="80" w:firstLine="0"/>
              <w:jc w:val="center"/>
              <w:rPr>
                <w:b w:val="1"/>
                <w:sz w:val="14"/>
                <w:szCs w:val="14"/>
              </w:rPr>
            </w:pPr>
            <w:r w:rsidDel="00000000" w:rsidR="00000000" w:rsidRPr="00000000">
              <w:rPr>
                <w:b w:val="1"/>
                <w:sz w:val="14"/>
                <w:szCs w:val="14"/>
                <w:rtl w:val="0"/>
              </w:rPr>
              <w:t xml:space="preserve">SIN</w:t>
            </w:r>
          </w:p>
          <w:p w:rsidR="00000000" w:rsidDel="00000000" w:rsidP="00000000" w:rsidRDefault="00000000" w:rsidRPr="00000000" w14:paraId="000000E9">
            <w:pPr>
              <w:spacing w:after="100" w:before="100" w:lineRule="auto"/>
              <w:ind w:left="80" w:firstLine="0"/>
              <w:jc w:val="center"/>
              <w:rPr>
                <w:b w:val="1"/>
                <w:sz w:val="14"/>
                <w:szCs w:val="14"/>
              </w:rPr>
            </w:pPr>
            <w:r w:rsidDel="00000000" w:rsidR="00000000" w:rsidRPr="00000000">
              <w:rPr>
                <w:b w:val="1"/>
                <w:sz w:val="14"/>
                <w:szCs w:val="14"/>
                <w:rtl w:val="0"/>
              </w:rPr>
              <w:t xml:space="preserve">CENSO6</w:t>
            </w:r>
          </w:p>
        </w:tc>
      </w:tr>
      <w:tr>
        <w:trPr>
          <w:trHeight w:val="635" w:hRule="atLeast"/>
        </w:trPr>
        <w:tc>
          <w:tcPr>
            <w:gridSpan w:val="9"/>
            <w:tcBorders>
              <w:top w:color="000000" w:space="0" w:sz="4" w:val="single"/>
              <w:left w:color="000000" w:space="0" w:sz="4" w:val="single"/>
              <w:bottom w:color="000000" w:space="0" w:sz="4" w:val="single"/>
              <w:right w:color="000000" w:space="0" w:sz="4"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EA">
            <w:pPr>
              <w:spacing w:after="100" w:before="100" w:lineRule="auto"/>
              <w:ind w:left="80" w:firstLine="0"/>
              <w:jc w:val="center"/>
              <w:rPr>
                <w:b w:val="1"/>
                <w:sz w:val="14"/>
                <w:szCs w:val="14"/>
              </w:rPr>
            </w:pPr>
            <w:r w:rsidDel="00000000" w:rsidR="00000000" w:rsidRPr="00000000">
              <w:rPr>
                <w:b w:val="1"/>
                <w:sz w:val="14"/>
                <w:szCs w:val="14"/>
                <w:rtl w:val="0"/>
              </w:rPr>
              <w:t xml:space="preserve">LOCALIDADES</w:t>
            </w:r>
          </w:p>
        </w:tc>
      </w:tr>
      <w:tr>
        <w:trPr>
          <w:trHeight w:val="635" w:hRule="atLeast"/>
        </w:trPr>
        <w:tc>
          <w:tcPr>
            <w:vMerge w:val="restart"/>
            <w:tcBorders>
              <w:top w:color="000000" w:space="0" w:sz="4" w:val="single"/>
              <w:left w:color="000000" w:space="0" w:sz="4" w:val="single"/>
              <w:bottom w:color="000000" w:space="0" w:sz="4" w:val="single"/>
              <w:right w:color="000000" w:space="0" w:sz="4"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F3">
            <w:pPr>
              <w:spacing w:after="100" w:before="100" w:lineRule="auto"/>
              <w:ind w:left="80" w:firstLine="0"/>
              <w:jc w:val="center"/>
              <w:rPr>
                <w:b w:val="1"/>
                <w:sz w:val="14"/>
                <w:szCs w:val="14"/>
              </w:rPr>
            </w:pPr>
            <w:r w:rsidDel="00000000" w:rsidR="00000000" w:rsidRPr="00000000">
              <w:rPr>
                <w:b w:val="1"/>
                <w:sz w:val="14"/>
                <w:szCs w:val="14"/>
                <w:rtl w:val="0"/>
              </w:rPr>
              <w:t xml:space="preserve">URBANAS</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F4">
            <w:pPr>
              <w:spacing w:after="100" w:before="100" w:lineRule="auto"/>
              <w:ind w:left="80" w:firstLine="0"/>
              <w:jc w:val="center"/>
              <w:rPr>
                <w:b w:val="1"/>
                <w:sz w:val="14"/>
                <w:szCs w:val="14"/>
              </w:rPr>
            </w:pPr>
            <w:r w:rsidDel="00000000" w:rsidR="00000000" w:rsidRPr="00000000">
              <w:rPr>
                <w:b w:val="1"/>
                <w:sz w:val="14"/>
                <w:szCs w:val="14"/>
                <w:rtl w:val="0"/>
              </w:rPr>
              <w:t xml:space="preserve">Ciudad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5">
            <w:pPr>
              <w:spacing w:after="100" w:before="100" w:lineRule="auto"/>
              <w:ind w:left="80" w:firstLine="0"/>
              <w:jc w:val="center"/>
              <w:rPr>
                <w:sz w:val="14"/>
                <w:szCs w:val="14"/>
              </w:rPr>
            </w:pPr>
            <w:r w:rsidDel="00000000" w:rsidR="00000000" w:rsidRPr="00000000">
              <w:rPr>
                <w:sz w:val="14"/>
                <w:szCs w:val="14"/>
                <w:rtl w:val="0"/>
              </w:rPr>
              <w:t xml:space="preserve">630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6">
            <w:pPr>
              <w:spacing w:after="100" w:before="100" w:lineRule="auto"/>
              <w:ind w:left="80" w:firstLine="0"/>
              <w:jc w:val="center"/>
              <w:rPr>
                <w:sz w:val="14"/>
                <w:szCs w:val="14"/>
              </w:rPr>
            </w:pPr>
            <w:r w:rsidDel="00000000" w:rsidR="00000000" w:rsidRPr="00000000">
              <w:rPr>
                <w:sz w:val="14"/>
                <w:szCs w:val="14"/>
                <w:rtl w:val="0"/>
              </w:rPr>
              <w:t xml:space="preserve">606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7">
            <w:pPr>
              <w:spacing w:after="100" w:before="100" w:lineRule="auto"/>
              <w:ind w:left="80" w:firstLine="0"/>
              <w:jc w:val="center"/>
              <w:rPr>
                <w:sz w:val="14"/>
                <w:szCs w:val="14"/>
              </w:rPr>
            </w:pPr>
            <w:r w:rsidDel="00000000" w:rsidR="00000000" w:rsidRPr="00000000">
              <w:rPr>
                <w:sz w:val="14"/>
                <w:szCs w:val="14"/>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8">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9">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A">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B">
            <w:pPr>
              <w:spacing w:after="100" w:before="100" w:lineRule="auto"/>
              <w:ind w:left="80" w:firstLine="0"/>
              <w:jc w:val="center"/>
              <w:rPr>
                <w:sz w:val="14"/>
                <w:szCs w:val="14"/>
              </w:rPr>
            </w:pPr>
            <w:r w:rsidDel="00000000" w:rsidR="00000000" w:rsidRPr="00000000">
              <w:rPr>
                <w:sz w:val="14"/>
                <w:szCs w:val="14"/>
                <w:rtl w:val="0"/>
              </w:rPr>
              <w:t xml:space="preserve">-</w:t>
            </w:r>
          </w:p>
        </w:tc>
      </w:tr>
      <w:tr>
        <w:trPr>
          <w:trHeight w:val="63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FD">
            <w:pPr>
              <w:spacing w:after="100" w:before="100" w:lineRule="auto"/>
              <w:ind w:left="80" w:firstLine="0"/>
              <w:jc w:val="center"/>
              <w:rPr>
                <w:b w:val="1"/>
                <w:sz w:val="14"/>
                <w:szCs w:val="14"/>
              </w:rPr>
            </w:pPr>
            <w:r w:rsidDel="00000000" w:rsidR="00000000" w:rsidRPr="00000000">
              <w:rPr>
                <w:b w:val="1"/>
                <w:sz w:val="14"/>
                <w:szCs w:val="14"/>
                <w:rtl w:val="0"/>
              </w:rPr>
              <w:t xml:space="preserve">Centro de población</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E">
            <w:pPr>
              <w:spacing w:after="100" w:before="100" w:lineRule="auto"/>
              <w:ind w:left="80" w:firstLine="0"/>
              <w:jc w:val="center"/>
              <w:rPr>
                <w:sz w:val="14"/>
                <w:szCs w:val="14"/>
              </w:rPr>
            </w:pPr>
            <w:r w:rsidDel="00000000" w:rsidR="00000000" w:rsidRPr="00000000">
              <w:rPr>
                <w:sz w:val="14"/>
                <w:szCs w:val="14"/>
                <w:rtl w:val="0"/>
              </w:rPr>
              <w:t xml:space="preserve">3,021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F">
            <w:pPr>
              <w:spacing w:after="100" w:before="100" w:lineRule="auto"/>
              <w:ind w:left="80" w:firstLine="0"/>
              <w:jc w:val="center"/>
              <w:rPr>
                <w:sz w:val="14"/>
                <w:szCs w:val="14"/>
              </w:rPr>
            </w:pPr>
            <w:r w:rsidDel="00000000" w:rsidR="00000000" w:rsidRPr="00000000">
              <w:rPr>
                <w:sz w:val="14"/>
                <w:szCs w:val="14"/>
                <w:rtl w:val="0"/>
              </w:rPr>
              <w:t xml:space="preserve">2,567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0">
            <w:pPr>
              <w:spacing w:after="100" w:before="100" w:lineRule="auto"/>
              <w:ind w:left="80" w:firstLine="0"/>
              <w:jc w:val="center"/>
              <w:rPr>
                <w:sz w:val="14"/>
                <w:szCs w:val="14"/>
              </w:rPr>
            </w:pPr>
            <w:r w:rsidDel="00000000" w:rsidR="00000000" w:rsidRPr="00000000">
              <w:rPr>
                <w:sz w:val="14"/>
                <w:szCs w:val="14"/>
                <w:rtl w:val="0"/>
              </w:rPr>
              <w:t xml:space="preserve">454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1">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2">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3">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4">
            <w:pPr>
              <w:spacing w:after="100" w:before="100" w:lineRule="auto"/>
              <w:ind w:left="80" w:firstLine="0"/>
              <w:jc w:val="center"/>
              <w:rPr>
                <w:sz w:val="14"/>
                <w:szCs w:val="14"/>
              </w:rPr>
            </w:pPr>
            <w:r w:rsidDel="00000000" w:rsidR="00000000" w:rsidRPr="00000000">
              <w:rPr>
                <w:sz w:val="14"/>
                <w:szCs w:val="14"/>
                <w:rtl w:val="0"/>
              </w:rPr>
              <w:t xml:space="preserve">-</w:t>
            </w:r>
          </w:p>
        </w:tc>
      </w:tr>
      <w:tr>
        <w:trPr>
          <w:trHeight w:val="635" w:hRule="atLeast"/>
        </w:trPr>
        <w:tc>
          <w:tcPr>
            <w:vMerge w:val="restart"/>
            <w:tcBorders>
              <w:top w:color="000000" w:space="0" w:sz="4" w:val="single"/>
              <w:left w:color="000000" w:space="0" w:sz="4" w:val="single"/>
              <w:bottom w:color="000000" w:space="0" w:sz="4" w:val="single"/>
              <w:right w:color="000000" w:space="0" w:sz="4"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105">
            <w:pPr>
              <w:spacing w:after="100" w:before="100" w:lineRule="auto"/>
              <w:ind w:left="200" w:right="120" w:firstLine="0"/>
              <w:jc w:val="center"/>
              <w:rPr>
                <w:b w:val="1"/>
                <w:sz w:val="14"/>
                <w:szCs w:val="14"/>
              </w:rPr>
            </w:pPr>
            <w:r w:rsidDel="00000000" w:rsidR="00000000" w:rsidRPr="00000000">
              <w:rPr>
                <w:b w:val="1"/>
                <w:sz w:val="14"/>
                <w:szCs w:val="14"/>
                <w:rtl w:val="0"/>
              </w:rPr>
              <w:t xml:space="preserve">RURALES</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06">
            <w:pPr>
              <w:spacing w:after="100" w:before="100" w:lineRule="auto"/>
              <w:ind w:left="80" w:firstLine="0"/>
              <w:jc w:val="center"/>
              <w:rPr>
                <w:b w:val="1"/>
                <w:sz w:val="14"/>
                <w:szCs w:val="14"/>
              </w:rPr>
            </w:pPr>
            <w:r w:rsidDel="00000000" w:rsidR="00000000" w:rsidRPr="00000000">
              <w:rPr>
                <w:b w:val="1"/>
                <w:sz w:val="14"/>
                <w:szCs w:val="14"/>
                <w:rtl w:val="0"/>
              </w:rPr>
              <w:t xml:space="preserve">Cercana a ciudad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7">
            <w:pPr>
              <w:spacing w:after="100" w:before="100" w:lineRule="auto"/>
              <w:ind w:left="80" w:firstLine="0"/>
              <w:jc w:val="center"/>
              <w:rPr>
                <w:sz w:val="14"/>
                <w:szCs w:val="14"/>
              </w:rPr>
            </w:pPr>
            <w:r w:rsidDel="00000000" w:rsidR="00000000" w:rsidRPr="00000000">
              <w:rPr>
                <w:sz w:val="14"/>
                <w:szCs w:val="14"/>
                <w:rtl w:val="0"/>
              </w:rPr>
              <w:t xml:space="preserve">25,899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8">
            <w:pPr>
              <w:spacing w:after="100" w:before="100" w:lineRule="auto"/>
              <w:ind w:left="80" w:firstLine="0"/>
              <w:jc w:val="center"/>
              <w:rPr>
                <w:sz w:val="14"/>
                <w:szCs w:val="14"/>
              </w:rPr>
            </w:pPr>
            <w:r w:rsidDel="00000000" w:rsidR="00000000" w:rsidRPr="00000000">
              <w:rPr>
                <w:sz w:val="14"/>
                <w:szCs w:val="14"/>
                <w:rtl w:val="0"/>
              </w:rPr>
              <w:t xml:space="preserve">704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9">
            <w:pPr>
              <w:spacing w:after="100" w:before="100" w:lineRule="auto"/>
              <w:ind w:left="80" w:firstLine="0"/>
              <w:jc w:val="center"/>
              <w:rPr>
                <w:sz w:val="14"/>
                <w:szCs w:val="14"/>
              </w:rPr>
            </w:pPr>
            <w:r w:rsidDel="00000000" w:rsidR="00000000" w:rsidRPr="00000000">
              <w:rPr>
                <w:sz w:val="14"/>
                <w:szCs w:val="14"/>
                <w:rtl w:val="0"/>
              </w:rPr>
              <w:t xml:space="preserve">25,195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A">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B">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C">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D">
            <w:pPr>
              <w:spacing w:after="100" w:before="100" w:lineRule="auto"/>
              <w:ind w:left="80" w:firstLine="0"/>
              <w:jc w:val="center"/>
              <w:rPr>
                <w:sz w:val="14"/>
                <w:szCs w:val="14"/>
              </w:rPr>
            </w:pPr>
            <w:r w:rsidDel="00000000" w:rsidR="00000000" w:rsidRPr="00000000">
              <w:rPr>
                <w:sz w:val="14"/>
                <w:szCs w:val="14"/>
                <w:rtl w:val="0"/>
              </w:rPr>
              <w:t xml:space="preserve">-</w:t>
            </w:r>
          </w:p>
        </w:tc>
      </w:tr>
      <w:tr>
        <w:trPr>
          <w:trHeight w:val="63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0F">
            <w:pPr>
              <w:spacing w:after="100" w:before="100" w:lineRule="auto"/>
              <w:ind w:left="80" w:firstLine="0"/>
              <w:jc w:val="center"/>
              <w:rPr>
                <w:b w:val="1"/>
                <w:sz w:val="14"/>
                <w:szCs w:val="14"/>
              </w:rPr>
            </w:pPr>
            <w:r w:rsidDel="00000000" w:rsidR="00000000" w:rsidRPr="00000000">
              <w:rPr>
                <w:b w:val="1"/>
                <w:sz w:val="14"/>
                <w:szCs w:val="14"/>
                <w:rtl w:val="0"/>
              </w:rPr>
              <w:t xml:space="preserve">Cercana de Centros de población</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0">
            <w:pPr>
              <w:spacing w:after="100" w:before="100" w:lineRule="auto"/>
              <w:ind w:left="80" w:firstLine="0"/>
              <w:jc w:val="center"/>
              <w:rPr>
                <w:sz w:val="14"/>
                <w:szCs w:val="14"/>
              </w:rPr>
            </w:pPr>
            <w:r w:rsidDel="00000000" w:rsidR="00000000" w:rsidRPr="00000000">
              <w:rPr>
                <w:sz w:val="14"/>
                <w:szCs w:val="14"/>
                <w:rtl w:val="0"/>
              </w:rPr>
              <w:t xml:space="preserve">12,196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1">
            <w:pPr>
              <w:spacing w:after="100" w:before="100" w:lineRule="auto"/>
              <w:ind w:left="80" w:firstLine="0"/>
              <w:jc w:val="center"/>
              <w:rPr>
                <w:sz w:val="14"/>
                <w:szCs w:val="14"/>
              </w:rPr>
            </w:pPr>
            <w:r w:rsidDel="00000000" w:rsidR="00000000" w:rsidRPr="00000000">
              <w:rPr>
                <w:sz w:val="14"/>
                <w:szCs w:val="14"/>
                <w:rtl w:val="0"/>
              </w:rPr>
              <w:t xml:space="preserve">283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2">
            <w:pPr>
              <w:spacing w:after="100" w:before="100" w:lineRule="auto"/>
              <w:ind w:left="80" w:firstLine="0"/>
              <w:jc w:val="center"/>
              <w:rPr>
                <w:sz w:val="14"/>
                <w:szCs w:val="14"/>
              </w:rPr>
            </w:pPr>
            <w:r w:rsidDel="00000000" w:rsidR="00000000" w:rsidRPr="00000000">
              <w:rPr>
                <w:sz w:val="14"/>
                <w:szCs w:val="14"/>
                <w:rtl w:val="0"/>
              </w:rPr>
              <w:t xml:space="preserve">11,913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3">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4">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5">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6">
            <w:pPr>
              <w:spacing w:after="100" w:before="100" w:lineRule="auto"/>
              <w:ind w:left="80" w:firstLine="0"/>
              <w:jc w:val="center"/>
              <w:rPr>
                <w:sz w:val="14"/>
                <w:szCs w:val="14"/>
              </w:rPr>
            </w:pPr>
            <w:r w:rsidDel="00000000" w:rsidR="00000000" w:rsidRPr="00000000">
              <w:rPr>
                <w:sz w:val="14"/>
                <w:szCs w:val="14"/>
                <w:rtl w:val="0"/>
              </w:rPr>
              <w:t xml:space="preserve">-</w:t>
            </w:r>
          </w:p>
        </w:tc>
      </w:tr>
      <w:tr>
        <w:trPr>
          <w:trHeight w:val="63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18">
            <w:pPr>
              <w:spacing w:after="100" w:before="100" w:lineRule="auto"/>
              <w:ind w:left="80" w:firstLine="0"/>
              <w:jc w:val="center"/>
              <w:rPr>
                <w:b w:val="1"/>
                <w:sz w:val="14"/>
                <w:szCs w:val="14"/>
              </w:rPr>
            </w:pPr>
            <w:r w:rsidDel="00000000" w:rsidR="00000000" w:rsidRPr="00000000">
              <w:rPr>
                <w:b w:val="1"/>
                <w:sz w:val="14"/>
                <w:szCs w:val="14"/>
                <w:rtl w:val="0"/>
              </w:rPr>
              <w:t xml:space="preserve">Cercana a carretera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9">
            <w:pPr>
              <w:spacing w:after="100" w:before="100" w:lineRule="auto"/>
              <w:ind w:left="80" w:firstLine="0"/>
              <w:jc w:val="center"/>
              <w:rPr>
                <w:sz w:val="14"/>
                <w:szCs w:val="14"/>
              </w:rPr>
            </w:pPr>
            <w:r w:rsidDel="00000000" w:rsidR="00000000" w:rsidRPr="00000000">
              <w:rPr>
                <w:sz w:val="14"/>
                <w:szCs w:val="14"/>
                <w:rtl w:val="0"/>
              </w:rPr>
              <w:t xml:space="preserve">71,385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A">
            <w:pPr>
              <w:spacing w:after="100" w:before="100" w:lineRule="auto"/>
              <w:ind w:left="80" w:firstLine="0"/>
              <w:jc w:val="center"/>
              <w:rPr>
                <w:sz w:val="14"/>
                <w:szCs w:val="14"/>
              </w:rPr>
            </w:pPr>
            <w:r w:rsidDel="00000000" w:rsidR="00000000" w:rsidRPr="00000000">
              <w:rPr>
                <w:sz w:val="14"/>
                <w:szCs w:val="14"/>
                <w:rtl w:val="0"/>
              </w:rPr>
              <w:t xml:space="preserve">6,372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B">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C">
            <w:pPr>
              <w:spacing w:after="100" w:before="100" w:lineRule="auto"/>
              <w:ind w:left="80" w:firstLine="0"/>
              <w:jc w:val="center"/>
              <w:rPr>
                <w:sz w:val="14"/>
                <w:szCs w:val="14"/>
              </w:rPr>
            </w:pPr>
            <w:r w:rsidDel="00000000" w:rsidR="00000000" w:rsidRPr="00000000">
              <w:rPr>
                <w:sz w:val="14"/>
                <w:szCs w:val="14"/>
                <w:rtl w:val="0"/>
              </w:rPr>
              <w:t xml:space="preserve">19,782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D">
            <w:pPr>
              <w:spacing w:after="100" w:before="100" w:lineRule="auto"/>
              <w:ind w:left="80" w:firstLine="0"/>
              <w:jc w:val="center"/>
              <w:rPr>
                <w:sz w:val="14"/>
                <w:szCs w:val="14"/>
              </w:rPr>
            </w:pPr>
            <w:r w:rsidDel="00000000" w:rsidR="00000000" w:rsidRPr="00000000">
              <w:rPr>
                <w:sz w:val="14"/>
                <w:szCs w:val="14"/>
                <w:rtl w:val="0"/>
              </w:rPr>
              <w:t xml:space="preserve">45,231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E">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F">
            <w:pPr>
              <w:spacing w:after="100" w:before="100" w:lineRule="auto"/>
              <w:ind w:left="80" w:firstLine="0"/>
              <w:jc w:val="center"/>
              <w:rPr>
                <w:sz w:val="14"/>
                <w:szCs w:val="14"/>
              </w:rPr>
            </w:pPr>
            <w:r w:rsidDel="00000000" w:rsidR="00000000" w:rsidRPr="00000000">
              <w:rPr>
                <w:sz w:val="14"/>
                <w:szCs w:val="14"/>
                <w:rtl w:val="0"/>
              </w:rPr>
              <w:t xml:space="preserve">-</w:t>
            </w:r>
          </w:p>
        </w:tc>
      </w:tr>
      <w:tr>
        <w:trPr>
          <w:trHeight w:val="63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1">
            <w:pPr>
              <w:spacing w:after="100" w:before="100" w:lineRule="auto"/>
              <w:ind w:left="80" w:firstLine="0"/>
              <w:jc w:val="center"/>
              <w:rPr>
                <w:b w:val="1"/>
                <w:sz w:val="14"/>
                <w:szCs w:val="14"/>
              </w:rPr>
            </w:pPr>
            <w:r w:rsidDel="00000000" w:rsidR="00000000" w:rsidRPr="00000000">
              <w:rPr>
                <w:b w:val="1"/>
                <w:sz w:val="14"/>
                <w:szCs w:val="14"/>
                <w:rtl w:val="0"/>
              </w:rPr>
              <w:t xml:space="preserve">Aisladas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2">
            <w:pPr>
              <w:spacing w:after="100" w:before="100" w:lineRule="auto"/>
              <w:ind w:left="80" w:firstLine="0"/>
              <w:jc w:val="center"/>
              <w:rPr>
                <w:sz w:val="14"/>
                <w:szCs w:val="14"/>
              </w:rPr>
            </w:pPr>
            <w:r w:rsidDel="00000000" w:rsidR="00000000" w:rsidRPr="00000000">
              <w:rPr>
                <w:sz w:val="14"/>
                <w:szCs w:val="14"/>
                <w:rtl w:val="0"/>
              </w:rPr>
              <w:t xml:space="preserve">79,114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3">
            <w:pPr>
              <w:spacing w:after="100" w:before="100" w:lineRule="auto"/>
              <w:ind w:left="80" w:firstLine="0"/>
              <w:jc w:val="center"/>
              <w:rPr>
                <w:sz w:val="14"/>
                <w:szCs w:val="14"/>
              </w:rPr>
            </w:pPr>
            <w:r w:rsidDel="00000000" w:rsidR="00000000" w:rsidRPr="00000000">
              <w:rPr>
                <w:sz w:val="14"/>
                <w:szCs w:val="14"/>
                <w:rtl w:val="0"/>
              </w:rPr>
              <w:t xml:space="preserve">3,812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4">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5">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6">
            <w:pPr>
              <w:spacing w:after="100" w:before="100" w:lineRule="auto"/>
              <w:ind w:left="80" w:firstLine="0"/>
              <w:jc w:val="center"/>
              <w:rPr>
                <w:sz w:val="14"/>
                <w:szCs w:val="14"/>
              </w:rPr>
            </w:pPr>
            <w:r w:rsidDel="00000000" w:rsidR="00000000" w:rsidRPr="00000000">
              <w:rPr>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7">
            <w:pPr>
              <w:spacing w:after="100" w:before="100" w:lineRule="auto"/>
              <w:ind w:left="80" w:firstLine="0"/>
              <w:jc w:val="center"/>
              <w:rPr>
                <w:sz w:val="14"/>
                <w:szCs w:val="14"/>
              </w:rPr>
            </w:pPr>
            <w:r w:rsidDel="00000000" w:rsidR="00000000" w:rsidRPr="00000000">
              <w:rPr>
                <w:sz w:val="14"/>
                <w:szCs w:val="14"/>
                <w:rtl w:val="0"/>
              </w:rPr>
              <w:t xml:space="preserve">15,983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8">
            <w:pPr>
              <w:spacing w:after="100" w:before="100" w:lineRule="auto"/>
              <w:ind w:left="80" w:firstLine="0"/>
              <w:jc w:val="center"/>
              <w:rPr>
                <w:sz w:val="14"/>
                <w:szCs w:val="14"/>
              </w:rPr>
            </w:pPr>
            <w:r w:rsidDel="00000000" w:rsidR="00000000" w:rsidRPr="00000000">
              <w:rPr>
                <w:sz w:val="14"/>
                <w:szCs w:val="14"/>
                <w:rtl w:val="0"/>
              </w:rPr>
              <w:t xml:space="preserve">59,317</w:t>
            </w:r>
          </w:p>
        </w:tc>
      </w:tr>
      <w:tr>
        <w:trPr>
          <w:trHeight w:val="635" w:hRule="atLeast"/>
        </w:trPr>
        <w:tc>
          <w:tcPr>
            <w:gridSpan w:val="2"/>
            <w:tcBorders>
              <w:top w:color="000000" w:space="0" w:sz="4" w:val="single"/>
              <w:left w:color="000000" w:space="0" w:sz="4" w:val="single"/>
              <w:bottom w:color="000000" w:space="0" w:sz="4" w:val="single"/>
              <w:right w:color="000000" w:space="0" w:sz="4"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129">
            <w:pPr>
              <w:spacing w:after="100" w:before="100" w:lineRule="auto"/>
              <w:ind w:left="80" w:firstLine="0"/>
              <w:jc w:val="center"/>
              <w:rPr>
                <w:b w:val="1"/>
                <w:sz w:val="14"/>
                <w:szCs w:val="14"/>
              </w:rPr>
            </w:pPr>
            <w:r w:rsidDel="00000000" w:rsidR="00000000" w:rsidRPr="00000000">
              <w:rPr>
                <w:b w:val="1"/>
                <w:sz w:val="14"/>
                <w:szCs w:val="14"/>
                <w:rtl w:val="0"/>
              </w:rPr>
              <w:t xml:space="preserve">Total</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B">
            <w:pPr>
              <w:spacing w:after="100" w:before="100" w:lineRule="auto"/>
              <w:ind w:left="80" w:firstLine="0"/>
              <w:jc w:val="center"/>
              <w:rPr>
                <w:b w:val="1"/>
                <w:sz w:val="14"/>
                <w:szCs w:val="14"/>
              </w:rPr>
            </w:pPr>
            <w:r w:rsidDel="00000000" w:rsidR="00000000" w:rsidRPr="00000000">
              <w:rPr>
                <w:b w:val="1"/>
                <w:sz w:val="14"/>
                <w:szCs w:val="14"/>
                <w:rtl w:val="0"/>
              </w:rPr>
              <w:t xml:space="preserve">192,245</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C">
            <w:pPr>
              <w:spacing w:after="100" w:before="100" w:lineRule="auto"/>
              <w:ind w:left="80" w:firstLine="0"/>
              <w:jc w:val="center"/>
              <w:rPr>
                <w:b w:val="1"/>
                <w:sz w:val="14"/>
                <w:szCs w:val="14"/>
              </w:rPr>
            </w:pPr>
            <w:r w:rsidDel="00000000" w:rsidR="00000000" w:rsidRPr="00000000">
              <w:rPr>
                <w:b w:val="1"/>
                <w:sz w:val="14"/>
                <w:szCs w:val="14"/>
                <w:rtl w:val="0"/>
              </w:rPr>
              <w:t xml:space="preserve">14,344</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D">
            <w:pPr>
              <w:spacing w:after="100" w:before="100" w:lineRule="auto"/>
              <w:ind w:left="80" w:firstLine="0"/>
              <w:jc w:val="center"/>
              <w:rPr>
                <w:b w:val="1"/>
                <w:sz w:val="14"/>
                <w:szCs w:val="14"/>
              </w:rPr>
            </w:pPr>
            <w:r w:rsidDel="00000000" w:rsidR="00000000" w:rsidRPr="00000000">
              <w:rPr>
                <w:b w:val="1"/>
                <w:sz w:val="14"/>
                <w:szCs w:val="14"/>
                <w:rtl w:val="0"/>
              </w:rPr>
              <w:t xml:space="preserve">37,586</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E">
            <w:pPr>
              <w:spacing w:after="100" w:before="100" w:lineRule="auto"/>
              <w:ind w:left="80" w:firstLine="0"/>
              <w:jc w:val="center"/>
              <w:rPr>
                <w:b w:val="1"/>
                <w:sz w:val="14"/>
                <w:szCs w:val="14"/>
              </w:rPr>
            </w:pPr>
            <w:r w:rsidDel="00000000" w:rsidR="00000000" w:rsidRPr="00000000">
              <w:rPr>
                <w:b w:val="1"/>
                <w:sz w:val="14"/>
                <w:szCs w:val="14"/>
                <w:rtl w:val="0"/>
              </w:rPr>
              <w:t xml:space="preserve">19,782</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F">
            <w:pPr>
              <w:spacing w:after="100" w:before="100" w:lineRule="auto"/>
              <w:ind w:left="80" w:firstLine="0"/>
              <w:jc w:val="center"/>
              <w:rPr>
                <w:b w:val="1"/>
                <w:sz w:val="14"/>
                <w:szCs w:val="14"/>
              </w:rPr>
            </w:pPr>
            <w:r w:rsidDel="00000000" w:rsidR="00000000" w:rsidRPr="00000000">
              <w:rPr>
                <w:b w:val="1"/>
                <w:sz w:val="14"/>
                <w:szCs w:val="14"/>
                <w:rtl w:val="0"/>
              </w:rPr>
              <w:t xml:space="preserve">45,231</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30">
            <w:pPr>
              <w:spacing w:after="100" w:before="100" w:lineRule="auto"/>
              <w:ind w:left="80" w:firstLine="0"/>
              <w:jc w:val="center"/>
              <w:rPr>
                <w:b w:val="1"/>
                <w:sz w:val="14"/>
                <w:szCs w:val="14"/>
              </w:rPr>
            </w:pPr>
            <w:r w:rsidDel="00000000" w:rsidR="00000000" w:rsidRPr="00000000">
              <w:rPr>
                <w:b w:val="1"/>
                <w:sz w:val="14"/>
                <w:szCs w:val="14"/>
                <w:rtl w:val="0"/>
              </w:rPr>
              <w:t xml:space="preserve">15,983</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31">
            <w:pPr>
              <w:spacing w:after="100" w:before="100" w:lineRule="auto"/>
              <w:ind w:left="80" w:firstLine="0"/>
              <w:jc w:val="center"/>
              <w:rPr>
                <w:b w:val="1"/>
                <w:sz w:val="14"/>
                <w:szCs w:val="14"/>
              </w:rPr>
            </w:pPr>
            <w:r w:rsidDel="00000000" w:rsidR="00000000" w:rsidRPr="00000000">
              <w:rPr>
                <w:b w:val="1"/>
                <w:sz w:val="14"/>
                <w:szCs w:val="14"/>
                <w:rtl w:val="0"/>
              </w:rPr>
              <w:t xml:space="preserve">59,317</w:t>
            </w:r>
          </w:p>
        </w:tc>
      </w:tr>
      <w:tr>
        <w:trPr>
          <w:trHeight w:val="635" w:hRule="atLeast"/>
        </w:trPr>
        <w:tc>
          <w:tcPr>
            <w:gridSpan w:val="2"/>
            <w:tcBorders>
              <w:top w:color="000000" w:space="0" w:sz="4" w:val="single"/>
              <w:left w:color="000000" w:space="0" w:sz="4" w:val="single"/>
              <w:bottom w:color="000000" w:space="0" w:sz="4" w:val="single"/>
              <w:right w:color="000000" w:space="0" w:sz="4"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132">
            <w:pPr>
              <w:spacing w:after="100" w:before="100" w:lineRule="auto"/>
              <w:ind w:left="80" w:firstLine="0"/>
              <w:jc w:val="center"/>
              <w:rPr>
                <w:b w:val="1"/>
                <w:sz w:val="14"/>
                <w:szCs w:val="14"/>
              </w:rPr>
            </w:pPr>
            <w:r w:rsidDel="00000000" w:rsidR="00000000" w:rsidRPr="00000000">
              <w:rPr>
                <w:b w:val="1"/>
                <w:sz w:val="14"/>
                <w:szCs w:val="14"/>
                <w:rtl w:val="0"/>
              </w:rPr>
              <w:t xml:space="preserve">Porcentaje</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34">
            <w:pPr>
              <w:spacing w:after="100" w:before="100" w:lineRule="auto"/>
              <w:ind w:left="80" w:firstLine="0"/>
              <w:jc w:val="center"/>
              <w:rPr>
                <w:b w:val="1"/>
                <w:sz w:val="14"/>
                <w:szCs w:val="14"/>
              </w:rPr>
            </w:pPr>
            <w:r w:rsidDel="00000000" w:rsidR="00000000" w:rsidRPr="00000000">
              <w:rPr>
                <w:b w:val="1"/>
                <w:sz w:val="14"/>
                <w:szCs w:val="14"/>
                <w:rtl w:val="0"/>
              </w:rPr>
              <w:t xml:space="preserve">100.0</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35">
            <w:pPr>
              <w:spacing w:after="100" w:before="100" w:lineRule="auto"/>
              <w:ind w:left="80" w:firstLine="0"/>
              <w:jc w:val="center"/>
              <w:rPr>
                <w:b w:val="1"/>
                <w:sz w:val="14"/>
                <w:szCs w:val="14"/>
              </w:rPr>
            </w:pPr>
            <w:r w:rsidDel="00000000" w:rsidR="00000000" w:rsidRPr="00000000">
              <w:rPr>
                <w:b w:val="1"/>
                <w:sz w:val="14"/>
                <w:szCs w:val="14"/>
                <w:rtl w:val="0"/>
              </w:rPr>
              <w:t xml:space="preserve">7.5</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36">
            <w:pPr>
              <w:spacing w:after="100" w:before="100" w:lineRule="auto"/>
              <w:ind w:left="80" w:firstLine="0"/>
              <w:jc w:val="center"/>
              <w:rPr>
                <w:b w:val="1"/>
                <w:sz w:val="14"/>
                <w:szCs w:val="14"/>
              </w:rPr>
            </w:pPr>
            <w:r w:rsidDel="00000000" w:rsidR="00000000" w:rsidRPr="00000000">
              <w:rPr>
                <w:b w:val="1"/>
                <w:sz w:val="14"/>
                <w:szCs w:val="14"/>
                <w:rtl w:val="0"/>
              </w:rPr>
              <w:t xml:space="preserve">19.6</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37">
            <w:pPr>
              <w:spacing w:after="100" w:before="100" w:lineRule="auto"/>
              <w:ind w:left="80" w:firstLine="0"/>
              <w:jc w:val="center"/>
              <w:rPr>
                <w:b w:val="1"/>
                <w:sz w:val="14"/>
                <w:szCs w:val="14"/>
              </w:rPr>
            </w:pPr>
            <w:r w:rsidDel="00000000" w:rsidR="00000000" w:rsidRPr="00000000">
              <w:rPr>
                <w:b w:val="1"/>
                <w:sz w:val="14"/>
                <w:szCs w:val="14"/>
                <w:rtl w:val="0"/>
              </w:rPr>
              <w:t xml:space="preserve">10.3</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38">
            <w:pPr>
              <w:spacing w:after="100" w:before="100" w:lineRule="auto"/>
              <w:ind w:left="80" w:firstLine="0"/>
              <w:jc w:val="center"/>
              <w:rPr>
                <w:b w:val="1"/>
                <w:sz w:val="14"/>
                <w:szCs w:val="14"/>
              </w:rPr>
            </w:pPr>
            <w:r w:rsidDel="00000000" w:rsidR="00000000" w:rsidRPr="00000000">
              <w:rPr>
                <w:b w:val="1"/>
                <w:sz w:val="14"/>
                <w:szCs w:val="14"/>
                <w:rtl w:val="0"/>
              </w:rPr>
              <w:t xml:space="preserve">23.5</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39">
            <w:pPr>
              <w:spacing w:after="100" w:before="100" w:lineRule="auto"/>
              <w:ind w:left="80" w:firstLine="0"/>
              <w:jc w:val="center"/>
              <w:rPr>
                <w:b w:val="1"/>
                <w:sz w:val="14"/>
                <w:szCs w:val="14"/>
              </w:rPr>
            </w:pPr>
            <w:r w:rsidDel="00000000" w:rsidR="00000000" w:rsidRPr="00000000">
              <w:rPr>
                <w:b w:val="1"/>
                <w:sz w:val="14"/>
                <w:szCs w:val="14"/>
                <w:rtl w:val="0"/>
              </w:rPr>
              <w:t xml:space="preserve">8.3</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3A">
            <w:pPr>
              <w:spacing w:after="100" w:before="100" w:lineRule="auto"/>
              <w:ind w:left="80" w:firstLine="0"/>
              <w:jc w:val="center"/>
              <w:rPr>
                <w:b w:val="1"/>
                <w:sz w:val="14"/>
                <w:szCs w:val="14"/>
              </w:rPr>
            </w:pPr>
            <w:r w:rsidDel="00000000" w:rsidR="00000000" w:rsidRPr="00000000">
              <w:rPr>
                <w:b w:val="1"/>
                <w:sz w:val="14"/>
                <w:szCs w:val="14"/>
                <w:rtl w:val="0"/>
              </w:rPr>
              <w:t xml:space="preserve">30.9</w:t>
            </w:r>
          </w:p>
        </w:tc>
      </w:tr>
    </w:tbl>
    <w:p w:rsidR="00000000" w:rsidDel="00000000" w:rsidP="00000000" w:rsidRDefault="00000000" w:rsidRPr="00000000" w14:paraId="0000013B">
      <w:pPr>
        <w:shd w:fill="ffffff" w:val="clear"/>
        <w:spacing w:after="100" w:before="40" w:lineRule="auto"/>
        <w:ind w:left="280" w:firstLine="0"/>
        <w:jc w:val="both"/>
        <w:rPr>
          <w:color w:val="2f2f2f"/>
          <w:sz w:val="16"/>
          <w:szCs w:val="16"/>
        </w:rPr>
      </w:pPr>
      <w:r w:rsidDel="00000000" w:rsidR="00000000" w:rsidRPr="00000000">
        <w:rPr>
          <w:color w:val="2f2f2f"/>
          <w:sz w:val="16"/>
          <w:szCs w:val="16"/>
          <w:rtl w:val="0"/>
        </w:rPr>
        <w:t xml:space="preserve">Fuente: Consejo Nacional de Evaluación de la Política de Desarrollo Social, Estudio Diagnóstico del Derecho a la Salud 2018. Ciudad de México: CONEVAL, 2018.</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Actualmente, el 97% de las localidades que atiende el Programa IMSS-BIENESTAR se caracterizan por esta dispersión e inaccesibilidad geográfica; 49% del total están catalogadas por CONAPO como localidades aisladas con una población adscrita de casi 2 millones 800 mil personas y con índices de alta y muy alta marginación. Esta situación influye directamente en la carencia de servicios básicos como agua, luz, pisos de tierra, drenaje y energía eléctrica.</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ámbito del IMSS, a través de IMSS-BIENESTAR, se fortalecerá el Modelo de Atención Integral a la Salud que, a través de la atención primaria, ha sido la manera más efectiva de proveer de servicios de salud y medicamentos gratuitos a las personas que habitan en estas localidades. Este trabajo se integrará al desarrollado por el Instituto Nacional de la Salud para el Bienestar para lograr, de esa manera, la cobertura total de las personas que no cuentan con seguridad social en nuestro país.</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el IMSS se suma al refrendo que México realizó a la Declaración de Astaná cuarenta años después de Alma-Ata, al reafirmarse el valor de la atención primaria de la salud como "</w:t>
      </w:r>
      <w:r w:rsidDel="00000000" w:rsidR="00000000" w:rsidRPr="00000000">
        <w:rPr>
          <w:i w:val="1"/>
          <w:color w:val="2f2f2f"/>
          <w:sz w:val="18"/>
          <w:szCs w:val="18"/>
          <w:rtl w:val="0"/>
        </w:rPr>
        <w:t xml:space="preserve">el enfoque más inclusivo, eficaz y efectivo para la mejora de la salud física y mental de las personas, así como su bienestar social"(20)</w:t>
      </w:r>
      <w:r w:rsidDel="00000000" w:rsidR="00000000" w:rsidRPr="00000000">
        <w:rPr>
          <w:color w:val="2f2f2f"/>
          <w:sz w:val="18"/>
          <w:szCs w:val="18"/>
          <w:rtl w:val="0"/>
        </w:rPr>
        <w:t xml:space="preserve">, y al establecerse que "</w:t>
      </w:r>
      <w:r w:rsidDel="00000000" w:rsidR="00000000" w:rsidRPr="00000000">
        <w:rPr>
          <w:i w:val="1"/>
          <w:color w:val="2f2f2f"/>
          <w:sz w:val="18"/>
          <w:szCs w:val="18"/>
          <w:rtl w:val="0"/>
        </w:rPr>
        <w:t xml:space="preserve">la atención primaria de la salud es la piedra angular de un sistema de salud sostenible para la cobertura sanitaria universal</w:t>
      </w:r>
      <w:r w:rsidDel="00000000" w:rsidR="00000000" w:rsidRPr="00000000">
        <w:rPr>
          <w:color w:val="2f2f2f"/>
          <w:sz w:val="18"/>
          <w:szCs w:val="18"/>
          <w:rtl w:val="0"/>
        </w:rPr>
        <w:t xml:space="preserve">"(21).</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de Atención Integral a la Salud se acompañará de jornadas quirúrgicas BIENESTAR que tienen la finalidad de poner a disposición de la población de zonas rurales marginadas servicios médicos de alta especialidad. Además, se trabajará en acciones comunitarias para fomentar la participación de la población en prioridades de salud. Asimismo, se pondrá énfasis en el fortalecimiento y seguimiento de la operación.</w:t>
      </w:r>
    </w:p>
    <w:p w:rsidR="00000000" w:rsidDel="00000000" w:rsidP="00000000" w:rsidRDefault="00000000" w:rsidRPr="00000000" w14:paraId="000001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6.2.- Relevancia del Objetivo prioritario 2: Garantizar la calidad y cobertura de los servicios y prestaciones institucionales, privilegiando la prevención de enfermedades y la promoción de la salud.</w:t>
      </w:r>
    </w:p>
    <w:p w:rsidR="00000000" w:rsidDel="00000000" w:rsidP="00000000" w:rsidRDefault="00000000" w:rsidRPr="00000000" w14:paraId="00000141">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Un IMSS donde las personas derechohabientes y usuarias sean el centro de todas nuestras acciones.</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lograr un sistema de salud inclusivo donde no se deje a nadie fuera, es necesario velar por las necesidades de las personas en situación de discriminación histórica o reiterada. Por tal motivo, el IMSS ampliará la cobertura institucional de servicios a esos grupos, mediante la inclusión y promoción de diversos programas y acciones, como: Jóvenes Construyendo el Futuro, incorporación de las personas trabajadoras del hogar al régimen obligatorio, atención a personas jornaleras agrícolas, protección de la salud sexual y reproductiva (con especial énfasis a la prevención del embarazo en niñas y adolescentes), y mecanismos para la atención de las personas LGBTTTI+, con discapacidad y con movilidad reducida; siempre considerando sus necesidades específicas y promoviendo acciones que impulsen el desmantelamiento de la discriminación y desigualdad estructural.</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Construir un Instituto más sólido, con servicios oportunos que satisfagan las necesidades de salud de las personas derechohabientes y usuarias, no se limita únicamente a alcanzar a un mayor número de personas. La atención de esas necesidades requiere fortalecer los mecanismos de prevención de enfermedades y accidentes; así como, la promoción de estilos de vida saludables. La mejora en los servicios de salud deberá sustentarse en el desarrollo de políticas enfocadas a reforzar la vigilancia, detección y atención de enfermedades transmisibles y no transmisibles; reducción de accidentes e incapacidades, mediante la creación de lugares de trabajo seguros; incrementar las actividades de prevención y atención relacionadas con la salud mental y, el desarrollo y promoción de mecanismos eficientes de atención de adicciones.</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lograr este objetivo, es primordial la adopción de un modelo de salud integral que enfoque las acciones institucionales en la reducción de los factores de riesgo y en la contención y mitigación de las Enfermedades Crónicas No Transmisibles (ECNT), las cuales son el resultado de los estilos de vida no saludables y del envejecimiento de la población. En 2016, las enfermedades isquémicas del corazón, la diabetes mellitus y los tumores malignos fueron las principales causas de muerte en México, afectando a la población mayor de 20 años. Un factor común de estas enfermedades es el sobrepeso y la obesidad(22).</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2015, el grupo de ECNT generó la mayor pérdida de Años de Vida Saludable (AVISA) en el IMSS, con 9,038,214 y una tasa de 169.6 por cada 1,000 derechohabientes. La siguiente gráfica muestra que los padecimientos que ocasionaron mayor carga en la población derechohabiente son las enfermedades cardiovasculares y circulatorias (enfermedades hipertensivas, enfermedad isquémica del corazón, etcétera), la diabetes mellitus, las condiciones neurológicas (epilepsia, Alzheimer, migraña, Parkinson, esclerosis múltiple, entre otras), y las neoplasias malignas (cáncer de colon, cáncer de mama, linfomas, cáncer de las vías respiratorias, cáncer de próstata, leucemia, entre otras).</w:t>
      </w:r>
    </w:p>
    <w:p w:rsidR="00000000" w:rsidDel="00000000" w:rsidP="00000000" w:rsidRDefault="00000000" w:rsidRPr="00000000" w14:paraId="0000014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Principales problemas de salud, según Años de Vida Saludable Perdidos por muerte prematura y por</w:t>
      </w:r>
    </w:p>
    <w:p w:rsidR="00000000" w:rsidDel="00000000" w:rsidP="00000000" w:rsidRDefault="00000000" w:rsidRPr="00000000" w14:paraId="0000014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discapacidad en derechohabientes del IMSS, 2015</w:t>
      </w:r>
    </w:p>
    <w:p w:rsidR="00000000" w:rsidDel="00000000" w:rsidP="00000000" w:rsidRDefault="00000000" w:rsidRPr="00000000" w14:paraId="00000148">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613400" cy="25908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134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149">
      <w:pPr>
        <w:shd w:fill="ffffff" w:val="clear"/>
        <w:spacing w:after="100" w:lineRule="auto"/>
        <w:jc w:val="center"/>
        <w:rPr>
          <w:color w:val="2f2f2f"/>
          <w:sz w:val="18"/>
          <w:szCs w:val="18"/>
        </w:rPr>
      </w:pPr>
      <w:r w:rsidDel="00000000" w:rsidR="00000000" w:rsidRPr="00000000">
        <w:rPr>
          <w:color w:val="2f2f2f"/>
          <w:sz w:val="18"/>
          <w:szCs w:val="18"/>
          <w:rtl w:val="0"/>
        </w:rPr>
        <w:t xml:space="preserve">Fuente: Dirección de Prestaciones Médicas, IMSS.</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Estas enfermedades tienen un impacto negativo relevante en la economía del país por su alto costo en tratamiento, además de la afectación a la calidad de vida de las personas. Lo anterior, implica una carga significativa para el Sistema Nacional de Salud y para la productividad laboral(23).</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tomar decisiones de cómo atender estos problemas de salud se deben buscar las causas de los mismos. Cuantificar la pérdida de salud provocada por las enfermedades y lesiones, así como los determinantes sociales, ambientales y factores de riesgo, colectivos e individuales, permitirá planear las acciones para mejorar la salud y eliminar desigualdades.</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el principal reto de los servicios de salud es evitar que la población enferme y, cuando aparezca alguna enfermedad, contribuir a que se restablezca su salud en el menor tiempo posible. En los casos de enfermos crónicos, mantener controlado su padecimiento, a fin de evitar complicaciones mayores, con lo que se podrá disminuir la carga de enfermedad y las atenciones curativas. La disminución de la incidencia de enfermedades y el control de pacientes crónicos en Medicina Familiar reducirán el número de consultas médicas y de recetas requeridas, así como las hospitalizaciones derivadas de complicaciones de estas enfermedades crónicas.</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 anterior, el IMSS requerirá el reforzamiento de los programas y acciones institucionales para la atención preventiva de enfermedades y la promoción de estilos de vida saludables, así como la salud sexual y reproductiva de la población protegida.</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Consecuentemente se desarrollarán e implementarán protocolos de atención integral para enfermedades prioritarias, con énfasis en los 11 principales problemas de salud que producen más carga de la enfermedad por las muertes prematuras y la discapacidad que ocasionan, como son la diabetes mellitus, enfermedades cardiovasculares, el cáncer, entre otros; dichos protocolos servirán de base para el fortalecimiento del modelo de atención integral a la salud, con particular énfasis en la prevención, detección y tratamiento oportunos.</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requiere unificar los actuales modelos de gestión, para evitar desvinculación y desapego de las unidades médicas, duplicidad de esfuerzos y baja calidad del servicio. Con la implementación y consolidación del modelo de gestión directiva, calidad y seguridad, se buscará aumentar la calidad de la atención en la práctica médica y cuidado enfermero, disminuir el riesgo de padecer infecciones asociadas a la atención en salud y mejorar la seguridad de la atención de los pacientes en unidades médicas.</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dará especial impulso a la investigación científica y desarrollo tecnológico en el IMSS y su vinculación con la atención médica, al consolidarse como referente entre las instituciones de salud que desarrollan ciencia e innovación, contribuyendo al bienestar de la población protegida que recibe servicios de salud con universalidad, oportunidad e integridad.</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también, es relevante asegurar la congruencia del abasto de medicamentos e insumos para la salud, entre la planeación y las necesidades atendidas, con el objetivo de garantizar la existencia necesaria. Para lograr la accesibilidad de las personas derechohabientes y usuarias a los medicamentos, es indispensable generar acciones que aseguren un adecuado manejo, a través del principio de no desperdicio y uso racional, procurando el máximo beneficio a las personas atendidas por el Instituto.</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Llevar a cabo acciones para incrementar la calidad de los servicios médicos del Instituto derivará en la reducción de la mortalidad materna e infantil, la violencia obstétrica, los tiempos de espera, y a la atención específica a las necesidades de grupos históricamente discriminados.</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 requiere, principalmente, el fortalecimiento de los servicios proporcionados en primer y segundo nivel de atención, y evitar complicaciones mayores a la salud de las personas derechohabientes y usuarias. De igual manera, resulta relevante la promoción del uso de tecnologías de la información en salud, que permitan facilitar la atención de las personas derechohabientes y usuarias, y coadyuvar con información veraz y oportuna para la toma de decisiones.</w:t>
      </w:r>
    </w:p>
    <w:p w:rsidR="00000000" w:rsidDel="00000000" w:rsidP="00000000" w:rsidRDefault="00000000" w:rsidRPr="00000000" w14:paraId="000001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6.3.- Relevancia del Objetivo prioritario 3: Trabajar en el fortalecimiento de la infraestructura y los recursos humanos del IMSS, priorizando las unidades de primer y segundo nivel a través de la dignificación de las instalaciones y equipamiento; así como, la profesionalización del personal.</w:t>
      </w:r>
    </w:p>
    <w:p w:rsidR="00000000" w:rsidDel="00000000" w:rsidP="00000000" w:rsidRDefault="00000000" w:rsidRPr="00000000" w14:paraId="00000155">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Un IMSS que atiende a sus personas derechohabientes y usuarias con instalaciones suficientes y equipadas que cuentan con personal capacitado.</w:t>
      </w:r>
    </w:p>
    <w:p w:rsidR="00000000" w:rsidDel="00000000" w:rsidP="00000000" w:rsidRDefault="00000000" w:rsidRPr="00000000" w14:paraId="00000156">
      <w:pPr>
        <w:shd w:fill="ffffff" w:val="clear"/>
        <w:spacing w:after="100" w:lineRule="auto"/>
        <w:ind w:firstLine="280"/>
        <w:jc w:val="both"/>
        <w:rPr>
          <w:color w:val="2f2f2f"/>
          <w:sz w:val="12"/>
          <w:szCs w:val="12"/>
        </w:rPr>
      </w:pPr>
      <w:r w:rsidDel="00000000" w:rsidR="00000000" w:rsidRPr="00000000">
        <w:rPr>
          <w:color w:val="2f2f2f"/>
          <w:sz w:val="12"/>
          <w:szCs w:val="12"/>
          <w:rtl w:val="0"/>
        </w:rPr>
        <w:t xml:space="preserve">Para hacer realidad el derecho a la protección de la salud para toda la población, es necesario avanzar en términos de su disponibilidad, la cual se entiende como la suficiencia de servicios, instalaciones y equipamiento, así como de diversos medios que permitan a las personas acceder a servicios de salud y seguridad social oportunos y de calidad(24).</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Para afrontar los retos en materia de disponibilidad, es indispensable contar con el personal adecuado y suficiente; así como, con la infraestructura que permita proporcionar, cuando menos, servicios básicos.</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tres principales indicadores de recursos básicos, como son personal médico, de enfermería y camas censables por 1,000 habitantes, constituyen un parámetro internacional para medir la oferta de servicios médicos con base en los recursos disponibles.</w:t>
      </w:r>
    </w:p>
    <w:p w:rsidR="00000000" w:rsidDel="00000000" w:rsidP="00000000" w:rsidRDefault="00000000" w:rsidRPr="00000000" w14:paraId="0000015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Recursos para el cuidado de la salud por cada 1,000 derechohabientes adscritos a médico familiar,</w:t>
      </w:r>
    </w:p>
    <w:p w:rsidR="00000000" w:rsidDel="00000000" w:rsidP="00000000" w:rsidRDefault="00000000" w:rsidRPr="00000000" w14:paraId="0000015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2012-2018</w:t>
      </w:r>
    </w:p>
    <w:p w:rsidR="00000000" w:rsidDel="00000000" w:rsidP="00000000" w:rsidRDefault="00000000" w:rsidRPr="00000000" w14:paraId="0000015B">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406900" cy="1930400"/>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406900" cy="1930400"/>
                    </a:xfrm>
                    <a:prstGeom prst="rect"/>
                    <a:ln/>
                  </pic:spPr>
                </pic:pic>
              </a:graphicData>
            </a:graphic>
          </wp:inline>
        </w:drawing>
      </w:r>
      <w:r w:rsidDel="00000000" w:rsidR="00000000" w:rsidRPr="00000000">
        <w:rPr>
          <w:rtl w:val="0"/>
        </w:rPr>
      </w:r>
    </w:p>
    <w:p w:rsidR="00000000" w:rsidDel="00000000" w:rsidP="00000000" w:rsidRDefault="00000000" w:rsidRPr="00000000" w14:paraId="0000015C">
      <w:pPr>
        <w:shd w:fill="ffffff" w:val="clear"/>
        <w:spacing w:after="100" w:lineRule="auto"/>
        <w:jc w:val="center"/>
        <w:rPr>
          <w:color w:val="2f2f2f"/>
          <w:sz w:val="18"/>
          <w:szCs w:val="18"/>
        </w:rPr>
      </w:pPr>
      <w:r w:rsidDel="00000000" w:rsidR="00000000" w:rsidRPr="00000000">
        <w:rPr>
          <w:color w:val="2f2f2f"/>
          <w:sz w:val="18"/>
          <w:szCs w:val="18"/>
          <w:rtl w:val="0"/>
        </w:rPr>
        <w:t xml:space="preserve">Fuente: Dirección de Prestaciones Médicas, IMSS.</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humanos y las camas censables no han crecido en la misma proporción que la población asegurada, considerando el fuerte impulso al trabajo formal y a la afiliación de la población estudiantil, a pesar de que el Instituto ha continuado la construcción de nuevas unidades. La Organización para la Cooperación y el Desarrollo Económicos (OCDE) señala, que en promedio para sus países miembros en 2018, contó con: 3.4 médicos, 9.0 enfermeras y 4.7 camas, todos ellos por cada 1,000 habitantes.</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IMSS, la disponibilidad de camas censables ha disminuido de manera significativa, llegando en 2018 a un nivel históricamente bajo de 0.68 camas censables por cada 1,000 personas adscritas a médico familiar. Para alcanzar el indicador de 1 cama por cada 1,000 derechohabientes, el IMSS requiere cerca de 21,000 camas adicionales(25).</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esta manera, el estancamiento en el crecimiento del número de unidades médicas ha dado como resultado que la atención médica se retrase por falta de capacidad. Se observa, entre otras consecuencias, a los servicios de urgencias de los hospitales saturados con personas que tienen mayores tiempos de estancia al no contar con camas disponibles para la hospitalización de pacientes que así lo requieren. Esta falta de capacidad de atención y la consecuente saturación de servicios, favorecen el incremento de infecciones nosocomiales(26), entre otras complicaciones.</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relevancia de los recursos humanos como componente fundamental para la provisión de servicios debe ser reconocida, ya que constituye el elemento base en materia de disponibilidad, y su desarrollo debe propiciarse desde las vertientes de cuantía y distribución, estableciendo mecanismos que promuevan la igualdad de género(27). A pesar de que en los últimos años se registró un aumento en la formación de recursos humanos en salud, en 2015 México contaba con 2.4 médicas y médicos por cada 1,000 habitantes, una de las cifras más bajas de la OCDE, como se observa en la gráfica siguiente.</w:t>
      </w:r>
    </w:p>
    <w:p w:rsidR="00000000" w:rsidDel="00000000" w:rsidP="00000000" w:rsidRDefault="00000000" w:rsidRPr="00000000" w14:paraId="0000016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Personal médico por cada 1,000 habitantes en países de la OCDE, 2015</w:t>
      </w:r>
    </w:p>
    <w:p w:rsidR="00000000" w:rsidDel="00000000" w:rsidP="00000000" w:rsidRDefault="00000000" w:rsidRPr="00000000" w14:paraId="0000016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3">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251460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61340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164">
      <w:pPr>
        <w:shd w:fill="ffffff" w:val="clear"/>
        <w:spacing w:after="100" w:lineRule="auto"/>
        <w:jc w:val="center"/>
        <w:rPr>
          <w:color w:val="2f2f2f"/>
          <w:sz w:val="16"/>
          <w:szCs w:val="16"/>
        </w:rPr>
      </w:pPr>
      <w:r w:rsidDel="00000000" w:rsidR="00000000" w:rsidRPr="00000000">
        <w:rPr>
          <w:color w:val="2f2f2f"/>
          <w:sz w:val="16"/>
          <w:szCs w:val="16"/>
          <w:rtl w:val="0"/>
        </w:rPr>
        <w:t xml:space="preserve">Fuente: OCDE.</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embargo, la cuantía del personal en materia de disponibilidad no es el único factor para la adecuada prestación de servicios. La distribución de los recursos humanos debe considerarse igualmente si se pretende garantizar, en términos de igualdad, la protección de los derechos en materia de salud y seguridad social. En México existe una alta tendencia a concentrar los recursos humanos de salud en zonas urbanas, primordialmente por los bajos incentivos para desplazarse a las zonas marginadas del país(28). Por ejemplo, en 2015, la Ciudad de México concentraba cerca de cinco veces la cantidad de especialistas que Chiapas (2.23 vs. 0.47 médicos especialistas por cada 1,000 habitantes)(29).</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fin de atender los retos identificados en materia de recursos humanos, el IMSS buscará disminuir el déficit institucional, a través de una bolsa de trabajo pública, y promover la profesionalización, así como el escalafón dinámico para la formación y capacitación, observando en todo momento los criterios de interculturalidad e inclusión. Asimismo, con el objetivo de garantizar la suficiencia de personal en las zonas rurales, se diseñará e implementará un nuevo tabulador para el personal médico del Instituto, incentivando beneficios a las personas trabajadoras que se encuentren en esas zonas, permitiendo que la población más desprotegida cuente con servicios oportunos y de calidad.</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emprender dichas acciones, el IMSS también buscará abatir el rezago en la capacidad instalada para la atención de derechohabientes, tanto en las instalaciones médicas, como en las socioculturales, a través del Plan Maestro de Infraestructura 2020-2024, consistente en el reforzamiento y rehabilitación de la infraestructura; el uso más eficiente de las unidades ya existentes, así como la construcción de las instalaciones faltantes, con las siguientes premisas:</w:t>
      </w:r>
    </w:p>
    <w:p w:rsidR="00000000" w:rsidDel="00000000" w:rsidP="00000000" w:rsidRDefault="00000000" w:rsidRPr="00000000" w14:paraId="00000168">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Considerar que las centrales de mezclas deben ser sectoriales.</w:t>
      </w:r>
    </w:p>
    <w:p w:rsidR="00000000" w:rsidDel="00000000" w:rsidP="00000000" w:rsidRDefault="00000000" w:rsidRPr="00000000" w14:paraId="00000169">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Enfocar al primer nivel de atención para 2020.</w:t>
      </w:r>
    </w:p>
    <w:p w:rsidR="00000000" w:rsidDel="00000000" w:rsidP="00000000" w:rsidRDefault="00000000" w:rsidRPr="00000000" w14:paraId="0000016A">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nuevas unidades deberán contar con todos los requerimientos y componentes definitivos para su inicio.</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materia de infraestructura, es importante observar los retos de disponibilidad de unidades de hospitalización, cuya distribución desigual en zonas urbanas y rurales requiere de criterios de planeación estratégica para cubrir las necesidades de la población. Por ejemplo, en 2018, 97.7% de las unidades de hospitalización a nivel nacional se encontraban en zonas urbanas, mientras que sólo 1.5% se encontraban en zonas rurales (0.8% - no especificado)(30).</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para promover la adecuada planeación en el desarrollo de infraestructura accesible y con calidad, se requiere tomar en cuenta las necesidades de la población, considerando especialmente a las personas con movilidad reducida, como son las personas adultas mayores, personas con discapacidad, entre otras.</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con el objetivo de aprovechar e impulsar el uso eficiente de la infraestructura existente, se implementarán acciones de manera progresiva enfocadas en habilitar unidades médicas para que presten sus servicios tiempo completo, con el fin de que operen a su máxima capacidad en los diferentes niveles de atención, todos los días de la semana, en ambos turnos, que podrá ampliar la productividad en consultas de medicina familiar, consultas de especialidades, procedimientos quirúrgicos, ultrasonidos, estudios de tomografía axial computarizada y resonancias magnéticas, entre otros.</w:t>
      </w:r>
    </w:p>
    <w:p w:rsidR="00000000" w:rsidDel="00000000" w:rsidP="00000000" w:rsidRDefault="00000000" w:rsidRPr="00000000" w14:paraId="000001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 Relevancia del Objetivo prioritario 4: Garantizar el derecho a guarderías y a prestaciones sociales, deportivas, culturales y económicas; e impulsar la promoción de la salud y tutela de la salud en el trabajo.</w:t>
      </w:r>
    </w:p>
    <w:p w:rsidR="00000000" w:rsidDel="00000000" w:rsidP="00000000" w:rsidRDefault="00000000" w:rsidRPr="00000000" w14:paraId="0000016F">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Un IMSS como pilar del Bienestar Social en el ciclo de vida de las personas derechohabientes.</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otorga servicios a la población derechohabiente y usuaria en todo el ciclo de la vida. Por tal motivo, el impulso de la salud en el trabajo; así como, la promoción de prestaciones sociales, deportivas, culturales y económicas, incluyendo el derecho a guarderías, constituyen parte del eje fundamental y pilar en el quehacer institucional.</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pesar de que los servicios sociales a menudo son poco identificados por la preponderancia de las prestaciones médicas, la provisión de servicios de bienestar que incluyen, entre otros, las pensiones, incapacidades y guarderías son igual de importantes. A través de éstos, el Instituto provee programas que fomentan la actividad deportiva, teatros, cultura, capacitación y atención digna en la muerte, mediante el servicio de velatorios.</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año se analizan, garantizan y generan 350,000 nuevas pensiones, recibiéndose más de 6 millones de visitas para trámites y servicios. Asimismo, se gestionan 5.9 millones de incapacidades, se califican 563,000 riesgos de trabajo, se atienden a más de 210 mil niñas y niños con guarderías y más de 17 millones de personas participan en actividades y acciones de promoción a la salud, sociales y culturales.</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embargo, existen diversos retos que impiden la eficacia en la garantía de estos servicios y limitan el alcance institucional para satisfacer las necesidades de las personas derechohabientes en tiempo real. A pesar de que existe una amplia cartera de prestaciones sociales, la visibilidad de éstas se encuentra restringida, lo que ocasiona su infrautilización. De igual manera, la falta de estandarización en las gestiones burocráticas impide un pleno acceso, especialmente a aquellas personas que requieren medidas de inclusión específicas, como son las personas mayores y las personas con discapacidad.</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tal motivo, el IMSS debe fortalecer los mecanismos existentes y complementarlos con otros que favorezcan la provisión de servicios y prestaciones económicas, sociales y culturales, con el objetivo de fomentar un desarrollo pleno e integral de las personas derechohabientes, lo que coadyuvará a la atención de necesidades en el ciclo de la vida, incluyendo a niñas, niños y adolescentes y a las personas mayores.</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ello, nos hemos comprometido a impulsar las acciones para la difusión de los derechos y prestaciones sociales, enfocadas en mejorar la calidad de vida de nuestros derechohabientes, por medio de estrategias para una vida saludable que permitan la identificación y atención de los determinantes sociales de la salud. Asimismo, promoveremos el desarrollo de programas de salud escolar, prevención de adicciones y cursos de educación a distancia.</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atender el principio de "</w:t>
      </w:r>
      <w:r w:rsidDel="00000000" w:rsidR="00000000" w:rsidRPr="00000000">
        <w:rPr>
          <w:i w:val="1"/>
          <w:color w:val="2f2f2f"/>
          <w:sz w:val="18"/>
          <w:szCs w:val="18"/>
          <w:rtl w:val="0"/>
        </w:rPr>
        <w:t xml:space="preserve">no dejar a nadie atrás, no dejar a nadie fuera" </w:t>
      </w:r>
      <w:r w:rsidDel="00000000" w:rsidR="00000000" w:rsidRPr="00000000">
        <w:rPr>
          <w:color w:val="2f2f2f"/>
          <w:sz w:val="18"/>
          <w:szCs w:val="18"/>
          <w:rtl w:val="0"/>
        </w:rPr>
        <w:t xml:space="preserve">que conforma el PND 2019-2024, se propone fomentar el bienestar de las personas mayores, mediante acciones incluidas en el Plan Gerontológico, y de la infancia, a través del fomento de las guarderías del IMSS como centros de excelencia en el desarrollo infantil.</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acceso a los servicios y prestaciones sociales también requiere procurar ambientes de trabajo saludables, que cuenten con estrategias de prevención de riesgos, accidentes, enfermedades e incapacidades. Para ello, el IMSS impulsará los Proyectos "Pronto Retorno al Trabajo" y "Salud Total en el Trabajo", así como la formación de especialistas en salud del trabajo.</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la mejora en la promoción de los servicios demanda el fortalecimiento de mecanismos de gestión eficiente, para la protección de riesgos financieros institucionales. En materia de prestaciones sociales, estas acciones incluirán la sistematización del ejercicio estricto mediante el uso de inteligencia de datos y digitalización de trámites, igual que planes anuales de pensiones y rentas vitalicias.</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resalta la relevancia de impulsar la productividad, y elevar la calidad y eficiencia de las prestaciones culturales, sociales y deportivas, por lo que trabajaremos en el mejoramiento de centros vacacionales, tiendas y velatorios, así como de las acciones de desarrollo cultural, como el relanzamiento de los teatros y el fortalecimiento deportivo.</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través de la implementación de estas medidas, las personas derechohabientes nos identificarán como institución ejemplar en la promoción de la salud y el bienestar de las personas; como también nos percibirán como, una aseguradora que brinda protección financiera justa y oportuna con los más altos estándares de eficiencia, calidad y gestión de riesgos anticorrupción.</w:t>
      </w:r>
    </w:p>
    <w:p w:rsidR="00000000" w:rsidDel="00000000" w:rsidP="00000000" w:rsidRDefault="00000000" w:rsidRPr="00000000" w14:paraId="000001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6.5.- Relevancia del Objetivo prioritario 5: Asegurar la sostenibilidad con un gasto eficiente y una mayor recaudación, siempre privilegiando la austeridad y la eliminación de la corrupción y la impunidad.</w:t>
      </w:r>
    </w:p>
    <w:p w:rsidR="00000000" w:rsidDel="00000000" w:rsidP="00000000" w:rsidRDefault="00000000" w:rsidRPr="00000000" w14:paraId="0000017C">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Un IMSS sin corrupción; un IMSS transformado para futuras generaciones.</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establecimiento de una nueva visión institucional con las personas al centro de todas sus acciones, implica eliminar las malas prácticas que han predominado en administraciones pasadas y que, en términos generales, han repercutido en la capacidad institucional de atender las necesidades de las personas derechohabientes y usuarias debido a una deficiente gestión de los recursos, afectada por la corrupción y la impunidad.</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2017, la prevalencia de corrupción ascendía a más de 14 mil por cada 100 mil personas que tuvieron contacto con alguna persona servidora pública(31).</w:t>
      </w:r>
    </w:p>
    <w:p w:rsidR="00000000" w:rsidDel="00000000" w:rsidP="00000000" w:rsidRDefault="00000000" w:rsidRPr="00000000" w14:paraId="0000017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Prevalencia de corrupción al realizar un trámite personal en México (tasa por cada 100 mil personas)</w:t>
      </w:r>
    </w:p>
    <w:p w:rsidR="00000000" w:rsidDel="00000000" w:rsidP="00000000" w:rsidRDefault="00000000" w:rsidRPr="00000000" w14:paraId="00000180">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762500" cy="1549400"/>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762500" cy="1549400"/>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shd w:fill="ffffff" w:val="clear"/>
        <w:spacing w:after="100" w:lineRule="auto"/>
        <w:ind w:left="720" w:right="720" w:firstLine="0"/>
        <w:jc w:val="both"/>
        <w:rPr>
          <w:color w:val="2f2f2f"/>
          <w:sz w:val="16"/>
          <w:szCs w:val="16"/>
        </w:rPr>
      </w:pPr>
      <w:r w:rsidDel="00000000" w:rsidR="00000000" w:rsidRPr="00000000">
        <w:rPr>
          <w:color w:val="2f2f2f"/>
          <w:sz w:val="16"/>
          <w:szCs w:val="16"/>
          <w:rtl w:val="0"/>
        </w:rPr>
        <w:t xml:space="preserve">Fuente: Elaboración propia con base en la Encuesta Nacional de Calidad e Impacto Gubernamental 2017 y Mexicanos contra la Corrupción y la impunidad. Panorama de la corrupción en el sector salud en México. 2017.)</w:t>
      </w:r>
    </w:p>
    <w:p w:rsidR="00000000" w:rsidDel="00000000" w:rsidP="00000000" w:rsidRDefault="00000000" w:rsidRPr="00000000" w14:paraId="00000182">
      <w:pPr>
        <w:shd w:fill="ffffff" w:val="clear"/>
        <w:spacing w:after="100" w:lineRule="auto"/>
        <w:ind w:firstLine="280"/>
        <w:jc w:val="both"/>
        <w:rPr>
          <w:color w:val="2f2f2f"/>
          <w:sz w:val="12"/>
          <w:szCs w:val="12"/>
        </w:rPr>
      </w:pPr>
      <w:r w:rsidDel="00000000" w:rsidR="00000000" w:rsidRPr="00000000">
        <w:rPr>
          <w:color w:val="2f2f2f"/>
          <w:sz w:val="12"/>
          <w:szCs w:val="12"/>
          <w:rtl w:val="0"/>
        </w:rPr>
        <w:t xml:space="preserve">La percepción de actos de corrupción en los hospitales públicos asciende al 46.7%(32),</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considerando los rubros de incidencia frecuente y muy frecuente. A partir de una estimación basada en los resultados de un estudio de la Organización Mundial de la Salud (OMS), el país podría estar perdiendo entre 112 mil y 226 mil millones de pesos por corrupción e ineficiencias del sector salud(33).</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Eliminar la corrupción y la impunidad, asegurando que la honestidad y honradez imperen en las acciones de todo quehacer público es una de las principales acciones que el Gobierno de México lleva a cabo para transformar al país y garantizar mejores condiciones de vida para las generaciones futuras. En este esfuerzo, el IMSS se ha comprometido a asegurar la sostenibilidad del Instituto a través de un gasto eficiente y una mejor recaudación, privilegiando medidas de austeridad y asegurando el acatamiento de las normas que rigen estas materias, y fomentando la transparencia en todas sus acciones.</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ello, se buscará establecer mecanismos para prevenir, identificar y, en su caso, sancionar la corrupción, así como promover la participación de observadores externos en procesos de adquisiciones del Instituto e incentivar la creación de mecanismos para la rendición de cuentas, a través de criterios de evaluación y transparencia, lo cual es fundamental para fomentar el buen funcionamiento del Instituto.</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Garantizar la provisión de mejores servicios requiere optimizar el uso de los recursos disponibles, por lo que es primordial que el Instituto se concentre en generar acciones de gasto eficiente, que permitan reforzar mecanismos de compra y recaudación. Por un lado, la creación de mecanismos que simplifiquen y promuevan la adecuada incorporación de personas derechohabientes al Instituto e incrementar la presencia fiscal para optimizar la recaudación y fiscalización, con el fin de evitar prácticas de simulación y evasión de pago de cuotas, creando comunicación dinámica con personas trabajadoras y patrones, que permitan la regularización de pagos. Además, se buscará la actualización normativa y la vinculación con otras dependencias.</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Reforzar mecanismos de compra y promover la eficiencia y la eficacia en su negociación, considerando criterios de austeridad, permitirá optimizar los esquemas de adquisición y distribución de bienes y medicamentos para ubicarlos en puntos estratégicos donde puedan ser de mayor apoyo para atender las necesidades de las personas. Asimismo, resulta relevante optimizar las medidas consideradas en los esquemas de servicios contratados por el Instituto.</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una de las acciones que resultan primordiales para reducir gastos excesivos, es asegurar la prescripción razonada de incapacidades para las trabajadoras y los trabajadores afiliados al Instituto.</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Incentivar el consumo racional y eficiente de medicamentos y pruebas diagnósticas, permitirá contar con recursos disponibles de acuerdo a las necesidades de la población derechohabiente y usuaria.</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se implementarán los planes estratégicos en materia financiera, para mantener el equilibrio de las finanzas institucionales, a través de medidas que garanticen el óptimo empleo e inversión de los recursos, con el fin de que el Instituto cuente con los medios necesarios para su operación y el cumplimiento de sus objetivos.</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para llevar a cabo las estrategias y acciones contenidas en este objetivo es necesario realizar una reorganización institucional que permita hacer más eficiente al Instituto, promoviendo la evaluación y mejora continua de los procesos. Dentro de esta reorganización se sustituirán las Delegaciones por Órganos de Operación Administrativa Desconcentrada, cuyos titulares serán personal médico y de enfermería con amplia experiencia dentro del Instituto.</w:t>
      </w:r>
    </w:p>
    <w:p w:rsidR="00000000" w:rsidDel="00000000" w:rsidP="00000000" w:rsidRDefault="00000000" w:rsidRPr="00000000" w14:paraId="000001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6.6.- Relevancia del Objetivo prioritario 6: Garantizar que el Instituto cuente con los mecanismos para conocer las necesidades y atender las demandas de la población derechohabiente y usuaria.</w:t>
      </w:r>
    </w:p>
    <w:p w:rsidR="00000000" w:rsidDel="00000000" w:rsidP="00000000" w:rsidRDefault="00000000" w:rsidRPr="00000000" w14:paraId="0000018D">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Un IMSS incluyente y participativo en la transformación del país.</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IMSS tenemos la convicción de que las personas son el centro de nuestras acciones y que sin ellas el Instituto no tiene razón de ser. En este sentido, resulta primordial fortalecer los mecanismos que nos permitan escuchar y procurar la participación de la población derechohabiente y usuaria, con el fin de conocer las necesidades de las personas y sus expectativas.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relevante que la atención proporcionada por el Instituto se centre en las necesidades de las personas y su contexto, a través de estrategias de empoderamiento y participación en la mejora de los servicios de salud. Por ello, el Instituto propiciará la proximidad con la población derechohabiente y sus necesidades, a través de servicios para acercar y facilitar el acceso como son la orientación médica telefónica y confirmación de citas para optimizar los recursos por inasistencia a la consulta externa y cirugía, y evitar acudir a consulta de forma innecesaria; la telemedicina para evaluar al paciente por medio de dispositivos electrónicos y transmisión de estudios, otorgando un diagnóstico y tratamiento oportunos; y a la atención médica domiciliaria, con un enfoque proactivo a pacientes cuyas condiciones de salud le limitan el acceso a la consulta externa, tanto de medicina familiar como de especialidades, evitando el descontrol y complicaciones de su padecimiento. Asimismo, se buscará incentivar los medios digitales para la promoción de acciones preventivas.</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IMSS confiamos en la importancia de favorecer una comunicación efectiva con las personas derechohabientes y usuarias, así como en facilitar el acceso y disminuir el tiempo en la atención de los trámites, por lo cual es necesario implementar medidas que amplíen y mejoren los canales de comunicación existentes.</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Hay que reconocer que en materia de atención a las personas derechohabientes, existen grandes oportunidades de mejora. Por ejemplo, de acuerdo con el Sistema Institucional de Quejas Médicas del Instituto, en 2018 se registraron 3,894 quejas médicas. Además, las encuestas de satisfacción de las personas usuarias muestran que existe margen para mejorar nuestros servicios.</w:t>
      </w:r>
    </w:p>
    <w:p w:rsidR="00000000" w:rsidDel="00000000" w:rsidP="00000000" w:rsidRDefault="00000000" w:rsidRPr="00000000" w14:paraId="0000019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Quejas médicas recibidas en el IMSS</w:t>
      </w:r>
    </w:p>
    <w:p w:rsidR="00000000" w:rsidDel="00000000" w:rsidP="00000000" w:rsidRDefault="00000000" w:rsidRPr="00000000" w14:paraId="00000193">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613400" cy="1930400"/>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613400" cy="1930400"/>
                    </a:xfrm>
                    <a:prstGeom prst="rect"/>
                    <a:ln/>
                  </pic:spPr>
                </pic:pic>
              </a:graphicData>
            </a:graphic>
          </wp:inline>
        </w:drawing>
      </w:r>
      <w:r w:rsidDel="00000000" w:rsidR="00000000" w:rsidRPr="00000000">
        <w:rPr>
          <w:rtl w:val="0"/>
        </w:rPr>
      </w:r>
    </w:p>
    <w:p w:rsidR="00000000" w:rsidDel="00000000" w:rsidP="00000000" w:rsidRDefault="00000000" w:rsidRPr="00000000" w14:paraId="00000194">
      <w:pPr>
        <w:shd w:fill="ffffff" w:val="clear"/>
        <w:spacing w:after="100" w:lineRule="auto"/>
        <w:jc w:val="center"/>
        <w:rPr>
          <w:color w:val="2f2f2f"/>
          <w:sz w:val="16"/>
          <w:szCs w:val="16"/>
        </w:rPr>
      </w:pPr>
      <w:r w:rsidDel="00000000" w:rsidR="00000000" w:rsidRPr="00000000">
        <w:rPr>
          <w:color w:val="2f2f2f"/>
          <w:sz w:val="16"/>
          <w:szCs w:val="16"/>
          <w:rtl w:val="0"/>
        </w:rPr>
        <w:t xml:space="preserve">Fuente: Sistema Institucional del Quejas Médicas, IMSS.</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Garantizar la calidad en la prestación de servicios en materia de salud y seguridad social requiere la consideración de las opiniones y retroalimentación de nuestra población usuaria, por lo que se buscará atender las causas primordiales que resultan en quejas ciudadanas, como también observaciones, recomendaciones y resoluciones de las autoridades y mecanismos competentes. Ello, con el propósito de fortalecer la atención que se brinda a la población derechohabiente, buscando ante todo garantizar que no se violen los Derechos Humanos.</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de las metas que consideramos relevantes para el Instituto, es fomentar el buen trato como diferenciador de la prestación de los servicios institucionales. Tenemos la seguridad de que, a través de ello, podemos incrementar la satisfacción de nuestra población derechohabiente y usuaria con los servicios y trato proporcionado por el personal médico, de enfermería y administrativo. Por tal motivo, se implementarán acciones enfocadas a la sensibilización del personal, para brindar un trato digno y amable en todo momento. En este sentido, se trabajará de manera cercana con el Sindicato Nacional de Trabajadores del Seguro Social con 3 objetivos principales:</w:t>
      </w:r>
    </w:p>
    <w:p w:rsidR="00000000" w:rsidDel="00000000" w:rsidP="00000000" w:rsidRDefault="00000000" w:rsidRPr="00000000" w14:paraId="0000019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Transformar la cultura de servicio;</w:t>
      </w:r>
    </w:p>
    <w:p w:rsidR="00000000" w:rsidDel="00000000" w:rsidP="00000000" w:rsidRDefault="00000000" w:rsidRPr="00000000" w14:paraId="0000019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Mejorar el clima laboral, y;</w:t>
      </w:r>
    </w:p>
    <w:p w:rsidR="00000000" w:rsidDel="00000000" w:rsidP="00000000" w:rsidRDefault="00000000" w:rsidRPr="00000000" w14:paraId="0000019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Fortalecer el buen trato hacia la población derechohabientes y usuaria.</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con el fin de promover la confianza, honestidad y ética en las acciones y programas del Instituto, se impulsarán mecanismos de monitoreo, evaluación y mejora continua de los servicios y prestaciones, incorporando mejores prácticas a nivel institucional.</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través de las acciones anteriormente señaladas, el Instituto hará frente a la situación actual en que se encuentran los servicios y las condiciones de acceso que impiden la realización plena del derecho a la protección a la salud y a la seguridad social, desde una visión de igualdad y no discriminación, así como la protección de los Derechos Humanos. Si bien se considera que existen retos relevantes a atender, el IMSS también busca mejorar la percepción de las personas derechohabientes y usuarias sobre los servicios y prestaciones que reciben, asegurándose que las contribuciones que éstos realizan son tomadas en cuenta para su beneficio.</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 factor importante de esta administración será establecer alianzas y una estrecha colaboración con las dependencias gubernamentales y la sociedad, con el fin de implementar acciones conjuntas y coordinadas que coadyuven en la transformación de la vida pública nacional y que permitan crear un sistema de seguridad social en el que se estructuren las bases para lograr condiciones de igualdad y justicia para toda la población, incluyendo mexicanos en el extranjero.</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respeto al derecho a la protección de la salud y de la vida; así como, de los derechos económicos, sociales y culturales en México, involucra la participación de una gran cantidad de actores, con actividades, objetivos y prioridades diversas, lo cual constituye un componente de alta complejidad.</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Cuarta Transformación de México debe basarse en la inclusión y participación de todos los sectores de la sociedad, con primordial relevancia en la población y sus necesidades. Escuchar las voces de quienes quieren participar en el cambio que enfrenta el país es necesario para incluir un enfoque igualitario y transversal.</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lograr los objetivos planteados por el Poder Ejecutivo Federal, a través del Plan Nacional de Desarrollo 2019-2024, es importante la promoción de acciones interinstitucionales e intersectoriales. Por ello, es fundamental el conocimiento y la cercanía con las instituciones públicas y privadas especializadas en diversos sectores, con el fin de poder aprovechar sus conocimientos y aportaciones en el diseño e implementación de políticas públicas en materia de salud y seguridad social.</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Armonizar las visiones y esfuerzos es necesario para encausar los objetivos en la búsqueda de un progreso con justicia social en el país. Considerando esto, en el IMSS creemos fundamental dirigir nuestra atención en el establecimiento de acciones específicas de coordinación con sectores primordiales: la población y sociedad civil, el sector público, las empresas y patrones, y las personas trabajadoras. Con ello, se procurará fortalecer las relaciones actuales con dichos sectores, incentivando una relación más cercana que permita alcanzar los objetivos de la presente administración, siempre en beneficio de nuestra población derechohabiente y usuaria.</w:t>
      </w:r>
    </w:p>
    <w:p w:rsidR="00000000" w:rsidDel="00000000" w:rsidP="00000000" w:rsidRDefault="00000000" w:rsidRPr="00000000" w14:paraId="000001A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7.- Estrategias prioritarias y Acciones puntuales</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apartado se enumeran las estrategias y acciones puntuales que se llevarán a cabo durante la presente administración y mediante las cuales se buscará el logro de los seis objetivos establecidos en el presente Programa.</w:t>
      </w:r>
    </w:p>
    <w:p w:rsidR="00000000" w:rsidDel="00000000" w:rsidP="00000000" w:rsidRDefault="00000000" w:rsidRPr="00000000" w14:paraId="000001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1.- Coadyuvar en el acceso universal y gratuito a los servicios de salud y medicamentos de toda la población.</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Estrategia prioritaria 1.1 Promover a través de IMSS-BIENESTAR acciones conjuntas con el Sector Salud para proporcionar servicios a la población que no cuenta con seguridad social.</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1A6">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bl>
    <w:p w:rsidR="00000000" w:rsidDel="00000000" w:rsidP="00000000" w:rsidRDefault="00000000" w:rsidRPr="00000000" w14:paraId="000001A7">
      <w:pPr>
        <w:jc w:val="both"/>
        <w:rPr>
          <w:rFonts w:ascii="Verdana" w:cs="Verdana" w:eastAsia="Verdana" w:hAnsi="Verdana"/>
          <w:color w:val="0000ff"/>
          <w:sz w:val="24"/>
          <w:szCs w:val="24"/>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7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A8">
            <w:pPr>
              <w:spacing w:after="60" w:before="60" w:lineRule="auto"/>
              <w:ind w:left="80" w:firstLine="0"/>
              <w:jc w:val="both"/>
              <w:rPr>
                <w:sz w:val="18"/>
                <w:szCs w:val="18"/>
              </w:rPr>
            </w:pPr>
            <w:r w:rsidDel="00000000" w:rsidR="00000000" w:rsidRPr="00000000">
              <w:rPr>
                <w:sz w:val="18"/>
                <w:szCs w:val="18"/>
                <w:rtl w:val="0"/>
              </w:rPr>
              <w:t xml:space="preserve">1.1.1 Promover acuerdos con instancias públicas y privadas para mejorar la prestación de servicios médicos a la población sin seguridad social.</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A9">
            <w:pPr>
              <w:spacing w:after="60" w:before="60" w:lineRule="auto"/>
              <w:ind w:left="80" w:firstLine="0"/>
              <w:jc w:val="both"/>
              <w:rPr>
                <w:sz w:val="18"/>
                <w:szCs w:val="18"/>
              </w:rPr>
            </w:pPr>
            <w:r w:rsidDel="00000000" w:rsidR="00000000" w:rsidRPr="00000000">
              <w:rPr>
                <w:sz w:val="18"/>
                <w:szCs w:val="18"/>
                <w:rtl w:val="0"/>
              </w:rPr>
              <w:t xml:space="preserve">1.1.2 Incorporarse a las Redes Integradas de Salud que se definan en el Sector Salud.</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AA">
            <w:pPr>
              <w:spacing w:after="60" w:before="60" w:lineRule="auto"/>
              <w:ind w:left="80" w:firstLine="0"/>
              <w:jc w:val="both"/>
              <w:rPr>
                <w:sz w:val="18"/>
                <w:szCs w:val="18"/>
              </w:rPr>
            </w:pPr>
            <w:r w:rsidDel="00000000" w:rsidR="00000000" w:rsidRPr="00000000">
              <w:rPr>
                <w:sz w:val="18"/>
                <w:szCs w:val="18"/>
                <w:rtl w:val="0"/>
              </w:rPr>
              <w:t xml:space="preserve">1.1.3 Establecer con los gobiernos de los Estados acuerdos de regionalización de los servicios de salud.</w:t>
            </w:r>
          </w:p>
        </w:tc>
      </w:tr>
      <w:tr>
        <w:trPr>
          <w:trHeight w:val="78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AB">
            <w:pPr>
              <w:spacing w:after="60" w:before="60" w:lineRule="auto"/>
              <w:ind w:left="80" w:firstLine="0"/>
              <w:jc w:val="both"/>
              <w:rPr>
                <w:sz w:val="18"/>
                <w:szCs w:val="18"/>
              </w:rPr>
            </w:pPr>
            <w:r w:rsidDel="00000000" w:rsidR="00000000" w:rsidRPr="00000000">
              <w:rPr>
                <w:sz w:val="18"/>
                <w:szCs w:val="18"/>
                <w:rtl w:val="0"/>
              </w:rPr>
              <w:t xml:space="preserve">1.1.4 Asegurar la vigencia de los acuerdos interinstitucionales de atención a las emergencias obstétricas y a la atención perinatal para mujeres y niños sin acceso a la seguridad social.</w:t>
            </w:r>
          </w:p>
        </w:tc>
      </w:tr>
      <w:tr>
        <w:trPr>
          <w:trHeight w:val="78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AC">
            <w:pPr>
              <w:spacing w:after="60" w:before="60" w:lineRule="auto"/>
              <w:ind w:left="80" w:firstLine="0"/>
              <w:jc w:val="both"/>
              <w:rPr>
                <w:sz w:val="18"/>
                <w:szCs w:val="18"/>
              </w:rPr>
            </w:pPr>
            <w:r w:rsidDel="00000000" w:rsidR="00000000" w:rsidRPr="00000000">
              <w:rPr>
                <w:sz w:val="18"/>
                <w:szCs w:val="18"/>
                <w:rtl w:val="0"/>
              </w:rPr>
              <w:t xml:space="preserve">1.1.5 Intercambiar información con el Sector Salud respecto a los servicios a la población sin seguridad social.</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pacing w:after="60" w:before="60" w:lineRule="auto"/>
              <w:ind w:left="80" w:firstLine="0"/>
              <w:jc w:val="both"/>
              <w:rPr>
                <w:sz w:val="18"/>
                <w:szCs w:val="18"/>
              </w:rPr>
            </w:pPr>
            <w:r w:rsidDel="00000000" w:rsidR="00000000" w:rsidRPr="00000000">
              <w:rPr>
                <w:sz w:val="18"/>
                <w:szCs w:val="18"/>
                <w:rtl w:val="0"/>
              </w:rPr>
              <w:t xml:space="preserve">1.1.6 Cumplir con la normatividad fijada por el Sector Salud en materia de Padrones de Beneficiarios.</w:t>
            </w:r>
          </w:p>
        </w:tc>
      </w:tr>
      <w:tr>
        <w:trPr>
          <w:trHeight w:val="78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AE">
            <w:pPr>
              <w:spacing w:after="60" w:before="60" w:lineRule="auto"/>
              <w:ind w:left="80" w:firstLine="0"/>
              <w:jc w:val="both"/>
              <w:rPr>
                <w:sz w:val="18"/>
                <w:szCs w:val="18"/>
              </w:rPr>
            </w:pPr>
            <w:r w:rsidDel="00000000" w:rsidR="00000000" w:rsidRPr="00000000">
              <w:rPr>
                <w:sz w:val="18"/>
                <w:szCs w:val="18"/>
                <w:rtl w:val="0"/>
              </w:rPr>
              <w:t xml:space="preserve">1.1.7 Gestionar servicios médicos de alta especialidad a población sin seguridad social por IMSS-Régimen Ordinario e IMSS-BIENESTAR.</w:t>
            </w:r>
          </w:p>
        </w:tc>
      </w:tr>
    </w:tbl>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1.2 Fortalecer la calidad de los servicios que proporciona el Programa IMSS-BIENESTAR a la población que radica en regiones de alta y muy alta marginación.</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1B1">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B2">
            <w:pPr>
              <w:spacing w:after="60" w:before="60" w:lineRule="auto"/>
              <w:ind w:left="80" w:firstLine="0"/>
              <w:jc w:val="both"/>
              <w:rPr>
                <w:sz w:val="18"/>
                <w:szCs w:val="18"/>
              </w:rPr>
            </w:pPr>
            <w:r w:rsidDel="00000000" w:rsidR="00000000" w:rsidRPr="00000000">
              <w:rPr>
                <w:sz w:val="18"/>
                <w:szCs w:val="18"/>
                <w:rtl w:val="0"/>
              </w:rPr>
              <w:t xml:space="preserve">1.2.1 Proporcionar medicamentos gratuitos a la población de escasos recursos.</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pacing w:after="60" w:before="60" w:lineRule="auto"/>
              <w:ind w:left="80" w:firstLine="0"/>
              <w:jc w:val="both"/>
              <w:rPr>
                <w:sz w:val="18"/>
                <w:szCs w:val="18"/>
              </w:rPr>
            </w:pPr>
            <w:r w:rsidDel="00000000" w:rsidR="00000000" w:rsidRPr="00000000">
              <w:rPr>
                <w:sz w:val="18"/>
                <w:szCs w:val="18"/>
                <w:rtl w:val="0"/>
              </w:rPr>
              <w:t xml:space="preserve">1.2.2 Reforzar el surtimiento completo de recetas en IMSS-BIENESTAR.</w:t>
            </w:r>
          </w:p>
        </w:tc>
      </w:tr>
      <w:tr>
        <w:trPr>
          <w:trHeight w:val="78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B4">
            <w:pPr>
              <w:spacing w:after="60" w:before="60" w:lineRule="auto"/>
              <w:ind w:left="80" w:firstLine="0"/>
              <w:jc w:val="both"/>
              <w:rPr>
                <w:sz w:val="18"/>
                <w:szCs w:val="18"/>
              </w:rPr>
            </w:pPr>
            <w:r w:rsidDel="00000000" w:rsidR="00000000" w:rsidRPr="00000000">
              <w:rPr>
                <w:sz w:val="18"/>
                <w:szCs w:val="18"/>
                <w:rtl w:val="0"/>
              </w:rPr>
              <w:t xml:space="preserve">1.2.3 Incrementar el número de unidades médicas con acciones de mejora en la conservación y equipamiento.</w:t>
            </w:r>
          </w:p>
        </w:tc>
      </w:tr>
      <w:tr>
        <w:trPr>
          <w:trHeight w:val="78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pacing w:after="60" w:before="60" w:lineRule="auto"/>
              <w:ind w:left="80" w:firstLine="0"/>
              <w:jc w:val="both"/>
              <w:rPr>
                <w:sz w:val="18"/>
                <w:szCs w:val="18"/>
              </w:rPr>
            </w:pPr>
            <w:r w:rsidDel="00000000" w:rsidR="00000000" w:rsidRPr="00000000">
              <w:rPr>
                <w:sz w:val="18"/>
                <w:szCs w:val="18"/>
                <w:rtl w:val="0"/>
              </w:rPr>
              <w:t xml:space="preserve">1.2.4 Fortalecer el servicio médico de IMSS-BIENESTAR con equipos de salud profesionalizados en sus unidades médicas.</w:t>
            </w:r>
          </w:p>
        </w:tc>
      </w:tr>
      <w:tr>
        <w:trPr>
          <w:trHeight w:val="78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B6">
            <w:pPr>
              <w:spacing w:after="60" w:before="60" w:lineRule="auto"/>
              <w:ind w:left="80" w:firstLine="0"/>
              <w:jc w:val="both"/>
              <w:rPr>
                <w:sz w:val="18"/>
                <w:szCs w:val="18"/>
              </w:rPr>
            </w:pPr>
            <w:r w:rsidDel="00000000" w:rsidR="00000000" w:rsidRPr="00000000">
              <w:rPr>
                <w:sz w:val="18"/>
                <w:szCs w:val="18"/>
                <w:rtl w:val="0"/>
              </w:rPr>
              <w:t xml:space="preserve">1.2.5 Otorgar servicios en condiciones dignas a través del mejoramiento de las instalaciones en las unidades médicas de IMSS-BIENESTAR.</w:t>
            </w:r>
          </w:p>
        </w:tc>
      </w:tr>
      <w:tr>
        <w:trPr>
          <w:trHeight w:val="78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B7">
            <w:pPr>
              <w:spacing w:after="60" w:before="60" w:lineRule="auto"/>
              <w:ind w:left="80" w:firstLine="0"/>
              <w:jc w:val="both"/>
              <w:rPr>
                <w:sz w:val="18"/>
                <w:szCs w:val="18"/>
              </w:rPr>
            </w:pPr>
            <w:r w:rsidDel="00000000" w:rsidR="00000000" w:rsidRPr="00000000">
              <w:rPr>
                <w:sz w:val="18"/>
                <w:szCs w:val="18"/>
                <w:rtl w:val="0"/>
              </w:rPr>
              <w:t xml:space="preserve">1.2.6 Otorgar servicios de calidad, a través del mejoramiento en el equipamiento de las unidades médicas de IMSS-BIENESTAR.</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B8">
            <w:pPr>
              <w:spacing w:after="60" w:before="60" w:lineRule="auto"/>
              <w:ind w:left="80" w:firstLine="0"/>
              <w:jc w:val="both"/>
              <w:rPr>
                <w:sz w:val="18"/>
                <w:szCs w:val="18"/>
              </w:rPr>
            </w:pPr>
            <w:r w:rsidDel="00000000" w:rsidR="00000000" w:rsidRPr="00000000">
              <w:rPr>
                <w:sz w:val="18"/>
                <w:szCs w:val="18"/>
                <w:rtl w:val="0"/>
              </w:rPr>
              <w:t xml:space="preserve">1.2.7 Promover la capacitación en el enfoque intercultural al personal del Programa IMSS-BIENESTAR.</w:t>
            </w:r>
          </w:p>
        </w:tc>
      </w:tr>
    </w:tbl>
    <w:p w:rsidR="00000000" w:rsidDel="00000000" w:rsidP="00000000" w:rsidRDefault="00000000" w:rsidRPr="00000000" w14:paraId="000001B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2.- Garantizar la calidad y cobertura de los servicios y prestaciones institucionales, privilegiando la prevención de enfermedades y la promoción de la salud.</w:t>
      </w:r>
    </w:p>
    <w:p w:rsidR="00000000" w:rsidDel="00000000" w:rsidP="00000000" w:rsidRDefault="00000000" w:rsidRPr="00000000" w14:paraId="000001B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2.1 Ampliar la cobertura institucional de servicios de salud para los derechohabientes, privilegiando a los grupos más desprotegidos.</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1BB">
            <w:pPr>
              <w:spacing w:after="4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5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BC">
            <w:pPr>
              <w:spacing w:after="40" w:before="60" w:lineRule="auto"/>
              <w:ind w:left="80" w:firstLine="0"/>
              <w:jc w:val="both"/>
              <w:rPr>
                <w:sz w:val="18"/>
                <w:szCs w:val="18"/>
              </w:rPr>
            </w:pPr>
            <w:r w:rsidDel="00000000" w:rsidR="00000000" w:rsidRPr="00000000">
              <w:rPr>
                <w:sz w:val="18"/>
                <w:szCs w:val="18"/>
                <w:rtl w:val="0"/>
              </w:rPr>
              <w:t xml:space="preserve">2.1.1 Simplificar los trámites para garantizar el acceso efectivo a los servicios de atención médica institucionales a las personas derechohabientes y usuarias.</w:t>
            </w:r>
          </w:p>
        </w:tc>
      </w:tr>
      <w:tr>
        <w:trPr>
          <w:trHeight w:val="75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BD">
            <w:pPr>
              <w:spacing w:after="40" w:before="60" w:lineRule="auto"/>
              <w:ind w:left="80" w:firstLine="0"/>
              <w:jc w:val="both"/>
              <w:rPr>
                <w:sz w:val="18"/>
                <w:szCs w:val="18"/>
              </w:rPr>
            </w:pPr>
            <w:r w:rsidDel="00000000" w:rsidR="00000000" w:rsidRPr="00000000">
              <w:rPr>
                <w:sz w:val="18"/>
                <w:szCs w:val="18"/>
                <w:rtl w:val="0"/>
              </w:rPr>
              <w:t xml:space="preserve">2.1.2 Incorporar en los servicios de atención médica a los beneficiarios del programa "Jóvenes Construyendo el Futuro".</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BE">
            <w:pPr>
              <w:spacing w:after="40" w:before="60" w:lineRule="auto"/>
              <w:ind w:left="80" w:firstLine="0"/>
              <w:jc w:val="both"/>
              <w:rPr>
                <w:sz w:val="18"/>
                <w:szCs w:val="18"/>
              </w:rPr>
            </w:pPr>
            <w:r w:rsidDel="00000000" w:rsidR="00000000" w:rsidRPr="00000000">
              <w:rPr>
                <w:sz w:val="18"/>
                <w:szCs w:val="18"/>
                <w:rtl w:val="0"/>
              </w:rPr>
              <w:t xml:space="preserve">2.1.3 Incentivar la incorporación de las personas trabajadoras del hogar al régimen obligatorio.</w:t>
            </w:r>
          </w:p>
        </w:tc>
      </w:tr>
      <w:tr>
        <w:trPr>
          <w:trHeight w:val="96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pacing w:after="40" w:before="60" w:lineRule="auto"/>
              <w:ind w:left="80" w:firstLine="0"/>
              <w:jc w:val="both"/>
              <w:rPr>
                <w:sz w:val="18"/>
                <w:szCs w:val="18"/>
              </w:rPr>
            </w:pPr>
            <w:r w:rsidDel="00000000" w:rsidR="00000000" w:rsidRPr="00000000">
              <w:rPr>
                <w:sz w:val="18"/>
                <w:szCs w:val="18"/>
                <w:rtl w:val="0"/>
              </w:rPr>
              <w:t xml:space="preserve">2.1.4 Promover la creación e implementación de mecanismos que permitan mejorar la atención a las personas LGBTTTI+, con discapacidad y con movilidad limitada, considerando sus necesidades específicas y sin discriminación.</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C0">
            <w:pPr>
              <w:spacing w:after="40" w:before="60" w:lineRule="auto"/>
              <w:ind w:left="80" w:firstLine="0"/>
              <w:jc w:val="both"/>
              <w:rPr>
                <w:sz w:val="18"/>
                <w:szCs w:val="18"/>
              </w:rPr>
            </w:pPr>
            <w:r w:rsidDel="00000000" w:rsidR="00000000" w:rsidRPr="00000000">
              <w:rPr>
                <w:sz w:val="18"/>
                <w:szCs w:val="18"/>
                <w:rtl w:val="0"/>
              </w:rPr>
              <w:t xml:space="preserve">2.1.5 Garantizar la atención y servicios a trabajadores eventuales del campo.</w:t>
            </w:r>
          </w:p>
        </w:tc>
      </w:tr>
    </w:tbl>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2.2 Fortalecer los mecanismos de prevención de enfermedades; así como, la promoción de estilos de vida saludables.</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1C3">
            <w:pPr>
              <w:spacing w:after="40" w:before="60" w:lineRule="auto"/>
              <w:ind w:left="80" w:firstLine="0"/>
              <w:jc w:val="center"/>
              <w:rPr>
                <w:b w:val="1"/>
                <w:sz w:val="18"/>
                <w:szCs w:val="18"/>
              </w:rPr>
            </w:pPr>
            <w:r w:rsidDel="00000000" w:rsidR="00000000" w:rsidRPr="00000000">
              <w:rPr>
                <w:b w:val="1"/>
                <w:sz w:val="18"/>
                <w:szCs w:val="18"/>
                <w:rtl w:val="0"/>
              </w:rPr>
              <w:t xml:space="preserve">Acción puntual</w:t>
            </w:r>
          </w:p>
        </w:tc>
      </w:tr>
    </w:tbl>
    <w:p w:rsidR="00000000" w:rsidDel="00000000" w:rsidP="00000000" w:rsidRDefault="00000000" w:rsidRPr="00000000" w14:paraId="000001C4">
      <w:pPr>
        <w:jc w:val="both"/>
        <w:rPr>
          <w:rFonts w:ascii="Verdana" w:cs="Verdana" w:eastAsia="Verdana" w:hAnsi="Verdana"/>
          <w:color w:val="0000ff"/>
          <w:sz w:val="24"/>
          <w:szCs w:val="24"/>
        </w:rPr>
      </w:pPr>
      <w:r w:rsidDel="00000000" w:rsidR="00000000" w:rsidRPr="00000000">
        <w:rPr>
          <w:rtl w:val="0"/>
        </w:rPr>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5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C5">
            <w:pPr>
              <w:spacing w:after="40" w:before="60" w:lineRule="auto"/>
              <w:ind w:left="80" w:firstLine="0"/>
              <w:jc w:val="both"/>
              <w:rPr>
                <w:sz w:val="18"/>
                <w:szCs w:val="18"/>
              </w:rPr>
            </w:pPr>
            <w:r w:rsidDel="00000000" w:rsidR="00000000" w:rsidRPr="00000000">
              <w:rPr>
                <w:sz w:val="18"/>
                <w:szCs w:val="18"/>
                <w:rtl w:val="0"/>
              </w:rPr>
              <w:t xml:space="preserve">2.2.1 Priorizar la atención preventiva de enfermedades y la promoción de estilos de vida saludable, a través de estrategias educativas y programas institucionales.</w:t>
            </w:r>
          </w:p>
        </w:tc>
      </w:tr>
      <w:tr>
        <w:trPr>
          <w:trHeight w:val="75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pacing w:after="40" w:before="60" w:lineRule="auto"/>
              <w:ind w:left="80" w:firstLine="0"/>
              <w:jc w:val="both"/>
              <w:rPr>
                <w:sz w:val="18"/>
                <w:szCs w:val="18"/>
              </w:rPr>
            </w:pPr>
            <w:r w:rsidDel="00000000" w:rsidR="00000000" w:rsidRPr="00000000">
              <w:rPr>
                <w:sz w:val="18"/>
                <w:szCs w:val="18"/>
                <w:rtl w:val="0"/>
              </w:rPr>
              <w:t xml:space="preserve">2.2.2 Promover y reforzar los mecanismos para la protección de la salud sexual y reproductiva, incluyendo la prevención del embarazo en niñas y adolescentes.</w:t>
            </w:r>
          </w:p>
        </w:tc>
      </w:tr>
      <w:tr>
        <w:trPr>
          <w:trHeight w:val="75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C7">
            <w:pPr>
              <w:spacing w:after="40" w:before="60" w:lineRule="auto"/>
              <w:ind w:left="80" w:firstLine="0"/>
              <w:jc w:val="both"/>
              <w:rPr>
                <w:sz w:val="18"/>
                <w:szCs w:val="18"/>
              </w:rPr>
            </w:pPr>
            <w:r w:rsidDel="00000000" w:rsidR="00000000" w:rsidRPr="00000000">
              <w:rPr>
                <w:sz w:val="18"/>
                <w:szCs w:val="18"/>
                <w:rtl w:val="0"/>
              </w:rPr>
              <w:t xml:space="preserve">2.2.3 Incrementar las actividades de prevención y atención relacionadas con la salud mental en las unidades médicas.</w:t>
            </w:r>
          </w:p>
        </w:tc>
      </w:tr>
    </w:tbl>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2.3 Impulsar la adopción de un modelo de atención en salud integral.</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1CA">
            <w:pPr>
              <w:spacing w:after="4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96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CB">
            <w:pPr>
              <w:spacing w:after="40" w:before="60" w:lineRule="auto"/>
              <w:ind w:left="80" w:firstLine="0"/>
              <w:jc w:val="both"/>
              <w:rPr>
                <w:sz w:val="18"/>
                <w:szCs w:val="18"/>
              </w:rPr>
            </w:pPr>
            <w:r w:rsidDel="00000000" w:rsidR="00000000" w:rsidRPr="00000000">
              <w:rPr>
                <w:sz w:val="18"/>
                <w:szCs w:val="18"/>
                <w:rtl w:val="0"/>
              </w:rPr>
              <w:t xml:space="preserve">2.3.1 Enfocar las acciones institucionales en un modelo de atención integral, con particular énfasis en la prevención, detección y tratamiento oportuno de padecimientos prioritarios, a través de los protocolos de atención de enfermedades prioritarias.</w:t>
            </w:r>
          </w:p>
        </w:tc>
      </w:tr>
      <w:tr>
        <w:trPr>
          <w:trHeight w:val="75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CC">
            <w:pPr>
              <w:spacing w:after="40" w:before="60" w:lineRule="auto"/>
              <w:ind w:left="80" w:firstLine="0"/>
              <w:jc w:val="both"/>
              <w:rPr>
                <w:sz w:val="18"/>
                <w:szCs w:val="18"/>
              </w:rPr>
            </w:pPr>
            <w:r w:rsidDel="00000000" w:rsidR="00000000" w:rsidRPr="00000000">
              <w:rPr>
                <w:sz w:val="18"/>
                <w:szCs w:val="18"/>
                <w:rtl w:val="0"/>
              </w:rPr>
              <w:t xml:space="preserve">2.3.2 Identificar la capacidad y necesidad de abasto institucional, con el objetivo de garantizar la existencia de medicamentos y material de curación requeridos.</w:t>
            </w:r>
          </w:p>
        </w:tc>
      </w:tr>
      <w:tr>
        <w:trPr>
          <w:trHeight w:val="96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CD">
            <w:pPr>
              <w:spacing w:after="40" w:before="60" w:lineRule="auto"/>
              <w:ind w:left="80" w:firstLine="0"/>
              <w:jc w:val="both"/>
              <w:rPr>
                <w:sz w:val="18"/>
                <w:szCs w:val="18"/>
              </w:rPr>
            </w:pPr>
            <w:r w:rsidDel="00000000" w:rsidR="00000000" w:rsidRPr="00000000">
              <w:rPr>
                <w:sz w:val="18"/>
                <w:szCs w:val="18"/>
                <w:rtl w:val="0"/>
              </w:rPr>
              <w:t xml:space="preserve">2.3.3 Promover el uso de tecnologías de la información en salud, a fin de fortalecer la calidad de los servicios de atención médica por medio de la generación de información desagregada que permita implementar criterios de evaluación para la toma de decisiones.</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CE">
            <w:pPr>
              <w:spacing w:after="40" w:before="60" w:lineRule="auto"/>
              <w:ind w:left="80" w:firstLine="0"/>
              <w:jc w:val="both"/>
              <w:rPr>
                <w:sz w:val="18"/>
                <w:szCs w:val="18"/>
              </w:rPr>
            </w:pPr>
            <w:r w:rsidDel="00000000" w:rsidR="00000000" w:rsidRPr="00000000">
              <w:rPr>
                <w:sz w:val="18"/>
                <w:szCs w:val="18"/>
                <w:rtl w:val="0"/>
              </w:rPr>
              <w:t xml:space="preserve">2.3.4 Mejorar la atención médica de urgencias que ponen en peligro la vida.</w:t>
            </w:r>
          </w:p>
        </w:tc>
      </w:tr>
    </w:tbl>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2.4 Definir e implementar mecanismos para garantizar la calidad de los servicios médicos.</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1D1">
            <w:pPr>
              <w:spacing w:after="4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D2">
            <w:pPr>
              <w:spacing w:after="40" w:before="60" w:lineRule="auto"/>
              <w:ind w:left="80" w:firstLine="0"/>
              <w:jc w:val="both"/>
              <w:rPr>
                <w:sz w:val="18"/>
                <w:szCs w:val="18"/>
              </w:rPr>
            </w:pPr>
            <w:r w:rsidDel="00000000" w:rsidR="00000000" w:rsidRPr="00000000">
              <w:rPr>
                <w:sz w:val="18"/>
                <w:szCs w:val="18"/>
                <w:rtl w:val="0"/>
              </w:rPr>
              <w:t xml:space="preserve">2.4.1 Proporcionar atención obstétrica amigable durante el embarazo, nacimiento y puerperio.</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D3">
            <w:pPr>
              <w:spacing w:after="40" w:before="60" w:lineRule="auto"/>
              <w:ind w:left="80" w:firstLine="0"/>
              <w:jc w:val="both"/>
              <w:rPr>
                <w:sz w:val="18"/>
                <w:szCs w:val="18"/>
              </w:rPr>
            </w:pPr>
            <w:r w:rsidDel="00000000" w:rsidR="00000000" w:rsidRPr="00000000">
              <w:rPr>
                <w:sz w:val="18"/>
                <w:szCs w:val="18"/>
                <w:rtl w:val="0"/>
              </w:rPr>
              <w:t xml:space="preserve">2.4.2 Consolidar el modelo de gestión directiva, calidad y seguridad.</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D4">
            <w:pPr>
              <w:spacing w:after="40" w:before="60" w:lineRule="auto"/>
              <w:ind w:left="80" w:firstLine="0"/>
              <w:jc w:val="both"/>
              <w:rPr>
                <w:sz w:val="18"/>
                <w:szCs w:val="18"/>
              </w:rPr>
            </w:pPr>
            <w:r w:rsidDel="00000000" w:rsidR="00000000" w:rsidRPr="00000000">
              <w:rPr>
                <w:sz w:val="18"/>
                <w:szCs w:val="18"/>
                <w:rtl w:val="0"/>
              </w:rPr>
              <w:t xml:space="preserve">2.4.3 Sistematizar el proceso de evaluación, supervisión y asesoría de los servicios de atención médica.</w:t>
            </w:r>
          </w:p>
        </w:tc>
      </w:tr>
      <w:tr>
        <w:trPr>
          <w:trHeight w:val="75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D5">
            <w:pPr>
              <w:spacing w:after="40" w:before="60" w:lineRule="auto"/>
              <w:ind w:left="80" w:firstLine="0"/>
              <w:jc w:val="both"/>
              <w:rPr>
                <w:sz w:val="18"/>
                <w:szCs w:val="18"/>
              </w:rPr>
            </w:pPr>
            <w:r w:rsidDel="00000000" w:rsidR="00000000" w:rsidRPr="00000000">
              <w:rPr>
                <w:sz w:val="18"/>
                <w:szCs w:val="18"/>
                <w:rtl w:val="0"/>
              </w:rPr>
              <w:t xml:space="preserve">2.4.4 Aprovechar la información institucional para la toma de decisiones por los directivos en todos los niveles de gestión.</w:t>
            </w:r>
          </w:p>
        </w:tc>
      </w:tr>
      <w:tr>
        <w:trPr>
          <w:trHeight w:val="75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D6">
            <w:pPr>
              <w:spacing w:after="40" w:before="60" w:lineRule="auto"/>
              <w:ind w:left="80" w:firstLine="0"/>
              <w:jc w:val="both"/>
              <w:rPr>
                <w:sz w:val="18"/>
                <w:szCs w:val="18"/>
              </w:rPr>
            </w:pPr>
            <w:r w:rsidDel="00000000" w:rsidR="00000000" w:rsidRPr="00000000">
              <w:rPr>
                <w:sz w:val="18"/>
                <w:szCs w:val="18"/>
                <w:rtl w:val="0"/>
              </w:rPr>
              <w:t xml:space="preserve">2.4.5 Impulsar la Investigación Clínica, Biomédica y Social, priorizando el abordaje de los principales Problemas de Salud bajo el modelo de atención integral a la salud.</w:t>
            </w:r>
          </w:p>
        </w:tc>
      </w:tr>
    </w:tbl>
    <w:p w:rsidR="00000000" w:rsidDel="00000000" w:rsidP="00000000" w:rsidRDefault="00000000" w:rsidRPr="00000000" w14:paraId="000001D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3.- Trabajar en el fortalecimiento de la infraestructura y los recursos humanos del IMSS, priorizando las unidades de primer y segundo nivel a través de la dignificación de las instalaciones y equipamiento; así como, la profesionalización del personal.</w:t>
      </w:r>
    </w:p>
    <w:p w:rsidR="00000000" w:rsidDel="00000000" w:rsidP="00000000" w:rsidRDefault="00000000" w:rsidRPr="00000000" w14:paraId="000001D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3.1 Abatir el rezago en la capacidad instalada para la atención a derechohabientes en unidades médicas y sociales.</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1D9">
            <w:pPr>
              <w:spacing w:after="20" w:before="2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48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DA">
            <w:pPr>
              <w:spacing w:after="20" w:before="20" w:lineRule="auto"/>
              <w:ind w:left="80" w:firstLine="0"/>
              <w:jc w:val="both"/>
              <w:rPr>
                <w:sz w:val="18"/>
                <w:szCs w:val="18"/>
              </w:rPr>
            </w:pPr>
            <w:r w:rsidDel="00000000" w:rsidR="00000000" w:rsidRPr="00000000">
              <w:rPr>
                <w:sz w:val="18"/>
                <w:szCs w:val="18"/>
                <w:rtl w:val="0"/>
              </w:rPr>
              <w:t xml:space="preserve">3.1.1 Reforzar y rehabilitar la infraestructura médica y social del Instituto.</w:t>
            </w:r>
          </w:p>
        </w:tc>
      </w:tr>
      <w:tr>
        <w:trPr>
          <w:trHeight w:val="69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20" w:before="20" w:lineRule="auto"/>
              <w:ind w:left="80" w:firstLine="0"/>
              <w:jc w:val="both"/>
              <w:rPr>
                <w:sz w:val="18"/>
                <w:szCs w:val="18"/>
              </w:rPr>
            </w:pPr>
            <w:r w:rsidDel="00000000" w:rsidR="00000000" w:rsidRPr="00000000">
              <w:rPr>
                <w:sz w:val="18"/>
                <w:szCs w:val="18"/>
                <w:rtl w:val="0"/>
              </w:rPr>
              <w:t xml:space="preserve">3.1.2 Construir la infraestructura médica faltante, a fin de garantizar una atención de calidad que se ajuste a las necesidades de nuestra derechohabiencia.</w:t>
            </w:r>
          </w:p>
        </w:tc>
      </w:tr>
      <w:tr>
        <w:trPr>
          <w:trHeight w:val="69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DC">
            <w:pPr>
              <w:spacing w:after="20" w:before="20" w:lineRule="auto"/>
              <w:ind w:left="80" w:firstLine="0"/>
              <w:jc w:val="both"/>
              <w:rPr>
                <w:sz w:val="18"/>
                <w:szCs w:val="18"/>
              </w:rPr>
            </w:pPr>
            <w:r w:rsidDel="00000000" w:rsidR="00000000" w:rsidRPr="00000000">
              <w:rPr>
                <w:sz w:val="18"/>
                <w:szCs w:val="18"/>
                <w:rtl w:val="0"/>
              </w:rPr>
              <w:t xml:space="preserve">3.1.3 Ampliar los espacios de atención para el cuidado infantil en las Guarderías del Instituto, considerando las necesidades de la población derechohabiente.</w:t>
            </w:r>
          </w:p>
        </w:tc>
      </w:tr>
      <w:tr>
        <w:trPr>
          <w:trHeight w:val="69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pacing w:after="20" w:before="20" w:lineRule="auto"/>
              <w:ind w:left="80" w:firstLine="0"/>
              <w:jc w:val="both"/>
              <w:rPr>
                <w:sz w:val="18"/>
                <w:szCs w:val="18"/>
              </w:rPr>
            </w:pPr>
            <w:r w:rsidDel="00000000" w:rsidR="00000000" w:rsidRPr="00000000">
              <w:rPr>
                <w:sz w:val="18"/>
                <w:szCs w:val="18"/>
                <w:rtl w:val="0"/>
              </w:rPr>
              <w:t xml:space="preserve">3.1.4 Fortalecer el equipamiento en las unidades médicas del Instituto; así como, asegurar que las condiciones en que éste se encuentre sean las óptimas para otorgar una debida atención.</w:t>
            </w:r>
          </w:p>
        </w:tc>
      </w:tr>
    </w:tbl>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3.2 Administrar eficientemente la infraestructura médica para mejorar los servicios médicos.</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1E0">
            <w:pPr>
              <w:spacing w:after="20" w:before="2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48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E1">
            <w:pPr>
              <w:spacing w:after="20" w:before="20" w:lineRule="auto"/>
              <w:ind w:left="80" w:firstLine="0"/>
              <w:jc w:val="both"/>
              <w:rPr>
                <w:sz w:val="18"/>
                <w:szCs w:val="18"/>
              </w:rPr>
            </w:pPr>
            <w:r w:rsidDel="00000000" w:rsidR="00000000" w:rsidRPr="00000000">
              <w:rPr>
                <w:sz w:val="18"/>
                <w:szCs w:val="18"/>
                <w:rtl w:val="0"/>
              </w:rPr>
              <w:t xml:space="preserve">3.2.1 Implementar unidades médicas de tiempo completo.</w:t>
            </w:r>
          </w:p>
        </w:tc>
      </w:tr>
      <w:tr>
        <w:trPr>
          <w:trHeight w:val="48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E2">
            <w:pPr>
              <w:spacing w:after="20" w:before="20" w:lineRule="auto"/>
              <w:ind w:left="80" w:firstLine="0"/>
              <w:jc w:val="both"/>
              <w:rPr>
                <w:sz w:val="18"/>
                <w:szCs w:val="18"/>
              </w:rPr>
            </w:pPr>
            <w:r w:rsidDel="00000000" w:rsidR="00000000" w:rsidRPr="00000000">
              <w:rPr>
                <w:sz w:val="18"/>
                <w:szCs w:val="18"/>
                <w:rtl w:val="0"/>
              </w:rPr>
              <w:t xml:space="preserve">3.2.2 Implementar mecanismos de mejora en el servicio de traslados por ambulancia.</w:t>
            </w:r>
          </w:p>
        </w:tc>
      </w:tr>
    </w:tbl>
    <w:p w:rsidR="00000000" w:rsidDel="00000000" w:rsidP="00000000" w:rsidRDefault="00000000" w:rsidRPr="00000000" w14:paraId="000001E3">
      <w:pPr>
        <w:jc w:val="both"/>
        <w:rPr>
          <w:rFonts w:ascii="Verdana" w:cs="Verdana" w:eastAsia="Verdana" w:hAnsi="Verdana"/>
          <w:color w:val="0000ff"/>
          <w:sz w:val="24"/>
          <w:szCs w:val="24"/>
        </w:rPr>
      </w:pPr>
      <w:r w:rsidDel="00000000" w:rsidR="00000000" w:rsidRPr="00000000">
        <w:rPr>
          <w:rtl w:val="0"/>
        </w:rPr>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9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E4">
            <w:pPr>
              <w:spacing w:after="20" w:before="20" w:lineRule="auto"/>
              <w:ind w:left="80" w:firstLine="0"/>
              <w:jc w:val="both"/>
              <w:rPr>
                <w:sz w:val="18"/>
                <w:szCs w:val="18"/>
              </w:rPr>
            </w:pPr>
            <w:r w:rsidDel="00000000" w:rsidR="00000000" w:rsidRPr="00000000">
              <w:rPr>
                <w:sz w:val="18"/>
                <w:szCs w:val="18"/>
                <w:rtl w:val="0"/>
              </w:rPr>
              <w:t xml:space="preserve">3.2.3 Implementar medidas de Conservación y Mantenimiento que generen instalaciones con imagen digna a los Derechohabientes.</w:t>
            </w:r>
          </w:p>
        </w:tc>
      </w:tr>
    </w:tbl>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Disminuir el déficit de personal en las unidades médicas y sociales, mejorando su capacitación.</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1E7">
            <w:pPr>
              <w:spacing w:after="20" w:before="2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69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E8">
            <w:pPr>
              <w:spacing w:after="20" w:before="20" w:lineRule="auto"/>
              <w:ind w:left="80" w:firstLine="0"/>
              <w:jc w:val="both"/>
              <w:rPr>
                <w:sz w:val="18"/>
                <w:szCs w:val="18"/>
              </w:rPr>
            </w:pPr>
            <w:r w:rsidDel="00000000" w:rsidR="00000000" w:rsidRPr="00000000">
              <w:rPr>
                <w:sz w:val="18"/>
                <w:szCs w:val="18"/>
                <w:rtl w:val="0"/>
              </w:rPr>
              <w:t xml:space="preserve">3.3.1 Diseñar e implementar un nuevo tabulador para el personal médico del Instituto, incentivando beneficios a los trabajadores que se encuentren en las zonas aisladas del país.</w:t>
            </w:r>
          </w:p>
        </w:tc>
      </w:tr>
      <w:tr>
        <w:trPr>
          <w:trHeight w:val="48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E9">
            <w:pPr>
              <w:spacing w:after="20" w:before="20" w:lineRule="auto"/>
              <w:ind w:left="80" w:firstLine="0"/>
              <w:jc w:val="both"/>
              <w:rPr>
                <w:sz w:val="18"/>
                <w:szCs w:val="18"/>
              </w:rPr>
            </w:pPr>
            <w:r w:rsidDel="00000000" w:rsidR="00000000" w:rsidRPr="00000000">
              <w:rPr>
                <w:sz w:val="18"/>
                <w:szCs w:val="18"/>
                <w:rtl w:val="0"/>
              </w:rPr>
              <w:t xml:space="preserve">3.3.2 Promover la capacitación y profesionalización de los recursos humanos en salud.</w:t>
            </w:r>
          </w:p>
        </w:tc>
      </w:tr>
      <w:tr>
        <w:trPr>
          <w:trHeight w:val="48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EA">
            <w:pPr>
              <w:spacing w:after="20" w:before="20" w:lineRule="auto"/>
              <w:ind w:left="80" w:firstLine="0"/>
              <w:jc w:val="both"/>
              <w:rPr>
                <w:sz w:val="18"/>
                <w:szCs w:val="18"/>
              </w:rPr>
            </w:pPr>
            <w:r w:rsidDel="00000000" w:rsidR="00000000" w:rsidRPr="00000000">
              <w:rPr>
                <w:sz w:val="18"/>
                <w:szCs w:val="18"/>
                <w:rtl w:val="0"/>
              </w:rPr>
              <w:t xml:space="preserve">3.3.3 Incrementar la cantidad de plazas de personal de la salud en contacto con los pacientes.</w:t>
            </w:r>
          </w:p>
        </w:tc>
      </w:tr>
    </w:tbl>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Promover la profesionalización del personal para mejorar los servicios y el desempeño institucional.</w:t>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1ED">
            <w:pPr>
              <w:spacing w:after="20" w:before="2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69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EE">
            <w:pPr>
              <w:spacing w:after="20" w:before="20" w:lineRule="auto"/>
              <w:ind w:left="80" w:firstLine="0"/>
              <w:jc w:val="both"/>
              <w:rPr>
                <w:sz w:val="18"/>
                <w:szCs w:val="18"/>
              </w:rPr>
            </w:pPr>
            <w:r w:rsidDel="00000000" w:rsidR="00000000" w:rsidRPr="00000000">
              <w:rPr>
                <w:sz w:val="18"/>
                <w:szCs w:val="18"/>
                <w:rtl w:val="0"/>
              </w:rPr>
              <w:t xml:space="preserve">3.4.1 Aumentar el desempeño institucional con base en la experiencia y capacidad del capital humano del Instituto, estableciendo mecanismos para prevenir el ausentismo no programado.</w:t>
            </w:r>
          </w:p>
        </w:tc>
      </w:tr>
      <w:tr>
        <w:trPr>
          <w:trHeight w:val="48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EF">
            <w:pPr>
              <w:spacing w:after="20" w:before="20" w:lineRule="auto"/>
              <w:ind w:left="80" w:firstLine="0"/>
              <w:jc w:val="both"/>
              <w:rPr>
                <w:sz w:val="18"/>
                <w:szCs w:val="18"/>
              </w:rPr>
            </w:pPr>
            <w:r w:rsidDel="00000000" w:rsidR="00000000" w:rsidRPr="00000000">
              <w:rPr>
                <w:sz w:val="18"/>
                <w:szCs w:val="18"/>
                <w:rtl w:val="0"/>
              </w:rPr>
              <w:t xml:space="preserve">3.4.2 Implementar un modelo de capacitación conforme al perfil del puesto, competencias y capacidades.</w:t>
            </w:r>
          </w:p>
        </w:tc>
      </w:tr>
    </w:tbl>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4.- Garantizar el derecho a guarderías y a prestaciones sociales, deportivas, culturales y económicas; e impulsar la promoción de la salud y tutela de la salud en el trabajo.</w:t>
      </w:r>
    </w:p>
    <w:p w:rsidR="00000000" w:rsidDel="00000000" w:rsidP="00000000" w:rsidRDefault="00000000" w:rsidRPr="00000000" w14:paraId="000001F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4.1 Promover el conocimiento y la adopción de hábitos saludables a través de estrategias de educación para una vida saludable.</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1F3">
            <w:pPr>
              <w:spacing w:after="20" w:before="2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69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F4">
            <w:pPr>
              <w:spacing w:after="20" w:before="20" w:lineRule="auto"/>
              <w:ind w:left="80" w:firstLine="0"/>
              <w:jc w:val="both"/>
              <w:rPr>
                <w:sz w:val="18"/>
                <w:szCs w:val="18"/>
              </w:rPr>
            </w:pPr>
            <w:r w:rsidDel="00000000" w:rsidR="00000000" w:rsidRPr="00000000">
              <w:rPr>
                <w:sz w:val="18"/>
                <w:szCs w:val="18"/>
                <w:rtl w:val="0"/>
              </w:rPr>
              <w:t xml:space="preserve">4.1.1 Desarrollar y evaluar el Programa de Atención Social a la Salud, que incluya a las enfermedades crónicas y la salud mental.</w:t>
            </w:r>
          </w:p>
        </w:tc>
      </w:tr>
      <w:tr>
        <w:trPr>
          <w:trHeight w:val="69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F5">
            <w:pPr>
              <w:spacing w:after="20" w:before="20" w:lineRule="auto"/>
              <w:ind w:left="80" w:firstLine="0"/>
              <w:jc w:val="both"/>
              <w:rPr>
                <w:sz w:val="18"/>
                <w:szCs w:val="18"/>
              </w:rPr>
            </w:pPr>
            <w:r w:rsidDel="00000000" w:rsidR="00000000" w:rsidRPr="00000000">
              <w:rPr>
                <w:sz w:val="18"/>
                <w:szCs w:val="18"/>
                <w:rtl w:val="0"/>
              </w:rPr>
              <w:t xml:space="preserve">4.1.2 Promover la educación para la salud en el seguro de salud para estudiantes; así como, estrategias de salud escolar.</w:t>
            </w:r>
          </w:p>
        </w:tc>
      </w:tr>
      <w:tr>
        <w:trPr>
          <w:trHeight w:val="69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F6">
            <w:pPr>
              <w:spacing w:after="20" w:before="20" w:lineRule="auto"/>
              <w:ind w:left="80" w:firstLine="0"/>
              <w:jc w:val="both"/>
              <w:rPr>
                <w:sz w:val="18"/>
                <w:szCs w:val="18"/>
              </w:rPr>
            </w:pPr>
            <w:r w:rsidDel="00000000" w:rsidR="00000000" w:rsidRPr="00000000">
              <w:rPr>
                <w:sz w:val="18"/>
                <w:szCs w:val="18"/>
                <w:rtl w:val="0"/>
              </w:rPr>
              <w:t xml:space="preserve">4.1.3 Fomentar Entornos Saludables, a fin de identificar y atender los determinantes sociales de la salud en la población derechohabiente y usuaria.</w:t>
            </w:r>
          </w:p>
        </w:tc>
      </w:tr>
      <w:tr>
        <w:trPr>
          <w:trHeight w:val="48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pacing w:after="20" w:before="20" w:lineRule="auto"/>
              <w:ind w:left="80" w:firstLine="0"/>
              <w:jc w:val="both"/>
              <w:rPr>
                <w:sz w:val="18"/>
                <w:szCs w:val="18"/>
              </w:rPr>
            </w:pPr>
            <w:r w:rsidDel="00000000" w:rsidR="00000000" w:rsidRPr="00000000">
              <w:rPr>
                <w:sz w:val="18"/>
                <w:szCs w:val="18"/>
                <w:rtl w:val="0"/>
              </w:rPr>
              <w:t xml:space="preserve">4.1.4 Diseñar e impulsar Cursos Educativos a distancia a través de plataformas en línea (CLIMSS).</w:t>
            </w:r>
          </w:p>
        </w:tc>
      </w:tr>
      <w:tr>
        <w:trPr>
          <w:trHeight w:val="48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F8">
            <w:pPr>
              <w:spacing w:after="20" w:before="20" w:lineRule="auto"/>
              <w:ind w:left="80" w:firstLine="0"/>
              <w:jc w:val="both"/>
              <w:rPr>
                <w:sz w:val="18"/>
                <w:szCs w:val="18"/>
              </w:rPr>
            </w:pPr>
            <w:r w:rsidDel="00000000" w:rsidR="00000000" w:rsidRPr="00000000">
              <w:rPr>
                <w:sz w:val="18"/>
                <w:szCs w:val="18"/>
                <w:rtl w:val="0"/>
              </w:rPr>
              <w:t xml:space="preserve">4.1.5 Apoyar el Programa de Prevención de Adicciones.</w:t>
            </w:r>
          </w:p>
        </w:tc>
      </w:tr>
    </w:tbl>
    <w:p w:rsidR="00000000" w:rsidDel="00000000" w:rsidP="00000000" w:rsidRDefault="00000000" w:rsidRPr="00000000" w14:paraId="000001F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4.2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Responder al bienestar de las personas mayores mediante el componente social del Plan Gerontológico.</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90"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1FA">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FB">
            <w:pPr>
              <w:spacing w:after="60" w:before="60" w:lineRule="auto"/>
              <w:ind w:left="80" w:firstLine="0"/>
              <w:jc w:val="both"/>
              <w:rPr>
                <w:sz w:val="18"/>
                <w:szCs w:val="18"/>
              </w:rPr>
            </w:pPr>
            <w:r w:rsidDel="00000000" w:rsidR="00000000" w:rsidRPr="00000000">
              <w:rPr>
                <w:sz w:val="18"/>
                <w:szCs w:val="18"/>
                <w:rtl w:val="0"/>
              </w:rPr>
              <w:t xml:space="preserve">4.2.1 Desarrollar e impulsar la implementación del Portal de la persona adulta mayor.</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pacing w:after="60" w:before="60" w:lineRule="auto"/>
              <w:ind w:left="80" w:firstLine="0"/>
              <w:jc w:val="both"/>
              <w:rPr>
                <w:sz w:val="18"/>
                <w:szCs w:val="18"/>
              </w:rPr>
            </w:pPr>
            <w:r w:rsidDel="00000000" w:rsidR="00000000" w:rsidRPr="00000000">
              <w:rPr>
                <w:sz w:val="18"/>
                <w:szCs w:val="18"/>
                <w:rtl w:val="0"/>
              </w:rPr>
              <w:t xml:space="preserve">4.2.2 Consolidar el Programa de Envejecimiento Activo.</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FD">
            <w:pPr>
              <w:spacing w:after="60" w:before="60" w:lineRule="auto"/>
              <w:ind w:left="80" w:firstLine="0"/>
              <w:jc w:val="both"/>
              <w:rPr>
                <w:sz w:val="18"/>
                <w:szCs w:val="18"/>
              </w:rPr>
            </w:pPr>
            <w:r w:rsidDel="00000000" w:rsidR="00000000" w:rsidRPr="00000000">
              <w:rPr>
                <w:sz w:val="18"/>
                <w:szCs w:val="18"/>
                <w:rtl w:val="0"/>
              </w:rPr>
              <w:t xml:space="preserve">4.2.3 Promover el establecimiento del Programa de Turismo Social para las personas adultas mayores.</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pacing w:after="60" w:before="60" w:lineRule="auto"/>
              <w:ind w:left="80" w:firstLine="0"/>
              <w:jc w:val="both"/>
              <w:rPr>
                <w:sz w:val="18"/>
                <w:szCs w:val="18"/>
              </w:rPr>
            </w:pPr>
            <w:r w:rsidDel="00000000" w:rsidR="00000000" w:rsidRPr="00000000">
              <w:rPr>
                <w:sz w:val="18"/>
                <w:szCs w:val="18"/>
                <w:rtl w:val="0"/>
              </w:rPr>
              <w:t xml:space="preserve">4.2.4 Establecer el modelo para Centros de Día para el fomento del bienestar de las personas mayores.</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1FF">
            <w:pPr>
              <w:spacing w:after="60" w:before="60" w:lineRule="auto"/>
              <w:ind w:left="80" w:firstLine="0"/>
              <w:jc w:val="both"/>
              <w:rPr>
                <w:sz w:val="18"/>
                <w:szCs w:val="18"/>
              </w:rPr>
            </w:pPr>
            <w:r w:rsidDel="00000000" w:rsidR="00000000" w:rsidRPr="00000000">
              <w:rPr>
                <w:sz w:val="18"/>
                <w:szCs w:val="18"/>
                <w:rtl w:val="0"/>
              </w:rPr>
              <w:t xml:space="preserve">4.2.5 Organizar el Club de la Persona Mayor en Centros de Seguridad Social.</w:t>
            </w:r>
          </w:p>
        </w:tc>
      </w:tr>
    </w:tbl>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4.3 Fomentar que las guarderías IMSS sean centros de excelencia en el Desarrollo Infantil.</w:t>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90"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202">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03">
            <w:pPr>
              <w:spacing w:after="60" w:before="60" w:lineRule="auto"/>
              <w:ind w:left="80" w:firstLine="0"/>
              <w:jc w:val="both"/>
              <w:rPr>
                <w:sz w:val="18"/>
                <w:szCs w:val="18"/>
              </w:rPr>
            </w:pPr>
            <w:r w:rsidDel="00000000" w:rsidR="00000000" w:rsidRPr="00000000">
              <w:rPr>
                <w:sz w:val="18"/>
                <w:szCs w:val="18"/>
                <w:rtl w:val="0"/>
              </w:rPr>
              <w:t xml:space="preserve">4.3.1 Capacitar a cuidadores en Desarrollo Infantil Temprano (DIT).</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04">
            <w:pPr>
              <w:spacing w:after="60" w:before="60" w:lineRule="auto"/>
              <w:ind w:left="80" w:firstLine="0"/>
              <w:jc w:val="both"/>
              <w:rPr>
                <w:sz w:val="18"/>
                <w:szCs w:val="18"/>
              </w:rPr>
            </w:pPr>
            <w:r w:rsidDel="00000000" w:rsidR="00000000" w:rsidRPr="00000000">
              <w:rPr>
                <w:sz w:val="18"/>
                <w:szCs w:val="18"/>
                <w:rtl w:val="0"/>
              </w:rPr>
              <w:t xml:space="preserve">4.3.2 Ejecutar el Plan de Seguridad en Guarderías.</w:t>
            </w:r>
          </w:p>
        </w:tc>
      </w:tr>
    </w:tbl>
    <w:p w:rsidR="00000000" w:rsidDel="00000000" w:rsidP="00000000" w:rsidRDefault="00000000" w:rsidRPr="00000000" w14:paraId="00000205">
      <w:pPr>
        <w:jc w:val="both"/>
        <w:rPr>
          <w:rFonts w:ascii="Verdana" w:cs="Verdana" w:eastAsia="Verdana" w:hAnsi="Verdana"/>
          <w:color w:val="0000ff"/>
          <w:sz w:val="24"/>
          <w:szCs w:val="24"/>
        </w:rPr>
      </w:pPr>
      <w:r w:rsidDel="00000000" w:rsidR="00000000" w:rsidRPr="00000000">
        <w:rPr>
          <w:rtl w:val="0"/>
        </w:rPr>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06">
            <w:pPr>
              <w:spacing w:after="60" w:before="60" w:lineRule="auto"/>
              <w:ind w:left="80" w:firstLine="0"/>
              <w:jc w:val="both"/>
              <w:rPr>
                <w:sz w:val="18"/>
                <w:szCs w:val="18"/>
              </w:rPr>
            </w:pPr>
            <w:r w:rsidDel="00000000" w:rsidR="00000000" w:rsidRPr="00000000">
              <w:rPr>
                <w:sz w:val="18"/>
                <w:szCs w:val="18"/>
                <w:rtl w:val="0"/>
              </w:rPr>
              <w:t xml:space="preserve">4.3.3 Implementar el Plan de Fomento a la Salud, vacunación y alimentación sana.</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07">
            <w:pPr>
              <w:spacing w:after="60" w:before="60" w:lineRule="auto"/>
              <w:ind w:left="80" w:firstLine="0"/>
              <w:jc w:val="both"/>
              <w:rPr>
                <w:sz w:val="18"/>
                <w:szCs w:val="18"/>
              </w:rPr>
            </w:pPr>
            <w:r w:rsidDel="00000000" w:rsidR="00000000" w:rsidRPr="00000000">
              <w:rPr>
                <w:sz w:val="18"/>
                <w:szCs w:val="18"/>
                <w:rtl w:val="0"/>
              </w:rPr>
              <w:t xml:space="preserve">4.3.4 Elaborar el Plan de Expansión de Guarderías.</w:t>
            </w:r>
          </w:p>
        </w:tc>
      </w:tr>
      <w:tr>
        <w:trPr>
          <w:trHeight w:val="84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08">
            <w:pPr>
              <w:spacing w:after="60" w:before="60" w:lineRule="auto"/>
              <w:ind w:left="80" w:firstLine="0"/>
              <w:jc w:val="both"/>
              <w:rPr>
                <w:sz w:val="18"/>
                <w:szCs w:val="18"/>
              </w:rPr>
            </w:pPr>
            <w:r w:rsidDel="00000000" w:rsidR="00000000" w:rsidRPr="00000000">
              <w:rPr>
                <w:sz w:val="18"/>
                <w:szCs w:val="18"/>
                <w:rtl w:val="0"/>
              </w:rPr>
              <w:t xml:space="preserve">4.3.5 Incluir un Plan de Capacitación Continua y actualización normativa para las personas que laboren en las Delegaciones.</w:t>
            </w:r>
          </w:p>
        </w:tc>
      </w:tr>
    </w:tbl>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4.4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Procurar ambientes de trabajo saludables y seguros, para la prevención de exposiciones a factores de riesgo, accidentes, enfermedades e incapacidades.</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90"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20B">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0C">
            <w:pPr>
              <w:spacing w:after="60" w:before="60" w:lineRule="auto"/>
              <w:ind w:left="80" w:firstLine="0"/>
              <w:jc w:val="both"/>
              <w:rPr>
                <w:sz w:val="18"/>
                <w:szCs w:val="18"/>
              </w:rPr>
            </w:pPr>
            <w:r w:rsidDel="00000000" w:rsidR="00000000" w:rsidRPr="00000000">
              <w:rPr>
                <w:sz w:val="18"/>
                <w:szCs w:val="18"/>
                <w:rtl w:val="0"/>
              </w:rPr>
              <w:t xml:space="preserve">4.4.1 Impulsar el Proyecto Pronto Retorno al Trabajo.</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0D">
            <w:pPr>
              <w:spacing w:after="60" w:before="60" w:lineRule="auto"/>
              <w:ind w:left="80" w:firstLine="0"/>
              <w:jc w:val="both"/>
              <w:rPr>
                <w:sz w:val="18"/>
                <w:szCs w:val="18"/>
              </w:rPr>
            </w:pPr>
            <w:r w:rsidDel="00000000" w:rsidR="00000000" w:rsidRPr="00000000">
              <w:rPr>
                <w:sz w:val="18"/>
                <w:szCs w:val="18"/>
                <w:rtl w:val="0"/>
              </w:rPr>
              <w:t xml:space="preserve">4.4.2 Implementar el Proyecto de Salud Total en el Trabajo.</w:t>
            </w:r>
          </w:p>
        </w:tc>
      </w:tr>
      <w:tr>
        <w:trPr>
          <w:trHeight w:val="84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0E">
            <w:pPr>
              <w:spacing w:after="60" w:before="60" w:lineRule="auto"/>
              <w:ind w:left="80" w:firstLine="0"/>
              <w:jc w:val="both"/>
              <w:rPr>
                <w:sz w:val="18"/>
                <w:szCs w:val="18"/>
              </w:rPr>
            </w:pPr>
            <w:r w:rsidDel="00000000" w:rsidR="00000000" w:rsidRPr="00000000">
              <w:rPr>
                <w:sz w:val="18"/>
                <w:szCs w:val="18"/>
                <w:rtl w:val="0"/>
              </w:rPr>
              <w:t xml:space="preserve">4.4.3 Participar en el desarrollo y promover la formación de especialistas en medicina del trabajo y ambiental.</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0F">
            <w:pPr>
              <w:spacing w:after="60" w:before="60" w:lineRule="auto"/>
              <w:ind w:left="80" w:firstLine="0"/>
              <w:jc w:val="both"/>
              <w:rPr>
                <w:sz w:val="18"/>
                <w:szCs w:val="18"/>
              </w:rPr>
            </w:pPr>
            <w:r w:rsidDel="00000000" w:rsidR="00000000" w:rsidRPr="00000000">
              <w:rPr>
                <w:sz w:val="18"/>
                <w:szCs w:val="18"/>
                <w:rtl w:val="0"/>
              </w:rPr>
              <w:t xml:space="preserve">4.4.4 Desarrollar acciones en el Proyecto de Seguridad Social en la Industria.</w:t>
            </w:r>
          </w:p>
        </w:tc>
      </w:tr>
    </w:tbl>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4.5</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Fortalecer la gestión eficiente de las prestaciones económicas para la protección de riesgos financieros.</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90"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212">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13">
            <w:pPr>
              <w:spacing w:after="60" w:before="60" w:lineRule="auto"/>
              <w:ind w:left="80" w:firstLine="0"/>
              <w:jc w:val="both"/>
              <w:rPr>
                <w:sz w:val="18"/>
                <w:szCs w:val="18"/>
              </w:rPr>
            </w:pPr>
            <w:r w:rsidDel="00000000" w:rsidR="00000000" w:rsidRPr="00000000">
              <w:rPr>
                <w:sz w:val="18"/>
                <w:szCs w:val="18"/>
                <w:rtl w:val="0"/>
              </w:rPr>
              <w:t xml:space="preserve">4.5.1 Incorporar mayor funcionalidad a Mi Pensión Digital.</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14">
            <w:pPr>
              <w:spacing w:after="60" w:before="60" w:lineRule="auto"/>
              <w:ind w:left="80" w:firstLine="0"/>
              <w:jc w:val="both"/>
              <w:rPr>
                <w:sz w:val="18"/>
                <w:szCs w:val="18"/>
              </w:rPr>
            </w:pPr>
            <w:r w:rsidDel="00000000" w:rsidR="00000000" w:rsidRPr="00000000">
              <w:rPr>
                <w:sz w:val="18"/>
                <w:szCs w:val="18"/>
                <w:rtl w:val="0"/>
              </w:rPr>
              <w:t xml:space="preserve">4.5.2 Aplicar el Plan Anual de Pensiones.</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15">
            <w:pPr>
              <w:spacing w:after="60" w:before="60" w:lineRule="auto"/>
              <w:ind w:left="80" w:firstLine="0"/>
              <w:jc w:val="both"/>
              <w:rPr>
                <w:sz w:val="18"/>
                <w:szCs w:val="18"/>
              </w:rPr>
            </w:pPr>
            <w:r w:rsidDel="00000000" w:rsidR="00000000" w:rsidRPr="00000000">
              <w:rPr>
                <w:sz w:val="18"/>
                <w:szCs w:val="18"/>
                <w:rtl w:val="0"/>
              </w:rPr>
              <w:t xml:space="preserve">4.5.3 Ejercer el Plan Anual de Rentas Vitalicias.</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16">
            <w:pPr>
              <w:spacing w:after="60" w:before="60" w:lineRule="auto"/>
              <w:ind w:left="80" w:firstLine="0"/>
              <w:jc w:val="both"/>
              <w:rPr>
                <w:sz w:val="18"/>
                <w:szCs w:val="18"/>
              </w:rPr>
            </w:pPr>
            <w:r w:rsidDel="00000000" w:rsidR="00000000" w:rsidRPr="00000000">
              <w:rPr>
                <w:sz w:val="18"/>
                <w:szCs w:val="18"/>
                <w:rtl w:val="0"/>
              </w:rPr>
              <w:t xml:space="preserve">4.5.4 Sistematizar el Ejercicio estricto del gasto mediante inteligencia de datos.</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17">
            <w:pPr>
              <w:spacing w:after="60" w:before="60" w:lineRule="auto"/>
              <w:ind w:left="80" w:firstLine="0"/>
              <w:jc w:val="both"/>
              <w:rPr>
                <w:sz w:val="18"/>
                <w:szCs w:val="18"/>
              </w:rPr>
            </w:pPr>
            <w:r w:rsidDel="00000000" w:rsidR="00000000" w:rsidRPr="00000000">
              <w:rPr>
                <w:sz w:val="18"/>
                <w:szCs w:val="18"/>
                <w:rtl w:val="0"/>
              </w:rPr>
              <w:t xml:space="preserve">4.5.5 Implementar el Proyecto </w:t>
            </w:r>
            <w:r w:rsidDel="00000000" w:rsidR="00000000" w:rsidRPr="00000000">
              <w:rPr>
                <w:i w:val="1"/>
                <w:sz w:val="18"/>
                <w:szCs w:val="18"/>
                <w:rtl w:val="0"/>
              </w:rPr>
              <w:t xml:space="preserve">Tu préstamo Fácil y Seguro</w:t>
            </w:r>
            <w:r w:rsidDel="00000000" w:rsidR="00000000" w:rsidRPr="00000000">
              <w:rPr>
                <w:sz w:val="18"/>
                <w:szCs w:val="18"/>
                <w:rtl w:val="0"/>
              </w:rPr>
              <w:t xml:space="preserve">.</w:t>
            </w:r>
          </w:p>
        </w:tc>
      </w:tr>
      <w:tr>
        <w:trPr>
          <w:trHeight w:val="59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18">
            <w:pPr>
              <w:spacing w:after="60" w:before="60" w:lineRule="auto"/>
              <w:ind w:left="80" w:firstLine="0"/>
              <w:jc w:val="both"/>
              <w:rPr>
                <w:sz w:val="18"/>
                <w:szCs w:val="18"/>
              </w:rPr>
            </w:pPr>
            <w:r w:rsidDel="00000000" w:rsidR="00000000" w:rsidRPr="00000000">
              <w:rPr>
                <w:sz w:val="18"/>
                <w:szCs w:val="18"/>
                <w:rtl w:val="0"/>
              </w:rPr>
              <w:t xml:space="preserve">4.5.6 Apoyar la digitalización de incapacidades laborales.</w:t>
            </w:r>
          </w:p>
        </w:tc>
      </w:tr>
    </w:tbl>
    <w:p w:rsidR="00000000" w:rsidDel="00000000" w:rsidP="00000000" w:rsidRDefault="00000000" w:rsidRPr="00000000" w14:paraId="000002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4.6</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Impulsar y gestionar programas de cultura física, deporte y desarrollo cultural, de acuerdo con las prioridades y necesidades de la población.</w:t>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21A">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1B">
            <w:pPr>
              <w:spacing w:after="60" w:before="60" w:lineRule="auto"/>
              <w:ind w:left="80" w:firstLine="0"/>
              <w:jc w:val="both"/>
              <w:rPr>
                <w:sz w:val="18"/>
                <w:szCs w:val="18"/>
              </w:rPr>
            </w:pPr>
            <w:r w:rsidDel="00000000" w:rsidR="00000000" w:rsidRPr="00000000">
              <w:rPr>
                <w:sz w:val="18"/>
                <w:szCs w:val="18"/>
                <w:rtl w:val="0"/>
              </w:rPr>
              <w:t xml:space="preserve">4.6.1 Ampliar y dignificar la infraestructura social del IMSS.</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1C">
            <w:pPr>
              <w:spacing w:after="60" w:before="60" w:lineRule="auto"/>
              <w:ind w:left="80" w:firstLine="0"/>
              <w:jc w:val="both"/>
              <w:rPr>
                <w:sz w:val="18"/>
                <w:szCs w:val="18"/>
              </w:rPr>
            </w:pPr>
            <w:r w:rsidDel="00000000" w:rsidR="00000000" w:rsidRPr="00000000">
              <w:rPr>
                <w:sz w:val="18"/>
                <w:szCs w:val="18"/>
                <w:rtl w:val="0"/>
              </w:rPr>
              <w:t xml:space="preserve">4.6.2 Elaborar el Plan Anual de Gestión Cultural.</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1D">
            <w:pPr>
              <w:spacing w:after="60" w:before="60" w:lineRule="auto"/>
              <w:ind w:left="80" w:firstLine="0"/>
              <w:jc w:val="both"/>
              <w:rPr>
                <w:sz w:val="18"/>
                <w:szCs w:val="18"/>
              </w:rPr>
            </w:pPr>
            <w:r w:rsidDel="00000000" w:rsidR="00000000" w:rsidRPr="00000000">
              <w:rPr>
                <w:sz w:val="18"/>
                <w:szCs w:val="18"/>
                <w:rtl w:val="0"/>
              </w:rPr>
              <w:t xml:space="preserve">4.6.3 Formular el Plan de activación física y deporte: Órgano Deportivo del Instituto (ODEIMSS).</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1E">
            <w:pPr>
              <w:spacing w:after="60" w:before="60" w:lineRule="auto"/>
              <w:ind w:left="80" w:firstLine="0"/>
              <w:jc w:val="both"/>
              <w:rPr>
                <w:sz w:val="18"/>
                <w:szCs w:val="18"/>
              </w:rPr>
            </w:pPr>
            <w:r w:rsidDel="00000000" w:rsidR="00000000" w:rsidRPr="00000000">
              <w:rPr>
                <w:sz w:val="18"/>
                <w:szCs w:val="18"/>
                <w:rtl w:val="0"/>
              </w:rPr>
              <w:t xml:space="preserve">4.6.4 Dar seguimiento del Plan Anual de Adiestramiento Técnico.</w:t>
            </w:r>
          </w:p>
        </w:tc>
      </w:tr>
      <w:tr>
        <w:trPr>
          <w:trHeight w:val="78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1F">
            <w:pPr>
              <w:spacing w:after="60" w:before="60" w:lineRule="auto"/>
              <w:ind w:left="80" w:firstLine="0"/>
              <w:jc w:val="both"/>
              <w:rPr>
                <w:sz w:val="18"/>
                <w:szCs w:val="18"/>
              </w:rPr>
            </w:pPr>
            <w:r w:rsidDel="00000000" w:rsidR="00000000" w:rsidRPr="00000000">
              <w:rPr>
                <w:sz w:val="18"/>
                <w:szCs w:val="18"/>
                <w:rtl w:val="0"/>
              </w:rPr>
              <w:t xml:space="preserve">4.6.5 Establecer una política para promover el respeto de los derechos de las personas con discapacidad; así como, impulsar acciones para su inclusión.</w:t>
            </w:r>
          </w:p>
        </w:tc>
      </w:tr>
    </w:tbl>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4.7</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Mejorar la productividad y elevar la calidad y eficiencia de los centros vacacionales, tiendas y velatorios.</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222">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23">
            <w:pPr>
              <w:spacing w:after="60" w:before="60" w:lineRule="auto"/>
              <w:ind w:left="80" w:firstLine="0"/>
              <w:jc w:val="both"/>
              <w:rPr>
                <w:sz w:val="18"/>
                <w:szCs w:val="18"/>
              </w:rPr>
            </w:pPr>
            <w:r w:rsidDel="00000000" w:rsidR="00000000" w:rsidRPr="00000000">
              <w:rPr>
                <w:sz w:val="18"/>
                <w:szCs w:val="18"/>
                <w:rtl w:val="0"/>
              </w:rPr>
              <w:t xml:space="preserve">4.7.1 Desarrollar el Proyecto de Tiendas con productos saludables.</w:t>
            </w:r>
          </w:p>
        </w:tc>
      </w:tr>
      <w:tr>
        <w:trPr>
          <w:trHeight w:val="78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24">
            <w:pPr>
              <w:spacing w:after="60" w:before="60" w:lineRule="auto"/>
              <w:ind w:left="80" w:firstLine="0"/>
              <w:jc w:val="both"/>
              <w:rPr>
                <w:sz w:val="18"/>
                <w:szCs w:val="18"/>
              </w:rPr>
            </w:pPr>
            <w:r w:rsidDel="00000000" w:rsidR="00000000" w:rsidRPr="00000000">
              <w:rPr>
                <w:sz w:val="18"/>
                <w:szCs w:val="18"/>
                <w:rtl w:val="0"/>
              </w:rPr>
              <w:t xml:space="preserve">4.7.2 Diseñar el Plan de Empresa, a través de la ampliación y dignificación de Centros Vacacionales y Unidad de Congresos CMN-Siglo XXI.</w:t>
            </w:r>
          </w:p>
        </w:tc>
      </w:tr>
    </w:tbl>
    <w:p w:rsidR="00000000" w:rsidDel="00000000" w:rsidP="00000000" w:rsidRDefault="00000000" w:rsidRPr="00000000" w14:paraId="00000225">
      <w:pPr>
        <w:jc w:val="both"/>
        <w:rPr>
          <w:rFonts w:ascii="Verdana" w:cs="Verdana" w:eastAsia="Verdana" w:hAnsi="Verdana"/>
          <w:color w:val="0000ff"/>
          <w:sz w:val="24"/>
          <w:szCs w:val="24"/>
        </w:rPr>
      </w:pPr>
      <w:r w:rsidDel="00000000" w:rsidR="00000000" w:rsidRPr="00000000">
        <w:rPr>
          <w:rtl w:val="0"/>
        </w:rPr>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26">
            <w:pPr>
              <w:spacing w:after="60" w:before="60" w:lineRule="auto"/>
              <w:ind w:left="80" w:firstLine="0"/>
              <w:jc w:val="both"/>
              <w:rPr>
                <w:sz w:val="18"/>
                <w:szCs w:val="18"/>
              </w:rPr>
            </w:pPr>
            <w:r w:rsidDel="00000000" w:rsidR="00000000" w:rsidRPr="00000000">
              <w:rPr>
                <w:sz w:val="18"/>
                <w:szCs w:val="18"/>
                <w:rtl w:val="0"/>
              </w:rPr>
              <w:t xml:space="preserve">4.7.3 Implementar el Plan de Empresa destinado a Velatorios.</w:t>
            </w:r>
          </w:p>
        </w:tc>
      </w:tr>
    </w:tbl>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5.- Asegurar la sostenibilidad con un gasto eficiente y una mayor recaudación, siempre privilegiando la austeridad y la eliminación de la corrupción y la impunidad.</w:t>
      </w:r>
    </w:p>
    <w:p w:rsidR="00000000" w:rsidDel="00000000" w:rsidP="00000000" w:rsidRDefault="00000000" w:rsidRPr="00000000" w14:paraId="000002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5.1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Establecer los mecanismos necesarios para eliminar la corrupción y la impunidad, en todas sus formas, en los procesos institucionales.</w:t>
      </w:r>
    </w:p>
    <w:tbl>
      <w:tblPr>
        <w:tblStyle w:val="Table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22A">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8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2B">
            <w:pPr>
              <w:spacing w:after="60" w:before="60" w:lineRule="auto"/>
              <w:ind w:left="80" w:firstLine="0"/>
              <w:jc w:val="both"/>
              <w:rPr>
                <w:sz w:val="18"/>
                <w:szCs w:val="18"/>
              </w:rPr>
            </w:pPr>
            <w:r w:rsidDel="00000000" w:rsidR="00000000" w:rsidRPr="00000000">
              <w:rPr>
                <w:sz w:val="18"/>
                <w:szCs w:val="18"/>
                <w:rtl w:val="0"/>
              </w:rPr>
              <w:t xml:space="preserve">5.1.1 Revisar y adecuar los procesos institucionales para prevenir, identificar y, en su caso, sancionar la corrupción.</w:t>
            </w:r>
          </w:p>
        </w:tc>
      </w:tr>
      <w:tr>
        <w:trPr>
          <w:trHeight w:val="78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2C">
            <w:pPr>
              <w:spacing w:after="60" w:before="60" w:lineRule="auto"/>
              <w:ind w:left="80" w:firstLine="0"/>
              <w:jc w:val="both"/>
              <w:rPr>
                <w:sz w:val="18"/>
                <w:szCs w:val="18"/>
              </w:rPr>
            </w:pPr>
            <w:r w:rsidDel="00000000" w:rsidR="00000000" w:rsidRPr="00000000">
              <w:rPr>
                <w:sz w:val="18"/>
                <w:szCs w:val="18"/>
                <w:rtl w:val="0"/>
              </w:rPr>
              <w:t xml:space="preserve">5.1.2 Promover la participación de observadores externos en los procesos de adquisiciones del Instituto, para impulsar la transparencia.</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2D">
            <w:pPr>
              <w:spacing w:after="60" w:before="60" w:lineRule="auto"/>
              <w:ind w:left="80" w:firstLine="0"/>
              <w:jc w:val="both"/>
              <w:rPr>
                <w:sz w:val="18"/>
                <w:szCs w:val="18"/>
              </w:rPr>
            </w:pPr>
            <w:r w:rsidDel="00000000" w:rsidR="00000000" w:rsidRPr="00000000">
              <w:rPr>
                <w:sz w:val="18"/>
                <w:szCs w:val="18"/>
                <w:rtl w:val="0"/>
              </w:rPr>
              <w:t xml:space="preserve">5.1.3 Difundir la información de los procedimientos de contratación de bienes y servicios Institucionales.</w:t>
            </w:r>
          </w:p>
        </w:tc>
      </w:tr>
      <w:tr>
        <w:trPr>
          <w:trHeight w:val="78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2E">
            <w:pPr>
              <w:spacing w:after="60" w:before="60" w:lineRule="auto"/>
              <w:ind w:left="80" w:firstLine="0"/>
              <w:jc w:val="both"/>
              <w:rPr>
                <w:sz w:val="18"/>
                <w:szCs w:val="18"/>
              </w:rPr>
            </w:pPr>
            <w:r w:rsidDel="00000000" w:rsidR="00000000" w:rsidRPr="00000000">
              <w:rPr>
                <w:sz w:val="18"/>
                <w:szCs w:val="18"/>
                <w:rtl w:val="0"/>
              </w:rPr>
              <w:t xml:space="preserve">5.1.4 Incentivar la creación de mecanismos para la rendición de cuentas, estableciendo criterios de evaluación y transparencia que fomenten el buen funcionamiento del Instituto.</w:t>
            </w:r>
          </w:p>
        </w:tc>
      </w:tr>
      <w:tr>
        <w:trPr>
          <w:trHeight w:val="78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2F">
            <w:pPr>
              <w:spacing w:after="60" w:before="60" w:lineRule="auto"/>
              <w:ind w:left="80" w:firstLine="0"/>
              <w:jc w:val="both"/>
              <w:rPr>
                <w:sz w:val="18"/>
                <w:szCs w:val="18"/>
              </w:rPr>
            </w:pPr>
            <w:r w:rsidDel="00000000" w:rsidR="00000000" w:rsidRPr="00000000">
              <w:rPr>
                <w:sz w:val="18"/>
                <w:szCs w:val="18"/>
                <w:rtl w:val="0"/>
              </w:rPr>
              <w:t xml:space="preserve">5.1.5 Aplicar sistemas de control de contratación de servicios indirectos de atención a la salud a nivel local y central.</w:t>
            </w:r>
          </w:p>
        </w:tc>
      </w:tr>
    </w:tbl>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5.2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Generar acciones para procurar el gasto eficiente y reforzar los mecanismos de compra de medicamentos e insumos para la salud.</w:t>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232">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33">
            <w:pPr>
              <w:spacing w:after="60" w:before="60" w:lineRule="auto"/>
              <w:ind w:left="80" w:firstLine="0"/>
              <w:jc w:val="both"/>
              <w:rPr>
                <w:sz w:val="18"/>
                <w:szCs w:val="18"/>
              </w:rPr>
            </w:pPr>
            <w:r w:rsidDel="00000000" w:rsidR="00000000" w:rsidRPr="00000000">
              <w:rPr>
                <w:sz w:val="18"/>
                <w:szCs w:val="18"/>
                <w:rtl w:val="0"/>
              </w:rPr>
              <w:t xml:space="preserve">5.2.1 Incentivar el consumo eficiente de medicamentos, insumos terapéuticos y pruebas diagnósticas.</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34">
            <w:pPr>
              <w:spacing w:after="60" w:before="60" w:lineRule="auto"/>
              <w:ind w:left="80" w:firstLine="0"/>
              <w:jc w:val="both"/>
              <w:rPr>
                <w:sz w:val="18"/>
                <w:szCs w:val="18"/>
              </w:rPr>
            </w:pPr>
            <w:r w:rsidDel="00000000" w:rsidR="00000000" w:rsidRPr="00000000">
              <w:rPr>
                <w:sz w:val="18"/>
                <w:szCs w:val="18"/>
                <w:rtl w:val="0"/>
              </w:rPr>
              <w:t xml:space="preserve">5.2.2 Optimizar los esquemas de adquisición y distribución de bienes y medicamentos en el Instituto.</w:t>
            </w:r>
          </w:p>
        </w:tc>
      </w:tr>
      <w:tr>
        <w:trPr>
          <w:trHeight w:val="78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35">
            <w:pPr>
              <w:spacing w:after="60" w:before="60" w:lineRule="auto"/>
              <w:ind w:left="80" w:firstLine="0"/>
              <w:jc w:val="both"/>
              <w:rPr>
                <w:sz w:val="18"/>
                <w:szCs w:val="18"/>
              </w:rPr>
            </w:pPr>
            <w:r w:rsidDel="00000000" w:rsidR="00000000" w:rsidRPr="00000000">
              <w:rPr>
                <w:sz w:val="18"/>
                <w:szCs w:val="18"/>
                <w:rtl w:val="0"/>
              </w:rPr>
              <w:t xml:space="preserve">5.2.3 Promover la eficacia en los mecanismos de negociación y compra de medicamentos e insumos para la salud, considerando los criterios de austeridad.</w:t>
            </w:r>
          </w:p>
        </w:tc>
      </w:tr>
      <w:tr>
        <w:trPr>
          <w:trHeight w:val="78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36">
            <w:pPr>
              <w:spacing w:after="60" w:before="60" w:lineRule="auto"/>
              <w:ind w:left="80" w:firstLine="0"/>
              <w:jc w:val="both"/>
              <w:rPr>
                <w:sz w:val="18"/>
                <w:szCs w:val="18"/>
              </w:rPr>
            </w:pPr>
            <w:r w:rsidDel="00000000" w:rsidR="00000000" w:rsidRPr="00000000">
              <w:rPr>
                <w:sz w:val="18"/>
                <w:szCs w:val="18"/>
                <w:rtl w:val="0"/>
              </w:rPr>
              <w:t xml:space="preserve">5.2.4 Fortalecer la planeación de insumos terapéuticos en forma coordinada entre áreas: médica y administrativa.</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37">
            <w:pPr>
              <w:spacing w:after="60" w:before="60" w:lineRule="auto"/>
              <w:ind w:left="80" w:firstLine="0"/>
              <w:jc w:val="both"/>
              <w:rPr>
                <w:sz w:val="18"/>
                <w:szCs w:val="18"/>
              </w:rPr>
            </w:pPr>
            <w:r w:rsidDel="00000000" w:rsidR="00000000" w:rsidRPr="00000000">
              <w:rPr>
                <w:sz w:val="18"/>
                <w:szCs w:val="18"/>
                <w:rtl w:val="0"/>
              </w:rPr>
              <w:t xml:space="preserve">5.2.5 Fomentar el aprovechamiento de los inmuebles, a fin de evitar inmuebles ociosos o subutilizados.</w:t>
            </w:r>
          </w:p>
        </w:tc>
      </w:tr>
    </w:tbl>
    <w:p w:rsidR="00000000" w:rsidDel="00000000" w:rsidP="00000000" w:rsidRDefault="00000000" w:rsidRPr="00000000" w14:paraId="000002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5.3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Crear mecanismos que promuevan la adecuada incorporación de derechohabientes al Instituto y la optimización de la recaudación y la fiscalización.</w:t>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0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239">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89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3A">
            <w:pPr>
              <w:spacing w:after="60" w:before="60" w:lineRule="auto"/>
              <w:ind w:left="80" w:firstLine="0"/>
              <w:jc w:val="both"/>
              <w:rPr>
                <w:sz w:val="18"/>
                <w:szCs w:val="18"/>
              </w:rPr>
            </w:pPr>
            <w:r w:rsidDel="00000000" w:rsidR="00000000" w:rsidRPr="00000000">
              <w:rPr>
                <w:sz w:val="18"/>
                <w:szCs w:val="18"/>
                <w:rtl w:val="0"/>
              </w:rPr>
              <w:t xml:space="preserve">5.3.1 Crear canales de comunicación dinámicos con trabajadores y patrones, que permitan promover acciones para la regulación de pagos.</w:t>
            </w:r>
          </w:p>
        </w:tc>
      </w:tr>
      <w:tr>
        <w:trPr>
          <w:trHeight w:val="89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pacing w:after="60" w:before="60" w:lineRule="auto"/>
              <w:ind w:left="80" w:firstLine="0"/>
              <w:jc w:val="both"/>
              <w:rPr>
                <w:sz w:val="18"/>
                <w:szCs w:val="18"/>
              </w:rPr>
            </w:pPr>
            <w:r w:rsidDel="00000000" w:rsidR="00000000" w:rsidRPr="00000000">
              <w:rPr>
                <w:sz w:val="18"/>
                <w:szCs w:val="18"/>
                <w:rtl w:val="0"/>
              </w:rPr>
              <w:t xml:space="preserve">5.3.2 Fortalecer la fiscalización, con el objetivo de evitar prácticas de simulación y evasión de pago de cuotas.</w:t>
            </w:r>
          </w:p>
        </w:tc>
      </w:tr>
    </w:tbl>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5.4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Implementar los proyectos estratégicos en materia financiera que permitan el equilibrio de las finanzas institucionales.</w:t>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0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23E">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89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3F">
            <w:pPr>
              <w:spacing w:after="60" w:before="60" w:lineRule="auto"/>
              <w:ind w:left="80" w:firstLine="0"/>
              <w:jc w:val="both"/>
              <w:rPr>
                <w:sz w:val="18"/>
                <w:szCs w:val="18"/>
              </w:rPr>
            </w:pPr>
            <w:r w:rsidDel="00000000" w:rsidR="00000000" w:rsidRPr="00000000">
              <w:rPr>
                <w:sz w:val="18"/>
                <w:szCs w:val="18"/>
                <w:rtl w:val="0"/>
              </w:rPr>
              <w:t xml:space="preserve">5.4.1 Establecer los mecanismos para mantener el equilibrio financiero sin descuidar la prioridad social del Instituto, destinando una parte de los ingresos a incrementar gradualmente las reservas financieras.</w:t>
            </w:r>
          </w:p>
        </w:tc>
      </w:tr>
      <w:tr>
        <w:trPr>
          <w:trHeight w:val="60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40">
            <w:pPr>
              <w:spacing w:after="60" w:before="60" w:lineRule="auto"/>
              <w:ind w:left="80" w:firstLine="0"/>
              <w:jc w:val="both"/>
              <w:rPr>
                <w:sz w:val="18"/>
                <w:szCs w:val="18"/>
              </w:rPr>
            </w:pPr>
            <w:r w:rsidDel="00000000" w:rsidR="00000000" w:rsidRPr="00000000">
              <w:rPr>
                <w:sz w:val="18"/>
                <w:szCs w:val="18"/>
                <w:rtl w:val="0"/>
              </w:rPr>
              <w:t xml:space="preserve">5.4.2 Generar y difundir información financiera oportuna y confiable para la toma de decisiones.</w:t>
            </w:r>
          </w:p>
        </w:tc>
      </w:tr>
    </w:tbl>
    <w:p w:rsidR="00000000" w:rsidDel="00000000" w:rsidP="00000000" w:rsidRDefault="00000000" w:rsidRPr="00000000" w14:paraId="00000241">
      <w:pPr>
        <w:jc w:val="both"/>
        <w:rPr>
          <w:rFonts w:ascii="Verdana" w:cs="Verdana" w:eastAsia="Verdana" w:hAnsi="Verdana"/>
          <w:color w:val="0000ff"/>
          <w:sz w:val="24"/>
          <w:szCs w:val="24"/>
        </w:rPr>
      </w:pPr>
      <w:r w:rsidDel="00000000" w:rsidR="00000000" w:rsidRPr="00000000">
        <w:rPr>
          <w:rtl w:val="0"/>
        </w:rPr>
      </w:r>
    </w:p>
    <w:tbl>
      <w:tblPr>
        <w:tblStyle w:val="Table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83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42">
            <w:pPr>
              <w:spacing w:after="60" w:before="60" w:lineRule="auto"/>
              <w:ind w:left="80" w:firstLine="0"/>
              <w:jc w:val="both"/>
              <w:rPr>
                <w:sz w:val="18"/>
                <w:szCs w:val="18"/>
              </w:rPr>
            </w:pPr>
            <w:r w:rsidDel="00000000" w:rsidR="00000000" w:rsidRPr="00000000">
              <w:rPr>
                <w:sz w:val="18"/>
                <w:szCs w:val="18"/>
                <w:rtl w:val="0"/>
              </w:rPr>
              <w:t xml:space="preserve">5.4.3 Implementar mejoras para ejercer de manera eficiente el presupuesto, evitando el dispendio y fomentando el ahorro.</w:t>
            </w:r>
          </w:p>
        </w:tc>
      </w:tr>
      <w:tr>
        <w:trPr>
          <w:trHeight w:val="89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43">
            <w:pPr>
              <w:spacing w:after="60" w:before="60" w:lineRule="auto"/>
              <w:ind w:left="80" w:firstLine="0"/>
              <w:jc w:val="both"/>
              <w:rPr>
                <w:sz w:val="18"/>
                <w:szCs w:val="18"/>
              </w:rPr>
            </w:pPr>
            <w:r w:rsidDel="00000000" w:rsidR="00000000" w:rsidRPr="00000000">
              <w:rPr>
                <w:sz w:val="18"/>
                <w:szCs w:val="18"/>
                <w:rtl w:val="0"/>
              </w:rPr>
              <w:t xml:space="preserve">5.4.4 Mejorar los procesos de rendición de cuentas y actualizar el marco normativo relacionado con la operación financiera del Instituto a fin de contribuir a la eliminación de la corrupción y la impunidad.</w:t>
            </w:r>
          </w:p>
        </w:tc>
      </w:tr>
      <w:tr>
        <w:trPr>
          <w:trHeight w:val="60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44">
            <w:pPr>
              <w:spacing w:after="60" w:before="60" w:lineRule="auto"/>
              <w:ind w:left="80" w:firstLine="0"/>
              <w:jc w:val="both"/>
              <w:rPr>
                <w:sz w:val="18"/>
                <w:szCs w:val="18"/>
              </w:rPr>
            </w:pPr>
            <w:r w:rsidDel="00000000" w:rsidR="00000000" w:rsidRPr="00000000">
              <w:rPr>
                <w:sz w:val="18"/>
                <w:szCs w:val="18"/>
                <w:rtl w:val="0"/>
              </w:rPr>
              <w:t xml:space="preserve">5.4.5 Implementar medidas que favorezcan la reducción de costos de intermediación financiera.</w:t>
            </w:r>
          </w:p>
        </w:tc>
      </w:tr>
      <w:tr>
        <w:trPr>
          <w:trHeight w:val="117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45">
            <w:pPr>
              <w:spacing w:after="60" w:before="60" w:lineRule="auto"/>
              <w:ind w:left="80" w:firstLine="0"/>
              <w:jc w:val="both"/>
              <w:rPr>
                <w:sz w:val="18"/>
                <w:szCs w:val="18"/>
              </w:rPr>
            </w:pPr>
            <w:r w:rsidDel="00000000" w:rsidR="00000000" w:rsidRPr="00000000">
              <w:rPr>
                <w:sz w:val="18"/>
                <w:szCs w:val="18"/>
                <w:rtl w:val="0"/>
              </w:rPr>
              <w:t xml:space="preserve">5.4.6 Promover ante la Secretaría de Hacienda y Crédito Público, mejoras en la arquitectura financiera de las reservas técnicas que permitan flexibilizar el régimen de inversiones y desvincularlas del Balance Primario.</w:t>
            </w:r>
          </w:p>
        </w:tc>
      </w:tr>
    </w:tbl>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6.- Garantizar que el Instituto cuente con los mecanismos para conocer las necesidades y atender las demandas de la población derechohabiente y usuaria.</w:t>
      </w:r>
    </w:p>
    <w:p w:rsidR="00000000" w:rsidDel="00000000" w:rsidP="00000000" w:rsidRDefault="00000000" w:rsidRPr="00000000" w14:paraId="000002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6.1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Desarrollar acciones que propicien la proximidad con la población derechohabiente y sus necesidades.</w:t>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0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249">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89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4A">
            <w:pPr>
              <w:spacing w:after="60" w:before="60" w:lineRule="auto"/>
              <w:ind w:left="80" w:firstLine="0"/>
              <w:jc w:val="both"/>
              <w:rPr>
                <w:sz w:val="18"/>
                <w:szCs w:val="18"/>
              </w:rPr>
            </w:pPr>
            <w:r w:rsidDel="00000000" w:rsidR="00000000" w:rsidRPr="00000000">
              <w:rPr>
                <w:sz w:val="18"/>
                <w:szCs w:val="18"/>
                <w:rtl w:val="0"/>
              </w:rPr>
              <w:t xml:space="preserve">6.1.1 Ofrecer diferentes medios de captación para la recepción de las peticiones ciudadanas, para ser atendidas en un tiempo oportuno.</w:t>
            </w:r>
          </w:p>
        </w:tc>
      </w:tr>
      <w:tr>
        <w:trPr>
          <w:trHeight w:val="89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4B">
            <w:pPr>
              <w:spacing w:after="60" w:before="60" w:lineRule="auto"/>
              <w:ind w:left="80" w:firstLine="0"/>
              <w:jc w:val="both"/>
              <w:rPr>
                <w:sz w:val="18"/>
                <w:szCs w:val="18"/>
              </w:rPr>
            </w:pPr>
            <w:r w:rsidDel="00000000" w:rsidR="00000000" w:rsidRPr="00000000">
              <w:rPr>
                <w:sz w:val="18"/>
                <w:szCs w:val="18"/>
                <w:rtl w:val="0"/>
              </w:rPr>
              <w:t xml:space="preserve">6.1.2 Atender oportunamente las quejas ciudadanas; así como, las observaciones, recomendaciones y resoluciones de las autoridades y organismos competentes.</w:t>
            </w:r>
          </w:p>
        </w:tc>
      </w:tr>
    </w:tbl>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6.2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Fomentar el buen trato como diferenciador en la prestación de los servicios institucionales.</w:t>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0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24E">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89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4F">
            <w:pPr>
              <w:spacing w:after="60" w:before="60" w:lineRule="auto"/>
              <w:ind w:left="80" w:firstLine="0"/>
              <w:jc w:val="both"/>
              <w:rPr>
                <w:sz w:val="18"/>
                <w:szCs w:val="18"/>
              </w:rPr>
            </w:pPr>
            <w:r w:rsidDel="00000000" w:rsidR="00000000" w:rsidRPr="00000000">
              <w:rPr>
                <w:sz w:val="18"/>
                <w:szCs w:val="18"/>
                <w:rtl w:val="0"/>
              </w:rPr>
              <w:t xml:space="preserve">6.2.1 Implementar acciones enfocadas en la sensibilización del personal, para brindar un trato digno, inclusivo, sin discriminación y amable en todo momento.</w:t>
            </w:r>
          </w:p>
        </w:tc>
      </w:tr>
    </w:tbl>
    <w:p w:rsidR="00000000" w:rsidDel="00000000" w:rsidP="00000000" w:rsidRDefault="00000000" w:rsidRPr="00000000" w14:paraId="000002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6.3 Promover la Transformación Digital del Instituto hacia un nuevo modelo integral de atención a la ciudadanía.</w:t>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251">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7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52">
            <w:pPr>
              <w:spacing w:after="60" w:before="60" w:lineRule="auto"/>
              <w:ind w:left="80" w:firstLine="0"/>
              <w:jc w:val="both"/>
              <w:rPr>
                <w:sz w:val="18"/>
                <w:szCs w:val="18"/>
              </w:rPr>
            </w:pPr>
            <w:r w:rsidDel="00000000" w:rsidR="00000000" w:rsidRPr="00000000">
              <w:rPr>
                <w:sz w:val="18"/>
                <w:szCs w:val="18"/>
                <w:rtl w:val="0"/>
              </w:rPr>
              <w:t xml:space="preserve">6.3.1 Optimizar a través de tecnologías el proceso para asegurar el abastecimiento y distribución de medicamentos coadyuvando al acceso universal a los servicios de salud a toda la población.</w:t>
            </w:r>
          </w:p>
        </w:tc>
      </w:tr>
      <w:tr>
        <w:trPr>
          <w:trHeight w:val="98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53">
            <w:pPr>
              <w:spacing w:after="60" w:before="60" w:lineRule="auto"/>
              <w:ind w:left="80" w:firstLine="0"/>
              <w:jc w:val="both"/>
              <w:rPr>
                <w:sz w:val="18"/>
                <w:szCs w:val="18"/>
              </w:rPr>
            </w:pPr>
            <w:r w:rsidDel="00000000" w:rsidR="00000000" w:rsidRPr="00000000">
              <w:rPr>
                <w:sz w:val="18"/>
                <w:szCs w:val="18"/>
                <w:rtl w:val="0"/>
              </w:rPr>
              <w:t xml:space="preserve">6.3.2 Desarrollar y habilitar productos digitales socialmente inclusivos, que permitan mejorar la experiencia de las personas derechohabientes y usuarios, e incrementen su participación en los trámites y servicios no presenciales, a través de mecanismos de comunicación electrónica bidireccional.</w:t>
            </w:r>
          </w:p>
        </w:tc>
      </w:tr>
      <w:tr>
        <w:trPr>
          <w:trHeight w:val="98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54">
            <w:pPr>
              <w:spacing w:after="60" w:before="60" w:lineRule="auto"/>
              <w:ind w:left="80" w:firstLine="0"/>
              <w:jc w:val="both"/>
              <w:rPr>
                <w:sz w:val="18"/>
                <w:szCs w:val="18"/>
              </w:rPr>
            </w:pPr>
            <w:r w:rsidDel="00000000" w:rsidR="00000000" w:rsidRPr="00000000">
              <w:rPr>
                <w:sz w:val="18"/>
                <w:szCs w:val="18"/>
                <w:rtl w:val="0"/>
              </w:rPr>
              <w:t xml:space="preserve">6.3.3 Potencializar los datos del Instituto mediante el establecimiento de un gobierno de datos que permita disponer de información oportuna para la toma de decisiones apegadas a los objetivos y estrategias Institucionales para atender las demandas de la población derechohabiente y usuaria.</w:t>
            </w:r>
          </w:p>
        </w:tc>
      </w:tr>
      <w:tr>
        <w:trPr>
          <w:trHeight w:val="98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55">
            <w:pPr>
              <w:spacing w:after="60" w:before="60" w:lineRule="auto"/>
              <w:ind w:left="80" w:firstLine="0"/>
              <w:jc w:val="both"/>
              <w:rPr>
                <w:sz w:val="18"/>
                <w:szCs w:val="18"/>
              </w:rPr>
            </w:pPr>
            <w:r w:rsidDel="00000000" w:rsidR="00000000" w:rsidRPr="00000000">
              <w:rPr>
                <w:sz w:val="18"/>
                <w:szCs w:val="18"/>
                <w:rtl w:val="0"/>
              </w:rPr>
              <w:t xml:space="preserve">6.3.4 Implementar tecnologías robustas y escalables, a través del fortalecimiento de la Infraestructura tecnológica (centros de datos, comunicaciones y equipos de cómputo) para atender de manera oportuna y efectiva la demanda de los servicios Institucionales.</w:t>
            </w:r>
          </w:p>
        </w:tc>
      </w:tr>
      <w:tr>
        <w:trPr>
          <w:trHeight w:val="98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56">
            <w:pPr>
              <w:spacing w:after="60" w:before="60" w:lineRule="auto"/>
              <w:ind w:left="80" w:firstLine="0"/>
              <w:jc w:val="both"/>
              <w:rPr>
                <w:sz w:val="18"/>
                <w:szCs w:val="18"/>
              </w:rPr>
            </w:pPr>
            <w:r w:rsidDel="00000000" w:rsidR="00000000" w:rsidRPr="00000000">
              <w:rPr>
                <w:sz w:val="18"/>
                <w:szCs w:val="18"/>
                <w:rtl w:val="0"/>
              </w:rPr>
              <w:t xml:space="preserve">6.3.5 Fortalecer las estrategias en materia de Seguridad de la información para la protección de activos donde se encuentran los sistemas de información, aplicativos y bases de datos institucionales, privilegiando la eliminación de la corrupción, impunidad y discrecionalidad.</w:t>
            </w:r>
          </w:p>
        </w:tc>
      </w:tr>
      <w:tr>
        <w:trPr>
          <w:trHeight w:val="98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57">
            <w:pPr>
              <w:spacing w:after="60" w:before="60" w:lineRule="auto"/>
              <w:ind w:left="80" w:firstLine="0"/>
              <w:jc w:val="both"/>
              <w:rPr>
                <w:sz w:val="18"/>
                <w:szCs w:val="18"/>
              </w:rPr>
            </w:pPr>
            <w:r w:rsidDel="00000000" w:rsidR="00000000" w:rsidRPr="00000000">
              <w:rPr>
                <w:sz w:val="18"/>
                <w:szCs w:val="18"/>
                <w:rtl w:val="0"/>
              </w:rPr>
              <w:t xml:space="preserve">6.3.6 Concretar un único punto de acceso en el que converjan los tres niveles de atención médica, mediante un Ecosistema Digital en Salud, coadyuvando a la calidad y cobertura de los servicios.</w:t>
            </w:r>
          </w:p>
        </w:tc>
      </w:tr>
    </w:tbl>
    <w:p w:rsidR="00000000" w:rsidDel="00000000" w:rsidP="00000000" w:rsidRDefault="00000000" w:rsidRPr="00000000" w14:paraId="00000258">
      <w:pPr>
        <w:jc w:val="both"/>
        <w:rPr>
          <w:rFonts w:ascii="Verdana" w:cs="Verdana" w:eastAsia="Verdana" w:hAnsi="Verdana"/>
          <w:color w:val="0000ff"/>
          <w:sz w:val="24"/>
          <w:szCs w:val="24"/>
        </w:rPr>
      </w:pPr>
      <w:r w:rsidDel="00000000" w:rsidR="00000000" w:rsidRPr="00000000">
        <w:rPr>
          <w:rtl w:val="0"/>
        </w:rPr>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80"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59">
            <w:pPr>
              <w:spacing w:after="60" w:before="60" w:lineRule="auto"/>
              <w:ind w:left="80" w:firstLine="0"/>
              <w:jc w:val="both"/>
              <w:rPr>
                <w:sz w:val="18"/>
                <w:szCs w:val="18"/>
              </w:rPr>
            </w:pPr>
            <w:r w:rsidDel="00000000" w:rsidR="00000000" w:rsidRPr="00000000">
              <w:rPr>
                <w:sz w:val="18"/>
                <w:szCs w:val="18"/>
                <w:rtl w:val="0"/>
              </w:rPr>
              <w:t xml:space="preserve">6.3.7 Crecer los servicios de orientación médica multicanal, mediante la disposición de nuevas tendencias tecnológicas y aplicación móvil para acercar y facilitar la atención de la población derechohabiente y usuaria, como centro de nuestras acciones.</w:t>
            </w:r>
          </w:p>
        </w:tc>
      </w:tr>
    </w:tbl>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6.4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Impulsar mecanismos de monitoreo, evaluación y mejora continua de los servicios de salud y sociales.</w:t>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25C">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5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5D">
            <w:pPr>
              <w:spacing w:after="60" w:before="60" w:lineRule="auto"/>
              <w:ind w:left="80" w:firstLine="0"/>
              <w:jc w:val="both"/>
              <w:rPr>
                <w:sz w:val="18"/>
                <w:szCs w:val="18"/>
              </w:rPr>
            </w:pPr>
            <w:r w:rsidDel="00000000" w:rsidR="00000000" w:rsidRPr="00000000">
              <w:rPr>
                <w:sz w:val="18"/>
                <w:szCs w:val="18"/>
                <w:rtl w:val="0"/>
              </w:rPr>
              <w:t xml:space="preserve">6.4.1 Monitorear la satisfacción de la derechohabiencia en todos los servicios institucionales, con el fin de mejorar la calidad en la prestación de los mismos.</w:t>
            </w:r>
          </w:p>
        </w:tc>
      </w:tr>
      <w:tr>
        <w:trPr>
          <w:trHeight w:val="75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5E">
            <w:pPr>
              <w:spacing w:after="60" w:before="60" w:lineRule="auto"/>
              <w:ind w:left="80" w:firstLine="0"/>
              <w:jc w:val="both"/>
              <w:rPr>
                <w:sz w:val="18"/>
                <w:szCs w:val="18"/>
              </w:rPr>
            </w:pPr>
            <w:r w:rsidDel="00000000" w:rsidR="00000000" w:rsidRPr="00000000">
              <w:rPr>
                <w:sz w:val="18"/>
                <w:szCs w:val="18"/>
                <w:rtl w:val="0"/>
              </w:rPr>
              <w:t xml:space="preserve">6.4.2 Establecer mecanismos para incorporar mejores prácticas a nivel institucional, enfocadas en mejorar la satisfacción de la derechohabiencia.</w:t>
            </w:r>
          </w:p>
        </w:tc>
      </w:tr>
      <w:tr>
        <w:trPr>
          <w:trHeight w:val="75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5F">
            <w:pPr>
              <w:spacing w:after="60" w:before="60" w:lineRule="auto"/>
              <w:ind w:left="80" w:firstLine="0"/>
              <w:jc w:val="both"/>
              <w:rPr>
                <w:sz w:val="18"/>
                <w:szCs w:val="18"/>
              </w:rPr>
            </w:pPr>
            <w:r w:rsidDel="00000000" w:rsidR="00000000" w:rsidRPr="00000000">
              <w:rPr>
                <w:sz w:val="18"/>
                <w:szCs w:val="18"/>
                <w:rtl w:val="0"/>
              </w:rPr>
              <w:t xml:space="preserve">6.4.3 Consolidar el Modelo Institucional para la Competitividad en las unidades médicas, sociales y administrativas del Instituto.</w:t>
            </w:r>
          </w:p>
        </w:tc>
      </w:tr>
      <w:tr>
        <w:trPr>
          <w:trHeight w:val="75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60">
            <w:pPr>
              <w:spacing w:after="60" w:before="60" w:lineRule="auto"/>
              <w:ind w:left="80" w:firstLine="0"/>
              <w:jc w:val="both"/>
              <w:rPr>
                <w:sz w:val="18"/>
                <w:szCs w:val="18"/>
              </w:rPr>
            </w:pPr>
            <w:r w:rsidDel="00000000" w:rsidR="00000000" w:rsidRPr="00000000">
              <w:rPr>
                <w:sz w:val="18"/>
                <w:szCs w:val="18"/>
                <w:rtl w:val="0"/>
              </w:rPr>
              <w:t xml:space="preserve">6.4.4 Instrumentar evaluaciones integrales que permitan corroborar e identificar las mejores Unidades Médicas, Sociales y Administrativas.</w:t>
            </w:r>
          </w:p>
        </w:tc>
      </w:tr>
    </w:tbl>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6.5</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Promover acciones interinstitucionales e intersectoriales en materia de seguridad social para detectar y atender necesidades de la población.</w:t>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263">
            <w:pPr>
              <w:spacing w:after="60" w:before="6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5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64">
            <w:pPr>
              <w:spacing w:after="60" w:before="60" w:lineRule="auto"/>
              <w:ind w:left="80" w:firstLine="0"/>
              <w:jc w:val="both"/>
              <w:rPr>
                <w:sz w:val="18"/>
                <w:szCs w:val="18"/>
              </w:rPr>
            </w:pPr>
            <w:r w:rsidDel="00000000" w:rsidR="00000000" w:rsidRPr="00000000">
              <w:rPr>
                <w:sz w:val="18"/>
                <w:szCs w:val="18"/>
                <w:rtl w:val="0"/>
              </w:rPr>
              <w:t xml:space="preserve">6.5.1 Colaborar con otras dependencias gubernamentales para que de forma coordinada se alcancen los objetivos de la administración pública federal.</w:t>
            </w:r>
          </w:p>
        </w:tc>
      </w:tr>
      <w:tr>
        <w:trPr>
          <w:trHeight w:val="75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65">
            <w:pPr>
              <w:spacing w:after="60" w:before="60" w:lineRule="auto"/>
              <w:ind w:left="80" w:firstLine="0"/>
              <w:jc w:val="both"/>
              <w:rPr>
                <w:sz w:val="18"/>
                <w:szCs w:val="18"/>
              </w:rPr>
            </w:pPr>
            <w:r w:rsidDel="00000000" w:rsidR="00000000" w:rsidRPr="00000000">
              <w:rPr>
                <w:sz w:val="18"/>
                <w:szCs w:val="18"/>
                <w:rtl w:val="0"/>
              </w:rPr>
              <w:t xml:space="preserve">6.5.2 Fortalecer la relación con el sector obrero-patronal, a través de sus representantes ante el H. Consejo Técnico.</w:t>
            </w:r>
          </w:p>
        </w:tc>
      </w:tr>
      <w:tr>
        <w:trPr>
          <w:trHeight w:val="75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66">
            <w:pPr>
              <w:spacing w:after="60" w:before="60" w:lineRule="auto"/>
              <w:ind w:left="80" w:firstLine="0"/>
              <w:jc w:val="both"/>
              <w:rPr>
                <w:sz w:val="18"/>
                <w:szCs w:val="18"/>
              </w:rPr>
            </w:pPr>
            <w:r w:rsidDel="00000000" w:rsidR="00000000" w:rsidRPr="00000000">
              <w:rPr>
                <w:sz w:val="18"/>
                <w:szCs w:val="18"/>
                <w:rtl w:val="0"/>
              </w:rPr>
              <w:t xml:space="preserve">6.5.3 Incentivar una relación más cercana con el Sindicato Nacional de los Trabajadores del Seguro Social (SNTSS), en beneficio de las personas trabajadoras del Instituto.</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pacing w:after="60" w:before="60" w:lineRule="auto"/>
              <w:ind w:left="80" w:firstLine="0"/>
              <w:jc w:val="both"/>
              <w:rPr>
                <w:sz w:val="18"/>
                <w:szCs w:val="18"/>
              </w:rPr>
            </w:pPr>
            <w:r w:rsidDel="00000000" w:rsidR="00000000" w:rsidRPr="00000000">
              <w:rPr>
                <w:sz w:val="18"/>
                <w:szCs w:val="18"/>
                <w:rtl w:val="0"/>
              </w:rPr>
              <w:t xml:space="preserve">6.5.4 Propiciar y robustecer la participación de la sociedad civil en el diseño de las políticas del Instituto.</w:t>
            </w:r>
          </w:p>
        </w:tc>
      </w:tr>
      <w:tr>
        <w:trPr>
          <w:trHeight w:val="755"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80.0" w:type="dxa"/>
              <w:bottom w:w="100.0" w:type="dxa"/>
              <w:right w:w="80.0" w:type="dxa"/>
            </w:tcMar>
            <w:vAlign w:val="top"/>
          </w:tcPr>
          <w:p w:rsidR="00000000" w:rsidDel="00000000" w:rsidP="00000000" w:rsidRDefault="00000000" w:rsidRPr="00000000" w14:paraId="00000268">
            <w:pPr>
              <w:spacing w:after="60" w:before="60" w:lineRule="auto"/>
              <w:ind w:left="80" w:firstLine="0"/>
              <w:jc w:val="both"/>
              <w:rPr>
                <w:sz w:val="18"/>
                <w:szCs w:val="18"/>
              </w:rPr>
            </w:pPr>
            <w:r w:rsidDel="00000000" w:rsidR="00000000" w:rsidRPr="00000000">
              <w:rPr>
                <w:sz w:val="18"/>
                <w:szCs w:val="18"/>
                <w:rtl w:val="0"/>
              </w:rPr>
              <w:t xml:space="preserve">6.5.5 Incentivar la colaboración con el sector privado para favorecer mejores condiciones en la prestación de servicios en el Instituto.</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top"/>
          </w:tcPr>
          <w:p w:rsidR="00000000" w:rsidDel="00000000" w:rsidP="00000000" w:rsidRDefault="00000000" w:rsidRPr="00000000" w14:paraId="00000269">
            <w:pPr>
              <w:spacing w:after="60" w:before="60" w:lineRule="auto"/>
              <w:ind w:left="80" w:firstLine="0"/>
              <w:jc w:val="both"/>
              <w:rPr>
                <w:sz w:val="18"/>
                <w:szCs w:val="18"/>
              </w:rPr>
            </w:pPr>
            <w:r w:rsidDel="00000000" w:rsidR="00000000" w:rsidRPr="00000000">
              <w:rPr>
                <w:sz w:val="18"/>
                <w:szCs w:val="18"/>
                <w:rtl w:val="0"/>
              </w:rPr>
              <w:t xml:space="preserve">6.5.6 Generar convenios de intercambio de servicios con el sector público de salud.</w:t>
            </w:r>
          </w:p>
        </w:tc>
      </w:tr>
    </w:tbl>
    <w:p w:rsidR="00000000" w:rsidDel="00000000" w:rsidP="00000000" w:rsidRDefault="00000000" w:rsidRPr="00000000" w14:paraId="0000026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8.- Metas para el bienestar y Parámetros</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apartado se incluyen las metas para el bienestar y parámetros mediante los cuales se le dará seguimiento a los objetivos prioritarios establecidos en el presente Programa.</w:t>
      </w:r>
    </w:p>
    <w:p w:rsidR="00000000" w:rsidDel="00000000" w:rsidP="00000000" w:rsidRDefault="00000000" w:rsidRPr="00000000" w14:paraId="0000026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del bienestar del Objetivo prioritario 1</w:t>
      </w:r>
    </w:p>
    <w:tbl>
      <w:tblPr>
        <w:tblStyle w:val="Table3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58.0747628389458"/>
        <w:gridCol w:w="2470.4608852221118"/>
        <w:gridCol w:w="267.82939632545884"/>
        <w:gridCol w:w="1824.7722447663327"/>
        <w:gridCol w:w="267.82939632545884"/>
        <w:gridCol w:w="2372.2039181962323"/>
        <w:gridCol w:w="267.82939632545884"/>
        <w:tblGridChange w:id="0">
          <w:tblGrid>
            <w:gridCol w:w="1558.0747628389458"/>
            <w:gridCol w:w="2470.4608852221118"/>
            <w:gridCol w:w="267.82939632545884"/>
            <w:gridCol w:w="1824.7722447663327"/>
            <w:gridCol w:w="267.82939632545884"/>
            <w:gridCol w:w="2372.2039181962323"/>
            <w:gridCol w:w="267.82939632545884"/>
          </w:tblGrid>
        </w:tblGridChange>
      </w:tblGrid>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6D">
            <w:pPr>
              <w:spacing w:after="40" w:before="4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74">
            <w:pP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5">
            <w:pPr>
              <w:spacing w:after="40" w:before="40" w:lineRule="auto"/>
              <w:ind w:left="80" w:firstLine="0"/>
              <w:jc w:val="center"/>
              <w:rPr>
                <w:sz w:val="14"/>
                <w:szCs w:val="14"/>
              </w:rPr>
            </w:pPr>
            <w:r w:rsidDel="00000000" w:rsidR="00000000" w:rsidRPr="00000000">
              <w:rPr>
                <w:sz w:val="14"/>
                <w:szCs w:val="14"/>
                <w:rtl w:val="0"/>
              </w:rPr>
              <w:t xml:space="preserve">1.1 Porcentaje de la población con carencia por acceso a los servicios de salud que habita prioritariamente en</w:t>
            </w:r>
          </w:p>
          <w:p w:rsidR="00000000" w:rsidDel="00000000" w:rsidP="00000000" w:rsidRDefault="00000000" w:rsidRPr="00000000" w14:paraId="00000276">
            <w:pPr>
              <w:spacing w:after="40" w:before="40" w:lineRule="auto"/>
              <w:ind w:left="80" w:firstLine="0"/>
              <w:jc w:val="center"/>
              <w:rPr>
                <w:sz w:val="14"/>
                <w:szCs w:val="14"/>
              </w:rPr>
            </w:pPr>
            <w:r w:rsidDel="00000000" w:rsidR="00000000" w:rsidRPr="00000000">
              <w:rPr>
                <w:sz w:val="14"/>
                <w:szCs w:val="14"/>
                <w:rtl w:val="0"/>
              </w:rPr>
              <w:t xml:space="preserve">localidades rurales adscrita al Programa IMSS-BIENESTAR.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7C">
            <w:pP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D">
            <w:pPr>
              <w:spacing w:after="40" w:before="40" w:lineRule="auto"/>
              <w:ind w:left="80" w:firstLine="0"/>
              <w:jc w:val="center"/>
              <w:rPr>
                <w:sz w:val="14"/>
                <w:szCs w:val="14"/>
              </w:rPr>
            </w:pPr>
            <w:r w:rsidDel="00000000" w:rsidR="00000000" w:rsidRPr="00000000">
              <w:rPr>
                <w:sz w:val="14"/>
                <w:szCs w:val="14"/>
                <w:rtl w:val="0"/>
              </w:rPr>
              <w:t xml:space="preserve">Coadyuvar en el acceso universal y gratuito a los servicios de salud y medicamentos de toda la población.</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83">
            <w:pP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284">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5">
            <w:pPr>
              <w:spacing w:after="40" w:before="40" w:lineRule="auto"/>
              <w:ind w:left="80" w:firstLine="0"/>
              <w:jc w:val="center"/>
              <w:rPr>
                <w:sz w:val="14"/>
                <w:szCs w:val="14"/>
              </w:rPr>
            </w:pPr>
            <w:r w:rsidDel="00000000" w:rsidR="00000000" w:rsidRPr="00000000">
              <w:rPr>
                <w:sz w:val="14"/>
                <w:szCs w:val="14"/>
                <w:rtl w:val="0"/>
              </w:rPr>
              <w:t xml:space="preserve">Mide el porcentaje de la población con carencia por acceso a los servicios de salud que habita en localidades</w:t>
            </w:r>
          </w:p>
          <w:p w:rsidR="00000000" w:rsidDel="00000000" w:rsidP="00000000" w:rsidRDefault="00000000" w:rsidRPr="00000000" w14:paraId="00000286">
            <w:pPr>
              <w:spacing w:after="40" w:before="40" w:lineRule="auto"/>
              <w:ind w:left="80" w:firstLine="0"/>
              <w:jc w:val="center"/>
              <w:rPr>
                <w:sz w:val="14"/>
                <w:szCs w:val="14"/>
              </w:rPr>
            </w:pPr>
            <w:r w:rsidDel="00000000" w:rsidR="00000000" w:rsidRPr="00000000">
              <w:rPr>
                <w:sz w:val="14"/>
                <w:szCs w:val="14"/>
                <w:rtl w:val="0"/>
              </w:rPr>
              <w:t xml:space="preserve">rurales (menos de 2,500 habitantes en la localidad) que tiene acceso a los servicios asistenciales-preventivos a</w:t>
            </w:r>
          </w:p>
          <w:p w:rsidR="00000000" w:rsidDel="00000000" w:rsidP="00000000" w:rsidRDefault="00000000" w:rsidRPr="00000000" w14:paraId="00000287">
            <w:pPr>
              <w:spacing w:after="40" w:before="40" w:lineRule="auto"/>
              <w:ind w:left="80" w:firstLine="0"/>
              <w:jc w:val="center"/>
              <w:rPr>
                <w:sz w:val="14"/>
                <w:szCs w:val="14"/>
              </w:rPr>
            </w:pPr>
            <w:r w:rsidDel="00000000" w:rsidR="00000000" w:rsidRPr="00000000">
              <w:rPr>
                <w:sz w:val="14"/>
                <w:szCs w:val="14"/>
                <w:rtl w:val="0"/>
              </w:rPr>
              <w:t xml:space="preserve">través de las unidades médicas del Programa IMSS-BIENESTAR.</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8D">
            <w:pP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28E">
            <w:pP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F">
            <w:pPr>
              <w:spacing w:after="40" w:before="4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91">
            <w:pPr>
              <w:spacing w:after="40" w:before="4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0292">
            <w:pPr>
              <w:spacing w:after="40" w:before="40" w:lineRule="auto"/>
              <w:ind w:left="80" w:firstLine="0"/>
              <w:jc w:val="center"/>
              <w:rPr>
                <w:b w:val="1"/>
                <w:sz w:val="14"/>
                <w:szCs w:val="14"/>
              </w:rPr>
            </w:pPr>
            <w:r w:rsidDel="00000000" w:rsidR="00000000" w:rsidRPr="00000000">
              <w:rPr>
                <w:b w:val="1"/>
                <w:sz w:val="14"/>
                <w:szCs w:val="14"/>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4">
            <w:pP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96">
            <w:pP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7">
            <w:pPr>
              <w:spacing w:after="40" w:before="40" w:lineRule="auto"/>
              <w:ind w:left="80" w:firstLine="0"/>
              <w:jc w:val="center"/>
              <w:rPr>
                <w:sz w:val="14"/>
                <w:szCs w:val="14"/>
              </w:rPr>
            </w:pPr>
            <w:r w:rsidDel="00000000" w:rsidR="00000000" w:rsidRPr="00000000">
              <w:rPr>
                <w:sz w:val="14"/>
                <w:szCs w:val="14"/>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99">
            <w:pP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B">
            <w:pPr>
              <w:spacing w:after="40" w:before="40" w:lineRule="auto"/>
              <w:ind w:left="80" w:firstLine="0"/>
              <w:jc w:val="center"/>
              <w:rPr>
                <w:sz w:val="14"/>
                <w:szCs w:val="14"/>
              </w:rPr>
            </w:pPr>
            <w:r w:rsidDel="00000000" w:rsidR="00000000" w:rsidRPr="00000000">
              <w:rPr>
                <w:sz w:val="14"/>
                <w:szCs w:val="14"/>
                <w:rtl w:val="0"/>
              </w:rPr>
              <w:t xml:space="preserve">Periódico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9D">
            <w:pP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E">
            <w:pPr>
              <w:spacing w:after="40" w:before="40" w:lineRule="auto"/>
              <w:ind w:left="80" w:firstLine="0"/>
              <w:jc w:val="center"/>
              <w:rPr>
                <w:sz w:val="14"/>
                <w:szCs w:val="14"/>
              </w:rPr>
            </w:pPr>
            <w:r w:rsidDel="00000000" w:rsidR="00000000" w:rsidRPr="00000000">
              <w:rPr>
                <w:sz w:val="14"/>
                <w:szCs w:val="14"/>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A0">
            <w:pP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2A1">
            <w:pP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3">
            <w:pPr>
              <w:spacing w:after="40" w:before="40" w:lineRule="auto"/>
              <w:ind w:left="80" w:firstLine="0"/>
              <w:jc w:val="center"/>
              <w:rPr>
                <w:sz w:val="14"/>
                <w:szCs w:val="14"/>
              </w:rPr>
            </w:pPr>
            <w:r w:rsidDel="00000000" w:rsidR="00000000" w:rsidRPr="00000000">
              <w:rPr>
                <w:sz w:val="14"/>
                <w:szCs w:val="14"/>
                <w:rtl w:val="0"/>
              </w:rPr>
              <w:t xml:space="preserve">Enero - Diciembre</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A5">
            <w:pP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6">
            <w:pPr>
              <w:spacing w:after="40" w:before="4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A8">
            <w:pP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2A9">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B">
            <w:pPr>
              <w:spacing w:after="40" w:before="40" w:lineRule="auto"/>
              <w:ind w:left="80" w:firstLine="0"/>
              <w:jc w:val="center"/>
              <w:rPr>
                <w:sz w:val="14"/>
                <w:szCs w:val="14"/>
              </w:rPr>
            </w:pPr>
            <w:r w:rsidDel="00000000" w:rsidR="00000000" w:rsidRPr="00000000">
              <w:rPr>
                <w:sz w:val="14"/>
                <w:szCs w:val="14"/>
                <w:rtl w:val="0"/>
              </w:rPr>
              <w:t xml:space="preserve">Marzo</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AD">
            <w:pP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E">
            <w:pPr>
              <w:spacing w:after="40" w:before="4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B0">
            <w:pPr>
              <w:spacing w:after="4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2B1">
            <w:pP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3">
            <w:pPr>
              <w:spacing w:after="40" w:before="40" w:lineRule="auto"/>
              <w:ind w:left="80" w:firstLine="0"/>
              <w:jc w:val="center"/>
              <w:rPr>
                <w:sz w:val="14"/>
                <w:szCs w:val="14"/>
              </w:rPr>
            </w:pPr>
            <w:r w:rsidDel="00000000" w:rsidR="00000000" w:rsidRPr="00000000">
              <w:rPr>
                <w:sz w:val="14"/>
                <w:szCs w:val="14"/>
                <w:rtl w:val="0"/>
              </w:rPr>
              <w:t xml:space="preserve">50.- Instituto Mexicano del Seguro</w:t>
            </w:r>
          </w:p>
          <w:p w:rsidR="00000000" w:rsidDel="00000000" w:rsidP="00000000" w:rsidRDefault="00000000" w:rsidRPr="00000000" w14:paraId="000002B4">
            <w:pPr>
              <w:spacing w:after="40" w:before="40" w:lineRule="auto"/>
              <w:ind w:left="80" w:firstLine="0"/>
              <w:jc w:val="center"/>
              <w:rPr>
                <w:sz w:val="14"/>
                <w:szCs w:val="14"/>
              </w:rPr>
            </w:pPr>
            <w:r w:rsidDel="00000000" w:rsidR="00000000" w:rsidRPr="00000000">
              <w:rPr>
                <w:sz w:val="14"/>
                <w:szCs w:val="14"/>
                <w:rtl w:val="0"/>
              </w:rPr>
              <w:t xml:space="preserve">Social</w:t>
            </w:r>
          </w:p>
          <w:p w:rsidR="00000000" w:rsidDel="00000000" w:rsidP="00000000" w:rsidRDefault="00000000" w:rsidRPr="00000000" w14:paraId="000002B5">
            <w:pPr>
              <w:spacing w:after="40" w:before="4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02B6">
            <w:pPr>
              <w:spacing w:after="40" w:before="40" w:lineRule="auto"/>
              <w:ind w:left="80" w:firstLine="0"/>
              <w:jc w:val="center"/>
              <w:rPr>
                <w:sz w:val="14"/>
                <w:szCs w:val="14"/>
              </w:rPr>
            </w:pPr>
            <w:r w:rsidDel="00000000" w:rsidR="00000000" w:rsidRPr="00000000">
              <w:rPr>
                <w:sz w:val="14"/>
                <w:szCs w:val="14"/>
                <w:rtl w:val="0"/>
              </w:rPr>
              <w:t xml:space="preserve">Social</w:t>
            </w:r>
          </w:p>
        </w:tc>
      </w:tr>
    </w:tbl>
    <w:p w:rsidR="00000000" w:rsidDel="00000000" w:rsidP="00000000" w:rsidRDefault="00000000" w:rsidRPr="00000000" w14:paraId="000002B8">
      <w:pPr>
        <w:jc w:val="both"/>
        <w:rPr>
          <w:rFonts w:ascii="Verdana" w:cs="Verdana" w:eastAsia="Verdana" w:hAnsi="Verdana"/>
          <w:color w:val="0000ff"/>
          <w:sz w:val="24"/>
          <w:szCs w:val="24"/>
        </w:rPr>
      </w:pPr>
      <w:r w:rsidDel="00000000" w:rsidR="00000000" w:rsidRPr="00000000">
        <w:rPr>
          <w:rtl w:val="0"/>
        </w:rPr>
      </w:r>
    </w:p>
    <w:tbl>
      <w:tblPr>
        <w:tblStyle w:val="Table39"/>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2.8939355323346"/>
        <w:gridCol w:w="1484.1170237025315"/>
        <w:gridCol w:w="1425.3401118727284"/>
        <w:gridCol w:w="1586.9766194046872"/>
        <w:gridCol w:w="940.4305892768516"/>
        <w:gridCol w:w="1"/>
        <w:gridCol w:w="1645.7535312344903"/>
        <w:tblGridChange w:id="0">
          <w:tblGrid>
            <w:gridCol w:w="1542.8939355323346"/>
            <w:gridCol w:w="1484.1170237025315"/>
            <w:gridCol w:w="1425.3401118727284"/>
            <w:gridCol w:w="1586.9766194046872"/>
            <w:gridCol w:w="940.4305892768516"/>
            <w:gridCol w:w="1"/>
            <w:gridCol w:w="1645.7535312344903"/>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B9">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A">
            <w:pPr>
              <w:spacing w:after="40" w:before="40" w:lineRule="auto"/>
              <w:ind w:left="80" w:firstLine="0"/>
              <w:jc w:val="center"/>
              <w:rPr>
                <w:sz w:val="14"/>
                <w:szCs w:val="14"/>
              </w:rPr>
            </w:pPr>
            <w:r w:rsidDel="00000000" w:rsidR="00000000" w:rsidRPr="00000000">
              <w:rPr>
                <w:sz w:val="14"/>
                <w:szCs w:val="14"/>
                <w:rtl w:val="0"/>
              </w:rPr>
              <w:t xml:space="preserve">(Población adscrita al Programa en localidades rurales en el año t / población en localidades rurales en el año t)</w:t>
            </w:r>
          </w:p>
          <w:p w:rsidR="00000000" w:rsidDel="00000000" w:rsidP="00000000" w:rsidRDefault="00000000" w:rsidRPr="00000000" w14:paraId="000002BB">
            <w:pPr>
              <w:spacing w:after="40" w:before="40" w:lineRule="auto"/>
              <w:ind w:left="80" w:firstLine="0"/>
              <w:jc w:val="center"/>
              <w:rPr>
                <w:sz w:val="14"/>
                <w:szCs w:val="14"/>
              </w:rPr>
            </w:pPr>
            <w:r w:rsidDel="00000000" w:rsidR="00000000" w:rsidRPr="00000000">
              <w:rPr>
                <w:sz w:val="14"/>
                <w:szCs w:val="14"/>
                <w:rtl w:val="0"/>
              </w:rPr>
              <w:t xml:space="preserve">X 100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1">
            <w:pP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2">
            <w:pPr>
              <w:spacing w:after="40" w:before="40" w:lineRule="auto"/>
              <w:ind w:left="80" w:firstLine="0"/>
              <w:jc w:val="center"/>
              <w:rPr>
                <w:sz w:val="14"/>
                <w:szCs w:val="14"/>
              </w:rPr>
            </w:pPr>
            <w:r w:rsidDel="00000000" w:rsidR="00000000" w:rsidRPr="00000000">
              <w:rPr>
                <w:sz w:val="14"/>
                <w:szCs w:val="14"/>
                <w:rtl w:val="0"/>
              </w:rPr>
              <w:t xml:space="preserve">Población adscrita.- Población que no tenía acceso a los servicios de salud, y que al encontrarse registrada en</w:t>
            </w:r>
          </w:p>
          <w:p w:rsidR="00000000" w:rsidDel="00000000" w:rsidP="00000000" w:rsidRDefault="00000000" w:rsidRPr="00000000" w14:paraId="000002C3">
            <w:pPr>
              <w:spacing w:after="40" w:before="40" w:lineRule="auto"/>
              <w:ind w:left="80" w:firstLine="0"/>
              <w:jc w:val="center"/>
              <w:rPr>
                <w:sz w:val="14"/>
                <w:szCs w:val="14"/>
              </w:rPr>
            </w:pPr>
            <w:r w:rsidDel="00000000" w:rsidR="00000000" w:rsidRPr="00000000">
              <w:rPr>
                <w:sz w:val="14"/>
                <w:szCs w:val="14"/>
                <w:rtl w:val="0"/>
              </w:rPr>
              <w:t xml:space="preserve">las unidades médicas del Programa mediante el proceso de adscripción al Padrón de Población Adscrita, acude</w:t>
            </w:r>
          </w:p>
          <w:p w:rsidR="00000000" w:rsidDel="00000000" w:rsidP="00000000" w:rsidRDefault="00000000" w:rsidRPr="00000000" w14:paraId="000002C4">
            <w:pPr>
              <w:spacing w:after="40" w:before="40" w:lineRule="auto"/>
              <w:ind w:left="80" w:firstLine="0"/>
              <w:jc w:val="center"/>
              <w:rPr>
                <w:sz w:val="14"/>
                <w:szCs w:val="14"/>
              </w:rPr>
            </w:pPr>
            <w:r w:rsidDel="00000000" w:rsidR="00000000" w:rsidRPr="00000000">
              <w:rPr>
                <w:sz w:val="14"/>
                <w:szCs w:val="14"/>
                <w:rtl w:val="0"/>
              </w:rPr>
              <w:t xml:space="preserve">a solicitar servicios a los establecimientos de salud.</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CA">
            <w:pP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6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D1">
            <w:pP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2">
            <w:pPr>
              <w:spacing w:after="40" w:before="40" w:lineRule="auto"/>
              <w:ind w:left="80" w:firstLine="0"/>
              <w:jc w:val="center"/>
              <w:rPr>
                <w:sz w:val="14"/>
                <w:szCs w:val="14"/>
              </w:rPr>
            </w:pPr>
            <w:r w:rsidDel="00000000" w:rsidR="00000000" w:rsidRPr="00000000">
              <w:rPr>
                <w:sz w:val="14"/>
                <w:szCs w:val="14"/>
                <w:rtl w:val="0"/>
              </w:rPr>
              <w:t xml:space="preserve">1.- Población</w:t>
            </w:r>
          </w:p>
          <w:p w:rsidR="00000000" w:rsidDel="00000000" w:rsidP="00000000" w:rsidRDefault="00000000" w:rsidRPr="00000000" w14:paraId="000002D3">
            <w:pPr>
              <w:spacing w:after="40" w:before="40" w:lineRule="auto"/>
              <w:ind w:left="80" w:firstLine="0"/>
              <w:jc w:val="center"/>
              <w:rPr>
                <w:sz w:val="14"/>
                <w:szCs w:val="14"/>
              </w:rPr>
            </w:pPr>
            <w:r w:rsidDel="00000000" w:rsidR="00000000" w:rsidRPr="00000000">
              <w:rPr>
                <w:sz w:val="14"/>
                <w:szCs w:val="14"/>
                <w:rtl w:val="0"/>
              </w:rPr>
              <w:t xml:space="preserve">adscrita al</w:t>
            </w:r>
          </w:p>
          <w:p w:rsidR="00000000" w:rsidDel="00000000" w:rsidP="00000000" w:rsidRDefault="00000000" w:rsidRPr="00000000" w14:paraId="000002D4">
            <w:pPr>
              <w:spacing w:after="40" w:before="40" w:lineRule="auto"/>
              <w:ind w:left="80" w:firstLine="0"/>
              <w:jc w:val="center"/>
              <w:rPr>
                <w:sz w:val="14"/>
                <w:szCs w:val="14"/>
              </w:rPr>
            </w:pPr>
            <w:r w:rsidDel="00000000" w:rsidR="00000000" w:rsidRPr="00000000">
              <w:rPr>
                <w:sz w:val="14"/>
                <w:szCs w:val="14"/>
                <w:rtl w:val="0"/>
              </w:rPr>
              <w:t xml:space="preserve">Programa en</w:t>
            </w:r>
          </w:p>
          <w:p w:rsidR="00000000" w:rsidDel="00000000" w:rsidP="00000000" w:rsidRDefault="00000000" w:rsidRPr="00000000" w14:paraId="000002D5">
            <w:pPr>
              <w:spacing w:after="40" w:before="40" w:lineRule="auto"/>
              <w:ind w:left="80" w:firstLine="0"/>
              <w:jc w:val="center"/>
              <w:rPr>
                <w:sz w:val="14"/>
                <w:szCs w:val="14"/>
              </w:rPr>
            </w:pPr>
            <w:r w:rsidDel="00000000" w:rsidR="00000000" w:rsidRPr="00000000">
              <w:rPr>
                <w:sz w:val="14"/>
                <w:szCs w:val="14"/>
                <w:rtl w:val="0"/>
              </w:rPr>
              <w:t xml:space="preserve">localidades rurales</w:t>
            </w:r>
          </w:p>
          <w:p w:rsidR="00000000" w:rsidDel="00000000" w:rsidP="00000000" w:rsidRDefault="00000000" w:rsidRPr="00000000" w14:paraId="000002D6">
            <w:pPr>
              <w:spacing w:after="40" w:before="40" w:lineRule="auto"/>
              <w:ind w:left="80" w:firstLine="0"/>
              <w:jc w:val="center"/>
              <w:rPr>
                <w:sz w:val="14"/>
                <w:szCs w:val="14"/>
              </w:rPr>
            </w:pPr>
            <w:r w:rsidDel="00000000" w:rsidR="00000000" w:rsidRPr="00000000">
              <w:rPr>
                <w:sz w:val="14"/>
                <w:szCs w:val="14"/>
                <w:rtl w:val="0"/>
              </w:rPr>
              <w:t xml:space="preserve">en el año t</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D7">
            <w:pP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8">
            <w:pPr>
              <w:spacing w:after="40" w:before="40" w:lineRule="auto"/>
              <w:ind w:left="80" w:firstLine="0"/>
              <w:jc w:val="center"/>
              <w:rPr>
                <w:sz w:val="14"/>
                <w:szCs w:val="14"/>
              </w:rPr>
            </w:pPr>
            <w:r w:rsidDel="00000000" w:rsidR="00000000" w:rsidRPr="00000000">
              <w:rPr>
                <w:sz w:val="14"/>
                <w:szCs w:val="14"/>
                <w:rtl w:val="0"/>
              </w:rPr>
              <w:t xml:space="preserve">7,995,246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D9">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2DA">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2DB">
            <w:pP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D">
            <w:pPr>
              <w:spacing w:after="40" w:before="40" w:lineRule="auto"/>
              <w:ind w:left="80" w:firstLine="0"/>
              <w:jc w:val="center"/>
              <w:rPr>
                <w:sz w:val="14"/>
                <w:szCs w:val="14"/>
              </w:rPr>
            </w:pPr>
            <w:r w:rsidDel="00000000" w:rsidR="00000000" w:rsidRPr="00000000">
              <w:rPr>
                <w:sz w:val="14"/>
                <w:szCs w:val="14"/>
                <w:rtl w:val="0"/>
              </w:rPr>
              <w:t xml:space="preserve">Padrón de Población</w:t>
            </w:r>
          </w:p>
          <w:p w:rsidR="00000000" w:rsidDel="00000000" w:rsidP="00000000" w:rsidRDefault="00000000" w:rsidRPr="00000000" w14:paraId="000002DE">
            <w:pPr>
              <w:spacing w:after="40" w:before="40" w:lineRule="auto"/>
              <w:ind w:left="80" w:firstLine="0"/>
              <w:jc w:val="center"/>
              <w:rPr>
                <w:sz w:val="14"/>
                <w:szCs w:val="14"/>
              </w:rPr>
            </w:pPr>
            <w:r w:rsidDel="00000000" w:rsidR="00000000" w:rsidRPr="00000000">
              <w:rPr>
                <w:sz w:val="14"/>
                <w:szCs w:val="14"/>
                <w:rtl w:val="0"/>
              </w:rPr>
              <w:t xml:space="preserve">Adscrita del</w:t>
            </w:r>
          </w:p>
          <w:p w:rsidR="00000000" w:rsidDel="00000000" w:rsidP="00000000" w:rsidRDefault="00000000" w:rsidRPr="00000000" w14:paraId="000002DF">
            <w:pPr>
              <w:spacing w:after="40" w:before="40" w:lineRule="auto"/>
              <w:ind w:left="80" w:firstLine="0"/>
              <w:jc w:val="center"/>
              <w:rPr>
                <w:sz w:val="14"/>
                <w:szCs w:val="14"/>
              </w:rPr>
            </w:pPr>
            <w:r w:rsidDel="00000000" w:rsidR="00000000" w:rsidRPr="00000000">
              <w:rPr>
                <w:sz w:val="14"/>
                <w:szCs w:val="14"/>
                <w:rtl w:val="0"/>
              </w:rPr>
              <w:t xml:space="preserve">Programa</w:t>
            </w:r>
          </w:p>
          <w:p w:rsidR="00000000" w:rsidDel="00000000" w:rsidP="00000000" w:rsidRDefault="00000000" w:rsidRPr="00000000" w14:paraId="000002E0">
            <w:pPr>
              <w:spacing w:after="40" w:before="40" w:lineRule="auto"/>
              <w:ind w:left="80" w:firstLine="0"/>
              <w:jc w:val="center"/>
              <w:rPr>
                <w:sz w:val="14"/>
                <w:szCs w:val="14"/>
              </w:rPr>
            </w:pPr>
            <w:r w:rsidDel="00000000" w:rsidR="00000000" w:rsidRPr="00000000">
              <w:rPr>
                <w:sz w:val="14"/>
                <w:szCs w:val="14"/>
                <w:rtl w:val="0"/>
              </w:rPr>
              <w:t xml:space="preserve">IMSS_BIENESTAR.</w:t>
            </w:r>
          </w:p>
          <w:p w:rsidR="00000000" w:rsidDel="00000000" w:rsidP="00000000" w:rsidRDefault="00000000" w:rsidRPr="00000000" w14:paraId="000002E1">
            <w:pPr>
              <w:spacing w:after="40" w:before="40" w:lineRule="auto"/>
              <w:ind w:left="80" w:firstLine="0"/>
              <w:jc w:val="center"/>
              <w:rPr>
                <w:sz w:val="14"/>
                <w:szCs w:val="14"/>
              </w:rPr>
            </w:pPr>
            <w:r w:rsidDel="00000000" w:rsidR="00000000" w:rsidRPr="00000000">
              <w:rPr>
                <w:sz w:val="14"/>
                <w:szCs w:val="14"/>
                <w:rtl w:val="0"/>
              </w:rPr>
              <w:t xml:space="preserve">Se cuenta con las</w:t>
            </w:r>
          </w:p>
          <w:p w:rsidR="00000000" w:rsidDel="00000000" w:rsidP="00000000" w:rsidRDefault="00000000" w:rsidRPr="00000000" w14:paraId="000002E2">
            <w:pPr>
              <w:spacing w:after="40" w:before="40" w:lineRule="auto"/>
              <w:ind w:left="80" w:firstLine="0"/>
              <w:jc w:val="center"/>
              <w:rPr>
                <w:sz w:val="14"/>
                <w:szCs w:val="14"/>
              </w:rPr>
            </w:pPr>
            <w:r w:rsidDel="00000000" w:rsidR="00000000" w:rsidRPr="00000000">
              <w:rPr>
                <w:sz w:val="14"/>
                <w:szCs w:val="14"/>
                <w:rtl w:val="0"/>
              </w:rPr>
              <w:t xml:space="preserve">cifras oficiales en</w:t>
            </w:r>
          </w:p>
          <w:p w:rsidR="00000000" w:rsidDel="00000000" w:rsidP="00000000" w:rsidRDefault="00000000" w:rsidRPr="00000000" w14:paraId="000002E3">
            <w:pPr>
              <w:spacing w:after="40" w:before="40" w:lineRule="auto"/>
              <w:ind w:left="80" w:firstLine="0"/>
              <w:jc w:val="center"/>
              <w:rPr>
                <w:sz w:val="14"/>
                <w:szCs w:val="14"/>
              </w:rPr>
            </w:pPr>
            <w:r w:rsidDel="00000000" w:rsidR="00000000" w:rsidRPr="00000000">
              <w:rPr>
                <w:sz w:val="14"/>
                <w:szCs w:val="14"/>
                <w:rtl w:val="0"/>
              </w:rPr>
              <w:t xml:space="preserve">marzo del siguiente</w:t>
            </w:r>
          </w:p>
          <w:p w:rsidR="00000000" w:rsidDel="00000000" w:rsidP="00000000" w:rsidRDefault="00000000" w:rsidRPr="00000000" w14:paraId="000002E4">
            <w:pPr>
              <w:spacing w:after="40" w:before="40" w:lineRule="auto"/>
              <w:ind w:left="80" w:firstLine="0"/>
              <w:jc w:val="center"/>
              <w:rPr>
                <w:sz w:val="14"/>
                <w:szCs w:val="14"/>
              </w:rPr>
            </w:pPr>
            <w:r w:rsidDel="00000000" w:rsidR="00000000" w:rsidRPr="00000000">
              <w:rPr>
                <w:sz w:val="14"/>
                <w:szCs w:val="14"/>
                <w:rtl w:val="0"/>
              </w:rPr>
              <w:t xml:space="preserve">año.</w:t>
            </w:r>
          </w:p>
        </w:tc>
      </w:tr>
      <w:tr>
        <w:trPr>
          <w:trHeight w:val="18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E5">
            <w:pP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6">
            <w:pPr>
              <w:spacing w:after="40" w:before="40" w:lineRule="auto"/>
              <w:ind w:left="80" w:firstLine="0"/>
              <w:jc w:val="center"/>
              <w:rPr>
                <w:sz w:val="14"/>
                <w:szCs w:val="14"/>
              </w:rPr>
            </w:pPr>
            <w:r w:rsidDel="00000000" w:rsidR="00000000" w:rsidRPr="00000000">
              <w:rPr>
                <w:sz w:val="14"/>
                <w:szCs w:val="14"/>
                <w:rtl w:val="0"/>
              </w:rPr>
              <w:t xml:space="preserve">2.- Población en</w:t>
            </w:r>
          </w:p>
          <w:p w:rsidR="00000000" w:rsidDel="00000000" w:rsidP="00000000" w:rsidRDefault="00000000" w:rsidRPr="00000000" w14:paraId="000002E7">
            <w:pPr>
              <w:spacing w:after="40" w:before="40" w:lineRule="auto"/>
              <w:ind w:left="80" w:firstLine="0"/>
              <w:jc w:val="center"/>
              <w:rPr>
                <w:sz w:val="14"/>
                <w:szCs w:val="14"/>
              </w:rPr>
            </w:pPr>
            <w:r w:rsidDel="00000000" w:rsidR="00000000" w:rsidRPr="00000000">
              <w:rPr>
                <w:sz w:val="14"/>
                <w:szCs w:val="14"/>
                <w:rtl w:val="0"/>
              </w:rPr>
              <w:t xml:space="preserve">localidades rurales</w:t>
            </w:r>
          </w:p>
          <w:p w:rsidR="00000000" w:rsidDel="00000000" w:rsidP="00000000" w:rsidRDefault="00000000" w:rsidRPr="00000000" w14:paraId="000002E8">
            <w:pPr>
              <w:spacing w:after="40" w:before="40" w:lineRule="auto"/>
              <w:ind w:left="80" w:firstLine="0"/>
              <w:jc w:val="center"/>
              <w:rPr>
                <w:sz w:val="14"/>
                <w:szCs w:val="14"/>
              </w:rPr>
            </w:pPr>
            <w:r w:rsidDel="00000000" w:rsidR="00000000" w:rsidRPr="00000000">
              <w:rPr>
                <w:sz w:val="14"/>
                <w:szCs w:val="14"/>
                <w:rtl w:val="0"/>
              </w:rPr>
              <w:t xml:space="preserve">en el año t</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E9">
            <w:pP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A">
            <w:pPr>
              <w:spacing w:after="40" w:before="40" w:lineRule="auto"/>
              <w:ind w:left="80" w:firstLine="0"/>
              <w:jc w:val="center"/>
              <w:rPr>
                <w:sz w:val="14"/>
                <w:szCs w:val="14"/>
              </w:rPr>
            </w:pPr>
            <w:r w:rsidDel="00000000" w:rsidR="00000000" w:rsidRPr="00000000">
              <w:rPr>
                <w:sz w:val="14"/>
                <w:szCs w:val="14"/>
                <w:rtl w:val="0"/>
              </w:rPr>
              <w:t xml:space="preserve">26,651,738</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EB">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2EC">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2ED">
            <w:pP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F">
            <w:pPr>
              <w:spacing w:after="40" w:before="40" w:lineRule="auto"/>
              <w:ind w:left="80" w:firstLine="0"/>
              <w:jc w:val="center"/>
              <w:rPr>
                <w:sz w:val="14"/>
                <w:szCs w:val="14"/>
              </w:rPr>
            </w:pPr>
            <w:r w:rsidDel="00000000" w:rsidR="00000000" w:rsidRPr="00000000">
              <w:rPr>
                <w:sz w:val="14"/>
                <w:szCs w:val="14"/>
                <w:rtl w:val="0"/>
              </w:rPr>
              <w:t xml:space="preserve">Estimación del</w:t>
            </w:r>
          </w:p>
          <w:p w:rsidR="00000000" w:rsidDel="00000000" w:rsidP="00000000" w:rsidRDefault="00000000" w:rsidRPr="00000000" w14:paraId="000002F0">
            <w:pPr>
              <w:spacing w:after="40" w:before="40" w:lineRule="auto"/>
              <w:ind w:left="80" w:firstLine="0"/>
              <w:jc w:val="center"/>
              <w:rPr>
                <w:sz w:val="14"/>
                <w:szCs w:val="14"/>
              </w:rPr>
            </w:pPr>
            <w:r w:rsidDel="00000000" w:rsidR="00000000" w:rsidRPr="00000000">
              <w:rPr>
                <w:sz w:val="14"/>
                <w:szCs w:val="14"/>
                <w:rtl w:val="0"/>
              </w:rPr>
              <w:t xml:space="preserve">crecimiento anual de</w:t>
            </w:r>
          </w:p>
          <w:p w:rsidR="00000000" w:rsidDel="00000000" w:rsidP="00000000" w:rsidRDefault="00000000" w:rsidRPr="00000000" w14:paraId="000002F1">
            <w:pPr>
              <w:spacing w:after="40" w:before="40" w:lineRule="auto"/>
              <w:ind w:left="80" w:firstLine="0"/>
              <w:jc w:val="center"/>
              <w:rPr>
                <w:sz w:val="14"/>
                <w:szCs w:val="14"/>
              </w:rPr>
            </w:pPr>
            <w:r w:rsidDel="00000000" w:rsidR="00000000" w:rsidRPr="00000000">
              <w:rPr>
                <w:sz w:val="14"/>
                <w:szCs w:val="14"/>
                <w:rtl w:val="0"/>
              </w:rPr>
              <w:t xml:space="preserve">la población en cada</w:t>
            </w:r>
          </w:p>
          <w:p w:rsidR="00000000" w:rsidDel="00000000" w:rsidP="00000000" w:rsidRDefault="00000000" w:rsidRPr="00000000" w14:paraId="000002F2">
            <w:pPr>
              <w:spacing w:after="40" w:before="40" w:lineRule="auto"/>
              <w:ind w:left="80" w:firstLine="0"/>
              <w:jc w:val="center"/>
              <w:rPr>
                <w:sz w:val="14"/>
                <w:szCs w:val="14"/>
              </w:rPr>
            </w:pPr>
            <w:r w:rsidDel="00000000" w:rsidR="00000000" w:rsidRPr="00000000">
              <w:rPr>
                <w:sz w:val="14"/>
                <w:szCs w:val="14"/>
                <w:rtl w:val="0"/>
              </w:rPr>
              <w:t xml:space="preserve">una de las</w:t>
            </w:r>
          </w:p>
          <w:p w:rsidR="00000000" w:rsidDel="00000000" w:rsidP="00000000" w:rsidRDefault="00000000" w:rsidRPr="00000000" w14:paraId="000002F3">
            <w:pPr>
              <w:spacing w:after="40" w:before="40" w:lineRule="auto"/>
              <w:ind w:left="80" w:firstLine="0"/>
              <w:jc w:val="center"/>
              <w:rPr>
                <w:sz w:val="14"/>
                <w:szCs w:val="14"/>
              </w:rPr>
            </w:pPr>
            <w:r w:rsidDel="00000000" w:rsidR="00000000" w:rsidRPr="00000000">
              <w:rPr>
                <w:sz w:val="14"/>
                <w:szCs w:val="14"/>
                <w:rtl w:val="0"/>
              </w:rPr>
              <w:t xml:space="preserve">localidades conforme</w:t>
            </w:r>
          </w:p>
          <w:p w:rsidR="00000000" w:rsidDel="00000000" w:rsidP="00000000" w:rsidRDefault="00000000" w:rsidRPr="00000000" w14:paraId="000002F4">
            <w:pPr>
              <w:spacing w:after="40" w:before="40" w:lineRule="auto"/>
              <w:ind w:left="80" w:firstLine="0"/>
              <w:jc w:val="center"/>
              <w:rPr>
                <w:sz w:val="14"/>
                <w:szCs w:val="14"/>
              </w:rPr>
            </w:pPr>
            <w:r w:rsidDel="00000000" w:rsidR="00000000" w:rsidRPr="00000000">
              <w:rPr>
                <w:sz w:val="14"/>
                <w:szCs w:val="14"/>
                <w:rtl w:val="0"/>
              </w:rPr>
              <w:t xml:space="preserve">al Conteo de</w:t>
            </w:r>
          </w:p>
          <w:p w:rsidR="00000000" w:rsidDel="00000000" w:rsidP="00000000" w:rsidRDefault="00000000" w:rsidRPr="00000000" w14:paraId="000002F5">
            <w:pPr>
              <w:spacing w:after="40" w:before="40" w:lineRule="auto"/>
              <w:ind w:left="80" w:firstLine="0"/>
              <w:jc w:val="center"/>
              <w:rPr>
                <w:sz w:val="14"/>
                <w:szCs w:val="14"/>
              </w:rPr>
            </w:pPr>
            <w:r w:rsidDel="00000000" w:rsidR="00000000" w:rsidRPr="00000000">
              <w:rPr>
                <w:sz w:val="14"/>
                <w:szCs w:val="14"/>
                <w:rtl w:val="0"/>
              </w:rPr>
              <w:t xml:space="preserve">Población y Vivienda</w:t>
            </w:r>
          </w:p>
          <w:p w:rsidR="00000000" w:rsidDel="00000000" w:rsidP="00000000" w:rsidRDefault="00000000" w:rsidRPr="00000000" w14:paraId="000002F6">
            <w:pPr>
              <w:spacing w:after="40" w:before="40" w:lineRule="auto"/>
              <w:ind w:left="80" w:firstLine="0"/>
              <w:jc w:val="center"/>
              <w:rPr>
                <w:sz w:val="14"/>
                <w:szCs w:val="14"/>
              </w:rPr>
            </w:pPr>
            <w:r w:rsidDel="00000000" w:rsidR="00000000" w:rsidRPr="00000000">
              <w:rPr>
                <w:sz w:val="14"/>
                <w:szCs w:val="14"/>
                <w:rtl w:val="0"/>
              </w:rPr>
              <w:t xml:space="preserve">2015 por tipo de</w:t>
            </w:r>
          </w:p>
          <w:p w:rsidR="00000000" w:rsidDel="00000000" w:rsidP="00000000" w:rsidRDefault="00000000" w:rsidRPr="00000000" w14:paraId="000002F7">
            <w:pPr>
              <w:spacing w:after="40" w:before="40" w:lineRule="auto"/>
              <w:ind w:left="80" w:firstLine="0"/>
              <w:jc w:val="center"/>
              <w:rPr>
                <w:sz w:val="14"/>
                <w:szCs w:val="14"/>
              </w:rPr>
            </w:pPr>
            <w:r w:rsidDel="00000000" w:rsidR="00000000" w:rsidRPr="00000000">
              <w:rPr>
                <w:sz w:val="14"/>
                <w:szCs w:val="14"/>
                <w:rtl w:val="0"/>
              </w:rPr>
              <w:t xml:space="preserve">localidad.</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F8">
            <w:pP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2F9">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2FA">
            <w:pPr>
              <w:spacing w:after="40" w:before="40" w:lineRule="auto"/>
              <w:ind w:left="80" w:firstLine="0"/>
              <w:jc w:val="center"/>
              <w:rPr>
                <w:b w:val="1"/>
                <w:sz w:val="14"/>
                <w:szCs w:val="14"/>
              </w:rPr>
            </w:pPr>
            <w:r w:rsidDel="00000000" w:rsidR="00000000" w:rsidRPr="00000000">
              <w:rPr>
                <w:b w:val="1"/>
                <w:sz w:val="14"/>
                <w:szCs w:val="14"/>
                <w:rtl w:val="0"/>
              </w:rPr>
              <w:t xml:space="preserve">del indicador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B">
            <w:pPr>
              <w:spacing w:after="40" w:before="40" w:lineRule="auto"/>
              <w:ind w:left="80" w:firstLine="0"/>
              <w:jc w:val="center"/>
              <w:rPr>
                <w:sz w:val="14"/>
                <w:szCs w:val="14"/>
              </w:rPr>
            </w:pPr>
            <w:r w:rsidDel="00000000" w:rsidR="00000000" w:rsidRPr="00000000">
              <w:rPr>
                <w:sz w:val="14"/>
                <w:szCs w:val="14"/>
                <w:rtl w:val="0"/>
              </w:rPr>
              <w:t xml:space="preserve">7,995,246 / 26,651,738 X 100 = 29.99</w:t>
            </w:r>
          </w:p>
        </w:tc>
      </w:tr>
    </w:tbl>
    <w:p w:rsidR="00000000" w:rsidDel="00000000" w:rsidP="00000000" w:rsidRDefault="00000000" w:rsidRPr="00000000" w14:paraId="0000030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Change w:id="0">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
        </w:tblGridChange>
      </w:tblGrid>
      <w:tr>
        <w:trPr>
          <w:trHeight w:val="47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02">
            <w:pP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0F">
            <w:pP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16">
            <w:pP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1C">
            <w:pP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E">
            <w:pPr>
              <w:spacing w:after="40" w:before="40" w:lineRule="auto"/>
              <w:ind w:left="80" w:firstLine="0"/>
              <w:jc w:val="center"/>
              <w:rPr>
                <w:sz w:val="14"/>
                <w:szCs w:val="14"/>
              </w:rPr>
            </w:pPr>
            <w:r w:rsidDel="00000000" w:rsidR="00000000" w:rsidRPr="00000000">
              <w:rPr>
                <w:sz w:val="14"/>
                <w:szCs w:val="14"/>
                <w:rtl w:val="0"/>
              </w:rPr>
              <w:t xml:space="preserve">29.99</w:t>
            </w:r>
          </w:p>
        </w:tc>
        <w:tc>
          <w:tcPr>
            <w:gridSpan w:val="6"/>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3">
            <w:pPr>
              <w:spacing w:after="40" w:before="40" w:lineRule="auto"/>
              <w:ind w:left="80" w:firstLine="0"/>
              <w:jc w:val="center"/>
              <w:rPr>
                <w:sz w:val="14"/>
                <w:szCs w:val="14"/>
              </w:rPr>
            </w:pPr>
            <w:r w:rsidDel="00000000" w:rsidR="00000000" w:rsidRPr="00000000">
              <w:rPr>
                <w:sz w:val="14"/>
                <w:szCs w:val="14"/>
                <w:rtl w:val="0"/>
              </w:rPr>
              <w:t xml:space="preserve">Unidad expresada como por ciento de personas adscritas a IMSS-</w:t>
            </w:r>
          </w:p>
          <w:p w:rsidR="00000000" w:rsidDel="00000000" w:rsidP="00000000" w:rsidRDefault="00000000" w:rsidRPr="00000000" w14:paraId="00000324">
            <w:pPr>
              <w:spacing w:after="40" w:before="40" w:lineRule="auto"/>
              <w:ind w:left="80" w:firstLine="0"/>
              <w:jc w:val="center"/>
              <w:rPr>
                <w:sz w:val="14"/>
                <w:szCs w:val="14"/>
              </w:rPr>
            </w:pPr>
            <w:r w:rsidDel="00000000" w:rsidR="00000000" w:rsidRPr="00000000">
              <w:rPr>
                <w:sz w:val="14"/>
                <w:szCs w:val="14"/>
                <w:rtl w:val="0"/>
              </w:rPr>
              <w:t xml:space="preserve">BIENESTAR</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2A">
            <w:pP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C">
            <w:pP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1">
            <w:pPr>
              <w:ind w:left="80" w:firstLine="0"/>
              <w:jc w:val="both"/>
              <w:rPr>
                <w:color w:val="2f2f2f"/>
                <w:sz w:val="18"/>
                <w:szCs w:val="18"/>
              </w:rPr>
            </w:pPr>
            <w:r w:rsidDel="00000000" w:rsidR="00000000" w:rsidRPr="00000000">
              <w:rPr>
                <w:rtl w:val="0"/>
              </w:rPr>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37">
            <w:pP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3E">
            <w:pP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81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4">
            <w:pPr>
              <w:spacing w:after="40" w:before="40" w:lineRule="auto"/>
              <w:ind w:left="80" w:firstLine="0"/>
              <w:jc w:val="center"/>
              <w:rPr>
                <w:sz w:val="14"/>
                <w:szCs w:val="14"/>
              </w:rPr>
            </w:pPr>
            <w:r w:rsidDel="00000000" w:rsidR="00000000" w:rsidRPr="00000000">
              <w:rPr>
                <w:sz w:val="14"/>
                <w:szCs w:val="14"/>
                <w:rtl w:val="0"/>
              </w:rPr>
              <w:t xml:space="preserve">32.84</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B">
            <w:pPr>
              <w:spacing w:after="40" w:before="40" w:lineRule="auto"/>
              <w:ind w:left="80" w:firstLine="0"/>
              <w:jc w:val="center"/>
              <w:rPr>
                <w:sz w:val="14"/>
                <w:szCs w:val="14"/>
              </w:rPr>
            </w:pPr>
            <w:r w:rsidDel="00000000" w:rsidR="00000000" w:rsidRPr="00000000">
              <w:rPr>
                <w:sz w:val="14"/>
                <w:szCs w:val="14"/>
                <w:rtl w:val="0"/>
              </w:rPr>
              <w:t xml:space="preserve">Se considera una tasa media anual de crecimiento rural del 0.57</w:t>
            </w:r>
          </w:p>
          <w:p w:rsidR="00000000" w:rsidDel="00000000" w:rsidP="00000000" w:rsidRDefault="00000000" w:rsidRPr="00000000" w14:paraId="0000034C">
            <w:pPr>
              <w:spacing w:after="40" w:before="40" w:lineRule="auto"/>
              <w:ind w:left="80" w:firstLine="0"/>
              <w:jc w:val="center"/>
              <w:rPr>
                <w:sz w:val="14"/>
                <w:szCs w:val="14"/>
              </w:rPr>
            </w:pPr>
            <w:r w:rsidDel="00000000" w:rsidR="00000000" w:rsidRPr="00000000">
              <w:rPr>
                <w:sz w:val="14"/>
                <w:szCs w:val="14"/>
                <w:rtl w:val="0"/>
              </w:rPr>
              <w:t xml:space="preserve">por ciento en la población sin acceso a los servicios de salud en</w:t>
            </w:r>
          </w:p>
          <w:p w:rsidR="00000000" w:rsidDel="00000000" w:rsidP="00000000" w:rsidRDefault="00000000" w:rsidRPr="00000000" w14:paraId="0000034D">
            <w:pPr>
              <w:spacing w:after="40" w:before="40" w:lineRule="auto"/>
              <w:ind w:left="80" w:firstLine="0"/>
              <w:jc w:val="center"/>
              <w:rPr>
                <w:sz w:val="14"/>
                <w:szCs w:val="14"/>
              </w:rPr>
            </w:pPr>
            <w:r w:rsidDel="00000000" w:rsidR="00000000" w:rsidRPr="00000000">
              <w:rPr>
                <w:sz w:val="14"/>
                <w:szCs w:val="14"/>
                <w:rtl w:val="0"/>
              </w:rPr>
              <w:t xml:space="preserve">localidades rurales (152 mil).</w:t>
            </w:r>
          </w:p>
        </w:tc>
      </w:tr>
      <w:tr>
        <w:trPr>
          <w:trHeight w:val="47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53">
            <w:pP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0">
            <w:pP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1">
            <w:pP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4">
            <w:pP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6">
            <w:pP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8">
            <w:pP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A">
            <w:pP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C">
            <w:pP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D">
            <w:pPr>
              <w:spacing w:after="40" w:before="4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E">
            <w:pPr>
              <w:spacing w:after="40" w:before="4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1">
            <w:pPr>
              <w:spacing w:after="40" w:before="4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3">
            <w:pPr>
              <w:spacing w:after="40" w:before="4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5">
            <w:pPr>
              <w:spacing w:after="40" w:before="40" w:lineRule="auto"/>
              <w:ind w:left="80" w:firstLine="0"/>
              <w:jc w:val="center"/>
              <w:rPr>
                <w:sz w:val="14"/>
                <w:szCs w:val="14"/>
              </w:rPr>
            </w:pPr>
            <w:r w:rsidDel="00000000" w:rsidR="00000000" w:rsidRPr="00000000">
              <w:rPr>
                <w:sz w:val="14"/>
                <w:szCs w:val="14"/>
                <w:rtl w:val="0"/>
              </w:rPr>
              <w:t xml:space="preserve">28.99</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7">
            <w:pPr>
              <w:spacing w:after="40" w:before="40" w:lineRule="auto"/>
              <w:ind w:left="80" w:firstLine="0"/>
              <w:jc w:val="center"/>
              <w:rPr>
                <w:sz w:val="14"/>
                <w:szCs w:val="14"/>
              </w:rPr>
            </w:pPr>
            <w:r w:rsidDel="00000000" w:rsidR="00000000" w:rsidRPr="00000000">
              <w:rPr>
                <w:sz w:val="14"/>
                <w:szCs w:val="14"/>
                <w:rtl w:val="0"/>
              </w:rPr>
              <w:t xml:space="preserve">29.14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9">
            <w:pPr>
              <w:spacing w:after="40" w:before="40" w:lineRule="auto"/>
              <w:ind w:left="80" w:firstLine="0"/>
              <w:jc w:val="center"/>
              <w:rPr>
                <w:sz w:val="14"/>
                <w:szCs w:val="14"/>
              </w:rPr>
            </w:pPr>
            <w:r w:rsidDel="00000000" w:rsidR="00000000" w:rsidRPr="00000000">
              <w:rPr>
                <w:sz w:val="14"/>
                <w:szCs w:val="14"/>
                <w:rtl w:val="0"/>
              </w:rPr>
              <w:t xml:space="preserve">29.99</w:t>
            </w:r>
          </w:p>
        </w:tc>
      </w:tr>
      <w:tr>
        <w:trPr>
          <w:trHeight w:val="47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7A">
            <w:pPr>
              <w:spacing w:after="40" w:before="4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87">
            <w:pP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8A">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8C">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90">
            <w:pP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92">
            <w:pP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4">
            <w:pPr>
              <w:spacing w:after="40" w:before="40" w:lineRule="auto"/>
              <w:ind w:left="80" w:firstLine="0"/>
              <w:jc w:val="center"/>
              <w:rPr>
                <w:sz w:val="14"/>
                <w:szCs w:val="14"/>
              </w:rPr>
            </w:pPr>
            <w:r w:rsidDel="00000000" w:rsidR="00000000" w:rsidRPr="00000000">
              <w:rPr>
                <w:sz w:val="14"/>
                <w:szCs w:val="14"/>
                <w:rtl w:val="0"/>
              </w:rPr>
              <w:t xml:space="preserve">30.56</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7">
            <w:pPr>
              <w:spacing w:after="40" w:before="40" w:lineRule="auto"/>
              <w:ind w:left="80" w:firstLine="0"/>
              <w:jc w:val="center"/>
              <w:rPr>
                <w:sz w:val="14"/>
                <w:szCs w:val="14"/>
              </w:rPr>
            </w:pPr>
            <w:r w:rsidDel="00000000" w:rsidR="00000000" w:rsidRPr="00000000">
              <w:rPr>
                <w:sz w:val="14"/>
                <w:szCs w:val="14"/>
                <w:rtl w:val="0"/>
              </w:rPr>
              <w:t xml:space="preserve">31.13</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9">
            <w:pPr>
              <w:spacing w:after="40" w:before="40" w:lineRule="auto"/>
              <w:ind w:left="80" w:firstLine="0"/>
              <w:jc w:val="center"/>
              <w:rPr>
                <w:sz w:val="14"/>
                <w:szCs w:val="14"/>
              </w:rPr>
            </w:pPr>
            <w:r w:rsidDel="00000000" w:rsidR="00000000" w:rsidRPr="00000000">
              <w:rPr>
                <w:sz w:val="14"/>
                <w:szCs w:val="14"/>
                <w:rtl w:val="0"/>
              </w:rPr>
              <w:t xml:space="preserve">31.70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D">
            <w:pPr>
              <w:spacing w:after="40" w:before="40" w:lineRule="auto"/>
              <w:ind w:left="80" w:firstLine="0"/>
              <w:jc w:val="center"/>
              <w:rPr>
                <w:sz w:val="14"/>
                <w:szCs w:val="14"/>
              </w:rPr>
            </w:pPr>
            <w:r w:rsidDel="00000000" w:rsidR="00000000" w:rsidRPr="00000000">
              <w:rPr>
                <w:sz w:val="14"/>
                <w:szCs w:val="14"/>
                <w:rtl w:val="0"/>
              </w:rPr>
              <w:t xml:space="preserve">32.27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F">
            <w:pPr>
              <w:spacing w:after="40" w:before="40" w:lineRule="auto"/>
              <w:ind w:left="80" w:firstLine="0"/>
              <w:jc w:val="center"/>
              <w:rPr>
                <w:sz w:val="14"/>
                <w:szCs w:val="14"/>
              </w:rPr>
            </w:pPr>
            <w:r w:rsidDel="00000000" w:rsidR="00000000" w:rsidRPr="00000000">
              <w:rPr>
                <w:sz w:val="14"/>
                <w:szCs w:val="14"/>
                <w:rtl w:val="0"/>
              </w:rPr>
              <w:t xml:space="preserve">32.84</w:t>
            </w:r>
          </w:p>
        </w:tc>
      </w:tr>
    </w:tbl>
    <w:p w:rsidR="00000000" w:rsidDel="00000000" w:rsidP="00000000" w:rsidRDefault="00000000" w:rsidRPr="00000000" w14:paraId="000003A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1</w:t>
      </w:r>
    </w:p>
    <w:tbl>
      <w:tblPr>
        <w:tblStyle w:val="Table4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2.1114724140714"/>
        <w:gridCol w:w="2470.4608852221118"/>
        <w:gridCol w:w="267.82939632545884"/>
        <w:gridCol w:w="1810.735535191207"/>
        <w:gridCol w:w="267.82939632545884"/>
        <w:gridCol w:w="2372.2039181962323"/>
        <w:gridCol w:w="267.82939632545884"/>
        <w:tblGridChange w:id="0">
          <w:tblGrid>
            <w:gridCol w:w="1572.1114724140714"/>
            <w:gridCol w:w="2470.4608852221118"/>
            <w:gridCol w:w="267.82939632545884"/>
            <w:gridCol w:w="1810.735535191207"/>
            <w:gridCol w:w="267.82939632545884"/>
            <w:gridCol w:w="2372.2039181962323"/>
            <w:gridCol w:w="267.82939632545884"/>
          </w:tblGrid>
        </w:tblGridChange>
      </w:tblGrid>
      <w:tr>
        <w:trPr>
          <w:trHeight w:val="54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A2">
            <w:pPr>
              <w:spacing w:after="60" w:before="6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A9">
            <w:pPr>
              <w:spacing w:after="60" w:before="6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A">
            <w:pPr>
              <w:spacing w:after="60" w:before="60" w:lineRule="auto"/>
              <w:ind w:left="80" w:firstLine="0"/>
              <w:jc w:val="center"/>
              <w:rPr>
                <w:sz w:val="14"/>
                <w:szCs w:val="14"/>
              </w:rPr>
            </w:pPr>
            <w:r w:rsidDel="00000000" w:rsidR="00000000" w:rsidRPr="00000000">
              <w:rPr>
                <w:sz w:val="14"/>
                <w:szCs w:val="14"/>
                <w:rtl w:val="0"/>
              </w:rPr>
              <w:t xml:space="preserve">1.2 Consultas otorgadas por personal médico en el ámbito rural del Programa IMSS-BIENESTAR.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B0">
            <w:pPr>
              <w:spacing w:after="60" w:before="6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1">
            <w:pPr>
              <w:spacing w:after="60" w:before="60" w:lineRule="auto"/>
              <w:ind w:left="80" w:firstLine="0"/>
              <w:jc w:val="center"/>
              <w:rPr>
                <w:sz w:val="14"/>
                <w:szCs w:val="14"/>
              </w:rPr>
            </w:pPr>
            <w:r w:rsidDel="00000000" w:rsidR="00000000" w:rsidRPr="00000000">
              <w:rPr>
                <w:sz w:val="14"/>
                <w:szCs w:val="14"/>
                <w:rtl w:val="0"/>
              </w:rPr>
              <w:t xml:space="preserve">Coadyuvar en el acceso universal y gratuito a los servicios de salud y medicamentos de toda la población.</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B7">
            <w:pPr>
              <w:spacing w:after="60" w:before="6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3B8">
            <w:pPr>
              <w:spacing w:after="60" w:before="6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9">
            <w:pPr>
              <w:spacing w:after="60" w:before="60" w:lineRule="auto"/>
              <w:ind w:left="80" w:firstLine="0"/>
              <w:jc w:val="center"/>
              <w:rPr>
                <w:sz w:val="14"/>
                <w:szCs w:val="14"/>
              </w:rPr>
            </w:pPr>
            <w:r w:rsidDel="00000000" w:rsidR="00000000" w:rsidRPr="00000000">
              <w:rPr>
                <w:sz w:val="14"/>
                <w:szCs w:val="14"/>
                <w:rtl w:val="0"/>
              </w:rPr>
              <w:t xml:space="preserve">Número de consultas otorgadas por personal médico en el ámbito rural del Programa IMSS-BIENESTAR</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BF">
            <w:pPr>
              <w:spacing w:after="60" w:before="6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3C0">
            <w:pPr>
              <w:spacing w:after="60" w:before="6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1">
            <w:pPr>
              <w:spacing w:after="60" w:before="6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C3">
            <w:pPr>
              <w:spacing w:after="60" w:before="6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03C4">
            <w:pPr>
              <w:spacing w:after="60" w:before="60" w:lineRule="auto"/>
              <w:ind w:left="80" w:firstLine="0"/>
              <w:jc w:val="center"/>
              <w:rPr>
                <w:b w:val="1"/>
                <w:sz w:val="14"/>
                <w:szCs w:val="14"/>
              </w:rPr>
            </w:pPr>
            <w:r w:rsidDel="00000000" w:rsidR="00000000" w:rsidRPr="00000000">
              <w:rPr>
                <w:b w:val="1"/>
                <w:sz w:val="14"/>
                <w:szCs w:val="14"/>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6">
            <w:pPr>
              <w:spacing w:after="60" w:before="60" w:lineRule="auto"/>
              <w:ind w:left="80" w:firstLine="0"/>
              <w:jc w:val="center"/>
              <w:rPr>
                <w:sz w:val="14"/>
                <w:szCs w:val="14"/>
              </w:rPr>
            </w:pPr>
            <w:r w:rsidDel="00000000" w:rsidR="00000000" w:rsidRPr="00000000">
              <w:rPr>
                <w:sz w:val="14"/>
                <w:szCs w:val="14"/>
                <w:rtl w:val="0"/>
              </w:rPr>
              <w:t xml:space="preserve">Anual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C8">
            <w:pPr>
              <w:spacing w:after="60" w:before="6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9">
            <w:pPr>
              <w:spacing w:after="60" w:before="60" w:lineRule="auto"/>
              <w:ind w:left="80" w:firstLine="0"/>
              <w:jc w:val="center"/>
              <w:rPr>
                <w:sz w:val="14"/>
                <w:szCs w:val="14"/>
              </w:rPr>
            </w:pPr>
            <w:r w:rsidDel="00000000" w:rsidR="00000000" w:rsidRPr="00000000">
              <w:rPr>
                <w:sz w:val="14"/>
                <w:szCs w:val="14"/>
                <w:rtl w:val="0"/>
              </w:rPr>
              <w:t xml:space="preserve">Gestión</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CB">
            <w:pPr>
              <w:spacing w:after="60" w:before="6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D">
            <w:pPr>
              <w:spacing w:after="60" w:before="60" w:lineRule="auto"/>
              <w:ind w:left="80" w:firstLine="0"/>
              <w:jc w:val="center"/>
              <w:rPr>
                <w:sz w:val="14"/>
                <w:szCs w:val="14"/>
              </w:rPr>
            </w:pPr>
            <w:r w:rsidDel="00000000" w:rsidR="00000000" w:rsidRPr="00000000">
              <w:rPr>
                <w:sz w:val="14"/>
                <w:szCs w:val="14"/>
                <w:rtl w:val="0"/>
              </w:rPr>
              <w:t xml:space="preserve">Periódico</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CF">
            <w:pPr>
              <w:spacing w:after="60" w:before="6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0">
            <w:pPr>
              <w:spacing w:after="60" w:before="60" w:lineRule="auto"/>
              <w:ind w:left="80" w:firstLine="0"/>
              <w:jc w:val="center"/>
              <w:rPr>
                <w:sz w:val="14"/>
                <w:szCs w:val="14"/>
              </w:rPr>
            </w:pPr>
            <w:r w:rsidDel="00000000" w:rsidR="00000000" w:rsidRPr="00000000">
              <w:rPr>
                <w:sz w:val="14"/>
                <w:szCs w:val="14"/>
                <w:rtl w:val="0"/>
              </w:rPr>
              <w:t xml:space="preserve">Número de Consultas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D2">
            <w:pPr>
              <w:spacing w:after="60" w:before="6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3D3">
            <w:pPr>
              <w:spacing w:after="60" w:before="6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5">
            <w:pPr>
              <w:spacing w:after="60" w:before="60" w:lineRule="auto"/>
              <w:ind w:left="80" w:firstLine="0"/>
              <w:jc w:val="center"/>
              <w:rPr>
                <w:sz w:val="14"/>
                <w:szCs w:val="14"/>
              </w:rPr>
            </w:pPr>
            <w:r w:rsidDel="00000000" w:rsidR="00000000" w:rsidRPr="00000000">
              <w:rPr>
                <w:sz w:val="14"/>
                <w:szCs w:val="14"/>
                <w:rtl w:val="0"/>
              </w:rPr>
              <w:t xml:space="preserve">Enero - Diciembre</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D7">
            <w:pPr>
              <w:spacing w:after="60" w:before="6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8">
            <w:pPr>
              <w:spacing w:after="60" w:before="60" w:lineRule="auto"/>
              <w:ind w:left="80" w:firstLine="0"/>
              <w:jc w:val="center"/>
              <w:rPr>
                <w:sz w:val="14"/>
                <w:szCs w:val="14"/>
              </w:rPr>
            </w:pPr>
            <w:r w:rsidDel="00000000" w:rsidR="00000000" w:rsidRPr="00000000">
              <w:rPr>
                <w:sz w:val="14"/>
                <w:szCs w:val="14"/>
                <w:rtl w:val="0"/>
              </w:rPr>
              <w:t xml:space="preserve">Eficiencia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DA">
            <w:pPr>
              <w:spacing w:after="60" w:before="6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3DB">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D">
            <w:pPr>
              <w:spacing w:after="60" w:before="60" w:lineRule="auto"/>
              <w:ind w:left="80" w:firstLine="0"/>
              <w:jc w:val="center"/>
              <w:rPr>
                <w:sz w:val="14"/>
                <w:szCs w:val="14"/>
              </w:rPr>
            </w:pPr>
            <w:r w:rsidDel="00000000" w:rsidR="00000000" w:rsidRPr="00000000">
              <w:rPr>
                <w:sz w:val="14"/>
                <w:szCs w:val="14"/>
                <w:rtl w:val="0"/>
              </w:rPr>
              <w:t xml:space="preserve">Enero</w:t>
            </w:r>
          </w:p>
        </w:tc>
      </w:tr>
    </w:tbl>
    <w:p w:rsidR="00000000" w:rsidDel="00000000" w:rsidP="00000000" w:rsidRDefault="00000000" w:rsidRPr="00000000" w14:paraId="000003DF">
      <w:pPr>
        <w:jc w:val="both"/>
        <w:rPr>
          <w:rFonts w:ascii="Verdana" w:cs="Verdana" w:eastAsia="Verdana" w:hAnsi="Verdana"/>
          <w:color w:val="0000ff"/>
          <w:sz w:val="24"/>
          <w:szCs w:val="24"/>
        </w:rPr>
      </w:pPr>
      <w:r w:rsidDel="00000000" w:rsidR="00000000" w:rsidRPr="00000000">
        <w:rPr>
          <w:rtl w:val="0"/>
        </w:rPr>
      </w:r>
    </w:p>
    <w:tbl>
      <w:tblPr>
        <w:tblStyle w:val="Table4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2211425699447"/>
        <w:gridCol w:w="1188.1990283129503"/>
        <w:gridCol w:w="1140.1909867649524"/>
        <w:gridCol w:w="1296.217121795946"/>
        <w:gridCol w:w="768.128664767968"/>
        <w:gridCol w:w="1980.3317138549173"/>
        <w:gridCol w:w="1332.2231529569444"/>
        <w:tblGridChange w:id="0">
          <w:tblGrid>
            <w:gridCol w:w="1320.2211425699447"/>
            <w:gridCol w:w="1188.1990283129503"/>
            <w:gridCol w:w="1140.1909867649524"/>
            <w:gridCol w:w="1296.217121795946"/>
            <w:gridCol w:w="768.128664767968"/>
            <w:gridCol w:w="1980.3317138549173"/>
            <w:gridCol w:w="1332.2231529569444"/>
          </w:tblGrid>
        </w:tblGridChange>
      </w:tblGrid>
      <w:tr>
        <w:trPr>
          <w:trHeight w:val="12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E0">
            <w:pPr>
              <w:spacing w:after="60" w:before="6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1">
            <w:pPr>
              <w:spacing w:after="60" w:before="6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E3">
            <w:pPr>
              <w:spacing w:after="60" w:before="6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3E4">
            <w:pPr>
              <w:spacing w:after="60" w:before="6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6">
            <w:pPr>
              <w:spacing w:after="60" w:before="60" w:lineRule="auto"/>
              <w:ind w:left="80" w:firstLine="0"/>
              <w:jc w:val="center"/>
              <w:rPr>
                <w:sz w:val="14"/>
                <w:szCs w:val="14"/>
              </w:rPr>
            </w:pPr>
            <w:r w:rsidDel="00000000" w:rsidR="00000000" w:rsidRPr="00000000">
              <w:rPr>
                <w:sz w:val="14"/>
                <w:szCs w:val="14"/>
                <w:rtl w:val="0"/>
              </w:rPr>
              <w:t xml:space="preserve">50.- Instituto Mexicano del Seguro</w:t>
            </w:r>
          </w:p>
          <w:p w:rsidR="00000000" w:rsidDel="00000000" w:rsidP="00000000" w:rsidRDefault="00000000" w:rsidRPr="00000000" w14:paraId="000003E7">
            <w:pPr>
              <w:spacing w:after="60" w:before="60" w:lineRule="auto"/>
              <w:ind w:left="80" w:firstLine="0"/>
              <w:jc w:val="center"/>
              <w:rPr>
                <w:sz w:val="14"/>
                <w:szCs w:val="14"/>
              </w:rPr>
            </w:pPr>
            <w:r w:rsidDel="00000000" w:rsidR="00000000" w:rsidRPr="00000000">
              <w:rPr>
                <w:sz w:val="14"/>
                <w:szCs w:val="14"/>
                <w:rtl w:val="0"/>
              </w:rPr>
              <w:t xml:space="preserve">Social</w:t>
            </w:r>
          </w:p>
          <w:p w:rsidR="00000000" w:rsidDel="00000000" w:rsidP="00000000" w:rsidRDefault="00000000" w:rsidRPr="00000000" w14:paraId="000003E8">
            <w:pPr>
              <w:spacing w:after="60" w:before="6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03E9">
            <w:pPr>
              <w:spacing w:after="60" w:before="60" w:lineRule="auto"/>
              <w:ind w:left="80" w:firstLine="0"/>
              <w:jc w:val="center"/>
              <w:rPr>
                <w:sz w:val="14"/>
                <w:szCs w:val="14"/>
              </w:rPr>
            </w:pPr>
            <w:r w:rsidDel="00000000" w:rsidR="00000000" w:rsidRPr="00000000">
              <w:rPr>
                <w:sz w:val="14"/>
                <w:szCs w:val="14"/>
                <w:rtl w:val="0"/>
              </w:rPr>
              <w:t xml:space="preserve">Social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EB">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C">
            <w:pPr>
              <w:spacing w:after="60" w:before="60" w:lineRule="auto"/>
              <w:ind w:left="80" w:firstLine="0"/>
              <w:jc w:val="center"/>
              <w:rPr>
                <w:sz w:val="14"/>
                <w:szCs w:val="14"/>
              </w:rPr>
            </w:pPr>
            <w:r w:rsidDel="00000000" w:rsidR="00000000" w:rsidRPr="00000000">
              <w:rPr>
                <w:sz w:val="14"/>
                <w:szCs w:val="14"/>
                <w:rtl w:val="0"/>
              </w:rPr>
              <w:t xml:space="preserve">Número de consultas otorgadas por personal médico en el ámbito rural en el año t</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F2">
            <w:pPr>
              <w:spacing w:after="60" w:before="6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3">
            <w:pPr>
              <w:spacing w:after="60" w:before="60" w:lineRule="auto"/>
              <w:ind w:left="80" w:firstLine="0"/>
              <w:jc w:val="center"/>
              <w:rPr>
                <w:sz w:val="14"/>
                <w:szCs w:val="14"/>
              </w:rPr>
            </w:pPr>
            <w:r w:rsidDel="00000000" w:rsidR="00000000" w:rsidRPr="00000000">
              <w:rPr>
                <w:sz w:val="14"/>
                <w:szCs w:val="14"/>
                <w:rtl w:val="0"/>
              </w:rPr>
              <w:t xml:space="preserve">Se consolida por Delegación.</w:t>
            </w:r>
          </w:p>
          <w:p w:rsidR="00000000" w:rsidDel="00000000" w:rsidP="00000000" w:rsidRDefault="00000000" w:rsidRPr="00000000" w14:paraId="000003F4">
            <w:pPr>
              <w:spacing w:after="60" w:before="60" w:lineRule="auto"/>
              <w:ind w:left="80" w:firstLine="0"/>
              <w:jc w:val="center"/>
              <w:rPr>
                <w:sz w:val="14"/>
                <w:szCs w:val="14"/>
              </w:rPr>
            </w:pPr>
            <w:r w:rsidDel="00000000" w:rsidR="00000000" w:rsidRPr="00000000">
              <w:rPr>
                <w:sz w:val="14"/>
                <w:szCs w:val="14"/>
                <w:rtl w:val="0"/>
              </w:rPr>
              <w:t xml:space="preserve">Un valor observado por arriba de la meta es favorable.</w:t>
            </w:r>
          </w:p>
        </w:tc>
      </w:tr>
      <w:tr>
        <w:trPr>
          <w:trHeight w:val="54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FA">
            <w:pPr>
              <w:spacing w:after="60" w:before="6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01">
            <w:pPr>
              <w:spacing w:after="60" w:before="6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2">
            <w:pPr>
              <w:spacing w:after="60" w:before="6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403">
            <w:pPr>
              <w:spacing w:after="60" w:before="60" w:lineRule="auto"/>
              <w:ind w:left="80" w:firstLine="0"/>
              <w:jc w:val="center"/>
              <w:rPr>
                <w:sz w:val="14"/>
                <w:szCs w:val="14"/>
              </w:rPr>
            </w:pPr>
            <w:r w:rsidDel="00000000" w:rsidR="00000000" w:rsidRPr="00000000">
              <w:rPr>
                <w:sz w:val="14"/>
                <w:szCs w:val="14"/>
                <w:rtl w:val="0"/>
              </w:rPr>
              <w:t xml:space="preserve">consultas</w:t>
            </w:r>
          </w:p>
          <w:p w:rsidR="00000000" w:rsidDel="00000000" w:rsidP="00000000" w:rsidRDefault="00000000" w:rsidRPr="00000000" w14:paraId="00000404">
            <w:pPr>
              <w:spacing w:after="60" w:before="60" w:lineRule="auto"/>
              <w:ind w:left="80" w:firstLine="0"/>
              <w:jc w:val="center"/>
              <w:rPr>
                <w:sz w:val="14"/>
                <w:szCs w:val="14"/>
              </w:rPr>
            </w:pPr>
            <w:r w:rsidDel="00000000" w:rsidR="00000000" w:rsidRPr="00000000">
              <w:rPr>
                <w:sz w:val="14"/>
                <w:szCs w:val="14"/>
                <w:rtl w:val="0"/>
              </w:rPr>
              <w:t xml:space="preserve">otorgadas por</w:t>
            </w:r>
          </w:p>
          <w:p w:rsidR="00000000" w:rsidDel="00000000" w:rsidP="00000000" w:rsidRDefault="00000000" w:rsidRPr="00000000" w14:paraId="00000405">
            <w:pPr>
              <w:spacing w:after="60" w:before="60" w:lineRule="auto"/>
              <w:ind w:left="80" w:firstLine="0"/>
              <w:jc w:val="center"/>
              <w:rPr>
                <w:sz w:val="14"/>
                <w:szCs w:val="14"/>
              </w:rPr>
            </w:pPr>
            <w:r w:rsidDel="00000000" w:rsidR="00000000" w:rsidRPr="00000000">
              <w:rPr>
                <w:sz w:val="14"/>
                <w:szCs w:val="14"/>
                <w:rtl w:val="0"/>
              </w:rPr>
              <w:t xml:space="preserve">personal médico</w:t>
            </w:r>
          </w:p>
          <w:p w:rsidR="00000000" w:rsidDel="00000000" w:rsidP="00000000" w:rsidRDefault="00000000" w:rsidRPr="00000000" w14:paraId="00000406">
            <w:pPr>
              <w:spacing w:after="60" w:before="60" w:lineRule="auto"/>
              <w:ind w:left="80" w:firstLine="0"/>
              <w:jc w:val="center"/>
              <w:rPr>
                <w:sz w:val="14"/>
                <w:szCs w:val="14"/>
              </w:rPr>
            </w:pPr>
            <w:r w:rsidDel="00000000" w:rsidR="00000000" w:rsidRPr="00000000">
              <w:rPr>
                <w:sz w:val="14"/>
                <w:szCs w:val="14"/>
                <w:rtl w:val="0"/>
              </w:rPr>
              <w:t xml:space="preserve">en el ámbito rural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07">
            <w:pPr>
              <w:spacing w:after="60" w:before="6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8">
            <w:pPr>
              <w:spacing w:after="60" w:before="60" w:lineRule="auto"/>
              <w:ind w:left="80" w:firstLine="0"/>
              <w:jc w:val="center"/>
              <w:rPr>
                <w:sz w:val="14"/>
                <w:szCs w:val="14"/>
              </w:rPr>
            </w:pPr>
            <w:r w:rsidDel="00000000" w:rsidR="00000000" w:rsidRPr="00000000">
              <w:rPr>
                <w:sz w:val="14"/>
                <w:szCs w:val="14"/>
                <w:rtl w:val="0"/>
              </w:rPr>
              <w:t xml:space="preserve">15,414,033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09">
            <w:pPr>
              <w:spacing w:after="60" w:before="6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40A">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40B">
            <w:pPr>
              <w:spacing w:after="60" w:before="6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D">
            <w:pPr>
              <w:spacing w:after="60" w:before="60" w:lineRule="auto"/>
              <w:ind w:left="80" w:firstLine="0"/>
              <w:jc w:val="center"/>
              <w:rPr>
                <w:sz w:val="14"/>
                <w:szCs w:val="14"/>
              </w:rPr>
            </w:pPr>
            <w:r w:rsidDel="00000000" w:rsidR="00000000" w:rsidRPr="00000000">
              <w:rPr>
                <w:sz w:val="14"/>
                <w:szCs w:val="14"/>
                <w:rtl w:val="0"/>
              </w:rPr>
              <w:t xml:space="preserve">IMSS-BIENESTAR,</w:t>
            </w:r>
          </w:p>
          <w:p w:rsidR="00000000" w:rsidDel="00000000" w:rsidP="00000000" w:rsidRDefault="00000000" w:rsidRPr="00000000" w14:paraId="0000040E">
            <w:pPr>
              <w:spacing w:after="60" w:before="60" w:lineRule="auto"/>
              <w:ind w:left="80" w:firstLine="0"/>
              <w:jc w:val="center"/>
              <w:rPr>
                <w:sz w:val="14"/>
                <w:szCs w:val="14"/>
              </w:rPr>
            </w:pPr>
            <w:r w:rsidDel="00000000" w:rsidR="00000000" w:rsidRPr="00000000">
              <w:rPr>
                <w:sz w:val="14"/>
                <w:szCs w:val="14"/>
                <w:rtl w:val="0"/>
              </w:rPr>
              <w:t xml:space="preserve">Sistema de</w:t>
            </w:r>
          </w:p>
          <w:p w:rsidR="00000000" w:rsidDel="00000000" w:rsidP="00000000" w:rsidRDefault="00000000" w:rsidRPr="00000000" w14:paraId="0000040F">
            <w:pPr>
              <w:spacing w:after="60" w:before="60" w:lineRule="auto"/>
              <w:ind w:left="80" w:firstLine="0"/>
              <w:jc w:val="center"/>
              <w:rPr>
                <w:sz w:val="14"/>
                <w:szCs w:val="14"/>
              </w:rPr>
            </w:pPr>
            <w:r w:rsidDel="00000000" w:rsidR="00000000" w:rsidRPr="00000000">
              <w:rPr>
                <w:sz w:val="14"/>
                <w:szCs w:val="14"/>
                <w:rtl w:val="0"/>
              </w:rPr>
              <w:t xml:space="preserve">Información en Salud</w:t>
            </w:r>
          </w:p>
          <w:p w:rsidR="00000000" w:rsidDel="00000000" w:rsidP="00000000" w:rsidRDefault="00000000" w:rsidRPr="00000000" w14:paraId="00000410">
            <w:pPr>
              <w:spacing w:after="60" w:before="60" w:lineRule="auto"/>
              <w:ind w:left="80" w:firstLine="0"/>
              <w:jc w:val="center"/>
              <w:rPr>
                <w:sz w:val="14"/>
                <w:szCs w:val="14"/>
              </w:rPr>
            </w:pPr>
            <w:r w:rsidDel="00000000" w:rsidR="00000000" w:rsidRPr="00000000">
              <w:rPr>
                <w:sz w:val="14"/>
                <w:szCs w:val="14"/>
                <w:rtl w:val="0"/>
              </w:rPr>
              <w:t xml:space="preserve">para la Población</w:t>
            </w:r>
          </w:p>
          <w:p w:rsidR="00000000" w:rsidDel="00000000" w:rsidP="00000000" w:rsidRDefault="00000000" w:rsidRPr="00000000" w14:paraId="00000411">
            <w:pPr>
              <w:spacing w:after="60" w:before="60" w:lineRule="auto"/>
              <w:ind w:left="80" w:firstLine="0"/>
              <w:jc w:val="center"/>
              <w:rPr>
                <w:sz w:val="14"/>
                <w:szCs w:val="14"/>
              </w:rPr>
            </w:pPr>
            <w:r w:rsidDel="00000000" w:rsidR="00000000" w:rsidRPr="00000000">
              <w:rPr>
                <w:sz w:val="14"/>
                <w:szCs w:val="14"/>
                <w:rtl w:val="0"/>
              </w:rPr>
              <w:t xml:space="preserve">Adscrita (SISPA).</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12">
            <w:pPr>
              <w:spacing w:after="60" w:before="6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413">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414">
            <w:pPr>
              <w:spacing w:after="60" w:before="60" w:lineRule="auto"/>
              <w:ind w:left="80" w:firstLine="0"/>
              <w:jc w:val="center"/>
              <w:rPr>
                <w:b w:val="1"/>
                <w:sz w:val="14"/>
                <w:szCs w:val="14"/>
              </w:rPr>
            </w:pPr>
            <w:r w:rsidDel="00000000" w:rsidR="00000000" w:rsidRPr="00000000">
              <w:rPr>
                <w:b w:val="1"/>
                <w:sz w:val="14"/>
                <w:szCs w:val="14"/>
                <w:rtl w:val="0"/>
              </w:rPr>
              <w:t xml:space="preserve">del indicador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5">
            <w:pPr>
              <w:spacing w:after="60" w:before="60" w:lineRule="auto"/>
              <w:ind w:left="80" w:firstLine="0"/>
              <w:jc w:val="center"/>
              <w:rPr>
                <w:sz w:val="14"/>
                <w:szCs w:val="14"/>
              </w:rPr>
            </w:pPr>
            <w:r w:rsidDel="00000000" w:rsidR="00000000" w:rsidRPr="00000000">
              <w:rPr>
                <w:sz w:val="14"/>
                <w:szCs w:val="14"/>
                <w:rtl w:val="0"/>
              </w:rPr>
              <w:t xml:space="preserve">15,414,033</w:t>
            </w:r>
          </w:p>
        </w:tc>
      </w:tr>
    </w:tbl>
    <w:p w:rsidR="00000000" w:rsidDel="00000000" w:rsidP="00000000" w:rsidRDefault="00000000" w:rsidRPr="00000000" w14:paraId="000004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Change w:id="0">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
        </w:tblGridChange>
      </w:tblGrid>
      <w:tr>
        <w:trPr>
          <w:trHeight w:val="54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1C">
            <w:pPr>
              <w:spacing w:after="60" w:before="6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54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29">
            <w:pPr>
              <w:spacing w:after="60" w:before="6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30">
            <w:pPr>
              <w:spacing w:after="60" w:before="6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36">
            <w:pPr>
              <w:spacing w:after="60" w:before="6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8">
            <w:pPr>
              <w:spacing w:after="60" w:before="60" w:lineRule="auto"/>
              <w:ind w:left="80" w:firstLine="0"/>
              <w:jc w:val="center"/>
              <w:rPr>
                <w:sz w:val="14"/>
                <w:szCs w:val="14"/>
              </w:rPr>
            </w:pPr>
            <w:r w:rsidDel="00000000" w:rsidR="00000000" w:rsidRPr="00000000">
              <w:rPr>
                <w:sz w:val="14"/>
                <w:szCs w:val="14"/>
                <w:rtl w:val="0"/>
              </w:rPr>
              <w:t xml:space="preserve">15,414,033</w:t>
            </w:r>
          </w:p>
        </w:tc>
        <w:tc>
          <w:tcPr>
            <w:gridSpan w:val="6"/>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D">
            <w:pPr>
              <w:spacing w:after="60" w:before="60" w:lineRule="auto"/>
              <w:ind w:left="80" w:firstLine="0"/>
              <w:jc w:val="center"/>
              <w:rPr>
                <w:sz w:val="14"/>
                <w:szCs w:val="14"/>
              </w:rPr>
            </w:pPr>
            <w:r w:rsidDel="00000000" w:rsidR="00000000" w:rsidRPr="00000000">
              <w:rPr>
                <w:sz w:val="14"/>
                <w:szCs w:val="14"/>
                <w:rtl w:val="0"/>
              </w:rPr>
              <w:t xml:space="preserve">A partir de 2019 no se incluyen las consultas de</w:t>
            </w:r>
          </w:p>
          <w:p w:rsidR="00000000" w:rsidDel="00000000" w:rsidP="00000000" w:rsidRDefault="00000000" w:rsidRPr="00000000" w14:paraId="0000043E">
            <w:pPr>
              <w:spacing w:after="60" w:before="60" w:lineRule="auto"/>
              <w:ind w:left="80" w:firstLine="0"/>
              <w:jc w:val="center"/>
              <w:rPr>
                <w:sz w:val="14"/>
                <w:szCs w:val="14"/>
              </w:rPr>
            </w:pPr>
            <w:r w:rsidDel="00000000" w:rsidR="00000000" w:rsidRPr="00000000">
              <w:rPr>
                <w:sz w:val="14"/>
                <w:szCs w:val="14"/>
                <w:rtl w:val="0"/>
              </w:rPr>
              <w:t xml:space="preserve">corresponsabilidad a beneficiarios de apoyos económicos.</w:t>
            </w:r>
          </w:p>
          <w:p w:rsidR="00000000" w:rsidDel="00000000" w:rsidP="00000000" w:rsidRDefault="00000000" w:rsidRPr="00000000" w14:paraId="0000043F">
            <w:pPr>
              <w:spacing w:after="60" w:before="60" w:lineRule="auto"/>
              <w:ind w:left="80" w:firstLine="0"/>
              <w:jc w:val="center"/>
              <w:rPr>
                <w:sz w:val="14"/>
                <w:szCs w:val="14"/>
              </w:rPr>
            </w:pPr>
            <w:r w:rsidDel="00000000" w:rsidR="00000000" w:rsidRPr="00000000">
              <w:rPr>
                <w:sz w:val="14"/>
                <w:szCs w:val="14"/>
                <w:rtl w:val="0"/>
              </w:rPr>
              <w:t xml:space="preserve">En la serie histórica, en el periodo 2012-2015 los datos incluyen</w:t>
            </w:r>
          </w:p>
          <w:p w:rsidR="00000000" w:rsidDel="00000000" w:rsidP="00000000" w:rsidRDefault="00000000" w:rsidRPr="00000000" w14:paraId="00000440">
            <w:pPr>
              <w:spacing w:after="60" w:before="60" w:lineRule="auto"/>
              <w:ind w:left="80" w:firstLine="0"/>
              <w:jc w:val="center"/>
              <w:rPr>
                <w:sz w:val="14"/>
                <w:szCs w:val="14"/>
              </w:rPr>
            </w:pPr>
            <w:r w:rsidDel="00000000" w:rsidR="00000000" w:rsidRPr="00000000">
              <w:rPr>
                <w:sz w:val="14"/>
                <w:szCs w:val="14"/>
                <w:rtl w:val="0"/>
              </w:rPr>
              <w:t xml:space="preserve">consultas de personal médico y de enfermería. A partir de 2016 se</w:t>
            </w:r>
          </w:p>
          <w:p w:rsidR="00000000" w:rsidDel="00000000" w:rsidP="00000000" w:rsidRDefault="00000000" w:rsidRPr="00000000" w14:paraId="00000441">
            <w:pPr>
              <w:spacing w:after="60" w:before="60" w:lineRule="auto"/>
              <w:ind w:left="80" w:firstLine="0"/>
              <w:jc w:val="center"/>
              <w:rPr>
                <w:sz w:val="14"/>
                <w:szCs w:val="14"/>
              </w:rPr>
            </w:pPr>
            <w:r w:rsidDel="00000000" w:rsidR="00000000" w:rsidRPr="00000000">
              <w:rPr>
                <w:sz w:val="14"/>
                <w:szCs w:val="14"/>
                <w:rtl w:val="0"/>
              </w:rPr>
              <w:t xml:space="preserve">consignan únicamente consultas de personal médico.</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47">
            <w:pPr>
              <w:spacing w:after="60" w:before="6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9">
            <w:pPr>
              <w:spacing w:after="60" w:before="60" w:lineRule="auto"/>
              <w:ind w:left="80" w:firstLine="0"/>
              <w:jc w:val="center"/>
              <w:rPr>
                <w:sz w:val="14"/>
                <w:szCs w:val="14"/>
              </w:rPr>
            </w:pPr>
            <w:r w:rsidDel="00000000" w:rsidR="00000000" w:rsidRPr="00000000">
              <w:rPr>
                <w:sz w:val="14"/>
                <w:szCs w:val="14"/>
                <w:rtl w:val="0"/>
              </w:rPr>
              <w:t xml:space="preserve">2019</w:t>
            </w:r>
          </w:p>
        </w:tc>
        <w:tc>
          <w:tcPr>
            <w:gridSpan w:val="6"/>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E">
            <w:pPr>
              <w:ind w:left="80" w:firstLine="0"/>
              <w:jc w:val="both"/>
              <w:rPr>
                <w:color w:val="2f2f2f"/>
                <w:sz w:val="18"/>
                <w:szCs w:val="18"/>
              </w:rPr>
            </w:pPr>
            <w:r w:rsidDel="00000000" w:rsidR="00000000" w:rsidRPr="00000000">
              <w:rPr>
                <w:rtl w:val="0"/>
              </w:rPr>
            </w:r>
          </w:p>
        </w:tc>
      </w:tr>
      <w:tr>
        <w:trPr>
          <w:trHeight w:val="54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54">
            <w:pPr>
              <w:spacing w:after="60" w:before="6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5B">
            <w:pPr>
              <w:spacing w:after="60" w:before="6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96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1">
            <w:pPr>
              <w:spacing w:after="60" w:before="60" w:lineRule="auto"/>
              <w:ind w:left="80" w:firstLine="0"/>
              <w:jc w:val="center"/>
              <w:rPr>
                <w:sz w:val="14"/>
                <w:szCs w:val="14"/>
              </w:rPr>
            </w:pPr>
            <w:r w:rsidDel="00000000" w:rsidR="00000000" w:rsidRPr="00000000">
              <w:rPr>
                <w:sz w:val="14"/>
                <w:szCs w:val="14"/>
                <w:rtl w:val="0"/>
              </w:rPr>
              <w:t xml:space="preserve">16,200,304</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8">
            <w:pPr>
              <w:spacing w:after="60" w:before="60" w:lineRule="auto"/>
              <w:ind w:left="80" w:firstLine="0"/>
              <w:jc w:val="center"/>
              <w:rPr>
                <w:sz w:val="14"/>
                <w:szCs w:val="14"/>
              </w:rPr>
            </w:pPr>
            <w:r w:rsidDel="00000000" w:rsidR="00000000" w:rsidRPr="00000000">
              <w:rPr>
                <w:sz w:val="14"/>
                <w:szCs w:val="14"/>
                <w:rtl w:val="0"/>
              </w:rPr>
              <w:t xml:space="preserve">Se considera un crecimiento anual de uno por ciento en el número</w:t>
            </w:r>
          </w:p>
          <w:p w:rsidR="00000000" w:rsidDel="00000000" w:rsidP="00000000" w:rsidRDefault="00000000" w:rsidRPr="00000000" w14:paraId="00000469">
            <w:pPr>
              <w:spacing w:after="60" w:before="60" w:lineRule="auto"/>
              <w:ind w:left="80" w:firstLine="0"/>
              <w:jc w:val="center"/>
              <w:rPr>
                <w:sz w:val="14"/>
                <w:szCs w:val="14"/>
              </w:rPr>
            </w:pPr>
            <w:r w:rsidDel="00000000" w:rsidR="00000000" w:rsidRPr="00000000">
              <w:rPr>
                <w:sz w:val="14"/>
                <w:szCs w:val="14"/>
                <w:rtl w:val="0"/>
              </w:rPr>
              <w:t xml:space="preserve">de consultas para la población sin acceso a los servicios de salud</w:t>
            </w:r>
          </w:p>
          <w:p w:rsidR="00000000" w:rsidDel="00000000" w:rsidP="00000000" w:rsidRDefault="00000000" w:rsidRPr="00000000" w14:paraId="0000046A">
            <w:pPr>
              <w:spacing w:after="60" w:before="60" w:lineRule="auto"/>
              <w:ind w:left="80" w:firstLine="0"/>
              <w:jc w:val="center"/>
              <w:rPr>
                <w:sz w:val="14"/>
                <w:szCs w:val="14"/>
              </w:rPr>
            </w:pPr>
            <w:r w:rsidDel="00000000" w:rsidR="00000000" w:rsidRPr="00000000">
              <w:rPr>
                <w:sz w:val="14"/>
                <w:szCs w:val="14"/>
                <w:rtl w:val="0"/>
              </w:rPr>
              <w:t xml:space="preserve">en localidades rurales.</w:t>
            </w:r>
          </w:p>
        </w:tc>
      </w:tr>
      <w:tr>
        <w:trPr>
          <w:trHeight w:val="54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70">
            <w:pPr>
              <w:spacing w:after="60" w:before="6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7D">
            <w:pPr>
              <w:spacing w:after="60" w:before="6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7E">
            <w:pPr>
              <w:spacing w:after="60" w:before="6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81">
            <w:pPr>
              <w:spacing w:after="60" w:before="6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83">
            <w:pPr>
              <w:spacing w:after="60" w:before="6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85">
            <w:pPr>
              <w:spacing w:after="60" w:before="6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87">
            <w:pPr>
              <w:spacing w:after="60" w:before="6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89">
            <w:pPr>
              <w:spacing w:after="60" w:before="60" w:lineRule="auto"/>
              <w:ind w:left="80" w:firstLine="0"/>
              <w:jc w:val="center"/>
              <w:rPr>
                <w:b w:val="1"/>
                <w:sz w:val="14"/>
                <w:szCs w:val="14"/>
              </w:rPr>
            </w:pPr>
            <w:r w:rsidDel="00000000" w:rsidR="00000000" w:rsidRPr="00000000">
              <w:rPr>
                <w:b w:val="1"/>
                <w:sz w:val="14"/>
                <w:szCs w:val="14"/>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A">
            <w:pPr>
              <w:spacing w:after="60" w:before="60" w:lineRule="auto"/>
              <w:ind w:left="80" w:firstLine="0"/>
              <w:jc w:val="center"/>
              <w:rPr>
                <w:sz w:val="14"/>
                <w:szCs w:val="14"/>
              </w:rPr>
            </w:pPr>
            <w:r w:rsidDel="00000000" w:rsidR="00000000" w:rsidRPr="00000000">
              <w:rPr>
                <w:sz w:val="14"/>
                <w:szCs w:val="14"/>
                <w:rtl w:val="0"/>
              </w:rPr>
              <w:t xml:space="preserve">20,314,212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B">
            <w:pPr>
              <w:spacing w:after="60" w:before="60" w:lineRule="auto"/>
              <w:ind w:left="80" w:firstLine="0"/>
              <w:jc w:val="center"/>
              <w:rPr>
                <w:sz w:val="14"/>
                <w:szCs w:val="14"/>
              </w:rPr>
            </w:pPr>
            <w:r w:rsidDel="00000000" w:rsidR="00000000" w:rsidRPr="00000000">
              <w:rPr>
                <w:sz w:val="14"/>
                <w:szCs w:val="14"/>
                <w:rtl w:val="0"/>
              </w:rPr>
              <w:t xml:space="preserve">20,049,557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E">
            <w:pPr>
              <w:spacing w:after="60" w:before="60" w:lineRule="auto"/>
              <w:ind w:left="80" w:firstLine="0"/>
              <w:jc w:val="center"/>
              <w:rPr>
                <w:sz w:val="14"/>
                <w:szCs w:val="14"/>
              </w:rPr>
            </w:pPr>
            <w:r w:rsidDel="00000000" w:rsidR="00000000" w:rsidRPr="00000000">
              <w:rPr>
                <w:sz w:val="14"/>
                <w:szCs w:val="14"/>
                <w:rtl w:val="0"/>
              </w:rPr>
              <w:t xml:space="preserve">19,427,776</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0">
            <w:pPr>
              <w:spacing w:after="60" w:before="60" w:lineRule="auto"/>
              <w:ind w:left="80" w:firstLine="0"/>
              <w:jc w:val="center"/>
              <w:rPr>
                <w:sz w:val="14"/>
                <w:szCs w:val="14"/>
              </w:rPr>
            </w:pPr>
            <w:r w:rsidDel="00000000" w:rsidR="00000000" w:rsidRPr="00000000">
              <w:rPr>
                <w:sz w:val="14"/>
                <w:szCs w:val="14"/>
                <w:rtl w:val="0"/>
              </w:rPr>
              <w:t xml:space="preserve">18,754,858</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2">
            <w:pPr>
              <w:spacing w:after="60" w:before="60" w:lineRule="auto"/>
              <w:ind w:left="80" w:firstLine="0"/>
              <w:jc w:val="center"/>
              <w:rPr>
                <w:sz w:val="14"/>
                <w:szCs w:val="14"/>
              </w:rPr>
            </w:pPr>
            <w:r w:rsidDel="00000000" w:rsidR="00000000" w:rsidRPr="00000000">
              <w:rPr>
                <w:sz w:val="14"/>
                <w:szCs w:val="14"/>
                <w:rtl w:val="0"/>
              </w:rPr>
              <w:t xml:space="preserve">15,680,546</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4">
            <w:pPr>
              <w:spacing w:after="60" w:before="60" w:lineRule="auto"/>
              <w:ind w:left="80" w:firstLine="0"/>
              <w:jc w:val="center"/>
              <w:rPr>
                <w:sz w:val="14"/>
                <w:szCs w:val="14"/>
              </w:rPr>
            </w:pPr>
            <w:r w:rsidDel="00000000" w:rsidR="00000000" w:rsidRPr="00000000">
              <w:rPr>
                <w:sz w:val="14"/>
                <w:szCs w:val="14"/>
                <w:rtl w:val="0"/>
              </w:rPr>
              <w:t xml:space="preserve">16,403,368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6">
            <w:pPr>
              <w:spacing w:after="60" w:before="60" w:lineRule="auto"/>
              <w:ind w:left="80" w:firstLine="0"/>
              <w:jc w:val="center"/>
              <w:rPr>
                <w:sz w:val="14"/>
                <w:szCs w:val="14"/>
              </w:rPr>
            </w:pPr>
            <w:r w:rsidDel="00000000" w:rsidR="00000000" w:rsidRPr="00000000">
              <w:rPr>
                <w:sz w:val="14"/>
                <w:szCs w:val="14"/>
                <w:rtl w:val="0"/>
              </w:rPr>
              <w:t xml:space="preserve">16,630,294</w:t>
            </w:r>
          </w:p>
        </w:tc>
      </w:tr>
      <w:tr>
        <w:trPr>
          <w:trHeight w:val="54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97">
            <w:pPr>
              <w:spacing w:after="60" w:before="6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A4">
            <w:pPr>
              <w:spacing w:after="60" w:before="60" w:lineRule="auto"/>
              <w:ind w:left="80" w:firstLine="0"/>
              <w:jc w:val="center"/>
              <w:rPr>
                <w:b w:val="1"/>
                <w:sz w:val="14"/>
                <w:szCs w:val="14"/>
              </w:rPr>
            </w:pPr>
            <w:r w:rsidDel="00000000" w:rsidR="00000000" w:rsidRPr="00000000">
              <w:rPr>
                <w:b w:val="1"/>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A7">
            <w:pPr>
              <w:spacing w:after="60" w:before="6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A9">
            <w:pPr>
              <w:spacing w:after="60" w:before="6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AD">
            <w:pPr>
              <w:spacing w:after="60" w:before="6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AF">
            <w:pPr>
              <w:spacing w:after="60" w:before="60" w:lineRule="auto"/>
              <w:ind w:left="80" w:firstLine="0"/>
              <w:jc w:val="center"/>
              <w:rPr>
                <w:b w:val="1"/>
                <w:sz w:val="14"/>
                <w:szCs w:val="14"/>
              </w:rPr>
            </w:pPr>
            <w:r w:rsidDel="00000000" w:rsidR="00000000" w:rsidRPr="00000000">
              <w:rPr>
                <w:b w:val="1"/>
                <w:sz w:val="14"/>
                <w:szCs w:val="14"/>
                <w:rtl w:val="0"/>
              </w:rPr>
              <w:t xml:space="preserve">2024</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1">
            <w:pPr>
              <w:spacing w:after="60" w:before="60" w:lineRule="auto"/>
              <w:ind w:left="80" w:firstLine="0"/>
              <w:jc w:val="center"/>
              <w:rPr>
                <w:sz w:val="14"/>
                <w:szCs w:val="14"/>
              </w:rPr>
            </w:pPr>
            <w:r w:rsidDel="00000000" w:rsidR="00000000" w:rsidRPr="00000000">
              <w:rPr>
                <w:sz w:val="14"/>
                <w:szCs w:val="14"/>
                <w:rtl w:val="0"/>
              </w:rPr>
              <w:t xml:space="preserve">15,568,173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4">
            <w:pPr>
              <w:spacing w:after="60" w:before="60" w:lineRule="auto"/>
              <w:ind w:left="80" w:firstLine="0"/>
              <w:jc w:val="center"/>
              <w:rPr>
                <w:sz w:val="14"/>
                <w:szCs w:val="14"/>
              </w:rPr>
            </w:pPr>
            <w:r w:rsidDel="00000000" w:rsidR="00000000" w:rsidRPr="00000000">
              <w:rPr>
                <w:sz w:val="14"/>
                <w:szCs w:val="14"/>
                <w:rtl w:val="0"/>
              </w:rPr>
              <w:t xml:space="preserve">15,723,855</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6">
            <w:pPr>
              <w:spacing w:after="60" w:before="60" w:lineRule="auto"/>
              <w:ind w:left="80" w:firstLine="0"/>
              <w:jc w:val="center"/>
              <w:rPr>
                <w:sz w:val="14"/>
                <w:szCs w:val="14"/>
              </w:rPr>
            </w:pPr>
            <w:r w:rsidDel="00000000" w:rsidR="00000000" w:rsidRPr="00000000">
              <w:rPr>
                <w:sz w:val="14"/>
                <w:szCs w:val="14"/>
                <w:rtl w:val="0"/>
              </w:rPr>
              <w:t xml:space="preserve">15,881,094</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A">
            <w:pPr>
              <w:spacing w:after="60" w:before="60" w:lineRule="auto"/>
              <w:ind w:left="80" w:firstLine="0"/>
              <w:jc w:val="center"/>
              <w:rPr>
                <w:sz w:val="14"/>
                <w:szCs w:val="14"/>
              </w:rPr>
            </w:pPr>
            <w:r w:rsidDel="00000000" w:rsidR="00000000" w:rsidRPr="00000000">
              <w:rPr>
                <w:sz w:val="14"/>
                <w:szCs w:val="14"/>
                <w:rtl w:val="0"/>
              </w:rPr>
              <w:t xml:space="preserve">16,039,905</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C">
            <w:pPr>
              <w:spacing w:after="60" w:before="60" w:lineRule="auto"/>
              <w:ind w:left="80" w:firstLine="0"/>
              <w:jc w:val="center"/>
              <w:rPr>
                <w:sz w:val="14"/>
                <w:szCs w:val="14"/>
              </w:rPr>
            </w:pPr>
            <w:r w:rsidDel="00000000" w:rsidR="00000000" w:rsidRPr="00000000">
              <w:rPr>
                <w:sz w:val="14"/>
                <w:szCs w:val="14"/>
                <w:rtl w:val="0"/>
              </w:rPr>
              <w:t xml:space="preserve">16,200,304</w:t>
            </w:r>
          </w:p>
        </w:tc>
      </w:tr>
    </w:tbl>
    <w:p w:rsidR="00000000" w:rsidDel="00000000" w:rsidP="00000000" w:rsidRDefault="00000000" w:rsidRPr="00000000" w14:paraId="000004B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1</w:t>
      </w:r>
    </w:p>
    <w:tbl>
      <w:tblPr>
        <w:tblStyle w:val="Table4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2.1114724140714"/>
        <w:gridCol w:w="2470.4608852221118"/>
        <w:gridCol w:w="267.82939632545884"/>
        <w:gridCol w:w="1810.735535191207"/>
        <w:gridCol w:w="267.82939632545884"/>
        <w:gridCol w:w="2372.2039181962323"/>
        <w:gridCol w:w="267.82939632545884"/>
        <w:tblGridChange w:id="0">
          <w:tblGrid>
            <w:gridCol w:w="1572.1114724140714"/>
            <w:gridCol w:w="2470.4608852221118"/>
            <w:gridCol w:w="267.82939632545884"/>
            <w:gridCol w:w="1810.735535191207"/>
            <w:gridCol w:w="267.82939632545884"/>
            <w:gridCol w:w="2372.2039181962323"/>
            <w:gridCol w:w="267.82939632545884"/>
          </w:tblGrid>
        </w:tblGridChange>
      </w:tblGrid>
      <w:tr>
        <w:trPr>
          <w:trHeight w:val="54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BF">
            <w:pPr>
              <w:spacing w:after="60" w:before="6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C6">
            <w:pPr>
              <w:spacing w:after="60" w:before="6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7">
            <w:pPr>
              <w:spacing w:after="60" w:before="60" w:lineRule="auto"/>
              <w:ind w:left="80" w:firstLine="0"/>
              <w:jc w:val="center"/>
              <w:rPr>
                <w:sz w:val="14"/>
                <w:szCs w:val="14"/>
              </w:rPr>
            </w:pPr>
            <w:r w:rsidDel="00000000" w:rsidR="00000000" w:rsidRPr="00000000">
              <w:rPr>
                <w:sz w:val="14"/>
                <w:szCs w:val="14"/>
                <w:rtl w:val="0"/>
              </w:rPr>
              <w:t xml:space="preserve">1.3 Cobertura de personal Médico en Unidades Médicas Rurales (UMR) del Programa IMSS-BIENESTAR.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CD">
            <w:pPr>
              <w:spacing w:after="60" w:before="6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E">
            <w:pPr>
              <w:spacing w:after="60" w:before="60" w:lineRule="auto"/>
              <w:ind w:left="80" w:firstLine="0"/>
              <w:jc w:val="center"/>
              <w:rPr>
                <w:sz w:val="14"/>
                <w:szCs w:val="14"/>
              </w:rPr>
            </w:pPr>
            <w:r w:rsidDel="00000000" w:rsidR="00000000" w:rsidRPr="00000000">
              <w:rPr>
                <w:sz w:val="14"/>
                <w:szCs w:val="14"/>
                <w:rtl w:val="0"/>
              </w:rPr>
              <w:t xml:space="preserve">Coadyuvar en el acceso universal y gratuito a los servicios de salud y medicamentos de toda la población.</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D4">
            <w:pPr>
              <w:spacing w:after="60" w:before="6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4D5">
            <w:pPr>
              <w:spacing w:after="60" w:before="6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6">
            <w:pPr>
              <w:spacing w:after="60" w:before="60" w:lineRule="auto"/>
              <w:ind w:left="80" w:firstLine="0"/>
              <w:jc w:val="center"/>
              <w:rPr>
                <w:sz w:val="14"/>
                <w:szCs w:val="14"/>
              </w:rPr>
            </w:pPr>
            <w:r w:rsidDel="00000000" w:rsidR="00000000" w:rsidRPr="00000000">
              <w:rPr>
                <w:sz w:val="14"/>
                <w:szCs w:val="14"/>
                <w:rtl w:val="0"/>
              </w:rPr>
              <w:t xml:space="preserve">Cobertura de personal Médico en Unidades Médicas Rurales (UMR) del Programa IMSS-BIENESTAR</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DC">
            <w:pPr>
              <w:spacing w:after="60" w:before="6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4DD">
            <w:pPr>
              <w:spacing w:after="60" w:before="6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E">
            <w:pPr>
              <w:spacing w:after="60" w:before="6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E0">
            <w:pPr>
              <w:spacing w:after="60" w:before="6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04E1">
            <w:pPr>
              <w:spacing w:after="60" w:before="60" w:lineRule="auto"/>
              <w:ind w:left="80" w:firstLine="0"/>
              <w:jc w:val="center"/>
              <w:rPr>
                <w:b w:val="1"/>
                <w:sz w:val="14"/>
                <w:szCs w:val="14"/>
              </w:rPr>
            </w:pPr>
            <w:r w:rsidDel="00000000" w:rsidR="00000000" w:rsidRPr="00000000">
              <w:rPr>
                <w:b w:val="1"/>
                <w:sz w:val="14"/>
                <w:szCs w:val="14"/>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3">
            <w:pPr>
              <w:spacing w:after="60" w:before="60" w:lineRule="auto"/>
              <w:ind w:left="80" w:firstLine="0"/>
              <w:jc w:val="center"/>
              <w:rPr>
                <w:sz w:val="14"/>
                <w:szCs w:val="14"/>
              </w:rPr>
            </w:pPr>
            <w:r w:rsidDel="00000000" w:rsidR="00000000" w:rsidRPr="00000000">
              <w:rPr>
                <w:sz w:val="14"/>
                <w:szCs w:val="14"/>
                <w:rtl w:val="0"/>
              </w:rPr>
              <w:t xml:space="preserve">Anual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E5">
            <w:pPr>
              <w:spacing w:after="60" w:before="6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6">
            <w:pPr>
              <w:spacing w:after="60" w:before="60" w:lineRule="auto"/>
              <w:ind w:left="80" w:firstLine="0"/>
              <w:jc w:val="center"/>
              <w:rPr>
                <w:sz w:val="14"/>
                <w:szCs w:val="14"/>
              </w:rPr>
            </w:pPr>
            <w:r w:rsidDel="00000000" w:rsidR="00000000" w:rsidRPr="00000000">
              <w:rPr>
                <w:sz w:val="14"/>
                <w:szCs w:val="14"/>
                <w:rtl w:val="0"/>
              </w:rPr>
              <w:t xml:space="preserve">Gestión</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E8">
            <w:pPr>
              <w:spacing w:after="60" w:before="6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A">
            <w:pPr>
              <w:spacing w:after="60" w:before="60" w:lineRule="auto"/>
              <w:ind w:left="80" w:firstLine="0"/>
              <w:jc w:val="center"/>
              <w:rPr>
                <w:sz w:val="14"/>
                <w:szCs w:val="14"/>
              </w:rPr>
            </w:pPr>
            <w:r w:rsidDel="00000000" w:rsidR="00000000" w:rsidRPr="00000000">
              <w:rPr>
                <w:sz w:val="14"/>
                <w:szCs w:val="14"/>
                <w:rtl w:val="0"/>
              </w:rPr>
              <w:t xml:space="preserve">Periódico</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EC">
            <w:pPr>
              <w:spacing w:after="60" w:before="6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D">
            <w:pPr>
              <w:spacing w:after="60" w:before="60" w:lineRule="auto"/>
              <w:ind w:left="80" w:firstLine="0"/>
              <w:jc w:val="center"/>
              <w:rPr>
                <w:sz w:val="14"/>
                <w:szCs w:val="14"/>
              </w:rPr>
            </w:pPr>
            <w:r w:rsidDel="00000000" w:rsidR="00000000" w:rsidRPr="00000000">
              <w:rPr>
                <w:sz w:val="14"/>
                <w:szCs w:val="14"/>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EF">
            <w:pPr>
              <w:spacing w:after="60" w:before="6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4F0">
            <w:pPr>
              <w:spacing w:after="60" w:before="6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2">
            <w:pPr>
              <w:spacing w:after="60" w:before="60" w:lineRule="auto"/>
              <w:ind w:left="80" w:firstLine="0"/>
              <w:jc w:val="center"/>
              <w:rPr>
                <w:sz w:val="14"/>
                <w:szCs w:val="14"/>
              </w:rPr>
            </w:pPr>
            <w:r w:rsidDel="00000000" w:rsidR="00000000" w:rsidRPr="00000000">
              <w:rPr>
                <w:sz w:val="14"/>
                <w:szCs w:val="14"/>
                <w:rtl w:val="0"/>
              </w:rPr>
              <w:t xml:space="preserve">Otros</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F4">
            <w:pPr>
              <w:spacing w:after="60" w:before="6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5">
            <w:pPr>
              <w:spacing w:after="60" w:before="60" w:lineRule="auto"/>
              <w:ind w:left="80" w:firstLine="0"/>
              <w:jc w:val="center"/>
              <w:rPr>
                <w:sz w:val="14"/>
                <w:szCs w:val="14"/>
              </w:rPr>
            </w:pPr>
            <w:r w:rsidDel="00000000" w:rsidR="00000000" w:rsidRPr="00000000">
              <w:rPr>
                <w:sz w:val="14"/>
                <w:szCs w:val="14"/>
                <w:rtl w:val="0"/>
              </w:rPr>
              <w:t xml:space="preserve">Eficiencia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F7">
            <w:pPr>
              <w:spacing w:after="60" w:before="6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4F8">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A">
            <w:pPr>
              <w:spacing w:after="60" w:before="60" w:lineRule="auto"/>
              <w:ind w:left="80" w:firstLine="0"/>
              <w:jc w:val="center"/>
              <w:rPr>
                <w:sz w:val="14"/>
                <w:szCs w:val="14"/>
              </w:rPr>
            </w:pPr>
            <w:r w:rsidDel="00000000" w:rsidR="00000000" w:rsidRPr="00000000">
              <w:rPr>
                <w:sz w:val="14"/>
                <w:szCs w:val="14"/>
                <w:rtl w:val="0"/>
              </w:rPr>
              <w:t xml:space="preserve">Enero</w:t>
            </w:r>
          </w:p>
        </w:tc>
      </w:tr>
    </w:tbl>
    <w:p w:rsidR="00000000" w:rsidDel="00000000" w:rsidP="00000000" w:rsidRDefault="00000000" w:rsidRPr="00000000" w14:paraId="000004FC">
      <w:pPr>
        <w:jc w:val="both"/>
        <w:rPr>
          <w:rFonts w:ascii="Verdana" w:cs="Verdana" w:eastAsia="Verdana" w:hAnsi="Verdana"/>
          <w:color w:val="0000ff"/>
          <w:sz w:val="24"/>
          <w:szCs w:val="24"/>
        </w:rPr>
      </w:pPr>
      <w:r w:rsidDel="00000000" w:rsidR="00000000" w:rsidRPr="00000000">
        <w:rPr>
          <w:rtl w:val="0"/>
        </w:rPr>
      </w:r>
    </w:p>
    <w:tbl>
      <w:tblPr>
        <w:tblStyle w:val="Table4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1.8891346970445"/>
        <w:gridCol w:w="1213.8171676609666"/>
        <w:gridCol w:w="1165.7452006248886"/>
        <w:gridCol w:w="1297.943109974103"/>
        <w:gridCol w:w="769.1514725772461"/>
        <w:gridCol w:w="1982.9686402382126"/>
        <w:gridCol w:w="1333.9970852511613"/>
        <w:tblGridChange w:id="0">
          <w:tblGrid>
            <w:gridCol w:w="1261.8891346970445"/>
            <w:gridCol w:w="1213.8171676609666"/>
            <w:gridCol w:w="1165.7452006248886"/>
            <w:gridCol w:w="1297.943109974103"/>
            <w:gridCol w:w="769.1514725772461"/>
            <w:gridCol w:w="1982.9686402382126"/>
            <w:gridCol w:w="1333.9970852511613"/>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FD">
            <w:pPr>
              <w:spacing w:after="60" w:before="6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E">
            <w:pPr>
              <w:spacing w:after="60" w:before="60" w:lineRule="auto"/>
              <w:ind w:left="80" w:firstLine="0"/>
              <w:jc w:val="center"/>
              <w:rPr>
                <w:sz w:val="14"/>
                <w:szCs w:val="14"/>
              </w:rPr>
            </w:pPr>
            <w:r w:rsidDel="00000000" w:rsidR="00000000" w:rsidRPr="00000000">
              <w:rPr>
                <w:sz w:val="14"/>
                <w:szCs w:val="14"/>
                <w:rtl w:val="0"/>
              </w:rPr>
              <w:t xml:space="preserve">Constante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00">
            <w:pPr>
              <w:spacing w:after="60" w:before="6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501">
            <w:pPr>
              <w:spacing w:after="60" w:before="6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3">
            <w:pPr>
              <w:spacing w:after="60" w:before="60" w:lineRule="auto"/>
              <w:ind w:left="80" w:firstLine="0"/>
              <w:jc w:val="center"/>
              <w:rPr>
                <w:sz w:val="14"/>
                <w:szCs w:val="14"/>
              </w:rPr>
            </w:pPr>
            <w:r w:rsidDel="00000000" w:rsidR="00000000" w:rsidRPr="00000000">
              <w:rPr>
                <w:sz w:val="14"/>
                <w:szCs w:val="14"/>
                <w:rtl w:val="0"/>
              </w:rPr>
              <w:t xml:space="preserve">50.- Instituto Mexicano del Seguro</w:t>
            </w:r>
          </w:p>
          <w:p w:rsidR="00000000" w:rsidDel="00000000" w:rsidP="00000000" w:rsidRDefault="00000000" w:rsidRPr="00000000" w14:paraId="00000504">
            <w:pPr>
              <w:spacing w:after="60" w:before="60" w:lineRule="auto"/>
              <w:ind w:left="80" w:firstLine="0"/>
              <w:jc w:val="center"/>
              <w:rPr>
                <w:sz w:val="14"/>
                <w:szCs w:val="14"/>
              </w:rPr>
            </w:pPr>
            <w:r w:rsidDel="00000000" w:rsidR="00000000" w:rsidRPr="00000000">
              <w:rPr>
                <w:sz w:val="14"/>
                <w:szCs w:val="14"/>
                <w:rtl w:val="0"/>
              </w:rPr>
              <w:t xml:space="preserve">Social</w:t>
            </w:r>
          </w:p>
          <w:p w:rsidR="00000000" w:rsidDel="00000000" w:rsidP="00000000" w:rsidRDefault="00000000" w:rsidRPr="00000000" w14:paraId="00000505">
            <w:pPr>
              <w:spacing w:after="60" w:before="6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0506">
            <w:pPr>
              <w:spacing w:after="60" w:before="60" w:lineRule="auto"/>
              <w:ind w:left="80" w:firstLine="0"/>
              <w:jc w:val="center"/>
              <w:rPr>
                <w:sz w:val="14"/>
                <w:szCs w:val="14"/>
              </w:rPr>
            </w:pPr>
            <w:r w:rsidDel="00000000" w:rsidR="00000000" w:rsidRPr="00000000">
              <w:rPr>
                <w:sz w:val="14"/>
                <w:szCs w:val="14"/>
                <w:rtl w:val="0"/>
              </w:rPr>
              <w:t xml:space="preserve">Social</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08">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9">
            <w:pPr>
              <w:spacing w:after="60" w:before="60" w:lineRule="auto"/>
              <w:ind w:left="80" w:firstLine="0"/>
              <w:jc w:val="center"/>
              <w:rPr>
                <w:sz w:val="14"/>
                <w:szCs w:val="14"/>
              </w:rPr>
            </w:pPr>
            <w:r w:rsidDel="00000000" w:rsidR="00000000" w:rsidRPr="00000000">
              <w:rPr>
                <w:sz w:val="14"/>
                <w:szCs w:val="14"/>
                <w:rtl w:val="0"/>
              </w:rPr>
              <w:t xml:space="preserve">(Número Médicos Generales en Unidades Médicas Rurales en el año t / Número de Unidades Médicas Rurales</w:t>
            </w:r>
          </w:p>
          <w:p w:rsidR="00000000" w:rsidDel="00000000" w:rsidP="00000000" w:rsidRDefault="00000000" w:rsidRPr="00000000" w14:paraId="0000050A">
            <w:pPr>
              <w:spacing w:after="60" w:before="60" w:lineRule="auto"/>
              <w:ind w:left="80" w:firstLine="0"/>
              <w:jc w:val="center"/>
              <w:rPr>
                <w:sz w:val="14"/>
                <w:szCs w:val="14"/>
              </w:rPr>
            </w:pPr>
            <w:r w:rsidDel="00000000" w:rsidR="00000000" w:rsidRPr="00000000">
              <w:rPr>
                <w:sz w:val="14"/>
                <w:szCs w:val="14"/>
                <w:rtl w:val="0"/>
              </w:rPr>
              <w:t xml:space="preserve">en el año t ) X 100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10">
            <w:pPr>
              <w:spacing w:after="60" w:before="6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1">
            <w:pPr>
              <w:spacing w:after="60" w:before="60" w:lineRule="auto"/>
              <w:ind w:left="80" w:firstLine="0"/>
              <w:jc w:val="center"/>
              <w:rPr>
                <w:sz w:val="14"/>
                <w:szCs w:val="14"/>
              </w:rPr>
            </w:pPr>
            <w:r w:rsidDel="00000000" w:rsidR="00000000" w:rsidRPr="00000000">
              <w:rPr>
                <w:sz w:val="14"/>
                <w:szCs w:val="14"/>
                <w:rtl w:val="0"/>
              </w:rPr>
              <w:t xml:space="preserve">Las Unidades Médicas Rurales, son susceptibles de modificación conforme a los cambios en la infraestructura.</w:t>
            </w:r>
          </w:p>
          <w:p w:rsidR="00000000" w:rsidDel="00000000" w:rsidP="00000000" w:rsidRDefault="00000000" w:rsidRPr="00000000" w14:paraId="00000512">
            <w:pPr>
              <w:spacing w:after="60" w:before="60" w:lineRule="auto"/>
              <w:ind w:left="80" w:firstLine="0"/>
              <w:jc w:val="center"/>
              <w:rPr>
                <w:sz w:val="14"/>
                <w:szCs w:val="14"/>
              </w:rPr>
            </w:pPr>
            <w:r w:rsidDel="00000000" w:rsidR="00000000" w:rsidRPr="00000000">
              <w:rPr>
                <w:sz w:val="14"/>
                <w:szCs w:val="14"/>
                <w:rtl w:val="0"/>
              </w:rPr>
              <w:t xml:space="preserve">Periodo de recolección de los datos: Quincena 24 del año t.</w:t>
            </w:r>
          </w:p>
        </w:tc>
      </w:tr>
      <w:tr>
        <w:trPr>
          <w:trHeight w:val="54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18">
            <w:pPr>
              <w:spacing w:after="60" w:before="6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3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1F">
            <w:pPr>
              <w:spacing w:after="60" w:before="6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0">
            <w:pPr>
              <w:spacing w:after="60" w:before="6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521">
            <w:pPr>
              <w:spacing w:after="60" w:before="60" w:lineRule="auto"/>
              <w:ind w:left="80" w:firstLine="0"/>
              <w:jc w:val="center"/>
              <w:rPr>
                <w:sz w:val="14"/>
                <w:szCs w:val="14"/>
              </w:rPr>
            </w:pPr>
            <w:r w:rsidDel="00000000" w:rsidR="00000000" w:rsidRPr="00000000">
              <w:rPr>
                <w:sz w:val="14"/>
                <w:szCs w:val="14"/>
                <w:rtl w:val="0"/>
              </w:rPr>
              <w:t xml:space="preserve">Médicos Generales</w:t>
            </w:r>
          </w:p>
          <w:p w:rsidR="00000000" w:rsidDel="00000000" w:rsidP="00000000" w:rsidRDefault="00000000" w:rsidRPr="00000000" w14:paraId="00000522">
            <w:pPr>
              <w:spacing w:after="60" w:before="60" w:lineRule="auto"/>
              <w:ind w:left="80" w:firstLine="0"/>
              <w:jc w:val="center"/>
              <w:rPr>
                <w:sz w:val="14"/>
                <w:szCs w:val="14"/>
              </w:rPr>
            </w:pPr>
            <w:r w:rsidDel="00000000" w:rsidR="00000000" w:rsidRPr="00000000">
              <w:rPr>
                <w:sz w:val="14"/>
                <w:szCs w:val="14"/>
                <w:rtl w:val="0"/>
              </w:rPr>
              <w:t xml:space="preserve">en Unidades</w:t>
            </w:r>
          </w:p>
          <w:p w:rsidR="00000000" w:rsidDel="00000000" w:rsidP="00000000" w:rsidRDefault="00000000" w:rsidRPr="00000000" w14:paraId="00000523">
            <w:pPr>
              <w:spacing w:after="60" w:before="60" w:lineRule="auto"/>
              <w:ind w:left="80" w:firstLine="0"/>
              <w:jc w:val="center"/>
              <w:rPr>
                <w:sz w:val="14"/>
                <w:szCs w:val="14"/>
              </w:rPr>
            </w:pPr>
            <w:r w:rsidDel="00000000" w:rsidR="00000000" w:rsidRPr="00000000">
              <w:rPr>
                <w:sz w:val="14"/>
                <w:szCs w:val="14"/>
                <w:rtl w:val="0"/>
              </w:rPr>
              <w:t xml:space="preserve">Médicos Rurales</w:t>
            </w:r>
          </w:p>
          <w:p w:rsidR="00000000" w:rsidDel="00000000" w:rsidP="00000000" w:rsidRDefault="00000000" w:rsidRPr="00000000" w14:paraId="00000524">
            <w:pPr>
              <w:spacing w:after="60" w:before="60" w:lineRule="auto"/>
              <w:ind w:left="80" w:firstLine="0"/>
              <w:jc w:val="center"/>
              <w:rPr>
                <w:sz w:val="14"/>
                <w:szCs w:val="14"/>
              </w:rPr>
            </w:pPr>
            <w:r w:rsidDel="00000000" w:rsidR="00000000" w:rsidRPr="00000000">
              <w:rPr>
                <w:sz w:val="14"/>
                <w:szCs w:val="14"/>
                <w:rtl w:val="0"/>
              </w:rPr>
              <w:t xml:space="preserve">en el año t</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25">
            <w:pPr>
              <w:spacing w:after="60" w:before="6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6">
            <w:pPr>
              <w:spacing w:after="60" w:before="60" w:lineRule="auto"/>
              <w:ind w:left="80" w:firstLine="0"/>
              <w:jc w:val="center"/>
              <w:rPr>
                <w:sz w:val="14"/>
                <w:szCs w:val="14"/>
              </w:rPr>
            </w:pPr>
            <w:r w:rsidDel="00000000" w:rsidR="00000000" w:rsidRPr="00000000">
              <w:rPr>
                <w:sz w:val="14"/>
                <w:szCs w:val="14"/>
                <w:rtl w:val="0"/>
              </w:rPr>
              <w:t xml:space="preserve">3,400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27">
            <w:pPr>
              <w:spacing w:after="60" w:before="6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528">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529">
            <w:pPr>
              <w:spacing w:after="60" w:before="6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B">
            <w:pPr>
              <w:spacing w:after="60" w:before="60" w:lineRule="auto"/>
              <w:ind w:left="80" w:firstLine="0"/>
              <w:jc w:val="center"/>
              <w:rPr>
                <w:sz w:val="14"/>
                <w:szCs w:val="14"/>
              </w:rPr>
            </w:pPr>
            <w:r w:rsidDel="00000000" w:rsidR="00000000" w:rsidRPr="00000000">
              <w:rPr>
                <w:sz w:val="14"/>
                <w:szCs w:val="14"/>
                <w:rtl w:val="0"/>
              </w:rPr>
              <w:t xml:space="preserve">IMSS-BIENESTAR</w:t>
            </w:r>
          </w:p>
          <w:p w:rsidR="00000000" w:rsidDel="00000000" w:rsidP="00000000" w:rsidRDefault="00000000" w:rsidRPr="00000000" w14:paraId="0000052C">
            <w:pPr>
              <w:spacing w:after="60" w:before="60" w:lineRule="auto"/>
              <w:ind w:left="80" w:firstLine="0"/>
              <w:jc w:val="center"/>
              <w:rPr>
                <w:sz w:val="14"/>
                <w:szCs w:val="14"/>
              </w:rPr>
            </w:pPr>
            <w:r w:rsidDel="00000000" w:rsidR="00000000" w:rsidRPr="00000000">
              <w:rPr>
                <w:sz w:val="14"/>
                <w:szCs w:val="14"/>
                <w:rtl w:val="0"/>
              </w:rPr>
              <w:t xml:space="preserve">(Sistema Integral de</w:t>
            </w:r>
          </w:p>
          <w:p w:rsidR="00000000" w:rsidDel="00000000" w:rsidP="00000000" w:rsidRDefault="00000000" w:rsidRPr="00000000" w14:paraId="0000052D">
            <w:pPr>
              <w:spacing w:after="60" w:before="60" w:lineRule="auto"/>
              <w:ind w:left="80" w:firstLine="0"/>
              <w:jc w:val="center"/>
              <w:rPr>
                <w:sz w:val="14"/>
                <w:szCs w:val="14"/>
              </w:rPr>
            </w:pPr>
            <w:r w:rsidDel="00000000" w:rsidR="00000000" w:rsidRPr="00000000">
              <w:rPr>
                <w:sz w:val="14"/>
                <w:szCs w:val="14"/>
                <w:rtl w:val="0"/>
              </w:rPr>
              <w:t xml:space="preserve">Administración de</w:t>
            </w:r>
          </w:p>
          <w:p w:rsidR="00000000" w:rsidDel="00000000" w:rsidP="00000000" w:rsidRDefault="00000000" w:rsidRPr="00000000" w14:paraId="0000052E">
            <w:pPr>
              <w:spacing w:after="60" w:before="60" w:lineRule="auto"/>
              <w:ind w:left="80" w:firstLine="0"/>
              <w:jc w:val="center"/>
              <w:rPr>
                <w:sz w:val="14"/>
                <w:szCs w:val="14"/>
              </w:rPr>
            </w:pPr>
            <w:r w:rsidDel="00000000" w:rsidR="00000000" w:rsidRPr="00000000">
              <w:rPr>
                <w:sz w:val="14"/>
                <w:szCs w:val="14"/>
                <w:rtl w:val="0"/>
              </w:rPr>
              <w:t xml:space="preserve">Personal)</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2F">
            <w:pPr>
              <w:spacing w:after="60" w:before="60" w:lineRule="auto"/>
              <w:ind w:left="80" w:firstLine="0"/>
              <w:jc w:val="center"/>
              <w:rPr>
                <w:b w:val="1"/>
                <w:sz w:val="14"/>
                <w:szCs w:val="14"/>
              </w:rPr>
            </w:pPr>
            <w:r w:rsidDel="00000000" w:rsidR="00000000" w:rsidRPr="00000000">
              <w:rPr>
                <w:b w:val="1"/>
                <w:sz w:val="14"/>
                <w:szCs w:val="14"/>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0">
            <w:pPr>
              <w:spacing w:after="60" w:before="60" w:lineRule="auto"/>
              <w:ind w:left="80" w:firstLine="0"/>
              <w:jc w:val="center"/>
              <w:rPr>
                <w:sz w:val="14"/>
                <w:szCs w:val="14"/>
              </w:rPr>
            </w:pPr>
            <w:r w:rsidDel="00000000" w:rsidR="00000000" w:rsidRPr="00000000">
              <w:rPr>
                <w:sz w:val="14"/>
                <w:szCs w:val="14"/>
                <w:rtl w:val="0"/>
              </w:rPr>
              <w:t xml:space="preserve">2.- Número de</w:t>
            </w:r>
          </w:p>
          <w:p w:rsidR="00000000" w:rsidDel="00000000" w:rsidP="00000000" w:rsidRDefault="00000000" w:rsidRPr="00000000" w14:paraId="00000531">
            <w:pPr>
              <w:spacing w:after="60" w:before="60" w:lineRule="auto"/>
              <w:ind w:left="80" w:firstLine="0"/>
              <w:jc w:val="center"/>
              <w:rPr>
                <w:sz w:val="14"/>
                <w:szCs w:val="14"/>
              </w:rPr>
            </w:pPr>
            <w:r w:rsidDel="00000000" w:rsidR="00000000" w:rsidRPr="00000000">
              <w:rPr>
                <w:sz w:val="14"/>
                <w:szCs w:val="14"/>
                <w:rtl w:val="0"/>
              </w:rPr>
              <w:t xml:space="preserve">Unidades Médicas</w:t>
            </w:r>
          </w:p>
          <w:p w:rsidR="00000000" w:rsidDel="00000000" w:rsidP="00000000" w:rsidRDefault="00000000" w:rsidRPr="00000000" w14:paraId="00000532">
            <w:pPr>
              <w:spacing w:after="60" w:before="60" w:lineRule="auto"/>
              <w:ind w:left="80" w:firstLine="0"/>
              <w:jc w:val="center"/>
              <w:rPr>
                <w:sz w:val="14"/>
                <w:szCs w:val="14"/>
              </w:rPr>
            </w:pPr>
            <w:r w:rsidDel="00000000" w:rsidR="00000000" w:rsidRPr="00000000">
              <w:rPr>
                <w:sz w:val="14"/>
                <w:szCs w:val="14"/>
                <w:rtl w:val="0"/>
              </w:rPr>
              <w:t xml:space="preserve">Rurales en el año t</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33">
            <w:pPr>
              <w:spacing w:after="60" w:before="60" w:lineRule="auto"/>
              <w:ind w:left="80" w:firstLine="0"/>
              <w:jc w:val="center"/>
              <w:rPr>
                <w:b w:val="1"/>
                <w:sz w:val="14"/>
                <w:szCs w:val="14"/>
              </w:rPr>
            </w:pPr>
            <w:r w:rsidDel="00000000" w:rsidR="00000000" w:rsidRPr="00000000">
              <w:rPr>
                <w:b w:val="1"/>
                <w:sz w:val="14"/>
                <w:szCs w:val="14"/>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4">
            <w:pPr>
              <w:spacing w:after="60" w:before="60" w:lineRule="auto"/>
              <w:ind w:left="80" w:firstLine="0"/>
              <w:jc w:val="center"/>
              <w:rPr>
                <w:sz w:val="14"/>
                <w:szCs w:val="14"/>
              </w:rPr>
            </w:pPr>
            <w:r w:rsidDel="00000000" w:rsidR="00000000" w:rsidRPr="00000000">
              <w:rPr>
                <w:sz w:val="14"/>
                <w:szCs w:val="14"/>
                <w:rtl w:val="0"/>
              </w:rPr>
              <w:t xml:space="preserve">3,620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35">
            <w:pPr>
              <w:spacing w:after="60" w:before="6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536">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537">
            <w:pPr>
              <w:spacing w:after="60" w:before="6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9">
            <w:pPr>
              <w:spacing w:after="60" w:before="60" w:lineRule="auto"/>
              <w:ind w:left="80" w:firstLine="0"/>
              <w:jc w:val="center"/>
              <w:rPr>
                <w:sz w:val="14"/>
                <w:szCs w:val="14"/>
              </w:rPr>
            </w:pPr>
            <w:r w:rsidDel="00000000" w:rsidR="00000000" w:rsidRPr="00000000">
              <w:rPr>
                <w:sz w:val="14"/>
                <w:szCs w:val="14"/>
                <w:rtl w:val="0"/>
              </w:rPr>
              <w:t xml:space="preserve">IMSS-BIENESTAR,</w:t>
            </w:r>
          </w:p>
          <w:p w:rsidR="00000000" w:rsidDel="00000000" w:rsidP="00000000" w:rsidRDefault="00000000" w:rsidRPr="00000000" w14:paraId="0000053A">
            <w:pPr>
              <w:spacing w:after="60" w:before="60" w:lineRule="auto"/>
              <w:ind w:left="80" w:firstLine="0"/>
              <w:jc w:val="center"/>
              <w:rPr>
                <w:sz w:val="14"/>
                <w:szCs w:val="14"/>
              </w:rPr>
            </w:pPr>
            <w:r w:rsidDel="00000000" w:rsidR="00000000" w:rsidRPr="00000000">
              <w:rPr>
                <w:sz w:val="14"/>
                <w:szCs w:val="14"/>
                <w:rtl w:val="0"/>
              </w:rPr>
              <w:t xml:space="preserve">Catálogo de</w:t>
            </w:r>
          </w:p>
          <w:p w:rsidR="00000000" w:rsidDel="00000000" w:rsidP="00000000" w:rsidRDefault="00000000" w:rsidRPr="00000000" w14:paraId="0000053B">
            <w:pPr>
              <w:spacing w:after="60" w:before="60" w:lineRule="auto"/>
              <w:ind w:left="80" w:firstLine="0"/>
              <w:jc w:val="center"/>
              <w:rPr>
                <w:sz w:val="14"/>
                <w:szCs w:val="14"/>
              </w:rPr>
            </w:pPr>
            <w:r w:rsidDel="00000000" w:rsidR="00000000" w:rsidRPr="00000000">
              <w:rPr>
                <w:sz w:val="14"/>
                <w:szCs w:val="14"/>
                <w:rtl w:val="0"/>
              </w:rPr>
              <w:t xml:space="preserve">Unidades Médicas</w:t>
            </w:r>
          </w:p>
          <w:p w:rsidR="00000000" w:rsidDel="00000000" w:rsidP="00000000" w:rsidRDefault="00000000" w:rsidRPr="00000000" w14:paraId="0000053C">
            <w:pPr>
              <w:spacing w:after="60" w:before="60" w:lineRule="auto"/>
              <w:ind w:left="80" w:firstLine="0"/>
              <w:jc w:val="center"/>
              <w:rPr>
                <w:sz w:val="14"/>
                <w:szCs w:val="14"/>
              </w:rPr>
            </w:pPr>
            <w:r w:rsidDel="00000000" w:rsidR="00000000" w:rsidRPr="00000000">
              <w:rPr>
                <w:sz w:val="14"/>
                <w:szCs w:val="14"/>
                <w:rtl w:val="0"/>
              </w:rPr>
              <w:t xml:space="preserve">del Programa</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3D">
            <w:pPr>
              <w:spacing w:after="60" w:before="6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53E">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53F">
            <w:pPr>
              <w:spacing w:after="60" w:before="60" w:lineRule="auto"/>
              <w:ind w:left="80" w:firstLine="0"/>
              <w:jc w:val="center"/>
              <w:rPr>
                <w:b w:val="1"/>
                <w:sz w:val="14"/>
                <w:szCs w:val="14"/>
              </w:rPr>
            </w:pPr>
            <w:r w:rsidDel="00000000" w:rsidR="00000000" w:rsidRPr="00000000">
              <w:rPr>
                <w:b w:val="1"/>
                <w:sz w:val="14"/>
                <w:szCs w:val="14"/>
                <w:rtl w:val="0"/>
              </w:rPr>
              <w:t xml:space="preserve">del indicador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0">
            <w:pPr>
              <w:spacing w:after="60" w:before="60" w:lineRule="auto"/>
              <w:ind w:left="80" w:firstLine="0"/>
              <w:jc w:val="center"/>
              <w:rPr>
                <w:sz w:val="14"/>
                <w:szCs w:val="14"/>
              </w:rPr>
            </w:pPr>
            <w:r w:rsidDel="00000000" w:rsidR="00000000" w:rsidRPr="00000000">
              <w:rPr>
                <w:sz w:val="14"/>
                <w:szCs w:val="14"/>
                <w:rtl w:val="0"/>
              </w:rPr>
              <w:t xml:space="preserve">(3,400 / 3,620) x 100 = 93.9%</w:t>
            </w:r>
          </w:p>
        </w:tc>
      </w:tr>
    </w:tbl>
    <w:p w:rsidR="00000000" w:rsidDel="00000000" w:rsidP="00000000" w:rsidRDefault="00000000" w:rsidRPr="00000000" w14:paraId="0000054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Change w:id="0">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
        </w:tblGridChange>
      </w:tblGrid>
      <w:tr>
        <w:trPr>
          <w:trHeight w:val="54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47">
            <w:pPr>
              <w:spacing w:after="60" w:before="6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54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54">
            <w:pPr>
              <w:spacing w:after="60" w:before="6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5B">
            <w:pPr>
              <w:spacing w:after="60" w:before="6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61">
            <w:pPr>
              <w:spacing w:after="60" w:before="6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3">
            <w:pPr>
              <w:spacing w:after="60" w:before="60" w:lineRule="auto"/>
              <w:ind w:left="80" w:firstLine="0"/>
              <w:jc w:val="center"/>
              <w:rPr>
                <w:sz w:val="14"/>
                <w:szCs w:val="14"/>
              </w:rPr>
            </w:pPr>
            <w:r w:rsidDel="00000000" w:rsidR="00000000" w:rsidRPr="00000000">
              <w:rPr>
                <w:sz w:val="14"/>
                <w:szCs w:val="14"/>
                <w:rtl w:val="0"/>
              </w:rPr>
              <w:t xml:space="preserve">93.9</w:t>
            </w:r>
          </w:p>
        </w:tc>
        <w:tc>
          <w:tcPr>
            <w:gridSpan w:val="6"/>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8">
            <w:pPr>
              <w:spacing w:after="60" w:before="60" w:lineRule="auto"/>
              <w:ind w:left="80" w:firstLine="0"/>
              <w:jc w:val="center"/>
              <w:rPr>
                <w:sz w:val="14"/>
                <w:szCs w:val="14"/>
              </w:rPr>
            </w:pPr>
            <w:r w:rsidDel="00000000" w:rsidR="00000000" w:rsidRPr="00000000">
              <w:rPr>
                <w:sz w:val="14"/>
                <w:szCs w:val="14"/>
                <w:rtl w:val="0"/>
              </w:rPr>
              <w:t xml:space="preserve">En 2018 se contó con 3,620 Unidades Médica Rurales en el</w:t>
            </w:r>
          </w:p>
          <w:p w:rsidR="00000000" w:rsidDel="00000000" w:rsidP="00000000" w:rsidRDefault="00000000" w:rsidRPr="00000000" w14:paraId="00000569">
            <w:pPr>
              <w:spacing w:after="60" w:before="60" w:lineRule="auto"/>
              <w:ind w:left="80" w:firstLine="0"/>
              <w:jc w:val="center"/>
              <w:rPr>
                <w:sz w:val="14"/>
                <w:szCs w:val="14"/>
              </w:rPr>
            </w:pPr>
            <w:r w:rsidDel="00000000" w:rsidR="00000000" w:rsidRPr="00000000">
              <w:rPr>
                <w:sz w:val="14"/>
                <w:szCs w:val="14"/>
                <w:rtl w:val="0"/>
              </w:rPr>
              <w:t xml:space="preserve">Primer Nivel de Atención.</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6F">
            <w:pPr>
              <w:spacing w:after="60" w:before="6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1">
            <w:pPr>
              <w:spacing w:after="60" w:before="6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6">
            <w:pPr>
              <w:ind w:left="80" w:firstLine="0"/>
              <w:jc w:val="both"/>
              <w:rPr>
                <w:color w:val="2f2f2f"/>
                <w:sz w:val="18"/>
                <w:szCs w:val="18"/>
              </w:rPr>
            </w:pPr>
            <w:r w:rsidDel="00000000" w:rsidR="00000000" w:rsidRPr="00000000">
              <w:rPr>
                <w:rtl w:val="0"/>
              </w:rPr>
            </w:r>
          </w:p>
        </w:tc>
      </w:tr>
      <w:tr>
        <w:trPr>
          <w:trHeight w:val="54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7C">
            <w:pPr>
              <w:spacing w:after="60" w:before="6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83">
            <w:pPr>
              <w:spacing w:after="60" w:before="6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74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9">
            <w:pPr>
              <w:spacing w:after="60" w:before="60" w:lineRule="auto"/>
              <w:ind w:left="80" w:firstLine="0"/>
              <w:jc w:val="center"/>
              <w:rPr>
                <w:sz w:val="14"/>
                <w:szCs w:val="14"/>
              </w:rPr>
            </w:pPr>
            <w:r w:rsidDel="00000000" w:rsidR="00000000" w:rsidRPr="00000000">
              <w:rPr>
                <w:sz w:val="14"/>
                <w:szCs w:val="14"/>
                <w:rtl w:val="0"/>
              </w:rPr>
              <w:t xml:space="preserve">95</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0">
            <w:pPr>
              <w:spacing w:after="60" w:before="60" w:lineRule="auto"/>
              <w:ind w:left="80" w:firstLine="0"/>
              <w:jc w:val="center"/>
              <w:rPr>
                <w:sz w:val="14"/>
                <w:szCs w:val="14"/>
              </w:rPr>
            </w:pPr>
            <w:r w:rsidDel="00000000" w:rsidR="00000000" w:rsidRPr="00000000">
              <w:rPr>
                <w:sz w:val="14"/>
                <w:szCs w:val="14"/>
                <w:rtl w:val="0"/>
              </w:rPr>
              <w:t xml:space="preserve">La cobertura dependerá del presupuesto asignado para ejercicio</w:t>
            </w:r>
          </w:p>
          <w:p w:rsidR="00000000" w:rsidDel="00000000" w:rsidP="00000000" w:rsidRDefault="00000000" w:rsidRPr="00000000" w14:paraId="00000591">
            <w:pPr>
              <w:spacing w:after="60" w:before="60" w:lineRule="auto"/>
              <w:ind w:left="80" w:firstLine="0"/>
              <w:jc w:val="center"/>
              <w:rPr>
                <w:sz w:val="14"/>
                <w:szCs w:val="14"/>
              </w:rPr>
            </w:pPr>
            <w:r w:rsidDel="00000000" w:rsidR="00000000" w:rsidRPr="00000000">
              <w:rPr>
                <w:sz w:val="14"/>
                <w:szCs w:val="14"/>
                <w:rtl w:val="0"/>
              </w:rPr>
              <w:t xml:space="preserve">fiscal correspondiente.</w:t>
            </w:r>
          </w:p>
        </w:tc>
      </w:tr>
      <w:tr>
        <w:trPr>
          <w:trHeight w:val="54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97">
            <w:pPr>
              <w:spacing w:after="60" w:before="6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A4">
            <w:pPr>
              <w:spacing w:after="60" w:before="6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A5">
            <w:pPr>
              <w:spacing w:after="60" w:before="6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A8">
            <w:pPr>
              <w:spacing w:after="60" w:before="6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AA">
            <w:pPr>
              <w:spacing w:after="60" w:before="6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AC">
            <w:pPr>
              <w:spacing w:after="60" w:before="6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AE">
            <w:pPr>
              <w:spacing w:after="60" w:before="6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B0">
            <w:pPr>
              <w:spacing w:after="60" w:before="60" w:lineRule="auto"/>
              <w:ind w:left="80" w:firstLine="0"/>
              <w:jc w:val="center"/>
              <w:rPr>
                <w:b w:val="1"/>
                <w:sz w:val="14"/>
                <w:szCs w:val="14"/>
              </w:rPr>
            </w:pPr>
            <w:r w:rsidDel="00000000" w:rsidR="00000000" w:rsidRPr="00000000">
              <w:rPr>
                <w:b w:val="1"/>
                <w:sz w:val="14"/>
                <w:szCs w:val="14"/>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1">
            <w:pPr>
              <w:spacing w:after="60" w:before="60" w:lineRule="auto"/>
              <w:ind w:left="80" w:firstLine="0"/>
              <w:jc w:val="center"/>
              <w:rPr>
                <w:sz w:val="14"/>
                <w:szCs w:val="14"/>
              </w:rPr>
            </w:pPr>
            <w:r w:rsidDel="00000000" w:rsidR="00000000" w:rsidRPr="00000000">
              <w:rPr>
                <w:sz w:val="14"/>
                <w:szCs w:val="14"/>
                <w:rtl w:val="0"/>
              </w:rPr>
              <w:t xml:space="preserve">98.6</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2">
            <w:pPr>
              <w:spacing w:after="60" w:before="60" w:lineRule="auto"/>
              <w:ind w:left="80" w:firstLine="0"/>
              <w:jc w:val="center"/>
              <w:rPr>
                <w:sz w:val="14"/>
                <w:szCs w:val="14"/>
              </w:rPr>
            </w:pPr>
            <w:r w:rsidDel="00000000" w:rsidR="00000000" w:rsidRPr="00000000">
              <w:rPr>
                <w:sz w:val="14"/>
                <w:szCs w:val="14"/>
                <w:rtl w:val="0"/>
              </w:rPr>
              <w:t xml:space="preserve">98.6</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5">
            <w:pPr>
              <w:spacing w:after="60" w:before="60" w:lineRule="auto"/>
              <w:ind w:left="80" w:firstLine="0"/>
              <w:jc w:val="center"/>
              <w:rPr>
                <w:sz w:val="14"/>
                <w:szCs w:val="14"/>
              </w:rPr>
            </w:pPr>
            <w:r w:rsidDel="00000000" w:rsidR="00000000" w:rsidRPr="00000000">
              <w:rPr>
                <w:sz w:val="14"/>
                <w:szCs w:val="14"/>
                <w:rtl w:val="0"/>
              </w:rPr>
              <w:t xml:space="preserve">96.3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7">
            <w:pPr>
              <w:spacing w:after="60" w:before="60" w:lineRule="auto"/>
              <w:ind w:left="80" w:firstLine="0"/>
              <w:jc w:val="center"/>
              <w:rPr>
                <w:sz w:val="14"/>
                <w:szCs w:val="14"/>
              </w:rPr>
            </w:pPr>
            <w:r w:rsidDel="00000000" w:rsidR="00000000" w:rsidRPr="00000000">
              <w:rPr>
                <w:sz w:val="14"/>
                <w:szCs w:val="14"/>
                <w:rtl w:val="0"/>
              </w:rPr>
              <w:t xml:space="preserve">92.9</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9">
            <w:pPr>
              <w:spacing w:after="60" w:before="60" w:lineRule="auto"/>
              <w:ind w:left="80" w:firstLine="0"/>
              <w:jc w:val="center"/>
              <w:rPr>
                <w:sz w:val="14"/>
                <w:szCs w:val="14"/>
              </w:rPr>
            </w:pPr>
            <w:r w:rsidDel="00000000" w:rsidR="00000000" w:rsidRPr="00000000">
              <w:rPr>
                <w:sz w:val="14"/>
                <w:szCs w:val="14"/>
                <w:rtl w:val="0"/>
              </w:rPr>
              <w:t xml:space="preserve">87.4</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B">
            <w:pPr>
              <w:spacing w:after="60" w:before="60" w:lineRule="auto"/>
              <w:ind w:left="80" w:firstLine="0"/>
              <w:jc w:val="center"/>
              <w:rPr>
                <w:sz w:val="14"/>
                <w:szCs w:val="14"/>
              </w:rPr>
            </w:pPr>
            <w:r w:rsidDel="00000000" w:rsidR="00000000" w:rsidRPr="00000000">
              <w:rPr>
                <w:sz w:val="14"/>
                <w:szCs w:val="14"/>
                <w:rtl w:val="0"/>
              </w:rPr>
              <w:t xml:space="preserve">94.4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D">
            <w:pPr>
              <w:spacing w:after="60" w:before="60" w:lineRule="auto"/>
              <w:ind w:left="80" w:firstLine="0"/>
              <w:jc w:val="center"/>
              <w:rPr>
                <w:sz w:val="14"/>
                <w:szCs w:val="14"/>
              </w:rPr>
            </w:pPr>
            <w:r w:rsidDel="00000000" w:rsidR="00000000" w:rsidRPr="00000000">
              <w:rPr>
                <w:sz w:val="14"/>
                <w:szCs w:val="14"/>
                <w:rtl w:val="0"/>
              </w:rPr>
              <w:t xml:space="preserve">93.9</w:t>
            </w:r>
          </w:p>
        </w:tc>
      </w:tr>
      <w:tr>
        <w:trPr>
          <w:trHeight w:val="54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BE">
            <w:pPr>
              <w:spacing w:after="60" w:before="6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CB">
            <w:pPr>
              <w:spacing w:after="60" w:before="60" w:lineRule="auto"/>
              <w:ind w:left="80" w:firstLine="0"/>
              <w:jc w:val="center"/>
              <w:rPr>
                <w:b w:val="1"/>
                <w:sz w:val="14"/>
                <w:szCs w:val="14"/>
              </w:rPr>
            </w:pPr>
            <w:r w:rsidDel="00000000" w:rsidR="00000000" w:rsidRPr="00000000">
              <w:rPr>
                <w:b w:val="1"/>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CE">
            <w:pPr>
              <w:spacing w:after="60" w:before="6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D0">
            <w:pPr>
              <w:spacing w:after="60" w:before="6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D4">
            <w:pPr>
              <w:spacing w:after="60" w:before="6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D6">
            <w:pPr>
              <w:spacing w:after="60" w:before="60" w:lineRule="auto"/>
              <w:ind w:left="80" w:firstLine="0"/>
              <w:jc w:val="center"/>
              <w:rPr>
                <w:b w:val="1"/>
                <w:sz w:val="14"/>
                <w:szCs w:val="14"/>
              </w:rPr>
            </w:pPr>
            <w:r w:rsidDel="00000000" w:rsidR="00000000" w:rsidRPr="00000000">
              <w:rPr>
                <w:b w:val="1"/>
                <w:sz w:val="14"/>
                <w:szCs w:val="14"/>
                <w:rtl w:val="0"/>
              </w:rPr>
              <w:t xml:space="preserve">2024</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8">
            <w:pPr>
              <w:spacing w:after="60" w:before="60" w:lineRule="auto"/>
              <w:ind w:left="80" w:firstLine="0"/>
              <w:jc w:val="center"/>
              <w:rPr>
                <w:sz w:val="14"/>
                <w:szCs w:val="14"/>
              </w:rPr>
            </w:pPr>
            <w:r w:rsidDel="00000000" w:rsidR="00000000" w:rsidRPr="00000000">
              <w:rPr>
                <w:sz w:val="14"/>
                <w:szCs w:val="14"/>
                <w:rtl w:val="0"/>
              </w:rPr>
              <w:t xml:space="preserve">95.0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B">
            <w:pPr>
              <w:spacing w:after="60" w:before="60" w:lineRule="auto"/>
              <w:ind w:left="80" w:firstLine="0"/>
              <w:jc w:val="center"/>
              <w:rPr>
                <w:sz w:val="14"/>
                <w:szCs w:val="14"/>
              </w:rPr>
            </w:pPr>
            <w:r w:rsidDel="00000000" w:rsidR="00000000" w:rsidRPr="00000000">
              <w:rPr>
                <w:sz w:val="14"/>
                <w:szCs w:val="14"/>
                <w:rtl w:val="0"/>
              </w:rPr>
              <w:t xml:space="preserve">95.0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D">
            <w:pPr>
              <w:spacing w:after="60" w:before="60" w:lineRule="auto"/>
              <w:ind w:left="80" w:firstLine="0"/>
              <w:jc w:val="center"/>
              <w:rPr>
                <w:sz w:val="14"/>
                <w:szCs w:val="14"/>
              </w:rPr>
            </w:pPr>
            <w:r w:rsidDel="00000000" w:rsidR="00000000" w:rsidRPr="00000000">
              <w:rPr>
                <w:sz w:val="14"/>
                <w:szCs w:val="14"/>
                <w:rtl w:val="0"/>
              </w:rPr>
              <w:t xml:space="preserve">95.0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1">
            <w:pPr>
              <w:spacing w:after="60" w:before="60" w:lineRule="auto"/>
              <w:ind w:left="80" w:firstLine="0"/>
              <w:jc w:val="center"/>
              <w:rPr>
                <w:sz w:val="14"/>
                <w:szCs w:val="14"/>
              </w:rPr>
            </w:pPr>
            <w:r w:rsidDel="00000000" w:rsidR="00000000" w:rsidRPr="00000000">
              <w:rPr>
                <w:sz w:val="14"/>
                <w:szCs w:val="14"/>
                <w:rtl w:val="0"/>
              </w:rPr>
              <w:t xml:space="preserve">95.0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3">
            <w:pPr>
              <w:spacing w:after="60" w:before="60" w:lineRule="auto"/>
              <w:ind w:left="80" w:firstLine="0"/>
              <w:jc w:val="center"/>
              <w:rPr>
                <w:sz w:val="14"/>
                <w:szCs w:val="14"/>
              </w:rPr>
            </w:pPr>
            <w:r w:rsidDel="00000000" w:rsidR="00000000" w:rsidRPr="00000000">
              <w:rPr>
                <w:sz w:val="14"/>
                <w:szCs w:val="14"/>
                <w:rtl w:val="0"/>
              </w:rPr>
              <w:t xml:space="preserve">95.0</w:t>
            </w:r>
          </w:p>
        </w:tc>
      </w:tr>
    </w:tbl>
    <w:p w:rsidR="00000000" w:rsidDel="00000000" w:rsidP="00000000" w:rsidRDefault="00000000" w:rsidRPr="00000000" w14:paraId="000005E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del bienestar del Objetivo prioritario 2</w:t>
      </w:r>
    </w:p>
    <w:tbl>
      <w:tblPr>
        <w:tblStyle w:val="Table4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58.0747628389458"/>
        <w:gridCol w:w="2470.4608852221118"/>
        <w:gridCol w:w="267.82939632545884"/>
        <w:gridCol w:w="1824.7722447663327"/>
        <w:gridCol w:w="267.82939632545884"/>
        <w:gridCol w:w="2372.2039181962323"/>
        <w:gridCol w:w="267.82939632545884"/>
        <w:tblGridChange w:id="0">
          <w:tblGrid>
            <w:gridCol w:w="1558.0747628389458"/>
            <w:gridCol w:w="2470.4608852221118"/>
            <w:gridCol w:w="267.82939632545884"/>
            <w:gridCol w:w="1824.7722447663327"/>
            <w:gridCol w:w="267.82939632545884"/>
            <w:gridCol w:w="2372.2039181962323"/>
            <w:gridCol w:w="267.82939632545884"/>
          </w:tblGrid>
        </w:tblGridChange>
      </w:tblGrid>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E6">
            <w:pPr>
              <w:spacing w:after="40" w:before="4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ED">
            <w:pP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E">
            <w:pPr>
              <w:spacing w:after="40" w:before="40" w:lineRule="auto"/>
              <w:ind w:left="80" w:firstLine="0"/>
              <w:jc w:val="center"/>
              <w:rPr>
                <w:sz w:val="14"/>
                <w:szCs w:val="14"/>
              </w:rPr>
            </w:pPr>
            <w:r w:rsidDel="00000000" w:rsidR="00000000" w:rsidRPr="00000000">
              <w:rPr>
                <w:sz w:val="14"/>
                <w:szCs w:val="14"/>
                <w:rtl w:val="0"/>
              </w:rPr>
              <w:t xml:space="preserve">2.1 Tasa de mortalidad por diabetes mellitus y enfermedades cardiovasculares.</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F4">
            <w:pP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5">
            <w:pPr>
              <w:spacing w:after="40" w:before="40" w:lineRule="auto"/>
              <w:ind w:left="80" w:firstLine="0"/>
              <w:jc w:val="center"/>
              <w:rPr>
                <w:sz w:val="14"/>
                <w:szCs w:val="14"/>
              </w:rPr>
            </w:pPr>
            <w:r w:rsidDel="00000000" w:rsidR="00000000" w:rsidRPr="00000000">
              <w:rPr>
                <w:sz w:val="14"/>
                <w:szCs w:val="14"/>
                <w:rtl w:val="0"/>
              </w:rPr>
              <w:t xml:space="preserve">Garantizar la calidad y cobertura de los servicios y prestaciones institucionales, privilegiando la prevención de</w:t>
            </w:r>
          </w:p>
          <w:p w:rsidR="00000000" w:rsidDel="00000000" w:rsidP="00000000" w:rsidRDefault="00000000" w:rsidRPr="00000000" w14:paraId="000005F6">
            <w:pPr>
              <w:spacing w:after="40" w:before="40" w:lineRule="auto"/>
              <w:ind w:left="80" w:firstLine="0"/>
              <w:jc w:val="center"/>
              <w:rPr>
                <w:sz w:val="14"/>
                <w:szCs w:val="14"/>
              </w:rPr>
            </w:pPr>
            <w:r w:rsidDel="00000000" w:rsidR="00000000" w:rsidRPr="00000000">
              <w:rPr>
                <w:sz w:val="14"/>
                <w:szCs w:val="14"/>
                <w:rtl w:val="0"/>
              </w:rPr>
              <w:t xml:space="preserve">enfermedades y la promoción de la salud.</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FC">
            <w:pP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5FD">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E">
            <w:pPr>
              <w:spacing w:after="40" w:before="40" w:lineRule="auto"/>
              <w:ind w:left="80" w:firstLine="0"/>
              <w:jc w:val="center"/>
              <w:rPr>
                <w:sz w:val="14"/>
                <w:szCs w:val="14"/>
              </w:rPr>
            </w:pPr>
            <w:r w:rsidDel="00000000" w:rsidR="00000000" w:rsidRPr="00000000">
              <w:rPr>
                <w:sz w:val="14"/>
                <w:szCs w:val="14"/>
                <w:rtl w:val="0"/>
              </w:rPr>
              <w:t xml:space="preserve">Mide la magnitud de la mortalidad causada por diabetes mellitus y enfermedades cardiovasculares en la</w:t>
            </w:r>
          </w:p>
          <w:p w:rsidR="00000000" w:rsidDel="00000000" w:rsidP="00000000" w:rsidRDefault="00000000" w:rsidRPr="00000000" w14:paraId="000005FF">
            <w:pPr>
              <w:spacing w:after="40" w:before="40" w:lineRule="auto"/>
              <w:ind w:left="80" w:firstLine="0"/>
              <w:jc w:val="center"/>
              <w:rPr>
                <w:sz w:val="14"/>
                <w:szCs w:val="14"/>
              </w:rPr>
            </w:pPr>
            <w:r w:rsidDel="00000000" w:rsidR="00000000" w:rsidRPr="00000000">
              <w:rPr>
                <w:sz w:val="14"/>
                <w:szCs w:val="14"/>
                <w:rtl w:val="0"/>
              </w:rPr>
              <w:t xml:space="preserve">población derechohabiente de 20 años y más.</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05">
            <w:pP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606">
            <w:pP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7">
            <w:pPr>
              <w:spacing w:after="40" w:before="4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09">
            <w:pPr>
              <w:spacing w:after="40" w:before="4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060A">
            <w:pPr>
              <w:spacing w:after="40" w:before="40" w:lineRule="auto"/>
              <w:ind w:left="80" w:firstLine="0"/>
              <w:jc w:val="center"/>
              <w:rPr>
                <w:b w:val="1"/>
                <w:sz w:val="14"/>
                <w:szCs w:val="14"/>
              </w:rPr>
            </w:pPr>
            <w:r w:rsidDel="00000000" w:rsidR="00000000" w:rsidRPr="00000000">
              <w:rPr>
                <w:b w:val="1"/>
                <w:sz w:val="14"/>
                <w:szCs w:val="14"/>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C">
            <w:pP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0E">
            <w:pP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F">
            <w:pPr>
              <w:spacing w:after="40" w:before="40" w:lineRule="auto"/>
              <w:ind w:left="80" w:firstLine="0"/>
              <w:jc w:val="center"/>
              <w:rPr>
                <w:sz w:val="14"/>
                <w:szCs w:val="14"/>
              </w:rPr>
            </w:pPr>
            <w:r w:rsidDel="00000000" w:rsidR="00000000" w:rsidRPr="00000000">
              <w:rPr>
                <w:sz w:val="14"/>
                <w:szCs w:val="14"/>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11">
            <w:pP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3">
            <w:pPr>
              <w:spacing w:after="40" w:before="40" w:lineRule="auto"/>
              <w:ind w:left="80" w:firstLine="0"/>
              <w:jc w:val="center"/>
              <w:rPr>
                <w:sz w:val="14"/>
                <w:szCs w:val="14"/>
              </w:rPr>
            </w:pPr>
            <w:r w:rsidDel="00000000" w:rsidR="00000000" w:rsidRPr="00000000">
              <w:rPr>
                <w:sz w:val="14"/>
                <w:szCs w:val="14"/>
                <w:rtl w:val="0"/>
              </w:rPr>
              <w:t xml:space="preserve">Periódico</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15">
            <w:pP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6">
            <w:pPr>
              <w:spacing w:after="40" w:before="40" w:lineRule="auto"/>
              <w:ind w:left="80" w:firstLine="0"/>
              <w:jc w:val="center"/>
              <w:rPr>
                <w:sz w:val="14"/>
                <w:szCs w:val="14"/>
              </w:rPr>
            </w:pPr>
            <w:r w:rsidDel="00000000" w:rsidR="00000000" w:rsidRPr="00000000">
              <w:rPr>
                <w:sz w:val="14"/>
                <w:szCs w:val="14"/>
                <w:rtl w:val="0"/>
              </w:rPr>
              <w:t xml:space="preserve">Tasa x 100,000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18">
            <w:pP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619">
            <w:pP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B">
            <w:pPr>
              <w:spacing w:after="40" w:before="40" w:lineRule="auto"/>
              <w:ind w:left="80" w:firstLine="0"/>
              <w:jc w:val="center"/>
              <w:rPr>
                <w:sz w:val="14"/>
                <w:szCs w:val="14"/>
              </w:rPr>
            </w:pPr>
            <w:r w:rsidDel="00000000" w:rsidR="00000000" w:rsidRPr="00000000">
              <w:rPr>
                <w:sz w:val="14"/>
                <w:szCs w:val="14"/>
                <w:rtl w:val="0"/>
              </w:rPr>
              <w:t xml:space="preserve">Enero - Diciembre</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1D">
            <w:pP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E">
            <w:pPr>
              <w:spacing w:after="40" w:before="4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20">
            <w:pP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621">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3">
            <w:pPr>
              <w:spacing w:after="40" w:before="40" w:lineRule="auto"/>
              <w:ind w:left="80" w:firstLine="0"/>
              <w:jc w:val="center"/>
              <w:rPr>
                <w:sz w:val="14"/>
                <w:szCs w:val="14"/>
              </w:rPr>
            </w:pPr>
            <w:r w:rsidDel="00000000" w:rsidR="00000000" w:rsidRPr="00000000">
              <w:rPr>
                <w:sz w:val="14"/>
                <w:szCs w:val="14"/>
                <w:rtl w:val="0"/>
              </w:rPr>
              <w:t xml:space="preserve">Mayo</w:t>
            </w:r>
          </w:p>
        </w:tc>
      </w:tr>
    </w:tbl>
    <w:p w:rsidR="00000000" w:rsidDel="00000000" w:rsidP="00000000" w:rsidRDefault="00000000" w:rsidRPr="00000000" w14:paraId="00000625">
      <w:pPr>
        <w:jc w:val="both"/>
        <w:rPr>
          <w:rFonts w:ascii="Verdana" w:cs="Verdana" w:eastAsia="Verdana" w:hAnsi="Verdana"/>
          <w:color w:val="0000ff"/>
          <w:sz w:val="24"/>
          <w:szCs w:val="24"/>
        </w:rPr>
      </w:pPr>
      <w:r w:rsidDel="00000000" w:rsidR="00000000" w:rsidRPr="00000000">
        <w:rPr>
          <w:rtl w:val="0"/>
        </w:rPr>
      </w:r>
    </w:p>
    <w:tbl>
      <w:tblPr>
        <w:tblStyle w:val="Table4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1.8891346970445"/>
        <w:gridCol w:w="1213.8171676609666"/>
        <w:gridCol w:w="1165.7452006248886"/>
        <w:gridCol w:w="1297.943109974103"/>
        <w:gridCol w:w="769.1514725772461"/>
        <w:gridCol w:w="1982.9686402382126"/>
        <w:gridCol w:w="1333.9970852511613"/>
        <w:tblGridChange w:id="0">
          <w:tblGrid>
            <w:gridCol w:w="1261.8891346970445"/>
            <w:gridCol w:w="1213.8171676609666"/>
            <w:gridCol w:w="1165.7452006248886"/>
            <w:gridCol w:w="1297.943109974103"/>
            <w:gridCol w:w="769.1514725772461"/>
            <w:gridCol w:w="1982.9686402382126"/>
            <w:gridCol w:w="1333.9970852511613"/>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26">
            <w:pP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7">
            <w:pPr>
              <w:spacing w:after="40" w:before="40" w:lineRule="auto"/>
              <w:ind w:left="80" w:firstLine="0"/>
              <w:jc w:val="center"/>
              <w:rPr>
                <w:sz w:val="14"/>
                <w:szCs w:val="14"/>
              </w:rPr>
            </w:pPr>
            <w:r w:rsidDel="00000000" w:rsidR="00000000" w:rsidRPr="00000000">
              <w:rPr>
                <w:sz w:val="14"/>
                <w:szCs w:val="14"/>
                <w:rtl w:val="0"/>
              </w:rPr>
              <w:t xml:space="preserve">Descendente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29">
            <w:pPr>
              <w:spacing w:after="4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62A">
            <w:pP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C">
            <w:pPr>
              <w:spacing w:after="40" w:before="40" w:lineRule="auto"/>
              <w:ind w:left="80" w:firstLine="0"/>
              <w:jc w:val="center"/>
              <w:rPr>
                <w:sz w:val="14"/>
                <w:szCs w:val="14"/>
              </w:rPr>
            </w:pPr>
            <w:r w:rsidDel="00000000" w:rsidR="00000000" w:rsidRPr="00000000">
              <w:rPr>
                <w:sz w:val="14"/>
                <w:szCs w:val="14"/>
                <w:rtl w:val="0"/>
              </w:rPr>
              <w:t xml:space="preserve">50.- Instituto Mexicano del Seguro</w:t>
            </w:r>
          </w:p>
          <w:p w:rsidR="00000000" w:rsidDel="00000000" w:rsidP="00000000" w:rsidRDefault="00000000" w:rsidRPr="00000000" w14:paraId="0000062D">
            <w:pPr>
              <w:spacing w:after="40" w:before="40" w:lineRule="auto"/>
              <w:ind w:left="80" w:firstLine="0"/>
              <w:jc w:val="center"/>
              <w:rPr>
                <w:sz w:val="14"/>
                <w:szCs w:val="14"/>
              </w:rPr>
            </w:pPr>
            <w:r w:rsidDel="00000000" w:rsidR="00000000" w:rsidRPr="00000000">
              <w:rPr>
                <w:sz w:val="14"/>
                <w:szCs w:val="14"/>
                <w:rtl w:val="0"/>
              </w:rPr>
              <w:t xml:space="preserve">Social</w:t>
            </w:r>
          </w:p>
          <w:p w:rsidR="00000000" w:rsidDel="00000000" w:rsidP="00000000" w:rsidRDefault="00000000" w:rsidRPr="00000000" w14:paraId="0000062E">
            <w:pPr>
              <w:spacing w:after="40" w:before="4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062F">
            <w:pPr>
              <w:spacing w:after="40" w:before="40" w:lineRule="auto"/>
              <w:ind w:left="80" w:firstLine="0"/>
              <w:jc w:val="center"/>
              <w:rPr>
                <w:sz w:val="14"/>
                <w:szCs w:val="14"/>
              </w:rPr>
            </w:pPr>
            <w:r w:rsidDel="00000000" w:rsidR="00000000" w:rsidRPr="00000000">
              <w:rPr>
                <w:sz w:val="14"/>
                <w:szCs w:val="14"/>
                <w:rtl w:val="0"/>
              </w:rPr>
              <w:t xml:space="preserve">Social</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31">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2">
            <w:pPr>
              <w:spacing w:after="40" w:before="40" w:lineRule="auto"/>
              <w:ind w:left="80" w:firstLine="0"/>
              <w:jc w:val="center"/>
              <w:rPr>
                <w:sz w:val="14"/>
                <w:szCs w:val="14"/>
              </w:rPr>
            </w:pPr>
            <w:r w:rsidDel="00000000" w:rsidR="00000000" w:rsidRPr="00000000">
              <w:rPr>
                <w:sz w:val="14"/>
                <w:szCs w:val="14"/>
                <w:rtl w:val="0"/>
              </w:rPr>
              <w:t xml:space="preserve">(Número de defunciones por diabetes mellitus y enfermedades cardiovasculares en población derechohabiente</w:t>
            </w:r>
          </w:p>
          <w:p w:rsidR="00000000" w:rsidDel="00000000" w:rsidP="00000000" w:rsidRDefault="00000000" w:rsidRPr="00000000" w14:paraId="00000633">
            <w:pPr>
              <w:spacing w:after="40" w:before="40" w:lineRule="auto"/>
              <w:ind w:left="80" w:firstLine="0"/>
              <w:jc w:val="center"/>
              <w:rPr>
                <w:sz w:val="14"/>
                <w:szCs w:val="14"/>
              </w:rPr>
            </w:pPr>
            <w:r w:rsidDel="00000000" w:rsidR="00000000" w:rsidRPr="00000000">
              <w:rPr>
                <w:sz w:val="14"/>
                <w:szCs w:val="14"/>
                <w:rtl w:val="0"/>
              </w:rPr>
              <w:t xml:space="preserve">de 20 años y más / Población de derechohabientes de 20 años y más de edad adscritos a médico familiar) x</w:t>
            </w:r>
          </w:p>
          <w:p w:rsidR="00000000" w:rsidDel="00000000" w:rsidP="00000000" w:rsidRDefault="00000000" w:rsidRPr="00000000" w14:paraId="00000634">
            <w:pPr>
              <w:spacing w:after="40" w:before="40" w:lineRule="auto"/>
              <w:ind w:left="80" w:firstLine="0"/>
              <w:jc w:val="center"/>
              <w:rPr>
                <w:sz w:val="14"/>
                <w:szCs w:val="14"/>
              </w:rPr>
            </w:pPr>
            <w:r w:rsidDel="00000000" w:rsidR="00000000" w:rsidRPr="00000000">
              <w:rPr>
                <w:sz w:val="14"/>
                <w:szCs w:val="14"/>
                <w:rtl w:val="0"/>
              </w:rPr>
              <w:t xml:space="preserve">100, 000.</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3A">
            <w:pP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B">
            <w:pPr>
              <w:spacing w:after="40" w:before="40" w:lineRule="auto"/>
              <w:ind w:left="80" w:firstLine="0"/>
              <w:jc w:val="center"/>
              <w:rPr>
                <w:sz w:val="14"/>
                <w:szCs w:val="14"/>
              </w:rPr>
            </w:pPr>
            <w:r w:rsidDel="00000000" w:rsidR="00000000" w:rsidRPr="00000000">
              <w:rPr>
                <w:sz w:val="14"/>
                <w:szCs w:val="14"/>
                <w:rtl w:val="0"/>
              </w:rPr>
              <w:t xml:space="preserve">Para la construcción del indicador:</w:t>
            </w:r>
          </w:p>
          <w:p w:rsidR="00000000" w:rsidDel="00000000" w:rsidP="00000000" w:rsidRDefault="00000000" w:rsidRPr="00000000" w14:paraId="0000063C">
            <w:pPr>
              <w:spacing w:after="40" w:before="40" w:lineRule="auto"/>
              <w:ind w:left="80" w:firstLine="0"/>
              <w:jc w:val="center"/>
              <w:rPr>
                <w:sz w:val="14"/>
                <w:szCs w:val="14"/>
              </w:rPr>
            </w:pPr>
            <w:r w:rsidDel="00000000" w:rsidR="00000000" w:rsidRPr="00000000">
              <w:rPr>
                <w:sz w:val="14"/>
                <w:szCs w:val="14"/>
                <w:rtl w:val="0"/>
              </w:rPr>
              <w:t xml:space="preserve">Numerador: Se incluyen las defunciones por causa básica por diabetes mellitus y enfermedades</w:t>
            </w:r>
          </w:p>
          <w:p w:rsidR="00000000" w:rsidDel="00000000" w:rsidP="00000000" w:rsidRDefault="00000000" w:rsidRPr="00000000" w14:paraId="0000063D">
            <w:pPr>
              <w:spacing w:after="40" w:before="40" w:lineRule="auto"/>
              <w:ind w:left="80" w:firstLine="0"/>
              <w:jc w:val="center"/>
              <w:rPr>
                <w:sz w:val="14"/>
                <w:szCs w:val="14"/>
              </w:rPr>
            </w:pPr>
            <w:r w:rsidDel="00000000" w:rsidR="00000000" w:rsidRPr="00000000">
              <w:rPr>
                <w:sz w:val="14"/>
                <w:szCs w:val="14"/>
                <w:rtl w:val="0"/>
              </w:rPr>
              <w:t xml:space="preserve">cardiovasculares CIE -10: E10-E14, I10-I15, I20-I25, I60-I67, I69 en derechohabientes de 20 años y más.</w:t>
            </w:r>
          </w:p>
          <w:p w:rsidR="00000000" w:rsidDel="00000000" w:rsidP="00000000" w:rsidRDefault="00000000" w:rsidRPr="00000000" w14:paraId="0000063E">
            <w:pPr>
              <w:spacing w:after="40" w:before="40" w:lineRule="auto"/>
              <w:ind w:left="80" w:firstLine="0"/>
              <w:jc w:val="center"/>
              <w:rPr>
                <w:sz w:val="14"/>
                <w:szCs w:val="14"/>
              </w:rPr>
            </w:pPr>
            <w:r w:rsidDel="00000000" w:rsidR="00000000" w:rsidRPr="00000000">
              <w:rPr>
                <w:sz w:val="14"/>
                <w:szCs w:val="14"/>
                <w:rtl w:val="0"/>
              </w:rPr>
              <w:t xml:space="preserve">Denominador: Población de derechohabientes de 20 años y más de edad, adscritos a médico familiar.</w:t>
            </w:r>
          </w:p>
          <w:p w:rsidR="00000000" w:rsidDel="00000000" w:rsidP="00000000" w:rsidRDefault="00000000" w:rsidRPr="00000000" w14:paraId="0000063F">
            <w:pPr>
              <w:spacing w:after="40" w:before="40" w:lineRule="auto"/>
              <w:ind w:left="80" w:firstLine="0"/>
              <w:jc w:val="center"/>
              <w:rPr>
                <w:sz w:val="14"/>
                <w:szCs w:val="14"/>
              </w:rPr>
            </w:pPr>
            <w:r w:rsidDel="00000000" w:rsidR="00000000" w:rsidRPr="00000000">
              <w:rPr>
                <w:sz w:val="14"/>
                <w:szCs w:val="14"/>
                <w:rtl w:val="0"/>
              </w:rPr>
              <w:t xml:space="preserve">Tasa por 100,000 derechohabientes Adscritos a Medicina Familiar.</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45">
            <w:pP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7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4C">
            <w:pP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D">
            <w:pPr>
              <w:spacing w:after="40" w:before="4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64E">
            <w:pPr>
              <w:spacing w:after="40" w:before="40" w:lineRule="auto"/>
              <w:ind w:left="80" w:firstLine="0"/>
              <w:jc w:val="center"/>
              <w:rPr>
                <w:sz w:val="14"/>
                <w:szCs w:val="14"/>
              </w:rPr>
            </w:pPr>
            <w:r w:rsidDel="00000000" w:rsidR="00000000" w:rsidRPr="00000000">
              <w:rPr>
                <w:sz w:val="14"/>
                <w:szCs w:val="14"/>
                <w:rtl w:val="0"/>
              </w:rPr>
              <w:t xml:space="preserve">defunciones por</w:t>
            </w:r>
          </w:p>
          <w:p w:rsidR="00000000" w:rsidDel="00000000" w:rsidP="00000000" w:rsidRDefault="00000000" w:rsidRPr="00000000" w14:paraId="0000064F">
            <w:pPr>
              <w:spacing w:after="40" w:before="40" w:lineRule="auto"/>
              <w:ind w:left="80" w:firstLine="0"/>
              <w:jc w:val="center"/>
              <w:rPr>
                <w:sz w:val="14"/>
                <w:szCs w:val="14"/>
              </w:rPr>
            </w:pPr>
            <w:r w:rsidDel="00000000" w:rsidR="00000000" w:rsidRPr="00000000">
              <w:rPr>
                <w:sz w:val="14"/>
                <w:szCs w:val="14"/>
                <w:rtl w:val="0"/>
              </w:rPr>
              <w:t xml:space="preserve">diabetes mellitus y</w:t>
            </w:r>
          </w:p>
          <w:p w:rsidR="00000000" w:rsidDel="00000000" w:rsidP="00000000" w:rsidRDefault="00000000" w:rsidRPr="00000000" w14:paraId="00000650">
            <w:pPr>
              <w:spacing w:after="40" w:before="40" w:lineRule="auto"/>
              <w:ind w:left="80" w:firstLine="0"/>
              <w:jc w:val="center"/>
              <w:rPr>
                <w:sz w:val="14"/>
                <w:szCs w:val="14"/>
              </w:rPr>
            </w:pPr>
            <w:r w:rsidDel="00000000" w:rsidR="00000000" w:rsidRPr="00000000">
              <w:rPr>
                <w:sz w:val="14"/>
                <w:szCs w:val="14"/>
                <w:rtl w:val="0"/>
              </w:rPr>
              <w:t xml:space="preserve">enfermedades</w:t>
            </w:r>
          </w:p>
          <w:p w:rsidR="00000000" w:rsidDel="00000000" w:rsidP="00000000" w:rsidRDefault="00000000" w:rsidRPr="00000000" w14:paraId="00000651">
            <w:pPr>
              <w:spacing w:after="40" w:before="40" w:lineRule="auto"/>
              <w:ind w:left="80" w:firstLine="0"/>
              <w:jc w:val="center"/>
              <w:rPr>
                <w:sz w:val="14"/>
                <w:szCs w:val="14"/>
              </w:rPr>
            </w:pPr>
            <w:r w:rsidDel="00000000" w:rsidR="00000000" w:rsidRPr="00000000">
              <w:rPr>
                <w:sz w:val="14"/>
                <w:szCs w:val="14"/>
                <w:rtl w:val="0"/>
              </w:rPr>
              <w:t xml:space="preserve">cardiovasculares</w:t>
            </w:r>
          </w:p>
          <w:p w:rsidR="00000000" w:rsidDel="00000000" w:rsidP="00000000" w:rsidRDefault="00000000" w:rsidRPr="00000000" w14:paraId="00000652">
            <w:pPr>
              <w:spacing w:after="40" w:before="40" w:lineRule="auto"/>
              <w:ind w:left="80" w:firstLine="0"/>
              <w:jc w:val="center"/>
              <w:rPr>
                <w:sz w:val="14"/>
                <w:szCs w:val="14"/>
              </w:rPr>
            </w:pPr>
            <w:r w:rsidDel="00000000" w:rsidR="00000000" w:rsidRPr="00000000">
              <w:rPr>
                <w:sz w:val="14"/>
                <w:szCs w:val="14"/>
                <w:rtl w:val="0"/>
              </w:rPr>
              <w:t xml:space="preserve">en población</w:t>
            </w:r>
          </w:p>
          <w:p w:rsidR="00000000" w:rsidDel="00000000" w:rsidP="00000000" w:rsidRDefault="00000000" w:rsidRPr="00000000" w14:paraId="00000653">
            <w:pPr>
              <w:spacing w:after="40" w:before="40" w:lineRule="auto"/>
              <w:ind w:left="80" w:firstLine="0"/>
              <w:jc w:val="center"/>
              <w:rPr>
                <w:sz w:val="14"/>
                <w:szCs w:val="14"/>
              </w:rPr>
            </w:pPr>
            <w:r w:rsidDel="00000000" w:rsidR="00000000" w:rsidRPr="00000000">
              <w:rPr>
                <w:sz w:val="14"/>
                <w:szCs w:val="14"/>
                <w:rtl w:val="0"/>
              </w:rPr>
              <w:t xml:space="preserve">derechohabiente</w:t>
            </w:r>
          </w:p>
          <w:p w:rsidR="00000000" w:rsidDel="00000000" w:rsidP="00000000" w:rsidRDefault="00000000" w:rsidRPr="00000000" w14:paraId="00000654">
            <w:pPr>
              <w:spacing w:after="40" w:before="40" w:lineRule="auto"/>
              <w:ind w:left="80" w:firstLine="0"/>
              <w:jc w:val="center"/>
              <w:rPr>
                <w:sz w:val="14"/>
                <w:szCs w:val="14"/>
              </w:rPr>
            </w:pPr>
            <w:r w:rsidDel="00000000" w:rsidR="00000000" w:rsidRPr="00000000">
              <w:rPr>
                <w:sz w:val="14"/>
                <w:szCs w:val="14"/>
                <w:rtl w:val="0"/>
              </w:rPr>
              <w:t xml:space="preserve">de 20 años y más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55">
            <w:pP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6">
            <w:pPr>
              <w:spacing w:after="40" w:before="40" w:lineRule="auto"/>
              <w:ind w:left="80" w:firstLine="0"/>
              <w:jc w:val="center"/>
              <w:rPr>
                <w:sz w:val="14"/>
                <w:szCs w:val="14"/>
              </w:rPr>
            </w:pPr>
            <w:r w:rsidDel="00000000" w:rsidR="00000000" w:rsidRPr="00000000">
              <w:rPr>
                <w:sz w:val="14"/>
                <w:szCs w:val="14"/>
                <w:rtl w:val="0"/>
              </w:rPr>
              <w:t xml:space="preserve">48,240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57">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658">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659">
            <w:pP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B">
            <w:pPr>
              <w:spacing w:after="40" w:before="40" w:lineRule="auto"/>
              <w:ind w:left="80" w:firstLine="0"/>
              <w:jc w:val="center"/>
              <w:rPr>
                <w:sz w:val="14"/>
                <w:szCs w:val="14"/>
              </w:rPr>
            </w:pPr>
            <w:r w:rsidDel="00000000" w:rsidR="00000000" w:rsidRPr="00000000">
              <w:rPr>
                <w:sz w:val="14"/>
                <w:szCs w:val="14"/>
                <w:rtl w:val="0"/>
              </w:rPr>
              <w:t xml:space="preserve">IMSS, (Sistema</w:t>
            </w:r>
          </w:p>
          <w:p w:rsidR="00000000" w:rsidDel="00000000" w:rsidP="00000000" w:rsidRDefault="00000000" w:rsidRPr="00000000" w14:paraId="0000065C">
            <w:pPr>
              <w:spacing w:after="40" w:before="40" w:lineRule="auto"/>
              <w:ind w:left="80" w:firstLine="0"/>
              <w:jc w:val="center"/>
              <w:rPr>
                <w:sz w:val="14"/>
                <w:szCs w:val="14"/>
              </w:rPr>
            </w:pPr>
            <w:r w:rsidDel="00000000" w:rsidR="00000000" w:rsidRPr="00000000">
              <w:rPr>
                <w:sz w:val="14"/>
                <w:szCs w:val="14"/>
                <w:rtl w:val="0"/>
              </w:rPr>
              <w:t xml:space="preserve">Estadístico</w:t>
            </w:r>
          </w:p>
          <w:p w:rsidR="00000000" w:rsidDel="00000000" w:rsidP="00000000" w:rsidRDefault="00000000" w:rsidRPr="00000000" w14:paraId="0000065D">
            <w:pPr>
              <w:spacing w:after="40" w:before="40" w:lineRule="auto"/>
              <w:ind w:left="80" w:firstLine="0"/>
              <w:jc w:val="center"/>
              <w:rPr>
                <w:sz w:val="14"/>
                <w:szCs w:val="14"/>
              </w:rPr>
            </w:pPr>
            <w:r w:rsidDel="00000000" w:rsidR="00000000" w:rsidRPr="00000000">
              <w:rPr>
                <w:sz w:val="14"/>
                <w:szCs w:val="14"/>
                <w:rtl w:val="0"/>
              </w:rPr>
              <w:t xml:space="preserve">Epidemiológico de las</w:t>
            </w:r>
          </w:p>
          <w:p w:rsidR="00000000" w:rsidDel="00000000" w:rsidP="00000000" w:rsidRDefault="00000000" w:rsidRPr="00000000" w14:paraId="0000065E">
            <w:pPr>
              <w:spacing w:after="40" w:before="40" w:lineRule="auto"/>
              <w:ind w:left="80" w:firstLine="0"/>
              <w:jc w:val="center"/>
              <w:rPr>
                <w:sz w:val="14"/>
                <w:szCs w:val="14"/>
              </w:rPr>
            </w:pPr>
            <w:r w:rsidDel="00000000" w:rsidR="00000000" w:rsidRPr="00000000">
              <w:rPr>
                <w:sz w:val="14"/>
                <w:szCs w:val="14"/>
                <w:rtl w:val="0"/>
              </w:rPr>
              <w:t xml:space="preserve">Defunciones (SEED))</w:t>
            </w:r>
          </w:p>
        </w:tc>
      </w:tr>
      <w:tr>
        <w:trPr>
          <w:trHeight w:val="122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5F">
            <w:pP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0">
            <w:pPr>
              <w:spacing w:after="40" w:before="40" w:lineRule="auto"/>
              <w:ind w:left="80" w:firstLine="0"/>
              <w:jc w:val="center"/>
              <w:rPr>
                <w:sz w:val="14"/>
                <w:szCs w:val="14"/>
              </w:rPr>
            </w:pPr>
            <w:r w:rsidDel="00000000" w:rsidR="00000000" w:rsidRPr="00000000">
              <w:rPr>
                <w:sz w:val="14"/>
                <w:szCs w:val="14"/>
                <w:rtl w:val="0"/>
              </w:rPr>
              <w:t xml:space="preserve">2.- Población de</w:t>
            </w:r>
          </w:p>
          <w:p w:rsidR="00000000" w:rsidDel="00000000" w:rsidP="00000000" w:rsidRDefault="00000000" w:rsidRPr="00000000" w14:paraId="00000661">
            <w:pPr>
              <w:spacing w:after="40" w:before="40" w:lineRule="auto"/>
              <w:ind w:left="80" w:firstLine="0"/>
              <w:jc w:val="center"/>
              <w:rPr>
                <w:sz w:val="14"/>
                <w:szCs w:val="14"/>
              </w:rPr>
            </w:pPr>
            <w:r w:rsidDel="00000000" w:rsidR="00000000" w:rsidRPr="00000000">
              <w:rPr>
                <w:sz w:val="14"/>
                <w:szCs w:val="14"/>
                <w:rtl w:val="0"/>
              </w:rPr>
              <w:t xml:space="preserve">derechohabientes</w:t>
            </w:r>
          </w:p>
          <w:p w:rsidR="00000000" w:rsidDel="00000000" w:rsidP="00000000" w:rsidRDefault="00000000" w:rsidRPr="00000000" w14:paraId="00000662">
            <w:pPr>
              <w:spacing w:after="40" w:before="40" w:lineRule="auto"/>
              <w:ind w:left="80" w:firstLine="0"/>
              <w:jc w:val="center"/>
              <w:rPr>
                <w:sz w:val="14"/>
                <w:szCs w:val="14"/>
              </w:rPr>
            </w:pPr>
            <w:r w:rsidDel="00000000" w:rsidR="00000000" w:rsidRPr="00000000">
              <w:rPr>
                <w:sz w:val="14"/>
                <w:szCs w:val="14"/>
                <w:rtl w:val="0"/>
              </w:rPr>
              <w:t xml:space="preserve">de 20 años y más</w:t>
            </w:r>
          </w:p>
          <w:p w:rsidR="00000000" w:rsidDel="00000000" w:rsidP="00000000" w:rsidRDefault="00000000" w:rsidRPr="00000000" w14:paraId="00000663">
            <w:pPr>
              <w:spacing w:after="40" w:before="40" w:lineRule="auto"/>
              <w:ind w:left="80" w:firstLine="0"/>
              <w:jc w:val="center"/>
              <w:rPr>
                <w:sz w:val="14"/>
                <w:szCs w:val="14"/>
              </w:rPr>
            </w:pPr>
            <w:r w:rsidDel="00000000" w:rsidR="00000000" w:rsidRPr="00000000">
              <w:rPr>
                <w:sz w:val="14"/>
                <w:szCs w:val="14"/>
                <w:rtl w:val="0"/>
              </w:rPr>
              <w:t xml:space="preserve">de edad adscritos a</w:t>
            </w:r>
          </w:p>
          <w:p w:rsidR="00000000" w:rsidDel="00000000" w:rsidP="00000000" w:rsidRDefault="00000000" w:rsidRPr="00000000" w14:paraId="00000664">
            <w:pPr>
              <w:spacing w:after="40" w:before="40" w:lineRule="auto"/>
              <w:ind w:left="80" w:firstLine="0"/>
              <w:jc w:val="center"/>
              <w:rPr>
                <w:sz w:val="14"/>
                <w:szCs w:val="14"/>
              </w:rPr>
            </w:pPr>
            <w:r w:rsidDel="00000000" w:rsidR="00000000" w:rsidRPr="00000000">
              <w:rPr>
                <w:sz w:val="14"/>
                <w:szCs w:val="14"/>
                <w:rtl w:val="0"/>
              </w:rPr>
              <w:t xml:space="preserve">médico familiar</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65">
            <w:pP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6">
            <w:pPr>
              <w:spacing w:after="40" w:before="40" w:lineRule="auto"/>
              <w:ind w:left="80" w:firstLine="0"/>
              <w:jc w:val="center"/>
              <w:rPr>
                <w:sz w:val="14"/>
                <w:szCs w:val="14"/>
              </w:rPr>
            </w:pPr>
            <w:r w:rsidDel="00000000" w:rsidR="00000000" w:rsidRPr="00000000">
              <w:rPr>
                <w:sz w:val="14"/>
                <w:szCs w:val="14"/>
                <w:rtl w:val="0"/>
              </w:rPr>
              <w:t xml:space="preserve">35,578,474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67">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668">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669">
            <w:pP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B">
            <w:pPr>
              <w:spacing w:after="40" w:before="40" w:lineRule="auto"/>
              <w:ind w:left="80" w:firstLine="0"/>
              <w:jc w:val="center"/>
              <w:rPr>
                <w:sz w:val="14"/>
                <w:szCs w:val="14"/>
              </w:rPr>
            </w:pPr>
            <w:r w:rsidDel="00000000" w:rsidR="00000000" w:rsidRPr="00000000">
              <w:rPr>
                <w:sz w:val="14"/>
                <w:szCs w:val="14"/>
                <w:rtl w:val="0"/>
              </w:rPr>
              <w:t xml:space="preserve">IMSS, Dirección de</w:t>
            </w:r>
          </w:p>
          <w:p w:rsidR="00000000" w:rsidDel="00000000" w:rsidP="00000000" w:rsidRDefault="00000000" w:rsidRPr="00000000" w14:paraId="0000066C">
            <w:pPr>
              <w:spacing w:after="40" w:before="40" w:lineRule="auto"/>
              <w:ind w:left="80" w:firstLine="0"/>
              <w:jc w:val="center"/>
              <w:rPr>
                <w:sz w:val="14"/>
                <w:szCs w:val="14"/>
              </w:rPr>
            </w:pPr>
            <w:r w:rsidDel="00000000" w:rsidR="00000000" w:rsidRPr="00000000">
              <w:rPr>
                <w:sz w:val="14"/>
                <w:szCs w:val="14"/>
                <w:rtl w:val="0"/>
              </w:rPr>
              <w:t xml:space="preserve">Incorporación y</w:t>
            </w:r>
          </w:p>
          <w:p w:rsidR="00000000" w:rsidDel="00000000" w:rsidP="00000000" w:rsidRDefault="00000000" w:rsidRPr="00000000" w14:paraId="0000066D">
            <w:pPr>
              <w:spacing w:after="40" w:before="40" w:lineRule="auto"/>
              <w:ind w:left="80" w:firstLine="0"/>
              <w:jc w:val="center"/>
              <w:rPr>
                <w:sz w:val="14"/>
                <w:szCs w:val="14"/>
              </w:rPr>
            </w:pPr>
            <w:r w:rsidDel="00000000" w:rsidR="00000000" w:rsidRPr="00000000">
              <w:rPr>
                <w:sz w:val="14"/>
                <w:szCs w:val="14"/>
                <w:rtl w:val="0"/>
              </w:rPr>
              <w:t xml:space="preserve">Recaudación</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6E">
            <w:pP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66F">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670">
            <w:pPr>
              <w:spacing w:after="40" w:before="40" w:lineRule="auto"/>
              <w:ind w:left="80" w:firstLine="0"/>
              <w:jc w:val="center"/>
              <w:rPr>
                <w:b w:val="1"/>
                <w:sz w:val="14"/>
                <w:szCs w:val="14"/>
              </w:rPr>
            </w:pPr>
            <w:r w:rsidDel="00000000" w:rsidR="00000000" w:rsidRPr="00000000">
              <w:rPr>
                <w:b w:val="1"/>
                <w:sz w:val="14"/>
                <w:szCs w:val="14"/>
                <w:rtl w:val="0"/>
              </w:rPr>
              <w:t xml:space="preserve">del indicador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1">
            <w:pPr>
              <w:spacing w:after="40" w:before="40" w:lineRule="auto"/>
              <w:ind w:left="80" w:firstLine="0"/>
              <w:jc w:val="center"/>
              <w:rPr>
                <w:sz w:val="14"/>
                <w:szCs w:val="14"/>
              </w:rPr>
            </w:pPr>
            <w:r w:rsidDel="00000000" w:rsidR="00000000" w:rsidRPr="00000000">
              <w:rPr>
                <w:sz w:val="14"/>
                <w:szCs w:val="14"/>
                <w:rtl w:val="0"/>
              </w:rPr>
              <w:t xml:space="preserve">(48,240 / 35,578,474) x 100,000 = 135.64</w:t>
            </w:r>
          </w:p>
        </w:tc>
      </w:tr>
    </w:tbl>
    <w:p w:rsidR="00000000" w:rsidDel="00000000" w:rsidP="00000000" w:rsidRDefault="00000000" w:rsidRPr="00000000" w14:paraId="0000067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Change w:id="0">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
        </w:tblGridChange>
      </w:tblGrid>
      <w:tr>
        <w:trPr>
          <w:trHeight w:val="48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78">
            <w:pP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85">
            <w:pP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8C">
            <w:pP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92">
            <w:pP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4">
            <w:pPr>
              <w:spacing w:after="40" w:before="40" w:lineRule="auto"/>
              <w:ind w:left="80" w:firstLine="0"/>
              <w:jc w:val="center"/>
              <w:rPr>
                <w:sz w:val="14"/>
                <w:szCs w:val="14"/>
              </w:rPr>
            </w:pPr>
            <w:r w:rsidDel="00000000" w:rsidR="00000000" w:rsidRPr="00000000">
              <w:rPr>
                <w:sz w:val="14"/>
                <w:szCs w:val="14"/>
                <w:rtl w:val="0"/>
              </w:rPr>
              <w:t xml:space="preserve">135.64</w:t>
            </w:r>
          </w:p>
        </w:tc>
        <w:tc>
          <w:tcPr>
            <w:gridSpan w:val="6"/>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9">
            <w:pPr>
              <w:spacing w:after="40" w:before="40" w:lineRule="auto"/>
              <w:ind w:left="80" w:firstLine="0"/>
              <w:jc w:val="center"/>
              <w:rPr>
                <w:sz w:val="14"/>
                <w:szCs w:val="14"/>
              </w:rPr>
            </w:pPr>
            <w:r w:rsidDel="00000000" w:rsidR="00000000" w:rsidRPr="00000000">
              <w:rPr>
                <w:sz w:val="14"/>
                <w:szCs w:val="14"/>
                <w:rtl w:val="0"/>
              </w:rPr>
              <w:t xml:space="preserve">Tasa x 100,000 derechohabientes de 20 años o más</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9F">
            <w:pP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1">
            <w:pP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6">
            <w:pPr>
              <w:ind w:left="80" w:firstLine="0"/>
              <w:jc w:val="both"/>
              <w:rPr>
                <w:color w:val="2f2f2f"/>
                <w:sz w:val="18"/>
                <w:szCs w:val="18"/>
              </w:rPr>
            </w:pPr>
            <w:r w:rsidDel="00000000" w:rsidR="00000000" w:rsidRPr="00000000">
              <w:rPr>
                <w:rtl w:val="0"/>
              </w:rPr>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AC">
            <w:pP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B3">
            <w:pP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84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9">
            <w:pPr>
              <w:spacing w:after="40" w:before="40" w:lineRule="auto"/>
              <w:ind w:left="80" w:firstLine="0"/>
              <w:jc w:val="center"/>
              <w:rPr>
                <w:sz w:val="14"/>
                <w:szCs w:val="14"/>
              </w:rPr>
            </w:pPr>
            <w:r w:rsidDel="00000000" w:rsidR="00000000" w:rsidRPr="00000000">
              <w:rPr>
                <w:sz w:val="14"/>
                <w:szCs w:val="14"/>
                <w:rtl w:val="0"/>
              </w:rPr>
              <w:t xml:space="preserve">120.89</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0">
            <w:pPr>
              <w:spacing w:after="40" w:before="40" w:lineRule="auto"/>
              <w:ind w:left="80" w:firstLine="0"/>
              <w:jc w:val="center"/>
              <w:rPr>
                <w:sz w:val="14"/>
                <w:szCs w:val="14"/>
              </w:rPr>
            </w:pPr>
            <w:r w:rsidDel="00000000" w:rsidR="00000000" w:rsidRPr="00000000">
              <w:rPr>
                <w:sz w:val="14"/>
                <w:szCs w:val="14"/>
                <w:rtl w:val="0"/>
              </w:rPr>
              <w:t xml:space="preserve">Se tomó como fundamento para el cálculo de la meta, lo</w:t>
            </w:r>
          </w:p>
          <w:p w:rsidR="00000000" w:rsidDel="00000000" w:rsidP="00000000" w:rsidRDefault="00000000" w:rsidRPr="00000000" w14:paraId="000006C1">
            <w:pPr>
              <w:spacing w:after="40" w:before="40" w:lineRule="auto"/>
              <w:ind w:left="80" w:firstLine="0"/>
              <w:jc w:val="center"/>
              <w:rPr>
                <w:sz w:val="14"/>
                <w:szCs w:val="14"/>
              </w:rPr>
            </w:pPr>
            <w:r w:rsidDel="00000000" w:rsidR="00000000" w:rsidRPr="00000000">
              <w:rPr>
                <w:sz w:val="14"/>
                <w:szCs w:val="14"/>
                <w:rtl w:val="0"/>
              </w:rPr>
              <w:t xml:space="preserve">establecido en el Informe sobre la situación mundial de las</w:t>
            </w:r>
          </w:p>
          <w:p w:rsidR="00000000" w:rsidDel="00000000" w:rsidP="00000000" w:rsidRDefault="00000000" w:rsidRPr="00000000" w14:paraId="000006C2">
            <w:pPr>
              <w:spacing w:after="40" w:before="40" w:lineRule="auto"/>
              <w:ind w:left="80" w:firstLine="0"/>
              <w:jc w:val="center"/>
              <w:rPr>
                <w:sz w:val="14"/>
                <w:szCs w:val="14"/>
              </w:rPr>
            </w:pPr>
            <w:r w:rsidDel="00000000" w:rsidR="00000000" w:rsidRPr="00000000">
              <w:rPr>
                <w:sz w:val="14"/>
                <w:szCs w:val="14"/>
                <w:rtl w:val="0"/>
              </w:rPr>
              <w:t xml:space="preserve">enfermedades no transmisibles 2014 (OMS).</w:t>
            </w:r>
          </w:p>
        </w:tc>
      </w:tr>
      <w:tr>
        <w:trPr>
          <w:trHeight w:val="48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C8">
            <w:pP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D5">
            <w:pP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D6">
            <w:pP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D9">
            <w:pP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DB">
            <w:pP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DD">
            <w:pP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DF">
            <w:pP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E1">
            <w:pP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2">
            <w:pPr>
              <w:spacing w:after="40" w:before="40" w:lineRule="auto"/>
              <w:ind w:left="80" w:firstLine="0"/>
              <w:jc w:val="center"/>
              <w:rPr>
                <w:sz w:val="14"/>
                <w:szCs w:val="14"/>
              </w:rPr>
            </w:pPr>
            <w:r w:rsidDel="00000000" w:rsidR="00000000" w:rsidRPr="00000000">
              <w:rPr>
                <w:sz w:val="14"/>
                <w:szCs w:val="14"/>
                <w:rtl w:val="0"/>
              </w:rPr>
              <w:t xml:space="preserve">163.70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3">
            <w:pPr>
              <w:spacing w:after="40" w:before="40" w:lineRule="auto"/>
              <w:ind w:left="80" w:firstLine="0"/>
              <w:jc w:val="center"/>
              <w:rPr>
                <w:sz w:val="14"/>
                <w:szCs w:val="14"/>
              </w:rPr>
            </w:pPr>
            <w:r w:rsidDel="00000000" w:rsidR="00000000" w:rsidRPr="00000000">
              <w:rPr>
                <w:sz w:val="14"/>
                <w:szCs w:val="14"/>
                <w:rtl w:val="0"/>
              </w:rPr>
              <w:t xml:space="preserve">162.67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6">
            <w:pPr>
              <w:spacing w:after="40" w:before="40" w:lineRule="auto"/>
              <w:ind w:left="80" w:firstLine="0"/>
              <w:jc w:val="center"/>
              <w:rPr>
                <w:sz w:val="14"/>
                <w:szCs w:val="14"/>
              </w:rPr>
            </w:pPr>
            <w:r w:rsidDel="00000000" w:rsidR="00000000" w:rsidRPr="00000000">
              <w:rPr>
                <w:sz w:val="14"/>
                <w:szCs w:val="14"/>
                <w:rtl w:val="0"/>
              </w:rPr>
              <w:t xml:space="preserve">155.34</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8">
            <w:pPr>
              <w:spacing w:after="40" w:before="40" w:lineRule="auto"/>
              <w:ind w:left="80" w:firstLine="0"/>
              <w:jc w:val="center"/>
              <w:rPr>
                <w:sz w:val="14"/>
                <w:szCs w:val="14"/>
              </w:rPr>
            </w:pPr>
            <w:r w:rsidDel="00000000" w:rsidR="00000000" w:rsidRPr="00000000">
              <w:rPr>
                <w:sz w:val="14"/>
                <w:szCs w:val="14"/>
                <w:rtl w:val="0"/>
              </w:rPr>
              <w:t xml:space="preserve">157.21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A">
            <w:pPr>
              <w:spacing w:after="40" w:before="40" w:lineRule="auto"/>
              <w:ind w:left="80" w:firstLine="0"/>
              <w:jc w:val="center"/>
              <w:rPr>
                <w:sz w:val="14"/>
                <w:szCs w:val="14"/>
              </w:rPr>
            </w:pPr>
            <w:r w:rsidDel="00000000" w:rsidR="00000000" w:rsidRPr="00000000">
              <w:rPr>
                <w:sz w:val="14"/>
                <w:szCs w:val="14"/>
                <w:rtl w:val="0"/>
              </w:rPr>
              <w:t xml:space="preserve">160.37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C">
            <w:pPr>
              <w:spacing w:after="40" w:before="40" w:lineRule="auto"/>
              <w:ind w:left="80" w:firstLine="0"/>
              <w:jc w:val="center"/>
              <w:rPr>
                <w:sz w:val="14"/>
                <w:szCs w:val="14"/>
              </w:rPr>
            </w:pPr>
            <w:r w:rsidDel="00000000" w:rsidR="00000000" w:rsidRPr="00000000">
              <w:rPr>
                <w:sz w:val="14"/>
                <w:szCs w:val="14"/>
                <w:rtl w:val="0"/>
              </w:rPr>
              <w:t xml:space="preserve">146.44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E">
            <w:pPr>
              <w:spacing w:after="40" w:before="40" w:lineRule="auto"/>
              <w:ind w:left="80" w:firstLine="0"/>
              <w:jc w:val="center"/>
              <w:rPr>
                <w:sz w:val="14"/>
                <w:szCs w:val="14"/>
              </w:rPr>
            </w:pPr>
            <w:r w:rsidDel="00000000" w:rsidR="00000000" w:rsidRPr="00000000">
              <w:rPr>
                <w:sz w:val="14"/>
                <w:szCs w:val="14"/>
                <w:rtl w:val="0"/>
              </w:rPr>
              <w:t xml:space="preserve">135.64</w:t>
            </w:r>
          </w:p>
        </w:tc>
      </w:tr>
      <w:tr>
        <w:trPr>
          <w:trHeight w:val="48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EF">
            <w:pPr>
              <w:spacing w:after="40" w:before="4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FC">
            <w:pP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FF">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01">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05">
            <w:pP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07">
            <w:pP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9">
            <w:pPr>
              <w:spacing w:after="40" w:before="40" w:lineRule="auto"/>
              <w:ind w:left="80" w:firstLine="0"/>
              <w:jc w:val="center"/>
              <w:rPr>
                <w:sz w:val="14"/>
                <w:szCs w:val="14"/>
              </w:rPr>
            </w:pPr>
            <w:r w:rsidDel="00000000" w:rsidR="00000000" w:rsidRPr="00000000">
              <w:rPr>
                <w:sz w:val="14"/>
                <w:szCs w:val="14"/>
                <w:rtl w:val="0"/>
              </w:rPr>
              <w:t xml:space="preserve">130.53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C">
            <w:pPr>
              <w:spacing w:after="40" w:before="40" w:lineRule="auto"/>
              <w:ind w:left="80" w:firstLine="0"/>
              <w:jc w:val="center"/>
              <w:rPr>
                <w:sz w:val="14"/>
                <w:szCs w:val="14"/>
              </w:rPr>
            </w:pPr>
            <w:r w:rsidDel="00000000" w:rsidR="00000000" w:rsidRPr="00000000">
              <w:rPr>
                <w:sz w:val="14"/>
                <w:szCs w:val="14"/>
                <w:rtl w:val="0"/>
              </w:rPr>
              <w:t xml:space="preserve">128.05</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E">
            <w:pPr>
              <w:spacing w:after="40" w:before="40" w:lineRule="auto"/>
              <w:ind w:left="80" w:firstLine="0"/>
              <w:jc w:val="center"/>
              <w:rPr>
                <w:sz w:val="14"/>
                <w:szCs w:val="14"/>
              </w:rPr>
            </w:pPr>
            <w:r w:rsidDel="00000000" w:rsidR="00000000" w:rsidRPr="00000000">
              <w:rPr>
                <w:sz w:val="14"/>
                <w:szCs w:val="14"/>
                <w:rtl w:val="0"/>
              </w:rPr>
              <w:t xml:space="preserve">125.62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2">
            <w:pPr>
              <w:spacing w:after="40" w:before="40" w:lineRule="auto"/>
              <w:ind w:left="80" w:firstLine="0"/>
              <w:jc w:val="center"/>
              <w:rPr>
                <w:sz w:val="14"/>
                <w:szCs w:val="14"/>
              </w:rPr>
            </w:pPr>
            <w:r w:rsidDel="00000000" w:rsidR="00000000" w:rsidRPr="00000000">
              <w:rPr>
                <w:sz w:val="14"/>
                <w:szCs w:val="14"/>
                <w:rtl w:val="0"/>
              </w:rPr>
              <w:t xml:space="preserve">123.23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4">
            <w:pPr>
              <w:spacing w:after="40" w:before="40" w:lineRule="auto"/>
              <w:ind w:left="80" w:firstLine="0"/>
              <w:jc w:val="center"/>
              <w:rPr>
                <w:sz w:val="14"/>
                <w:szCs w:val="14"/>
              </w:rPr>
            </w:pPr>
            <w:r w:rsidDel="00000000" w:rsidR="00000000" w:rsidRPr="00000000">
              <w:rPr>
                <w:sz w:val="14"/>
                <w:szCs w:val="14"/>
                <w:rtl w:val="0"/>
              </w:rPr>
              <w:t xml:space="preserve">120.89</w:t>
            </w:r>
          </w:p>
        </w:tc>
      </w:tr>
    </w:tbl>
    <w:p w:rsidR="00000000" w:rsidDel="00000000" w:rsidP="00000000" w:rsidRDefault="00000000" w:rsidRPr="00000000" w14:paraId="000007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2</w:t>
      </w:r>
    </w:p>
    <w:tbl>
      <w:tblPr>
        <w:tblStyle w:val="Table5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9.4332586620883"/>
        <w:gridCol w:w="2480.265060564193"/>
        <w:gridCol w:w="267.82939632545884"/>
        <w:gridCol w:w="1807.6508068518694"/>
        <w:gridCol w:w="267.82939632545884"/>
        <w:gridCol w:w="2368.1626849454724"/>
        <w:gridCol w:w="267.82939632545884"/>
        <w:tblGridChange w:id="0">
          <w:tblGrid>
            <w:gridCol w:w="1569.4332586620883"/>
            <w:gridCol w:w="2480.265060564193"/>
            <w:gridCol w:w="267.82939632545884"/>
            <w:gridCol w:w="1807.6508068518694"/>
            <w:gridCol w:w="267.82939632545884"/>
            <w:gridCol w:w="2368.1626849454724"/>
            <w:gridCol w:w="267.82939632545884"/>
          </w:tblGrid>
        </w:tblGridChange>
      </w:tblGrid>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17">
            <w:pPr>
              <w:spacing w:after="40" w:before="4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1E">
            <w:pP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F">
            <w:pPr>
              <w:spacing w:after="40" w:before="40" w:lineRule="auto"/>
              <w:ind w:left="80" w:firstLine="0"/>
              <w:jc w:val="center"/>
              <w:rPr>
                <w:sz w:val="14"/>
                <w:szCs w:val="14"/>
              </w:rPr>
            </w:pPr>
            <w:r w:rsidDel="00000000" w:rsidR="00000000" w:rsidRPr="00000000">
              <w:rPr>
                <w:sz w:val="14"/>
                <w:szCs w:val="14"/>
                <w:rtl w:val="0"/>
              </w:rPr>
              <w:t xml:space="preserve">2.2 Cobertura de detección de primera vez de Diabetes mellitus en población derechohabiente de 20 años y</w:t>
            </w:r>
          </w:p>
          <w:p w:rsidR="00000000" w:rsidDel="00000000" w:rsidP="00000000" w:rsidRDefault="00000000" w:rsidRPr="00000000" w14:paraId="00000720">
            <w:pPr>
              <w:spacing w:after="40" w:before="40" w:lineRule="auto"/>
              <w:ind w:left="80" w:firstLine="0"/>
              <w:jc w:val="center"/>
              <w:rPr>
                <w:sz w:val="14"/>
                <w:szCs w:val="14"/>
              </w:rPr>
            </w:pPr>
            <w:r w:rsidDel="00000000" w:rsidR="00000000" w:rsidRPr="00000000">
              <w:rPr>
                <w:sz w:val="14"/>
                <w:szCs w:val="14"/>
                <w:rtl w:val="0"/>
              </w:rPr>
              <w:t xml:space="preserve">más.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26">
            <w:pP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7">
            <w:pPr>
              <w:spacing w:after="40" w:before="40" w:lineRule="auto"/>
              <w:ind w:left="80" w:firstLine="0"/>
              <w:jc w:val="center"/>
              <w:rPr>
                <w:sz w:val="14"/>
                <w:szCs w:val="14"/>
              </w:rPr>
            </w:pPr>
            <w:r w:rsidDel="00000000" w:rsidR="00000000" w:rsidRPr="00000000">
              <w:rPr>
                <w:sz w:val="14"/>
                <w:szCs w:val="14"/>
                <w:rtl w:val="0"/>
              </w:rPr>
              <w:t xml:space="preserve">Garantizar la calidad y cobertura de los servicios y prestaciones institucionales, privilegiando la prevención de</w:t>
            </w:r>
          </w:p>
          <w:p w:rsidR="00000000" w:rsidDel="00000000" w:rsidP="00000000" w:rsidRDefault="00000000" w:rsidRPr="00000000" w14:paraId="00000728">
            <w:pPr>
              <w:spacing w:after="40" w:before="40" w:lineRule="auto"/>
              <w:ind w:left="80" w:firstLine="0"/>
              <w:jc w:val="center"/>
              <w:rPr>
                <w:sz w:val="14"/>
                <w:szCs w:val="14"/>
              </w:rPr>
            </w:pPr>
            <w:r w:rsidDel="00000000" w:rsidR="00000000" w:rsidRPr="00000000">
              <w:rPr>
                <w:sz w:val="14"/>
                <w:szCs w:val="14"/>
                <w:rtl w:val="0"/>
              </w:rPr>
              <w:t xml:space="preserve">enfermedades y la promoción de la salud.</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2E">
            <w:pP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72F">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0">
            <w:pPr>
              <w:spacing w:after="40" w:before="40" w:lineRule="auto"/>
              <w:ind w:left="80" w:firstLine="0"/>
              <w:jc w:val="center"/>
              <w:rPr>
                <w:sz w:val="14"/>
                <w:szCs w:val="14"/>
              </w:rPr>
            </w:pPr>
            <w:r w:rsidDel="00000000" w:rsidR="00000000" w:rsidRPr="00000000">
              <w:rPr>
                <w:sz w:val="14"/>
                <w:szCs w:val="14"/>
                <w:rtl w:val="0"/>
              </w:rPr>
              <w:t xml:space="preserve">Medición de la proporción de derechohabientes de 20 años y más con detección de Diabetes mellitus, a los que</w:t>
            </w:r>
          </w:p>
          <w:p w:rsidR="00000000" w:rsidDel="00000000" w:rsidP="00000000" w:rsidRDefault="00000000" w:rsidRPr="00000000" w14:paraId="00000731">
            <w:pPr>
              <w:spacing w:after="40" w:before="40" w:lineRule="auto"/>
              <w:ind w:left="80" w:firstLine="0"/>
              <w:jc w:val="center"/>
              <w:rPr>
                <w:sz w:val="14"/>
                <w:szCs w:val="14"/>
              </w:rPr>
            </w:pPr>
            <w:r w:rsidDel="00000000" w:rsidR="00000000" w:rsidRPr="00000000">
              <w:rPr>
                <w:sz w:val="14"/>
                <w:szCs w:val="14"/>
                <w:rtl w:val="0"/>
              </w:rPr>
              <w:t xml:space="preserve">se les realizó la toma de glucosa capilar para identificar alteraciones.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37">
            <w:pP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738">
            <w:pP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9">
            <w:pPr>
              <w:spacing w:after="40" w:before="40" w:lineRule="auto"/>
              <w:ind w:left="80" w:firstLine="0"/>
              <w:jc w:val="center"/>
              <w:rPr>
                <w:sz w:val="14"/>
                <w:szCs w:val="14"/>
              </w:rPr>
            </w:pPr>
            <w:r w:rsidDel="00000000" w:rsidR="00000000" w:rsidRPr="00000000">
              <w:rPr>
                <w:sz w:val="14"/>
                <w:szCs w:val="14"/>
                <w:rtl w:val="0"/>
              </w:rPr>
              <w:t xml:space="preserve">Población derechohabiente de 20 años</w:t>
            </w:r>
          </w:p>
          <w:p w:rsidR="00000000" w:rsidDel="00000000" w:rsidP="00000000" w:rsidRDefault="00000000" w:rsidRPr="00000000" w14:paraId="0000073A">
            <w:pPr>
              <w:spacing w:after="40" w:before="40" w:lineRule="auto"/>
              <w:ind w:left="80" w:firstLine="0"/>
              <w:jc w:val="center"/>
              <w:rPr>
                <w:sz w:val="14"/>
                <w:szCs w:val="14"/>
              </w:rPr>
            </w:pPr>
            <w:r w:rsidDel="00000000" w:rsidR="00000000" w:rsidRPr="00000000">
              <w:rPr>
                <w:sz w:val="14"/>
                <w:szCs w:val="14"/>
                <w:rtl w:val="0"/>
              </w:rPr>
              <w:t xml:space="preserve">y más.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3C">
            <w:pPr>
              <w:spacing w:after="40" w:before="4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073D">
            <w:pPr>
              <w:spacing w:after="40" w:before="40" w:lineRule="auto"/>
              <w:ind w:left="80" w:firstLine="0"/>
              <w:jc w:val="center"/>
              <w:rPr>
                <w:b w:val="1"/>
                <w:sz w:val="14"/>
                <w:szCs w:val="14"/>
              </w:rPr>
            </w:pPr>
            <w:r w:rsidDel="00000000" w:rsidR="00000000" w:rsidRPr="00000000">
              <w:rPr>
                <w:b w:val="1"/>
                <w:sz w:val="14"/>
                <w:szCs w:val="14"/>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F">
            <w:pP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41">
            <w:pP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2">
            <w:pPr>
              <w:spacing w:after="40" w:before="40" w:lineRule="auto"/>
              <w:ind w:left="80" w:firstLine="0"/>
              <w:jc w:val="center"/>
              <w:rPr>
                <w:sz w:val="14"/>
                <w:szCs w:val="14"/>
              </w:rPr>
            </w:pPr>
            <w:r w:rsidDel="00000000" w:rsidR="00000000" w:rsidRPr="00000000">
              <w:rPr>
                <w:sz w:val="14"/>
                <w:szCs w:val="14"/>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44">
            <w:pP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6">
            <w:pPr>
              <w:spacing w:after="40" w:before="40" w:lineRule="auto"/>
              <w:ind w:left="80" w:firstLine="0"/>
              <w:jc w:val="center"/>
              <w:rPr>
                <w:sz w:val="14"/>
                <w:szCs w:val="14"/>
              </w:rPr>
            </w:pPr>
            <w:r w:rsidDel="00000000" w:rsidR="00000000" w:rsidRPr="00000000">
              <w:rPr>
                <w:sz w:val="14"/>
                <w:szCs w:val="14"/>
                <w:rtl w:val="0"/>
              </w:rPr>
              <w:t xml:space="preserve">Periódico</w:t>
            </w:r>
          </w:p>
        </w:tc>
      </w:tr>
    </w:tbl>
    <w:p w:rsidR="00000000" w:rsidDel="00000000" w:rsidP="00000000" w:rsidRDefault="00000000" w:rsidRPr="00000000" w14:paraId="00000748">
      <w:pPr>
        <w:jc w:val="both"/>
        <w:rPr>
          <w:rFonts w:ascii="Verdana" w:cs="Verdana" w:eastAsia="Verdana" w:hAnsi="Verdana"/>
          <w:color w:val="0000ff"/>
          <w:sz w:val="24"/>
          <w:szCs w:val="24"/>
        </w:rPr>
      </w:pPr>
      <w:r w:rsidDel="00000000" w:rsidR="00000000" w:rsidRPr="00000000">
        <w:rPr>
          <w:rtl w:val="0"/>
        </w:rPr>
      </w:r>
    </w:p>
    <w:tbl>
      <w:tblPr>
        <w:tblStyle w:val="Table5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6.621074756094"/>
        <w:gridCol w:w="1210.5932176804595"/>
        <w:gridCol w:w="1162.6489318317285"/>
        <w:gridCol w:w="1306.4817893779216"/>
        <w:gridCol w:w="851.0110738149764"/>
        <w:gridCol w:w="1977.7017912601564"/>
        <w:gridCol w:w="1330.453932302287"/>
        <w:tblGridChange w:id="0">
          <w:tblGrid>
            <w:gridCol w:w="1186.621074756094"/>
            <w:gridCol w:w="1210.5932176804595"/>
            <w:gridCol w:w="1162.6489318317285"/>
            <w:gridCol w:w="1306.4817893779216"/>
            <w:gridCol w:w="851.0110738149764"/>
            <w:gridCol w:w="1977.7017912601564"/>
            <w:gridCol w:w="1330.453932302287"/>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49">
            <w:pP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A">
            <w:pPr>
              <w:spacing w:after="40" w:before="40" w:lineRule="auto"/>
              <w:ind w:left="80" w:firstLine="0"/>
              <w:jc w:val="center"/>
              <w:rPr>
                <w:sz w:val="14"/>
                <w:szCs w:val="14"/>
              </w:rPr>
            </w:pPr>
            <w:r w:rsidDel="00000000" w:rsidR="00000000" w:rsidRPr="00000000">
              <w:rPr>
                <w:sz w:val="14"/>
                <w:szCs w:val="14"/>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4C">
            <w:pP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74D">
            <w:pP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F">
            <w:pPr>
              <w:spacing w:after="40" w:before="40" w:lineRule="auto"/>
              <w:ind w:left="80" w:firstLine="0"/>
              <w:jc w:val="center"/>
              <w:rPr>
                <w:sz w:val="14"/>
                <w:szCs w:val="14"/>
              </w:rPr>
            </w:pPr>
            <w:r w:rsidDel="00000000" w:rsidR="00000000" w:rsidRPr="00000000">
              <w:rPr>
                <w:sz w:val="14"/>
                <w:szCs w:val="14"/>
                <w:rtl w:val="0"/>
              </w:rPr>
              <w:t xml:space="preserve">Enero - Diciembre</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51">
            <w:pP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2">
            <w:pPr>
              <w:spacing w:after="40" w:before="4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54">
            <w:pP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755">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7">
            <w:pPr>
              <w:spacing w:after="40" w:before="40" w:lineRule="auto"/>
              <w:ind w:left="80" w:firstLine="0"/>
              <w:jc w:val="center"/>
              <w:rPr>
                <w:sz w:val="14"/>
                <w:szCs w:val="14"/>
              </w:rPr>
            </w:pPr>
            <w:r w:rsidDel="00000000" w:rsidR="00000000" w:rsidRPr="00000000">
              <w:rPr>
                <w:sz w:val="14"/>
                <w:szCs w:val="14"/>
                <w:rtl w:val="0"/>
              </w:rPr>
              <w:t xml:space="preserve">Marzo</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59">
            <w:pP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A">
            <w:pPr>
              <w:spacing w:after="40" w:before="4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5C">
            <w:pPr>
              <w:spacing w:after="4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75D">
            <w:pP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F">
            <w:pPr>
              <w:spacing w:after="40" w:before="40" w:lineRule="auto"/>
              <w:ind w:left="80" w:firstLine="0"/>
              <w:jc w:val="center"/>
              <w:rPr>
                <w:sz w:val="14"/>
                <w:szCs w:val="14"/>
              </w:rPr>
            </w:pPr>
            <w:r w:rsidDel="00000000" w:rsidR="00000000" w:rsidRPr="00000000">
              <w:rPr>
                <w:sz w:val="14"/>
                <w:szCs w:val="14"/>
                <w:rtl w:val="0"/>
              </w:rPr>
              <w:t xml:space="preserve">50.- Instituto Mexicano del Seguro</w:t>
            </w:r>
          </w:p>
          <w:p w:rsidR="00000000" w:rsidDel="00000000" w:rsidP="00000000" w:rsidRDefault="00000000" w:rsidRPr="00000000" w14:paraId="00000760">
            <w:pPr>
              <w:spacing w:after="40" w:before="40" w:lineRule="auto"/>
              <w:ind w:left="80" w:firstLine="0"/>
              <w:jc w:val="center"/>
              <w:rPr>
                <w:sz w:val="14"/>
                <w:szCs w:val="14"/>
              </w:rPr>
            </w:pPr>
            <w:r w:rsidDel="00000000" w:rsidR="00000000" w:rsidRPr="00000000">
              <w:rPr>
                <w:sz w:val="14"/>
                <w:szCs w:val="14"/>
                <w:rtl w:val="0"/>
              </w:rPr>
              <w:t xml:space="preserve">Social</w:t>
            </w:r>
          </w:p>
          <w:p w:rsidR="00000000" w:rsidDel="00000000" w:rsidP="00000000" w:rsidRDefault="00000000" w:rsidRPr="00000000" w14:paraId="00000761">
            <w:pPr>
              <w:spacing w:after="40" w:before="4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0762">
            <w:pPr>
              <w:spacing w:after="40" w:before="40" w:lineRule="auto"/>
              <w:ind w:left="80" w:firstLine="0"/>
              <w:jc w:val="center"/>
              <w:rPr>
                <w:sz w:val="14"/>
                <w:szCs w:val="14"/>
              </w:rPr>
            </w:pPr>
            <w:r w:rsidDel="00000000" w:rsidR="00000000" w:rsidRPr="00000000">
              <w:rPr>
                <w:sz w:val="14"/>
                <w:szCs w:val="14"/>
                <w:rtl w:val="0"/>
              </w:rPr>
              <w:t xml:space="preserve">Social</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64">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5">
            <w:pPr>
              <w:spacing w:after="40" w:before="40" w:lineRule="auto"/>
              <w:ind w:left="80" w:firstLine="0"/>
              <w:jc w:val="center"/>
              <w:rPr>
                <w:sz w:val="14"/>
                <w:szCs w:val="14"/>
              </w:rPr>
            </w:pPr>
            <w:r w:rsidDel="00000000" w:rsidR="00000000" w:rsidRPr="00000000">
              <w:rPr>
                <w:sz w:val="14"/>
                <w:szCs w:val="14"/>
                <w:rtl w:val="0"/>
              </w:rPr>
              <w:t xml:space="preserve">(Número de derechohabientes de 20 años y más, con detección de Diabetes mellitus de primera vez</w:t>
            </w:r>
          </w:p>
          <w:p w:rsidR="00000000" w:rsidDel="00000000" w:rsidP="00000000" w:rsidRDefault="00000000" w:rsidRPr="00000000" w14:paraId="00000766">
            <w:pPr>
              <w:spacing w:after="40" w:before="40" w:lineRule="auto"/>
              <w:ind w:left="80" w:firstLine="0"/>
              <w:jc w:val="center"/>
              <w:rPr>
                <w:sz w:val="14"/>
                <w:szCs w:val="14"/>
              </w:rPr>
            </w:pPr>
            <w:r w:rsidDel="00000000" w:rsidR="00000000" w:rsidRPr="00000000">
              <w:rPr>
                <w:sz w:val="14"/>
                <w:szCs w:val="14"/>
                <w:rtl w:val="0"/>
              </w:rPr>
              <w:t xml:space="preserve">acumuladas al cierre del año / Población de 20 años y más adscrita a médico familiar, sin Diabetes mellitus) x</w:t>
            </w:r>
          </w:p>
          <w:p w:rsidR="00000000" w:rsidDel="00000000" w:rsidP="00000000" w:rsidRDefault="00000000" w:rsidRPr="00000000" w14:paraId="00000767">
            <w:pPr>
              <w:spacing w:after="40" w:before="40" w:lineRule="auto"/>
              <w:ind w:left="80" w:firstLine="0"/>
              <w:jc w:val="center"/>
              <w:rPr>
                <w:sz w:val="14"/>
                <w:szCs w:val="14"/>
              </w:rPr>
            </w:pPr>
            <w:r w:rsidDel="00000000" w:rsidR="00000000" w:rsidRPr="00000000">
              <w:rPr>
                <w:sz w:val="14"/>
                <w:szCs w:val="14"/>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6D">
            <w:pP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E">
            <w:pPr>
              <w:spacing w:after="40" w:before="40" w:lineRule="auto"/>
              <w:ind w:left="80" w:firstLine="0"/>
              <w:jc w:val="center"/>
              <w:rPr>
                <w:sz w:val="14"/>
                <w:szCs w:val="14"/>
              </w:rPr>
            </w:pPr>
            <w:r w:rsidDel="00000000" w:rsidR="00000000" w:rsidRPr="00000000">
              <w:rPr>
                <w:sz w:val="14"/>
                <w:szCs w:val="14"/>
                <w:rtl w:val="0"/>
              </w:rPr>
              <w:t xml:space="preserve">Ninguna</w:t>
            </w:r>
          </w:p>
        </w:tc>
      </w:tr>
      <w:tr>
        <w:trPr>
          <w:trHeight w:val="50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74">
            <w:pP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9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7B">
            <w:pP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C">
            <w:pPr>
              <w:spacing w:after="40" w:before="4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77D">
            <w:pPr>
              <w:spacing w:after="40" w:before="40" w:lineRule="auto"/>
              <w:ind w:left="80" w:firstLine="0"/>
              <w:jc w:val="center"/>
              <w:rPr>
                <w:sz w:val="14"/>
                <w:szCs w:val="14"/>
              </w:rPr>
            </w:pPr>
            <w:r w:rsidDel="00000000" w:rsidR="00000000" w:rsidRPr="00000000">
              <w:rPr>
                <w:sz w:val="14"/>
                <w:szCs w:val="14"/>
                <w:rtl w:val="0"/>
              </w:rPr>
              <w:t xml:space="preserve">derechohabientes</w:t>
            </w:r>
          </w:p>
          <w:p w:rsidR="00000000" w:rsidDel="00000000" w:rsidP="00000000" w:rsidRDefault="00000000" w:rsidRPr="00000000" w14:paraId="0000077E">
            <w:pPr>
              <w:spacing w:after="40" w:before="40" w:lineRule="auto"/>
              <w:ind w:left="80" w:firstLine="0"/>
              <w:jc w:val="center"/>
              <w:rPr>
                <w:sz w:val="14"/>
                <w:szCs w:val="14"/>
              </w:rPr>
            </w:pPr>
            <w:r w:rsidDel="00000000" w:rsidR="00000000" w:rsidRPr="00000000">
              <w:rPr>
                <w:sz w:val="14"/>
                <w:szCs w:val="14"/>
                <w:rtl w:val="0"/>
              </w:rPr>
              <w:t xml:space="preserve">de 20 años y más,</w:t>
            </w:r>
          </w:p>
          <w:p w:rsidR="00000000" w:rsidDel="00000000" w:rsidP="00000000" w:rsidRDefault="00000000" w:rsidRPr="00000000" w14:paraId="0000077F">
            <w:pPr>
              <w:spacing w:after="40" w:before="40" w:lineRule="auto"/>
              <w:ind w:left="80" w:firstLine="0"/>
              <w:jc w:val="center"/>
              <w:rPr>
                <w:sz w:val="14"/>
                <w:szCs w:val="14"/>
              </w:rPr>
            </w:pPr>
            <w:r w:rsidDel="00000000" w:rsidR="00000000" w:rsidRPr="00000000">
              <w:rPr>
                <w:sz w:val="14"/>
                <w:szCs w:val="14"/>
                <w:rtl w:val="0"/>
              </w:rPr>
              <w:t xml:space="preserve">con detección de</w:t>
            </w:r>
          </w:p>
          <w:p w:rsidR="00000000" w:rsidDel="00000000" w:rsidP="00000000" w:rsidRDefault="00000000" w:rsidRPr="00000000" w14:paraId="00000780">
            <w:pPr>
              <w:spacing w:after="40" w:before="40" w:lineRule="auto"/>
              <w:ind w:left="80" w:firstLine="0"/>
              <w:jc w:val="center"/>
              <w:rPr>
                <w:sz w:val="14"/>
                <w:szCs w:val="14"/>
              </w:rPr>
            </w:pPr>
            <w:r w:rsidDel="00000000" w:rsidR="00000000" w:rsidRPr="00000000">
              <w:rPr>
                <w:sz w:val="14"/>
                <w:szCs w:val="14"/>
                <w:rtl w:val="0"/>
              </w:rPr>
              <w:t xml:space="preserve">Diabetes mellitus</w:t>
            </w:r>
          </w:p>
          <w:p w:rsidR="00000000" w:rsidDel="00000000" w:rsidP="00000000" w:rsidRDefault="00000000" w:rsidRPr="00000000" w14:paraId="00000781">
            <w:pPr>
              <w:spacing w:after="40" w:before="40" w:lineRule="auto"/>
              <w:ind w:left="80" w:firstLine="0"/>
              <w:jc w:val="center"/>
              <w:rPr>
                <w:sz w:val="14"/>
                <w:szCs w:val="14"/>
              </w:rPr>
            </w:pPr>
            <w:r w:rsidDel="00000000" w:rsidR="00000000" w:rsidRPr="00000000">
              <w:rPr>
                <w:sz w:val="14"/>
                <w:szCs w:val="14"/>
                <w:rtl w:val="0"/>
              </w:rPr>
              <w:t xml:space="preserve">de primera vez</w:t>
            </w:r>
          </w:p>
          <w:p w:rsidR="00000000" w:rsidDel="00000000" w:rsidP="00000000" w:rsidRDefault="00000000" w:rsidRPr="00000000" w14:paraId="00000782">
            <w:pPr>
              <w:spacing w:after="40" w:before="40" w:lineRule="auto"/>
              <w:ind w:left="80" w:firstLine="0"/>
              <w:jc w:val="center"/>
              <w:rPr>
                <w:sz w:val="14"/>
                <w:szCs w:val="14"/>
              </w:rPr>
            </w:pPr>
            <w:r w:rsidDel="00000000" w:rsidR="00000000" w:rsidRPr="00000000">
              <w:rPr>
                <w:sz w:val="14"/>
                <w:szCs w:val="14"/>
                <w:rtl w:val="0"/>
              </w:rPr>
              <w:t xml:space="preserve">acumuladas al</w:t>
            </w:r>
          </w:p>
          <w:p w:rsidR="00000000" w:rsidDel="00000000" w:rsidP="00000000" w:rsidRDefault="00000000" w:rsidRPr="00000000" w14:paraId="00000783">
            <w:pPr>
              <w:spacing w:after="40" w:before="40" w:lineRule="auto"/>
              <w:ind w:left="80" w:firstLine="0"/>
              <w:jc w:val="center"/>
              <w:rPr>
                <w:sz w:val="14"/>
                <w:szCs w:val="14"/>
              </w:rPr>
            </w:pPr>
            <w:r w:rsidDel="00000000" w:rsidR="00000000" w:rsidRPr="00000000">
              <w:rPr>
                <w:sz w:val="14"/>
                <w:szCs w:val="14"/>
                <w:rtl w:val="0"/>
              </w:rPr>
              <w:t xml:space="preserve">cierre del año.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84">
            <w:pP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5">
            <w:pPr>
              <w:spacing w:after="40" w:before="40" w:lineRule="auto"/>
              <w:ind w:left="80" w:firstLine="0"/>
              <w:jc w:val="center"/>
              <w:rPr>
                <w:sz w:val="14"/>
                <w:szCs w:val="14"/>
              </w:rPr>
            </w:pPr>
            <w:r w:rsidDel="00000000" w:rsidR="00000000" w:rsidRPr="00000000">
              <w:rPr>
                <w:sz w:val="14"/>
                <w:szCs w:val="14"/>
                <w:rtl w:val="0"/>
              </w:rPr>
              <w:t xml:space="preserve">6,573,224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86">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787">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788">
            <w:pP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A">
            <w:pPr>
              <w:spacing w:after="40" w:before="40" w:lineRule="auto"/>
              <w:ind w:left="80" w:firstLine="0"/>
              <w:jc w:val="center"/>
              <w:rPr>
                <w:sz w:val="14"/>
                <w:szCs w:val="14"/>
              </w:rPr>
            </w:pPr>
            <w:r w:rsidDel="00000000" w:rsidR="00000000" w:rsidRPr="00000000">
              <w:rPr>
                <w:sz w:val="14"/>
                <w:szCs w:val="14"/>
                <w:rtl w:val="0"/>
              </w:rPr>
              <w:t xml:space="preserve">IMSS, (Sistema de</w:t>
            </w:r>
          </w:p>
          <w:p w:rsidR="00000000" w:rsidDel="00000000" w:rsidP="00000000" w:rsidRDefault="00000000" w:rsidRPr="00000000" w14:paraId="0000078B">
            <w:pPr>
              <w:spacing w:after="40" w:before="40" w:lineRule="auto"/>
              <w:ind w:left="80" w:firstLine="0"/>
              <w:jc w:val="center"/>
              <w:rPr>
                <w:sz w:val="14"/>
                <w:szCs w:val="14"/>
              </w:rPr>
            </w:pPr>
            <w:r w:rsidDel="00000000" w:rsidR="00000000" w:rsidRPr="00000000">
              <w:rPr>
                <w:sz w:val="14"/>
                <w:szCs w:val="14"/>
                <w:rtl w:val="0"/>
              </w:rPr>
              <w:t xml:space="preserve">Información de</w:t>
            </w:r>
          </w:p>
          <w:p w:rsidR="00000000" w:rsidDel="00000000" w:rsidP="00000000" w:rsidRDefault="00000000" w:rsidRPr="00000000" w14:paraId="0000078C">
            <w:pPr>
              <w:spacing w:after="40" w:before="40" w:lineRule="auto"/>
              <w:ind w:left="80" w:firstLine="0"/>
              <w:jc w:val="center"/>
              <w:rPr>
                <w:sz w:val="14"/>
                <w:szCs w:val="14"/>
              </w:rPr>
            </w:pPr>
            <w:r w:rsidDel="00000000" w:rsidR="00000000" w:rsidRPr="00000000">
              <w:rPr>
                <w:sz w:val="14"/>
                <w:szCs w:val="14"/>
                <w:rtl w:val="0"/>
              </w:rPr>
              <w:t xml:space="preserve">Atención Integral a la</w:t>
            </w:r>
          </w:p>
          <w:p w:rsidR="00000000" w:rsidDel="00000000" w:rsidP="00000000" w:rsidRDefault="00000000" w:rsidRPr="00000000" w14:paraId="0000078D">
            <w:pPr>
              <w:spacing w:after="40" w:before="40" w:lineRule="auto"/>
              <w:ind w:left="80" w:firstLine="0"/>
              <w:jc w:val="center"/>
              <w:rPr>
                <w:sz w:val="14"/>
                <w:szCs w:val="14"/>
              </w:rPr>
            </w:pPr>
            <w:r w:rsidDel="00000000" w:rsidR="00000000" w:rsidRPr="00000000">
              <w:rPr>
                <w:sz w:val="14"/>
                <w:szCs w:val="14"/>
                <w:rtl w:val="0"/>
              </w:rPr>
              <w:t xml:space="preserve">Salud)</w:t>
            </w:r>
          </w:p>
        </w:tc>
      </w:tr>
      <w:tr>
        <w:trPr>
          <w:trHeight w:val="13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8E">
            <w:pP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F">
            <w:pPr>
              <w:spacing w:after="40" w:before="40" w:lineRule="auto"/>
              <w:ind w:left="80" w:firstLine="0"/>
              <w:jc w:val="center"/>
              <w:rPr>
                <w:sz w:val="14"/>
                <w:szCs w:val="14"/>
              </w:rPr>
            </w:pPr>
            <w:r w:rsidDel="00000000" w:rsidR="00000000" w:rsidRPr="00000000">
              <w:rPr>
                <w:sz w:val="14"/>
                <w:szCs w:val="14"/>
                <w:rtl w:val="0"/>
              </w:rPr>
              <w:t xml:space="preserve">2.- Población de 20</w:t>
            </w:r>
          </w:p>
          <w:p w:rsidR="00000000" w:rsidDel="00000000" w:rsidP="00000000" w:rsidRDefault="00000000" w:rsidRPr="00000000" w14:paraId="00000790">
            <w:pPr>
              <w:spacing w:after="40" w:before="40" w:lineRule="auto"/>
              <w:ind w:left="80" w:firstLine="0"/>
              <w:jc w:val="center"/>
              <w:rPr>
                <w:sz w:val="14"/>
                <w:szCs w:val="14"/>
              </w:rPr>
            </w:pPr>
            <w:r w:rsidDel="00000000" w:rsidR="00000000" w:rsidRPr="00000000">
              <w:rPr>
                <w:sz w:val="14"/>
                <w:szCs w:val="14"/>
                <w:rtl w:val="0"/>
              </w:rPr>
              <w:t xml:space="preserve">años y más</w:t>
            </w:r>
          </w:p>
          <w:p w:rsidR="00000000" w:rsidDel="00000000" w:rsidP="00000000" w:rsidRDefault="00000000" w:rsidRPr="00000000" w14:paraId="00000791">
            <w:pPr>
              <w:spacing w:after="40" w:before="40" w:lineRule="auto"/>
              <w:ind w:left="80" w:firstLine="0"/>
              <w:jc w:val="center"/>
              <w:rPr>
                <w:sz w:val="14"/>
                <w:szCs w:val="14"/>
              </w:rPr>
            </w:pPr>
            <w:r w:rsidDel="00000000" w:rsidR="00000000" w:rsidRPr="00000000">
              <w:rPr>
                <w:sz w:val="14"/>
                <w:szCs w:val="14"/>
                <w:rtl w:val="0"/>
              </w:rPr>
              <w:t xml:space="preserve">adscrita a médico</w:t>
            </w:r>
          </w:p>
          <w:p w:rsidR="00000000" w:rsidDel="00000000" w:rsidP="00000000" w:rsidRDefault="00000000" w:rsidRPr="00000000" w14:paraId="00000792">
            <w:pPr>
              <w:spacing w:after="40" w:before="40" w:lineRule="auto"/>
              <w:ind w:left="80" w:firstLine="0"/>
              <w:jc w:val="center"/>
              <w:rPr>
                <w:sz w:val="14"/>
                <w:szCs w:val="14"/>
              </w:rPr>
            </w:pPr>
            <w:r w:rsidDel="00000000" w:rsidR="00000000" w:rsidRPr="00000000">
              <w:rPr>
                <w:sz w:val="14"/>
                <w:szCs w:val="14"/>
                <w:rtl w:val="0"/>
              </w:rPr>
              <w:t xml:space="preserve">familiar, sin</w:t>
            </w:r>
          </w:p>
          <w:p w:rsidR="00000000" w:rsidDel="00000000" w:rsidP="00000000" w:rsidRDefault="00000000" w:rsidRPr="00000000" w14:paraId="00000793">
            <w:pPr>
              <w:spacing w:after="40" w:before="40" w:lineRule="auto"/>
              <w:ind w:left="80" w:firstLine="0"/>
              <w:jc w:val="center"/>
              <w:rPr>
                <w:sz w:val="14"/>
                <w:szCs w:val="14"/>
              </w:rPr>
            </w:pPr>
            <w:r w:rsidDel="00000000" w:rsidR="00000000" w:rsidRPr="00000000">
              <w:rPr>
                <w:sz w:val="14"/>
                <w:szCs w:val="14"/>
                <w:rtl w:val="0"/>
              </w:rPr>
              <w:t xml:space="preserve">Diabetes mellitus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94">
            <w:pP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5">
            <w:pPr>
              <w:spacing w:after="40" w:before="40" w:lineRule="auto"/>
              <w:ind w:left="80" w:firstLine="0"/>
              <w:jc w:val="center"/>
              <w:rPr>
                <w:sz w:val="14"/>
                <w:szCs w:val="14"/>
              </w:rPr>
            </w:pPr>
            <w:r w:rsidDel="00000000" w:rsidR="00000000" w:rsidRPr="00000000">
              <w:rPr>
                <w:sz w:val="14"/>
                <w:szCs w:val="14"/>
                <w:rtl w:val="0"/>
              </w:rPr>
              <w:t xml:space="preserve">29,875,585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96">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797">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798">
            <w:pP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A">
            <w:pPr>
              <w:spacing w:after="40" w:before="40" w:lineRule="auto"/>
              <w:ind w:left="80" w:firstLine="0"/>
              <w:jc w:val="center"/>
              <w:rPr>
                <w:sz w:val="14"/>
                <w:szCs w:val="14"/>
              </w:rPr>
            </w:pPr>
            <w:r w:rsidDel="00000000" w:rsidR="00000000" w:rsidRPr="00000000">
              <w:rPr>
                <w:sz w:val="14"/>
                <w:szCs w:val="14"/>
                <w:rtl w:val="0"/>
              </w:rPr>
              <w:t xml:space="preserve">IMSS, (Sistema de</w:t>
            </w:r>
          </w:p>
          <w:p w:rsidR="00000000" w:rsidDel="00000000" w:rsidP="00000000" w:rsidRDefault="00000000" w:rsidRPr="00000000" w14:paraId="0000079B">
            <w:pPr>
              <w:spacing w:after="40" w:before="40" w:lineRule="auto"/>
              <w:ind w:left="80" w:firstLine="0"/>
              <w:jc w:val="center"/>
              <w:rPr>
                <w:sz w:val="14"/>
                <w:szCs w:val="14"/>
              </w:rPr>
            </w:pPr>
            <w:r w:rsidDel="00000000" w:rsidR="00000000" w:rsidRPr="00000000">
              <w:rPr>
                <w:sz w:val="14"/>
                <w:szCs w:val="14"/>
                <w:rtl w:val="0"/>
              </w:rPr>
              <w:t xml:space="preserve">Información de</w:t>
            </w:r>
          </w:p>
          <w:p w:rsidR="00000000" w:rsidDel="00000000" w:rsidP="00000000" w:rsidRDefault="00000000" w:rsidRPr="00000000" w14:paraId="0000079C">
            <w:pPr>
              <w:spacing w:after="40" w:before="40" w:lineRule="auto"/>
              <w:ind w:left="80" w:firstLine="0"/>
              <w:jc w:val="center"/>
              <w:rPr>
                <w:sz w:val="14"/>
                <w:szCs w:val="14"/>
              </w:rPr>
            </w:pPr>
            <w:r w:rsidDel="00000000" w:rsidR="00000000" w:rsidRPr="00000000">
              <w:rPr>
                <w:sz w:val="14"/>
                <w:szCs w:val="14"/>
                <w:rtl w:val="0"/>
              </w:rPr>
              <w:t xml:space="preserve">Atención Integral a la</w:t>
            </w:r>
          </w:p>
          <w:p w:rsidR="00000000" w:rsidDel="00000000" w:rsidP="00000000" w:rsidRDefault="00000000" w:rsidRPr="00000000" w14:paraId="0000079D">
            <w:pPr>
              <w:spacing w:after="40" w:before="40" w:lineRule="auto"/>
              <w:ind w:left="80" w:firstLine="0"/>
              <w:jc w:val="center"/>
              <w:rPr>
                <w:sz w:val="14"/>
                <w:szCs w:val="14"/>
              </w:rPr>
            </w:pPr>
            <w:r w:rsidDel="00000000" w:rsidR="00000000" w:rsidRPr="00000000">
              <w:rPr>
                <w:sz w:val="14"/>
                <w:szCs w:val="14"/>
                <w:rtl w:val="0"/>
              </w:rPr>
              <w:t xml:space="preserve">Salud)</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9E">
            <w:pP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79F">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7A0">
            <w:pPr>
              <w:spacing w:after="40" w:before="40" w:lineRule="auto"/>
              <w:ind w:left="80" w:firstLine="0"/>
              <w:jc w:val="center"/>
              <w:rPr>
                <w:b w:val="1"/>
                <w:sz w:val="14"/>
                <w:szCs w:val="14"/>
              </w:rPr>
            </w:pPr>
            <w:r w:rsidDel="00000000" w:rsidR="00000000" w:rsidRPr="00000000">
              <w:rPr>
                <w:b w:val="1"/>
                <w:sz w:val="14"/>
                <w:szCs w:val="14"/>
                <w:rtl w:val="0"/>
              </w:rPr>
              <w:t xml:space="preserve">del indicador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1">
            <w:pPr>
              <w:spacing w:after="40" w:before="40" w:lineRule="auto"/>
              <w:ind w:left="80" w:firstLine="0"/>
              <w:jc w:val="center"/>
              <w:rPr>
                <w:sz w:val="14"/>
                <w:szCs w:val="14"/>
              </w:rPr>
            </w:pPr>
            <w:r w:rsidDel="00000000" w:rsidR="00000000" w:rsidRPr="00000000">
              <w:rPr>
                <w:sz w:val="14"/>
                <w:szCs w:val="14"/>
                <w:rtl w:val="0"/>
              </w:rPr>
              <w:t xml:space="preserve">(6,573,224/29,875,585) X 100 = 22%</w:t>
            </w:r>
          </w:p>
        </w:tc>
      </w:tr>
    </w:tbl>
    <w:p w:rsidR="00000000" w:rsidDel="00000000" w:rsidP="00000000" w:rsidRDefault="00000000" w:rsidRPr="00000000" w14:paraId="000007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6758564810007"/>
        <w:gridCol w:w="357.2102299877423"/>
        <w:gridCol w:w="1053.77017846384"/>
        <w:gridCol w:w="625.117902478549"/>
        <w:gridCol w:w="660.8389254773233"/>
        <w:gridCol w:w="648.9319178110652"/>
        <w:gridCol w:w="357.2102299877423"/>
        <w:gridCol w:w="1744.3766231068084"/>
        <w:gridCol w:w="357.2102299877423"/>
        <w:gridCol w:w="720.3739638086137"/>
        <w:gridCol w:w="660.8389254773233"/>
        <w:gridCol w:w="732.2809714748718"/>
        <w:gridCol w:w="553.6758564810007"/>
        <w:tblGridChange w:id="0">
          <w:tblGrid>
            <w:gridCol w:w="553.6758564810007"/>
            <w:gridCol w:w="357.2102299877423"/>
            <w:gridCol w:w="1053.77017846384"/>
            <w:gridCol w:w="625.117902478549"/>
            <w:gridCol w:w="660.8389254773233"/>
            <w:gridCol w:w="648.9319178110652"/>
            <w:gridCol w:w="357.2102299877423"/>
            <w:gridCol w:w="1744.3766231068084"/>
            <w:gridCol w:w="357.2102299877423"/>
            <w:gridCol w:w="720.3739638086137"/>
            <w:gridCol w:w="660.8389254773233"/>
            <w:gridCol w:w="732.2809714748718"/>
            <w:gridCol w:w="553.6758564810007"/>
          </w:tblGrid>
        </w:tblGridChange>
      </w:tblGrid>
      <w:tr>
        <w:trPr>
          <w:trHeight w:val="51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A8">
            <w:pP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50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B5">
            <w:pP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BC">
            <w:pP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C2">
            <w:pP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4">
            <w:pPr>
              <w:spacing w:after="40" w:before="40" w:lineRule="auto"/>
              <w:ind w:left="80" w:firstLine="0"/>
              <w:jc w:val="center"/>
              <w:rPr>
                <w:sz w:val="14"/>
                <w:szCs w:val="14"/>
              </w:rPr>
            </w:pPr>
            <w:r w:rsidDel="00000000" w:rsidR="00000000" w:rsidRPr="00000000">
              <w:rPr>
                <w:sz w:val="14"/>
                <w:szCs w:val="14"/>
                <w:rtl w:val="0"/>
              </w:rPr>
              <w:t xml:space="preserve">22</w:t>
            </w:r>
          </w:p>
        </w:tc>
        <w:tc>
          <w:tcPr>
            <w:gridSpan w:val="6"/>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9">
            <w:pPr>
              <w:spacing w:after="40" w:before="40" w:lineRule="auto"/>
              <w:ind w:left="80" w:firstLine="0"/>
              <w:jc w:val="center"/>
              <w:rPr>
                <w:sz w:val="14"/>
                <w:szCs w:val="14"/>
              </w:rPr>
            </w:pPr>
            <w:r w:rsidDel="00000000" w:rsidR="00000000" w:rsidRPr="00000000">
              <w:rPr>
                <w:sz w:val="14"/>
                <w:szCs w:val="14"/>
                <w:rtl w:val="0"/>
              </w:rPr>
              <w:t xml:space="preserve">Porcentaje de cobertura de población derechohabiente de 20</w:t>
            </w:r>
          </w:p>
          <w:p w:rsidR="00000000" w:rsidDel="00000000" w:rsidP="00000000" w:rsidRDefault="00000000" w:rsidRPr="00000000" w14:paraId="000007CA">
            <w:pPr>
              <w:spacing w:after="40" w:before="40" w:lineRule="auto"/>
              <w:ind w:left="80" w:firstLine="0"/>
              <w:jc w:val="center"/>
              <w:rPr>
                <w:sz w:val="14"/>
                <w:szCs w:val="14"/>
              </w:rPr>
            </w:pPr>
            <w:r w:rsidDel="00000000" w:rsidR="00000000" w:rsidRPr="00000000">
              <w:rPr>
                <w:sz w:val="14"/>
                <w:szCs w:val="14"/>
                <w:rtl w:val="0"/>
              </w:rPr>
              <w:t xml:space="preserve">años o más.</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D0">
            <w:pP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2">
            <w:pP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7">
            <w:pPr>
              <w:ind w:left="80" w:firstLine="0"/>
              <w:jc w:val="both"/>
              <w:rPr>
                <w:color w:val="2f2f2f"/>
                <w:sz w:val="18"/>
                <w:szCs w:val="18"/>
              </w:rPr>
            </w:pPr>
            <w:r w:rsidDel="00000000" w:rsidR="00000000" w:rsidRPr="00000000">
              <w:rPr>
                <w:rtl w:val="0"/>
              </w:rPr>
            </w:r>
          </w:p>
        </w:tc>
      </w:tr>
      <w:tr>
        <w:trPr>
          <w:trHeight w:val="50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DD">
            <w:pP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E4">
            <w:pP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71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A">
            <w:pPr>
              <w:spacing w:after="40" w:before="40" w:lineRule="auto"/>
              <w:ind w:left="80" w:firstLine="0"/>
              <w:jc w:val="center"/>
              <w:rPr>
                <w:sz w:val="14"/>
                <w:szCs w:val="14"/>
              </w:rPr>
            </w:pPr>
            <w:r w:rsidDel="00000000" w:rsidR="00000000" w:rsidRPr="00000000">
              <w:rPr>
                <w:sz w:val="14"/>
                <w:szCs w:val="14"/>
                <w:rtl w:val="0"/>
              </w:rPr>
              <w:t xml:space="preserve">33</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1">
            <w:pPr>
              <w:spacing w:after="40" w:before="40" w:lineRule="auto"/>
              <w:ind w:left="80" w:firstLine="0"/>
              <w:jc w:val="center"/>
              <w:rPr>
                <w:sz w:val="14"/>
                <w:szCs w:val="14"/>
              </w:rPr>
            </w:pPr>
            <w:r w:rsidDel="00000000" w:rsidR="00000000" w:rsidRPr="00000000">
              <w:rPr>
                <w:sz w:val="14"/>
                <w:szCs w:val="14"/>
                <w:rtl w:val="0"/>
              </w:rPr>
              <w:t xml:space="preserve">Con esta cobertura se pretende cubrir al 100% de la población en</w:t>
            </w:r>
          </w:p>
          <w:p w:rsidR="00000000" w:rsidDel="00000000" w:rsidP="00000000" w:rsidRDefault="00000000" w:rsidRPr="00000000" w14:paraId="000007F2">
            <w:pPr>
              <w:spacing w:after="40" w:before="40" w:lineRule="auto"/>
              <w:ind w:left="80" w:firstLine="0"/>
              <w:jc w:val="center"/>
              <w:rPr>
                <w:sz w:val="14"/>
                <w:szCs w:val="14"/>
              </w:rPr>
            </w:pPr>
            <w:r w:rsidDel="00000000" w:rsidR="00000000" w:rsidRPr="00000000">
              <w:rPr>
                <w:sz w:val="14"/>
                <w:szCs w:val="14"/>
                <w:rtl w:val="0"/>
              </w:rPr>
              <w:t xml:space="preserve">tres años.</w:t>
            </w:r>
          </w:p>
        </w:tc>
      </w:tr>
      <w:tr>
        <w:trPr>
          <w:trHeight w:val="50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F8">
            <w:pP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05">
            <w:pP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06">
            <w:pP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09">
            <w:pP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0B">
            <w:pP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0D">
            <w:pP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0F">
            <w:pP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11">
            <w:pP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2">
            <w:pPr>
              <w:spacing w:after="40" w:before="4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3">
            <w:pPr>
              <w:spacing w:after="40" w:before="4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6">
            <w:pPr>
              <w:spacing w:after="40" w:before="40" w:lineRule="auto"/>
              <w:ind w:left="80" w:firstLine="0"/>
              <w:jc w:val="center"/>
              <w:rPr>
                <w:sz w:val="14"/>
                <w:szCs w:val="14"/>
              </w:rPr>
            </w:pPr>
            <w:r w:rsidDel="00000000" w:rsidR="00000000" w:rsidRPr="00000000">
              <w:rPr>
                <w:sz w:val="14"/>
                <w:szCs w:val="14"/>
                <w:rtl w:val="0"/>
              </w:rPr>
              <w:t xml:space="preserve">28.6</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8">
            <w:pPr>
              <w:spacing w:after="40" w:before="40" w:lineRule="auto"/>
              <w:ind w:left="80" w:firstLine="0"/>
              <w:jc w:val="center"/>
              <w:rPr>
                <w:sz w:val="14"/>
                <w:szCs w:val="14"/>
              </w:rPr>
            </w:pPr>
            <w:r w:rsidDel="00000000" w:rsidR="00000000" w:rsidRPr="00000000">
              <w:rPr>
                <w:sz w:val="14"/>
                <w:szCs w:val="14"/>
                <w:rtl w:val="0"/>
              </w:rPr>
              <w:t xml:space="preserve">22.3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A">
            <w:pPr>
              <w:spacing w:after="40" w:before="40" w:lineRule="auto"/>
              <w:ind w:left="80" w:firstLine="0"/>
              <w:jc w:val="center"/>
              <w:rPr>
                <w:sz w:val="14"/>
                <w:szCs w:val="14"/>
              </w:rPr>
            </w:pPr>
            <w:r w:rsidDel="00000000" w:rsidR="00000000" w:rsidRPr="00000000">
              <w:rPr>
                <w:sz w:val="14"/>
                <w:szCs w:val="14"/>
                <w:rtl w:val="0"/>
              </w:rPr>
              <w:t xml:space="preserve">23.7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C">
            <w:pPr>
              <w:spacing w:after="40" w:before="40" w:lineRule="auto"/>
              <w:ind w:left="80" w:firstLine="0"/>
              <w:jc w:val="center"/>
              <w:rPr>
                <w:sz w:val="14"/>
                <w:szCs w:val="14"/>
              </w:rPr>
            </w:pPr>
            <w:r w:rsidDel="00000000" w:rsidR="00000000" w:rsidRPr="00000000">
              <w:rPr>
                <w:sz w:val="14"/>
                <w:szCs w:val="14"/>
                <w:rtl w:val="0"/>
              </w:rPr>
              <w:t xml:space="preserve">21.6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E">
            <w:pPr>
              <w:spacing w:after="40" w:before="40" w:lineRule="auto"/>
              <w:ind w:left="80" w:firstLine="0"/>
              <w:jc w:val="center"/>
              <w:rPr>
                <w:sz w:val="14"/>
                <w:szCs w:val="14"/>
              </w:rPr>
            </w:pPr>
            <w:r w:rsidDel="00000000" w:rsidR="00000000" w:rsidRPr="00000000">
              <w:rPr>
                <w:sz w:val="14"/>
                <w:szCs w:val="14"/>
                <w:rtl w:val="0"/>
              </w:rPr>
              <w:t xml:space="preserve">22</w:t>
            </w:r>
          </w:p>
        </w:tc>
      </w:tr>
      <w:tr>
        <w:trPr>
          <w:trHeight w:val="50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1F">
            <w:pPr>
              <w:spacing w:after="40" w:before="4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2C">
            <w:pP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2F">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31">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35">
            <w:pP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37">
            <w:pP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9">
            <w:pPr>
              <w:spacing w:after="40" w:before="40" w:lineRule="auto"/>
              <w:ind w:left="80" w:firstLine="0"/>
              <w:jc w:val="center"/>
              <w:rPr>
                <w:sz w:val="14"/>
                <w:szCs w:val="14"/>
              </w:rPr>
            </w:pPr>
            <w:r w:rsidDel="00000000" w:rsidR="00000000" w:rsidRPr="00000000">
              <w:rPr>
                <w:sz w:val="14"/>
                <w:szCs w:val="14"/>
                <w:rtl w:val="0"/>
              </w:rPr>
              <w:t xml:space="preserve">26</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C">
            <w:pPr>
              <w:spacing w:after="40" w:before="40" w:lineRule="auto"/>
              <w:ind w:left="80" w:firstLine="0"/>
              <w:jc w:val="center"/>
              <w:rPr>
                <w:sz w:val="14"/>
                <w:szCs w:val="14"/>
              </w:rPr>
            </w:pPr>
            <w:r w:rsidDel="00000000" w:rsidR="00000000" w:rsidRPr="00000000">
              <w:rPr>
                <w:sz w:val="14"/>
                <w:szCs w:val="14"/>
                <w:rtl w:val="0"/>
              </w:rPr>
              <w:t xml:space="preserve">28</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E">
            <w:pPr>
              <w:spacing w:after="40" w:before="40" w:lineRule="auto"/>
              <w:ind w:left="80" w:firstLine="0"/>
              <w:jc w:val="center"/>
              <w:rPr>
                <w:sz w:val="14"/>
                <w:szCs w:val="14"/>
              </w:rPr>
            </w:pPr>
            <w:r w:rsidDel="00000000" w:rsidR="00000000" w:rsidRPr="00000000">
              <w:rPr>
                <w:sz w:val="14"/>
                <w:szCs w:val="14"/>
                <w:rtl w:val="0"/>
              </w:rPr>
              <w:t xml:space="preserve">30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2">
            <w:pPr>
              <w:spacing w:after="40" w:before="40" w:lineRule="auto"/>
              <w:ind w:left="80" w:firstLine="0"/>
              <w:jc w:val="center"/>
              <w:rPr>
                <w:sz w:val="14"/>
                <w:szCs w:val="14"/>
              </w:rPr>
            </w:pPr>
            <w:r w:rsidDel="00000000" w:rsidR="00000000" w:rsidRPr="00000000">
              <w:rPr>
                <w:sz w:val="14"/>
                <w:szCs w:val="14"/>
                <w:rtl w:val="0"/>
              </w:rPr>
              <w:t xml:space="preserve">32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4">
            <w:pPr>
              <w:spacing w:after="40" w:before="40" w:lineRule="auto"/>
              <w:ind w:left="80" w:firstLine="0"/>
              <w:jc w:val="center"/>
              <w:rPr>
                <w:sz w:val="14"/>
                <w:szCs w:val="14"/>
              </w:rPr>
            </w:pPr>
            <w:r w:rsidDel="00000000" w:rsidR="00000000" w:rsidRPr="00000000">
              <w:rPr>
                <w:sz w:val="14"/>
                <w:szCs w:val="14"/>
                <w:rtl w:val="0"/>
              </w:rPr>
              <w:t xml:space="preserve">33</w:t>
            </w:r>
          </w:p>
        </w:tc>
      </w:tr>
    </w:tbl>
    <w:p w:rsidR="00000000" w:rsidDel="00000000" w:rsidP="00000000" w:rsidRDefault="00000000" w:rsidRPr="00000000" w14:paraId="0000084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2</w:t>
      </w:r>
    </w:p>
    <w:tbl>
      <w:tblPr>
        <w:tblStyle w:val="Table5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2.1114724140714"/>
        <w:gridCol w:w="2512.571013947489"/>
        <w:gridCol w:w="267.82939632545884"/>
        <w:gridCol w:w="1810.735535191207"/>
        <w:gridCol w:w="267.82939632545884"/>
        <w:gridCol w:w="2330.093789470856"/>
        <w:gridCol w:w="267.82939632545884"/>
        <w:tblGridChange w:id="0">
          <w:tblGrid>
            <w:gridCol w:w="1572.1114724140714"/>
            <w:gridCol w:w="2512.571013947489"/>
            <w:gridCol w:w="267.82939632545884"/>
            <w:gridCol w:w="1810.735535191207"/>
            <w:gridCol w:w="267.82939632545884"/>
            <w:gridCol w:w="2330.093789470856"/>
            <w:gridCol w:w="267.82939632545884"/>
          </w:tblGrid>
        </w:tblGridChange>
      </w:tblGrid>
      <w:tr>
        <w:trPr>
          <w:trHeight w:val="53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47">
            <w:pPr>
              <w:spacing w:after="60" w:before="6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4E">
            <w:pPr>
              <w:spacing w:after="60" w:before="6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F">
            <w:pPr>
              <w:spacing w:after="60" w:before="60" w:lineRule="auto"/>
              <w:ind w:left="80" w:firstLine="0"/>
              <w:jc w:val="center"/>
              <w:rPr>
                <w:sz w:val="14"/>
                <w:szCs w:val="14"/>
              </w:rPr>
            </w:pPr>
            <w:r w:rsidDel="00000000" w:rsidR="00000000" w:rsidRPr="00000000">
              <w:rPr>
                <w:sz w:val="14"/>
                <w:szCs w:val="14"/>
                <w:rtl w:val="0"/>
              </w:rPr>
              <w:t xml:space="preserve">2.3 Cobertura de detección de Hipertensión Arterial en población derechohabiente de 20 años y más.</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55">
            <w:pPr>
              <w:spacing w:after="60" w:before="6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6">
            <w:pPr>
              <w:spacing w:after="60" w:before="60" w:lineRule="auto"/>
              <w:ind w:left="80" w:firstLine="0"/>
              <w:jc w:val="center"/>
              <w:rPr>
                <w:sz w:val="14"/>
                <w:szCs w:val="14"/>
              </w:rPr>
            </w:pPr>
            <w:r w:rsidDel="00000000" w:rsidR="00000000" w:rsidRPr="00000000">
              <w:rPr>
                <w:sz w:val="14"/>
                <w:szCs w:val="14"/>
                <w:rtl w:val="0"/>
              </w:rPr>
              <w:t xml:space="preserve">Garantizar la calidad y cobertura de los servicios y prestaciones institucionales, privilegiando la prevención de</w:t>
            </w:r>
          </w:p>
          <w:p w:rsidR="00000000" w:rsidDel="00000000" w:rsidP="00000000" w:rsidRDefault="00000000" w:rsidRPr="00000000" w14:paraId="00000857">
            <w:pPr>
              <w:spacing w:after="60" w:before="60" w:lineRule="auto"/>
              <w:ind w:left="80" w:firstLine="0"/>
              <w:jc w:val="center"/>
              <w:rPr>
                <w:sz w:val="14"/>
                <w:szCs w:val="14"/>
              </w:rPr>
            </w:pPr>
            <w:r w:rsidDel="00000000" w:rsidR="00000000" w:rsidRPr="00000000">
              <w:rPr>
                <w:sz w:val="14"/>
                <w:szCs w:val="14"/>
                <w:rtl w:val="0"/>
              </w:rPr>
              <w:t xml:space="preserve">enfermedades y la promoción de la salud.</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5D">
            <w:pPr>
              <w:spacing w:after="60" w:before="6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85E">
            <w:pPr>
              <w:spacing w:after="60" w:before="6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F">
            <w:pPr>
              <w:spacing w:after="60" w:before="60" w:lineRule="auto"/>
              <w:ind w:left="80" w:firstLine="0"/>
              <w:jc w:val="center"/>
              <w:rPr>
                <w:sz w:val="14"/>
                <w:szCs w:val="14"/>
              </w:rPr>
            </w:pPr>
            <w:r w:rsidDel="00000000" w:rsidR="00000000" w:rsidRPr="00000000">
              <w:rPr>
                <w:sz w:val="14"/>
                <w:szCs w:val="14"/>
                <w:rtl w:val="0"/>
              </w:rPr>
              <w:t xml:space="preserve">Medición de la proporción de derechohabientes de 20 años y más, con detección de Hipertensión Arterial para</w:t>
            </w:r>
          </w:p>
          <w:p w:rsidR="00000000" w:rsidDel="00000000" w:rsidP="00000000" w:rsidRDefault="00000000" w:rsidRPr="00000000" w14:paraId="00000860">
            <w:pPr>
              <w:spacing w:after="60" w:before="60" w:lineRule="auto"/>
              <w:ind w:left="80" w:firstLine="0"/>
              <w:jc w:val="center"/>
              <w:rPr>
                <w:sz w:val="14"/>
                <w:szCs w:val="14"/>
              </w:rPr>
            </w:pPr>
            <w:r w:rsidDel="00000000" w:rsidR="00000000" w:rsidRPr="00000000">
              <w:rPr>
                <w:sz w:val="14"/>
                <w:szCs w:val="14"/>
                <w:rtl w:val="0"/>
              </w:rPr>
              <w:t xml:space="preserve">prevenir o tratar oportunamente.</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66">
            <w:pPr>
              <w:spacing w:after="60" w:before="6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867">
            <w:pPr>
              <w:spacing w:after="60" w:before="6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8">
            <w:pPr>
              <w:spacing w:after="60" w:before="60" w:lineRule="auto"/>
              <w:ind w:left="80" w:firstLine="0"/>
              <w:jc w:val="center"/>
              <w:rPr>
                <w:sz w:val="14"/>
                <w:szCs w:val="14"/>
              </w:rPr>
            </w:pPr>
            <w:r w:rsidDel="00000000" w:rsidR="00000000" w:rsidRPr="00000000">
              <w:rPr>
                <w:sz w:val="14"/>
                <w:szCs w:val="14"/>
                <w:rtl w:val="0"/>
              </w:rPr>
              <w:t xml:space="preserve">Población derechohabiente de 20 años y</w:t>
            </w:r>
          </w:p>
          <w:p w:rsidR="00000000" w:rsidDel="00000000" w:rsidP="00000000" w:rsidRDefault="00000000" w:rsidRPr="00000000" w14:paraId="00000869">
            <w:pPr>
              <w:spacing w:after="60" w:before="60" w:lineRule="auto"/>
              <w:ind w:left="80" w:firstLine="0"/>
              <w:jc w:val="center"/>
              <w:rPr>
                <w:sz w:val="14"/>
                <w:szCs w:val="14"/>
              </w:rPr>
            </w:pPr>
            <w:r w:rsidDel="00000000" w:rsidR="00000000" w:rsidRPr="00000000">
              <w:rPr>
                <w:sz w:val="14"/>
                <w:szCs w:val="14"/>
                <w:rtl w:val="0"/>
              </w:rPr>
              <w:t xml:space="preserve">más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6B">
            <w:pPr>
              <w:spacing w:after="60" w:before="6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086C">
            <w:pPr>
              <w:spacing w:after="60" w:before="60" w:lineRule="auto"/>
              <w:ind w:left="80" w:firstLine="0"/>
              <w:jc w:val="center"/>
              <w:rPr>
                <w:b w:val="1"/>
                <w:sz w:val="14"/>
                <w:szCs w:val="14"/>
              </w:rPr>
            </w:pPr>
            <w:r w:rsidDel="00000000" w:rsidR="00000000" w:rsidRPr="00000000">
              <w:rPr>
                <w:b w:val="1"/>
                <w:sz w:val="14"/>
                <w:szCs w:val="14"/>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E">
            <w:pPr>
              <w:spacing w:after="60" w:before="60" w:lineRule="auto"/>
              <w:ind w:left="80" w:firstLine="0"/>
              <w:jc w:val="center"/>
              <w:rPr>
                <w:sz w:val="14"/>
                <w:szCs w:val="14"/>
              </w:rPr>
            </w:pPr>
            <w:r w:rsidDel="00000000" w:rsidR="00000000" w:rsidRPr="00000000">
              <w:rPr>
                <w:sz w:val="14"/>
                <w:szCs w:val="14"/>
                <w:rtl w:val="0"/>
              </w:rPr>
              <w:t xml:space="preserve">Anual</w:t>
            </w:r>
          </w:p>
        </w:tc>
      </w:tr>
    </w:tbl>
    <w:p w:rsidR="00000000" w:rsidDel="00000000" w:rsidP="00000000" w:rsidRDefault="00000000" w:rsidRPr="00000000" w14:paraId="00000870">
      <w:pPr>
        <w:jc w:val="both"/>
        <w:rPr>
          <w:rFonts w:ascii="Verdana" w:cs="Verdana" w:eastAsia="Verdana" w:hAnsi="Verdana"/>
          <w:color w:val="0000ff"/>
          <w:sz w:val="24"/>
          <w:szCs w:val="24"/>
        </w:rPr>
      </w:pPr>
      <w:r w:rsidDel="00000000" w:rsidR="00000000" w:rsidRPr="00000000">
        <w:rPr>
          <w:rtl w:val="0"/>
        </w:rPr>
      </w:r>
    </w:p>
    <w:tbl>
      <w:tblPr>
        <w:tblStyle w:val="Table5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7.2406710030812"/>
        <w:gridCol w:w="1272.3712302760575"/>
        <w:gridCol w:w="1141.566711275715"/>
        <w:gridCol w:w="1260.4799103669354"/>
        <w:gridCol w:w="891.8489931841525"/>
        <w:gridCol w:w="1962.0677850051354"/>
        <w:gridCol w:w="1319.9365099125455"/>
        <w:tblGridChange w:id="0">
          <w:tblGrid>
            <w:gridCol w:w="1177.2406710030812"/>
            <w:gridCol w:w="1272.3712302760575"/>
            <w:gridCol w:w="1141.566711275715"/>
            <w:gridCol w:w="1260.4799103669354"/>
            <w:gridCol w:w="891.8489931841525"/>
            <w:gridCol w:w="1962.0677850051354"/>
            <w:gridCol w:w="1319.936509912545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71">
            <w:pPr>
              <w:spacing w:after="60" w:before="6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2">
            <w:pPr>
              <w:spacing w:after="60" w:before="60" w:lineRule="auto"/>
              <w:ind w:left="80" w:firstLine="0"/>
              <w:jc w:val="center"/>
              <w:rPr>
                <w:sz w:val="14"/>
                <w:szCs w:val="14"/>
              </w:rPr>
            </w:pPr>
            <w:r w:rsidDel="00000000" w:rsidR="00000000" w:rsidRPr="00000000">
              <w:rPr>
                <w:sz w:val="14"/>
                <w:szCs w:val="14"/>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74">
            <w:pPr>
              <w:spacing w:after="60" w:before="6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6">
            <w:pPr>
              <w:spacing w:after="60" w:before="60" w:lineRule="auto"/>
              <w:ind w:left="80" w:firstLine="0"/>
              <w:jc w:val="center"/>
              <w:rPr>
                <w:sz w:val="14"/>
                <w:szCs w:val="14"/>
              </w:rPr>
            </w:pPr>
            <w:r w:rsidDel="00000000" w:rsidR="00000000" w:rsidRPr="00000000">
              <w:rPr>
                <w:sz w:val="14"/>
                <w:szCs w:val="14"/>
                <w:rtl w:val="0"/>
              </w:rPr>
              <w:t xml:space="preserve">Periódico</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78">
            <w:pPr>
              <w:spacing w:after="60" w:before="6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9">
            <w:pPr>
              <w:spacing w:after="60" w:before="60" w:lineRule="auto"/>
              <w:ind w:left="80" w:firstLine="0"/>
              <w:jc w:val="center"/>
              <w:rPr>
                <w:sz w:val="14"/>
                <w:szCs w:val="14"/>
              </w:rPr>
            </w:pPr>
            <w:r w:rsidDel="00000000" w:rsidR="00000000" w:rsidRPr="00000000">
              <w:rPr>
                <w:sz w:val="14"/>
                <w:szCs w:val="14"/>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7B">
            <w:pPr>
              <w:spacing w:after="60" w:before="6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87C">
            <w:pPr>
              <w:spacing w:after="60" w:before="6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E">
            <w:pPr>
              <w:spacing w:after="60" w:before="60" w:lineRule="auto"/>
              <w:ind w:left="80" w:firstLine="0"/>
              <w:jc w:val="center"/>
              <w:rPr>
                <w:sz w:val="14"/>
                <w:szCs w:val="14"/>
              </w:rPr>
            </w:pPr>
            <w:r w:rsidDel="00000000" w:rsidR="00000000" w:rsidRPr="00000000">
              <w:rPr>
                <w:sz w:val="14"/>
                <w:szCs w:val="14"/>
                <w:rtl w:val="0"/>
              </w:rPr>
              <w:t xml:space="preserve">Enero - Diciembre</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80">
            <w:pPr>
              <w:spacing w:after="60" w:before="6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1">
            <w:pPr>
              <w:spacing w:after="60" w:before="6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83">
            <w:pPr>
              <w:spacing w:after="60" w:before="6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884">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6">
            <w:pPr>
              <w:spacing w:after="60" w:before="60" w:lineRule="auto"/>
              <w:ind w:left="80" w:firstLine="0"/>
              <w:jc w:val="center"/>
              <w:rPr>
                <w:sz w:val="14"/>
                <w:szCs w:val="14"/>
              </w:rPr>
            </w:pPr>
            <w:r w:rsidDel="00000000" w:rsidR="00000000" w:rsidRPr="00000000">
              <w:rPr>
                <w:sz w:val="14"/>
                <w:szCs w:val="14"/>
                <w:rtl w:val="0"/>
              </w:rPr>
              <w:t xml:space="preserve">Marzo</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88">
            <w:pPr>
              <w:spacing w:after="60" w:before="6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9">
            <w:pPr>
              <w:spacing w:after="60" w:before="6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8B">
            <w:pPr>
              <w:spacing w:after="60" w:before="6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88C">
            <w:pPr>
              <w:spacing w:after="60" w:before="6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E">
            <w:pPr>
              <w:spacing w:after="60" w:before="60" w:lineRule="auto"/>
              <w:ind w:left="80" w:firstLine="0"/>
              <w:jc w:val="center"/>
              <w:rPr>
                <w:sz w:val="14"/>
                <w:szCs w:val="14"/>
              </w:rPr>
            </w:pPr>
            <w:r w:rsidDel="00000000" w:rsidR="00000000" w:rsidRPr="00000000">
              <w:rPr>
                <w:sz w:val="14"/>
                <w:szCs w:val="14"/>
                <w:rtl w:val="0"/>
              </w:rPr>
              <w:t xml:space="preserve">50.- Instituto Mexicano del Seguro</w:t>
            </w:r>
          </w:p>
          <w:p w:rsidR="00000000" w:rsidDel="00000000" w:rsidP="00000000" w:rsidRDefault="00000000" w:rsidRPr="00000000" w14:paraId="0000088F">
            <w:pPr>
              <w:spacing w:after="60" w:before="60" w:lineRule="auto"/>
              <w:ind w:left="80" w:firstLine="0"/>
              <w:jc w:val="center"/>
              <w:rPr>
                <w:sz w:val="14"/>
                <w:szCs w:val="14"/>
              </w:rPr>
            </w:pPr>
            <w:r w:rsidDel="00000000" w:rsidR="00000000" w:rsidRPr="00000000">
              <w:rPr>
                <w:sz w:val="14"/>
                <w:szCs w:val="14"/>
                <w:rtl w:val="0"/>
              </w:rPr>
              <w:t xml:space="preserve">Social</w:t>
            </w:r>
          </w:p>
          <w:p w:rsidR="00000000" w:rsidDel="00000000" w:rsidP="00000000" w:rsidRDefault="00000000" w:rsidRPr="00000000" w14:paraId="00000890">
            <w:pPr>
              <w:spacing w:after="60" w:before="6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0891">
            <w:pPr>
              <w:spacing w:after="60" w:before="60" w:lineRule="auto"/>
              <w:ind w:left="80" w:firstLine="0"/>
              <w:jc w:val="center"/>
              <w:rPr>
                <w:sz w:val="14"/>
                <w:szCs w:val="14"/>
              </w:rPr>
            </w:pPr>
            <w:r w:rsidDel="00000000" w:rsidR="00000000" w:rsidRPr="00000000">
              <w:rPr>
                <w:sz w:val="14"/>
                <w:szCs w:val="14"/>
                <w:rtl w:val="0"/>
              </w:rPr>
              <w:t xml:space="preserve">Social</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93">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4">
            <w:pPr>
              <w:spacing w:after="60" w:before="60" w:lineRule="auto"/>
              <w:ind w:left="80" w:firstLine="0"/>
              <w:jc w:val="center"/>
              <w:rPr>
                <w:sz w:val="14"/>
                <w:szCs w:val="14"/>
              </w:rPr>
            </w:pPr>
            <w:r w:rsidDel="00000000" w:rsidR="00000000" w:rsidRPr="00000000">
              <w:rPr>
                <w:sz w:val="14"/>
                <w:szCs w:val="14"/>
                <w:rtl w:val="0"/>
              </w:rPr>
              <w:t xml:space="preserve">(Número de derechohabientes de 20 años y más, con detección de Hipertensión Arterial, acumulados al cierre</w:t>
            </w:r>
          </w:p>
          <w:p w:rsidR="00000000" w:rsidDel="00000000" w:rsidP="00000000" w:rsidRDefault="00000000" w:rsidRPr="00000000" w14:paraId="00000895">
            <w:pPr>
              <w:spacing w:after="60" w:before="60" w:lineRule="auto"/>
              <w:ind w:left="80" w:firstLine="0"/>
              <w:jc w:val="center"/>
              <w:rPr>
                <w:sz w:val="14"/>
                <w:szCs w:val="14"/>
              </w:rPr>
            </w:pPr>
            <w:r w:rsidDel="00000000" w:rsidR="00000000" w:rsidRPr="00000000">
              <w:rPr>
                <w:sz w:val="14"/>
                <w:szCs w:val="14"/>
                <w:rtl w:val="0"/>
              </w:rPr>
              <w:t xml:space="preserve">del año / Población de 20 años y más, adscrita a médico familiar sin Hipertensión Arterial) x 100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9B">
            <w:pPr>
              <w:spacing w:after="60" w:before="6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C">
            <w:pPr>
              <w:spacing w:after="60" w:before="60" w:lineRule="auto"/>
              <w:ind w:left="80" w:firstLine="0"/>
              <w:jc w:val="center"/>
              <w:rPr>
                <w:sz w:val="14"/>
                <w:szCs w:val="14"/>
              </w:rPr>
            </w:pPr>
            <w:r w:rsidDel="00000000" w:rsidR="00000000" w:rsidRPr="00000000">
              <w:rPr>
                <w:sz w:val="14"/>
                <w:szCs w:val="14"/>
                <w:rtl w:val="0"/>
              </w:rPr>
              <w:t xml:space="preserve">Ninguna</w:t>
            </w:r>
          </w:p>
        </w:tc>
      </w:tr>
      <w:tr>
        <w:trPr>
          <w:trHeight w:val="53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A2">
            <w:pPr>
              <w:spacing w:after="60" w:before="6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7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A9">
            <w:pPr>
              <w:spacing w:after="60" w:before="6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A">
            <w:pPr>
              <w:spacing w:after="60" w:before="6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8AB">
            <w:pPr>
              <w:spacing w:after="60" w:before="60" w:lineRule="auto"/>
              <w:ind w:left="80" w:firstLine="0"/>
              <w:jc w:val="center"/>
              <w:rPr>
                <w:sz w:val="14"/>
                <w:szCs w:val="14"/>
              </w:rPr>
            </w:pPr>
            <w:r w:rsidDel="00000000" w:rsidR="00000000" w:rsidRPr="00000000">
              <w:rPr>
                <w:sz w:val="14"/>
                <w:szCs w:val="14"/>
                <w:rtl w:val="0"/>
              </w:rPr>
              <w:t xml:space="preserve">derechohabientes</w:t>
            </w:r>
          </w:p>
          <w:p w:rsidR="00000000" w:rsidDel="00000000" w:rsidP="00000000" w:rsidRDefault="00000000" w:rsidRPr="00000000" w14:paraId="000008AC">
            <w:pPr>
              <w:spacing w:after="60" w:before="60" w:lineRule="auto"/>
              <w:ind w:left="80" w:firstLine="0"/>
              <w:jc w:val="center"/>
              <w:rPr>
                <w:sz w:val="14"/>
                <w:szCs w:val="14"/>
              </w:rPr>
            </w:pPr>
            <w:r w:rsidDel="00000000" w:rsidR="00000000" w:rsidRPr="00000000">
              <w:rPr>
                <w:sz w:val="14"/>
                <w:szCs w:val="14"/>
                <w:rtl w:val="0"/>
              </w:rPr>
              <w:t xml:space="preserve">de 20 años y más,</w:t>
            </w:r>
          </w:p>
          <w:p w:rsidR="00000000" w:rsidDel="00000000" w:rsidP="00000000" w:rsidRDefault="00000000" w:rsidRPr="00000000" w14:paraId="000008AD">
            <w:pPr>
              <w:spacing w:after="60" w:before="60" w:lineRule="auto"/>
              <w:ind w:left="80" w:firstLine="0"/>
              <w:jc w:val="center"/>
              <w:rPr>
                <w:sz w:val="14"/>
                <w:szCs w:val="14"/>
              </w:rPr>
            </w:pPr>
            <w:r w:rsidDel="00000000" w:rsidR="00000000" w:rsidRPr="00000000">
              <w:rPr>
                <w:sz w:val="14"/>
                <w:szCs w:val="14"/>
                <w:rtl w:val="0"/>
              </w:rPr>
              <w:t xml:space="preserve">con detección de</w:t>
            </w:r>
          </w:p>
          <w:p w:rsidR="00000000" w:rsidDel="00000000" w:rsidP="00000000" w:rsidRDefault="00000000" w:rsidRPr="00000000" w14:paraId="000008AE">
            <w:pPr>
              <w:spacing w:after="60" w:before="60" w:lineRule="auto"/>
              <w:ind w:left="80" w:firstLine="0"/>
              <w:jc w:val="center"/>
              <w:rPr>
                <w:sz w:val="14"/>
                <w:szCs w:val="14"/>
              </w:rPr>
            </w:pPr>
            <w:r w:rsidDel="00000000" w:rsidR="00000000" w:rsidRPr="00000000">
              <w:rPr>
                <w:sz w:val="14"/>
                <w:szCs w:val="14"/>
                <w:rtl w:val="0"/>
              </w:rPr>
              <w:t xml:space="preserve">Hipertensión</w:t>
            </w:r>
          </w:p>
          <w:p w:rsidR="00000000" w:rsidDel="00000000" w:rsidP="00000000" w:rsidRDefault="00000000" w:rsidRPr="00000000" w14:paraId="000008AF">
            <w:pPr>
              <w:spacing w:after="60" w:before="60" w:lineRule="auto"/>
              <w:ind w:left="80" w:firstLine="0"/>
              <w:jc w:val="center"/>
              <w:rPr>
                <w:sz w:val="14"/>
                <w:szCs w:val="14"/>
              </w:rPr>
            </w:pPr>
            <w:r w:rsidDel="00000000" w:rsidR="00000000" w:rsidRPr="00000000">
              <w:rPr>
                <w:sz w:val="14"/>
                <w:szCs w:val="14"/>
                <w:rtl w:val="0"/>
              </w:rPr>
              <w:t xml:space="preserve">Arterial, acumulados</w:t>
            </w:r>
          </w:p>
          <w:p w:rsidR="00000000" w:rsidDel="00000000" w:rsidP="00000000" w:rsidRDefault="00000000" w:rsidRPr="00000000" w14:paraId="000008B0">
            <w:pPr>
              <w:spacing w:after="60" w:before="60" w:lineRule="auto"/>
              <w:ind w:left="80" w:firstLine="0"/>
              <w:jc w:val="center"/>
              <w:rPr>
                <w:sz w:val="14"/>
                <w:szCs w:val="14"/>
              </w:rPr>
            </w:pPr>
            <w:r w:rsidDel="00000000" w:rsidR="00000000" w:rsidRPr="00000000">
              <w:rPr>
                <w:sz w:val="14"/>
                <w:szCs w:val="14"/>
                <w:rtl w:val="0"/>
              </w:rPr>
              <w:t xml:space="preserve">al cierre del año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B1">
            <w:pPr>
              <w:spacing w:after="60" w:before="6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2">
            <w:pPr>
              <w:spacing w:after="60" w:before="60" w:lineRule="auto"/>
              <w:ind w:left="80" w:firstLine="0"/>
              <w:jc w:val="center"/>
              <w:rPr>
                <w:sz w:val="14"/>
                <w:szCs w:val="14"/>
              </w:rPr>
            </w:pPr>
            <w:r w:rsidDel="00000000" w:rsidR="00000000" w:rsidRPr="00000000">
              <w:rPr>
                <w:sz w:val="14"/>
                <w:szCs w:val="14"/>
                <w:rtl w:val="0"/>
              </w:rPr>
              <w:t xml:space="preserve">15,849,273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B3">
            <w:pPr>
              <w:spacing w:after="60" w:before="6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8B4">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8B5">
            <w:pPr>
              <w:spacing w:after="60" w:before="6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7">
            <w:pPr>
              <w:spacing w:after="60" w:before="60" w:lineRule="auto"/>
              <w:ind w:left="80" w:firstLine="0"/>
              <w:jc w:val="center"/>
              <w:rPr>
                <w:sz w:val="14"/>
                <w:szCs w:val="14"/>
              </w:rPr>
            </w:pPr>
            <w:r w:rsidDel="00000000" w:rsidR="00000000" w:rsidRPr="00000000">
              <w:rPr>
                <w:sz w:val="14"/>
                <w:szCs w:val="14"/>
                <w:rtl w:val="0"/>
              </w:rPr>
              <w:t xml:space="preserve">IMSS, (Sistema de</w:t>
            </w:r>
          </w:p>
          <w:p w:rsidR="00000000" w:rsidDel="00000000" w:rsidP="00000000" w:rsidRDefault="00000000" w:rsidRPr="00000000" w14:paraId="000008B8">
            <w:pPr>
              <w:spacing w:after="60" w:before="60" w:lineRule="auto"/>
              <w:ind w:left="80" w:firstLine="0"/>
              <w:jc w:val="center"/>
              <w:rPr>
                <w:sz w:val="14"/>
                <w:szCs w:val="14"/>
              </w:rPr>
            </w:pPr>
            <w:r w:rsidDel="00000000" w:rsidR="00000000" w:rsidRPr="00000000">
              <w:rPr>
                <w:sz w:val="14"/>
                <w:szCs w:val="14"/>
                <w:rtl w:val="0"/>
              </w:rPr>
              <w:t xml:space="preserve">Información de</w:t>
            </w:r>
          </w:p>
          <w:p w:rsidR="00000000" w:rsidDel="00000000" w:rsidP="00000000" w:rsidRDefault="00000000" w:rsidRPr="00000000" w14:paraId="000008B9">
            <w:pPr>
              <w:spacing w:after="60" w:before="60" w:lineRule="auto"/>
              <w:ind w:left="80" w:firstLine="0"/>
              <w:jc w:val="center"/>
              <w:rPr>
                <w:sz w:val="14"/>
                <w:szCs w:val="14"/>
              </w:rPr>
            </w:pPr>
            <w:r w:rsidDel="00000000" w:rsidR="00000000" w:rsidRPr="00000000">
              <w:rPr>
                <w:sz w:val="14"/>
                <w:szCs w:val="14"/>
                <w:rtl w:val="0"/>
              </w:rPr>
              <w:t xml:space="preserve">Atención Integral a la</w:t>
            </w:r>
          </w:p>
          <w:p w:rsidR="00000000" w:rsidDel="00000000" w:rsidP="00000000" w:rsidRDefault="00000000" w:rsidRPr="00000000" w14:paraId="000008BA">
            <w:pPr>
              <w:spacing w:after="60" w:before="60" w:lineRule="auto"/>
              <w:ind w:left="80" w:firstLine="0"/>
              <w:jc w:val="center"/>
              <w:rPr>
                <w:sz w:val="14"/>
                <w:szCs w:val="14"/>
              </w:rPr>
            </w:pPr>
            <w:r w:rsidDel="00000000" w:rsidR="00000000" w:rsidRPr="00000000">
              <w:rPr>
                <w:sz w:val="14"/>
                <w:szCs w:val="14"/>
                <w:rtl w:val="0"/>
              </w:rPr>
              <w:t xml:space="preserve">Salud)</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BB">
            <w:pPr>
              <w:spacing w:after="60" w:before="60" w:lineRule="auto"/>
              <w:ind w:left="80" w:firstLine="0"/>
              <w:jc w:val="center"/>
              <w:rPr>
                <w:b w:val="1"/>
                <w:sz w:val="14"/>
                <w:szCs w:val="14"/>
              </w:rPr>
            </w:pPr>
            <w:r w:rsidDel="00000000" w:rsidR="00000000" w:rsidRPr="00000000">
              <w:rPr>
                <w:b w:val="1"/>
                <w:sz w:val="14"/>
                <w:szCs w:val="14"/>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C">
            <w:pPr>
              <w:spacing w:after="60" w:before="60" w:lineRule="auto"/>
              <w:ind w:left="80" w:firstLine="0"/>
              <w:jc w:val="center"/>
              <w:rPr>
                <w:sz w:val="14"/>
                <w:szCs w:val="14"/>
              </w:rPr>
            </w:pPr>
            <w:r w:rsidDel="00000000" w:rsidR="00000000" w:rsidRPr="00000000">
              <w:rPr>
                <w:sz w:val="14"/>
                <w:szCs w:val="14"/>
                <w:rtl w:val="0"/>
              </w:rPr>
              <w:t xml:space="preserve">2.- Población de 20</w:t>
            </w:r>
          </w:p>
          <w:p w:rsidR="00000000" w:rsidDel="00000000" w:rsidP="00000000" w:rsidRDefault="00000000" w:rsidRPr="00000000" w14:paraId="000008BD">
            <w:pPr>
              <w:spacing w:after="60" w:before="60" w:lineRule="auto"/>
              <w:ind w:left="80" w:firstLine="0"/>
              <w:jc w:val="center"/>
              <w:rPr>
                <w:sz w:val="14"/>
                <w:szCs w:val="14"/>
              </w:rPr>
            </w:pPr>
            <w:r w:rsidDel="00000000" w:rsidR="00000000" w:rsidRPr="00000000">
              <w:rPr>
                <w:sz w:val="14"/>
                <w:szCs w:val="14"/>
                <w:rtl w:val="0"/>
              </w:rPr>
              <w:t xml:space="preserve">años y más, adscrita</w:t>
            </w:r>
          </w:p>
          <w:p w:rsidR="00000000" w:rsidDel="00000000" w:rsidP="00000000" w:rsidRDefault="00000000" w:rsidRPr="00000000" w14:paraId="000008BE">
            <w:pPr>
              <w:spacing w:after="60" w:before="60" w:lineRule="auto"/>
              <w:ind w:left="80" w:firstLine="0"/>
              <w:jc w:val="center"/>
              <w:rPr>
                <w:sz w:val="14"/>
                <w:szCs w:val="14"/>
              </w:rPr>
            </w:pPr>
            <w:r w:rsidDel="00000000" w:rsidR="00000000" w:rsidRPr="00000000">
              <w:rPr>
                <w:sz w:val="14"/>
                <w:szCs w:val="14"/>
                <w:rtl w:val="0"/>
              </w:rPr>
              <w:t xml:space="preserve">a médico familiar sin</w:t>
            </w:r>
          </w:p>
          <w:p w:rsidR="00000000" w:rsidDel="00000000" w:rsidP="00000000" w:rsidRDefault="00000000" w:rsidRPr="00000000" w14:paraId="000008BF">
            <w:pPr>
              <w:spacing w:after="60" w:before="60" w:lineRule="auto"/>
              <w:ind w:left="80" w:firstLine="0"/>
              <w:jc w:val="center"/>
              <w:rPr>
                <w:sz w:val="14"/>
                <w:szCs w:val="14"/>
              </w:rPr>
            </w:pPr>
            <w:r w:rsidDel="00000000" w:rsidR="00000000" w:rsidRPr="00000000">
              <w:rPr>
                <w:sz w:val="14"/>
                <w:szCs w:val="14"/>
                <w:rtl w:val="0"/>
              </w:rPr>
              <w:t xml:space="preserve">Hipertensión Arterial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C0">
            <w:pPr>
              <w:spacing w:after="60" w:before="60" w:lineRule="auto"/>
              <w:ind w:left="80" w:firstLine="0"/>
              <w:jc w:val="center"/>
              <w:rPr>
                <w:b w:val="1"/>
                <w:sz w:val="14"/>
                <w:szCs w:val="14"/>
              </w:rPr>
            </w:pPr>
            <w:r w:rsidDel="00000000" w:rsidR="00000000" w:rsidRPr="00000000">
              <w:rPr>
                <w:b w:val="1"/>
                <w:sz w:val="14"/>
                <w:szCs w:val="14"/>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1">
            <w:pPr>
              <w:spacing w:after="60" w:before="60" w:lineRule="auto"/>
              <w:ind w:left="80" w:firstLine="0"/>
              <w:jc w:val="center"/>
              <w:rPr>
                <w:sz w:val="14"/>
                <w:szCs w:val="14"/>
              </w:rPr>
            </w:pPr>
            <w:r w:rsidDel="00000000" w:rsidR="00000000" w:rsidRPr="00000000">
              <w:rPr>
                <w:sz w:val="14"/>
                <w:szCs w:val="14"/>
                <w:rtl w:val="0"/>
              </w:rPr>
              <w:t xml:space="preserve">26,279,481</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C2">
            <w:pPr>
              <w:spacing w:after="60" w:before="6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8C3">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8C4">
            <w:pPr>
              <w:spacing w:after="60" w:before="6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6">
            <w:pPr>
              <w:spacing w:after="60" w:before="60" w:lineRule="auto"/>
              <w:ind w:left="80" w:firstLine="0"/>
              <w:jc w:val="center"/>
              <w:rPr>
                <w:sz w:val="14"/>
                <w:szCs w:val="14"/>
              </w:rPr>
            </w:pPr>
            <w:r w:rsidDel="00000000" w:rsidR="00000000" w:rsidRPr="00000000">
              <w:rPr>
                <w:sz w:val="14"/>
                <w:szCs w:val="14"/>
                <w:rtl w:val="0"/>
              </w:rPr>
              <w:t xml:space="preserve">IMSS, (Sistema de</w:t>
            </w:r>
          </w:p>
          <w:p w:rsidR="00000000" w:rsidDel="00000000" w:rsidP="00000000" w:rsidRDefault="00000000" w:rsidRPr="00000000" w14:paraId="000008C7">
            <w:pPr>
              <w:spacing w:after="60" w:before="60" w:lineRule="auto"/>
              <w:ind w:left="80" w:firstLine="0"/>
              <w:jc w:val="center"/>
              <w:rPr>
                <w:sz w:val="14"/>
                <w:szCs w:val="14"/>
              </w:rPr>
            </w:pPr>
            <w:r w:rsidDel="00000000" w:rsidR="00000000" w:rsidRPr="00000000">
              <w:rPr>
                <w:sz w:val="14"/>
                <w:szCs w:val="14"/>
                <w:rtl w:val="0"/>
              </w:rPr>
              <w:t xml:space="preserve">Información de</w:t>
            </w:r>
          </w:p>
          <w:p w:rsidR="00000000" w:rsidDel="00000000" w:rsidP="00000000" w:rsidRDefault="00000000" w:rsidRPr="00000000" w14:paraId="000008C8">
            <w:pPr>
              <w:spacing w:after="60" w:before="60" w:lineRule="auto"/>
              <w:ind w:left="80" w:firstLine="0"/>
              <w:jc w:val="center"/>
              <w:rPr>
                <w:sz w:val="14"/>
                <w:szCs w:val="14"/>
              </w:rPr>
            </w:pPr>
            <w:r w:rsidDel="00000000" w:rsidR="00000000" w:rsidRPr="00000000">
              <w:rPr>
                <w:sz w:val="14"/>
                <w:szCs w:val="14"/>
                <w:rtl w:val="0"/>
              </w:rPr>
              <w:t xml:space="preserve">Atención Integral a la</w:t>
            </w:r>
          </w:p>
          <w:p w:rsidR="00000000" w:rsidDel="00000000" w:rsidP="00000000" w:rsidRDefault="00000000" w:rsidRPr="00000000" w14:paraId="000008C9">
            <w:pPr>
              <w:spacing w:after="60" w:before="60" w:lineRule="auto"/>
              <w:ind w:left="80" w:firstLine="0"/>
              <w:jc w:val="center"/>
              <w:rPr>
                <w:sz w:val="14"/>
                <w:szCs w:val="14"/>
              </w:rPr>
            </w:pPr>
            <w:r w:rsidDel="00000000" w:rsidR="00000000" w:rsidRPr="00000000">
              <w:rPr>
                <w:sz w:val="14"/>
                <w:szCs w:val="14"/>
                <w:rtl w:val="0"/>
              </w:rPr>
              <w:t xml:space="preserve">Salud)</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CA">
            <w:pPr>
              <w:spacing w:after="60" w:before="6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8CB">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8CC">
            <w:pPr>
              <w:spacing w:after="60" w:before="60" w:lineRule="auto"/>
              <w:ind w:left="80" w:firstLine="0"/>
              <w:jc w:val="center"/>
              <w:rPr>
                <w:b w:val="1"/>
                <w:sz w:val="14"/>
                <w:szCs w:val="14"/>
              </w:rPr>
            </w:pPr>
            <w:r w:rsidDel="00000000" w:rsidR="00000000" w:rsidRPr="00000000">
              <w:rPr>
                <w:b w:val="1"/>
                <w:sz w:val="14"/>
                <w:szCs w:val="14"/>
                <w:rtl w:val="0"/>
              </w:rPr>
              <w:t xml:space="preserve">del indicador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D">
            <w:pPr>
              <w:spacing w:after="60" w:before="60" w:lineRule="auto"/>
              <w:ind w:left="80" w:firstLine="0"/>
              <w:jc w:val="center"/>
              <w:rPr>
                <w:sz w:val="14"/>
                <w:szCs w:val="14"/>
              </w:rPr>
            </w:pPr>
            <w:r w:rsidDel="00000000" w:rsidR="00000000" w:rsidRPr="00000000">
              <w:rPr>
                <w:sz w:val="14"/>
                <w:szCs w:val="14"/>
                <w:rtl w:val="0"/>
              </w:rPr>
              <w:t xml:space="preserve">(15,849,273 / 26,279,481) X 100 = 60.3</w:t>
            </w:r>
          </w:p>
        </w:tc>
      </w:tr>
    </w:tbl>
    <w:p w:rsidR="00000000" w:rsidDel="00000000" w:rsidP="00000000" w:rsidRDefault="00000000" w:rsidRPr="00000000" w14:paraId="000008D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Change w:id="0">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
        </w:tblGridChange>
      </w:tblGrid>
      <w:tr>
        <w:trPr>
          <w:trHeight w:val="53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D4">
            <w:pPr>
              <w:spacing w:after="60" w:before="6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53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E1">
            <w:pPr>
              <w:spacing w:after="60" w:before="6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E8">
            <w:pPr>
              <w:spacing w:after="60" w:before="6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EE">
            <w:pPr>
              <w:spacing w:after="60" w:before="6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0">
            <w:pPr>
              <w:spacing w:after="60" w:before="60" w:lineRule="auto"/>
              <w:ind w:left="80" w:firstLine="0"/>
              <w:jc w:val="center"/>
              <w:rPr>
                <w:sz w:val="14"/>
                <w:szCs w:val="14"/>
              </w:rPr>
            </w:pPr>
            <w:r w:rsidDel="00000000" w:rsidR="00000000" w:rsidRPr="00000000">
              <w:rPr>
                <w:sz w:val="14"/>
                <w:szCs w:val="14"/>
                <w:rtl w:val="0"/>
              </w:rPr>
              <w:t xml:space="preserve">60.3</w:t>
            </w:r>
          </w:p>
        </w:tc>
        <w:tc>
          <w:tcPr>
            <w:gridSpan w:val="6"/>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5">
            <w:pPr>
              <w:spacing w:after="60" w:before="60" w:lineRule="auto"/>
              <w:ind w:left="80" w:firstLine="0"/>
              <w:jc w:val="center"/>
              <w:rPr>
                <w:sz w:val="14"/>
                <w:szCs w:val="14"/>
              </w:rPr>
            </w:pPr>
            <w:r w:rsidDel="00000000" w:rsidR="00000000" w:rsidRPr="00000000">
              <w:rPr>
                <w:sz w:val="14"/>
                <w:szCs w:val="14"/>
                <w:rtl w:val="0"/>
              </w:rPr>
              <w:t xml:space="preserve">Porcentaje de cobertura de población derechohabiente de 20</w:t>
            </w:r>
          </w:p>
          <w:p w:rsidR="00000000" w:rsidDel="00000000" w:rsidP="00000000" w:rsidRDefault="00000000" w:rsidRPr="00000000" w14:paraId="000008F6">
            <w:pPr>
              <w:spacing w:after="60" w:before="60" w:lineRule="auto"/>
              <w:ind w:left="80" w:firstLine="0"/>
              <w:jc w:val="center"/>
              <w:rPr>
                <w:sz w:val="14"/>
                <w:szCs w:val="14"/>
              </w:rPr>
            </w:pPr>
            <w:r w:rsidDel="00000000" w:rsidR="00000000" w:rsidRPr="00000000">
              <w:rPr>
                <w:sz w:val="14"/>
                <w:szCs w:val="14"/>
                <w:rtl w:val="0"/>
              </w:rPr>
              <w:t xml:space="preserve">años o más.</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FC">
            <w:pPr>
              <w:spacing w:after="60" w:before="6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E">
            <w:pPr>
              <w:spacing w:after="60" w:before="6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3">
            <w:pPr>
              <w:ind w:left="80" w:firstLine="0"/>
              <w:jc w:val="both"/>
              <w:rPr>
                <w:color w:val="2f2f2f"/>
                <w:sz w:val="18"/>
                <w:szCs w:val="18"/>
              </w:rPr>
            </w:pPr>
            <w:r w:rsidDel="00000000" w:rsidR="00000000" w:rsidRPr="00000000">
              <w:rPr>
                <w:rtl w:val="0"/>
              </w:rPr>
            </w:r>
          </w:p>
        </w:tc>
      </w:tr>
      <w:tr>
        <w:trPr>
          <w:trHeight w:val="53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09">
            <w:pPr>
              <w:spacing w:after="60" w:before="6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10">
            <w:pPr>
              <w:spacing w:after="60" w:before="6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53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6">
            <w:pPr>
              <w:spacing w:after="60" w:before="60" w:lineRule="auto"/>
              <w:ind w:left="80" w:firstLine="0"/>
              <w:jc w:val="center"/>
              <w:rPr>
                <w:sz w:val="14"/>
                <w:szCs w:val="14"/>
              </w:rPr>
            </w:pPr>
            <w:r w:rsidDel="00000000" w:rsidR="00000000" w:rsidRPr="00000000">
              <w:rPr>
                <w:sz w:val="14"/>
                <w:szCs w:val="14"/>
                <w:rtl w:val="0"/>
              </w:rPr>
              <w:t xml:space="preserve">70</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D">
            <w:pPr>
              <w:spacing w:after="60" w:before="60" w:lineRule="auto"/>
              <w:ind w:left="80" w:firstLine="0"/>
              <w:jc w:val="center"/>
              <w:rPr>
                <w:sz w:val="14"/>
                <w:szCs w:val="14"/>
              </w:rPr>
            </w:pPr>
            <w:r w:rsidDel="00000000" w:rsidR="00000000" w:rsidRPr="00000000">
              <w:rPr>
                <w:sz w:val="14"/>
                <w:szCs w:val="14"/>
                <w:rtl w:val="0"/>
              </w:rPr>
              <w:t xml:space="preserve">Meta 2024&gt;=70%</w:t>
            </w:r>
          </w:p>
        </w:tc>
      </w:tr>
      <w:tr>
        <w:trPr>
          <w:trHeight w:val="53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23">
            <w:pPr>
              <w:spacing w:after="60" w:before="6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30">
            <w:pPr>
              <w:spacing w:after="60" w:before="6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31">
            <w:pPr>
              <w:spacing w:after="60" w:before="6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34">
            <w:pPr>
              <w:spacing w:after="60" w:before="6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36">
            <w:pPr>
              <w:spacing w:after="60" w:before="6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38">
            <w:pPr>
              <w:spacing w:after="60" w:before="6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3A">
            <w:pPr>
              <w:spacing w:after="60" w:before="6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3C">
            <w:pPr>
              <w:spacing w:after="60" w:before="60" w:lineRule="auto"/>
              <w:ind w:left="80" w:firstLine="0"/>
              <w:jc w:val="center"/>
              <w:rPr>
                <w:b w:val="1"/>
                <w:sz w:val="14"/>
                <w:szCs w:val="14"/>
              </w:rPr>
            </w:pPr>
            <w:r w:rsidDel="00000000" w:rsidR="00000000" w:rsidRPr="00000000">
              <w:rPr>
                <w:b w:val="1"/>
                <w:sz w:val="14"/>
                <w:szCs w:val="14"/>
                <w:rtl w:val="0"/>
              </w:rPr>
              <w:t xml:space="preserve">2018</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D">
            <w:pPr>
              <w:spacing w:after="60" w:before="6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E">
            <w:pPr>
              <w:spacing w:after="60" w:before="6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1">
            <w:pPr>
              <w:spacing w:after="60" w:before="60" w:lineRule="auto"/>
              <w:ind w:left="80" w:firstLine="0"/>
              <w:jc w:val="center"/>
              <w:rPr>
                <w:sz w:val="14"/>
                <w:szCs w:val="14"/>
              </w:rPr>
            </w:pPr>
            <w:r w:rsidDel="00000000" w:rsidR="00000000" w:rsidRPr="00000000">
              <w:rPr>
                <w:sz w:val="14"/>
                <w:szCs w:val="14"/>
                <w:rtl w:val="0"/>
              </w:rPr>
              <w:t xml:space="preserve">63.3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3">
            <w:pPr>
              <w:spacing w:after="60" w:before="60" w:lineRule="auto"/>
              <w:ind w:left="80" w:firstLine="0"/>
              <w:jc w:val="center"/>
              <w:rPr>
                <w:sz w:val="14"/>
                <w:szCs w:val="14"/>
              </w:rPr>
            </w:pPr>
            <w:r w:rsidDel="00000000" w:rsidR="00000000" w:rsidRPr="00000000">
              <w:rPr>
                <w:sz w:val="14"/>
                <w:szCs w:val="14"/>
                <w:rtl w:val="0"/>
              </w:rPr>
              <w:t xml:space="preserve">62.3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5">
            <w:pPr>
              <w:spacing w:after="60" w:before="60" w:lineRule="auto"/>
              <w:ind w:left="80" w:firstLine="0"/>
              <w:jc w:val="center"/>
              <w:rPr>
                <w:sz w:val="14"/>
                <w:szCs w:val="14"/>
              </w:rPr>
            </w:pPr>
            <w:r w:rsidDel="00000000" w:rsidR="00000000" w:rsidRPr="00000000">
              <w:rPr>
                <w:sz w:val="14"/>
                <w:szCs w:val="14"/>
                <w:rtl w:val="0"/>
              </w:rPr>
              <w:t xml:space="preserve">61.7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7">
            <w:pPr>
              <w:spacing w:after="60" w:before="60" w:lineRule="auto"/>
              <w:ind w:left="80" w:firstLine="0"/>
              <w:jc w:val="center"/>
              <w:rPr>
                <w:sz w:val="14"/>
                <w:szCs w:val="14"/>
              </w:rPr>
            </w:pPr>
            <w:r w:rsidDel="00000000" w:rsidR="00000000" w:rsidRPr="00000000">
              <w:rPr>
                <w:sz w:val="14"/>
                <w:szCs w:val="14"/>
                <w:rtl w:val="0"/>
              </w:rPr>
              <w:t xml:space="preserve">62.9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9">
            <w:pPr>
              <w:spacing w:after="60" w:before="60" w:lineRule="auto"/>
              <w:ind w:left="80" w:firstLine="0"/>
              <w:jc w:val="center"/>
              <w:rPr>
                <w:sz w:val="14"/>
                <w:szCs w:val="14"/>
              </w:rPr>
            </w:pPr>
            <w:r w:rsidDel="00000000" w:rsidR="00000000" w:rsidRPr="00000000">
              <w:rPr>
                <w:sz w:val="14"/>
                <w:szCs w:val="14"/>
                <w:rtl w:val="0"/>
              </w:rPr>
              <w:t xml:space="preserve">60.3</w:t>
            </w:r>
          </w:p>
        </w:tc>
      </w:tr>
      <w:tr>
        <w:trPr>
          <w:trHeight w:val="53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4A">
            <w:pPr>
              <w:spacing w:after="60" w:before="6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57">
            <w:pPr>
              <w:spacing w:after="60" w:before="60" w:lineRule="auto"/>
              <w:ind w:left="80" w:firstLine="0"/>
              <w:jc w:val="center"/>
              <w:rPr>
                <w:b w:val="1"/>
                <w:sz w:val="14"/>
                <w:szCs w:val="14"/>
              </w:rPr>
            </w:pPr>
            <w:r w:rsidDel="00000000" w:rsidR="00000000" w:rsidRPr="00000000">
              <w:rPr>
                <w:b w:val="1"/>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5A">
            <w:pPr>
              <w:spacing w:after="60" w:before="6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5C">
            <w:pPr>
              <w:spacing w:after="60" w:before="6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60">
            <w:pPr>
              <w:spacing w:after="60" w:before="6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62">
            <w:pPr>
              <w:spacing w:after="60" w:before="60" w:lineRule="auto"/>
              <w:ind w:left="80" w:firstLine="0"/>
              <w:jc w:val="center"/>
              <w:rPr>
                <w:b w:val="1"/>
                <w:sz w:val="14"/>
                <w:szCs w:val="14"/>
              </w:rPr>
            </w:pPr>
            <w:r w:rsidDel="00000000" w:rsidR="00000000" w:rsidRPr="00000000">
              <w:rPr>
                <w:b w:val="1"/>
                <w:sz w:val="14"/>
                <w:szCs w:val="14"/>
                <w:rtl w:val="0"/>
              </w:rPr>
              <w:t xml:space="preserve">2024</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4">
            <w:pPr>
              <w:spacing w:after="60" w:before="60" w:lineRule="auto"/>
              <w:ind w:left="80" w:firstLine="0"/>
              <w:jc w:val="center"/>
              <w:rPr>
                <w:sz w:val="14"/>
                <w:szCs w:val="14"/>
              </w:rPr>
            </w:pPr>
            <w:r w:rsidDel="00000000" w:rsidR="00000000" w:rsidRPr="00000000">
              <w:rPr>
                <w:sz w:val="14"/>
                <w:szCs w:val="14"/>
                <w:rtl w:val="0"/>
              </w:rPr>
              <w:t xml:space="preserve">64</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7">
            <w:pPr>
              <w:spacing w:after="60" w:before="60" w:lineRule="auto"/>
              <w:ind w:left="80" w:firstLine="0"/>
              <w:jc w:val="center"/>
              <w:rPr>
                <w:sz w:val="14"/>
                <w:szCs w:val="14"/>
              </w:rPr>
            </w:pPr>
            <w:r w:rsidDel="00000000" w:rsidR="00000000" w:rsidRPr="00000000">
              <w:rPr>
                <w:sz w:val="14"/>
                <w:szCs w:val="14"/>
                <w:rtl w:val="0"/>
              </w:rPr>
              <w:t xml:space="preserve">66</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9">
            <w:pPr>
              <w:spacing w:after="60" w:before="60" w:lineRule="auto"/>
              <w:ind w:left="80" w:firstLine="0"/>
              <w:jc w:val="center"/>
              <w:rPr>
                <w:sz w:val="14"/>
                <w:szCs w:val="14"/>
              </w:rPr>
            </w:pPr>
            <w:r w:rsidDel="00000000" w:rsidR="00000000" w:rsidRPr="00000000">
              <w:rPr>
                <w:sz w:val="14"/>
                <w:szCs w:val="14"/>
                <w:rtl w:val="0"/>
              </w:rPr>
              <w:t xml:space="preserve">67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D">
            <w:pPr>
              <w:spacing w:after="60" w:before="60" w:lineRule="auto"/>
              <w:ind w:left="80" w:firstLine="0"/>
              <w:jc w:val="center"/>
              <w:rPr>
                <w:sz w:val="14"/>
                <w:szCs w:val="14"/>
              </w:rPr>
            </w:pPr>
            <w:r w:rsidDel="00000000" w:rsidR="00000000" w:rsidRPr="00000000">
              <w:rPr>
                <w:sz w:val="14"/>
                <w:szCs w:val="14"/>
                <w:rtl w:val="0"/>
              </w:rPr>
              <w:t xml:space="preserve">69</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F">
            <w:pPr>
              <w:spacing w:after="60" w:before="60" w:lineRule="auto"/>
              <w:ind w:left="80" w:firstLine="0"/>
              <w:jc w:val="center"/>
              <w:rPr>
                <w:sz w:val="14"/>
                <w:szCs w:val="14"/>
              </w:rPr>
            </w:pPr>
            <w:r w:rsidDel="00000000" w:rsidR="00000000" w:rsidRPr="00000000">
              <w:rPr>
                <w:sz w:val="14"/>
                <w:szCs w:val="14"/>
                <w:rtl w:val="0"/>
              </w:rPr>
              <w:t xml:space="preserve">70</w:t>
            </w:r>
          </w:p>
        </w:tc>
      </w:tr>
    </w:tbl>
    <w:p w:rsidR="00000000" w:rsidDel="00000000" w:rsidP="00000000" w:rsidRDefault="00000000" w:rsidRPr="00000000" w14:paraId="0000097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del bienestar del Objetivo prioritario 3</w:t>
      </w:r>
    </w:p>
    <w:tbl>
      <w:tblPr>
        <w:tblStyle w:val="Table5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1.407664757408"/>
        <w:gridCol w:w="2480.265060564193"/>
        <w:gridCol w:w="267.82939632545884"/>
        <w:gridCol w:w="1821.6636038042093"/>
        <w:gridCol w:w="267.82939632545884"/>
        <w:gridCol w:w="2382.1754818978125"/>
        <w:gridCol w:w="267.82939632545884"/>
        <w:tblGridChange w:id="0">
          <w:tblGrid>
            <w:gridCol w:w="1541.407664757408"/>
            <w:gridCol w:w="2480.265060564193"/>
            <w:gridCol w:w="267.82939632545884"/>
            <w:gridCol w:w="1821.6636038042093"/>
            <w:gridCol w:w="267.82939632545884"/>
            <w:gridCol w:w="2382.1754818978125"/>
            <w:gridCol w:w="267.82939632545884"/>
          </w:tblGrid>
        </w:tblGridChange>
      </w:tblGrid>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72">
            <w:pPr>
              <w:spacing w:after="40" w:before="4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79">
            <w:pP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A">
            <w:pPr>
              <w:spacing w:after="40" w:before="40" w:lineRule="auto"/>
              <w:ind w:left="80" w:firstLine="0"/>
              <w:jc w:val="center"/>
              <w:rPr>
                <w:sz w:val="14"/>
                <w:szCs w:val="14"/>
              </w:rPr>
            </w:pPr>
            <w:r w:rsidDel="00000000" w:rsidR="00000000" w:rsidRPr="00000000">
              <w:rPr>
                <w:sz w:val="14"/>
                <w:szCs w:val="14"/>
                <w:rtl w:val="0"/>
              </w:rPr>
              <w:t xml:space="preserve">3.1 Camas censables por cada 1,000 derechohabientes.</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80">
            <w:pP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1">
            <w:pPr>
              <w:spacing w:after="40" w:before="40" w:lineRule="auto"/>
              <w:ind w:left="80" w:firstLine="0"/>
              <w:jc w:val="center"/>
              <w:rPr>
                <w:sz w:val="14"/>
                <w:szCs w:val="14"/>
              </w:rPr>
            </w:pPr>
            <w:r w:rsidDel="00000000" w:rsidR="00000000" w:rsidRPr="00000000">
              <w:rPr>
                <w:sz w:val="14"/>
                <w:szCs w:val="14"/>
                <w:rtl w:val="0"/>
              </w:rPr>
              <w:t xml:space="preserve">Trabajar en el fortalecimiento de la infraestructura y los recursos humanos del IMSS, priorizando las unidades de</w:t>
            </w:r>
          </w:p>
          <w:p w:rsidR="00000000" w:rsidDel="00000000" w:rsidP="00000000" w:rsidRDefault="00000000" w:rsidRPr="00000000" w14:paraId="00000982">
            <w:pPr>
              <w:spacing w:after="40" w:before="40" w:lineRule="auto"/>
              <w:ind w:left="80" w:firstLine="0"/>
              <w:jc w:val="center"/>
              <w:rPr>
                <w:sz w:val="14"/>
                <w:szCs w:val="14"/>
              </w:rPr>
            </w:pPr>
            <w:r w:rsidDel="00000000" w:rsidR="00000000" w:rsidRPr="00000000">
              <w:rPr>
                <w:sz w:val="14"/>
                <w:szCs w:val="14"/>
                <w:rtl w:val="0"/>
              </w:rPr>
              <w:t xml:space="preserve">primer y segundo nivel a través de la dignificación de las instalaciones y equipamiento; así como, la</w:t>
            </w:r>
          </w:p>
          <w:p w:rsidR="00000000" w:rsidDel="00000000" w:rsidP="00000000" w:rsidRDefault="00000000" w:rsidRPr="00000000" w14:paraId="00000983">
            <w:pPr>
              <w:spacing w:after="40" w:before="40" w:lineRule="auto"/>
              <w:ind w:left="80" w:firstLine="0"/>
              <w:jc w:val="center"/>
              <w:rPr>
                <w:sz w:val="14"/>
                <w:szCs w:val="14"/>
              </w:rPr>
            </w:pPr>
            <w:r w:rsidDel="00000000" w:rsidR="00000000" w:rsidRPr="00000000">
              <w:rPr>
                <w:sz w:val="14"/>
                <w:szCs w:val="14"/>
                <w:rtl w:val="0"/>
              </w:rPr>
              <w:t xml:space="preserve">profesionalización del personal.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89">
            <w:pP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98A">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B">
            <w:pPr>
              <w:spacing w:after="40" w:before="40" w:lineRule="auto"/>
              <w:ind w:left="80" w:firstLine="0"/>
              <w:jc w:val="center"/>
              <w:rPr>
                <w:sz w:val="14"/>
                <w:szCs w:val="14"/>
              </w:rPr>
            </w:pPr>
            <w:r w:rsidDel="00000000" w:rsidR="00000000" w:rsidRPr="00000000">
              <w:rPr>
                <w:sz w:val="14"/>
                <w:szCs w:val="14"/>
                <w:rtl w:val="0"/>
              </w:rPr>
              <w:t xml:space="preserve">Mide la relación del número de camas censables disponibles en el IMSS para atender a la población adscrita a</w:t>
            </w:r>
          </w:p>
          <w:p w:rsidR="00000000" w:rsidDel="00000000" w:rsidP="00000000" w:rsidRDefault="00000000" w:rsidRPr="00000000" w14:paraId="0000098C">
            <w:pPr>
              <w:spacing w:after="40" w:before="40" w:lineRule="auto"/>
              <w:ind w:left="80" w:firstLine="0"/>
              <w:jc w:val="center"/>
              <w:rPr>
                <w:sz w:val="14"/>
                <w:szCs w:val="14"/>
              </w:rPr>
            </w:pPr>
            <w:r w:rsidDel="00000000" w:rsidR="00000000" w:rsidRPr="00000000">
              <w:rPr>
                <w:sz w:val="14"/>
                <w:szCs w:val="14"/>
                <w:rtl w:val="0"/>
              </w:rPr>
              <w:t xml:space="preserve">médico familiar por cada 1,000 derechohabientes.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92">
            <w:pP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993">
            <w:pP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4">
            <w:pPr>
              <w:spacing w:after="40" w:before="4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96">
            <w:pPr>
              <w:spacing w:after="40" w:before="4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0997">
            <w:pPr>
              <w:spacing w:after="40" w:before="40" w:lineRule="auto"/>
              <w:ind w:left="80" w:firstLine="0"/>
              <w:jc w:val="center"/>
              <w:rPr>
                <w:b w:val="1"/>
                <w:sz w:val="14"/>
                <w:szCs w:val="14"/>
              </w:rPr>
            </w:pPr>
            <w:r w:rsidDel="00000000" w:rsidR="00000000" w:rsidRPr="00000000">
              <w:rPr>
                <w:b w:val="1"/>
                <w:sz w:val="14"/>
                <w:szCs w:val="14"/>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9">
            <w:pPr>
              <w:spacing w:after="40" w:before="40" w:lineRule="auto"/>
              <w:ind w:left="80" w:firstLine="0"/>
              <w:jc w:val="center"/>
              <w:rPr>
                <w:sz w:val="14"/>
                <w:szCs w:val="14"/>
              </w:rPr>
            </w:pPr>
            <w:r w:rsidDel="00000000" w:rsidR="00000000" w:rsidRPr="00000000">
              <w:rPr>
                <w:sz w:val="14"/>
                <w:szCs w:val="14"/>
                <w:rtl w:val="0"/>
              </w:rPr>
              <w:t xml:space="preserve">Anual</w:t>
            </w:r>
          </w:p>
        </w:tc>
      </w:tr>
    </w:tbl>
    <w:p w:rsidR="00000000" w:rsidDel="00000000" w:rsidP="00000000" w:rsidRDefault="00000000" w:rsidRPr="00000000" w14:paraId="0000099B">
      <w:pPr>
        <w:jc w:val="both"/>
        <w:rPr>
          <w:rFonts w:ascii="Verdana" w:cs="Verdana" w:eastAsia="Verdana" w:hAnsi="Verdana"/>
          <w:color w:val="0000ff"/>
          <w:sz w:val="24"/>
          <w:szCs w:val="24"/>
        </w:rPr>
      </w:pPr>
      <w:r w:rsidDel="00000000" w:rsidR="00000000" w:rsidRPr="00000000">
        <w:rPr>
          <w:rtl w:val="0"/>
        </w:rPr>
      </w:r>
    </w:p>
    <w:tbl>
      <w:tblPr>
        <w:tblStyle w:val="Table5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6.621074756094"/>
        <w:gridCol w:w="1210.5932176804595"/>
        <w:gridCol w:w="1162.6489318317285"/>
        <w:gridCol w:w="1294.4957179157386"/>
        <w:gridCol w:w="862.9971452771592"/>
        <w:gridCol w:w="1977.7017912601564"/>
        <w:gridCol w:w="1330.453932302287"/>
        <w:tblGridChange w:id="0">
          <w:tblGrid>
            <w:gridCol w:w="1186.621074756094"/>
            <w:gridCol w:w="1210.5932176804595"/>
            <w:gridCol w:w="1162.6489318317285"/>
            <w:gridCol w:w="1294.4957179157386"/>
            <w:gridCol w:w="862.9971452771592"/>
            <w:gridCol w:w="1977.7017912601564"/>
            <w:gridCol w:w="1330.453932302287"/>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9C">
            <w:pP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D">
            <w:pPr>
              <w:spacing w:after="40" w:before="40" w:lineRule="auto"/>
              <w:ind w:left="80" w:firstLine="0"/>
              <w:jc w:val="center"/>
              <w:rPr>
                <w:sz w:val="14"/>
                <w:szCs w:val="14"/>
              </w:rPr>
            </w:pPr>
            <w:r w:rsidDel="00000000" w:rsidR="00000000" w:rsidRPr="00000000">
              <w:rPr>
                <w:sz w:val="14"/>
                <w:szCs w:val="14"/>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9F">
            <w:pP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1">
            <w:pPr>
              <w:spacing w:after="40" w:before="40" w:lineRule="auto"/>
              <w:ind w:left="80" w:firstLine="0"/>
              <w:jc w:val="center"/>
              <w:rPr>
                <w:sz w:val="14"/>
                <w:szCs w:val="14"/>
              </w:rPr>
            </w:pPr>
            <w:r w:rsidDel="00000000" w:rsidR="00000000" w:rsidRPr="00000000">
              <w:rPr>
                <w:sz w:val="14"/>
                <w:szCs w:val="14"/>
                <w:rtl w:val="0"/>
              </w:rPr>
              <w:t xml:space="preserve">Periódico</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A3">
            <w:pP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4">
            <w:pPr>
              <w:spacing w:after="40" w:before="40" w:lineRule="auto"/>
              <w:ind w:left="80" w:firstLine="0"/>
              <w:jc w:val="center"/>
              <w:rPr>
                <w:sz w:val="14"/>
                <w:szCs w:val="14"/>
              </w:rPr>
            </w:pPr>
            <w:r w:rsidDel="00000000" w:rsidR="00000000" w:rsidRPr="00000000">
              <w:rPr>
                <w:sz w:val="14"/>
                <w:szCs w:val="14"/>
                <w:rtl w:val="0"/>
              </w:rPr>
              <w:t xml:space="preserve">Camas censables por cada mil</w:t>
            </w:r>
          </w:p>
          <w:p w:rsidR="00000000" w:rsidDel="00000000" w:rsidP="00000000" w:rsidRDefault="00000000" w:rsidRPr="00000000" w14:paraId="000009A5">
            <w:pPr>
              <w:spacing w:after="40" w:before="40" w:lineRule="auto"/>
              <w:ind w:left="80" w:firstLine="0"/>
              <w:jc w:val="center"/>
              <w:rPr>
                <w:sz w:val="14"/>
                <w:szCs w:val="14"/>
              </w:rPr>
            </w:pPr>
            <w:r w:rsidDel="00000000" w:rsidR="00000000" w:rsidRPr="00000000">
              <w:rPr>
                <w:sz w:val="14"/>
                <w:szCs w:val="14"/>
                <w:rtl w:val="0"/>
              </w:rPr>
              <w:t xml:space="preserve">derechohabientes adscritos a médico</w:t>
            </w:r>
          </w:p>
          <w:p w:rsidR="00000000" w:rsidDel="00000000" w:rsidP="00000000" w:rsidRDefault="00000000" w:rsidRPr="00000000" w14:paraId="000009A6">
            <w:pPr>
              <w:spacing w:after="40" w:before="40" w:lineRule="auto"/>
              <w:ind w:left="80" w:firstLine="0"/>
              <w:jc w:val="center"/>
              <w:rPr>
                <w:sz w:val="14"/>
                <w:szCs w:val="14"/>
              </w:rPr>
            </w:pPr>
            <w:r w:rsidDel="00000000" w:rsidR="00000000" w:rsidRPr="00000000">
              <w:rPr>
                <w:sz w:val="14"/>
                <w:szCs w:val="14"/>
                <w:rtl w:val="0"/>
              </w:rPr>
              <w:t xml:space="preserve">familiar</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A8">
            <w:pP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9A9">
            <w:pP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B">
            <w:pPr>
              <w:spacing w:after="40" w:before="40" w:lineRule="auto"/>
              <w:ind w:left="80" w:firstLine="0"/>
              <w:jc w:val="center"/>
              <w:rPr>
                <w:sz w:val="14"/>
                <w:szCs w:val="14"/>
              </w:rPr>
            </w:pPr>
            <w:r w:rsidDel="00000000" w:rsidR="00000000" w:rsidRPr="00000000">
              <w:rPr>
                <w:sz w:val="14"/>
                <w:szCs w:val="14"/>
                <w:rtl w:val="0"/>
              </w:rPr>
              <w:t xml:space="preserve">Otros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AD">
            <w:pP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E">
            <w:pPr>
              <w:spacing w:after="40" w:before="4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B0">
            <w:pP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9B1">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3">
            <w:pPr>
              <w:spacing w:after="40" w:before="40" w:lineRule="auto"/>
              <w:ind w:left="80" w:firstLine="0"/>
              <w:jc w:val="center"/>
              <w:rPr>
                <w:sz w:val="14"/>
                <w:szCs w:val="14"/>
              </w:rPr>
            </w:pPr>
            <w:r w:rsidDel="00000000" w:rsidR="00000000" w:rsidRPr="00000000">
              <w:rPr>
                <w:sz w:val="14"/>
                <w:szCs w:val="14"/>
                <w:rtl w:val="0"/>
              </w:rPr>
              <w:t xml:space="preserve">Enero</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B5">
            <w:pP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6">
            <w:pPr>
              <w:spacing w:after="40" w:before="4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B8">
            <w:pPr>
              <w:spacing w:after="4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9B9">
            <w:pP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B">
            <w:pPr>
              <w:spacing w:after="40" w:before="40" w:lineRule="auto"/>
              <w:ind w:left="80" w:firstLine="0"/>
              <w:jc w:val="center"/>
              <w:rPr>
                <w:sz w:val="14"/>
                <w:szCs w:val="14"/>
              </w:rPr>
            </w:pPr>
            <w:r w:rsidDel="00000000" w:rsidR="00000000" w:rsidRPr="00000000">
              <w:rPr>
                <w:sz w:val="14"/>
                <w:szCs w:val="14"/>
                <w:rtl w:val="0"/>
              </w:rPr>
              <w:t xml:space="preserve">50.- Instituto Mexicano del Seguro</w:t>
            </w:r>
          </w:p>
          <w:p w:rsidR="00000000" w:rsidDel="00000000" w:rsidP="00000000" w:rsidRDefault="00000000" w:rsidRPr="00000000" w14:paraId="000009BC">
            <w:pPr>
              <w:spacing w:after="40" w:before="40" w:lineRule="auto"/>
              <w:ind w:left="80" w:firstLine="0"/>
              <w:jc w:val="center"/>
              <w:rPr>
                <w:sz w:val="14"/>
                <w:szCs w:val="14"/>
              </w:rPr>
            </w:pPr>
            <w:r w:rsidDel="00000000" w:rsidR="00000000" w:rsidRPr="00000000">
              <w:rPr>
                <w:sz w:val="14"/>
                <w:szCs w:val="14"/>
                <w:rtl w:val="0"/>
              </w:rPr>
              <w:t xml:space="preserve">Social</w:t>
            </w:r>
          </w:p>
          <w:p w:rsidR="00000000" w:rsidDel="00000000" w:rsidP="00000000" w:rsidRDefault="00000000" w:rsidRPr="00000000" w14:paraId="000009BD">
            <w:pPr>
              <w:spacing w:after="40" w:before="4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09BE">
            <w:pPr>
              <w:spacing w:after="40" w:before="40" w:lineRule="auto"/>
              <w:ind w:left="80" w:firstLine="0"/>
              <w:jc w:val="center"/>
              <w:rPr>
                <w:sz w:val="14"/>
                <w:szCs w:val="14"/>
              </w:rPr>
            </w:pPr>
            <w:r w:rsidDel="00000000" w:rsidR="00000000" w:rsidRPr="00000000">
              <w:rPr>
                <w:sz w:val="14"/>
                <w:szCs w:val="14"/>
                <w:rtl w:val="0"/>
              </w:rPr>
              <w:t xml:space="preserve">Social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C0">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1">
            <w:pPr>
              <w:spacing w:after="40" w:before="40" w:lineRule="auto"/>
              <w:ind w:left="80" w:firstLine="0"/>
              <w:jc w:val="center"/>
              <w:rPr>
                <w:sz w:val="14"/>
                <w:szCs w:val="14"/>
              </w:rPr>
            </w:pPr>
            <w:r w:rsidDel="00000000" w:rsidR="00000000" w:rsidRPr="00000000">
              <w:rPr>
                <w:sz w:val="14"/>
                <w:szCs w:val="14"/>
                <w:rtl w:val="0"/>
              </w:rPr>
              <w:t xml:space="preserve">( Número total de camas censables en los tres niveles de atención, existentes en el periodo / Población adscrita</w:t>
            </w:r>
          </w:p>
          <w:p w:rsidR="00000000" w:rsidDel="00000000" w:rsidP="00000000" w:rsidRDefault="00000000" w:rsidRPr="00000000" w14:paraId="000009C2">
            <w:pPr>
              <w:spacing w:after="40" w:before="40" w:lineRule="auto"/>
              <w:ind w:left="80" w:firstLine="0"/>
              <w:jc w:val="center"/>
              <w:rPr>
                <w:sz w:val="14"/>
                <w:szCs w:val="14"/>
              </w:rPr>
            </w:pPr>
            <w:r w:rsidDel="00000000" w:rsidR="00000000" w:rsidRPr="00000000">
              <w:rPr>
                <w:sz w:val="14"/>
                <w:szCs w:val="14"/>
                <w:rtl w:val="0"/>
              </w:rPr>
              <w:t xml:space="preserve">a médico familiar a la fecha de corte del periodo en estudio) x 1000</w:t>
            </w:r>
          </w:p>
        </w:tc>
      </w:tr>
      <w:tr>
        <w:trPr>
          <w:trHeight w:val="21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C8">
            <w:pP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9">
            <w:pPr>
              <w:spacing w:after="40" w:before="40" w:lineRule="auto"/>
              <w:ind w:left="80" w:firstLine="0"/>
              <w:jc w:val="center"/>
              <w:rPr>
                <w:sz w:val="14"/>
                <w:szCs w:val="14"/>
              </w:rPr>
            </w:pPr>
            <w:r w:rsidDel="00000000" w:rsidR="00000000" w:rsidRPr="00000000">
              <w:rPr>
                <w:sz w:val="14"/>
                <w:szCs w:val="14"/>
                <w:rtl w:val="0"/>
              </w:rPr>
              <w:t xml:space="preserve">El indicador valora la disponibilidad de camas censables por cada 1,000 derechohabientes para atender a una</w:t>
            </w:r>
          </w:p>
          <w:p w:rsidR="00000000" w:rsidDel="00000000" w:rsidP="00000000" w:rsidRDefault="00000000" w:rsidRPr="00000000" w14:paraId="000009CA">
            <w:pPr>
              <w:spacing w:after="40" w:before="40" w:lineRule="auto"/>
              <w:ind w:left="80" w:firstLine="0"/>
              <w:jc w:val="center"/>
              <w:rPr>
                <w:sz w:val="14"/>
                <w:szCs w:val="14"/>
              </w:rPr>
            </w:pPr>
            <w:r w:rsidDel="00000000" w:rsidR="00000000" w:rsidRPr="00000000">
              <w:rPr>
                <w:sz w:val="14"/>
                <w:szCs w:val="14"/>
                <w:rtl w:val="0"/>
              </w:rPr>
              <w:t xml:space="preserve">población en un lugar y periodo determinados, así como la cobertura de población con base en este recurso. La</w:t>
            </w:r>
          </w:p>
          <w:p w:rsidR="00000000" w:rsidDel="00000000" w:rsidP="00000000" w:rsidRDefault="00000000" w:rsidRPr="00000000" w14:paraId="000009CB">
            <w:pPr>
              <w:spacing w:after="40" w:before="40" w:lineRule="auto"/>
              <w:ind w:left="80" w:firstLine="0"/>
              <w:jc w:val="center"/>
              <w:rPr>
                <w:sz w:val="14"/>
                <w:szCs w:val="14"/>
              </w:rPr>
            </w:pPr>
            <w:r w:rsidDel="00000000" w:rsidR="00000000" w:rsidRPr="00000000">
              <w:rPr>
                <w:sz w:val="14"/>
                <w:szCs w:val="14"/>
                <w:rtl w:val="0"/>
              </w:rPr>
              <w:t xml:space="preserve">cama censable es considerada la unidad funcional en las unidades de segundo nivel. Se define como la cama</w:t>
            </w:r>
          </w:p>
          <w:p w:rsidR="00000000" w:rsidDel="00000000" w:rsidP="00000000" w:rsidRDefault="00000000" w:rsidRPr="00000000" w14:paraId="000009CC">
            <w:pPr>
              <w:spacing w:after="40" w:before="40" w:lineRule="auto"/>
              <w:ind w:left="80" w:firstLine="0"/>
              <w:jc w:val="center"/>
              <w:rPr>
                <w:sz w:val="14"/>
                <w:szCs w:val="14"/>
              </w:rPr>
            </w:pPr>
            <w:r w:rsidDel="00000000" w:rsidR="00000000" w:rsidRPr="00000000">
              <w:rPr>
                <w:sz w:val="14"/>
                <w:szCs w:val="14"/>
                <w:rtl w:val="0"/>
              </w:rPr>
              <w:t xml:space="preserve">instalada en el área de hospitalización que aloja al paciente, posterior a su ingreso a la unidad, para ser</w:t>
            </w:r>
          </w:p>
          <w:p w:rsidR="00000000" w:rsidDel="00000000" w:rsidP="00000000" w:rsidRDefault="00000000" w:rsidRPr="00000000" w14:paraId="000009CD">
            <w:pPr>
              <w:spacing w:after="40" w:before="40" w:lineRule="auto"/>
              <w:ind w:left="80" w:firstLine="0"/>
              <w:jc w:val="center"/>
              <w:rPr>
                <w:sz w:val="14"/>
                <w:szCs w:val="14"/>
              </w:rPr>
            </w:pPr>
            <w:r w:rsidDel="00000000" w:rsidR="00000000" w:rsidRPr="00000000">
              <w:rPr>
                <w:sz w:val="14"/>
                <w:szCs w:val="14"/>
                <w:rtl w:val="0"/>
              </w:rPr>
              <w:t xml:space="preserve">sometido a observación, diagnóstico, cuidado y/o tratamiento. Su característica fundamental, es que genera un</w:t>
            </w:r>
          </w:p>
          <w:p w:rsidR="00000000" w:rsidDel="00000000" w:rsidP="00000000" w:rsidRDefault="00000000" w:rsidRPr="00000000" w14:paraId="000009CE">
            <w:pPr>
              <w:spacing w:after="40" w:before="40" w:lineRule="auto"/>
              <w:ind w:left="80" w:firstLine="0"/>
              <w:jc w:val="center"/>
              <w:rPr>
                <w:sz w:val="14"/>
                <w:szCs w:val="14"/>
              </w:rPr>
            </w:pPr>
            <w:r w:rsidDel="00000000" w:rsidR="00000000" w:rsidRPr="00000000">
              <w:rPr>
                <w:sz w:val="14"/>
                <w:szCs w:val="14"/>
                <w:rtl w:val="0"/>
              </w:rPr>
              <w:t xml:space="preserve">Egreso Hospitalario; es para el uso regular de pacientes internos; debe contar con los recursos indispensables</w:t>
            </w:r>
          </w:p>
          <w:p w:rsidR="00000000" w:rsidDel="00000000" w:rsidP="00000000" w:rsidRDefault="00000000" w:rsidRPr="00000000" w14:paraId="000009CF">
            <w:pPr>
              <w:spacing w:after="40" w:before="40" w:lineRule="auto"/>
              <w:ind w:left="80" w:firstLine="0"/>
              <w:jc w:val="center"/>
              <w:rPr>
                <w:sz w:val="14"/>
                <w:szCs w:val="14"/>
              </w:rPr>
            </w:pPr>
            <w:r w:rsidDel="00000000" w:rsidR="00000000" w:rsidRPr="00000000">
              <w:rPr>
                <w:sz w:val="14"/>
                <w:szCs w:val="14"/>
                <w:rtl w:val="0"/>
              </w:rPr>
              <w:t xml:space="preserve">de espacio, así como los recursos materiales y de personal para la atención médica del paciente, incluye</w:t>
            </w:r>
          </w:p>
          <w:p w:rsidR="00000000" w:rsidDel="00000000" w:rsidP="00000000" w:rsidRDefault="00000000" w:rsidRPr="00000000" w14:paraId="000009D0">
            <w:pPr>
              <w:spacing w:after="40" w:before="40" w:lineRule="auto"/>
              <w:ind w:left="80" w:firstLine="0"/>
              <w:jc w:val="center"/>
              <w:rPr>
                <w:sz w:val="14"/>
                <w:szCs w:val="14"/>
              </w:rPr>
            </w:pPr>
            <w:r w:rsidDel="00000000" w:rsidR="00000000" w:rsidRPr="00000000">
              <w:rPr>
                <w:sz w:val="14"/>
                <w:szCs w:val="14"/>
                <w:rtl w:val="0"/>
              </w:rPr>
              <w:t xml:space="preserve">incubadoras para la atención a pacientes recién nacidos en estado patológico. Se contabilizan las camas de</w:t>
            </w:r>
          </w:p>
          <w:p w:rsidR="00000000" w:rsidDel="00000000" w:rsidP="00000000" w:rsidRDefault="00000000" w:rsidRPr="00000000" w14:paraId="000009D1">
            <w:pPr>
              <w:spacing w:after="40" w:before="40" w:lineRule="auto"/>
              <w:ind w:left="80" w:firstLine="0"/>
              <w:jc w:val="center"/>
              <w:rPr>
                <w:sz w:val="14"/>
                <w:szCs w:val="14"/>
              </w:rPr>
            </w:pPr>
            <w:r w:rsidDel="00000000" w:rsidR="00000000" w:rsidRPr="00000000">
              <w:rPr>
                <w:sz w:val="14"/>
                <w:szCs w:val="14"/>
                <w:rtl w:val="0"/>
              </w:rPr>
              <w:t xml:space="preserve">primer nivel, las de segundo nivel y las de tercer nivel. Si la Delegación no cuenta con una unidad de tercer nivel,</w:t>
            </w:r>
          </w:p>
          <w:p w:rsidR="00000000" w:rsidDel="00000000" w:rsidP="00000000" w:rsidRDefault="00000000" w:rsidRPr="00000000" w14:paraId="000009D2">
            <w:pPr>
              <w:spacing w:after="40" w:before="40" w:lineRule="auto"/>
              <w:ind w:left="80" w:firstLine="0"/>
              <w:jc w:val="center"/>
              <w:rPr>
                <w:sz w:val="14"/>
                <w:szCs w:val="14"/>
              </w:rPr>
            </w:pPr>
            <w:r w:rsidDel="00000000" w:rsidR="00000000" w:rsidRPr="00000000">
              <w:rPr>
                <w:sz w:val="14"/>
                <w:szCs w:val="14"/>
                <w:rtl w:val="0"/>
              </w:rPr>
              <w:t xml:space="preserve">se contabilizan las camas de tercer nivel que la población de esa delegación hace uso en el periodo, aunque la</w:t>
            </w:r>
          </w:p>
          <w:p w:rsidR="00000000" w:rsidDel="00000000" w:rsidP="00000000" w:rsidRDefault="00000000" w:rsidRPr="00000000" w14:paraId="000009D3">
            <w:pPr>
              <w:spacing w:after="40" w:before="40" w:lineRule="auto"/>
              <w:ind w:left="80" w:firstLine="0"/>
              <w:jc w:val="center"/>
              <w:rPr>
                <w:sz w:val="14"/>
                <w:szCs w:val="14"/>
              </w:rPr>
            </w:pPr>
            <w:r w:rsidDel="00000000" w:rsidR="00000000" w:rsidRPr="00000000">
              <w:rPr>
                <w:sz w:val="14"/>
                <w:szCs w:val="14"/>
                <w:rtl w:val="0"/>
              </w:rPr>
              <w:t xml:space="preserve">unidad de tercer nivel se encuentre ubicada en otra delegación distinta.</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D9">
            <w:pP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2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E0">
            <w:pP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1">
            <w:pPr>
              <w:spacing w:after="40" w:before="40" w:lineRule="auto"/>
              <w:ind w:left="80" w:firstLine="0"/>
              <w:jc w:val="center"/>
              <w:rPr>
                <w:sz w:val="14"/>
                <w:szCs w:val="14"/>
              </w:rPr>
            </w:pPr>
            <w:r w:rsidDel="00000000" w:rsidR="00000000" w:rsidRPr="00000000">
              <w:rPr>
                <w:sz w:val="14"/>
                <w:szCs w:val="14"/>
                <w:rtl w:val="0"/>
              </w:rPr>
              <w:t xml:space="preserve">1.- Número total de</w:t>
            </w:r>
          </w:p>
          <w:p w:rsidR="00000000" w:rsidDel="00000000" w:rsidP="00000000" w:rsidRDefault="00000000" w:rsidRPr="00000000" w14:paraId="000009E2">
            <w:pPr>
              <w:spacing w:after="40" w:before="40" w:lineRule="auto"/>
              <w:ind w:left="80" w:firstLine="0"/>
              <w:jc w:val="center"/>
              <w:rPr>
                <w:sz w:val="14"/>
                <w:szCs w:val="14"/>
              </w:rPr>
            </w:pPr>
            <w:r w:rsidDel="00000000" w:rsidR="00000000" w:rsidRPr="00000000">
              <w:rPr>
                <w:sz w:val="14"/>
                <w:szCs w:val="14"/>
                <w:rtl w:val="0"/>
              </w:rPr>
              <w:t xml:space="preserve">camas censables</w:t>
            </w:r>
          </w:p>
          <w:p w:rsidR="00000000" w:rsidDel="00000000" w:rsidP="00000000" w:rsidRDefault="00000000" w:rsidRPr="00000000" w14:paraId="000009E3">
            <w:pPr>
              <w:spacing w:after="40" w:before="40" w:lineRule="auto"/>
              <w:ind w:left="80" w:firstLine="0"/>
              <w:jc w:val="center"/>
              <w:rPr>
                <w:sz w:val="14"/>
                <w:szCs w:val="14"/>
              </w:rPr>
            </w:pPr>
            <w:r w:rsidDel="00000000" w:rsidR="00000000" w:rsidRPr="00000000">
              <w:rPr>
                <w:sz w:val="14"/>
                <w:szCs w:val="14"/>
                <w:rtl w:val="0"/>
              </w:rPr>
              <w:t xml:space="preserve">en los tres niveles</w:t>
            </w:r>
          </w:p>
          <w:p w:rsidR="00000000" w:rsidDel="00000000" w:rsidP="00000000" w:rsidRDefault="00000000" w:rsidRPr="00000000" w14:paraId="000009E4">
            <w:pPr>
              <w:spacing w:after="40" w:before="40" w:lineRule="auto"/>
              <w:ind w:left="80" w:firstLine="0"/>
              <w:jc w:val="center"/>
              <w:rPr>
                <w:sz w:val="14"/>
                <w:szCs w:val="14"/>
              </w:rPr>
            </w:pPr>
            <w:r w:rsidDel="00000000" w:rsidR="00000000" w:rsidRPr="00000000">
              <w:rPr>
                <w:sz w:val="14"/>
                <w:szCs w:val="14"/>
                <w:rtl w:val="0"/>
              </w:rPr>
              <w:t xml:space="preserve">de atención,</w:t>
            </w:r>
          </w:p>
          <w:p w:rsidR="00000000" w:rsidDel="00000000" w:rsidP="00000000" w:rsidRDefault="00000000" w:rsidRPr="00000000" w14:paraId="000009E5">
            <w:pPr>
              <w:spacing w:after="40" w:before="40" w:lineRule="auto"/>
              <w:ind w:left="80" w:firstLine="0"/>
              <w:jc w:val="center"/>
              <w:rPr>
                <w:sz w:val="14"/>
                <w:szCs w:val="14"/>
              </w:rPr>
            </w:pPr>
            <w:r w:rsidDel="00000000" w:rsidR="00000000" w:rsidRPr="00000000">
              <w:rPr>
                <w:sz w:val="14"/>
                <w:szCs w:val="14"/>
                <w:rtl w:val="0"/>
              </w:rPr>
              <w:t xml:space="preserve">existentes en el</w:t>
            </w:r>
          </w:p>
          <w:p w:rsidR="00000000" w:rsidDel="00000000" w:rsidP="00000000" w:rsidRDefault="00000000" w:rsidRPr="00000000" w14:paraId="000009E6">
            <w:pPr>
              <w:spacing w:after="40" w:before="40" w:lineRule="auto"/>
              <w:ind w:left="80" w:firstLine="0"/>
              <w:jc w:val="center"/>
              <w:rPr>
                <w:sz w:val="14"/>
                <w:szCs w:val="14"/>
              </w:rPr>
            </w:pPr>
            <w:r w:rsidDel="00000000" w:rsidR="00000000" w:rsidRPr="00000000">
              <w:rPr>
                <w:sz w:val="14"/>
                <w:szCs w:val="14"/>
                <w:rtl w:val="0"/>
              </w:rPr>
              <w:t xml:space="preserve">periodo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E7">
            <w:pP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8">
            <w:pPr>
              <w:spacing w:after="40" w:before="40" w:lineRule="auto"/>
              <w:ind w:left="80" w:firstLine="0"/>
              <w:jc w:val="center"/>
              <w:rPr>
                <w:sz w:val="14"/>
                <w:szCs w:val="14"/>
              </w:rPr>
            </w:pPr>
            <w:r w:rsidDel="00000000" w:rsidR="00000000" w:rsidRPr="00000000">
              <w:rPr>
                <w:sz w:val="14"/>
                <w:szCs w:val="14"/>
                <w:rtl w:val="0"/>
              </w:rPr>
              <w:t xml:space="preserve">33,668</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E9">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9EA">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9EB">
            <w:pP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D">
            <w:pPr>
              <w:spacing w:after="40" w:before="40" w:lineRule="auto"/>
              <w:ind w:left="80" w:firstLine="0"/>
              <w:jc w:val="center"/>
              <w:rPr>
                <w:sz w:val="14"/>
                <w:szCs w:val="14"/>
              </w:rPr>
            </w:pPr>
            <w:r w:rsidDel="00000000" w:rsidR="00000000" w:rsidRPr="00000000">
              <w:rPr>
                <w:sz w:val="14"/>
                <w:szCs w:val="14"/>
                <w:rtl w:val="0"/>
              </w:rPr>
              <w:t xml:space="preserve">IMSS, (Inventario</w:t>
            </w:r>
          </w:p>
          <w:p w:rsidR="00000000" w:rsidDel="00000000" w:rsidP="00000000" w:rsidRDefault="00000000" w:rsidRPr="00000000" w14:paraId="000009EE">
            <w:pPr>
              <w:spacing w:after="40" w:before="40" w:lineRule="auto"/>
              <w:ind w:left="80" w:firstLine="0"/>
              <w:jc w:val="center"/>
              <w:rPr>
                <w:sz w:val="14"/>
                <w:szCs w:val="14"/>
              </w:rPr>
            </w:pPr>
            <w:r w:rsidDel="00000000" w:rsidR="00000000" w:rsidRPr="00000000">
              <w:rPr>
                <w:sz w:val="14"/>
                <w:szCs w:val="14"/>
                <w:rtl w:val="0"/>
              </w:rPr>
              <w:t xml:space="preserve">Físico de Unidades-</w:t>
            </w:r>
          </w:p>
          <w:p w:rsidR="00000000" w:rsidDel="00000000" w:rsidP="00000000" w:rsidRDefault="00000000" w:rsidRPr="00000000" w14:paraId="000009EF">
            <w:pPr>
              <w:spacing w:after="40" w:before="40" w:lineRule="auto"/>
              <w:ind w:left="80" w:firstLine="0"/>
              <w:jc w:val="center"/>
              <w:rPr>
                <w:sz w:val="14"/>
                <w:szCs w:val="14"/>
              </w:rPr>
            </w:pPr>
            <w:r w:rsidDel="00000000" w:rsidR="00000000" w:rsidRPr="00000000">
              <w:rPr>
                <w:sz w:val="14"/>
                <w:szCs w:val="14"/>
                <w:rtl w:val="0"/>
              </w:rPr>
              <w:t xml:space="preserve">Junio 2018)</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F0">
            <w:pP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1">
            <w:pPr>
              <w:spacing w:after="40" w:before="40" w:lineRule="auto"/>
              <w:ind w:left="80" w:firstLine="0"/>
              <w:jc w:val="center"/>
              <w:rPr>
                <w:sz w:val="14"/>
                <w:szCs w:val="14"/>
              </w:rPr>
            </w:pPr>
            <w:r w:rsidDel="00000000" w:rsidR="00000000" w:rsidRPr="00000000">
              <w:rPr>
                <w:sz w:val="14"/>
                <w:szCs w:val="14"/>
                <w:rtl w:val="0"/>
              </w:rPr>
              <w:t xml:space="preserve">2.- Población</w:t>
            </w:r>
          </w:p>
          <w:p w:rsidR="00000000" w:rsidDel="00000000" w:rsidP="00000000" w:rsidRDefault="00000000" w:rsidRPr="00000000" w14:paraId="000009F2">
            <w:pPr>
              <w:spacing w:after="40" w:before="40" w:lineRule="auto"/>
              <w:ind w:left="80" w:firstLine="0"/>
              <w:jc w:val="center"/>
              <w:rPr>
                <w:sz w:val="14"/>
                <w:szCs w:val="14"/>
              </w:rPr>
            </w:pPr>
            <w:r w:rsidDel="00000000" w:rsidR="00000000" w:rsidRPr="00000000">
              <w:rPr>
                <w:sz w:val="14"/>
                <w:szCs w:val="14"/>
                <w:rtl w:val="0"/>
              </w:rPr>
              <w:t xml:space="preserve">adscrita a médico</w:t>
            </w:r>
          </w:p>
          <w:p w:rsidR="00000000" w:rsidDel="00000000" w:rsidP="00000000" w:rsidRDefault="00000000" w:rsidRPr="00000000" w14:paraId="000009F3">
            <w:pPr>
              <w:spacing w:after="40" w:before="40" w:lineRule="auto"/>
              <w:ind w:left="80" w:firstLine="0"/>
              <w:jc w:val="center"/>
              <w:rPr>
                <w:sz w:val="14"/>
                <w:szCs w:val="14"/>
              </w:rPr>
            </w:pPr>
            <w:r w:rsidDel="00000000" w:rsidR="00000000" w:rsidRPr="00000000">
              <w:rPr>
                <w:sz w:val="14"/>
                <w:szCs w:val="14"/>
                <w:rtl w:val="0"/>
              </w:rPr>
              <w:t xml:space="preserve">familiar a la fecha</w:t>
            </w:r>
          </w:p>
          <w:p w:rsidR="00000000" w:rsidDel="00000000" w:rsidP="00000000" w:rsidRDefault="00000000" w:rsidRPr="00000000" w14:paraId="000009F4">
            <w:pPr>
              <w:spacing w:after="40" w:before="40" w:lineRule="auto"/>
              <w:ind w:left="80" w:firstLine="0"/>
              <w:jc w:val="center"/>
              <w:rPr>
                <w:sz w:val="14"/>
                <w:szCs w:val="14"/>
              </w:rPr>
            </w:pPr>
            <w:r w:rsidDel="00000000" w:rsidR="00000000" w:rsidRPr="00000000">
              <w:rPr>
                <w:sz w:val="14"/>
                <w:szCs w:val="14"/>
                <w:rtl w:val="0"/>
              </w:rPr>
              <w:t xml:space="preserve">de corte del</w:t>
            </w:r>
          </w:p>
          <w:p w:rsidR="00000000" w:rsidDel="00000000" w:rsidP="00000000" w:rsidRDefault="00000000" w:rsidRPr="00000000" w14:paraId="000009F5">
            <w:pPr>
              <w:spacing w:after="40" w:before="40" w:lineRule="auto"/>
              <w:ind w:left="80" w:firstLine="0"/>
              <w:jc w:val="center"/>
              <w:rPr>
                <w:sz w:val="14"/>
                <w:szCs w:val="14"/>
              </w:rPr>
            </w:pPr>
            <w:r w:rsidDel="00000000" w:rsidR="00000000" w:rsidRPr="00000000">
              <w:rPr>
                <w:sz w:val="14"/>
                <w:szCs w:val="14"/>
                <w:rtl w:val="0"/>
              </w:rPr>
              <w:t xml:space="preserve">periodo en estudio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F6">
            <w:pP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7">
            <w:pPr>
              <w:spacing w:after="40" w:before="40" w:lineRule="auto"/>
              <w:ind w:left="80" w:firstLine="0"/>
              <w:jc w:val="center"/>
              <w:rPr>
                <w:sz w:val="14"/>
                <w:szCs w:val="14"/>
              </w:rPr>
            </w:pPr>
            <w:r w:rsidDel="00000000" w:rsidR="00000000" w:rsidRPr="00000000">
              <w:rPr>
                <w:sz w:val="14"/>
                <w:szCs w:val="14"/>
                <w:rtl w:val="0"/>
              </w:rPr>
              <w:t xml:space="preserve">49,161,302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F8">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9F9">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9FA">
            <w:pP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C">
            <w:pPr>
              <w:spacing w:after="40" w:before="40" w:lineRule="auto"/>
              <w:ind w:left="80" w:firstLine="0"/>
              <w:jc w:val="center"/>
              <w:rPr>
                <w:sz w:val="14"/>
                <w:szCs w:val="14"/>
              </w:rPr>
            </w:pPr>
            <w:r w:rsidDel="00000000" w:rsidR="00000000" w:rsidRPr="00000000">
              <w:rPr>
                <w:sz w:val="14"/>
                <w:szCs w:val="14"/>
                <w:rtl w:val="0"/>
              </w:rPr>
              <w:t xml:space="preserve">IMSS, Junio 2018</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9FD">
            <w:pP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9FE">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9FF">
            <w:pPr>
              <w:spacing w:after="40" w:before="40" w:lineRule="auto"/>
              <w:ind w:left="80" w:firstLine="0"/>
              <w:jc w:val="center"/>
              <w:rPr>
                <w:b w:val="1"/>
                <w:sz w:val="14"/>
                <w:szCs w:val="14"/>
              </w:rPr>
            </w:pPr>
            <w:r w:rsidDel="00000000" w:rsidR="00000000" w:rsidRPr="00000000">
              <w:rPr>
                <w:b w:val="1"/>
                <w:sz w:val="14"/>
                <w:szCs w:val="14"/>
                <w:rtl w:val="0"/>
              </w:rPr>
              <w:t xml:space="preserve">del indicador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0">
            <w:pPr>
              <w:spacing w:after="40" w:before="40" w:lineRule="auto"/>
              <w:ind w:left="80" w:firstLine="0"/>
              <w:jc w:val="center"/>
              <w:rPr>
                <w:sz w:val="14"/>
                <w:szCs w:val="14"/>
              </w:rPr>
            </w:pPr>
            <w:r w:rsidDel="00000000" w:rsidR="00000000" w:rsidRPr="00000000">
              <w:rPr>
                <w:sz w:val="14"/>
                <w:szCs w:val="14"/>
                <w:rtl w:val="0"/>
              </w:rPr>
              <w:t xml:space="preserve">33,668/49,161,302 x 1000 = 0.68</w:t>
            </w:r>
          </w:p>
        </w:tc>
      </w:tr>
    </w:tbl>
    <w:p w:rsidR="00000000" w:rsidDel="00000000" w:rsidP="00000000" w:rsidRDefault="00000000" w:rsidRPr="00000000" w14:paraId="00000A0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Change w:id="0">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
        </w:tblGridChange>
      </w:tblGrid>
      <w:tr>
        <w:trPr>
          <w:trHeight w:val="47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07">
            <w:pP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14">
            <w:pP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1B">
            <w:pP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21">
            <w:pP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3">
            <w:pPr>
              <w:spacing w:after="40" w:before="40" w:lineRule="auto"/>
              <w:ind w:left="80" w:firstLine="0"/>
              <w:jc w:val="center"/>
              <w:rPr>
                <w:sz w:val="14"/>
                <w:szCs w:val="14"/>
              </w:rPr>
            </w:pPr>
            <w:r w:rsidDel="00000000" w:rsidR="00000000" w:rsidRPr="00000000">
              <w:rPr>
                <w:sz w:val="14"/>
                <w:szCs w:val="14"/>
                <w:rtl w:val="0"/>
              </w:rPr>
              <w:t xml:space="preserve">.68</w:t>
            </w:r>
          </w:p>
        </w:tc>
        <w:tc>
          <w:tcPr>
            <w:gridSpan w:val="6"/>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8">
            <w:pPr>
              <w:spacing w:after="40" w:before="40" w:lineRule="auto"/>
              <w:ind w:left="80" w:firstLine="0"/>
              <w:jc w:val="center"/>
              <w:rPr>
                <w:sz w:val="14"/>
                <w:szCs w:val="14"/>
              </w:rPr>
            </w:pPr>
            <w:r w:rsidDel="00000000" w:rsidR="00000000" w:rsidRPr="00000000">
              <w:rPr>
                <w:sz w:val="14"/>
                <w:szCs w:val="14"/>
                <w:rtl w:val="0"/>
              </w:rPr>
              <w:t xml:space="preserve">La disponibilidad de camas censables por cada 1,000</w:t>
            </w:r>
          </w:p>
          <w:p w:rsidR="00000000" w:rsidDel="00000000" w:rsidP="00000000" w:rsidRDefault="00000000" w:rsidRPr="00000000" w14:paraId="00000A29">
            <w:pPr>
              <w:spacing w:after="40" w:before="40" w:lineRule="auto"/>
              <w:ind w:left="80" w:firstLine="0"/>
              <w:jc w:val="center"/>
              <w:rPr>
                <w:sz w:val="14"/>
                <w:szCs w:val="14"/>
              </w:rPr>
            </w:pPr>
            <w:r w:rsidDel="00000000" w:rsidR="00000000" w:rsidRPr="00000000">
              <w:rPr>
                <w:sz w:val="14"/>
                <w:szCs w:val="14"/>
                <w:rtl w:val="0"/>
              </w:rPr>
              <w:t xml:space="preserve">derechohabientes para atender a la población adscrita a médico</w:t>
            </w:r>
          </w:p>
          <w:p w:rsidR="00000000" w:rsidDel="00000000" w:rsidP="00000000" w:rsidRDefault="00000000" w:rsidRPr="00000000" w14:paraId="00000A2A">
            <w:pPr>
              <w:spacing w:after="40" w:before="40" w:lineRule="auto"/>
              <w:ind w:left="80" w:firstLine="0"/>
              <w:jc w:val="center"/>
              <w:rPr>
                <w:sz w:val="14"/>
                <w:szCs w:val="14"/>
              </w:rPr>
            </w:pPr>
            <w:r w:rsidDel="00000000" w:rsidR="00000000" w:rsidRPr="00000000">
              <w:rPr>
                <w:sz w:val="14"/>
                <w:szCs w:val="14"/>
                <w:rtl w:val="0"/>
              </w:rPr>
              <w:t xml:space="preserve">Familiar en el IMSS a nivel nacional en el año 2018 es de 0.68</w:t>
            </w:r>
          </w:p>
          <w:p w:rsidR="00000000" w:rsidDel="00000000" w:rsidP="00000000" w:rsidRDefault="00000000" w:rsidRPr="00000000" w14:paraId="00000A2B">
            <w:pPr>
              <w:spacing w:after="40" w:before="40" w:lineRule="auto"/>
              <w:ind w:left="80" w:firstLine="0"/>
              <w:jc w:val="center"/>
              <w:rPr>
                <w:sz w:val="14"/>
                <w:szCs w:val="14"/>
              </w:rPr>
            </w:pPr>
            <w:r w:rsidDel="00000000" w:rsidR="00000000" w:rsidRPr="00000000">
              <w:rPr>
                <w:sz w:val="14"/>
                <w:szCs w:val="14"/>
                <w:rtl w:val="0"/>
              </w:rPr>
              <w:t xml:space="preserve">camas censables por cada 1000 derechohabientes.</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31">
            <w:pP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3">
            <w:pP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38">
            <w:pPr>
              <w:ind w:left="80" w:firstLine="0"/>
              <w:jc w:val="both"/>
              <w:rPr>
                <w:color w:val="2f2f2f"/>
                <w:sz w:val="18"/>
                <w:szCs w:val="18"/>
              </w:rPr>
            </w:pPr>
            <w:r w:rsidDel="00000000" w:rsidR="00000000" w:rsidRPr="00000000">
              <w:rPr>
                <w:rtl w:val="0"/>
              </w:rPr>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3E">
            <w:pP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45">
            <w:pP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80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B">
            <w:pPr>
              <w:spacing w:after="40" w:before="40" w:lineRule="auto"/>
              <w:ind w:left="80" w:firstLine="0"/>
              <w:jc w:val="center"/>
              <w:rPr>
                <w:sz w:val="14"/>
                <w:szCs w:val="14"/>
              </w:rPr>
            </w:pPr>
            <w:r w:rsidDel="00000000" w:rsidR="00000000" w:rsidRPr="00000000">
              <w:rPr>
                <w:sz w:val="14"/>
                <w:szCs w:val="14"/>
                <w:rtl w:val="0"/>
              </w:rPr>
              <w:t xml:space="preserve">1</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2">
            <w:pPr>
              <w:spacing w:after="40" w:before="40" w:lineRule="auto"/>
              <w:ind w:left="80" w:firstLine="0"/>
              <w:jc w:val="center"/>
              <w:rPr>
                <w:sz w:val="14"/>
                <w:szCs w:val="14"/>
              </w:rPr>
            </w:pPr>
            <w:r w:rsidDel="00000000" w:rsidR="00000000" w:rsidRPr="00000000">
              <w:rPr>
                <w:sz w:val="14"/>
                <w:szCs w:val="14"/>
                <w:rtl w:val="0"/>
              </w:rPr>
              <w:t xml:space="preserve">Se espera alcanzar a nivel nacional la disponibilidad de 1 cama</w:t>
            </w:r>
          </w:p>
          <w:p w:rsidR="00000000" w:rsidDel="00000000" w:rsidP="00000000" w:rsidRDefault="00000000" w:rsidRPr="00000000" w14:paraId="00000A53">
            <w:pPr>
              <w:spacing w:after="40" w:before="40" w:lineRule="auto"/>
              <w:ind w:left="80" w:firstLine="0"/>
              <w:jc w:val="center"/>
              <w:rPr>
                <w:sz w:val="14"/>
                <w:szCs w:val="14"/>
              </w:rPr>
            </w:pPr>
            <w:r w:rsidDel="00000000" w:rsidR="00000000" w:rsidRPr="00000000">
              <w:rPr>
                <w:sz w:val="14"/>
                <w:szCs w:val="14"/>
                <w:rtl w:val="0"/>
              </w:rPr>
              <w:t xml:space="preserve">censable por cada 1000 derechohabientes adscritos a médico</w:t>
            </w:r>
          </w:p>
          <w:p w:rsidR="00000000" w:rsidDel="00000000" w:rsidP="00000000" w:rsidRDefault="00000000" w:rsidRPr="00000000" w14:paraId="00000A54">
            <w:pPr>
              <w:spacing w:after="40" w:before="40" w:lineRule="auto"/>
              <w:ind w:left="80" w:firstLine="0"/>
              <w:jc w:val="center"/>
              <w:rPr>
                <w:sz w:val="14"/>
                <w:szCs w:val="14"/>
              </w:rPr>
            </w:pPr>
            <w:r w:rsidDel="00000000" w:rsidR="00000000" w:rsidRPr="00000000">
              <w:rPr>
                <w:sz w:val="14"/>
                <w:szCs w:val="14"/>
                <w:rtl w:val="0"/>
              </w:rPr>
              <w:t xml:space="preserve">familiar.</w:t>
            </w:r>
          </w:p>
        </w:tc>
      </w:tr>
      <w:tr>
        <w:trPr>
          <w:trHeight w:val="47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5A">
            <w:pP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67">
            <w:pP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68">
            <w:pP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6B">
            <w:pP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6D">
            <w:pP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6F">
            <w:pP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71">
            <w:pP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73">
            <w:pP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4">
            <w:pPr>
              <w:spacing w:after="40" w:before="40" w:lineRule="auto"/>
              <w:ind w:left="80" w:firstLine="0"/>
              <w:jc w:val="center"/>
              <w:rPr>
                <w:sz w:val="14"/>
                <w:szCs w:val="14"/>
              </w:rPr>
            </w:pPr>
            <w:r w:rsidDel="00000000" w:rsidR="00000000" w:rsidRPr="00000000">
              <w:rPr>
                <w:sz w:val="14"/>
                <w:szCs w:val="14"/>
                <w:rtl w:val="0"/>
              </w:rPr>
              <w:t xml:space="preserve">.80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5">
            <w:pPr>
              <w:spacing w:after="40" w:before="40" w:lineRule="auto"/>
              <w:ind w:left="80" w:firstLine="0"/>
              <w:jc w:val="center"/>
              <w:rPr>
                <w:sz w:val="14"/>
                <w:szCs w:val="14"/>
              </w:rPr>
            </w:pPr>
            <w:r w:rsidDel="00000000" w:rsidR="00000000" w:rsidRPr="00000000">
              <w:rPr>
                <w:sz w:val="14"/>
                <w:szCs w:val="14"/>
                <w:rtl w:val="0"/>
              </w:rPr>
              <w:t xml:space="preserve">.77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8">
            <w:pPr>
              <w:spacing w:after="40" w:before="40" w:lineRule="auto"/>
              <w:ind w:left="80" w:firstLine="0"/>
              <w:jc w:val="center"/>
              <w:rPr>
                <w:sz w:val="14"/>
                <w:szCs w:val="14"/>
              </w:rPr>
            </w:pPr>
            <w:r w:rsidDel="00000000" w:rsidR="00000000" w:rsidRPr="00000000">
              <w:rPr>
                <w:sz w:val="14"/>
                <w:szCs w:val="14"/>
                <w:rtl w:val="0"/>
              </w:rPr>
              <w:t xml:space="preserve">.75</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A">
            <w:pPr>
              <w:spacing w:after="40" w:before="40" w:lineRule="auto"/>
              <w:ind w:left="80" w:firstLine="0"/>
              <w:jc w:val="center"/>
              <w:rPr>
                <w:sz w:val="14"/>
                <w:szCs w:val="14"/>
              </w:rPr>
            </w:pPr>
            <w:r w:rsidDel="00000000" w:rsidR="00000000" w:rsidRPr="00000000">
              <w:rPr>
                <w:sz w:val="14"/>
                <w:szCs w:val="14"/>
                <w:rtl w:val="0"/>
              </w:rPr>
              <w:t xml:space="preserve">.75</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C">
            <w:pPr>
              <w:spacing w:after="40" w:before="40" w:lineRule="auto"/>
              <w:ind w:left="80" w:firstLine="0"/>
              <w:jc w:val="center"/>
              <w:rPr>
                <w:sz w:val="14"/>
                <w:szCs w:val="14"/>
              </w:rPr>
            </w:pPr>
            <w:r w:rsidDel="00000000" w:rsidR="00000000" w:rsidRPr="00000000">
              <w:rPr>
                <w:sz w:val="14"/>
                <w:szCs w:val="14"/>
                <w:rtl w:val="0"/>
              </w:rPr>
              <w:t xml:space="preserve">.73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E">
            <w:pPr>
              <w:spacing w:after="40" w:before="40" w:lineRule="auto"/>
              <w:ind w:left="80" w:firstLine="0"/>
              <w:jc w:val="center"/>
              <w:rPr>
                <w:sz w:val="14"/>
                <w:szCs w:val="14"/>
              </w:rPr>
            </w:pPr>
            <w:r w:rsidDel="00000000" w:rsidR="00000000" w:rsidRPr="00000000">
              <w:rPr>
                <w:sz w:val="14"/>
                <w:szCs w:val="14"/>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0">
            <w:pPr>
              <w:spacing w:after="40" w:before="40" w:lineRule="auto"/>
              <w:ind w:left="80" w:firstLine="0"/>
              <w:jc w:val="center"/>
              <w:rPr>
                <w:sz w:val="14"/>
                <w:szCs w:val="14"/>
              </w:rPr>
            </w:pPr>
            <w:r w:rsidDel="00000000" w:rsidR="00000000" w:rsidRPr="00000000">
              <w:rPr>
                <w:sz w:val="14"/>
                <w:szCs w:val="14"/>
                <w:rtl w:val="0"/>
              </w:rPr>
              <w:t xml:space="preserve">.68</w:t>
            </w:r>
          </w:p>
        </w:tc>
      </w:tr>
      <w:tr>
        <w:trPr>
          <w:trHeight w:val="47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81">
            <w:pPr>
              <w:spacing w:after="40" w:before="4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8E">
            <w:pP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91">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93">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97">
            <w:pP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99">
            <w:pP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B">
            <w:pPr>
              <w:spacing w:after="40" w:before="40" w:lineRule="auto"/>
              <w:ind w:left="80" w:firstLine="0"/>
              <w:jc w:val="center"/>
              <w:rPr>
                <w:sz w:val="14"/>
                <w:szCs w:val="14"/>
              </w:rPr>
            </w:pPr>
            <w:r w:rsidDel="00000000" w:rsidR="00000000" w:rsidRPr="00000000">
              <w:rPr>
                <w:sz w:val="14"/>
                <w:szCs w:val="14"/>
                <w:rtl w:val="0"/>
              </w:rPr>
              <w:t xml:space="preserve">.68</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E">
            <w:pPr>
              <w:spacing w:after="40" w:before="40" w:lineRule="auto"/>
              <w:ind w:left="80" w:firstLine="0"/>
              <w:jc w:val="center"/>
              <w:rPr>
                <w:sz w:val="14"/>
                <w:szCs w:val="14"/>
              </w:rPr>
            </w:pPr>
            <w:r w:rsidDel="00000000" w:rsidR="00000000" w:rsidRPr="00000000">
              <w:rPr>
                <w:sz w:val="14"/>
                <w:szCs w:val="14"/>
                <w:rtl w:val="0"/>
              </w:rPr>
              <w:t xml:space="preserve">.68</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0">
            <w:pPr>
              <w:spacing w:after="40" w:before="40" w:lineRule="auto"/>
              <w:ind w:left="80" w:firstLine="0"/>
              <w:jc w:val="center"/>
              <w:rPr>
                <w:sz w:val="14"/>
                <w:szCs w:val="14"/>
              </w:rPr>
            </w:pPr>
            <w:r w:rsidDel="00000000" w:rsidR="00000000" w:rsidRPr="00000000">
              <w:rPr>
                <w:sz w:val="14"/>
                <w:szCs w:val="14"/>
                <w:rtl w:val="0"/>
              </w:rPr>
              <w:t xml:space="preserve">.68</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4">
            <w:pPr>
              <w:spacing w:after="40" w:before="40" w:lineRule="auto"/>
              <w:ind w:left="80" w:firstLine="0"/>
              <w:jc w:val="center"/>
              <w:rPr>
                <w:sz w:val="14"/>
                <w:szCs w:val="14"/>
              </w:rPr>
            </w:pPr>
            <w:r w:rsidDel="00000000" w:rsidR="00000000" w:rsidRPr="00000000">
              <w:rPr>
                <w:sz w:val="14"/>
                <w:szCs w:val="14"/>
                <w:rtl w:val="0"/>
              </w:rPr>
              <w:t xml:space="preserve">.85</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6">
            <w:pPr>
              <w:spacing w:after="40" w:before="40" w:lineRule="auto"/>
              <w:ind w:left="80" w:firstLine="0"/>
              <w:jc w:val="center"/>
              <w:rPr>
                <w:sz w:val="14"/>
                <w:szCs w:val="14"/>
              </w:rPr>
            </w:pPr>
            <w:r w:rsidDel="00000000" w:rsidR="00000000" w:rsidRPr="00000000">
              <w:rPr>
                <w:sz w:val="14"/>
                <w:szCs w:val="14"/>
                <w:rtl w:val="0"/>
              </w:rPr>
              <w:t xml:space="preserve">1</w:t>
            </w:r>
          </w:p>
        </w:tc>
      </w:tr>
    </w:tbl>
    <w:p w:rsidR="00000000" w:rsidDel="00000000" w:rsidP="00000000" w:rsidRDefault="00000000" w:rsidRPr="00000000" w14:paraId="00000AA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3</w:t>
      </w:r>
    </w:p>
    <w:tbl>
      <w:tblPr>
        <w:tblStyle w:val="Table5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7155"/>
        <w:gridCol w:w="44.8"/>
        <w:gridCol w:w="44.8"/>
        <w:gridCol w:w="44.8"/>
        <w:gridCol w:w="44.8"/>
        <w:gridCol w:w="44.8"/>
        <w:tblGridChange w:id="0">
          <w:tblGrid>
            <w:gridCol w:w="1650"/>
            <w:gridCol w:w="7155"/>
            <w:gridCol w:w="44.8"/>
            <w:gridCol w:w="44.8"/>
            <w:gridCol w:w="44.8"/>
            <w:gridCol w:w="44.8"/>
            <w:gridCol w:w="44.8"/>
          </w:tblGrid>
        </w:tblGridChange>
      </w:tblGrid>
      <w:tr>
        <w:trPr>
          <w:trHeight w:val="57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A9">
            <w:pPr>
              <w:spacing w:after="60" w:before="6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B0">
            <w:pPr>
              <w:spacing w:after="60" w:before="6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1">
            <w:pPr>
              <w:spacing w:after="60" w:before="60" w:lineRule="auto"/>
              <w:ind w:left="80" w:firstLine="0"/>
              <w:jc w:val="center"/>
              <w:rPr>
                <w:sz w:val="14"/>
                <w:szCs w:val="14"/>
              </w:rPr>
            </w:pPr>
            <w:r w:rsidDel="00000000" w:rsidR="00000000" w:rsidRPr="00000000">
              <w:rPr>
                <w:sz w:val="14"/>
                <w:szCs w:val="14"/>
                <w:rtl w:val="0"/>
              </w:rPr>
              <w:t xml:space="preserve">3.2 Unidades médicas nuevas</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B7">
            <w:pPr>
              <w:spacing w:after="60" w:before="6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8">
            <w:pPr>
              <w:spacing w:after="60" w:before="60" w:lineRule="auto"/>
              <w:ind w:left="80" w:firstLine="0"/>
              <w:jc w:val="center"/>
              <w:rPr>
                <w:sz w:val="14"/>
                <w:szCs w:val="14"/>
              </w:rPr>
            </w:pPr>
            <w:r w:rsidDel="00000000" w:rsidR="00000000" w:rsidRPr="00000000">
              <w:rPr>
                <w:sz w:val="14"/>
                <w:szCs w:val="14"/>
                <w:rtl w:val="0"/>
              </w:rPr>
              <w:t xml:space="preserve">Trabajar en el fortalecimiento de la infraestructura y los recursos humanos del IMSS, priorizando las unidades de</w:t>
            </w:r>
          </w:p>
          <w:p w:rsidR="00000000" w:rsidDel="00000000" w:rsidP="00000000" w:rsidRDefault="00000000" w:rsidRPr="00000000" w14:paraId="00000AB9">
            <w:pPr>
              <w:spacing w:after="60" w:before="60" w:lineRule="auto"/>
              <w:ind w:left="80" w:firstLine="0"/>
              <w:jc w:val="center"/>
              <w:rPr>
                <w:sz w:val="14"/>
                <w:szCs w:val="14"/>
              </w:rPr>
            </w:pPr>
            <w:r w:rsidDel="00000000" w:rsidR="00000000" w:rsidRPr="00000000">
              <w:rPr>
                <w:sz w:val="14"/>
                <w:szCs w:val="14"/>
                <w:rtl w:val="0"/>
              </w:rPr>
              <w:t xml:space="preserve">primer y segundo nivel a través de la dignificación de las instalaciones y equipamiento; así como, la</w:t>
            </w:r>
          </w:p>
          <w:p w:rsidR="00000000" w:rsidDel="00000000" w:rsidP="00000000" w:rsidRDefault="00000000" w:rsidRPr="00000000" w14:paraId="00000ABA">
            <w:pPr>
              <w:spacing w:after="60" w:before="60" w:lineRule="auto"/>
              <w:ind w:left="80" w:firstLine="0"/>
              <w:jc w:val="center"/>
              <w:rPr>
                <w:sz w:val="14"/>
                <w:szCs w:val="14"/>
              </w:rPr>
            </w:pPr>
            <w:r w:rsidDel="00000000" w:rsidR="00000000" w:rsidRPr="00000000">
              <w:rPr>
                <w:sz w:val="14"/>
                <w:szCs w:val="14"/>
                <w:rtl w:val="0"/>
              </w:rPr>
              <w:t xml:space="preserve">profesionalización del personal.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C0">
            <w:pPr>
              <w:spacing w:after="60" w:before="6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AC1">
            <w:pPr>
              <w:spacing w:after="60" w:before="6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2">
            <w:pPr>
              <w:spacing w:after="60" w:before="60" w:lineRule="auto"/>
              <w:ind w:left="80" w:firstLine="0"/>
              <w:jc w:val="center"/>
              <w:rPr>
                <w:sz w:val="14"/>
                <w:szCs w:val="14"/>
              </w:rPr>
            </w:pPr>
            <w:r w:rsidDel="00000000" w:rsidR="00000000" w:rsidRPr="00000000">
              <w:rPr>
                <w:sz w:val="14"/>
                <w:szCs w:val="14"/>
                <w:rtl w:val="0"/>
              </w:rPr>
              <w:t xml:space="preserve">Mide la relación del número de unidades médicas nuevas iniciadas.</w:t>
            </w:r>
          </w:p>
        </w:tc>
      </w:tr>
    </w:tbl>
    <w:p w:rsidR="00000000" w:rsidDel="00000000" w:rsidP="00000000" w:rsidRDefault="00000000" w:rsidRPr="00000000" w14:paraId="00000AC8">
      <w:pPr>
        <w:jc w:val="both"/>
        <w:rPr>
          <w:rFonts w:ascii="Verdana" w:cs="Verdana" w:eastAsia="Verdana" w:hAnsi="Verdana"/>
          <w:color w:val="0000ff"/>
          <w:sz w:val="24"/>
          <w:szCs w:val="24"/>
        </w:rPr>
      </w:pPr>
      <w:r w:rsidDel="00000000" w:rsidR="00000000" w:rsidRPr="00000000">
        <w:rPr>
          <w:rtl w:val="0"/>
        </w:rPr>
      </w:r>
    </w:p>
    <w:tbl>
      <w:tblPr>
        <w:tblStyle w:val="Table6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85.9251182150833"/>
        <w:gridCol w:w="1165.7452006248886"/>
        <w:gridCol w:w="1093.6372500707719"/>
        <w:gridCol w:w="1297.943109974103"/>
        <w:gridCol w:w="865.2954066494019"/>
        <w:gridCol w:w="1982.9686402382126"/>
        <w:gridCol w:w="1333.9970852511613"/>
        <w:tblGridChange w:id="0">
          <w:tblGrid>
            <w:gridCol w:w="1285.9251182150833"/>
            <w:gridCol w:w="1165.7452006248886"/>
            <w:gridCol w:w="1093.6372500707719"/>
            <w:gridCol w:w="1297.943109974103"/>
            <w:gridCol w:w="865.2954066494019"/>
            <w:gridCol w:w="1982.9686402382126"/>
            <w:gridCol w:w="1333.9970852511613"/>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C9">
            <w:pPr>
              <w:spacing w:after="60" w:before="6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ACA">
            <w:pPr>
              <w:spacing w:after="60" w:before="6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B">
            <w:pPr>
              <w:spacing w:after="60" w:before="6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CD">
            <w:pPr>
              <w:spacing w:after="60" w:before="6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0ACE">
            <w:pPr>
              <w:spacing w:after="60" w:before="60" w:lineRule="auto"/>
              <w:ind w:left="80" w:firstLine="0"/>
              <w:jc w:val="center"/>
              <w:rPr>
                <w:b w:val="1"/>
                <w:sz w:val="14"/>
                <w:szCs w:val="14"/>
              </w:rPr>
            </w:pPr>
            <w:r w:rsidDel="00000000" w:rsidR="00000000" w:rsidRPr="00000000">
              <w:rPr>
                <w:b w:val="1"/>
                <w:sz w:val="14"/>
                <w:szCs w:val="14"/>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0">
            <w:pPr>
              <w:spacing w:after="60" w:before="60" w:lineRule="auto"/>
              <w:ind w:left="80" w:firstLine="0"/>
              <w:jc w:val="center"/>
              <w:rPr>
                <w:sz w:val="14"/>
                <w:szCs w:val="14"/>
              </w:rPr>
            </w:pPr>
            <w:r w:rsidDel="00000000" w:rsidR="00000000" w:rsidRPr="00000000">
              <w:rPr>
                <w:sz w:val="14"/>
                <w:szCs w:val="14"/>
                <w:rtl w:val="0"/>
              </w:rPr>
              <w:t xml:space="preserve">Anual</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D2">
            <w:pPr>
              <w:spacing w:after="60" w:before="6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3">
            <w:pPr>
              <w:spacing w:after="60" w:before="60" w:lineRule="auto"/>
              <w:ind w:left="80" w:firstLine="0"/>
              <w:jc w:val="center"/>
              <w:rPr>
                <w:sz w:val="14"/>
                <w:szCs w:val="14"/>
              </w:rPr>
            </w:pPr>
            <w:r w:rsidDel="00000000" w:rsidR="00000000" w:rsidRPr="00000000">
              <w:rPr>
                <w:sz w:val="14"/>
                <w:szCs w:val="14"/>
                <w:rtl w:val="0"/>
              </w:rPr>
              <w:t xml:space="preserve">Gestión</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D5">
            <w:pPr>
              <w:spacing w:after="60" w:before="6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7">
            <w:pPr>
              <w:spacing w:after="60" w:before="60" w:lineRule="auto"/>
              <w:ind w:left="80" w:firstLine="0"/>
              <w:jc w:val="center"/>
              <w:rPr>
                <w:sz w:val="14"/>
                <w:szCs w:val="14"/>
              </w:rPr>
            </w:pPr>
            <w:r w:rsidDel="00000000" w:rsidR="00000000" w:rsidRPr="00000000">
              <w:rPr>
                <w:sz w:val="14"/>
                <w:szCs w:val="14"/>
                <w:rtl w:val="0"/>
              </w:rPr>
              <w:t xml:space="preserve">Acumulado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D9">
            <w:pPr>
              <w:spacing w:after="60" w:before="6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A">
            <w:pPr>
              <w:spacing w:after="60" w:before="60" w:lineRule="auto"/>
              <w:ind w:left="80" w:firstLine="0"/>
              <w:jc w:val="center"/>
              <w:rPr>
                <w:sz w:val="14"/>
                <w:szCs w:val="14"/>
              </w:rPr>
            </w:pPr>
            <w:r w:rsidDel="00000000" w:rsidR="00000000" w:rsidRPr="00000000">
              <w:rPr>
                <w:sz w:val="14"/>
                <w:szCs w:val="14"/>
                <w:rtl w:val="0"/>
              </w:rPr>
              <w:t xml:space="preserve">Número de unidades médicas nuevas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DC">
            <w:pPr>
              <w:spacing w:after="60" w:before="6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ADD">
            <w:pPr>
              <w:spacing w:after="60" w:before="6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F">
            <w:pPr>
              <w:spacing w:after="60" w:before="60" w:lineRule="auto"/>
              <w:ind w:left="80" w:firstLine="0"/>
              <w:jc w:val="center"/>
              <w:rPr>
                <w:sz w:val="14"/>
                <w:szCs w:val="14"/>
              </w:rPr>
            </w:pPr>
            <w:r w:rsidDel="00000000" w:rsidR="00000000" w:rsidRPr="00000000">
              <w:rPr>
                <w:sz w:val="14"/>
                <w:szCs w:val="14"/>
                <w:rtl w:val="0"/>
              </w:rPr>
              <w:t xml:space="preserve">Enero - Diciembre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E1">
            <w:pPr>
              <w:spacing w:after="60" w:before="6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2">
            <w:pPr>
              <w:spacing w:after="60" w:before="6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E4">
            <w:pPr>
              <w:spacing w:after="60" w:before="6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AE5">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7">
            <w:pPr>
              <w:spacing w:after="60" w:before="60" w:lineRule="auto"/>
              <w:ind w:left="80" w:firstLine="0"/>
              <w:jc w:val="center"/>
              <w:rPr>
                <w:sz w:val="14"/>
                <w:szCs w:val="14"/>
              </w:rPr>
            </w:pPr>
            <w:r w:rsidDel="00000000" w:rsidR="00000000" w:rsidRPr="00000000">
              <w:rPr>
                <w:sz w:val="14"/>
                <w:szCs w:val="14"/>
                <w:rtl w:val="0"/>
              </w:rPr>
              <w:t xml:space="preserve">Enero</w:t>
            </w:r>
          </w:p>
        </w:tc>
      </w:tr>
      <w:tr>
        <w:trPr>
          <w:trHeight w:val="13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E9">
            <w:pPr>
              <w:spacing w:after="60" w:before="6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A">
            <w:pPr>
              <w:spacing w:after="60" w:before="6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EC">
            <w:pPr>
              <w:spacing w:after="60" w:before="6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AED">
            <w:pPr>
              <w:spacing w:after="60" w:before="6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F">
            <w:pPr>
              <w:spacing w:after="60" w:before="60" w:lineRule="auto"/>
              <w:ind w:left="80" w:firstLine="0"/>
              <w:jc w:val="center"/>
              <w:rPr>
                <w:sz w:val="14"/>
                <w:szCs w:val="14"/>
              </w:rPr>
            </w:pPr>
            <w:r w:rsidDel="00000000" w:rsidR="00000000" w:rsidRPr="00000000">
              <w:rPr>
                <w:sz w:val="14"/>
                <w:szCs w:val="14"/>
                <w:rtl w:val="0"/>
              </w:rPr>
              <w:t xml:space="preserve">50.- Instituto Mexicano del Seguro</w:t>
            </w:r>
          </w:p>
          <w:p w:rsidR="00000000" w:rsidDel="00000000" w:rsidP="00000000" w:rsidRDefault="00000000" w:rsidRPr="00000000" w14:paraId="00000AF0">
            <w:pPr>
              <w:spacing w:after="60" w:before="60" w:lineRule="auto"/>
              <w:ind w:left="80" w:firstLine="0"/>
              <w:jc w:val="center"/>
              <w:rPr>
                <w:sz w:val="14"/>
                <w:szCs w:val="14"/>
              </w:rPr>
            </w:pPr>
            <w:r w:rsidDel="00000000" w:rsidR="00000000" w:rsidRPr="00000000">
              <w:rPr>
                <w:sz w:val="14"/>
                <w:szCs w:val="14"/>
                <w:rtl w:val="0"/>
              </w:rPr>
              <w:t xml:space="preserve">Social</w:t>
            </w:r>
          </w:p>
          <w:p w:rsidR="00000000" w:rsidDel="00000000" w:rsidP="00000000" w:rsidRDefault="00000000" w:rsidRPr="00000000" w14:paraId="00000AF1">
            <w:pPr>
              <w:spacing w:after="60" w:before="6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0AF2">
            <w:pPr>
              <w:spacing w:after="60" w:before="60" w:lineRule="auto"/>
              <w:ind w:left="80" w:firstLine="0"/>
              <w:jc w:val="center"/>
              <w:rPr>
                <w:sz w:val="14"/>
                <w:szCs w:val="14"/>
              </w:rPr>
            </w:pPr>
            <w:r w:rsidDel="00000000" w:rsidR="00000000" w:rsidRPr="00000000">
              <w:rPr>
                <w:sz w:val="14"/>
                <w:szCs w:val="14"/>
                <w:rtl w:val="0"/>
              </w:rPr>
              <w:t xml:space="preserve">Social</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F4">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5">
            <w:pPr>
              <w:spacing w:after="60" w:before="60" w:lineRule="auto"/>
              <w:ind w:left="80" w:firstLine="0"/>
              <w:jc w:val="center"/>
              <w:rPr>
                <w:sz w:val="14"/>
                <w:szCs w:val="14"/>
              </w:rPr>
            </w:pPr>
            <w:r w:rsidDel="00000000" w:rsidR="00000000" w:rsidRPr="00000000">
              <w:rPr>
                <w:sz w:val="14"/>
                <w:szCs w:val="14"/>
                <w:rtl w:val="0"/>
              </w:rPr>
              <w:t xml:space="preserve">Número total de unidades médicas nuevas iniciadas en el año t</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AFB">
            <w:pPr>
              <w:spacing w:after="60" w:before="6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C">
            <w:pPr>
              <w:spacing w:after="60" w:before="60" w:lineRule="auto"/>
              <w:ind w:left="80" w:firstLine="0"/>
              <w:jc w:val="center"/>
              <w:rPr>
                <w:sz w:val="14"/>
                <w:szCs w:val="14"/>
              </w:rPr>
            </w:pPr>
            <w:r w:rsidDel="00000000" w:rsidR="00000000" w:rsidRPr="00000000">
              <w:rPr>
                <w:sz w:val="14"/>
                <w:szCs w:val="14"/>
                <w:rtl w:val="0"/>
              </w:rPr>
              <w:t xml:space="preserve">Se tomarán en cuenta las unidades cuya construcción haya iniciado en el periodo.</w:t>
            </w:r>
          </w:p>
        </w:tc>
      </w:tr>
      <w:tr>
        <w:trPr>
          <w:trHeight w:val="56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02">
            <w:pPr>
              <w:spacing w:after="60" w:before="6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25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09">
            <w:pPr>
              <w:spacing w:after="60" w:before="6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A">
            <w:pPr>
              <w:spacing w:after="60" w:before="60" w:lineRule="auto"/>
              <w:ind w:left="80" w:firstLine="0"/>
              <w:jc w:val="center"/>
              <w:rPr>
                <w:sz w:val="14"/>
                <w:szCs w:val="14"/>
              </w:rPr>
            </w:pPr>
            <w:r w:rsidDel="00000000" w:rsidR="00000000" w:rsidRPr="00000000">
              <w:rPr>
                <w:sz w:val="14"/>
                <w:szCs w:val="14"/>
                <w:rtl w:val="0"/>
              </w:rPr>
              <w:t xml:space="preserve">1.- Número total de</w:t>
            </w:r>
          </w:p>
          <w:p w:rsidR="00000000" w:rsidDel="00000000" w:rsidP="00000000" w:rsidRDefault="00000000" w:rsidRPr="00000000" w14:paraId="00000B0B">
            <w:pPr>
              <w:spacing w:after="60" w:before="60" w:lineRule="auto"/>
              <w:ind w:left="80" w:firstLine="0"/>
              <w:jc w:val="center"/>
              <w:rPr>
                <w:sz w:val="14"/>
                <w:szCs w:val="14"/>
              </w:rPr>
            </w:pPr>
            <w:r w:rsidDel="00000000" w:rsidR="00000000" w:rsidRPr="00000000">
              <w:rPr>
                <w:sz w:val="14"/>
                <w:szCs w:val="14"/>
                <w:rtl w:val="0"/>
              </w:rPr>
              <w:t xml:space="preserve">unidades médicas</w:t>
            </w:r>
          </w:p>
          <w:p w:rsidR="00000000" w:rsidDel="00000000" w:rsidP="00000000" w:rsidRDefault="00000000" w:rsidRPr="00000000" w14:paraId="00000B0C">
            <w:pPr>
              <w:spacing w:after="60" w:before="60" w:lineRule="auto"/>
              <w:ind w:left="80" w:firstLine="0"/>
              <w:jc w:val="center"/>
              <w:rPr>
                <w:sz w:val="14"/>
                <w:szCs w:val="14"/>
              </w:rPr>
            </w:pPr>
            <w:r w:rsidDel="00000000" w:rsidR="00000000" w:rsidRPr="00000000">
              <w:rPr>
                <w:sz w:val="14"/>
                <w:szCs w:val="14"/>
                <w:rtl w:val="0"/>
              </w:rPr>
              <w:t xml:space="preserve">nuevas iniciadas</w:t>
            </w:r>
          </w:p>
          <w:p w:rsidR="00000000" w:rsidDel="00000000" w:rsidP="00000000" w:rsidRDefault="00000000" w:rsidRPr="00000000" w14:paraId="00000B0D">
            <w:pPr>
              <w:spacing w:after="60" w:before="60" w:lineRule="auto"/>
              <w:ind w:left="80" w:firstLine="0"/>
              <w:jc w:val="center"/>
              <w:rPr>
                <w:sz w:val="14"/>
                <w:szCs w:val="14"/>
              </w:rPr>
            </w:pPr>
            <w:r w:rsidDel="00000000" w:rsidR="00000000" w:rsidRPr="00000000">
              <w:rPr>
                <w:sz w:val="14"/>
                <w:szCs w:val="14"/>
                <w:rtl w:val="0"/>
              </w:rPr>
              <w:t xml:space="preserve">en el año t</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0E">
            <w:pPr>
              <w:spacing w:after="60" w:before="6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F">
            <w:pPr>
              <w:spacing w:after="60" w:before="60" w:lineRule="auto"/>
              <w:ind w:left="80" w:firstLine="0"/>
              <w:jc w:val="center"/>
              <w:rPr>
                <w:sz w:val="14"/>
                <w:szCs w:val="14"/>
              </w:rPr>
            </w:pPr>
            <w:r w:rsidDel="00000000" w:rsidR="00000000" w:rsidRPr="00000000">
              <w:rPr>
                <w:sz w:val="14"/>
                <w:szCs w:val="14"/>
                <w:rtl w:val="0"/>
              </w:rPr>
              <w:t xml:space="preserve">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10">
            <w:pPr>
              <w:spacing w:after="60" w:before="6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B11">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B12">
            <w:pPr>
              <w:spacing w:after="60" w:before="6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4">
            <w:pPr>
              <w:spacing w:after="60" w:before="60" w:lineRule="auto"/>
              <w:ind w:left="80" w:firstLine="0"/>
              <w:jc w:val="center"/>
              <w:rPr>
                <w:sz w:val="14"/>
                <w:szCs w:val="14"/>
              </w:rPr>
            </w:pPr>
            <w:r w:rsidDel="00000000" w:rsidR="00000000" w:rsidRPr="00000000">
              <w:rPr>
                <w:sz w:val="14"/>
                <w:szCs w:val="14"/>
                <w:rtl w:val="0"/>
              </w:rPr>
              <w:t xml:space="preserve">IMSS, (Programa de</w:t>
            </w:r>
          </w:p>
          <w:p w:rsidR="00000000" w:rsidDel="00000000" w:rsidP="00000000" w:rsidRDefault="00000000" w:rsidRPr="00000000" w14:paraId="00000B15">
            <w:pPr>
              <w:spacing w:after="60" w:before="60" w:lineRule="auto"/>
              <w:ind w:left="80" w:firstLine="0"/>
              <w:jc w:val="center"/>
              <w:rPr>
                <w:sz w:val="14"/>
                <w:szCs w:val="14"/>
              </w:rPr>
            </w:pPr>
            <w:r w:rsidDel="00000000" w:rsidR="00000000" w:rsidRPr="00000000">
              <w:rPr>
                <w:sz w:val="14"/>
                <w:szCs w:val="14"/>
                <w:rtl w:val="0"/>
              </w:rPr>
              <w:t xml:space="preserve">Obras y su</w:t>
            </w:r>
          </w:p>
          <w:p w:rsidR="00000000" w:rsidDel="00000000" w:rsidP="00000000" w:rsidRDefault="00000000" w:rsidRPr="00000000" w14:paraId="00000B16">
            <w:pPr>
              <w:spacing w:after="60" w:before="60" w:lineRule="auto"/>
              <w:ind w:left="80" w:firstLine="0"/>
              <w:jc w:val="center"/>
              <w:rPr>
                <w:sz w:val="14"/>
                <w:szCs w:val="14"/>
              </w:rPr>
            </w:pPr>
            <w:r w:rsidDel="00000000" w:rsidR="00000000" w:rsidRPr="00000000">
              <w:rPr>
                <w:sz w:val="14"/>
                <w:szCs w:val="14"/>
                <w:rtl w:val="0"/>
              </w:rPr>
              <w:t xml:space="preserve">Equipamiento)</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17">
            <w:pPr>
              <w:spacing w:after="60" w:before="6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B18">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B19">
            <w:pPr>
              <w:spacing w:after="60" w:before="60" w:lineRule="auto"/>
              <w:ind w:left="80" w:firstLine="0"/>
              <w:jc w:val="center"/>
              <w:rPr>
                <w:b w:val="1"/>
                <w:sz w:val="14"/>
                <w:szCs w:val="14"/>
              </w:rPr>
            </w:pPr>
            <w:r w:rsidDel="00000000" w:rsidR="00000000" w:rsidRPr="00000000">
              <w:rPr>
                <w:b w:val="1"/>
                <w:sz w:val="14"/>
                <w:szCs w:val="14"/>
                <w:rtl w:val="0"/>
              </w:rPr>
              <w:t xml:space="preserve">del indicador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A">
            <w:pPr>
              <w:spacing w:after="60" w:before="60" w:lineRule="auto"/>
              <w:ind w:left="80" w:firstLine="0"/>
              <w:jc w:val="center"/>
              <w:rPr>
                <w:sz w:val="14"/>
                <w:szCs w:val="14"/>
              </w:rPr>
            </w:pPr>
            <w:r w:rsidDel="00000000" w:rsidR="00000000" w:rsidRPr="00000000">
              <w:rPr>
                <w:sz w:val="14"/>
                <w:szCs w:val="14"/>
                <w:rtl w:val="0"/>
              </w:rPr>
              <w:t xml:space="preserve">4</w:t>
            </w:r>
          </w:p>
        </w:tc>
      </w:tr>
    </w:tbl>
    <w:p w:rsidR="00000000" w:rsidDel="00000000" w:rsidP="00000000" w:rsidRDefault="00000000" w:rsidRPr="00000000" w14:paraId="00000B2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Change w:id="0">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
        </w:tblGridChange>
      </w:tblGrid>
      <w:tr>
        <w:trPr>
          <w:trHeight w:val="57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21">
            <w:pPr>
              <w:spacing w:after="60" w:before="6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56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2E">
            <w:pPr>
              <w:spacing w:after="60" w:before="6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35">
            <w:pPr>
              <w:spacing w:after="60" w:before="6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3B">
            <w:pPr>
              <w:spacing w:after="60" w:before="6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D">
            <w:pPr>
              <w:spacing w:after="60" w:before="60" w:lineRule="auto"/>
              <w:ind w:left="80" w:firstLine="0"/>
              <w:jc w:val="center"/>
              <w:rPr>
                <w:sz w:val="14"/>
                <w:szCs w:val="14"/>
              </w:rPr>
            </w:pPr>
            <w:r w:rsidDel="00000000" w:rsidR="00000000" w:rsidRPr="00000000">
              <w:rPr>
                <w:sz w:val="14"/>
                <w:szCs w:val="14"/>
                <w:rtl w:val="0"/>
              </w:rPr>
              <w:t xml:space="preserve">4</w:t>
            </w:r>
          </w:p>
        </w:tc>
        <w:tc>
          <w:tcPr>
            <w:gridSpan w:val="6"/>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2">
            <w:pPr>
              <w:spacing w:after="60" w:before="60" w:lineRule="auto"/>
              <w:ind w:left="80" w:firstLine="0"/>
              <w:jc w:val="center"/>
              <w:rPr>
                <w:sz w:val="14"/>
                <w:szCs w:val="14"/>
              </w:rPr>
            </w:pPr>
            <w:r w:rsidDel="00000000" w:rsidR="00000000" w:rsidRPr="00000000">
              <w:rPr>
                <w:sz w:val="14"/>
                <w:szCs w:val="14"/>
                <w:rtl w:val="0"/>
              </w:rPr>
              <w:t xml:space="preserve">La línea base es cuatro porque se empiezan a contar las</w:t>
            </w:r>
          </w:p>
          <w:p w:rsidR="00000000" w:rsidDel="00000000" w:rsidP="00000000" w:rsidRDefault="00000000" w:rsidRPr="00000000" w14:paraId="00000B43">
            <w:pPr>
              <w:spacing w:after="60" w:before="60" w:lineRule="auto"/>
              <w:ind w:left="80" w:firstLine="0"/>
              <w:jc w:val="center"/>
              <w:rPr>
                <w:sz w:val="14"/>
                <w:szCs w:val="14"/>
              </w:rPr>
            </w:pPr>
            <w:r w:rsidDel="00000000" w:rsidR="00000000" w:rsidRPr="00000000">
              <w:rPr>
                <w:sz w:val="14"/>
                <w:szCs w:val="14"/>
                <w:rtl w:val="0"/>
              </w:rPr>
              <w:t xml:space="preserve">unidades nuevas iniciadas hasta el cierre de 2018 (3 iniciadas en</w:t>
            </w:r>
          </w:p>
          <w:p w:rsidR="00000000" w:rsidDel="00000000" w:rsidP="00000000" w:rsidRDefault="00000000" w:rsidRPr="00000000" w14:paraId="00000B44">
            <w:pPr>
              <w:spacing w:after="60" w:before="60" w:lineRule="auto"/>
              <w:ind w:left="80" w:firstLine="0"/>
              <w:jc w:val="center"/>
              <w:rPr>
                <w:sz w:val="14"/>
                <w:szCs w:val="14"/>
              </w:rPr>
            </w:pPr>
            <w:r w:rsidDel="00000000" w:rsidR="00000000" w:rsidRPr="00000000">
              <w:rPr>
                <w:sz w:val="14"/>
                <w:szCs w:val="14"/>
                <w:rtl w:val="0"/>
              </w:rPr>
              <w:t xml:space="preserve">2017 y 1 en 2018)</w:t>
            </w:r>
          </w:p>
        </w:tc>
      </w:tr>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4A">
            <w:pPr>
              <w:spacing w:after="60" w:before="6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C">
            <w:pPr>
              <w:spacing w:after="60" w:before="6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51">
            <w:pPr>
              <w:ind w:left="80" w:firstLine="0"/>
              <w:jc w:val="both"/>
              <w:rPr>
                <w:color w:val="2f2f2f"/>
                <w:sz w:val="18"/>
                <w:szCs w:val="18"/>
              </w:rPr>
            </w:pPr>
            <w:r w:rsidDel="00000000" w:rsidR="00000000" w:rsidRPr="00000000">
              <w:rPr>
                <w:rtl w:val="0"/>
              </w:rPr>
            </w:r>
          </w:p>
        </w:tc>
      </w:tr>
      <w:tr>
        <w:trPr>
          <w:trHeight w:val="56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57">
            <w:pPr>
              <w:spacing w:after="60" w:before="6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5E">
            <w:pPr>
              <w:spacing w:after="60" w:before="6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78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4">
            <w:pPr>
              <w:spacing w:after="60" w:before="60" w:lineRule="auto"/>
              <w:ind w:left="80" w:firstLine="0"/>
              <w:jc w:val="center"/>
              <w:rPr>
                <w:sz w:val="14"/>
                <w:szCs w:val="14"/>
              </w:rPr>
            </w:pPr>
            <w:r w:rsidDel="00000000" w:rsidR="00000000" w:rsidRPr="00000000">
              <w:rPr>
                <w:sz w:val="14"/>
                <w:szCs w:val="14"/>
                <w:rtl w:val="0"/>
              </w:rPr>
              <w:t xml:space="preserve">248</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B">
            <w:pPr>
              <w:spacing w:after="60" w:before="60" w:lineRule="auto"/>
              <w:ind w:left="80" w:firstLine="0"/>
              <w:jc w:val="center"/>
              <w:rPr>
                <w:sz w:val="14"/>
                <w:szCs w:val="14"/>
              </w:rPr>
            </w:pPr>
            <w:r w:rsidDel="00000000" w:rsidR="00000000" w:rsidRPr="00000000">
              <w:rPr>
                <w:sz w:val="14"/>
                <w:szCs w:val="14"/>
                <w:rtl w:val="0"/>
              </w:rPr>
              <w:t xml:space="preserve">Se contemplan 116 hospitales y 132 unidades de medicina</w:t>
            </w:r>
          </w:p>
          <w:p w:rsidR="00000000" w:rsidDel="00000000" w:rsidP="00000000" w:rsidRDefault="00000000" w:rsidRPr="00000000" w14:paraId="00000B6C">
            <w:pPr>
              <w:spacing w:after="60" w:before="60" w:lineRule="auto"/>
              <w:ind w:left="80" w:firstLine="0"/>
              <w:jc w:val="center"/>
              <w:rPr>
                <w:sz w:val="14"/>
                <w:szCs w:val="14"/>
              </w:rPr>
            </w:pPr>
            <w:r w:rsidDel="00000000" w:rsidR="00000000" w:rsidRPr="00000000">
              <w:rPr>
                <w:sz w:val="14"/>
                <w:szCs w:val="14"/>
                <w:rtl w:val="0"/>
              </w:rPr>
              <w:t xml:space="preserve">familiar en el periodo de 2019-2024.</w:t>
            </w:r>
          </w:p>
        </w:tc>
      </w:tr>
      <w:tr>
        <w:trPr>
          <w:trHeight w:val="56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72">
            <w:pPr>
              <w:spacing w:after="60" w:before="6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7F">
            <w:pPr>
              <w:spacing w:after="60" w:before="6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80">
            <w:pPr>
              <w:spacing w:after="60" w:before="6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83">
            <w:pPr>
              <w:spacing w:after="60" w:before="6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85">
            <w:pPr>
              <w:spacing w:after="60" w:before="6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87">
            <w:pPr>
              <w:spacing w:after="60" w:before="6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89">
            <w:pPr>
              <w:spacing w:after="60" w:before="6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8B">
            <w:pPr>
              <w:spacing w:after="60" w:before="60" w:lineRule="auto"/>
              <w:ind w:left="80" w:firstLine="0"/>
              <w:jc w:val="center"/>
              <w:rPr>
                <w:b w:val="1"/>
                <w:sz w:val="14"/>
                <w:szCs w:val="14"/>
              </w:rPr>
            </w:pPr>
            <w:r w:rsidDel="00000000" w:rsidR="00000000" w:rsidRPr="00000000">
              <w:rPr>
                <w:b w:val="1"/>
                <w:sz w:val="14"/>
                <w:szCs w:val="14"/>
                <w:rtl w:val="0"/>
              </w:rPr>
              <w:t xml:space="preserve">2018</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C">
            <w:pPr>
              <w:spacing w:after="60" w:before="60" w:lineRule="auto"/>
              <w:ind w:left="80" w:firstLine="0"/>
              <w:jc w:val="center"/>
              <w:rPr>
                <w:sz w:val="14"/>
                <w:szCs w:val="14"/>
              </w:rPr>
            </w:pPr>
            <w:r w:rsidDel="00000000" w:rsidR="00000000" w:rsidRPr="00000000">
              <w:rPr>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D">
            <w:pPr>
              <w:spacing w:after="60" w:before="60" w:lineRule="auto"/>
              <w:ind w:left="80" w:firstLine="0"/>
              <w:jc w:val="center"/>
              <w:rPr>
                <w:sz w:val="14"/>
                <w:szCs w:val="14"/>
              </w:rPr>
            </w:pPr>
            <w:r w:rsidDel="00000000" w:rsidR="00000000" w:rsidRPr="00000000">
              <w:rPr>
                <w:sz w:val="14"/>
                <w:szCs w:val="14"/>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0">
            <w:pPr>
              <w:spacing w:after="60" w:before="60" w:lineRule="auto"/>
              <w:ind w:left="80" w:firstLine="0"/>
              <w:jc w:val="center"/>
              <w:rPr>
                <w:sz w:val="14"/>
                <w:szCs w:val="14"/>
              </w:rPr>
            </w:pPr>
            <w:r w:rsidDel="00000000" w:rsidR="00000000" w:rsidRPr="00000000">
              <w:rPr>
                <w:sz w:val="14"/>
                <w:szCs w:val="14"/>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2">
            <w:pPr>
              <w:spacing w:after="60" w:before="60" w:lineRule="auto"/>
              <w:ind w:left="80" w:firstLine="0"/>
              <w:jc w:val="center"/>
              <w:rPr>
                <w:sz w:val="14"/>
                <w:szCs w:val="14"/>
              </w:rPr>
            </w:pPr>
            <w:r w:rsidDel="00000000" w:rsidR="00000000" w:rsidRPr="00000000">
              <w:rPr>
                <w:sz w:val="14"/>
                <w:szCs w:val="14"/>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4">
            <w:pPr>
              <w:spacing w:after="60" w:before="60" w:lineRule="auto"/>
              <w:ind w:left="80" w:firstLine="0"/>
              <w:jc w:val="center"/>
              <w:rPr>
                <w:sz w:val="14"/>
                <w:szCs w:val="14"/>
              </w:rPr>
            </w:pPr>
            <w:r w:rsidDel="00000000" w:rsidR="00000000" w:rsidRPr="00000000">
              <w:rPr>
                <w:sz w:val="14"/>
                <w:szCs w:val="14"/>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6">
            <w:pPr>
              <w:spacing w:after="60" w:before="60" w:lineRule="auto"/>
              <w:ind w:left="80" w:firstLine="0"/>
              <w:jc w:val="center"/>
              <w:rPr>
                <w:sz w:val="14"/>
                <w:szCs w:val="14"/>
              </w:rPr>
            </w:pPr>
            <w:r w:rsidDel="00000000" w:rsidR="00000000" w:rsidRPr="00000000">
              <w:rPr>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8">
            <w:pPr>
              <w:spacing w:after="60" w:before="60" w:lineRule="auto"/>
              <w:ind w:left="80" w:firstLine="0"/>
              <w:jc w:val="center"/>
              <w:rPr>
                <w:sz w:val="14"/>
                <w:szCs w:val="14"/>
              </w:rPr>
            </w:pPr>
            <w:r w:rsidDel="00000000" w:rsidR="00000000" w:rsidRPr="00000000">
              <w:rPr>
                <w:sz w:val="14"/>
                <w:szCs w:val="14"/>
                <w:rtl w:val="0"/>
              </w:rPr>
              <w:t xml:space="preserve">4</w:t>
            </w:r>
          </w:p>
        </w:tc>
      </w:tr>
      <w:tr>
        <w:trPr>
          <w:trHeight w:val="56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99">
            <w:pPr>
              <w:spacing w:after="60" w:before="6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56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A6">
            <w:pPr>
              <w:spacing w:after="60" w:before="60" w:lineRule="auto"/>
              <w:ind w:left="80" w:firstLine="0"/>
              <w:jc w:val="center"/>
              <w:rPr>
                <w:b w:val="1"/>
                <w:sz w:val="14"/>
                <w:szCs w:val="14"/>
              </w:rPr>
            </w:pPr>
            <w:r w:rsidDel="00000000" w:rsidR="00000000" w:rsidRPr="00000000">
              <w:rPr>
                <w:b w:val="1"/>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A9">
            <w:pPr>
              <w:spacing w:after="60" w:before="6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AB">
            <w:pPr>
              <w:spacing w:after="60" w:before="6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AF">
            <w:pPr>
              <w:spacing w:after="60" w:before="6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B1">
            <w:pPr>
              <w:spacing w:after="60" w:before="60" w:lineRule="auto"/>
              <w:ind w:left="80" w:firstLine="0"/>
              <w:jc w:val="center"/>
              <w:rPr>
                <w:b w:val="1"/>
                <w:sz w:val="14"/>
                <w:szCs w:val="14"/>
              </w:rPr>
            </w:pPr>
            <w:r w:rsidDel="00000000" w:rsidR="00000000" w:rsidRPr="00000000">
              <w:rPr>
                <w:b w:val="1"/>
                <w:sz w:val="14"/>
                <w:szCs w:val="14"/>
                <w:rtl w:val="0"/>
              </w:rPr>
              <w:t xml:space="preserve">2024</w:t>
            </w:r>
          </w:p>
        </w:tc>
      </w:tr>
      <w:tr>
        <w:trPr>
          <w:trHeight w:val="5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3">
            <w:pPr>
              <w:spacing w:after="60" w:before="60" w:lineRule="auto"/>
              <w:ind w:left="80" w:firstLine="0"/>
              <w:jc w:val="center"/>
              <w:rPr>
                <w:sz w:val="14"/>
                <w:szCs w:val="14"/>
              </w:rPr>
            </w:pPr>
            <w:r w:rsidDel="00000000" w:rsidR="00000000" w:rsidRPr="00000000">
              <w:rPr>
                <w:sz w:val="14"/>
                <w:szCs w:val="14"/>
                <w:rtl w:val="0"/>
              </w:rPr>
              <w:t xml:space="preserve">39</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6">
            <w:pPr>
              <w:spacing w:after="60" w:before="60" w:lineRule="auto"/>
              <w:ind w:left="80" w:firstLine="0"/>
              <w:jc w:val="center"/>
              <w:rPr>
                <w:sz w:val="14"/>
                <w:szCs w:val="14"/>
              </w:rPr>
            </w:pPr>
            <w:r w:rsidDel="00000000" w:rsidR="00000000" w:rsidRPr="00000000">
              <w:rPr>
                <w:sz w:val="14"/>
                <w:szCs w:val="14"/>
                <w:rtl w:val="0"/>
              </w:rPr>
              <w:t xml:space="preserve">212</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8">
            <w:pPr>
              <w:spacing w:after="60" w:before="60" w:lineRule="auto"/>
              <w:ind w:left="80" w:firstLine="0"/>
              <w:jc w:val="center"/>
              <w:rPr>
                <w:sz w:val="14"/>
                <w:szCs w:val="14"/>
              </w:rPr>
            </w:pPr>
            <w:r w:rsidDel="00000000" w:rsidR="00000000" w:rsidRPr="00000000">
              <w:rPr>
                <w:sz w:val="14"/>
                <w:szCs w:val="14"/>
                <w:rtl w:val="0"/>
              </w:rPr>
              <w:t xml:space="preserve">243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C">
            <w:pPr>
              <w:spacing w:after="60" w:before="60" w:lineRule="auto"/>
              <w:ind w:left="80" w:firstLine="0"/>
              <w:jc w:val="center"/>
              <w:rPr>
                <w:sz w:val="14"/>
                <w:szCs w:val="14"/>
              </w:rPr>
            </w:pPr>
            <w:r w:rsidDel="00000000" w:rsidR="00000000" w:rsidRPr="00000000">
              <w:rPr>
                <w:sz w:val="14"/>
                <w:szCs w:val="14"/>
                <w:rtl w:val="0"/>
              </w:rPr>
              <w:t xml:space="preserve">248</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E">
            <w:pPr>
              <w:spacing w:after="60" w:before="60" w:lineRule="auto"/>
              <w:ind w:left="80" w:firstLine="0"/>
              <w:jc w:val="center"/>
              <w:rPr>
                <w:sz w:val="14"/>
                <w:szCs w:val="14"/>
              </w:rPr>
            </w:pPr>
            <w:r w:rsidDel="00000000" w:rsidR="00000000" w:rsidRPr="00000000">
              <w:rPr>
                <w:sz w:val="14"/>
                <w:szCs w:val="14"/>
                <w:rtl w:val="0"/>
              </w:rPr>
              <w:t xml:space="preserve">248</w:t>
            </w:r>
          </w:p>
        </w:tc>
      </w:tr>
    </w:tbl>
    <w:p w:rsidR="00000000" w:rsidDel="00000000" w:rsidP="00000000" w:rsidRDefault="00000000" w:rsidRPr="00000000" w14:paraId="00000BC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3</w:t>
      </w:r>
    </w:p>
    <w:tbl>
      <w:tblPr>
        <w:tblStyle w:val="Table6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7155"/>
        <w:gridCol w:w="44.8"/>
        <w:gridCol w:w="44.8"/>
        <w:gridCol w:w="44.8"/>
        <w:gridCol w:w="44.8"/>
        <w:gridCol w:w="44.8"/>
        <w:tblGridChange w:id="0">
          <w:tblGrid>
            <w:gridCol w:w="1650"/>
            <w:gridCol w:w="7155"/>
            <w:gridCol w:w="44.8"/>
            <w:gridCol w:w="44.8"/>
            <w:gridCol w:w="44.8"/>
            <w:gridCol w:w="44.8"/>
            <w:gridCol w:w="44.8"/>
          </w:tblGrid>
        </w:tblGridChange>
      </w:tblGrid>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C1">
            <w:pPr>
              <w:spacing w:after="40" w:before="4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C8">
            <w:pP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9">
            <w:pPr>
              <w:spacing w:after="40" w:before="40" w:lineRule="auto"/>
              <w:ind w:left="80" w:firstLine="0"/>
              <w:jc w:val="center"/>
              <w:rPr>
                <w:sz w:val="14"/>
                <w:szCs w:val="14"/>
              </w:rPr>
            </w:pPr>
            <w:r w:rsidDel="00000000" w:rsidR="00000000" w:rsidRPr="00000000">
              <w:rPr>
                <w:sz w:val="14"/>
                <w:szCs w:val="14"/>
                <w:rtl w:val="0"/>
              </w:rPr>
              <w:t xml:space="preserve">3.3 Número de residentes egresados en Medicina Familiar.</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CF">
            <w:pP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0">
            <w:pPr>
              <w:spacing w:after="40" w:before="40" w:lineRule="auto"/>
              <w:ind w:left="80" w:firstLine="0"/>
              <w:jc w:val="center"/>
              <w:rPr>
                <w:sz w:val="14"/>
                <w:szCs w:val="14"/>
              </w:rPr>
            </w:pPr>
            <w:r w:rsidDel="00000000" w:rsidR="00000000" w:rsidRPr="00000000">
              <w:rPr>
                <w:sz w:val="14"/>
                <w:szCs w:val="14"/>
                <w:rtl w:val="0"/>
              </w:rPr>
              <w:t xml:space="preserve">Trabajar en el fortalecimiento de la infraestructura y los recursos humanos del IMSS, priorizando las unidades de</w:t>
            </w:r>
          </w:p>
          <w:p w:rsidR="00000000" w:rsidDel="00000000" w:rsidP="00000000" w:rsidRDefault="00000000" w:rsidRPr="00000000" w14:paraId="00000BD1">
            <w:pPr>
              <w:spacing w:after="40" w:before="40" w:lineRule="auto"/>
              <w:ind w:left="80" w:firstLine="0"/>
              <w:jc w:val="center"/>
              <w:rPr>
                <w:sz w:val="14"/>
                <w:szCs w:val="14"/>
              </w:rPr>
            </w:pPr>
            <w:r w:rsidDel="00000000" w:rsidR="00000000" w:rsidRPr="00000000">
              <w:rPr>
                <w:sz w:val="14"/>
                <w:szCs w:val="14"/>
                <w:rtl w:val="0"/>
              </w:rPr>
              <w:t xml:space="preserve">primer y segundo nivel a través de la dignificación de las instalaciones y equipamiento; así como, la</w:t>
            </w:r>
          </w:p>
          <w:p w:rsidR="00000000" w:rsidDel="00000000" w:rsidP="00000000" w:rsidRDefault="00000000" w:rsidRPr="00000000" w14:paraId="00000BD2">
            <w:pPr>
              <w:spacing w:after="40" w:before="40" w:lineRule="auto"/>
              <w:ind w:left="80" w:firstLine="0"/>
              <w:jc w:val="center"/>
              <w:rPr>
                <w:sz w:val="14"/>
                <w:szCs w:val="14"/>
              </w:rPr>
            </w:pPr>
            <w:r w:rsidDel="00000000" w:rsidR="00000000" w:rsidRPr="00000000">
              <w:rPr>
                <w:sz w:val="14"/>
                <w:szCs w:val="14"/>
                <w:rtl w:val="0"/>
              </w:rPr>
              <w:t xml:space="preserve">profesionalización del personal.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D8">
            <w:pP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BD9">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A">
            <w:pPr>
              <w:spacing w:after="40" w:before="40" w:lineRule="auto"/>
              <w:ind w:left="80" w:firstLine="0"/>
              <w:jc w:val="center"/>
              <w:rPr>
                <w:sz w:val="14"/>
                <w:szCs w:val="14"/>
              </w:rPr>
            </w:pPr>
            <w:r w:rsidDel="00000000" w:rsidR="00000000" w:rsidRPr="00000000">
              <w:rPr>
                <w:sz w:val="14"/>
                <w:szCs w:val="14"/>
                <w:rtl w:val="0"/>
              </w:rPr>
              <w:t xml:space="preserve">Mide el número de personal médico que egresa de los cursos de especialización médica en Medicina Familiar.</w:t>
            </w:r>
          </w:p>
        </w:tc>
      </w:tr>
    </w:tbl>
    <w:p w:rsidR="00000000" w:rsidDel="00000000" w:rsidP="00000000" w:rsidRDefault="00000000" w:rsidRPr="00000000" w14:paraId="00000BE0">
      <w:pPr>
        <w:jc w:val="both"/>
        <w:rPr>
          <w:rFonts w:ascii="Verdana" w:cs="Verdana" w:eastAsia="Verdana" w:hAnsi="Verdana"/>
          <w:color w:val="0000ff"/>
          <w:sz w:val="24"/>
          <w:szCs w:val="24"/>
        </w:rPr>
      </w:pPr>
      <w:r w:rsidDel="00000000" w:rsidR="00000000" w:rsidRPr="00000000">
        <w:rPr>
          <w:rtl w:val="0"/>
        </w:rPr>
      </w:r>
    </w:p>
    <w:tbl>
      <w:tblPr>
        <w:tblStyle w:val="Table6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6.621074756094"/>
        <w:gridCol w:w="1210.5932176804595"/>
        <w:gridCol w:w="1162.6489318317285"/>
        <w:gridCol w:w="1294.4957179157386"/>
        <w:gridCol w:w="862.9971452771592"/>
        <w:gridCol w:w="1977.7017912601564"/>
        <w:gridCol w:w="1330.453932302287"/>
        <w:tblGridChange w:id="0">
          <w:tblGrid>
            <w:gridCol w:w="1186.621074756094"/>
            <w:gridCol w:w="1210.5932176804595"/>
            <w:gridCol w:w="1162.6489318317285"/>
            <w:gridCol w:w="1294.4957179157386"/>
            <w:gridCol w:w="862.9971452771592"/>
            <w:gridCol w:w="1977.7017912601564"/>
            <w:gridCol w:w="1330.453932302287"/>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E1">
            <w:pP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BE2">
            <w:pP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3">
            <w:pPr>
              <w:spacing w:after="40" w:before="4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E5">
            <w:pPr>
              <w:spacing w:after="40" w:before="4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0BE6">
            <w:pPr>
              <w:spacing w:after="40" w:before="40" w:lineRule="auto"/>
              <w:ind w:left="80" w:firstLine="0"/>
              <w:jc w:val="center"/>
              <w:rPr>
                <w:b w:val="1"/>
                <w:sz w:val="14"/>
                <w:szCs w:val="14"/>
              </w:rPr>
            </w:pPr>
            <w:r w:rsidDel="00000000" w:rsidR="00000000" w:rsidRPr="00000000">
              <w:rPr>
                <w:b w:val="1"/>
                <w:sz w:val="14"/>
                <w:szCs w:val="14"/>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8">
            <w:pP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EA">
            <w:pP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B">
            <w:pPr>
              <w:spacing w:after="40" w:before="40" w:lineRule="auto"/>
              <w:ind w:left="80" w:firstLine="0"/>
              <w:jc w:val="center"/>
              <w:rPr>
                <w:sz w:val="14"/>
                <w:szCs w:val="14"/>
              </w:rPr>
            </w:pPr>
            <w:r w:rsidDel="00000000" w:rsidR="00000000" w:rsidRPr="00000000">
              <w:rPr>
                <w:sz w:val="14"/>
                <w:szCs w:val="14"/>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ED">
            <w:pP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F">
            <w:pPr>
              <w:spacing w:after="40" w:before="40" w:lineRule="auto"/>
              <w:ind w:left="80" w:firstLine="0"/>
              <w:jc w:val="center"/>
              <w:rPr>
                <w:sz w:val="14"/>
                <w:szCs w:val="14"/>
              </w:rPr>
            </w:pPr>
            <w:r w:rsidDel="00000000" w:rsidR="00000000" w:rsidRPr="00000000">
              <w:rPr>
                <w:sz w:val="14"/>
                <w:szCs w:val="14"/>
                <w:rtl w:val="0"/>
              </w:rPr>
              <w:t xml:space="preserve">Acumulado</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F1">
            <w:pP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2">
            <w:pPr>
              <w:spacing w:after="40" w:before="40" w:lineRule="auto"/>
              <w:ind w:left="80" w:firstLine="0"/>
              <w:jc w:val="center"/>
              <w:rPr>
                <w:sz w:val="14"/>
                <w:szCs w:val="14"/>
              </w:rPr>
            </w:pPr>
            <w:r w:rsidDel="00000000" w:rsidR="00000000" w:rsidRPr="00000000">
              <w:rPr>
                <w:sz w:val="14"/>
                <w:szCs w:val="14"/>
                <w:rtl w:val="0"/>
              </w:rPr>
              <w:t xml:space="preserve">Número de egresados en Medicina</w:t>
            </w:r>
          </w:p>
          <w:p w:rsidR="00000000" w:rsidDel="00000000" w:rsidP="00000000" w:rsidRDefault="00000000" w:rsidRPr="00000000" w14:paraId="00000BF3">
            <w:pPr>
              <w:spacing w:after="40" w:before="40" w:lineRule="auto"/>
              <w:ind w:left="80" w:firstLine="0"/>
              <w:jc w:val="center"/>
              <w:rPr>
                <w:sz w:val="14"/>
                <w:szCs w:val="14"/>
              </w:rPr>
            </w:pPr>
            <w:r w:rsidDel="00000000" w:rsidR="00000000" w:rsidRPr="00000000">
              <w:rPr>
                <w:sz w:val="14"/>
                <w:szCs w:val="14"/>
                <w:rtl w:val="0"/>
              </w:rPr>
              <w:t xml:space="preserve">familiar</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F5">
            <w:pP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BF6">
            <w:pP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8">
            <w:pPr>
              <w:spacing w:after="40" w:before="40" w:lineRule="auto"/>
              <w:ind w:left="80" w:firstLine="0"/>
              <w:jc w:val="center"/>
              <w:rPr>
                <w:sz w:val="14"/>
                <w:szCs w:val="14"/>
              </w:rPr>
            </w:pPr>
            <w:r w:rsidDel="00000000" w:rsidR="00000000" w:rsidRPr="00000000">
              <w:rPr>
                <w:sz w:val="14"/>
                <w:szCs w:val="14"/>
                <w:rtl w:val="0"/>
              </w:rPr>
              <w:t xml:space="preserve">Otros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FA">
            <w:pP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B">
            <w:pPr>
              <w:spacing w:after="40" w:before="4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BFD">
            <w:pP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BFE">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0">
            <w:pPr>
              <w:spacing w:after="40" w:before="40" w:lineRule="auto"/>
              <w:ind w:left="80" w:firstLine="0"/>
              <w:jc w:val="center"/>
              <w:rPr>
                <w:sz w:val="14"/>
                <w:szCs w:val="14"/>
              </w:rPr>
            </w:pPr>
            <w:r w:rsidDel="00000000" w:rsidR="00000000" w:rsidRPr="00000000">
              <w:rPr>
                <w:sz w:val="14"/>
                <w:szCs w:val="14"/>
                <w:rtl w:val="0"/>
              </w:rPr>
              <w:t xml:space="preserve">Abril</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02">
            <w:pP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3">
            <w:pPr>
              <w:spacing w:after="40" w:before="4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05">
            <w:pPr>
              <w:spacing w:after="4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C06">
            <w:pP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8">
            <w:pPr>
              <w:spacing w:after="40" w:before="40" w:lineRule="auto"/>
              <w:ind w:left="80" w:firstLine="0"/>
              <w:jc w:val="center"/>
              <w:rPr>
                <w:sz w:val="14"/>
                <w:szCs w:val="14"/>
              </w:rPr>
            </w:pPr>
            <w:r w:rsidDel="00000000" w:rsidR="00000000" w:rsidRPr="00000000">
              <w:rPr>
                <w:sz w:val="14"/>
                <w:szCs w:val="14"/>
                <w:rtl w:val="0"/>
              </w:rPr>
              <w:t xml:space="preserve">50.- Instituto Mexicano del Seguro</w:t>
            </w:r>
          </w:p>
          <w:p w:rsidR="00000000" w:rsidDel="00000000" w:rsidP="00000000" w:rsidRDefault="00000000" w:rsidRPr="00000000" w14:paraId="00000C09">
            <w:pPr>
              <w:spacing w:after="40" w:before="40" w:lineRule="auto"/>
              <w:ind w:left="80" w:firstLine="0"/>
              <w:jc w:val="center"/>
              <w:rPr>
                <w:sz w:val="14"/>
                <w:szCs w:val="14"/>
              </w:rPr>
            </w:pPr>
            <w:r w:rsidDel="00000000" w:rsidR="00000000" w:rsidRPr="00000000">
              <w:rPr>
                <w:sz w:val="14"/>
                <w:szCs w:val="14"/>
                <w:rtl w:val="0"/>
              </w:rPr>
              <w:t xml:space="preserve">Social</w:t>
            </w:r>
          </w:p>
          <w:p w:rsidR="00000000" w:rsidDel="00000000" w:rsidP="00000000" w:rsidRDefault="00000000" w:rsidRPr="00000000" w14:paraId="00000C0A">
            <w:pPr>
              <w:spacing w:after="40" w:before="4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0C0B">
            <w:pPr>
              <w:spacing w:after="40" w:before="40" w:lineRule="auto"/>
              <w:ind w:left="80" w:firstLine="0"/>
              <w:jc w:val="center"/>
              <w:rPr>
                <w:sz w:val="14"/>
                <w:szCs w:val="14"/>
              </w:rPr>
            </w:pPr>
            <w:r w:rsidDel="00000000" w:rsidR="00000000" w:rsidRPr="00000000">
              <w:rPr>
                <w:sz w:val="14"/>
                <w:szCs w:val="14"/>
                <w:rtl w:val="0"/>
              </w:rPr>
              <w:t xml:space="preserve">Social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0D">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E">
            <w:pPr>
              <w:spacing w:after="40" w:before="40" w:lineRule="auto"/>
              <w:ind w:left="80" w:firstLine="0"/>
              <w:jc w:val="center"/>
              <w:rPr>
                <w:sz w:val="14"/>
                <w:szCs w:val="14"/>
              </w:rPr>
            </w:pPr>
            <w:r w:rsidDel="00000000" w:rsidR="00000000" w:rsidRPr="00000000">
              <w:rPr>
                <w:sz w:val="14"/>
                <w:szCs w:val="14"/>
                <w:rtl w:val="0"/>
              </w:rPr>
              <w:t xml:space="preserve">Total de médicos(as) de Medicina Familiar que egresan de los cursos de especialización médica del IMSS en el</w:t>
            </w:r>
          </w:p>
          <w:p w:rsidR="00000000" w:rsidDel="00000000" w:rsidP="00000000" w:rsidRDefault="00000000" w:rsidRPr="00000000" w14:paraId="00000C0F">
            <w:pPr>
              <w:spacing w:after="40" w:before="40" w:lineRule="auto"/>
              <w:ind w:left="80" w:firstLine="0"/>
              <w:jc w:val="center"/>
              <w:rPr>
                <w:sz w:val="14"/>
                <w:szCs w:val="14"/>
              </w:rPr>
            </w:pPr>
            <w:r w:rsidDel="00000000" w:rsidR="00000000" w:rsidRPr="00000000">
              <w:rPr>
                <w:sz w:val="14"/>
                <w:szCs w:val="14"/>
                <w:rtl w:val="0"/>
              </w:rPr>
              <w:t xml:space="preserve">año t</w:t>
            </w:r>
          </w:p>
        </w:tc>
      </w:tr>
      <w:tr>
        <w:trPr>
          <w:trHeight w:val="152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15">
            <w:pP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6">
            <w:pPr>
              <w:spacing w:after="40" w:before="40" w:lineRule="auto"/>
              <w:ind w:left="80" w:firstLine="0"/>
              <w:jc w:val="center"/>
              <w:rPr>
                <w:sz w:val="14"/>
                <w:szCs w:val="14"/>
              </w:rPr>
            </w:pPr>
            <w:r w:rsidDel="00000000" w:rsidR="00000000" w:rsidRPr="00000000">
              <w:rPr>
                <w:sz w:val="14"/>
                <w:szCs w:val="14"/>
                <w:rtl w:val="0"/>
              </w:rPr>
              <w:t xml:space="preserve">Se consideran a los Médicos familiares egresados de especialidades de entrada directa y por Examen de</w:t>
            </w:r>
          </w:p>
          <w:p w:rsidR="00000000" w:rsidDel="00000000" w:rsidP="00000000" w:rsidRDefault="00000000" w:rsidRPr="00000000" w14:paraId="00000C17">
            <w:pPr>
              <w:spacing w:after="40" w:before="40" w:lineRule="auto"/>
              <w:ind w:left="80" w:firstLine="0"/>
              <w:jc w:val="center"/>
              <w:rPr>
                <w:sz w:val="14"/>
                <w:szCs w:val="14"/>
              </w:rPr>
            </w:pPr>
            <w:r w:rsidDel="00000000" w:rsidR="00000000" w:rsidRPr="00000000">
              <w:rPr>
                <w:sz w:val="14"/>
                <w:szCs w:val="14"/>
                <w:rtl w:val="0"/>
              </w:rPr>
              <w:t xml:space="preserve">Competencias Adquiridas.</w:t>
            </w:r>
          </w:p>
          <w:p w:rsidR="00000000" w:rsidDel="00000000" w:rsidP="00000000" w:rsidRDefault="00000000" w:rsidRPr="00000000" w14:paraId="00000C18">
            <w:pPr>
              <w:spacing w:after="40" w:before="40" w:lineRule="auto"/>
              <w:ind w:left="80" w:firstLine="0"/>
              <w:jc w:val="center"/>
              <w:rPr>
                <w:sz w:val="14"/>
                <w:szCs w:val="14"/>
              </w:rPr>
            </w:pPr>
            <w:r w:rsidDel="00000000" w:rsidR="00000000" w:rsidRPr="00000000">
              <w:rPr>
                <w:sz w:val="14"/>
                <w:szCs w:val="14"/>
                <w:rtl w:val="0"/>
              </w:rPr>
              <w:t xml:space="preserve">Periodo de recolección de los datos: el ciclo académico comprende de marzo a febrero.</w:t>
            </w:r>
          </w:p>
          <w:p w:rsidR="00000000" w:rsidDel="00000000" w:rsidP="00000000" w:rsidRDefault="00000000" w:rsidRPr="00000000" w14:paraId="00000C19">
            <w:pPr>
              <w:spacing w:after="40" w:before="40" w:lineRule="auto"/>
              <w:ind w:left="80" w:firstLine="0"/>
              <w:jc w:val="center"/>
              <w:rPr>
                <w:sz w:val="14"/>
                <w:szCs w:val="14"/>
              </w:rPr>
            </w:pPr>
            <w:r w:rsidDel="00000000" w:rsidR="00000000" w:rsidRPr="00000000">
              <w:rPr>
                <w:sz w:val="14"/>
                <w:szCs w:val="14"/>
                <w:rtl w:val="0"/>
              </w:rPr>
              <w:t xml:space="preserve">Para las metas, incluye el total de médicos(as) de Medicina Familiar que egresan de los cursos de</w:t>
            </w:r>
          </w:p>
          <w:p w:rsidR="00000000" w:rsidDel="00000000" w:rsidP="00000000" w:rsidRDefault="00000000" w:rsidRPr="00000000" w14:paraId="00000C1A">
            <w:pPr>
              <w:spacing w:after="40" w:before="40" w:lineRule="auto"/>
              <w:ind w:left="80" w:firstLine="0"/>
              <w:jc w:val="center"/>
              <w:rPr>
                <w:sz w:val="14"/>
                <w:szCs w:val="14"/>
              </w:rPr>
            </w:pPr>
            <w:r w:rsidDel="00000000" w:rsidR="00000000" w:rsidRPr="00000000">
              <w:rPr>
                <w:sz w:val="14"/>
                <w:szCs w:val="14"/>
                <w:rtl w:val="0"/>
              </w:rPr>
              <w:t xml:space="preserve">especialización médica del IMSS desde el cierre de 2018 hasta el cierre del año de reporte.</w:t>
            </w:r>
          </w:p>
        </w:tc>
      </w:tr>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20">
            <w:pP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20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27">
            <w:pP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8">
            <w:pPr>
              <w:spacing w:after="40" w:before="40" w:lineRule="auto"/>
              <w:ind w:left="80" w:firstLine="0"/>
              <w:jc w:val="center"/>
              <w:rPr>
                <w:sz w:val="14"/>
                <w:szCs w:val="14"/>
              </w:rPr>
            </w:pPr>
            <w:r w:rsidDel="00000000" w:rsidR="00000000" w:rsidRPr="00000000">
              <w:rPr>
                <w:sz w:val="14"/>
                <w:szCs w:val="14"/>
                <w:rtl w:val="0"/>
              </w:rPr>
              <w:t xml:space="preserve">1.- Total de</w:t>
            </w:r>
          </w:p>
          <w:p w:rsidR="00000000" w:rsidDel="00000000" w:rsidP="00000000" w:rsidRDefault="00000000" w:rsidRPr="00000000" w14:paraId="00000C29">
            <w:pPr>
              <w:spacing w:after="40" w:before="40" w:lineRule="auto"/>
              <w:ind w:left="80" w:firstLine="0"/>
              <w:jc w:val="center"/>
              <w:rPr>
                <w:sz w:val="14"/>
                <w:szCs w:val="14"/>
              </w:rPr>
            </w:pPr>
            <w:r w:rsidDel="00000000" w:rsidR="00000000" w:rsidRPr="00000000">
              <w:rPr>
                <w:sz w:val="14"/>
                <w:szCs w:val="14"/>
                <w:rtl w:val="0"/>
              </w:rPr>
              <w:t xml:space="preserve">médicos(as) de</w:t>
            </w:r>
          </w:p>
          <w:p w:rsidR="00000000" w:rsidDel="00000000" w:rsidP="00000000" w:rsidRDefault="00000000" w:rsidRPr="00000000" w14:paraId="00000C2A">
            <w:pPr>
              <w:spacing w:after="40" w:before="40" w:lineRule="auto"/>
              <w:ind w:left="80" w:firstLine="0"/>
              <w:jc w:val="center"/>
              <w:rPr>
                <w:sz w:val="14"/>
                <w:szCs w:val="14"/>
              </w:rPr>
            </w:pPr>
            <w:r w:rsidDel="00000000" w:rsidR="00000000" w:rsidRPr="00000000">
              <w:rPr>
                <w:sz w:val="14"/>
                <w:szCs w:val="14"/>
                <w:rtl w:val="0"/>
              </w:rPr>
              <w:t xml:space="preserve">Medicina Familiar</w:t>
            </w:r>
          </w:p>
          <w:p w:rsidR="00000000" w:rsidDel="00000000" w:rsidP="00000000" w:rsidRDefault="00000000" w:rsidRPr="00000000" w14:paraId="00000C2B">
            <w:pPr>
              <w:spacing w:after="40" w:before="40" w:lineRule="auto"/>
              <w:ind w:left="80" w:firstLine="0"/>
              <w:jc w:val="center"/>
              <w:rPr>
                <w:sz w:val="14"/>
                <w:szCs w:val="14"/>
              </w:rPr>
            </w:pPr>
            <w:r w:rsidDel="00000000" w:rsidR="00000000" w:rsidRPr="00000000">
              <w:rPr>
                <w:sz w:val="14"/>
                <w:szCs w:val="14"/>
                <w:rtl w:val="0"/>
              </w:rPr>
              <w:t xml:space="preserve">que egresan de los</w:t>
            </w:r>
          </w:p>
          <w:p w:rsidR="00000000" w:rsidDel="00000000" w:rsidP="00000000" w:rsidRDefault="00000000" w:rsidRPr="00000000" w14:paraId="00000C2C">
            <w:pPr>
              <w:spacing w:after="40" w:before="40" w:lineRule="auto"/>
              <w:ind w:left="80" w:firstLine="0"/>
              <w:jc w:val="center"/>
              <w:rPr>
                <w:sz w:val="14"/>
                <w:szCs w:val="14"/>
              </w:rPr>
            </w:pPr>
            <w:r w:rsidDel="00000000" w:rsidR="00000000" w:rsidRPr="00000000">
              <w:rPr>
                <w:sz w:val="14"/>
                <w:szCs w:val="14"/>
                <w:rtl w:val="0"/>
              </w:rPr>
              <w:t xml:space="preserve">cursos de</w:t>
            </w:r>
          </w:p>
          <w:p w:rsidR="00000000" w:rsidDel="00000000" w:rsidP="00000000" w:rsidRDefault="00000000" w:rsidRPr="00000000" w14:paraId="00000C2D">
            <w:pPr>
              <w:spacing w:after="40" w:before="40" w:lineRule="auto"/>
              <w:ind w:left="80" w:firstLine="0"/>
              <w:jc w:val="center"/>
              <w:rPr>
                <w:sz w:val="14"/>
                <w:szCs w:val="14"/>
              </w:rPr>
            </w:pPr>
            <w:r w:rsidDel="00000000" w:rsidR="00000000" w:rsidRPr="00000000">
              <w:rPr>
                <w:sz w:val="14"/>
                <w:szCs w:val="14"/>
                <w:rtl w:val="0"/>
              </w:rPr>
              <w:t xml:space="preserve">especialización</w:t>
            </w:r>
          </w:p>
          <w:p w:rsidR="00000000" w:rsidDel="00000000" w:rsidP="00000000" w:rsidRDefault="00000000" w:rsidRPr="00000000" w14:paraId="00000C2E">
            <w:pPr>
              <w:spacing w:after="40" w:before="40" w:lineRule="auto"/>
              <w:ind w:left="80" w:firstLine="0"/>
              <w:jc w:val="center"/>
              <w:rPr>
                <w:sz w:val="14"/>
                <w:szCs w:val="14"/>
              </w:rPr>
            </w:pPr>
            <w:r w:rsidDel="00000000" w:rsidR="00000000" w:rsidRPr="00000000">
              <w:rPr>
                <w:sz w:val="14"/>
                <w:szCs w:val="14"/>
                <w:rtl w:val="0"/>
              </w:rPr>
              <w:t xml:space="preserve">médica del IMSS</w:t>
            </w:r>
          </w:p>
          <w:p w:rsidR="00000000" w:rsidDel="00000000" w:rsidP="00000000" w:rsidRDefault="00000000" w:rsidRPr="00000000" w14:paraId="00000C2F">
            <w:pPr>
              <w:spacing w:after="40" w:before="40" w:lineRule="auto"/>
              <w:ind w:left="80" w:firstLine="0"/>
              <w:jc w:val="center"/>
              <w:rPr>
                <w:sz w:val="14"/>
                <w:szCs w:val="14"/>
              </w:rPr>
            </w:pPr>
            <w:r w:rsidDel="00000000" w:rsidR="00000000" w:rsidRPr="00000000">
              <w:rPr>
                <w:sz w:val="14"/>
                <w:szCs w:val="14"/>
                <w:rtl w:val="0"/>
              </w:rPr>
              <w:t xml:space="preserve">en el año t</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30">
            <w:pP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1">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32">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C33">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C34">
            <w:pP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6">
            <w:pPr>
              <w:spacing w:after="40" w:before="40" w:lineRule="auto"/>
              <w:ind w:left="80" w:firstLine="0"/>
              <w:jc w:val="center"/>
              <w:rPr>
                <w:sz w:val="14"/>
                <w:szCs w:val="14"/>
              </w:rPr>
            </w:pPr>
            <w:r w:rsidDel="00000000" w:rsidR="00000000" w:rsidRPr="00000000">
              <w:rPr>
                <w:sz w:val="14"/>
                <w:szCs w:val="14"/>
                <w:rtl w:val="0"/>
              </w:rPr>
              <w:t xml:space="preserve">IMSS, (Sistema</w:t>
            </w:r>
          </w:p>
          <w:p w:rsidR="00000000" w:rsidDel="00000000" w:rsidP="00000000" w:rsidRDefault="00000000" w:rsidRPr="00000000" w14:paraId="00000C37">
            <w:pPr>
              <w:spacing w:after="40" w:before="40" w:lineRule="auto"/>
              <w:ind w:left="80" w:firstLine="0"/>
              <w:jc w:val="center"/>
              <w:rPr>
                <w:sz w:val="14"/>
                <w:szCs w:val="14"/>
              </w:rPr>
            </w:pPr>
            <w:r w:rsidDel="00000000" w:rsidR="00000000" w:rsidRPr="00000000">
              <w:rPr>
                <w:sz w:val="14"/>
                <w:szCs w:val="14"/>
                <w:rtl w:val="0"/>
              </w:rPr>
              <w:t xml:space="preserve">Integral de</w:t>
            </w:r>
          </w:p>
          <w:p w:rsidR="00000000" w:rsidDel="00000000" w:rsidP="00000000" w:rsidRDefault="00000000" w:rsidRPr="00000000" w14:paraId="00000C38">
            <w:pPr>
              <w:spacing w:after="40" w:before="40" w:lineRule="auto"/>
              <w:ind w:left="80" w:firstLine="0"/>
              <w:jc w:val="center"/>
              <w:rPr>
                <w:sz w:val="14"/>
                <w:szCs w:val="14"/>
              </w:rPr>
            </w:pPr>
            <w:r w:rsidDel="00000000" w:rsidR="00000000" w:rsidRPr="00000000">
              <w:rPr>
                <w:sz w:val="14"/>
                <w:szCs w:val="14"/>
                <w:rtl w:val="0"/>
              </w:rPr>
              <w:t xml:space="preserve">Información de la</w:t>
            </w:r>
          </w:p>
          <w:p w:rsidR="00000000" w:rsidDel="00000000" w:rsidP="00000000" w:rsidRDefault="00000000" w:rsidRPr="00000000" w14:paraId="00000C39">
            <w:pPr>
              <w:spacing w:after="40" w:before="40" w:lineRule="auto"/>
              <w:ind w:left="80" w:firstLine="0"/>
              <w:jc w:val="center"/>
              <w:rPr>
                <w:sz w:val="14"/>
                <w:szCs w:val="14"/>
              </w:rPr>
            </w:pPr>
            <w:r w:rsidDel="00000000" w:rsidR="00000000" w:rsidRPr="00000000">
              <w:rPr>
                <w:sz w:val="14"/>
                <w:szCs w:val="14"/>
                <w:rtl w:val="0"/>
              </w:rPr>
              <w:t xml:space="preserve">Coordinación de</w:t>
            </w:r>
          </w:p>
          <w:p w:rsidR="00000000" w:rsidDel="00000000" w:rsidP="00000000" w:rsidRDefault="00000000" w:rsidRPr="00000000" w14:paraId="00000C3A">
            <w:pPr>
              <w:spacing w:after="40" w:before="40" w:lineRule="auto"/>
              <w:ind w:left="80" w:firstLine="0"/>
              <w:jc w:val="center"/>
              <w:rPr>
                <w:sz w:val="14"/>
                <w:szCs w:val="14"/>
              </w:rPr>
            </w:pPr>
            <w:r w:rsidDel="00000000" w:rsidR="00000000" w:rsidRPr="00000000">
              <w:rPr>
                <w:sz w:val="14"/>
                <w:szCs w:val="14"/>
                <w:rtl w:val="0"/>
              </w:rPr>
              <w:t xml:space="preserve">Educación en Salud)</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3B">
            <w:pP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C3C">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C3D">
            <w:pPr>
              <w:spacing w:after="40" w:before="40" w:lineRule="auto"/>
              <w:ind w:left="80" w:firstLine="0"/>
              <w:jc w:val="center"/>
              <w:rPr>
                <w:b w:val="1"/>
                <w:sz w:val="14"/>
                <w:szCs w:val="14"/>
              </w:rPr>
            </w:pPr>
            <w:r w:rsidDel="00000000" w:rsidR="00000000" w:rsidRPr="00000000">
              <w:rPr>
                <w:b w:val="1"/>
                <w:sz w:val="14"/>
                <w:szCs w:val="14"/>
                <w:rtl w:val="0"/>
              </w:rPr>
              <w:t xml:space="preserve">del indicador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E">
            <w:pPr>
              <w:spacing w:after="40" w:before="40" w:lineRule="auto"/>
              <w:ind w:left="80" w:firstLine="0"/>
              <w:jc w:val="center"/>
              <w:rPr>
                <w:sz w:val="14"/>
                <w:szCs w:val="14"/>
              </w:rPr>
            </w:pPr>
            <w:r w:rsidDel="00000000" w:rsidR="00000000" w:rsidRPr="00000000">
              <w:rPr>
                <w:sz w:val="14"/>
                <w:szCs w:val="14"/>
                <w:rtl w:val="0"/>
              </w:rPr>
              <w:t xml:space="preserve">0</w:t>
            </w:r>
          </w:p>
        </w:tc>
      </w:tr>
    </w:tbl>
    <w:p w:rsidR="00000000" w:rsidDel="00000000" w:rsidP="00000000" w:rsidRDefault="00000000" w:rsidRPr="00000000" w14:paraId="00000C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Change w:id="0">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
        </w:tblGridChange>
      </w:tblGrid>
      <w:tr>
        <w:trPr>
          <w:trHeight w:val="51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45">
            <w:pP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52">
            <w:pP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59">
            <w:pP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5F">
            <w:pP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1">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6"/>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6">
            <w:pPr>
              <w:spacing w:after="40" w:before="40" w:lineRule="auto"/>
              <w:ind w:left="80" w:firstLine="0"/>
              <w:jc w:val="center"/>
              <w:rPr>
                <w:sz w:val="14"/>
                <w:szCs w:val="14"/>
              </w:rPr>
            </w:pPr>
            <w:r w:rsidDel="00000000" w:rsidR="00000000" w:rsidRPr="00000000">
              <w:rPr>
                <w:sz w:val="14"/>
                <w:szCs w:val="14"/>
                <w:rtl w:val="0"/>
              </w:rPr>
              <w:t xml:space="preserve">La línea base es cero porque se empiezan a contar los médicos</w:t>
            </w:r>
          </w:p>
          <w:p w:rsidR="00000000" w:rsidDel="00000000" w:rsidP="00000000" w:rsidRDefault="00000000" w:rsidRPr="00000000" w14:paraId="00000C67">
            <w:pPr>
              <w:spacing w:after="40" w:before="40" w:lineRule="auto"/>
              <w:ind w:left="80" w:firstLine="0"/>
              <w:jc w:val="center"/>
              <w:rPr>
                <w:sz w:val="14"/>
                <w:szCs w:val="14"/>
              </w:rPr>
            </w:pPr>
            <w:r w:rsidDel="00000000" w:rsidR="00000000" w:rsidRPr="00000000">
              <w:rPr>
                <w:sz w:val="14"/>
                <w:szCs w:val="14"/>
                <w:rtl w:val="0"/>
              </w:rPr>
              <w:t xml:space="preserve">(as) que egresan a partir del año de 2019.</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6D">
            <w:pP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F">
            <w:pP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74">
            <w:pPr>
              <w:ind w:left="80" w:firstLine="0"/>
              <w:jc w:val="both"/>
              <w:rPr>
                <w:color w:val="2f2f2f"/>
                <w:sz w:val="18"/>
                <w:szCs w:val="18"/>
              </w:rPr>
            </w:pPr>
            <w:r w:rsidDel="00000000" w:rsidR="00000000" w:rsidRPr="00000000">
              <w:rPr>
                <w:rtl w:val="0"/>
              </w:rPr>
            </w:r>
          </w:p>
        </w:tc>
      </w:tr>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7A">
            <w:pP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81">
            <w:pP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7">
            <w:pPr>
              <w:spacing w:after="40" w:before="40" w:lineRule="auto"/>
              <w:ind w:left="80" w:firstLine="0"/>
              <w:jc w:val="center"/>
              <w:rPr>
                <w:sz w:val="14"/>
                <w:szCs w:val="14"/>
              </w:rPr>
            </w:pPr>
            <w:r w:rsidDel="00000000" w:rsidR="00000000" w:rsidRPr="00000000">
              <w:rPr>
                <w:sz w:val="14"/>
                <w:szCs w:val="14"/>
                <w:rtl w:val="0"/>
              </w:rPr>
              <w:t xml:space="preserve">8,831</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E">
            <w:pPr>
              <w:spacing w:after="40" w:before="40" w:lineRule="auto"/>
              <w:ind w:left="80" w:firstLine="0"/>
              <w:jc w:val="center"/>
              <w:rPr>
                <w:sz w:val="14"/>
                <w:szCs w:val="14"/>
              </w:rPr>
            </w:pPr>
            <w:r w:rsidDel="00000000" w:rsidR="00000000" w:rsidRPr="00000000">
              <w:rPr>
                <w:sz w:val="14"/>
                <w:szCs w:val="14"/>
                <w:rtl w:val="0"/>
              </w:rPr>
              <w:t xml:space="preserve">Meta relacionada con la disponibilidad de sede académica.</w:t>
            </w:r>
          </w:p>
        </w:tc>
      </w:tr>
      <w:tr>
        <w:trPr>
          <w:trHeight w:val="51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94">
            <w:pP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A1">
            <w:pP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A2">
            <w:pP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A5">
            <w:pP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A7">
            <w:pP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A9">
            <w:pP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AB">
            <w:pP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AD">
            <w:pP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E">
            <w:pPr>
              <w:spacing w:after="40" w:before="40" w:lineRule="auto"/>
              <w:ind w:left="80" w:firstLine="0"/>
              <w:jc w:val="center"/>
              <w:rPr>
                <w:sz w:val="14"/>
                <w:szCs w:val="14"/>
              </w:rPr>
            </w:pPr>
            <w:r w:rsidDel="00000000" w:rsidR="00000000" w:rsidRPr="00000000">
              <w:rPr>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F">
            <w:pPr>
              <w:spacing w:after="40" w:before="40" w:lineRule="auto"/>
              <w:ind w:left="80" w:firstLine="0"/>
              <w:jc w:val="center"/>
              <w:rPr>
                <w:sz w:val="14"/>
                <w:szCs w:val="14"/>
              </w:rPr>
            </w:pPr>
            <w:r w:rsidDel="00000000" w:rsidR="00000000" w:rsidRPr="00000000">
              <w:rPr>
                <w:sz w:val="14"/>
                <w:szCs w:val="14"/>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2">
            <w:pPr>
              <w:spacing w:after="40" w:before="40" w:lineRule="auto"/>
              <w:ind w:left="80" w:firstLine="0"/>
              <w:jc w:val="center"/>
              <w:rPr>
                <w:sz w:val="14"/>
                <w:szCs w:val="14"/>
              </w:rPr>
            </w:pPr>
            <w:r w:rsidDel="00000000" w:rsidR="00000000" w:rsidRPr="00000000">
              <w:rPr>
                <w:sz w:val="14"/>
                <w:szCs w:val="14"/>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4">
            <w:pPr>
              <w:spacing w:after="40" w:before="40" w:lineRule="auto"/>
              <w:ind w:left="80" w:firstLine="0"/>
              <w:jc w:val="center"/>
              <w:rPr>
                <w:sz w:val="14"/>
                <w:szCs w:val="14"/>
              </w:rPr>
            </w:pPr>
            <w:r w:rsidDel="00000000" w:rsidR="00000000" w:rsidRPr="00000000">
              <w:rPr>
                <w:sz w:val="14"/>
                <w:szCs w:val="14"/>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6">
            <w:pPr>
              <w:spacing w:after="40" w:before="40" w:lineRule="auto"/>
              <w:ind w:left="80" w:firstLine="0"/>
              <w:jc w:val="center"/>
              <w:rPr>
                <w:sz w:val="14"/>
                <w:szCs w:val="14"/>
              </w:rPr>
            </w:pPr>
            <w:r w:rsidDel="00000000" w:rsidR="00000000" w:rsidRPr="00000000">
              <w:rPr>
                <w:sz w:val="14"/>
                <w:szCs w:val="14"/>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8">
            <w:pPr>
              <w:spacing w:after="40" w:before="40" w:lineRule="auto"/>
              <w:ind w:left="80" w:firstLine="0"/>
              <w:jc w:val="center"/>
              <w:rPr>
                <w:sz w:val="14"/>
                <w:szCs w:val="14"/>
              </w:rPr>
            </w:pPr>
            <w:r w:rsidDel="00000000" w:rsidR="00000000" w:rsidRPr="00000000">
              <w:rPr>
                <w:sz w:val="14"/>
                <w:szCs w:val="14"/>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A">
            <w:pPr>
              <w:spacing w:after="40" w:before="40" w:lineRule="auto"/>
              <w:ind w:left="80" w:firstLine="0"/>
              <w:jc w:val="center"/>
              <w:rPr>
                <w:sz w:val="14"/>
                <w:szCs w:val="14"/>
              </w:rPr>
            </w:pPr>
            <w:r w:rsidDel="00000000" w:rsidR="00000000" w:rsidRPr="00000000">
              <w:rPr>
                <w:sz w:val="14"/>
                <w:szCs w:val="14"/>
                <w:rtl w:val="0"/>
              </w:rPr>
              <w:t xml:space="preserve">0</w:t>
            </w:r>
          </w:p>
        </w:tc>
      </w:tr>
      <w:tr>
        <w:trPr>
          <w:trHeight w:val="51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BB">
            <w:pPr>
              <w:spacing w:after="40" w:before="4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C8">
            <w:pP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CB">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CD">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D1">
            <w:pP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D3">
            <w:pP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5">
            <w:pPr>
              <w:spacing w:after="40" w:before="40" w:lineRule="auto"/>
              <w:ind w:left="80" w:firstLine="0"/>
              <w:jc w:val="center"/>
              <w:rPr>
                <w:sz w:val="14"/>
                <w:szCs w:val="14"/>
              </w:rPr>
            </w:pPr>
            <w:r w:rsidDel="00000000" w:rsidR="00000000" w:rsidRPr="00000000">
              <w:rPr>
                <w:sz w:val="14"/>
                <w:szCs w:val="14"/>
                <w:rtl w:val="0"/>
              </w:rPr>
              <w:t xml:space="preserve">3,313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8">
            <w:pPr>
              <w:spacing w:after="40" w:before="40" w:lineRule="auto"/>
              <w:ind w:left="80" w:firstLine="0"/>
              <w:jc w:val="center"/>
              <w:rPr>
                <w:sz w:val="14"/>
                <w:szCs w:val="14"/>
              </w:rPr>
            </w:pPr>
            <w:r w:rsidDel="00000000" w:rsidR="00000000" w:rsidRPr="00000000">
              <w:rPr>
                <w:sz w:val="14"/>
                <w:szCs w:val="14"/>
                <w:rtl w:val="0"/>
              </w:rPr>
              <w:t xml:space="preserve">5,038</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A">
            <w:pPr>
              <w:spacing w:after="40" w:before="40" w:lineRule="auto"/>
              <w:ind w:left="80" w:firstLine="0"/>
              <w:jc w:val="center"/>
              <w:rPr>
                <w:sz w:val="14"/>
                <w:szCs w:val="14"/>
              </w:rPr>
            </w:pPr>
            <w:r w:rsidDel="00000000" w:rsidR="00000000" w:rsidRPr="00000000">
              <w:rPr>
                <w:sz w:val="14"/>
                <w:szCs w:val="14"/>
                <w:rtl w:val="0"/>
              </w:rPr>
              <w:t xml:space="preserve">6,831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E">
            <w:pPr>
              <w:spacing w:after="40" w:before="40" w:lineRule="auto"/>
              <w:ind w:left="80" w:firstLine="0"/>
              <w:jc w:val="center"/>
              <w:rPr>
                <w:sz w:val="14"/>
                <w:szCs w:val="14"/>
              </w:rPr>
            </w:pPr>
            <w:r w:rsidDel="00000000" w:rsidR="00000000" w:rsidRPr="00000000">
              <w:rPr>
                <w:sz w:val="14"/>
                <w:szCs w:val="14"/>
                <w:rtl w:val="0"/>
              </w:rPr>
              <w:t xml:space="preserve">7,831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0">
            <w:pPr>
              <w:spacing w:after="40" w:before="40" w:lineRule="auto"/>
              <w:ind w:left="80" w:firstLine="0"/>
              <w:jc w:val="center"/>
              <w:rPr>
                <w:sz w:val="14"/>
                <w:szCs w:val="14"/>
              </w:rPr>
            </w:pPr>
            <w:r w:rsidDel="00000000" w:rsidR="00000000" w:rsidRPr="00000000">
              <w:rPr>
                <w:sz w:val="14"/>
                <w:szCs w:val="14"/>
                <w:rtl w:val="0"/>
              </w:rPr>
              <w:t xml:space="preserve">8,831</w:t>
            </w:r>
          </w:p>
        </w:tc>
      </w:tr>
    </w:tbl>
    <w:p w:rsidR="00000000" w:rsidDel="00000000" w:rsidP="00000000" w:rsidRDefault="00000000" w:rsidRPr="00000000" w14:paraId="00000CE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del bienestar del Objetivo prioritario 4</w:t>
      </w:r>
    </w:p>
    <w:tbl>
      <w:tblPr>
        <w:tblStyle w:val="Table6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7155"/>
        <w:gridCol w:w="44.8"/>
        <w:gridCol w:w="44.8"/>
        <w:gridCol w:w="44.8"/>
        <w:gridCol w:w="44.8"/>
        <w:gridCol w:w="44.8"/>
        <w:tblGridChange w:id="0">
          <w:tblGrid>
            <w:gridCol w:w="1650"/>
            <w:gridCol w:w="7155"/>
            <w:gridCol w:w="44.8"/>
            <w:gridCol w:w="44.8"/>
            <w:gridCol w:w="44.8"/>
            <w:gridCol w:w="44.8"/>
            <w:gridCol w:w="44.8"/>
          </w:tblGrid>
        </w:tblGridChange>
      </w:tblGrid>
      <w:tr>
        <w:trPr>
          <w:trHeight w:val="42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E3">
            <w:pPr>
              <w:spacing w:after="20" w:before="2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EA">
            <w:pPr>
              <w:spacing w:after="20" w:before="2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B">
            <w:pPr>
              <w:spacing w:after="20" w:before="20" w:lineRule="auto"/>
              <w:ind w:left="80" w:firstLine="0"/>
              <w:jc w:val="center"/>
              <w:rPr>
                <w:sz w:val="14"/>
                <w:szCs w:val="14"/>
              </w:rPr>
            </w:pPr>
            <w:r w:rsidDel="00000000" w:rsidR="00000000" w:rsidRPr="00000000">
              <w:rPr>
                <w:sz w:val="14"/>
                <w:szCs w:val="14"/>
                <w:rtl w:val="0"/>
              </w:rPr>
              <w:t xml:space="preserve">4.1 Número de personas (población asegurada y no asegurada) beneficiarias de algunas de las prestaciones</w:t>
            </w:r>
          </w:p>
          <w:p w:rsidR="00000000" w:rsidDel="00000000" w:rsidP="00000000" w:rsidRDefault="00000000" w:rsidRPr="00000000" w14:paraId="00000CEC">
            <w:pPr>
              <w:spacing w:after="20" w:before="20" w:lineRule="auto"/>
              <w:ind w:left="80" w:firstLine="0"/>
              <w:jc w:val="center"/>
              <w:rPr>
                <w:sz w:val="14"/>
                <w:szCs w:val="14"/>
              </w:rPr>
            </w:pPr>
            <w:r w:rsidDel="00000000" w:rsidR="00000000" w:rsidRPr="00000000">
              <w:rPr>
                <w:sz w:val="14"/>
                <w:szCs w:val="14"/>
                <w:rtl w:val="0"/>
              </w:rPr>
              <w:t xml:space="preserve">económicas, sociales y servicios de salud laboral que otorga el IMSS.</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F2">
            <w:pPr>
              <w:spacing w:after="20" w:before="2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3">
            <w:pPr>
              <w:spacing w:after="20" w:before="20" w:lineRule="auto"/>
              <w:ind w:left="80" w:firstLine="0"/>
              <w:jc w:val="center"/>
              <w:rPr>
                <w:sz w:val="14"/>
                <w:szCs w:val="14"/>
              </w:rPr>
            </w:pPr>
            <w:r w:rsidDel="00000000" w:rsidR="00000000" w:rsidRPr="00000000">
              <w:rPr>
                <w:sz w:val="14"/>
                <w:szCs w:val="14"/>
                <w:rtl w:val="0"/>
              </w:rPr>
              <w:t xml:space="preserve">Garantizar el derecho a guarderías y a prestaciones sociales, deportivas, culturales y económicas; e impulsar la</w:t>
            </w:r>
          </w:p>
          <w:p w:rsidR="00000000" w:rsidDel="00000000" w:rsidP="00000000" w:rsidRDefault="00000000" w:rsidRPr="00000000" w14:paraId="00000CF4">
            <w:pPr>
              <w:spacing w:after="20" w:before="20" w:lineRule="auto"/>
              <w:ind w:left="80" w:firstLine="0"/>
              <w:jc w:val="center"/>
              <w:rPr>
                <w:sz w:val="14"/>
                <w:szCs w:val="14"/>
              </w:rPr>
            </w:pPr>
            <w:r w:rsidDel="00000000" w:rsidR="00000000" w:rsidRPr="00000000">
              <w:rPr>
                <w:sz w:val="14"/>
                <w:szCs w:val="14"/>
                <w:rtl w:val="0"/>
              </w:rPr>
              <w:t xml:space="preserve">promoción de la salud y tutela de la salud en el trabajo.</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CFA">
            <w:pPr>
              <w:spacing w:after="20" w:before="2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CFB">
            <w:pPr>
              <w:spacing w:after="20" w:before="2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C">
            <w:pPr>
              <w:spacing w:after="20" w:before="20" w:lineRule="auto"/>
              <w:ind w:left="80" w:firstLine="0"/>
              <w:jc w:val="center"/>
              <w:rPr>
                <w:sz w:val="14"/>
                <w:szCs w:val="14"/>
              </w:rPr>
            </w:pPr>
            <w:r w:rsidDel="00000000" w:rsidR="00000000" w:rsidRPr="00000000">
              <w:rPr>
                <w:sz w:val="14"/>
                <w:szCs w:val="14"/>
                <w:rtl w:val="0"/>
              </w:rPr>
              <w:t xml:space="preserve">Mide el incremento de población beneficiaria de algunas de las prestaciones económicas, sociales y servicios de</w:t>
            </w:r>
          </w:p>
          <w:p w:rsidR="00000000" w:rsidDel="00000000" w:rsidP="00000000" w:rsidRDefault="00000000" w:rsidRPr="00000000" w14:paraId="00000CFD">
            <w:pPr>
              <w:spacing w:after="20" w:before="20" w:lineRule="auto"/>
              <w:ind w:left="80" w:firstLine="0"/>
              <w:jc w:val="center"/>
              <w:rPr>
                <w:sz w:val="14"/>
                <w:szCs w:val="14"/>
              </w:rPr>
            </w:pPr>
            <w:r w:rsidDel="00000000" w:rsidR="00000000" w:rsidRPr="00000000">
              <w:rPr>
                <w:sz w:val="14"/>
                <w:szCs w:val="14"/>
                <w:rtl w:val="0"/>
              </w:rPr>
              <w:t xml:space="preserve">salud laboral que otorga el IMSS.</w:t>
            </w:r>
          </w:p>
        </w:tc>
      </w:tr>
    </w:tbl>
    <w:p w:rsidR="00000000" w:rsidDel="00000000" w:rsidP="00000000" w:rsidRDefault="00000000" w:rsidRPr="00000000" w14:paraId="00000D03">
      <w:pPr>
        <w:jc w:val="both"/>
        <w:rPr>
          <w:rFonts w:ascii="Verdana" w:cs="Verdana" w:eastAsia="Verdana" w:hAnsi="Verdana"/>
          <w:color w:val="0000ff"/>
          <w:sz w:val="24"/>
          <w:szCs w:val="24"/>
        </w:rPr>
      </w:pPr>
      <w:r w:rsidDel="00000000" w:rsidR="00000000" w:rsidRPr="00000000">
        <w:rPr>
          <w:rtl w:val="0"/>
        </w:rPr>
      </w:r>
    </w:p>
    <w:tbl>
      <w:tblPr>
        <w:tblStyle w:val="Table6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60.4229471316085"/>
        <w:gridCol w:w="1183.8658349524492"/>
        <w:gridCol w:w="1136.980059310768"/>
        <w:gridCol w:w="1043.2085080274057"/>
        <w:gridCol w:w="761.8938541773189"/>
        <w:gridCol w:w="2109.859903875652"/>
        <w:gridCol w:w="1629.2807035484202"/>
        <w:tblGridChange w:id="0">
          <w:tblGrid>
            <w:gridCol w:w="1160.4229471316085"/>
            <w:gridCol w:w="1183.8658349524492"/>
            <w:gridCol w:w="1136.980059310768"/>
            <w:gridCol w:w="1043.2085080274057"/>
            <w:gridCol w:w="761.8938541773189"/>
            <w:gridCol w:w="2109.859903875652"/>
            <w:gridCol w:w="1629.2807035484202"/>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04">
            <w:pPr>
              <w:spacing w:after="20" w:before="2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D05">
            <w:pPr>
              <w:spacing w:after="20" w:before="2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6">
            <w:pPr>
              <w:spacing w:after="20" w:before="2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08">
            <w:pPr>
              <w:spacing w:after="20" w:before="2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0D09">
            <w:pPr>
              <w:spacing w:after="20" w:before="20" w:lineRule="auto"/>
              <w:ind w:left="80" w:firstLine="0"/>
              <w:jc w:val="center"/>
              <w:rPr>
                <w:b w:val="1"/>
                <w:sz w:val="14"/>
                <w:szCs w:val="14"/>
              </w:rPr>
            </w:pPr>
            <w:r w:rsidDel="00000000" w:rsidR="00000000" w:rsidRPr="00000000">
              <w:rPr>
                <w:b w:val="1"/>
                <w:sz w:val="14"/>
                <w:szCs w:val="14"/>
                <w:rtl w:val="0"/>
              </w:rPr>
              <w:t xml:space="preserve">frecuencia 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B">
            <w:pPr>
              <w:spacing w:after="20" w:before="20" w:lineRule="auto"/>
              <w:ind w:left="80" w:firstLine="0"/>
              <w:jc w:val="center"/>
              <w:rPr>
                <w:sz w:val="14"/>
                <w:szCs w:val="14"/>
              </w:rPr>
            </w:pPr>
            <w:r w:rsidDel="00000000" w:rsidR="00000000" w:rsidRPr="00000000">
              <w:rPr>
                <w:sz w:val="14"/>
                <w:szCs w:val="14"/>
                <w:rtl w:val="0"/>
              </w:rPr>
              <w:t xml:space="preserve">Anual</w:t>
            </w:r>
          </w:p>
        </w:tc>
      </w:tr>
      <w:tr>
        <w:trPr>
          <w:trHeight w:val="4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0D">
            <w:pPr>
              <w:spacing w:after="20" w:before="2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E">
            <w:pPr>
              <w:spacing w:after="20" w:before="20" w:lineRule="auto"/>
              <w:ind w:left="80" w:firstLine="0"/>
              <w:jc w:val="center"/>
              <w:rPr>
                <w:sz w:val="14"/>
                <w:szCs w:val="14"/>
              </w:rPr>
            </w:pPr>
            <w:r w:rsidDel="00000000" w:rsidR="00000000" w:rsidRPr="00000000">
              <w:rPr>
                <w:sz w:val="14"/>
                <w:szCs w:val="14"/>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10">
            <w:pPr>
              <w:spacing w:after="20" w:before="2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2">
            <w:pPr>
              <w:spacing w:after="20" w:before="20" w:lineRule="auto"/>
              <w:ind w:left="80" w:firstLine="0"/>
              <w:jc w:val="center"/>
              <w:rPr>
                <w:sz w:val="14"/>
                <w:szCs w:val="14"/>
              </w:rPr>
            </w:pPr>
            <w:r w:rsidDel="00000000" w:rsidR="00000000" w:rsidRPr="00000000">
              <w:rPr>
                <w:sz w:val="14"/>
                <w:szCs w:val="14"/>
                <w:rtl w:val="0"/>
              </w:rPr>
              <w:t xml:space="preserve">Acumulado</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14">
            <w:pPr>
              <w:spacing w:after="20" w:before="2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5">
            <w:pPr>
              <w:spacing w:after="20" w:before="20" w:lineRule="auto"/>
              <w:ind w:left="80" w:firstLine="0"/>
              <w:jc w:val="center"/>
              <w:rPr>
                <w:sz w:val="14"/>
                <w:szCs w:val="14"/>
              </w:rPr>
            </w:pPr>
            <w:r w:rsidDel="00000000" w:rsidR="00000000" w:rsidRPr="00000000">
              <w:rPr>
                <w:sz w:val="14"/>
                <w:szCs w:val="14"/>
                <w:rtl w:val="0"/>
              </w:rPr>
              <w:t xml:space="preserve">Número de personas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17">
            <w:pPr>
              <w:spacing w:after="20" w:before="20" w:lineRule="auto"/>
              <w:ind w:left="80" w:firstLine="0"/>
              <w:jc w:val="center"/>
              <w:rPr>
                <w:b w:val="1"/>
                <w:sz w:val="14"/>
                <w:szCs w:val="14"/>
              </w:rPr>
            </w:pPr>
            <w:r w:rsidDel="00000000" w:rsidR="00000000" w:rsidRPr="00000000">
              <w:rPr>
                <w:b w:val="1"/>
                <w:sz w:val="14"/>
                <w:szCs w:val="14"/>
                <w:rtl w:val="0"/>
              </w:rPr>
              <w:t xml:space="preserve">Periodo de recolección</w:t>
            </w:r>
          </w:p>
          <w:p w:rsidR="00000000" w:rsidDel="00000000" w:rsidP="00000000" w:rsidRDefault="00000000" w:rsidRPr="00000000" w14:paraId="00000D18">
            <w:pPr>
              <w:spacing w:after="20" w:before="20" w:lineRule="auto"/>
              <w:ind w:left="80" w:firstLine="0"/>
              <w:jc w:val="center"/>
              <w:rPr>
                <w:b w:val="1"/>
                <w:sz w:val="14"/>
                <w:szCs w:val="14"/>
              </w:rPr>
            </w:pPr>
            <w:r w:rsidDel="00000000" w:rsidR="00000000" w:rsidRPr="00000000">
              <w:rPr>
                <w:b w:val="1"/>
                <w:sz w:val="14"/>
                <w:szCs w:val="14"/>
                <w:rtl w:val="0"/>
              </w:rPr>
              <w:t xml:space="preserve">de 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A">
            <w:pPr>
              <w:spacing w:after="20" w:before="20" w:lineRule="auto"/>
              <w:ind w:left="80" w:firstLine="0"/>
              <w:jc w:val="center"/>
              <w:rPr>
                <w:sz w:val="14"/>
                <w:szCs w:val="14"/>
              </w:rPr>
            </w:pPr>
            <w:r w:rsidDel="00000000" w:rsidR="00000000" w:rsidRPr="00000000">
              <w:rPr>
                <w:sz w:val="14"/>
                <w:szCs w:val="14"/>
                <w:rtl w:val="0"/>
              </w:rPr>
              <w:t xml:space="preserve">Enero-Diciembre</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1C">
            <w:pPr>
              <w:spacing w:after="20" w:before="2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D">
            <w:pPr>
              <w:spacing w:after="20" w:before="2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1F">
            <w:pPr>
              <w:spacing w:after="20" w:before="2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D20">
            <w:pPr>
              <w:spacing w:after="20" w:before="2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2">
            <w:pPr>
              <w:spacing w:after="20" w:before="20" w:lineRule="auto"/>
              <w:ind w:left="80" w:firstLine="0"/>
              <w:jc w:val="center"/>
              <w:rPr>
                <w:sz w:val="14"/>
                <w:szCs w:val="14"/>
              </w:rPr>
            </w:pPr>
            <w:r w:rsidDel="00000000" w:rsidR="00000000" w:rsidRPr="00000000">
              <w:rPr>
                <w:sz w:val="14"/>
                <w:szCs w:val="14"/>
                <w:rtl w:val="0"/>
              </w:rPr>
              <w:t xml:space="preserve">Febrero</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24">
            <w:pPr>
              <w:spacing w:after="20" w:before="2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5">
            <w:pPr>
              <w:spacing w:after="20" w:before="2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27">
            <w:pPr>
              <w:spacing w:after="20" w:before="20" w:lineRule="auto"/>
              <w:ind w:left="80" w:firstLine="0"/>
              <w:jc w:val="center"/>
              <w:rPr>
                <w:b w:val="1"/>
                <w:sz w:val="14"/>
                <w:szCs w:val="14"/>
              </w:rPr>
            </w:pPr>
            <w:r w:rsidDel="00000000" w:rsidR="00000000" w:rsidRPr="00000000">
              <w:rPr>
                <w:b w:val="1"/>
                <w:sz w:val="14"/>
                <w:szCs w:val="14"/>
                <w:rtl w:val="0"/>
              </w:rPr>
              <w:t xml:space="preserve">Unidad Responsable</w:t>
            </w:r>
          </w:p>
          <w:p w:rsidR="00000000" w:rsidDel="00000000" w:rsidP="00000000" w:rsidRDefault="00000000" w:rsidRPr="00000000" w14:paraId="00000D28">
            <w:pPr>
              <w:spacing w:after="20" w:before="20" w:lineRule="auto"/>
              <w:ind w:left="80" w:firstLine="0"/>
              <w:jc w:val="center"/>
              <w:rPr>
                <w:b w:val="1"/>
                <w:sz w:val="14"/>
                <w:szCs w:val="14"/>
              </w:rPr>
            </w:pPr>
            <w:r w:rsidDel="00000000" w:rsidR="00000000" w:rsidRPr="00000000">
              <w:rPr>
                <w:b w:val="1"/>
                <w:sz w:val="14"/>
                <w:szCs w:val="14"/>
                <w:rtl w:val="0"/>
              </w:rPr>
              <w:t xml:space="preserve">de 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A">
            <w:pPr>
              <w:spacing w:after="20" w:before="20" w:lineRule="auto"/>
              <w:ind w:left="80" w:firstLine="0"/>
              <w:jc w:val="center"/>
              <w:rPr>
                <w:sz w:val="14"/>
                <w:szCs w:val="14"/>
              </w:rPr>
            </w:pPr>
            <w:r w:rsidDel="00000000" w:rsidR="00000000" w:rsidRPr="00000000">
              <w:rPr>
                <w:sz w:val="14"/>
                <w:szCs w:val="14"/>
                <w:rtl w:val="0"/>
              </w:rPr>
              <w:t xml:space="preserve">50.- Instituto Mexicano del Seguro Social</w:t>
            </w:r>
          </w:p>
          <w:p w:rsidR="00000000" w:rsidDel="00000000" w:rsidP="00000000" w:rsidRDefault="00000000" w:rsidRPr="00000000" w14:paraId="00000D2B">
            <w:pPr>
              <w:spacing w:after="20" w:before="2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0D2C">
            <w:pPr>
              <w:spacing w:after="20" w:before="20" w:lineRule="auto"/>
              <w:ind w:left="80" w:firstLine="0"/>
              <w:jc w:val="center"/>
              <w:rPr>
                <w:sz w:val="14"/>
                <w:szCs w:val="14"/>
              </w:rPr>
            </w:pPr>
            <w:r w:rsidDel="00000000" w:rsidR="00000000" w:rsidRPr="00000000">
              <w:rPr>
                <w:sz w:val="14"/>
                <w:szCs w:val="14"/>
                <w:rtl w:val="0"/>
              </w:rPr>
              <w:t xml:space="preserve">Social</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2E">
            <w:pPr>
              <w:spacing w:after="20" w:before="2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F">
            <w:pPr>
              <w:spacing w:after="20" w:before="20" w:lineRule="auto"/>
              <w:ind w:left="80" w:firstLine="0"/>
              <w:jc w:val="center"/>
              <w:rPr>
                <w:sz w:val="14"/>
                <w:szCs w:val="14"/>
              </w:rPr>
            </w:pPr>
            <w:r w:rsidDel="00000000" w:rsidR="00000000" w:rsidRPr="00000000">
              <w:rPr>
                <w:sz w:val="14"/>
                <w:szCs w:val="14"/>
                <w:rtl w:val="0"/>
              </w:rPr>
              <w:t xml:space="preserve">Número de personas beneficiarias de prestaciones, servicios o apoyos en materia de prestaciones económicas y</w:t>
            </w:r>
          </w:p>
          <w:p w:rsidR="00000000" w:rsidDel="00000000" w:rsidP="00000000" w:rsidRDefault="00000000" w:rsidRPr="00000000" w14:paraId="00000D30">
            <w:pPr>
              <w:spacing w:after="20" w:before="20" w:lineRule="auto"/>
              <w:ind w:left="80" w:firstLine="0"/>
              <w:jc w:val="center"/>
              <w:rPr>
                <w:sz w:val="14"/>
                <w:szCs w:val="14"/>
              </w:rPr>
            </w:pPr>
            <w:r w:rsidDel="00000000" w:rsidR="00000000" w:rsidRPr="00000000">
              <w:rPr>
                <w:sz w:val="14"/>
                <w:szCs w:val="14"/>
                <w:rtl w:val="0"/>
              </w:rPr>
              <w:t xml:space="preserve">sociales = Pago a pensionados + Incapacidades otorgadas + Ayudas de matrimonio + Niños atendidos en</w:t>
            </w:r>
          </w:p>
          <w:p w:rsidR="00000000" w:rsidDel="00000000" w:rsidP="00000000" w:rsidRDefault="00000000" w:rsidRPr="00000000" w14:paraId="00000D31">
            <w:pPr>
              <w:spacing w:after="20" w:before="20" w:lineRule="auto"/>
              <w:ind w:left="80" w:firstLine="0"/>
              <w:jc w:val="center"/>
              <w:rPr>
                <w:sz w:val="14"/>
                <w:szCs w:val="14"/>
              </w:rPr>
            </w:pPr>
            <w:r w:rsidDel="00000000" w:rsidR="00000000" w:rsidRPr="00000000">
              <w:rPr>
                <w:sz w:val="14"/>
                <w:szCs w:val="14"/>
                <w:rtl w:val="0"/>
              </w:rPr>
              <w:t xml:space="preserve">guarderías + Inscripciones a cursos y talleres de bienestar social + Asistentes a teatros + Clientes atendidos en</w:t>
            </w:r>
          </w:p>
          <w:p w:rsidR="00000000" w:rsidDel="00000000" w:rsidP="00000000" w:rsidRDefault="00000000" w:rsidRPr="00000000" w14:paraId="00000D32">
            <w:pPr>
              <w:spacing w:after="20" w:before="20" w:lineRule="auto"/>
              <w:ind w:left="80" w:firstLine="0"/>
              <w:jc w:val="center"/>
              <w:rPr>
                <w:sz w:val="14"/>
                <w:szCs w:val="14"/>
              </w:rPr>
            </w:pPr>
            <w:r w:rsidDel="00000000" w:rsidR="00000000" w:rsidRPr="00000000">
              <w:rPr>
                <w:sz w:val="14"/>
                <w:szCs w:val="14"/>
                <w:rtl w:val="0"/>
              </w:rPr>
              <w:t xml:space="preserve">tiendas + Servicios Funerarios + Usuarios de Centros Vacacionales</w:t>
            </w:r>
          </w:p>
        </w:tc>
      </w:tr>
      <w:tr>
        <w:trPr>
          <w:trHeight w:val="4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38">
            <w:pPr>
              <w:spacing w:after="20" w:before="2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9">
            <w:pPr>
              <w:spacing w:after="20" w:before="20" w:lineRule="auto"/>
              <w:ind w:left="80" w:firstLine="0"/>
              <w:jc w:val="center"/>
              <w:rPr>
                <w:sz w:val="14"/>
                <w:szCs w:val="14"/>
              </w:rPr>
            </w:pPr>
            <w:r w:rsidDel="00000000" w:rsidR="00000000" w:rsidRPr="00000000">
              <w:rPr>
                <w:sz w:val="14"/>
                <w:szCs w:val="14"/>
                <w:rtl w:val="0"/>
              </w:rPr>
              <w:t xml:space="preserve">Ninguna</w:t>
            </w:r>
          </w:p>
        </w:tc>
      </w:tr>
      <w:tr>
        <w:trPr>
          <w:trHeight w:val="42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3F">
            <w:pPr>
              <w:spacing w:after="20" w:before="2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46">
            <w:pPr>
              <w:spacing w:after="20" w:before="2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7">
            <w:pPr>
              <w:spacing w:after="20" w:before="20" w:lineRule="auto"/>
              <w:ind w:left="80" w:firstLine="0"/>
              <w:jc w:val="center"/>
              <w:rPr>
                <w:sz w:val="14"/>
                <w:szCs w:val="14"/>
              </w:rPr>
            </w:pPr>
            <w:r w:rsidDel="00000000" w:rsidR="00000000" w:rsidRPr="00000000">
              <w:rPr>
                <w:sz w:val="14"/>
                <w:szCs w:val="14"/>
                <w:rtl w:val="0"/>
              </w:rPr>
              <w:t xml:space="preserve">1.- Pago a</w:t>
            </w:r>
          </w:p>
          <w:p w:rsidR="00000000" w:rsidDel="00000000" w:rsidP="00000000" w:rsidRDefault="00000000" w:rsidRPr="00000000" w14:paraId="00000D48">
            <w:pPr>
              <w:spacing w:after="20" w:before="20" w:lineRule="auto"/>
              <w:ind w:left="80" w:firstLine="0"/>
              <w:jc w:val="center"/>
              <w:rPr>
                <w:sz w:val="14"/>
                <w:szCs w:val="14"/>
              </w:rPr>
            </w:pPr>
            <w:r w:rsidDel="00000000" w:rsidR="00000000" w:rsidRPr="00000000">
              <w:rPr>
                <w:sz w:val="14"/>
                <w:szCs w:val="14"/>
                <w:rtl w:val="0"/>
              </w:rPr>
              <w:t xml:space="preserve">pensionados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49">
            <w:pPr>
              <w:spacing w:after="20" w:before="2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A">
            <w:pPr>
              <w:spacing w:after="20" w:before="20" w:lineRule="auto"/>
              <w:ind w:left="80" w:firstLine="0"/>
              <w:jc w:val="center"/>
              <w:rPr>
                <w:sz w:val="14"/>
                <w:szCs w:val="14"/>
              </w:rPr>
            </w:pPr>
            <w:r w:rsidDel="00000000" w:rsidR="00000000" w:rsidRPr="00000000">
              <w:rPr>
                <w:sz w:val="14"/>
                <w:szCs w:val="14"/>
                <w:rtl w:val="0"/>
              </w:rPr>
              <w:t xml:space="preserve">3,644,508</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4B">
            <w:pPr>
              <w:spacing w:after="20" w:before="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D4C">
            <w:pPr>
              <w:spacing w:after="20" w:before="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D4D">
            <w:pPr>
              <w:spacing w:after="20" w:before="2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F">
            <w:pPr>
              <w:spacing w:after="20" w:before="20" w:lineRule="auto"/>
              <w:ind w:left="80" w:firstLine="0"/>
              <w:jc w:val="center"/>
              <w:rPr>
                <w:sz w:val="14"/>
                <w:szCs w:val="14"/>
              </w:rPr>
            </w:pPr>
            <w:r w:rsidDel="00000000" w:rsidR="00000000" w:rsidRPr="00000000">
              <w:rPr>
                <w:sz w:val="14"/>
                <w:szCs w:val="14"/>
                <w:rtl w:val="0"/>
              </w:rPr>
              <w:t xml:space="preserve">Base de datos de la</w:t>
            </w:r>
          </w:p>
          <w:p w:rsidR="00000000" w:rsidDel="00000000" w:rsidP="00000000" w:rsidRDefault="00000000" w:rsidRPr="00000000" w14:paraId="00000D50">
            <w:pPr>
              <w:spacing w:after="20" w:before="20" w:lineRule="auto"/>
              <w:ind w:left="80" w:firstLine="0"/>
              <w:jc w:val="center"/>
              <w:rPr>
                <w:sz w:val="14"/>
                <w:szCs w:val="14"/>
              </w:rPr>
            </w:pPr>
            <w:r w:rsidDel="00000000" w:rsidR="00000000" w:rsidRPr="00000000">
              <w:rPr>
                <w:sz w:val="14"/>
                <w:szCs w:val="14"/>
                <w:rtl w:val="0"/>
              </w:rPr>
              <w:t xml:space="preserve">Dirección de Prestaciones</w:t>
            </w:r>
          </w:p>
          <w:p w:rsidR="00000000" w:rsidDel="00000000" w:rsidP="00000000" w:rsidRDefault="00000000" w:rsidRPr="00000000" w14:paraId="00000D51">
            <w:pPr>
              <w:spacing w:after="20" w:before="20" w:lineRule="auto"/>
              <w:ind w:left="80" w:firstLine="0"/>
              <w:jc w:val="center"/>
              <w:rPr>
                <w:sz w:val="14"/>
                <w:szCs w:val="14"/>
              </w:rPr>
            </w:pPr>
            <w:r w:rsidDel="00000000" w:rsidR="00000000" w:rsidRPr="00000000">
              <w:rPr>
                <w:sz w:val="14"/>
                <w:szCs w:val="14"/>
                <w:rtl w:val="0"/>
              </w:rPr>
              <w:t xml:space="preserve">Económicas y Sociales</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52">
            <w:pPr>
              <w:spacing w:after="20" w:before="20" w:lineRule="auto"/>
              <w:ind w:left="80" w:firstLine="0"/>
              <w:jc w:val="center"/>
              <w:rPr>
                <w:b w:val="1"/>
                <w:sz w:val="14"/>
                <w:szCs w:val="14"/>
              </w:rPr>
            </w:pPr>
            <w:r w:rsidDel="00000000" w:rsidR="00000000" w:rsidRPr="00000000">
              <w:rPr>
                <w:b w:val="1"/>
                <w:sz w:val="14"/>
                <w:szCs w:val="14"/>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3">
            <w:pPr>
              <w:spacing w:after="20" w:before="20" w:lineRule="auto"/>
              <w:ind w:left="80" w:firstLine="0"/>
              <w:jc w:val="center"/>
              <w:rPr>
                <w:sz w:val="14"/>
                <w:szCs w:val="14"/>
              </w:rPr>
            </w:pPr>
            <w:r w:rsidDel="00000000" w:rsidR="00000000" w:rsidRPr="00000000">
              <w:rPr>
                <w:sz w:val="14"/>
                <w:szCs w:val="14"/>
                <w:rtl w:val="0"/>
              </w:rPr>
              <w:t xml:space="preserve">2.- Incapacidades</w:t>
            </w:r>
          </w:p>
          <w:p w:rsidR="00000000" w:rsidDel="00000000" w:rsidP="00000000" w:rsidRDefault="00000000" w:rsidRPr="00000000" w14:paraId="00000D54">
            <w:pPr>
              <w:spacing w:after="20" w:before="20" w:lineRule="auto"/>
              <w:ind w:left="80" w:firstLine="0"/>
              <w:jc w:val="center"/>
              <w:rPr>
                <w:sz w:val="14"/>
                <w:szCs w:val="14"/>
              </w:rPr>
            </w:pPr>
            <w:r w:rsidDel="00000000" w:rsidR="00000000" w:rsidRPr="00000000">
              <w:rPr>
                <w:sz w:val="14"/>
                <w:szCs w:val="14"/>
                <w:rtl w:val="0"/>
              </w:rPr>
              <w:t xml:space="preserve">otorgadas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55">
            <w:pPr>
              <w:spacing w:after="20" w:before="20" w:lineRule="auto"/>
              <w:ind w:left="80" w:firstLine="0"/>
              <w:jc w:val="center"/>
              <w:rPr>
                <w:b w:val="1"/>
                <w:sz w:val="14"/>
                <w:szCs w:val="14"/>
              </w:rPr>
            </w:pPr>
            <w:r w:rsidDel="00000000" w:rsidR="00000000" w:rsidRPr="00000000">
              <w:rPr>
                <w:b w:val="1"/>
                <w:sz w:val="14"/>
                <w:szCs w:val="14"/>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6">
            <w:pPr>
              <w:spacing w:after="20" w:before="20" w:lineRule="auto"/>
              <w:ind w:left="80" w:firstLine="0"/>
              <w:jc w:val="center"/>
              <w:rPr>
                <w:sz w:val="14"/>
                <w:szCs w:val="14"/>
              </w:rPr>
            </w:pPr>
            <w:r w:rsidDel="00000000" w:rsidR="00000000" w:rsidRPr="00000000">
              <w:rPr>
                <w:sz w:val="14"/>
                <w:szCs w:val="14"/>
                <w:rtl w:val="0"/>
              </w:rPr>
              <w:t xml:space="preserve">5,938,659</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57">
            <w:pPr>
              <w:spacing w:after="20" w:before="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D58">
            <w:pPr>
              <w:spacing w:after="20" w:before="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D59">
            <w:pPr>
              <w:spacing w:after="20" w:before="2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B">
            <w:pPr>
              <w:spacing w:after="20" w:before="20" w:lineRule="auto"/>
              <w:ind w:left="80" w:firstLine="0"/>
              <w:jc w:val="center"/>
              <w:rPr>
                <w:sz w:val="14"/>
                <w:szCs w:val="14"/>
              </w:rPr>
            </w:pPr>
            <w:r w:rsidDel="00000000" w:rsidR="00000000" w:rsidRPr="00000000">
              <w:rPr>
                <w:sz w:val="14"/>
                <w:szCs w:val="14"/>
                <w:rtl w:val="0"/>
              </w:rPr>
              <w:t xml:space="preserve">Base de datos de la</w:t>
            </w:r>
          </w:p>
          <w:p w:rsidR="00000000" w:rsidDel="00000000" w:rsidP="00000000" w:rsidRDefault="00000000" w:rsidRPr="00000000" w14:paraId="00000D5C">
            <w:pPr>
              <w:spacing w:after="20" w:before="20" w:lineRule="auto"/>
              <w:ind w:left="80" w:firstLine="0"/>
              <w:jc w:val="center"/>
              <w:rPr>
                <w:sz w:val="14"/>
                <w:szCs w:val="14"/>
              </w:rPr>
            </w:pPr>
            <w:r w:rsidDel="00000000" w:rsidR="00000000" w:rsidRPr="00000000">
              <w:rPr>
                <w:sz w:val="14"/>
                <w:szCs w:val="14"/>
                <w:rtl w:val="0"/>
              </w:rPr>
              <w:t xml:space="preserve">Dirección de Prestaciones</w:t>
            </w:r>
          </w:p>
          <w:p w:rsidR="00000000" w:rsidDel="00000000" w:rsidP="00000000" w:rsidRDefault="00000000" w:rsidRPr="00000000" w14:paraId="00000D5D">
            <w:pPr>
              <w:spacing w:after="20" w:before="20" w:lineRule="auto"/>
              <w:ind w:left="80" w:firstLine="0"/>
              <w:jc w:val="center"/>
              <w:rPr>
                <w:sz w:val="14"/>
                <w:szCs w:val="14"/>
              </w:rPr>
            </w:pPr>
            <w:r w:rsidDel="00000000" w:rsidR="00000000" w:rsidRPr="00000000">
              <w:rPr>
                <w:sz w:val="14"/>
                <w:szCs w:val="14"/>
                <w:rtl w:val="0"/>
              </w:rPr>
              <w:t xml:space="preserve">Económicas y Sociales</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5E">
            <w:pPr>
              <w:spacing w:after="20" w:before="20" w:lineRule="auto"/>
              <w:ind w:left="80" w:firstLine="0"/>
              <w:jc w:val="center"/>
              <w:rPr>
                <w:b w:val="1"/>
                <w:sz w:val="14"/>
                <w:szCs w:val="14"/>
              </w:rPr>
            </w:pPr>
            <w:r w:rsidDel="00000000" w:rsidR="00000000" w:rsidRPr="00000000">
              <w:rPr>
                <w:b w:val="1"/>
                <w:sz w:val="14"/>
                <w:szCs w:val="14"/>
                <w:rtl w:val="0"/>
              </w:rPr>
              <w:t xml:space="preserve">Nombre variable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F">
            <w:pPr>
              <w:spacing w:after="20" w:before="20" w:lineRule="auto"/>
              <w:ind w:left="80" w:firstLine="0"/>
              <w:jc w:val="center"/>
              <w:rPr>
                <w:sz w:val="14"/>
                <w:szCs w:val="14"/>
              </w:rPr>
            </w:pPr>
            <w:r w:rsidDel="00000000" w:rsidR="00000000" w:rsidRPr="00000000">
              <w:rPr>
                <w:sz w:val="14"/>
                <w:szCs w:val="14"/>
                <w:rtl w:val="0"/>
              </w:rPr>
              <w:t xml:space="preserve">3.- Ayudas de</w:t>
            </w:r>
          </w:p>
          <w:p w:rsidR="00000000" w:rsidDel="00000000" w:rsidP="00000000" w:rsidRDefault="00000000" w:rsidRPr="00000000" w14:paraId="00000D60">
            <w:pPr>
              <w:spacing w:after="20" w:before="20" w:lineRule="auto"/>
              <w:ind w:left="80" w:firstLine="0"/>
              <w:jc w:val="center"/>
              <w:rPr>
                <w:sz w:val="14"/>
                <w:szCs w:val="14"/>
              </w:rPr>
            </w:pPr>
            <w:r w:rsidDel="00000000" w:rsidR="00000000" w:rsidRPr="00000000">
              <w:rPr>
                <w:sz w:val="14"/>
                <w:szCs w:val="14"/>
                <w:rtl w:val="0"/>
              </w:rPr>
              <w:t xml:space="preserve">matrimonio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61">
            <w:pPr>
              <w:spacing w:after="20" w:before="20" w:lineRule="auto"/>
              <w:ind w:left="80" w:firstLine="0"/>
              <w:jc w:val="center"/>
              <w:rPr>
                <w:b w:val="1"/>
                <w:sz w:val="14"/>
                <w:szCs w:val="14"/>
              </w:rPr>
            </w:pPr>
            <w:r w:rsidDel="00000000" w:rsidR="00000000" w:rsidRPr="00000000">
              <w:rPr>
                <w:b w:val="1"/>
                <w:sz w:val="14"/>
                <w:szCs w:val="14"/>
                <w:rtl w:val="0"/>
              </w:rPr>
              <w:t xml:space="preserve">Valor variable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2">
            <w:pPr>
              <w:spacing w:after="20" w:before="20" w:lineRule="auto"/>
              <w:ind w:left="80" w:firstLine="0"/>
              <w:jc w:val="center"/>
              <w:rPr>
                <w:sz w:val="14"/>
                <w:szCs w:val="14"/>
              </w:rPr>
            </w:pPr>
            <w:r w:rsidDel="00000000" w:rsidR="00000000" w:rsidRPr="00000000">
              <w:rPr>
                <w:sz w:val="14"/>
                <w:szCs w:val="14"/>
                <w:rtl w:val="0"/>
              </w:rPr>
              <w:t xml:space="preserve">70,837</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63">
            <w:pPr>
              <w:spacing w:after="20" w:before="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D64">
            <w:pPr>
              <w:spacing w:after="20" w:before="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D65">
            <w:pPr>
              <w:spacing w:after="20" w:before="20" w:lineRule="auto"/>
              <w:ind w:left="80" w:firstLine="0"/>
              <w:jc w:val="center"/>
              <w:rPr>
                <w:b w:val="1"/>
                <w:sz w:val="14"/>
                <w:szCs w:val="14"/>
              </w:rPr>
            </w:pPr>
            <w:r w:rsidDel="00000000" w:rsidR="00000000" w:rsidRPr="00000000">
              <w:rPr>
                <w:b w:val="1"/>
                <w:sz w:val="14"/>
                <w:szCs w:val="14"/>
                <w:rtl w:val="0"/>
              </w:rPr>
              <w:t xml:space="preserve">variable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7">
            <w:pPr>
              <w:spacing w:after="20" w:before="20" w:lineRule="auto"/>
              <w:ind w:left="80" w:firstLine="0"/>
              <w:jc w:val="center"/>
              <w:rPr>
                <w:sz w:val="14"/>
                <w:szCs w:val="14"/>
              </w:rPr>
            </w:pPr>
            <w:r w:rsidDel="00000000" w:rsidR="00000000" w:rsidRPr="00000000">
              <w:rPr>
                <w:sz w:val="14"/>
                <w:szCs w:val="14"/>
                <w:rtl w:val="0"/>
              </w:rPr>
              <w:t xml:space="preserve">Base de datos de la</w:t>
            </w:r>
          </w:p>
          <w:p w:rsidR="00000000" w:rsidDel="00000000" w:rsidP="00000000" w:rsidRDefault="00000000" w:rsidRPr="00000000" w14:paraId="00000D68">
            <w:pPr>
              <w:spacing w:after="20" w:before="20" w:lineRule="auto"/>
              <w:ind w:left="80" w:firstLine="0"/>
              <w:jc w:val="center"/>
              <w:rPr>
                <w:sz w:val="14"/>
                <w:szCs w:val="14"/>
              </w:rPr>
            </w:pPr>
            <w:r w:rsidDel="00000000" w:rsidR="00000000" w:rsidRPr="00000000">
              <w:rPr>
                <w:sz w:val="14"/>
                <w:szCs w:val="14"/>
                <w:rtl w:val="0"/>
              </w:rPr>
              <w:t xml:space="preserve">Dirección de Prestaciones</w:t>
            </w:r>
          </w:p>
          <w:p w:rsidR="00000000" w:rsidDel="00000000" w:rsidP="00000000" w:rsidRDefault="00000000" w:rsidRPr="00000000" w14:paraId="00000D69">
            <w:pPr>
              <w:spacing w:after="20" w:before="20" w:lineRule="auto"/>
              <w:ind w:left="80" w:firstLine="0"/>
              <w:jc w:val="center"/>
              <w:rPr>
                <w:sz w:val="14"/>
                <w:szCs w:val="14"/>
              </w:rPr>
            </w:pPr>
            <w:r w:rsidDel="00000000" w:rsidR="00000000" w:rsidRPr="00000000">
              <w:rPr>
                <w:sz w:val="14"/>
                <w:szCs w:val="14"/>
                <w:rtl w:val="0"/>
              </w:rPr>
              <w:t xml:space="preserve">Económicas y Sociales</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6A">
            <w:pPr>
              <w:spacing w:after="20" w:before="20" w:lineRule="auto"/>
              <w:ind w:left="80" w:firstLine="0"/>
              <w:jc w:val="center"/>
              <w:rPr>
                <w:b w:val="1"/>
                <w:sz w:val="14"/>
                <w:szCs w:val="14"/>
              </w:rPr>
            </w:pPr>
            <w:r w:rsidDel="00000000" w:rsidR="00000000" w:rsidRPr="00000000">
              <w:rPr>
                <w:b w:val="1"/>
                <w:sz w:val="14"/>
                <w:szCs w:val="14"/>
                <w:rtl w:val="0"/>
              </w:rPr>
              <w:t xml:space="preserve">Nombre variable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B">
            <w:pPr>
              <w:spacing w:after="20" w:before="20" w:lineRule="auto"/>
              <w:ind w:left="80" w:firstLine="0"/>
              <w:jc w:val="center"/>
              <w:rPr>
                <w:sz w:val="14"/>
                <w:szCs w:val="14"/>
              </w:rPr>
            </w:pPr>
            <w:r w:rsidDel="00000000" w:rsidR="00000000" w:rsidRPr="00000000">
              <w:rPr>
                <w:sz w:val="14"/>
                <w:szCs w:val="14"/>
                <w:rtl w:val="0"/>
              </w:rPr>
              <w:t xml:space="preserve">4.- Niños atendidos</w:t>
            </w:r>
          </w:p>
          <w:p w:rsidR="00000000" w:rsidDel="00000000" w:rsidP="00000000" w:rsidRDefault="00000000" w:rsidRPr="00000000" w14:paraId="00000D6C">
            <w:pPr>
              <w:spacing w:after="20" w:before="20" w:lineRule="auto"/>
              <w:ind w:left="80" w:firstLine="0"/>
              <w:jc w:val="center"/>
              <w:rPr>
                <w:sz w:val="14"/>
                <w:szCs w:val="14"/>
              </w:rPr>
            </w:pPr>
            <w:r w:rsidDel="00000000" w:rsidR="00000000" w:rsidRPr="00000000">
              <w:rPr>
                <w:sz w:val="14"/>
                <w:szCs w:val="14"/>
                <w:rtl w:val="0"/>
              </w:rPr>
              <w:t xml:space="preserve">en guarderías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6D">
            <w:pPr>
              <w:spacing w:after="20" w:before="20" w:lineRule="auto"/>
              <w:ind w:left="80" w:firstLine="0"/>
              <w:jc w:val="center"/>
              <w:rPr>
                <w:b w:val="1"/>
                <w:sz w:val="14"/>
                <w:szCs w:val="14"/>
              </w:rPr>
            </w:pPr>
            <w:r w:rsidDel="00000000" w:rsidR="00000000" w:rsidRPr="00000000">
              <w:rPr>
                <w:b w:val="1"/>
                <w:sz w:val="14"/>
                <w:szCs w:val="14"/>
                <w:rtl w:val="0"/>
              </w:rPr>
              <w:t xml:space="preserve">Valor variable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E">
            <w:pPr>
              <w:spacing w:after="20" w:before="20" w:lineRule="auto"/>
              <w:ind w:left="80" w:firstLine="0"/>
              <w:jc w:val="center"/>
              <w:rPr>
                <w:sz w:val="14"/>
                <w:szCs w:val="14"/>
              </w:rPr>
            </w:pPr>
            <w:r w:rsidDel="00000000" w:rsidR="00000000" w:rsidRPr="00000000">
              <w:rPr>
                <w:sz w:val="14"/>
                <w:szCs w:val="14"/>
                <w:rtl w:val="0"/>
              </w:rPr>
              <w:t xml:space="preserve">338,364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6F">
            <w:pPr>
              <w:spacing w:after="20" w:before="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D70">
            <w:pPr>
              <w:spacing w:after="20" w:before="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D71">
            <w:pPr>
              <w:spacing w:after="20" w:before="20" w:lineRule="auto"/>
              <w:ind w:left="80" w:firstLine="0"/>
              <w:jc w:val="center"/>
              <w:rPr>
                <w:b w:val="1"/>
                <w:sz w:val="14"/>
                <w:szCs w:val="14"/>
              </w:rPr>
            </w:pPr>
            <w:r w:rsidDel="00000000" w:rsidR="00000000" w:rsidRPr="00000000">
              <w:rPr>
                <w:b w:val="1"/>
                <w:sz w:val="14"/>
                <w:szCs w:val="14"/>
                <w:rtl w:val="0"/>
              </w:rPr>
              <w:t xml:space="preserve">variable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3">
            <w:pPr>
              <w:spacing w:after="20" w:before="20" w:lineRule="auto"/>
              <w:ind w:left="80" w:firstLine="0"/>
              <w:jc w:val="center"/>
              <w:rPr>
                <w:sz w:val="14"/>
                <w:szCs w:val="14"/>
              </w:rPr>
            </w:pPr>
            <w:r w:rsidDel="00000000" w:rsidR="00000000" w:rsidRPr="00000000">
              <w:rPr>
                <w:sz w:val="14"/>
                <w:szCs w:val="14"/>
                <w:rtl w:val="0"/>
              </w:rPr>
              <w:t xml:space="preserve">Base de datos de la</w:t>
            </w:r>
          </w:p>
          <w:p w:rsidR="00000000" w:rsidDel="00000000" w:rsidP="00000000" w:rsidRDefault="00000000" w:rsidRPr="00000000" w14:paraId="00000D74">
            <w:pPr>
              <w:spacing w:after="20" w:before="20" w:lineRule="auto"/>
              <w:ind w:left="80" w:firstLine="0"/>
              <w:jc w:val="center"/>
              <w:rPr>
                <w:sz w:val="14"/>
                <w:szCs w:val="14"/>
              </w:rPr>
            </w:pPr>
            <w:r w:rsidDel="00000000" w:rsidR="00000000" w:rsidRPr="00000000">
              <w:rPr>
                <w:sz w:val="14"/>
                <w:szCs w:val="14"/>
                <w:rtl w:val="0"/>
              </w:rPr>
              <w:t xml:space="preserve">Dirección de Prestaciones</w:t>
            </w:r>
          </w:p>
          <w:p w:rsidR="00000000" w:rsidDel="00000000" w:rsidP="00000000" w:rsidRDefault="00000000" w:rsidRPr="00000000" w14:paraId="00000D75">
            <w:pPr>
              <w:spacing w:after="20" w:before="20" w:lineRule="auto"/>
              <w:ind w:left="80" w:firstLine="0"/>
              <w:jc w:val="center"/>
              <w:rPr>
                <w:sz w:val="14"/>
                <w:szCs w:val="14"/>
              </w:rPr>
            </w:pPr>
            <w:r w:rsidDel="00000000" w:rsidR="00000000" w:rsidRPr="00000000">
              <w:rPr>
                <w:sz w:val="14"/>
                <w:szCs w:val="14"/>
                <w:rtl w:val="0"/>
              </w:rPr>
              <w:t xml:space="preserve">Económicas y Sociales</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76">
            <w:pPr>
              <w:spacing w:after="20" w:before="20" w:lineRule="auto"/>
              <w:ind w:left="80" w:firstLine="0"/>
              <w:jc w:val="center"/>
              <w:rPr>
                <w:b w:val="1"/>
                <w:sz w:val="14"/>
                <w:szCs w:val="14"/>
              </w:rPr>
            </w:pPr>
            <w:r w:rsidDel="00000000" w:rsidR="00000000" w:rsidRPr="00000000">
              <w:rPr>
                <w:b w:val="1"/>
                <w:sz w:val="14"/>
                <w:szCs w:val="14"/>
                <w:rtl w:val="0"/>
              </w:rPr>
              <w:t xml:space="preserve">Nombre variable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7">
            <w:pPr>
              <w:spacing w:after="20" w:before="20" w:lineRule="auto"/>
              <w:ind w:left="80" w:firstLine="0"/>
              <w:jc w:val="center"/>
              <w:rPr>
                <w:sz w:val="14"/>
                <w:szCs w:val="14"/>
              </w:rPr>
            </w:pPr>
            <w:r w:rsidDel="00000000" w:rsidR="00000000" w:rsidRPr="00000000">
              <w:rPr>
                <w:sz w:val="14"/>
                <w:szCs w:val="14"/>
                <w:rtl w:val="0"/>
              </w:rPr>
              <w:t xml:space="preserve">5.- Inscripciones a</w:t>
            </w:r>
          </w:p>
          <w:p w:rsidR="00000000" w:rsidDel="00000000" w:rsidP="00000000" w:rsidRDefault="00000000" w:rsidRPr="00000000" w14:paraId="00000D78">
            <w:pPr>
              <w:spacing w:after="20" w:before="20" w:lineRule="auto"/>
              <w:ind w:left="80" w:firstLine="0"/>
              <w:jc w:val="center"/>
              <w:rPr>
                <w:sz w:val="14"/>
                <w:szCs w:val="14"/>
              </w:rPr>
            </w:pPr>
            <w:r w:rsidDel="00000000" w:rsidR="00000000" w:rsidRPr="00000000">
              <w:rPr>
                <w:sz w:val="14"/>
                <w:szCs w:val="14"/>
                <w:rtl w:val="0"/>
              </w:rPr>
              <w:t xml:space="preserve">cursos y talleres de</w:t>
            </w:r>
          </w:p>
          <w:p w:rsidR="00000000" w:rsidDel="00000000" w:rsidP="00000000" w:rsidRDefault="00000000" w:rsidRPr="00000000" w14:paraId="00000D79">
            <w:pPr>
              <w:spacing w:after="20" w:before="20" w:lineRule="auto"/>
              <w:ind w:left="80" w:firstLine="0"/>
              <w:jc w:val="center"/>
              <w:rPr>
                <w:sz w:val="14"/>
                <w:szCs w:val="14"/>
              </w:rPr>
            </w:pPr>
            <w:r w:rsidDel="00000000" w:rsidR="00000000" w:rsidRPr="00000000">
              <w:rPr>
                <w:sz w:val="14"/>
                <w:szCs w:val="14"/>
                <w:rtl w:val="0"/>
              </w:rPr>
              <w:t xml:space="preserve">bienestar social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7A">
            <w:pPr>
              <w:spacing w:after="20" w:before="20" w:lineRule="auto"/>
              <w:ind w:left="80" w:firstLine="0"/>
              <w:jc w:val="center"/>
              <w:rPr>
                <w:b w:val="1"/>
                <w:sz w:val="14"/>
                <w:szCs w:val="14"/>
              </w:rPr>
            </w:pPr>
            <w:r w:rsidDel="00000000" w:rsidR="00000000" w:rsidRPr="00000000">
              <w:rPr>
                <w:b w:val="1"/>
                <w:sz w:val="14"/>
                <w:szCs w:val="14"/>
                <w:rtl w:val="0"/>
              </w:rPr>
              <w:t xml:space="preserve">Valor variable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B">
            <w:pPr>
              <w:spacing w:after="20" w:before="20" w:lineRule="auto"/>
              <w:ind w:left="80" w:firstLine="0"/>
              <w:jc w:val="center"/>
              <w:rPr>
                <w:sz w:val="14"/>
                <w:szCs w:val="14"/>
              </w:rPr>
            </w:pPr>
            <w:r w:rsidDel="00000000" w:rsidR="00000000" w:rsidRPr="00000000">
              <w:rPr>
                <w:sz w:val="14"/>
                <w:szCs w:val="14"/>
                <w:rtl w:val="0"/>
              </w:rPr>
              <w:t xml:space="preserve">1,230,958</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7C">
            <w:pPr>
              <w:spacing w:after="20" w:before="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D7D">
            <w:pPr>
              <w:spacing w:after="20" w:before="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D7E">
            <w:pPr>
              <w:spacing w:after="20" w:before="20" w:lineRule="auto"/>
              <w:ind w:left="80" w:firstLine="0"/>
              <w:jc w:val="center"/>
              <w:rPr>
                <w:b w:val="1"/>
                <w:sz w:val="14"/>
                <w:szCs w:val="14"/>
              </w:rPr>
            </w:pPr>
            <w:r w:rsidDel="00000000" w:rsidR="00000000" w:rsidRPr="00000000">
              <w:rPr>
                <w:b w:val="1"/>
                <w:sz w:val="14"/>
                <w:szCs w:val="14"/>
                <w:rtl w:val="0"/>
              </w:rPr>
              <w:t xml:space="preserve">variable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0">
            <w:pPr>
              <w:spacing w:after="20" w:before="20" w:lineRule="auto"/>
              <w:ind w:left="80" w:firstLine="0"/>
              <w:jc w:val="center"/>
              <w:rPr>
                <w:sz w:val="14"/>
                <w:szCs w:val="14"/>
              </w:rPr>
            </w:pPr>
            <w:r w:rsidDel="00000000" w:rsidR="00000000" w:rsidRPr="00000000">
              <w:rPr>
                <w:sz w:val="14"/>
                <w:szCs w:val="14"/>
                <w:rtl w:val="0"/>
              </w:rPr>
              <w:t xml:space="preserve">Base de datos de la</w:t>
            </w:r>
          </w:p>
          <w:p w:rsidR="00000000" w:rsidDel="00000000" w:rsidP="00000000" w:rsidRDefault="00000000" w:rsidRPr="00000000" w14:paraId="00000D81">
            <w:pPr>
              <w:spacing w:after="20" w:before="20" w:lineRule="auto"/>
              <w:ind w:left="80" w:firstLine="0"/>
              <w:jc w:val="center"/>
              <w:rPr>
                <w:sz w:val="14"/>
                <w:szCs w:val="14"/>
              </w:rPr>
            </w:pPr>
            <w:r w:rsidDel="00000000" w:rsidR="00000000" w:rsidRPr="00000000">
              <w:rPr>
                <w:sz w:val="14"/>
                <w:szCs w:val="14"/>
                <w:rtl w:val="0"/>
              </w:rPr>
              <w:t xml:space="preserve">Dirección de Prestaciones</w:t>
            </w:r>
          </w:p>
          <w:p w:rsidR="00000000" w:rsidDel="00000000" w:rsidP="00000000" w:rsidRDefault="00000000" w:rsidRPr="00000000" w14:paraId="00000D82">
            <w:pPr>
              <w:spacing w:after="20" w:before="20" w:lineRule="auto"/>
              <w:ind w:left="80" w:firstLine="0"/>
              <w:jc w:val="center"/>
              <w:rPr>
                <w:sz w:val="14"/>
                <w:szCs w:val="14"/>
              </w:rPr>
            </w:pPr>
            <w:r w:rsidDel="00000000" w:rsidR="00000000" w:rsidRPr="00000000">
              <w:rPr>
                <w:sz w:val="14"/>
                <w:szCs w:val="14"/>
                <w:rtl w:val="0"/>
              </w:rPr>
              <w:t xml:space="preserve">Económicas y Sociales</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83">
            <w:pPr>
              <w:spacing w:after="20" w:before="20" w:lineRule="auto"/>
              <w:ind w:left="80" w:firstLine="0"/>
              <w:jc w:val="center"/>
              <w:rPr>
                <w:b w:val="1"/>
                <w:sz w:val="14"/>
                <w:szCs w:val="14"/>
              </w:rPr>
            </w:pPr>
            <w:r w:rsidDel="00000000" w:rsidR="00000000" w:rsidRPr="00000000">
              <w:rPr>
                <w:b w:val="1"/>
                <w:sz w:val="14"/>
                <w:szCs w:val="14"/>
                <w:rtl w:val="0"/>
              </w:rPr>
              <w:t xml:space="preserve">Nombre variable 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4">
            <w:pPr>
              <w:spacing w:after="20" w:before="20" w:lineRule="auto"/>
              <w:ind w:left="80" w:firstLine="0"/>
              <w:jc w:val="center"/>
              <w:rPr>
                <w:sz w:val="14"/>
                <w:szCs w:val="14"/>
              </w:rPr>
            </w:pPr>
            <w:r w:rsidDel="00000000" w:rsidR="00000000" w:rsidRPr="00000000">
              <w:rPr>
                <w:sz w:val="14"/>
                <w:szCs w:val="14"/>
                <w:rtl w:val="0"/>
              </w:rPr>
              <w:t xml:space="preserve">6.- Asistentes a</w:t>
            </w:r>
          </w:p>
          <w:p w:rsidR="00000000" w:rsidDel="00000000" w:rsidP="00000000" w:rsidRDefault="00000000" w:rsidRPr="00000000" w14:paraId="00000D85">
            <w:pPr>
              <w:spacing w:after="20" w:before="20" w:lineRule="auto"/>
              <w:ind w:left="80" w:firstLine="0"/>
              <w:jc w:val="center"/>
              <w:rPr>
                <w:sz w:val="14"/>
                <w:szCs w:val="14"/>
              </w:rPr>
            </w:pPr>
            <w:r w:rsidDel="00000000" w:rsidR="00000000" w:rsidRPr="00000000">
              <w:rPr>
                <w:sz w:val="14"/>
                <w:szCs w:val="14"/>
                <w:rtl w:val="0"/>
              </w:rPr>
              <w:t xml:space="preserve">teatros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86">
            <w:pPr>
              <w:spacing w:after="20" w:before="20" w:lineRule="auto"/>
              <w:ind w:left="80" w:firstLine="0"/>
              <w:jc w:val="center"/>
              <w:rPr>
                <w:b w:val="1"/>
                <w:sz w:val="14"/>
                <w:szCs w:val="14"/>
              </w:rPr>
            </w:pPr>
            <w:r w:rsidDel="00000000" w:rsidR="00000000" w:rsidRPr="00000000">
              <w:rPr>
                <w:b w:val="1"/>
                <w:sz w:val="14"/>
                <w:szCs w:val="14"/>
                <w:rtl w:val="0"/>
              </w:rPr>
              <w:t xml:space="preserve">Valor variable 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7">
            <w:pPr>
              <w:spacing w:after="20" w:before="20" w:lineRule="auto"/>
              <w:ind w:left="80" w:firstLine="0"/>
              <w:jc w:val="center"/>
              <w:rPr>
                <w:sz w:val="14"/>
                <w:szCs w:val="14"/>
              </w:rPr>
            </w:pPr>
            <w:r w:rsidDel="00000000" w:rsidR="00000000" w:rsidRPr="00000000">
              <w:rPr>
                <w:sz w:val="14"/>
                <w:szCs w:val="14"/>
                <w:rtl w:val="0"/>
              </w:rPr>
              <w:t xml:space="preserve">1,961,451</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88">
            <w:pPr>
              <w:spacing w:after="20" w:before="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D89">
            <w:pPr>
              <w:spacing w:after="20" w:before="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D8A">
            <w:pPr>
              <w:spacing w:after="20" w:before="20" w:lineRule="auto"/>
              <w:ind w:left="80" w:firstLine="0"/>
              <w:jc w:val="center"/>
              <w:rPr>
                <w:b w:val="1"/>
                <w:sz w:val="14"/>
                <w:szCs w:val="14"/>
              </w:rPr>
            </w:pPr>
            <w:r w:rsidDel="00000000" w:rsidR="00000000" w:rsidRPr="00000000">
              <w:rPr>
                <w:b w:val="1"/>
                <w:sz w:val="14"/>
                <w:szCs w:val="14"/>
                <w:rtl w:val="0"/>
              </w:rPr>
              <w:t xml:space="preserve">variable 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C">
            <w:pPr>
              <w:spacing w:after="20" w:before="20" w:lineRule="auto"/>
              <w:ind w:left="80" w:firstLine="0"/>
              <w:jc w:val="center"/>
              <w:rPr>
                <w:sz w:val="14"/>
                <w:szCs w:val="14"/>
              </w:rPr>
            </w:pPr>
            <w:r w:rsidDel="00000000" w:rsidR="00000000" w:rsidRPr="00000000">
              <w:rPr>
                <w:sz w:val="14"/>
                <w:szCs w:val="14"/>
                <w:rtl w:val="0"/>
              </w:rPr>
              <w:t xml:space="preserve">Base de datos de la</w:t>
            </w:r>
          </w:p>
          <w:p w:rsidR="00000000" w:rsidDel="00000000" w:rsidP="00000000" w:rsidRDefault="00000000" w:rsidRPr="00000000" w14:paraId="00000D8D">
            <w:pPr>
              <w:spacing w:after="20" w:before="20" w:lineRule="auto"/>
              <w:ind w:left="80" w:firstLine="0"/>
              <w:jc w:val="center"/>
              <w:rPr>
                <w:sz w:val="14"/>
                <w:szCs w:val="14"/>
              </w:rPr>
            </w:pPr>
            <w:r w:rsidDel="00000000" w:rsidR="00000000" w:rsidRPr="00000000">
              <w:rPr>
                <w:sz w:val="14"/>
                <w:szCs w:val="14"/>
                <w:rtl w:val="0"/>
              </w:rPr>
              <w:t xml:space="preserve">Dirección de Prestaciones</w:t>
            </w:r>
          </w:p>
          <w:p w:rsidR="00000000" w:rsidDel="00000000" w:rsidP="00000000" w:rsidRDefault="00000000" w:rsidRPr="00000000" w14:paraId="00000D8E">
            <w:pPr>
              <w:spacing w:after="20" w:before="20" w:lineRule="auto"/>
              <w:ind w:left="80" w:firstLine="0"/>
              <w:jc w:val="center"/>
              <w:rPr>
                <w:sz w:val="14"/>
                <w:szCs w:val="14"/>
              </w:rPr>
            </w:pPr>
            <w:r w:rsidDel="00000000" w:rsidR="00000000" w:rsidRPr="00000000">
              <w:rPr>
                <w:sz w:val="14"/>
                <w:szCs w:val="14"/>
                <w:rtl w:val="0"/>
              </w:rPr>
              <w:t xml:space="preserve">Económicas y Sociales</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8F">
            <w:pPr>
              <w:spacing w:after="20" w:before="20" w:lineRule="auto"/>
              <w:ind w:left="80" w:firstLine="0"/>
              <w:jc w:val="center"/>
              <w:rPr>
                <w:b w:val="1"/>
                <w:sz w:val="14"/>
                <w:szCs w:val="14"/>
              </w:rPr>
            </w:pPr>
            <w:r w:rsidDel="00000000" w:rsidR="00000000" w:rsidRPr="00000000">
              <w:rPr>
                <w:b w:val="1"/>
                <w:sz w:val="14"/>
                <w:szCs w:val="14"/>
                <w:rtl w:val="0"/>
              </w:rPr>
              <w:t xml:space="preserve">Nombre variable 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0">
            <w:pPr>
              <w:spacing w:after="20" w:before="20" w:lineRule="auto"/>
              <w:ind w:left="80" w:firstLine="0"/>
              <w:jc w:val="center"/>
              <w:rPr>
                <w:sz w:val="14"/>
                <w:szCs w:val="14"/>
              </w:rPr>
            </w:pPr>
            <w:r w:rsidDel="00000000" w:rsidR="00000000" w:rsidRPr="00000000">
              <w:rPr>
                <w:sz w:val="14"/>
                <w:szCs w:val="14"/>
                <w:rtl w:val="0"/>
              </w:rPr>
              <w:t xml:space="preserve">7.- Clientes</w:t>
            </w:r>
          </w:p>
          <w:p w:rsidR="00000000" w:rsidDel="00000000" w:rsidP="00000000" w:rsidRDefault="00000000" w:rsidRPr="00000000" w14:paraId="00000D91">
            <w:pPr>
              <w:spacing w:after="20" w:before="20" w:lineRule="auto"/>
              <w:ind w:left="80" w:firstLine="0"/>
              <w:jc w:val="center"/>
              <w:rPr>
                <w:sz w:val="14"/>
                <w:szCs w:val="14"/>
              </w:rPr>
            </w:pPr>
            <w:r w:rsidDel="00000000" w:rsidR="00000000" w:rsidRPr="00000000">
              <w:rPr>
                <w:sz w:val="14"/>
                <w:szCs w:val="14"/>
                <w:rtl w:val="0"/>
              </w:rPr>
              <w:t xml:space="preserve">atendidos en</w:t>
            </w:r>
          </w:p>
          <w:p w:rsidR="00000000" w:rsidDel="00000000" w:rsidP="00000000" w:rsidRDefault="00000000" w:rsidRPr="00000000" w14:paraId="00000D92">
            <w:pPr>
              <w:spacing w:after="20" w:before="20" w:lineRule="auto"/>
              <w:ind w:left="80" w:firstLine="0"/>
              <w:jc w:val="center"/>
              <w:rPr>
                <w:sz w:val="14"/>
                <w:szCs w:val="14"/>
              </w:rPr>
            </w:pPr>
            <w:r w:rsidDel="00000000" w:rsidR="00000000" w:rsidRPr="00000000">
              <w:rPr>
                <w:sz w:val="14"/>
                <w:szCs w:val="14"/>
                <w:rtl w:val="0"/>
              </w:rPr>
              <w:t xml:space="preserve">tiendas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93">
            <w:pPr>
              <w:spacing w:after="20" w:before="20" w:lineRule="auto"/>
              <w:ind w:left="80" w:firstLine="0"/>
              <w:jc w:val="center"/>
              <w:rPr>
                <w:b w:val="1"/>
                <w:sz w:val="14"/>
                <w:szCs w:val="14"/>
              </w:rPr>
            </w:pPr>
            <w:r w:rsidDel="00000000" w:rsidR="00000000" w:rsidRPr="00000000">
              <w:rPr>
                <w:b w:val="1"/>
                <w:sz w:val="14"/>
                <w:szCs w:val="14"/>
                <w:rtl w:val="0"/>
              </w:rPr>
              <w:t xml:space="preserve">Valor variable 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4">
            <w:pPr>
              <w:spacing w:after="20" w:before="20" w:lineRule="auto"/>
              <w:ind w:left="80" w:firstLine="0"/>
              <w:jc w:val="center"/>
              <w:rPr>
                <w:sz w:val="14"/>
                <w:szCs w:val="14"/>
              </w:rPr>
            </w:pPr>
            <w:r w:rsidDel="00000000" w:rsidR="00000000" w:rsidRPr="00000000">
              <w:rPr>
                <w:sz w:val="14"/>
                <w:szCs w:val="14"/>
                <w:rtl w:val="0"/>
              </w:rPr>
              <w:t xml:space="preserve">1,411,699</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95">
            <w:pPr>
              <w:spacing w:after="20" w:before="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D96">
            <w:pPr>
              <w:spacing w:after="20" w:before="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D97">
            <w:pPr>
              <w:spacing w:after="20" w:before="20" w:lineRule="auto"/>
              <w:ind w:left="80" w:firstLine="0"/>
              <w:jc w:val="center"/>
              <w:rPr>
                <w:b w:val="1"/>
                <w:sz w:val="14"/>
                <w:szCs w:val="14"/>
              </w:rPr>
            </w:pPr>
            <w:r w:rsidDel="00000000" w:rsidR="00000000" w:rsidRPr="00000000">
              <w:rPr>
                <w:b w:val="1"/>
                <w:sz w:val="14"/>
                <w:szCs w:val="14"/>
                <w:rtl w:val="0"/>
              </w:rPr>
              <w:t xml:space="preserve">variable 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9">
            <w:pPr>
              <w:spacing w:after="20" w:before="20" w:lineRule="auto"/>
              <w:ind w:left="80" w:firstLine="0"/>
              <w:jc w:val="center"/>
              <w:rPr>
                <w:sz w:val="14"/>
                <w:szCs w:val="14"/>
              </w:rPr>
            </w:pPr>
            <w:r w:rsidDel="00000000" w:rsidR="00000000" w:rsidRPr="00000000">
              <w:rPr>
                <w:sz w:val="14"/>
                <w:szCs w:val="14"/>
                <w:rtl w:val="0"/>
              </w:rPr>
              <w:t xml:space="preserve">Base de datos de la</w:t>
            </w:r>
          </w:p>
          <w:p w:rsidR="00000000" w:rsidDel="00000000" w:rsidP="00000000" w:rsidRDefault="00000000" w:rsidRPr="00000000" w14:paraId="00000D9A">
            <w:pPr>
              <w:spacing w:after="20" w:before="20" w:lineRule="auto"/>
              <w:ind w:left="80" w:firstLine="0"/>
              <w:jc w:val="center"/>
              <w:rPr>
                <w:sz w:val="14"/>
                <w:szCs w:val="14"/>
              </w:rPr>
            </w:pPr>
            <w:r w:rsidDel="00000000" w:rsidR="00000000" w:rsidRPr="00000000">
              <w:rPr>
                <w:sz w:val="14"/>
                <w:szCs w:val="14"/>
                <w:rtl w:val="0"/>
              </w:rPr>
              <w:t xml:space="preserve">Dirección de Prestaciones</w:t>
            </w:r>
          </w:p>
          <w:p w:rsidR="00000000" w:rsidDel="00000000" w:rsidP="00000000" w:rsidRDefault="00000000" w:rsidRPr="00000000" w14:paraId="00000D9B">
            <w:pPr>
              <w:spacing w:after="20" w:before="20" w:lineRule="auto"/>
              <w:ind w:left="80" w:firstLine="0"/>
              <w:jc w:val="center"/>
              <w:rPr>
                <w:sz w:val="14"/>
                <w:szCs w:val="14"/>
              </w:rPr>
            </w:pPr>
            <w:r w:rsidDel="00000000" w:rsidR="00000000" w:rsidRPr="00000000">
              <w:rPr>
                <w:sz w:val="14"/>
                <w:szCs w:val="14"/>
                <w:rtl w:val="0"/>
              </w:rPr>
              <w:t xml:space="preserve">Económicas y Sociales</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9C">
            <w:pPr>
              <w:spacing w:after="20" w:before="20" w:lineRule="auto"/>
              <w:ind w:left="80" w:firstLine="0"/>
              <w:jc w:val="center"/>
              <w:rPr>
                <w:b w:val="1"/>
                <w:sz w:val="14"/>
                <w:szCs w:val="14"/>
              </w:rPr>
            </w:pPr>
            <w:r w:rsidDel="00000000" w:rsidR="00000000" w:rsidRPr="00000000">
              <w:rPr>
                <w:b w:val="1"/>
                <w:sz w:val="14"/>
                <w:szCs w:val="14"/>
                <w:rtl w:val="0"/>
              </w:rPr>
              <w:t xml:space="preserve">Nombre variable 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D">
            <w:pPr>
              <w:spacing w:after="20" w:before="20" w:lineRule="auto"/>
              <w:ind w:left="80" w:firstLine="0"/>
              <w:jc w:val="center"/>
              <w:rPr>
                <w:sz w:val="14"/>
                <w:szCs w:val="14"/>
              </w:rPr>
            </w:pPr>
            <w:r w:rsidDel="00000000" w:rsidR="00000000" w:rsidRPr="00000000">
              <w:rPr>
                <w:sz w:val="14"/>
                <w:szCs w:val="14"/>
                <w:rtl w:val="0"/>
              </w:rPr>
              <w:t xml:space="preserve">8.- Servicios</w:t>
            </w:r>
          </w:p>
          <w:p w:rsidR="00000000" w:rsidDel="00000000" w:rsidP="00000000" w:rsidRDefault="00000000" w:rsidRPr="00000000" w14:paraId="00000D9E">
            <w:pPr>
              <w:spacing w:after="20" w:before="20" w:lineRule="auto"/>
              <w:ind w:left="80" w:firstLine="0"/>
              <w:jc w:val="center"/>
              <w:rPr>
                <w:sz w:val="14"/>
                <w:szCs w:val="14"/>
              </w:rPr>
            </w:pPr>
            <w:r w:rsidDel="00000000" w:rsidR="00000000" w:rsidRPr="00000000">
              <w:rPr>
                <w:sz w:val="14"/>
                <w:szCs w:val="14"/>
                <w:rtl w:val="0"/>
              </w:rPr>
              <w:t xml:space="preserve">funerarios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9F">
            <w:pPr>
              <w:spacing w:after="20" w:before="20" w:lineRule="auto"/>
              <w:ind w:left="80" w:firstLine="0"/>
              <w:jc w:val="center"/>
              <w:rPr>
                <w:b w:val="1"/>
                <w:sz w:val="14"/>
                <w:szCs w:val="14"/>
              </w:rPr>
            </w:pPr>
            <w:r w:rsidDel="00000000" w:rsidR="00000000" w:rsidRPr="00000000">
              <w:rPr>
                <w:b w:val="1"/>
                <w:sz w:val="14"/>
                <w:szCs w:val="14"/>
                <w:rtl w:val="0"/>
              </w:rPr>
              <w:t xml:space="preserve">Valor variable 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0">
            <w:pPr>
              <w:spacing w:after="20" w:before="20" w:lineRule="auto"/>
              <w:ind w:left="80" w:firstLine="0"/>
              <w:jc w:val="center"/>
              <w:rPr>
                <w:sz w:val="14"/>
                <w:szCs w:val="14"/>
              </w:rPr>
            </w:pPr>
            <w:r w:rsidDel="00000000" w:rsidR="00000000" w:rsidRPr="00000000">
              <w:rPr>
                <w:sz w:val="14"/>
                <w:szCs w:val="14"/>
                <w:rtl w:val="0"/>
              </w:rPr>
              <w:t xml:space="preserve">27,155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A1">
            <w:pPr>
              <w:spacing w:after="20" w:before="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DA2">
            <w:pPr>
              <w:spacing w:after="20" w:before="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DA3">
            <w:pPr>
              <w:spacing w:after="20" w:before="20" w:lineRule="auto"/>
              <w:ind w:left="80" w:firstLine="0"/>
              <w:jc w:val="center"/>
              <w:rPr>
                <w:b w:val="1"/>
                <w:sz w:val="14"/>
                <w:szCs w:val="14"/>
              </w:rPr>
            </w:pPr>
            <w:r w:rsidDel="00000000" w:rsidR="00000000" w:rsidRPr="00000000">
              <w:rPr>
                <w:b w:val="1"/>
                <w:sz w:val="14"/>
                <w:szCs w:val="14"/>
                <w:rtl w:val="0"/>
              </w:rPr>
              <w:t xml:space="preserve">variable 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5">
            <w:pPr>
              <w:spacing w:after="20" w:before="20" w:lineRule="auto"/>
              <w:ind w:left="80" w:firstLine="0"/>
              <w:jc w:val="center"/>
              <w:rPr>
                <w:sz w:val="14"/>
                <w:szCs w:val="14"/>
              </w:rPr>
            </w:pPr>
            <w:r w:rsidDel="00000000" w:rsidR="00000000" w:rsidRPr="00000000">
              <w:rPr>
                <w:sz w:val="14"/>
                <w:szCs w:val="14"/>
                <w:rtl w:val="0"/>
              </w:rPr>
              <w:t xml:space="preserve">Base de datos de la</w:t>
            </w:r>
          </w:p>
          <w:p w:rsidR="00000000" w:rsidDel="00000000" w:rsidP="00000000" w:rsidRDefault="00000000" w:rsidRPr="00000000" w14:paraId="00000DA6">
            <w:pPr>
              <w:spacing w:after="20" w:before="20" w:lineRule="auto"/>
              <w:ind w:left="80" w:firstLine="0"/>
              <w:jc w:val="center"/>
              <w:rPr>
                <w:sz w:val="14"/>
                <w:szCs w:val="14"/>
              </w:rPr>
            </w:pPr>
            <w:r w:rsidDel="00000000" w:rsidR="00000000" w:rsidRPr="00000000">
              <w:rPr>
                <w:sz w:val="14"/>
                <w:szCs w:val="14"/>
                <w:rtl w:val="0"/>
              </w:rPr>
              <w:t xml:space="preserve">Dirección de Prestaciones</w:t>
            </w:r>
          </w:p>
          <w:p w:rsidR="00000000" w:rsidDel="00000000" w:rsidP="00000000" w:rsidRDefault="00000000" w:rsidRPr="00000000" w14:paraId="00000DA7">
            <w:pPr>
              <w:spacing w:after="20" w:before="20" w:lineRule="auto"/>
              <w:ind w:left="80" w:firstLine="0"/>
              <w:jc w:val="center"/>
              <w:rPr>
                <w:sz w:val="14"/>
                <w:szCs w:val="14"/>
              </w:rPr>
            </w:pPr>
            <w:r w:rsidDel="00000000" w:rsidR="00000000" w:rsidRPr="00000000">
              <w:rPr>
                <w:sz w:val="14"/>
                <w:szCs w:val="14"/>
                <w:rtl w:val="0"/>
              </w:rPr>
              <w:t xml:space="preserve">Económicas y Sociales</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A8">
            <w:pPr>
              <w:spacing w:after="20" w:before="20" w:lineRule="auto"/>
              <w:ind w:left="80" w:firstLine="0"/>
              <w:jc w:val="center"/>
              <w:rPr>
                <w:b w:val="1"/>
                <w:sz w:val="14"/>
                <w:szCs w:val="14"/>
              </w:rPr>
            </w:pPr>
            <w:r w:rsidDel="00000000" w:rsidR="00000000" w:rsidRPr="00000000">
              <w:rPr>
                <w:b w:val="1"/>
                <w:sz w:val="14"/>
                <w:szCs w:val="14"/>
                <w:rtl w:val="0"/>
              </w:rPr>
              <w:t xml:space="preserve">Nombre variable 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9">
            <w:pPr>
              <w:spacing w:after="20" w:before="20" w:lineRule="auto"/>
              <w:ind w:left="80" w:firstLine="0"/>
              <w:jc w:val="center"/>
              <w:rPr>
                <w:sz w:val="14"/>
                <w:szCs w:val="14"/>
              </w:rPr>
            </w:pPr>
            <w:r w:rsidDel="00000000" w:rsidR="00000000" w:rsidRPr="00000000">
              <w:rPr>
                <w:sz w:val="14"/>
                <w:szCs w:val="14"/>
                <w:rtl w:val="0"/>
              </w:rPr>
              <w:t xml:space="preserve">9.- Usuarios de</w:t>
            </w:r>
          </w:p>
          <w:p w:rsidR="00000000" w:rsidDel="00000000" w:rsidP="00000000" w:rsidRDefault="00000000" w:rsidRPr="00000000" w14:paraId="00000DAA">
            <w:pPr>
              <w:spacing w:after="20" w:before="20" w:lineRule="auto"/>
              <w:ind w:left="80" w:firstLine="0"/>
              <w:jc w:val="center"/>
              <w:rPr>
                <w:sz w:val="14"/>
                <w:szCs w:val="14"/>
              </w:rPr>
            </w:pPr>
            <w:r w:rsidDel="00000000" w:rsidR="00000000" w:rsidRPr="00000000">
              <w:rPr>
                <w:sz w:val="14"/>
                <w:szCs w:val="14"/>
                <w:rtl w:val="0"/>
              </w:rPr>
              <w:t xml:space="preserve">centros</w:t>
            </w:r>
          </w:p>
          <w:p w:rsidR="00000000" w:rsidDel="00000000" w:rsidP="00000000" w:rsidRDefault="00000000" w:rsidRPr="00000000" w14:paraId="00000DAB">
            <w:pPr>
              <w:spacing w:after="20" w:before="20" w:lineRule="auto"/>
              <w:ind w:left="80" w:firstLine="0"/>
              <w:jc w:val="center"/>
              <w:rPr>
                <w:sz w:val="14"/>
                <w:szCs w:val="14"/>
              </w:rPr>
            </w:pPr>
            <w:r w:rsidDel="00000000" w:rsidR="00000000" w:rsidRPr="00000000">
              <w:rPr>
                <w:sz w:val="14"/>
                <w:szCs w:val="14"/>
                <w:rtl w:val="0"/>
              </w:rPr>
              <w:t xml:space="preserve">vacacionales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AC">
            <w:pPr>
              <w:spacing w:after="20" w:before="20" w:lineRule="auto"/>
              <w:ind w:left="80" w:firstLine="0"/>
              <w:jc w:val="center"/>
              <w:rPr>
                <w:b w:val="1"/>
                <w:sz w:val="14"/>
                <w:szCs w:val="14"/>
              </w:rPr>
            </w:pPr>
            <w:r w:rsidDel="00000000" w:rsidR="00000000" w:rsidRPr="00000000">
              <w:rPr>
                <w:b w:val="1"/>
                <w:sz w:val="14"/>
                <w:szCs w:val="14"/>
                <w:rtl w:val="0"/>
              </w:rPr>
              <w:t xml:space="preserve">Valor variable 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D">
            <w:pPr>
              <w:spacing w:after="20" w:before="20" w:lineRule="auto"/>
              <w:ind w:left="80" w:firstLine="0"/>
              <w:jc w:val="center"/>
              <w:rPr>
                <w:sz w:val="14"/>
                <w:szCs w:val="14"/>
              </w:rPr>
            </w:pPr>
            <w:r w:rsidDel="00000000" w:rsidR="00000000" w:rsidRPr="00000000">
              <w:rPr>
                <w:sz w:val="14"/>
                <w:szCs w:val="14"/>
                <w:rtl w:val="0"/>
              </w:rPr>
              <w:t xml:space="preserve">618,888</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AE">
            <w:pPr>
              <w:spacing w:after="20" w:before="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DAF">
            <w:pPr>
              <w:spacing w:after="20" w:before="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DB0">
            <w:pPr>
              <w:spacing w:after="20" w:before="20" w:lineRule="auto"/>
              <w:ind w:left="80" w:firstLine="0"/>
              <w:jc w:val="center"/>
              <w:rPr>
                <w:b w:val="1"/>
                <w:sz w:val="14"/>
                <w:szCs w:val="14"/>
              </w:rPr>
            </w:pPr>
            <w:r w:rsidDel="00000000" w:rsidR="00000000" w:rsidRPr="00000000">
              <w:rPr>
                <w:b w:val="1"/>
                <w:sz w:val="14"/>
                <w:szCs w:val="14"/>
                <w:rtl w:val="0"/>
              </w:rPr>
              <w:t xml:space="preserve">variable 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2">
            <w:pPr>
              <w:spacing w:after="20" w:before="20" w:lineRule="auto"/>
              <w:ind w:left="80" w:firstLine="0"/>
              <w:jc w:val="center"/>
              <w:rPr>
                <w:sz w:val="14"/>
                <w:szCs w:val="14"/>
              </w:rPr>
            </w:pPr>
            <w:r w:rsidDel="00000000" w:rsidR="00000000" w:rsidRPr="00000000">
              <w:rPr>
                <w:sz w:val="14"/>
                <w:szCs w:val="14"/>
                <w:rtl w:val="0"/>
              </w:rPr>
              <w:t xml:space="preserve">Base de datos de la</w:t>
            </w:r>
          </w:p>
          <w:p w:rsidR="00000000" w:rsidDel="00000000" w:rsidP="00000000" w:rsidRDefault="00000000" w:rsidRPr="00000000" w14:paraId="00000DB3">
            <w:pPr>
              <w:spacing w:after="20" w:before="20" w:lineRule="auto"/>
              <w:ind w:left="80" w:firstLine="0"/>
              <w:jc w:val="center"/>
              <w:rPr>
                <w:sz w:val="14"/>
                <w:szCs w:val="14"/>
              </w:rPr>
            </w:pPr>
            <w:r w:rsidDel="00000000" w:rsidR="00000000" w:rsidRPr="00000000">
              <w:rPr>
                <w:sz w:val="14"/>
                <w:szCs w:val="14"/>
                <w:rtl w:val="0"/>
              </w:rPr>
              <w:t xml:space="preserve">Dirección de Prestaciones</w:t>
            </w:r>
          </w:p>
          <w:p w:rsidR="00000000" w:rsidDel="00000000" w:rsidP="00000000" w:rsidRDefault="00000000" w:rsidRPr="00000000" w14:paraId="00000DB4">
            <w:pPr>
              <w:spacing w:after="20" w:before="20" w:lineRule="auto"/>
              <w:ind w:left="80" w:firstLine="0"/>
              <w:jc w:val="center"/>
              <w:rPr>
                <w:sz w:val="14"/>
                <w:szCs w:val="14"/>
              </w:rPr>
            </w:pPr>
            <w:r w:rsidDel="00000000" w:rsidR="00000000" w:rsidRPr="00000000">
              <w:rPr>
                <w:sz w:val="14"/>
                <w:szCs w:val="14"/>
                <w:rtl w:val="0"/>
              </w:rPr>
              <w:t xml:space="preserve">Económicas y Sociales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B5">
            <w:pPr>
              <w:spacing w:after="20" w:before="2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DB6">
            <w:pPr>
              <w:spacing w:after="20" w:before="2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DB7">
            <w:pPr>
              <w:spacing w:after="20" w:before="20" w:lineRule="auto"/>
              <w:ind w:left="80" w:firstLine="0"/>
              <w:jc w:val="center"/>
              <w:rPr>
                <w:b w:val="1"/>
                <w:sz w:val="14"/>
                <w:szCs w:val="14"/>
              </w:rPr>
            </w:pPr>
            <w:r w:rsidDel="00000000" w:rsidR="00000000" w:rsidRPr="00000000">
              <w:rPr>
                <w:b w:val="1"/>
                <w:sz w:val="14"/>
                <w:szCs w:val="14"/>
                <w:rtl w:val="0"/>
              </w:rPr>
              <w:t xml:space="preserve">del indicador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8">
            <w:pPr>
              <w:spacing w:after="20" w:before="20" w:lineRule="auto"/>
              <w:ind w:left="80" w:firstLine="0"/>
              <w:jc w:val="center"/>
              <w:rPr>
                <w:sz w:val="14"/>
                <w:szCs w:val="14"/>
              </w:rPr>
            </w:pPr>
            <w:r w:rsidDel="00000000" w:rsidR="00000000" w:rsidRPr="00000000">
              <w:rPr>
                <w:sz w:val="14"/>
                <w:szCs w:val="14"/>
                <w:rtl w:val="0"/>
              </w:rPr>
              <w:t xml:space="preserve">3,644,508 + 5,938,659 + 70,837 + 338,364 + 1,230,958 + 1,961,451 + 1,411,699 + 27,155 + 618,888 =</w:t>
            </w:r>
          </w:p>
          <w:p w:rsidR="00000000" w:rsidDel="00000000" w:rsidP="00000000" w:rsidRDefault="00000000" w:rsidRPr="00000000" w14:paraId="00000DB9">
            <w:pPr>
              <w:spacing w:after="20" w:before="20" w:lineRule="auto"/>
              <w:ind w:left="80" w:firstLine="0"/>
              <w:jc w:val="center"/>
              <w:rPr>
                <w:sz w:val="14"/>
                <w:szCs w:val="14"/>
              </w:rPr>
            </w:pPr>
            <w:r w:rsidDel="00000000" w:rsidR="00000000" w:rsidRPr="00000000">
              <w:rPr>
                <w:sz w:val="14"/>
                <w:szCs w:val="14"/>
                <w:rtl w:val="0"/>
              </w:rPr>
              <w:t xml:space="preserve">15,242,519</w:t>
            </w:r>
          </w:p>
        </w:tc>
      </w:tr>
    </w:tbl>
    <w:p w:rsidR="00000000" w:rsidDel="00000000" w:rsidP="00000000" w:rsidRDefault="00000000" w:rsidRPr="00000000" w14:paraId="00000DB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Change w:id="0">
          <w:tblGrid>
            <w:gridCol w:w="554.407264481636"/>
            <w:gridCol w:w="357.6821061171845"/>
            <w:gridCol w:w="1049.2008446104078"/>
            <w:gridCol w:w="619.9823172697866"/>
            <w:gridCol w:w="655.750527881505"/>
            <w:gridCol w:w="649.7891594462185"/>
            <w:gridCol w:w="357.6821061171845"/>
            <w:gridCol w:w="1752.6423199742042"/>
            <w:gridCol w:w="351.72073768189813"/>
            <w:gridCol w:w="721.3255806696554"/>
            <w:gridCol w:w="667.6732647520778"/>
            <w:gridCol w:w="733.2483175402283"/>
            <w:gridCol w:w="554.407264481636"/>
          </w:tblGrid>
        </w:tblGridChange>
      </w:tblGrid>
      <w:tr>
        <w:trPr>
          <w:trHeight w:val="42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C0">
            <w:pPr>
              <w:spacing w:after="20" w:before="2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42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CD">
            <w:pPr>
              <w:spacing w:after="20" w:before="2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D4">
            <w:pPr>
              <w:spacing w:after="20" w:before="2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4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DA">
            <w:pPr>
              <w:spacing w:after="20" w:before="2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C">
            <w:pPr>
              <w:spacing w:after="20" w:before="20" w:lineRule="auto"/>
              <w:ind w:left="80" w:firstLine="0"/>
              <w:jc w:val="center"/>
              <w:rPr>
                <w:sz w:val="14"/>
                <w:szCs w:val="14"/>
              </w:rPr>
            </w:pPr>
            <w:r w:rsidDel="00000000" w:rsidR="00000000" w:rsidRPr="00000000">
              <w:rPr>
                <w:sz w:val="14"/>
                <w:szCs w:val="14"/>
                <w:rtl w:val="0"/>
              </w:rPr>
              <w:t xml:space="preserve">15,242,519</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1">
            <w:pPr>
              <w:spacing w:after="20" w:before="20" w:lineRule="auto"/>
              <w:ind w:left="80" w:firstLine="0"/>
              <w:jc w:val="center"/>
              <w:rPr>
                <w:sz w:val="14"/>
                <w:szCs w:val="14"/>
              </w:rPr>
            </w:pPr>
            <w:r w:rsidDel="00000000" w:rsidR="00000000" w:rsidRPr="00000000">
              <w:rPr>
                <w:sz w:val="14"/>
                <w:szCs w:val="14"/>
                <w:rtl w:val="0"/>
              </w:rPr>
              <w:t xml:space="preserve">Ninguna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E7">
            <w:pPr>
              <w:spacing w:after="20" w:before="2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9">
            <w:pPr>
              <w:spacing w:after="20" w:before="20" w:lineRule="auto"/>
              <w:ind w:left="80" w:firstLine="0"/>
              <w:jc w:val="center"/>
              <w:rPr>
                <w:sz w:val="14"/>
                <w:szCs w:val="14"/>
              </w:rPr>
            </w:pPr>
            <w:r w:rsidDel="00000000" w:rsidR="00000000" w:rsidRPr="00000000">
              <w:rPr>
                <w:sz w:val="14"/>
                <w:szCs w:val="14"/>
                <w:rtl w:val="0"/>
              </w:rPr>
              <w:t xml:space="preserve">2018</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2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F4">
            <w:pPr>
              <w:spacing w:after="20" w:before="2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DFB">
            <w:pPr>
              <w:spacing w:after="20" w:before="2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42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1">
            <w:pPr>
              <w:spacing w:after="20" w:before="20" w:lineRule="auto"/>
              <w:ind w:left="80" w:firstLine="0"/>
              <w:jc w:val="center"/>
              <w:rPr>
                <w:sz w:val="14"/>
                <w:szCs w:val="14"/>
              </w:rPr>
            </w:pPr>
            <w:r w:rsidDel="00000000" w:rsidR="00000000" w:rsidRPr="00000000">
              <w:rPr>
                <w:sz w:val="14"/>
                <w:szCs w:val="14"/>
                <w:rtl w:val="0"/>
              </w:rPr>
              <w:t xml:space="preserve">17,670,257</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8">
            <w:pPr>
              <w:spacing w:after="20" w:before="20" w:lineRule="auto"/>
              <w:ind w:left="80" w:firstLine="0"/>
              <w:jc w:val="center"/>
              <w:rPr>
                <w:sz w:val="14"/>
                <w:szCs w:val="14"/>
              </w:rPr>
            </w:pPr>
            <w:r w:rsidDel="00000000" w:rsidR="00000000" w:rsidRPr="00000000">
              <w:rPr>
                <w:sz w:val="14"/>
                <w:szCs w:val="14"/>
                <w:rtl w:val="0"/>
              </w:rPr>
              <w:t xml:space="preserve">Ninguna</w:t>
            </w:r>
          </w:p>
        </w:tc>
      </w:tr>
      <w:tr>
        <w:trPr>
          <w:trHeight w:val="42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0E">
            <w:pPr>
              <w:spacing w:after="20" w:before="2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4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1B">
            <w:pPr>
              <w:spacing w:after="20" w:before="2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1C">
            <w:pPr>
              <w:spacing w:after="20" w:before="2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1F">
            <w:pPr>
              <w:spacing w:after="20" w:before="2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21">
            <w:pPr>
              <w:spacing w:after="20" w:before="2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23">
            <w:pPr>
              <w:spacing w:after="20" w:before="2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25">
            <w:pPr>
              <w:spacing w:after="20" w:before="2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27">
            <w:pPr>
              <w:spacing w:after="20" w:before="20" w:lineRule="auto"/>
              <w:ind w:left="80" w:firstLine="0"/>
              <w:jc w:val="center"/>
              <w:rPr>
                <w:b w:val="1"/>
                <w:sz w:val="14"/>
                <w:szCs w:val="14"/>
              </w:rPr>
            </w:pPr>
            <w:r w:rsidDel="00000000" w:rsidR="00000000" w:rsidRPr="00000000">
              <w:rPr>
                <w:b w:val="1"/>
                <w:sz w:val="14"/>
                <w:szCs w:val="14"/>
                <w:rtl w:val="0"/>
              </w:rPr>
              <w:t xml:space="preserve">2018</w:t>
            </w:r>
          </w:p>
        </w:tc>
      </w:tr>
      <w:tr>
        <w:trPr>
          <w:trHeight w:val="4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8">
            <w:pPr>
              <w:spacing w:after="20" w:before="2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9">
            <w:pPr>
              <w:spacing w:after="20" w:before="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C">
            <w:pPr>
              <w:spacing w:after="20" w:before="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E">
            <w:pPr>
              <w:spacing w:after="20" w:before="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0">
            <w:pPr>
              <w:spacing w:after="20" w:before="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2">
            <w:pPr>
              <w:spacing w:after="20" w:before="2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4">
            <w:pPr>
              <w:spacing w:after="20" w:before="20" w:lineRule="auto"/>
              <w:ind w:left="80" w:firstLine="0"/>
              <w:jc w:val="center"/>
              <w:rPr>
                <w:sz w:val="14"/>
                <w:szCs w:val="14"/>
              </w:rPr>
            </w:pPr>
            <w:r w:rsidDel="00000000" w:rsidR="00000000" w:rsidRPr="00000000">
              <w:rPr>
                <w:sz w:val="14"/>
                <w:szCs w:val="14"/>
                <w:rtl w:val="0"/>
              </w:rPr>
              <w:t xml:space="preserve">15,242,519</w:t>
            </w:r>
          </w:p>
        </w:tc>
      </w:tr>
      <w:tr>
        <w:trPr>
          <w:trHeight w:val="42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35">
            <w:pPr>
              <w:spacing w:after="20" w:before="2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42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42">
            <w:pPr>
              <w:spacing w:after="20" w:before="20" w:lineRule="auto"/>
              <w:ind w:left="80" w:firstLine="0"/>
              <w:jc w:val="center"/>
              <w:rPr>
                <w:b w:val="1"/>
                <w:sz w:val="14"/>
                <w:szCs w:val="14"/>
              </w:rPr>
            </w:pPr>
            <w:r w:rsidDel="00000000" w:rsidR="00000000" w:rsidRPr="00000000">
              <w:rPr>
                <w:b w:val="1"/>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45">
            <w:pPr>
              <w:spacing w:after="20" w:before="2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47">
            <w:pPr>
              <w:spacing w:after="20" w:before="2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4B">
            <w:pPr>
              <w:spacing w:after="20" w:before="2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4D">
            <w:pPr>
              <w:spacing w:after="20" w:before="20" w:lineRule="auto"/>
              <w:ind w:left="80" w:firstLine="0"/>
              <w:jc w:val="center"/>
              <w:rPr>
                <w:b w:val="1"/>
                <w:sz w:val="14"/>
                <w:szCs w:val="14"/>
              </w:rPr>
            </w:pPr>
            <w:r w:rsidDel="00000000" w:rsidR="00000000" w:rsidRPr="00000000">
              <w:rPr>
                <w:b w:val="1"/>
                <w:sz w:val="14"/>
                <w:szCs w:val="14"/>
                <w:rtl w:val="0"/>
              </w:rPr>
              <w:t xml:space="preserve">2024</w:t>
            </w:r>
          </w:p>
        </w:tc>
      </w:tr>
      <w:tr>
        <w:trPr>
          <w:trHeight w:val="42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F">
            <w:pPr>
              <w:spacing w:after="20" w:before="20" w:lineRule="auto"/>
              <w:ind w:left="80" w:firstLine="0"/>
              <w:jc w:val="center"/>
              <w:rPr>
                <w:sz w:val="14"/>
                <w:szCs w:val="14"/>
              </w:rPr>
            </w:pPr>
            <w:r w:rsidDel="00000000" w:rsidR="00000000" w:rsidRPr="00000000">
              <w:rPr>
                <w:sz w:val="14"/>
                <w:szCs w:val="14"/>
                <w:rtl w:val="0"/>
              </w:rPr>
              <w:t xml:space="preserve">15,699,795</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2">
            <w:pPr>
              <w:spacing w:after="20" w:before="20" w:lineRule="auto"/>
              <w:ind w:left="80" w:firstLine="0"/>
              <w:jc w:val="center"/>
              <w:rPr>
                <w:sz w:val="14"/>
                <w:szCs w:val="14"/>
              </w:rPr>
            </w:pPr>
            <w:r w:rsidDel="00000000" w:rsidR="00000000" w:rsidRPr="00000000">
              <w:rPr>
                <w:sz w:val="14"/>
                <w:szCs w:val="14"/>
                <w:rtl w:val="0"/>
              </w:rPr>
              <w:t xml:space="preserve">16,170,788</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4">
            <w:pPr>
              <w:spacing w:after="20" w:before="20" w:lineRule="auto"/>
              <w:ind w:left="80" w:firstLine="0"/>
              <w:jc w:val="center"/>
              <w:rPr>
                <w:sz w:val="14"/>
                <w:szCs w:val="14"/>
              </w:rPr>
            </w:pPr>
            <w:r w:rsidDel="00000000" w:rsidR="00000000" w:rsidRPr="00000000">
              <w:rPr>
                <w:sz w:val="14"/>
                <w:szCs w:val="14"/>
                <w:rtl w:val="0"/>
              </w:rPr>
              <w:t xml:space="preserve">16,655,912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8">
            <w:pPr>
              <w:spacing w:after="20" w:before="20" w:lineRule="auto"/>
              <w:ind w:left="80" w:firstLine="0"/>
              <w:jc w:val="center"/>
              <w:rPr>
                <w:sz w:val="14"/>
                <w:szCs w:val="14"/>
              </w:rPr>
            </w:pPr>
            <w:r w:rsidDel="00000000" w:rsidR="00000000" w:rsidRPr="00000000">
              <w:rPr>
                <w:sz w:val="14"/>
                <w:szCs w:val="14"/>
                <w:rtl w:val="0"/>
              </w:rPr>
              <w:t xml:space="preserve">17,155,589</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A">
            <w:pPr>
              <w:spacing w:after="20" w:before="20" w:lineRule="auto"/>
              <w:ind w:left="80" w:firstLine="0"/>
              <w:jc w:val="center"/>
              <w:rPr>
                <w:sz w:val="14"/>
                <w:szCs w:val="14"/>
              </w:rPr>
            </w:pPr>
            <w:r w:rsidDel="00000000" w:rsidR="00000000" w:rsidRPr="00000000">
              <w:rPr>
                <w:sz w:val="14"/>
                <w:szCs w:val="14"/>
                <w:rtl w:val="0"/>
              </w:rPr>
              <w:t xml:space="preserve">17,670,257</w:t>
            </w:r>
          </w:p>
        </w:tc>
      </w:tr>
    </w:tbl>
    <w:p w:rsidR="00000000" w:rsidDel="00000000" w:rsidP="00000000" w:rsidRDefault="00000000" w:rsidRPr="00000000" w14:paraId="00000E5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4</w:t>
      </w:r>
    </w:p>
    <w:tbl>
      <w:tblPr>
        <w:tblStyle w:val="Table6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25"/>
        <w:gridCol w:w="44.8"/>
        <w:gridCol w:w="44.8"/>
        <w:gridCol w:w="44.8"/>
        <w:gridCol w:w="44.8"/>
        <w:gridCol w:w="44.8"/>
        <w:tblGridChange w:id="0">
          <w:tblGrid>
            <w:gridCol w:w="1680"/>
            <w:gridCol w:w="7125"/>
            <w:gridCol w:w="44.8"/>
            <w:gridCol w:w="44.8"/>
            <w:gridCol w:w="44.8"/>
            <w:gridCol w:w="44.8"/>
            <w:gridCol w:w="44.8"/>
          </w:tblGrid>
        </w:tblGridChange>
      </w:tblGrid>
      <w:tr>
        <w:trPr>
          <w:trHeight w:val="57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5D">
            <w:pPr>
              <w:spacing w:after="60" w:before="6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64">
            <w:pPr>
              <w:spacing w:after="60" w:before="6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5">
            <w:pPr>
              <w:spacing w:after="60" w:before="60" w:lineRule="auto"/>
              <w:ind w:left="80" w:firstLine="0"/>
              <w:jc w:val="center"/>
              <w:rPr>
                <w:sz w:val="14"/>
                <w:szCs w:val="14"/>
              </w:rPr>
            </w:pPr>
            <w:r w:rsidDel="00000000" w:rsidR="00000000" w:rsidRPr="00000000">
              <w:rPr>
                <w:sz w:val="14"/>
                <w:szCs w:val="14"/>
                <w:rtl w:val="0"/>
              </w:rPr>
              <w:t xml:space="preserve">4.2 Número de niñas y niños atendidos en guarderías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6B">
            <w:pPr>
              <w:spacing w:after="60" w:before="6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C">
            <w:pPr>
              <w:spacing w:after="60" w:before="60" w:lineRule="auto"/>
              <w:ind w:left="80" w:firstLine="0"/>
              <w:jc w:val="center"/>
              <w:rPr>
                <w:sz w:val="14"/>
                <w:szCs w:val="14"/>
              </w:rPr>
            </w:pPr>
            <w:r w:rsidDel="00000000" w:rsidR="00000000" w:rsidRPr="00000000">
              <w:rPr>
                <w:sz w:val="14"/>
                <w:szCs w:val="14"/>
                <w:rtl w:val="0"/>
              </w:rPr>
              <w:t xml:space="preserve">Garantizar el derecho a guarderías y a prestaciones sociales, deportivas, culturales y económicas; e impulsar la</w:t>
            </w:r>
          </w:p>
          <w:p w:rsidR="00000000" w:rsidDel="00000000" w:rsidP="00000000" w:rsidRDefault="00000000" w:rsidRPr="00000000" w14:paraId="00000E6D">
            <w:pPr>
              <w:spacing w:after="60" w:before="60" w:lineRule="auto"/>
              <w:ind w:left="80" w:firstLine="0"/>
              <w:jc w:val="center"/>
              <w:rPr>
                <w:sz w:val="14"/>
                <w:szCs w:val="14"/>
              </w:rPr>
            </w:pPr>
            <w:r w:rsidDel="00000000" w:rsidR="00000000" w:rsidRPr="00000000">
              <w:rPr>
                <w:sz w:val="14"/>
                <w:szCs w:val="14"/>
                <w:rtl w:val="0"/>
              </w:rPr>
              <w:t xml:space="preserve">promoción de la salud y tutela de la salud en el trabajo.</w:t>
            </w:r>
          </w:p>
        </w:tc>
      </w:tr>
    </w:tbl>
    <w:p w:rsidR="00000000" w:rsidDel="00000000" w:rsidP="00000000" w:rsidRDefault="00000000" w:rsidRPr="00000000" w14:paraId="00000E73">
      <w:pPr>
        <w:jc w:val="both"/>
        <w:rPr>
          <w:rFonts w:ascii="Verdana" w:cs="Verdana" w:eastAsia="Verdana" w:hAnsi="Verdana"/>
          <w:color w:val="0000ff"/>
          <w:sz w:val="24"/>
          <w:szCs w:val="24"/>
        </w:rPr>
      </w:pPr>
      <w:r w:rsidDel="00000000" w:rsidR="00000000" w:rsidRPr="00000000">
        <w:rPr>
          <w:rtl w:val="0"/>
        </w:rPr>
      </w:r>
    </w:p>
    <w:tbl>
      <w:tblPr>
        <w:tblStyle w:val="Table6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6.621074756094"/>
        <w:gridCol w:w="1210.5932176804595"/>
        <w:gridCol w:w="1162.6489318317285"/>
        <w:gridCol w:w="1294.4957179157386"/>
        <w:gridCol w:w="862.9971452771592"/>
        <w:gridCol w:w="1977.7017912601564"/>
        <w:gridCol w:w="1330.453932302287"/>
        <w:tblGridChange w:id="0">
          <w:tblGrid>
            <w:gridCol w:w="1186.621074756094"/>
            <w:gridCol w:w="1210.5932176804595"/>
            <w:gridCol w:w="1162.6489318317285"/>
            <w:gridCol w:w="1294.4957179157386"/>
            <w:gridCol w:w="862.9971452771592"/>
            <w:gridCol w:w="1977.7017912601564"/>
            <w:gridCol w:w="1330.453932302287"/>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74">
            <w:pPr>
              <w:spacing w:after="60" w:before="6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E75">
            <w:pPr>
              <w:spacing w:after="60" w:before="6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6">
            <w:pPr>
              <w:spacing w:after="60" w:before="60" w:lineRule="auto"/>
              <w:ind w:left="80" w:firstLine="0"/>
              <w:jc w:val="center"/>
              <w:rPr>
                <w:sz w:val="14"/>
                <w:szCs w:val="14"/>
              </w:rPr>
            </w:pPr>
            <w:r w:rsidDel="00000000" w:rsidR="00000000" w:rsidRPr="00000000">
              <w:rPr>
                <w:sz w:val="14"/>
                <w:szCs w:val="14"/>
                <w:rtl w:val="0"/>
              </w:rPr>
              <w:t xml:space="preserve">Mide el número de niñas y niños atendidos por el servicio de guarderías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7C">
            <w:pPr>
              <w:spacing w:after="60" w:before="6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E7D">
            <w:pPr>
              <w:spacing w:after="60" w:before="6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E">
            <w:pPr>
              <w:spacing w:after="60" w:before="6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80">
            <w:pPr>
              <w:spacing w:after="60" w:before="6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0E81">
            <w:pPr>
              <w:spacing w:after="60" w:before="60" w:lineRule="auto"/>
              <w:ind w:left="80" w:firstLine="0"/>
              <w:jc w:val="center"/>
              <w:rPr>
                <w:b w:val="1"/>
                <w:sz w:val="14"/>
                <w:szCs w:val="14"/>
              </w:rPr>
            </w:pPr>
            <w:r w:rsidDel="00000000" w:rsidR="00000000" w:rsidRPr="00000000">
              <w:rPr>
                <w:b w:val="1"/>
                <w:sz w:val="14"/>
                <w:szCs w:val="14"/>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3">
            <w:pPr>
              <w:spacing w:after="60" w:before="60" w:lineRule="auto"/>
              <w:ind w:left="80" w:firstLine="0"/>
              <w:jc w:val="center"/>
              <w:rPr>
                <w:sz w:val="14"/>
                <w:szCs w:val="14"/>
              </w:rPr>
            </w:pPr>
            <w:r w:rsidDel="00000000" w:rsidR="00000000" w:rsidRPr="00000000">
              <w:rPr>
                <w:sz w:val="14"/>
                <w:szCs w:val="14"/>
                <w:rtl w:val="0"/>
              </w:rPr>
              <w:t xml:space="preserve">Anual</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85">
            <w:pPr>
              <w:spacing w:after="60" w:before="6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6">
            <w:pPr>
              <w:spacing w:after="60" w:before="60" w:lineRule="auto"/>
              <w:ind w:left="80" w:firstLine="0"/>
              <w:jc w:val="center"/>
              <w:rPr>
                <w:sz w:val="14"/>
                <w:szCs w:val="14"/>
              </w:rPr>
            </w:pPr>
            <w:r w:rsidDel="00000000" w:rsidR="00000000" w:rsidRPr="00000000">
              <w:rPr>
                <w:sz w:val="14"/>
                <w:szCs w:val="14"/>
                <w:rtl w:val="0"/>
              </w:rPr>
              <w:t xml:space="preserve">Gestión</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88">
            <w:pPr>
              <w:spacing w:after="60" w:before="6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A">
            <w:pPr>
              <w:spacing w:after="60" w:before="60" w:lineRule="auto"/>
              <w:ind w:left="80" w:firstLine="0"/>
              <w:jc w:val="center"/>
              <w:rPr>
                <w:sz w:val="14"/>
                <w:szCs w:val="14"/>
              </w:rPr>
            </w:pPr>
            <w:r w:rsidDel="00000000" w:rsidR="00000000" w:rsidRPr="00000000">
              <w:rPr>
                <w:sz w:val="14"/>
                <w:szCs w:val="14"/>
                <w:rtl w:val="0"/>
              </w:rPr>
              <w:t xml:space="preserve">Acumulado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8C">
            <w:pPr>
              <w:spacing w:after="60" w:before="6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D">
            <w:pPr>
              <w:spacing w:after="60" w:before="60" w:lineRule="auto"/>
              <w:ind w:left="80" w:firstLine="0"/>
              <w:jc w:val="center"/>
              <w:rPr>
                <w:sz w:val="14"/>
                <w:szCs w:val="14"/>
              </w:rPr>
            </w:pPr>
            <w:r w:rsidDel="00000000" w:rsidR="00000000" w:rsidRPr="00000000">
              <w:rPr>
                <w:sz w:val="14"/>
                <w:szCs w:val="14"/>
                <w:rtl w:val="0"/>
              </w:rPr>
              <w:t xml:space="preserve">Número de niñas y niños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8F">
            <w:pPr>
              <w:spacing w:after="60" w:before="6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E90">
            <w:pPr>
              <w:spacing w:after="60" w:before="6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2">
            <w:pPr>
              <w:spacing w:after="60" w:before="60" w:lineRule="auto"/>
              <w:ind w:left="80" w:firstLine="0"/>
              <w:jc w:val="center"/>
              <w:rPr>
                <w:sz w:val="14"/>
                <w:szCs w:val="14"/>
              </w:rPr>
            </w:pPr>
            <w:r w:rsidDel="00000000" w:rsidR="00000000" w:rsidRPr="00000000">
              <w:rPr>
                <w:sz w:val="14"/>
                <w:szCs w:val="14"/>
                <w:rtl w:val="0"/>
              </w:rPr>
              <w:t xml:space="preserve">Enero-Diciembre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94">
            <w:pPr>
              <w:spacing w:after="60" w:before="6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5">
            <w:pPr>
              <w:spacing w:after="60" w:before="6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97">
            <w:pPr>
              <w:spacing w:after="60" w:before="6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E98">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A">
            <w:pPr>
              <w:spacing w:after="60" w:before="60" w:lineRule="auto"/>
              <w:ind w:left="80" w:firstLine="0"/>
              <w:jc w:val="center"/>
              <w:rPr>
                <w:sz w:val="14"/>
                <w:szCs w:val="14"/>
              </w:rPr>
            </w:pPr>
            <w:r w:rsidDel="00000000" w:rsidR="00000000" w:rsidRPr="00000000">
              <w:rPr>
                <w:sz w:val="14"/>
                <w:szCs w:val="14"/>
                <w:rtl w:val="0"/>
              </w:rPr>
              <w:t xml:space="preserve">Febrero</w:t>
            </w:r>
          </w:p>
        </w:tc>
      </w:tr>
      <w:tr>
        <w:trPr>
          <w:trHeight w:val="13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9C">
            <w:pPr>
              <w:spacing w:after="60" w:before="6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D">
            <w:pPr>
              <w:spacing w:after="60" w:before="6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9F">
            <w:pPr>
              <w:spacing w:after="60" w:before="6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EA0">
            <w:pPr>
              <w:spacing w:after="60" w:before="6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2">
            <w:pPr>
              <w:spacing w:after="60" w:before="60" w:lineRule="auto"/>
              <w:ind w:left="80" w:firstLine="0"/>
              <w:jc w:val="center"/>
              <w:rPr>
                <w:sz w:val="14"/>
                <w:szCs w:val="14"/>
              </w:rPr>
            </w:pPr>
            <w:r w:rsidDel="00000000" w:rsidR="00000000" w:rsidRPr="00000000">
              <w:rPr>
                <w:sz w:val="14"/>
                <w:szCs w:val="14"/>
                <w:rtl w:val="0"/>
              </w:rPr>
              <w:t xml:space="preserve">50.- Instituto Mexicano del Seguro</w:t>
            </w:r>
          </w:p>
          <w:p w:rsidR="00000000" w:rsidDel="00000000" w:rsidP="00000000" w:rsidRDefault="00000000" w:rsidRPr="00000000" w14:paraId="00000EA3">
            <w:pPr>
              <w:spacing w:after="60" w:before="60" w:lineRule="auto"/>
              <w:ind w:left="80" w:firstLine="0"/>
              <w:jc w:val="center"/>
              <w:rPr>
                <w:sz w:val="14"/>
                <w:szCs w:val="14"/>
              </w:rPr>
            </w:pPr>
            <w:r w:rsidDel="00000000" w:rsidR="00000000" w:rsidRPr="00000000">
              <w:rPr>
                <w:sz w:val="14"/>
                <w:szCs w:val="14"/>
                <w:rtl w:val="0"/>
              </w:rPr>
              <w:t xml:space="preserve">Social</w:t>
            </w:r>
          </w:p>
          <w:p w:rsidR="00000000" w:rsidDel="00000000" w:rsidP="00000000" w:rsidRDefault="00000000" w:rsidRPr="00000000" w14:paraId="00000EA4">
            <w:pPr>
              <w:spacing w:after="60" w:before="6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0EA5">
            <w:pPr>
              <w:spacing w:after="60" w:before="60" w:lineRule="auto"/>
              <w:ind w:left="80" w:firstLine="0"/>
              <w:jc w:val="center"/>
              <w:rPr>
                <w:sz w:val="14"/>
                <w:szCs w:val="14"/>
              </w:rPr>
            </w:pPr>
            <w:r w:rsidDel="00000000" w:rsidR="00000000" w:rsidRPr="00000000">
              <w:rPr>
                <w:sz w:val="14"/>
                <w:szCs w:val="14"/>
                <w:rtl w:val="0"/>
              </w:rPr>
              <w:t xml:space="preserve">Social</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A7">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8">
            <w:pPr>
              <w:spacing w:after="60" w:before="60" w:lineRule="auto"/>
              <w:ind w:left="80" w:firstLine="0"/>
              <w:jc w:val="center"/>
              <w:rPr>
                <w:sz w:val="14"/>
                <w:szCs w:val="14"/>
              </w:rPr>
            </w:pPr>
            <w:r w:rsidDel="00000000" w:rsidR="00000000" w:rsidRPr="00000000">
              <w:rPr>
                <w:sz w:val="14"/>
                <w:szCs w:val="14"/>
                <w:rtl w:val="0"/>
              </w:rPr>
              <w:t xml:space="preserve">Número de niñas y niños atendidos en guarderías</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AE">
            <w:pPr>
              <w:spacing w:after="60" w:before="6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F">
            <w:pPr>
              <w:spacing w:after="60" w:before="60" w:lineRule="auto"/>
              <w:ind w:left="80" w:firstLine="0"/>
              <w:jc w:val="center"/>
              <w:rPr>
                <w:sz w:val="14"/>
                <w:szCs w:val="14"/>
              </w:rPr>
            </w:pPr>
            <w:r w:rsidDel="00000000" w:rsidR="00000000" w:rsidRPr="00000000">
              <w:rPr>
                <w:sz w:val="14"/>
                <w:szCs w:val="14"/>
                <w:rtl w:val="0"/>
              </w:rPr>
              <w:t xml:space="preserve">El número de niñas y niños atendidos corresponde al número de niñas y niños que se encuentran inscritos en un</w:t>
            </w:r>
          </w:p>
          <w:p w:rsidR="00000000" w:rsidDel="00000000" w:rsidP="00000000" w:rsidRDefault="00000000" w:rsidRPr="00000000" w14:paraId="00000EB0">
            <w:pPr>
              <w:spacing w:after="60" w:before="60" w:lineRule="auto"/>
              <w:ind w:left="80" w:firstLine="0"/>
              <w:jc w:val="center"/>
              <w:rPr>
                <w:sz w:val="14"/>
                <w:szCs w:val="14"/>
              </w:rPr>
            </w:pPr>
            <w:r w:rsidDel="00000000" w:rsidR="00000000" w:rsidRPr="00000000">
              <w:rPr>
                <w:sz w:val="14"/>
                <w:szCs w:val="14"/>
                <w:rtl w:val="0"/>
              </w:rPr>
              <w:t xml:space="preserve">periodo de tiempo dado, más los nuevos inscritos durante ese mismo periodo de tiempo.</w:t>
            </w:r>
          </w:p>
          <w:p w:rsidR="00000000" w:rsidDel="00000000" w:rsidP="00000000" w:rsidRDefault="00000000" w:rsidRPr="00000000" w14:paraId="00000EB1">
            <w:pPr>
              <w:spacing w:after="60" w:before="60" w:lineRule="auto"/>
              <w:ind w:left="80" w:firstLine="0"/>
              <w:jc w:val="center"/>
              <w:rPr>
                <w:sz w:val="14"/>
                <w:szCs w:val="14"/>
              </w:rPr>
            </w:pPr>
            <w:r w:rsidDel="00000000" w:rsidR="00000000" w:rsidRPr="00000000">
              <w:rPr>
                <w:sz w:val="14"/>
                <w:szCs w:val="14"/>
                <w:rtl w:val="0"/>
              </w:rPr>
              <w:t xml:space="preserve">El dato corresponde a una sumatoria que integra el Sistema de Información de Administración de Guarderías.</w:t>
            </w:r>
          </w:p>
        </w:tc>
      </w:tr>
      <w:tr>
        <w:trPr>
          <w:trHeight w:val="56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B7">
            <w:pPr>
              <w:spacing w:after="60" w:before="6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25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BE">
            <w:pPr>
              <w:spacing w:after="60" w:before="6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F">
            <w:pPr>
              <w:spacing w:after="60" w:before="6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EC0">
            <w:pPr>
              <w:spacing w:after="60" w:before="60" w:lineRule="auto"/>
              <w:ind w:left="80" w:firstLine="0"/>
              <w:jc w:val="center"/>
              <w:rPr>
                <w:sz w:val="14"/>
                <w:szCs w:val="14"/>
              </w:rPr>
            </w:pPr>
            <w:r w:rsidDel="00000000" w:rsidR="00000000" w:rsidRPr="00000000">
              <w:rPr>
                <w:sz w:val="14"/>
                <w:szCs w:val="14"/>
                <w:rtl w:val="0"/>
              </w:rPr>
              <w:t xml:space="preserve">niñas y niños</w:t>
            </w:r>
          </w:p>
          <w:p w:rsidR="00000000" w:rsidDel="00000000" w:rsidP="00000000" w:rsidRDefault="00000000" w:rsidRPr="00000000" w14:paraId="00000EC1">
            <w:pPr>
              <w:spacing w:after="60" w:before="60" w:lineRule="auto"/>
              <w:ind w:left="80" w:firstLine="0"/>
              <w:jc w:val="center"/>
              <w:rPr>
                <w:sz w:val="14"/>
                <w:szCs w:val="14"/>
              </w:rPr>
            </w:pPr>
            <w:r w:rsidDel="00000000" w:rsidR="00000000" w:rsidRPr="00000000">
              <w:rPr>
                <w:sz w:val="14"/>
                <w:szCs w:val="14"/>
                <w:rtl w:val="0"/>
              </w:rPr>
              <w:t xml:space="preserve">atendidos en</w:t>
            </w:r>
          </w:p>
          <w:p w:rsidR="00000000" w:rsidDel="00000000" w:rsidP="00000000" w:rsidRDefault="00000000" w:rsidRPr="00000000" w14:paraId="00000EC2">
            <w:pPr>
              <w:spacing w:after="60" w:before="60" w:lineRule="auto"/>
              <w:ind w:left="80" w:firstLine="0"/>
              <w:jc w:val="center"/>
              <w:rPr>
                <w:sz w:val="14"/>
                <w:szCs w:val="14"/>
              </w:rPr>
            </w:pPr>
            <w:r w:rsidDel="00000000" w:rsidR="00000000" w:rsidRPr="00000000">
              <w:rPr>
                <w:sz w:val="14"/>
                <w:szCs w:val="14"/>
                <w:rtl w:val="0"/>
              </w:rPr>
              <w:t xml:space="preserve">Guarderías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C3">
            <w:pPr>
              <w:spacing w:after="60" w:before="6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4">
            <w:pPr>
              <w:spacing w:after="60" w:before="60" w:lineRule="auto"/>
              <w:ind w:left="80" w:firstLine="0"/>
              <w:jc w:val="center"/>
              <w:rPr>
                <w:sz w:val="14"/>
                <w:szCs w:val="14"/>
              </w:rPr>
            </w:pPr>
            <w:r w:rsidDel="00000000" w:rsidR="00000000" w:rsidRPr="00000000">
              <w:rPr>
                <w:sz w:val="14"/>
                <w:szCs w:val="14"/>
                <w:rtl w:val="0"/>
              </w:rPr>
              <w:t xml:space="preserve">338,364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C5">
            <w:pPr>
              <w:spacing w:after="60" w:before="6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C6">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C7">
            <w:pPr>
              <w:spacing w:after="60" w:before="6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9">
            <w:pPr>
              <w:spacing w:after="60" w:before="60" w:lineRule="auto"/>
              <w:ind w:left="80" w:firstLine="0"/>
              <w:jc w:val="center"/>
              <w:rPr>
                <w:sz w:val="14"/>
                <w:szCs w:val="14"/>
              </w:rPr>
            </w:pPr>
            <w:r w:rsidDel="00000000" w:rsidR="00000000" w:rsidRPr="00000000">
              <w:rPr>
                <w:sz w:val="14"/>
                <w:szCs w:val="14"/>
                <w:rtl w:val="0"/>
              </w:rPr>
              <w:t xml:space="preserve">Boletín Estadístico</w:t>
            </w:r>
          </w:p>
          <w:p w:rsidR="00000000" w:rsidDel="00000000" w:rsidP="00000000" w:rsidRDefault="00000000" w:rsidRPr="00000000" w14:paraId="00000ECA">
            <w:pPr>
              <w:spacing w:after="60" w:before="60" w:lineRule="auto"/>
              <w:ind w:left="80" w:firstLine="0"/>
              <w:jc w:val="center"/>
              <w:rPr>
                <w:sz w:val="14"/>
                <w:szCs w:val="14"/>
              </w:rPr>
            </w:pPr>
            <w:r w:rsidDel="00000000" w:rsidR="00000000" w:rsidRPr="00000000">
              <w:rPr>
                <w:sz w:val="14"/>
                <w:szCs w:val="14"/>
                <w:rtl w:val="0"/>
              </w:rPr>
              <w:t xml:space="preserve">del Servicio de</w:t>
            </w:r>
          </w:p>
          <w:p w:rsidR="00000000" w:rsidDel="00000000" w:rsidP="00000000" w:rsidRDefault="00000000" w:rsidRPr="00000000" w14:paraId="00000ECB">
            <w:pPr>
              <w:spacing w:after="60" w:before="60" w:lineRule="auto"/>
              <w:ind w:left="80" w:firstLine="0"/>
              <w:jc w:val="center"/>
              <w:rPr>
                <w:sz w:val="14"/>
                <w:szCs w:val="14"/>
              </w:rPr>
            </w:pPr>
            <w:r w:rsidDel="00000000" w:rsidR="00000000" w:rsidRPr="00000000">
              <w:rPr>
                <w:sz w:val="14"/>
                <w:szCs w:val="14"/>
                <w:rtl w:val="0"/>
              </w:rPr>
              <w:t xml:space="preserve">Guardería, IMSS</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CC">
            <w:pPr>
              <w:spacing w:after="60" w:before="6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ECD">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ECE">
            <w:pPr>
              <w:spacing w:after="60" w:before="60" w:lineRule="auto"/>
              <w:ind w:left="80" w:firstLine="0"/>
              <w:jc w:val="center"/>
              <w:rPr>
                <w:b w:val="1"/>
                <w:sz w:val="14"/>
                <w:szCs w:val="14"/>
              </w:rPr>
            </w:pPr>
            <w:r w:rsidDel="00000000" w:rsidR="00000000" w:rsidRPr="00000000">
              <w:rPr>
                <w:b w:val="1"/>
                <w:sz w:val="14"/>
                <w:szCs w:val="14"/>
                <w:rtl w:val="0"/>
              </w:rPr>
              <w:t xml:space="preserve">del indicador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F">
            <w:pPr>
              <w:spacing w:after="60" w:before="60" w:lineRule="auto"/>
              <w:ind w:left="80" w:firstLine="0"/>
              <w:jc w:val="center"/>
              <w:rPr>
                <w:sz w:val="14"/>
                <w:szCs w:val="14"/>
              </w:rPr>
            </w:pPr>
            <w:r w:rsidDel="00000000" w:rsidR="00000000" w:rsidRPr="00000000">
              <w:rPr>
                <w:sz w:val="14"/>
                <w:szCs w:val="14"/>
                <w:rtl w:val="0"/>
              </w:rPr>
              <w:t xml:space="preserve">338,364</w:t>
            </w:r>
          </w:p>
        </w:tc>
      </w:tr>
    </w:tbl>
    <w:p w:rsidR="00000000" w:rsidDel="00000000" w:rsidP="00000000" w:rsidRDefault="00000000" w:rsidRPr="00000000" w14:paraId="00000E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0413190925392"/>
        <w:gridCol w:w="357.4460123177672"/>
        <w:gridCol w:w="1054.4657363374133"/>
        <w:gridCol w:w="625.5305215560927"/>
        <w:gridCol w:w="661.2751227878693"/>
        <w:gridCol w:w="649.3602557106105"/>
        <w:gridCol w:w="357.4460123177672"/>
        <w:gridCol w:w="1745.52802681843"/>
        <w:gridCol w:w="351.48857877913775"/>
        <w:gridCol w:w="720.8494581741639"/>
        <w:gridCol w:w="667.2325563264988"/>
        <w:gridCol w:w="732.7643252514229"/>
        <w:gridCol w:w="548.0838855539098"/>
        <w:tblGridChange w:id="0">
          <w:tblGrid>
            <w:gridCol w:w="554.0413190925392"/>
            <w:gridCol w:w="357.4460123177672"/>
            <w:gridCol w:w="1054.4657363374133"/>
            <w:gridCol w:w="625.5305215560927"/>
            <w:gridCol w:w="661.2751227878693"/>
            <w:gridCol w:w="649.3602557106105"/>
            <w:gridCol w:w="357.4460123177672"/>
            <w:gridCol w:w="1745.52802681843"/>
            <w:gridCol w:w="351.48857877913775"/>
            <w:gridCol w:w="720.8494581741639"/>
            <w:gridCol w:w="667.2325563264988"/>
            <w:gridCol w:w="732.7643252514229"/>
            <w:gridCol w:w="548.0838855539098"/>
          </w:tblGrid>
        </w:tblGridChange>
      </w:tblGrid>
      <w:tr>
        <w:trPr>
          <w:trHeight w:val="57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D6">
            <w:pPr>
              <w:spacing w:after="60" w:before="6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56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E3">
            <w:pPr>
              <w:spacing w:after="60" w:before="6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EA">
            <w:pPr>
              <w:spacing w:after="60" w:before="6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F0">
            <w:pPr>
              <w:spacing w:after="60" w:before="6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2">
            <w:pPr>
              <w:spacing w:after="60" w:before="60" w:lineRule="auto"/>
              <w:ind w:left="80" w:firstLine="0"/>
              <w:jc w:val="center"/>
              <w:rPr>
                <w:sz w:val="14"/>
                <w:szCs w:val="14"/>
              </w:rPr>
            </w:pPr>
            <w:r w:rsidDel="00000000" w:rsidR="00000000" w:rsidRPr="00000000">
              <w:rPr>
                <w:sz w:val="14"/>
                <w:szCs w:val="14"/>
                <w:rtl w:val="0"/>
              </w:rPr>
              <w:t xml:space="preserve">338,364</w:t>
            </w:r>
          </w:p>
        </w:tc>
        <w:tc>
          <w:tcPr>
            <w:gridSpan w:val="6"/>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7">
            <w:pPr>
              <w:spacing w:after="60" w:before="60" w:lineRule="auto"/>
              <w:ind w:left="80" w:firstLine="0"/>
              <w:jc w:val="center"/>
              <w:rPr>
                <w:sz w:val="14"/>
                <w:szCs w:val="14"/>
              </w:rPr>
            </w:pPr>
            <w:r w:rsidDel="00000000" w:rsidR="00000000" w:rsidRPr="00000000">
              <w:rPr>
                <w:sz w:val="14"/>
                <w:szCs w:val="14"/>
                <w:rtl w:val="0"/>
              </w:rPr>
              <w:t xml:space="preserve">Cifra a diciembre de 2018.</w:t>
            </w:r>
          </w:p>
        </w:tc>
      </w:tr>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EFD">
            <w:pPr>
              <w:spacing w:after="60" w:before="6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F">
            <w:pPr>
              <w:spacing w:after="60" w:before="6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04">
            <w:pPr>
              <w:ind w:left="80" w:firstLine="0"/>
              <w:jc w:val="both"/>
              <w:rPr>
                <w:color w:val="2f2f2f"/>
                <w:sz w:val="18"/>
                <w:szCs w:val="18"/>
              </w:rPr>
            </w:pPr>
            <w:r w:rsidDel="00000000" w:rsidR="00000000" w:rsidRPr="00000000">
              <w:rPr>
                <w:rtl w:val="0"/>
              </w:rPr>
            </w:r>
          </w:p>
        </w:tc>
      </w:tr>
      <w:tr>
        <w:trPr>
          <w:trHeight w:val="56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0A">
            <w:pPr>
              <w:spacing w:after="60" w:before="6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11">
            <w:pPr>
              <w:spacing w:after="60" w:before="6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56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7">
            <w:pPr>
              <w:spacing w:after="60" w:before="60" w:lineRule="auto"/>
              <w:ind w:left="80" w:firstLine="0"/>
              <w:jc w:val="center"/>
              <w:rPr>
                <w:sz w:val="14"/>
                <w:szCs w:val="14"/>
              </w:rPr>
            </w:pPr>
            <w:r w:rsidDel="00000000" w:rsidR="00000000" w:rsidRPr="00000000">
              <w:rPr>
                <w:sz w:val="14"/>
                <w:szCs w:val="14"/>
                <w:rtl w:val="0"/>
              </w:rPr>
              <w:t xml:space="preserve">393,320</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E">
            <w:pPr>
              <w:spacing w:after="60" w:before="60" w:lineRule="auto"/>
              <w:ind w:left="80" w:firstLine="0"/>
              <w:jc w:val="center"/>
              <w:rPr>
                <w:sz w:val="14"/>
                <w:szCs w:val="14"/>
              </w:rPr>
            </w:pPr>
            <w:r w:rsidDel="00000000" w:rsidR="00000000" w:rsidRPr="00000000">
              <w:rPr>
                <w:sz w:val="14"/>
                <w:szCs w:val="14"/>
                <w:rtl w:val="0"/>
              </w:rPr>
              <w:t xml:space="preserve">Ninguna</w:t>
            </w:r>
          </w:p>
        </w:tc>
      </w:tr>
      <w:tr>
        <w:trPr>
          <w:trHeight w:val="56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24">
            <w:pPr>
              <w:spacing w:after="60" w:before="6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31">
            <w:pPr>
              <w:spacing w:after="60" w:before="6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32">
            <w:pPr>
              <w:spacing w:after="60" w:before="6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35">
            <w:pPr>
              <w:spacing w:after="60" w:before="6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37">
            <w:pPr>
              <w:spacing w:after="60" w:before="6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39">
            <w:pPr>
              <w:spacing w:after="60" w:before="6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3B">
            <w:pPr>
              <w:spacing w:after="60" w:before="6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3D">
            <w:pPr>
              <w:spacing w:after="60" w:before="60" w:lineRule="auto"/>
              <w:ind w:left="80" w:firstLine="0"/>
              <w:jc w:val="center"/>
              <w:rPr>
                <w:b w:val="1"/>
                <w:sz w:val="14"/>
                <w:szCs w:val="14"/>
              </w:rPr>
            </w:pPr>
            <w:r w:rsidDel="00000000" w:rsidR="00000000" w:rsidRPr="00000000">
              <w:rPr>
                <w:b w:val="1"/>
                <w:sz w:val="14"/>
                <w:szCs w:val="14"/>
                <w:rtl w:val="0"/>
              </w:rPr>
              <w:t xml:space="preserve">2018</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E">
            <w:pPr>
              <w:spacing w:after="60" w:before="60" w:lineRule="auto"/>
              <w:ind w:left="80" w:firstLine="0"/>
              <w:jc w:val="center"/>
              <w:rPr>
                <w:sz w:val="14"/>
                <w:szCs w:val="14"/>
              </w:rPr>
            </w:pPr>
            <w:r w:rsidDel="00000000" w:rsidR="00000000" w:rsidRPr="00000000">
              <w:rPr>
                <w:sz w:val="14"/>
                <w:szCs w:val="14"/>
                <w:rtl w:val="0"/>
              </w:rPr>
              <w:t xml:space="preserve">364,178</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F">
            <w:pPr>
              <w:spacing w:after="60" w:before="60" w:lineRule="auto"/>
              <w:ind w:left="80" w:firstLine="0"/>
              <w:jc w:val="center"/>
              <w:rPr>
                <w:sz w:val="14"/>
                <w:szCs w:val="14"/>
              </w:rPr>
            </w:pPr>
            <w:r w:rsidDel="00000000" w:rsidR="00000000" w:rsidRPr="00000000">
              <w:rPr>
                <w:sz w:val="14"/>
                <w:szCs w:val="14"/>
                <w:rtl w:val="0"/>
              </w:rPr>
              <w:t xml:space="preserve">361,301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2">
            <w:pPr>
              <w:spacing w:after="60" w:before="60" w:lineRule="auto"/>
              <w:ind w:left="80" w:firstLine="0"/>
              <w:jc w:val="center"/>
              <w:rPr>
                <w:sz w:val="14"/>
                <w:szCs w:val="14"/>
              </w:rPr>
            </w:pPr>
            <w:r w:rsidDel="00000000" w:rsidR="00000000" w:rsidRPr="00000000">
              <w:rPr>
                <w:sz w:val="14"/>
                <w:szCs w:val="14"/>
                <w:rtl w:val="0"/>
              </w:rPr>
              <w:t xml:space="preserve">353,763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4">
            <w:pPr>
              <w:spacing w:after="60" w:before="60" w:lineRule="auto"/>
              <w:ind w:left="80" w:firstLine="0"/>
              <w:jc w:val="center"/>
              <w:rPr>
                <w:sz w:val="14"/>
                <w:szCs w:val="14"/>
              </w:rPr>
            </w:pPr>
            <w:r w:rsidDel="00000000" w:rsidR="00000000" w:rsidRPr="00000000">
              <w:rPr>
                <w:sz w:val="14"/>
                <w:szCs w:val="14"/>
                <w:rtl w:val="0"/>
              </w:rPr>
              <w:t xml:space="preserve">348,548</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6">
            <w:pPr>
              <w:spacing w:after="60" w:before="60" w:lineRule="auto"/>
              <w:ind w:left="80" w:firstLine="0"/>
              <w:jc w:val="center"/>
              <w:rPr>
                <w:sz w:val="14"/>
                <w:szCs w:val="14"/>
              </w:rPr>
            </w:pPr>
            <w:r w:rsidDel="00000000" w:rsidR="00000000" w:rsidRPr="00000000">
              <w:rPr>
                <w:sz w:val="14"/>
                <w:szCs w:val="14"/>
                <w:rtl w:val="0"/>
              </w:rPr>
              <w:t xml:space="preserve">343,954</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8">
            <w:pPr>
              <w:spacing w:after="60" w:before="60" w:lineRule="auto"/>
              <w:ind w:left="80" w:firstLine="0"/>
              <w:jc w:val="center"/>
              <w:rPr>
                <w:sz w:val="14"/>
                <w:szCs w:val="14"/>
              </w:rPr>
            </w:pPr>
            <w:r w:rsidDel="00000000" w:rsidR="00000000" w:rsidRPr="00000000">
              <w:rPr>
                <w:sz w:val="14"/>
                <w:szCs w:val="14"/>
                <w:rtl w:val="0"/>
              </w:rPr>
              <w:t xml:space="preserve">337,372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A">
            <w:pPr>
              <w:spacing w:after="60" w:before="60" w:lineRule="auto"/>
              <w:ind w:left="80" w:firstLine="0"/>
              <w:jc w:val="center"/>
              <w:rPr>
                <w:sz w:val="14"/>
                <w:szCs w:val="14"/>
              </w:rPr>
            </w:pPr>
            <w:r w:rsidDel="00000000" w:rsidR="00000000" w:rsidRPr="00000000">
              <w:rPr>
                <w:sz w:val="14"/>
                <w:szCs w:val="14"/>
                <w:rtl w:val="0"/>
              </w:rPr>
              <w:t xml:space="preserve">338,364</w:t>
            </w:r>
          </w:p>
        </w:tc>
      </w:tr>
      <w:tr>
        <w:trPr>
          <w:trHeight w:val="56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4B">
            <w:pPr>
              <w:spacing w:after="60" w:before="6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56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58">
            <w:pPr>
              <w:spacing w:after="60" w:before="60" w:lineRule="auto"/>
              <w:ind w:left="80" w:firstLine="0"/>
              <w:jc w:val="center"/>
              <w:rPr>
                <w:b w:val="1"/>
                <w:sz w:val="14"/>
                <w:szCs w:val="14"/>
              </w:rPr>
            </w:pPr>
            <w:r w:rsidDel="00000000" w:rsidR="00000000" w:rsidRPr="00000000">
              <w:rPr>
                <w:b w:val="1"/>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5B">
            <w:pPr>
              <w:spacing w:after="60" w:before="6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5D">
            <w:pPr>
              <w:spacing w:after="60" w:before="6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61">
            <w:pPr>
              <w:spacing w:after="60" w:before="6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63">
            <w:pPr>
              <w:spacing w:after="60" w:before="60" w:lineRule="auto"/>
              <w:ind w:left="80" w:firstLine="0"/>
              <w:jc w:val="center"/>
              <w:rPr>
                <w:b w:val="1"/>
                <w:sz w:val="14"/>
                <w:szCs w:val="14"/>
              </w:rPr>
            </w:pPr>
            <w:r w:rsidDel="00000000" w:rsidR="00000000" w:rsidRPr="00000000">
              <w:rPr>
                <w:b w:val="1"/>
                <w:sz w:val="14"/>
                <w:szCs w:val="14"/>
                <w:rtl w:val="0"/>
              </w:rPr>
              <w:t xml:space="preserve">2024</w:t>
            </w:r>
          </w:p>
        </w:tc>
      </w:tr>
      <w:tr>
        <w:trPr>
          <w:trHeight w:val="5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5">
            <w:pPr>
              <w:spacing w:after="60" w:before="60" w:lineRule="auto"/>
              <w:ind w:left="80" w:firstLine="0"/>
              <w:jc w:val="center"/>
              <w:rPr>
                <w:sz w:val="14"/>
                <w:szCs w:val="14"/>
              </w:rPr>
            </w:pPr>
            <w:r w:rsidDel="00000000" w:rsidR="00000000" w:rsidRPr="00000000">
              <w:rPr>
                <w:sz w:val="14"/>
                <w:szCs w:val="14"/>
                <w:rtl w:val="0"/>
              </w:rPr>
              <w:t xml:space="preserve">383,320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8">
            <w:pPr>
              <w:spacing w:after="60" w:before="60" w:lineRule="auto"/>
              <w:ind w:left="80" w:firstLine="0"/>
              <w:jc w:val="center"/>
              <w:rPr>
                <w:sz w:val="14"/>
                <w:szCs w:val="14"/>
              </w:rPr>
            </w:pPr>
            <w:r w:rsidDel="00000000" w:rsidR="00000000" w:rsidRPr="00000000">
              <w:rPr>
                <w:sz w:val="14"/>
                <w:szCs w:val="14"/>
                <w:rtl w:val="0"/>
              </w:rPr>
              <w:t xml:space="preserve">383,320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A">
            <w:pPr>
              <w:spacing w:after="60" w:before="60" w:lineRule="auto"/>
              <w:ind w:left="80" w:firstLine="0"/>
              <w:jc w:val="center"/>
              <w:rPr>
                <w:sz w:val="14"/>
                <w:szCs w:val="14"/>
              </w:rPr>
            </w:pPr>
            <w:r w:rsidDel="00000000" w:rsidR="00000000" w:rsidRPr="00000000">
              <w:rPr>
                <w:sz w:val="14"/>
                <w:szCs w:val="14"/>
                <w:rtl w:val="0"/>
              </w:rPr>
              <w:t xml:space="preserve">383,320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E">
            <w:pPr>
              <w:spacing w:after="60" w:before="60" w:lineRule="auto"/>
              <w:ind w:left="80" w:firstLine="0"/>
              <w:jc w:val="center"/>
              <w:rPr>
                <w:sz w:val="14"/>
                <w:szCs w:val="14"/>
              </w:rPr>
            </w:pPr>
            <w:r w:rsidDel="00000000" w:rsidR="00000000" w:rsidRPr="00000000">
              <w:rPr>
                <w:sz w:val="14"/>
                <w:szCs w:val="14"/>
                <w:rtl w:val="0"/>
              </w:rPr>
              <w:t xml:space="preserve">388,320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0">
            <w:pPr>
              <w:spacing w:after="60" w:before="60" w:lineRule="auto"/>
              <w:ind w:left="80" w:firstLine="0"/>
              <w:jc w:val="center"/>
              <w:rPr>
                <w:sz w:val="14"/>
                <w:szCs w:val="14"/>
              </w:rPr>
            </w:pPr>
            <w:r w:rsidDel="00000000" w:rsidR="00000000" w:rsidRPr="00000000">
              <w:rPr>
                <w:sz w:val="14"/>
                <w:szCs w:val="14"/>
                <w:rtl w:val="0"/>
              </w:rPr>
              <w:t xml:space="preserve">393,320</w:t>
            </w:r>
          </w:p>
        </w:tc>
      </w:tr>
    </w:tbl>
    <w:p w:rsidR="00000000" w:rsidDel="00000000" w:rsidP="00000000" w:rsidRDefault="00000000" w:rsidRPr="00000000" w14:paraId="00000F7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4</w:t>
      </w:r>
    </w:p>
    <w:tbl>
      <w:tblPr>
        <w:tblStyle w:val="Table7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25"/>
        <w:gridCol w:w="44.8"/>
        <w:gridCol w:w="44.8"/>
        <w:gridCol w:w="44.8"/>
        <w:gridCol w:w="44.8"/>
        <w:gridCol w:w="44.8"/>
        <w:tblGridChange w:id="0">
          <w:tblGrid>
            <w:gridCol w:w="1680"/>
            <w:gridCol w:w="7125"/>
            <w:gridCol w:w="44.8"/>
            <w:gridCol w:w="44.8"/>
            <w:gridCol w:w="44.8"/>
            <w:gridCol w:w="44.8"/>
            <w:gridCol w:w="44.8"/>
          </w:tblGrid>
        </w:tblGridChange>
      </w:tblGrid>
      <w:tr>
        <w:trPr>
          <w:trHeight w:val="54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73">
            <w:pPr>
              <w:spacing w:after="60" w:before="6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7A">
            <w:pPr>
              <w:spacing w:after="60" w:before="6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B">
            <w:pPr>
              <w:spacing w:after="60" w:before="60" w:lineRule="auto"/>
              <w:ind w:left="80" w:firstLine="0"/>
              <w:jc w:val="center"/>
              <w:rPr>
                <w:sz w:val="14"/>
                <w:szCs w:val="14"/>
              </w:rPr>
            </w:pPr>
            <w:r w:rsidDel="00000000" w:rsidR="00000000" w:rsidRPr="00000000">
              <w:rPr>
                <w:sz w:val="14"/>
                <w:szCs w:val="14"/>
                <w:rtl w:val="0"/>
              </w:rPr>
              <w:t xml:space="preserve">4.3 Desviación del gasto en incapacidades temporales para el trabajo (Enfermedad General)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81">
            <w:pPr>
              <w:spacing w:after="60" w:before="6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2">
            <w:pPr>
              <w:spacing w:after="60" w:before="60" w:lineRule="auto"/>
              <w:ind w:left="80" w:firstLine="0"/>
              <w:jc w:val="center"/>
              <w:rPr>
                <w:sz w:val="14"/>
                <w:szCs w:val="14"/>
              </w:rPr>
            </w:pPr>
            <w:r w:rsidDel="00000000" w:rsidR="00000000" w:rsidRPr="00000000">
              <w:rPr>
                <w:sz w:val="14"/>
                <w:szCs w:val="14"/>
                <w:rtl w:val="0"/>
              </w:rPr>
              <w:t xml:space="preserve">Garantizar el derecho a guarderías y a prestaciones sociales, deportivas, culturales y económicas; e impulsar la</w:t>
            </w:r>
          </w:p>
          <w:p w:rsidR="00000000" w:rsidDel="00000000" w:rsidP="00000000" w:rsidRDefault="00000000" w:rsidRPr="00000000" w14:paraId="00000F83">
            <w:pPr>
              <w:spacing w:after="60" w:before="60" w:lineRule="auto"/>
              <w:ind w:left="80" w:firstLine="0"/>
              <w:jc w:val="center"/>
              <w:rPr>
                <w:sz w:val="14"/>
                <w:szCs w:val="14"/>
              </w:rPr>
            </w:pPr>
            <w:r w:rsidDel="00000000" w:rsidR="00000000" w:rsidRPr="00000000">
              <w:rPr>
                <w:sz w:val="14"/>
                <w:szCs w:val="14"/>
                <w:rtl w:val="0"/>
              </w:rPr>
              <w:t xml:space="preserve">promoción de la salud y tutela de la salud en el trabajo.</w:t>
            </w:r>
          </w:p>
        </w:tc>
      </w:tr>
    </w:tbl>
    <w:p w:rsidR="00000000" w:rsidDel="00000000" w:rsidP="00000000" w:rsidRDefault="00000000" w:rsidRPr="00000000" w14:paraId="00000F89">
      <w:pPr>
        <w:jc w:val="both"/>
        <w:rPr>
          <w:rFonts w:ascii="Verdana" w:cs="Verdana" w:eastAsia="Verdana" w:hAnsi="Verdana"/>
          <w:color w:val="0000ff"/>
          <w:sz w:val="24"/>
          <w:szCs w:val="24"/>
        </w:rPr>
      </w:pPr>
      <w:r w:rsidDel="00000000" w:rsidR="00000000" w:rsidRPr="00000000">
        <w:rPr>
          <w:rtl w:val="0"/>
        </w:rPr>
      </w:r>
    </w:p>
    <w:tbl>
      <w:tblPr>
        <w:tblStyle w:val="Table7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6.621074756094"/>
        <w:gridCol w:w="1210.5932176804595"/>
        <w:gridCol w:w="1162.6489318317285"/>
        <w:gridCol w:w="1294.4957179157386"/>
        <w:gridCol w:w="862.9971452771592"/>
        <w:gridCol w:w="1977.7017912601564"/>
        <w:gridCol w:w="1330.453932302287"/>
        <w:tblGridChange w:id="0">
          <w:tblGrid>
            <w:gridCol w:w="1186.621074756094"/>
            <w:gridCol w:w="1210.5932176804595"/>
            <w:gridCol w:w="1162.6489318317285"/>
            <w:gridCol w:w="1294.4957179157386"/>
            <w:gridCol w:w="862.9971452771592"/>
            <w:gridCol w:w="1977.7017912601564"/>
            <w:gridCol w:w="1330.453932302287"/>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8A">
            <w:pPr>
              <w:spacing w:after="60" w:before="6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F8B">
            <w:pPr>
              <w:spacing w:after="60" w:before="6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C">
            <w:pPr>
              <w:spacing w:after="60" w:before="60" w:lineRule="auto"/>
              <w:ind w:left="80" w:firstLine="0"/>
              <w:jc w:val="center"/>
              <w:rPr>
                <w:sz w:val="14"/>
                <w:szCs w:val="14"/>
              </w:rPr>
            </w:pPr>
            <w:r w:rsidDel="00000000" w:rsidR="00000000" w:rsidRPr="00000000">
              <w:rPr>
                <w:sz w:val="14"/>
                <w:szCs w:val="14"/>
                <w:rtl w:val="0"/>
              </w:rPr>
              <w:t xml:space="preserve">Porcentaje de desviación del gasto en incapacidades temporales para el trabajo por enfermedad general.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92">
            <w:pPr>
              <w:spacing w:after="60" w:before="6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F93">
            <w:pPr>
              <w:spacing w:after="60" w:before="6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4">
            <w:pPr>
              <w:spacing w:after="60" w:before="6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96">
            <w:pPr>
              <w:spacing w:after="60" w:before="6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0F97">
            <w:pPr>
              <w:spacing w:after="60" w:before="60" w:lineRule="auto"/>
              <w:ind w:left="80" w:firstLine="0"/>
              <w:jc w:val="center"/>
              <w:rPr>
                <w:b w:val="1"/>
                <w:sz w:val="14"/>
                <w:szCs w:val="14"/>
              </w:rPr>
            </w:pPr>
            <w:r w:rsidDel="00000000" w:rsidR="00000000" w:rsidRPr="00000000">
              <w:rPr>
                <w:b w:val="1"/>
                <w:sz w:val="14"/>
                <w:szCs w:val="14"/>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9">
            <w:pPr>
              <w:spacing w:after="60" w:before="60" w:lineRule="auto"/>
              <w:ind w:left="80" w:firstLine="0"/>
              <w:jc w:val="center"/>
              <w:rPr>
                <w:sz w:val="14"/>
                <w:szCs w:val="14"/>
              </w:rPr>
            </w:pPr>
            <w:r w:rsidDel="00000000" w:rsidR="00000000" w:rsidRPr="00000000">
              <w:rPr>
                <w:sz w:val="14"/>
                <w:szCs w:val="14"/>
                <w:rtl w:val="0"/>
              </w:rPr>
              <w:t xml:space="preserve">Anual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9B">
            <w:pPr>
              <w:spacing w:after="60" w:before="6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C">
            <w:pPr>
              <w:spacing w:after="60" w:before="60" w:lineRule="auto"/>
              <w:ind w:left="80" w:firstLine="0"/>
              <w:jc w:val="center"/>
              <w:rPr>
                <w:sz w:val="14"/>
                <w:szCs w:val="14"/>
              </w:rPr>
            </w:pPr>
            <w:r w:rsidDel="00000000" w:rsidR="00000000" w:rsidRPr="00000000">
              <w:rPr>
                <w:sz w:val="14"/>
                <w:szCs w:val="14"/>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9E">
            <w:pPr>
              <w:spacing w:after="60" w:before="6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0">
            <w:pPr>
              <w:spacing w:after="60" w:before="60" w:lineRule="auto"/>
              <w:ind w:left="80" w:firstLine="0"/>
              <w:jc w:val="center"/>
              <w:rPr>
                <w:sz w:val="14"/>
                <w:szCs w:val="14"/>
              </w:rPr>
            </w:pPr>
            <w:r w:rsidDel="00000000" w:rsidR="00000000" w:rsidRPr="00000000">
              <w:rPr>
                <w:sz w:val="14"/>
                <w:szCs w:val="14"/>
                <w:rtl w:val="0"/>
              </w:rPr>
              <w:t xml:space="preserve">Periódico</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A2">
            <w:pPr>
              <w:spacing w:after="60" w:before="6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3">
            <w:pPr>
              <w:spacing w:after="60" w:before="60" w:lineRule="auto"/>
              <w:ind w:left="80" w:firstLine="0"/>
              <w:jc w:val="center"/>
              <w:rPr>
                <w:sz w:val="14"/>
                <w:szCs w:val="14"/>
              </w:rPr>
            </w:pPr>
            <w:r w:rsidDel="00000000" w:rsidR="00000000" w:rsidRPr="00000000">
              <w:rPr>
                <w:sz w:val="14"/>
                <w:szCs w:val="14"/>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A5">
            <w:pPr>
              <w:spacing w:after="60" w:before="6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FA6">
            <w:pPr>
              <w:spacing w:after="60" w:before="6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8">
            <w:pPr>
              <w:spacing w:after="60" w:before="60" w:lineRule="auto"/>
              <w:ind w:left="80" w:firstLine="0"/>
              <w:jc w:val="center"/>
              <w:rPr>
                <w:sz w:val="14"/>
                <w:szCs w:val="14"/>
              </w:rPr>
            </w:pPr>
            <w:r w:rsidDel="00000000" w:rsidR="00000000" w:rsidRPr="00000000">
              <w:rPr>
                <w:sz w:val="14"/>
                <w:szCs w:val="14"/>
                <w:rtl w:val="0"/>
              </w:rPr>
              <w:t xml:space="preserve">Enero-Diciembre</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AA">
            <w:pPr>
              <w:spacing w:after="60" w:before="6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B">
            <w:pPr>
              <w:spacing w:after="60" w:before="60" w:lineRule="auto"/>
              <w:ind w:left="80" w:firstLine="0"/>
              <w:jc w:val="center"/>
              <w:rPr>
                <w:sz w:val="14"/>
                <w:szCs w:val="14"/>
              </w:rPr>
            </w:pPr>
            <w:r w:rsidDel="00000000" w:rsidR="00000000" w:rsidRPr="00000000">
              <w:rPr>
                <w:sz w:val="14"/>
                <w:szCs w:val="14"/>
                <w:rtl w:val="0"/>
              </w:rPr>
              <w:t xml:space="preserve">Eficiencia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AD">
            <w:pPr>
              <w:spacing w:after="60" w:before="6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FAE">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0">
            <w:pPr>
              <w:spacing w:after="60" w:before="60" w:lineRule="auto"/>
              <w:ind w:left="80" w:firstLine="0"/>
              <w:jc w:val="center"/>
              <w:rPr>
                <w:sz w:val="14"/>
                <w:szCs w:val="14"/>
              </w:rPr>
            </w:pPr>
            <w:r w:rsidDel="00000000" w:rsidR="00000000" w:rsidRPr="00000000">
              <w:rPr>
                <w:sz w:val="14"/>
                <w:szCs w:val="14"/>
                <w:rtl w:val="0"/>
              </w:rPr>
              <w:t xml:space="preserve">Febrero</w:t>
            </w:r>
          </w:p>
        </w:tc>
      </w:tr>
      <w:tr>
        <w:trPr>
          <w:trHeight w:val="125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B2">
            <w:pPr>
              <w:spacing w:after="60" w:before="6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3">
            <w:pPr>
              <w:spacing w:after="60" w:before="60" w:lineRule="auto"/>
              <w:ind w:left="80" w:firstLine="0"/>
              <w:jc w:val="center"/>
              <w:rPr>
                <w:sz w:val="14"/>
                <w:szCs w:val="14"/>
              </w:rPr>
            </w:pPr>
            <w:r w:rsidDel="00000000" w:rsidR="00000000" w:rsidRPr="00000000">
              <w:rPr>
                <w:sz w:val="14"/>
                <w:szCs w:val="14"/>
                <w:rtl w:val="0"/>
              </w:rPr>
              <w:t xml:space="preserve">Descendente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B5">
            <w:pPr>
              <w:spacing w:after="60" w:before="6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FB6">
            <w:pPr>
              <w:spacing w:after="60" w:before="6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8">
            <w:pPr>
              <w:spacing w:after="60" w:before="60" w:lineRule="auto"/>
              <w:ind w:left="80" w:firstLine="0"/>
              <w:jc w:val="center"/>
              <w:rPr>
                <w:sz w:val="14"/>
                <w:szCs w:val="14"/>
              </w:rPr>
            </w:pPr>
            <w:r w:rsidDel="00000000" w:rsidR="00000000" w:rsidRPr="00000000">
              <w:rPr>
                <w:sz w:val="14"/>
                <w:szCs w:val="14"/>
                <w:rtl w:val="0"/>
              </w:rPr>
              <w:t xml:space="preserve">50.- Instituto Mexicano del Seguro</w:t>
            </w:r>
          </w:p>
          <w:p w:rsidR="00000000" w:rsidDel="00000000" w:rsidP="00000000" w:rsidRDefault="00000000" w:rsidRPr="00000000" w14:paraId="00000FB9">
            <w:pPr>
              <w:spacing w:after="60" w:before="60" w:lineRule="auto"/>
              <w:ind w:left="80" w:firstLine="0"/>
              <w:jc w:val="center"/>
              <w:rPr>
                <w:sz w:val="14"/>
                <w:szCs w:val="14"/>
              </w:rPr>
            </w:pPr>
            <w:r w:rsidDel="00000000" w:rsidR="00000000" w:rsidRPr="00000000">
              <w:rPr>
                <w:sz w:val="14"/>
                <w:szCs w:val="14"/>
                <w:rtl w:val="0"/>
              </w:rPr>
              <w:t xml:space="preserve">Social</w:t>
            </w:r>
          </w:p>
          <w:p w:rsidR="00000000" w:rsidDel="00000000" w:rsidP="00000000" w:rsidRDefault="00000000" w:rsidRPr="00000000" w14:paraId="00000FBA">
            <w:pPr>
              <w:spacing w:after="60" w:before="6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0FBB">
            <w:pPr>
              <w:spacing w:after="60" w:before="60" w:lineRule="auto"/>
              <w:ind w:left="80" w:firstLine="0"/>
              <w:jc w:val="center"/>
              <w:rPr>
                <w:sz w:val="14"/>
                <w:szCs w:val="14"/>
              </w:rPr>
            </w:pPr>
            <w:r w:rsidDel="00000000" w:rsidR="00000000" w:rsidRPr="00000000">
              <w:rPr>
                <w:sz w:val="14"/>
                <w:szCs w:val="14"/>
                <w:rtl w:val="0"/>
              </w:rPr>
              <w:t xml:space="preserve">Social</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BD">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E">
            <w:pPr>
              <w:spacing w:after="60" w:before="60" w:lineRule="auto"/>
              <w:ind w:left="80" w:firstLine="0"/>
              <w:jc w:val="center"/>
              <w:rPr>
                <w:sz w:val="14"/>
                <w:szCs w:val="14"/>
              </w:rPr>
            </w:pPr>
            <w:r w:rsidDel="00000000" w:rsidR="00000000" w:rsidRPr="00000000">
              <w:rPr>
                <w:sz w:val="14"/>
                <w:szCs w:val="14"/>
                <w:rtl w:val="0"/>
              </w:rPr>
              <w:t xml:space="preserve">Porcentaje de desviación del gasto medido en días subsidiados=</w:t>
            </w:r>
          </w:p>
          <w:p w:rsidR="00000000" w:rsidDel="00000000" w:rsidP="00000000" w:rsidRDefault="00000000" w:rsidRPr="00000000" w14:paraId="00000FBF">
            <w:pPr>
              <w:spacing w:after="60" w:before="60" w:lineRule="auto"/>
              <w:ind w:left="80" w:firstLine="0"/>
              <w:jc w:val="center"/>
              <w:rPr>
                <w:sz w:val="14"/>
                <w:szCs w:val="14"/>
              </w:rPr>
            </w:pPr>
            <w:r w:rsidDel="00000000" w:rsidR="00000000" w:rsidRPr="00000000">
              <w:rPr>
                <w:sz w:val="14"/>
                <w:szCs w:val="14"/>
                <w:rtl w:val="0"/>
              </w:rPr>
              <w:t xml:space="preserve">(Observado de Días subsidiados por enfermedad general/meta de días subsidiados en Enfermedad General) - 1</w:t>
            </w:r>
          </w:p>
          <w:p w:rsidR="00000000" w:rsidDel="00000000" w:rsidP="00000000" w:rsidRDefault="00000000" w:rsidRPr="00000000" w14:paraId="00000FC0">
            <w:pPr>
              <w:spacing w:after="60" w:before="60" w:lineRule="auto"/>
              <w:ind w:left="80" w:firstLine="0"/>
              <w:jc w:val="center"/>
              <w:rPr>
                <w:sz w:val="14"/>
                <w:szCs w:val="14"/>
              </w:rPr>
            </w:pPr>
            <w:r w:rsidDel="00000000" w:rsidR="00000000" w:rsidRPr="00000000">
              <w:rPr>
                <w:sz w:val="14"/>
                <w:szCs w:val="14"/>
                <w:rtl w:val="0"/>
              </w:rPr>
              <w:t xml:space="preserve">x 100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C6">
            <w:pPr>
              <w:spacing w:after="60" w:before="6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7">
            <w:pPr>
              <w:spacing w:after="60" w:before="60" w:lineRule="auto"/>
              <w:ind w:left="80" w:firstLine="0"/>
              <w:jc w:val="center"/>
              <w:rPr>
                <w:sz w:val="14"/>
                <w:szCs w:val="14"/>
              </w:rPr>
            </w:pPr>
            <w:r w:rsidDel="00000000" w:rsidR="00000000" w:rsidRPr="00000000">
              <w:rPr>
                <w:sz w:val="14"/>
                <w:szCs w:val="14"/>
                <w:rtl w:val="0"/>
              </w:rPr>
              <w:t xml:space="preserve">Ninguna</w:t>
            </w:r>
          </w:p>
        </w:tc>
      </w:tr>
      <w:tr>
        <w:trPr>
          <w:trHeight w:val="53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CD">
            <w:pPr>
              <w:spacing w:after="60" w:before="6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3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D4">
            <w:pPr>
              <w:spacing w:after="60" w:before="6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5">
            <w:pPr>
              <w:spacing w:after="60" w:before="60" w:lineRule="auto"/>
              <w:ind w:left="80" w:firstLine="0"/>
              <w:jc w:val="center"/>
              <w:rPr>
                <w:sz w:val="14"/>
                <w:szCs w:val="14"/>
              </w:rPr>
            </w:pPr>
            <w:r w:rsidDel="00000000" w:rsidR="00000000" w:rsidRPr="00000000">
              <w:rPr>
                <w:sz w:val="14"/>
                <w:szCs w:val="14"/>
                <w:rtl w:val="0"/>
              </w:rPr>
              <w:t xml:space="preserve">1.- Días</w:t>
            </w:r>
          </w:p>
          <w:p w:rsidR="00000000" w:rsidDel="00000000" w:rsidP="00000000" w:rsidRDefault="00000000" w:rsidRPr="00000000" w14:paraId="00000FD6">
            <w:pPr>
              <w:spacing w:after="60" w:before="60" w:lineRule="auto"/>
              <w:ind w:left="80" w:firstLine="0"/>
              <w:jc w:val="center"/>
              <w:rPr>
                <w:sz w:val="14"/>
                <w:szCs w:val="14"/>
              </w:rPr>
            </w:pPr>
            <w:r w:rsidDel="00000000" w:rsidR="00000000" w:rsidRPr="00000000">
              <w:rPr>
                <w:sz w:val="14"/>
                <w:szCs w:val="14"/>
                <w:rtl w:val="0"/>
              </w:rPr>
              <w:t xml:space="preserve">Subsidiados por</w:t>
            </w:r>
          </w:p>
          <w:p w:rsidR="00000000" w:rsidDel="00000000" w:rsidP="00000000" w:rsidRDefault="00000000" w:rsidRPr="00000000" w14:paraId="00000FD7">
            <w:pPr>
              <w:spacing w:after="60" w:before="60" w:lineRule="auto"/>
              <w:ind w:left="80" w:firstLine="0"/>
              <w:jc w:val="center"/>
              <w:rPr>
                <w:sz w:val="14"/>
                <w:szCs w:val="14"/>
              </w:rPr>
            </w:pPr>
            <w:r w:rsidDel="00000000" w:rsidR="00000000" w:rsidRPr="00000000">
              <w:rPr>
                <w:sz w:val="14"/>
                <w:szCs w:val="14"/>
                <w:rtl w:val="0"/>
              </w:rPr>
              <w:t xml:space="preserve">Enfermedad</w:t>
            </w:r>
          </w:p>
          <w:p w:rsidR="00000000" w:rsidDel="00000000" w:rsidP="00000000" w:rsidRDefault="00000000" w:rsidRPr="00000000" w14:paraId="00000FD8">
            <w:pPr>
              <w:spacing w:after="60" w:before="60" w:lineRule="auto"/>
              <w:ind w:left="80" w:firstLine="0"/>
              <w:jc w:val="center"/>
              <w:rPr>
                <w:sz w:val="14"/>
                <w:szCs w:val="14"/>
              </w:rPr>
            </w:pPr>
            <w:r w:rsidDel="00000000" w:rsidR="00000000" w:rsidRPr="00000000">
              <w:rPr>
                <w:sz w:val="14"/>
                <w:szCs w:val="14"/>
                <w:rtl w:val="0"/>
              </w:rPr>
              <w:t xml:space="preserve">General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D9">
            <w:pPr>
              <w:spacing w:after="60" w:before="6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A">
            <w:pPr>
              <w:spacing w:after="60" w:before="60" w:lineRule="auto"/>
              <w:ind w:left="80" w:firstLine="0"/>
              <w:jc w:val="center"/>
              <w:rPr>
                <w:sz w:val="14"/>
                <w:szCs w:val="14"/>
              </w:rPr>
            </w:pPr>
            <w:r w:rsidDel="00000000" w:rsidR="00000000" w:rsidRPr="00000000">
              <w:rPr>
                <w:sz w:val="14"/>
                <w:szCs w:val="14"/>
                <w:rtl w:val="0"/>
              </w:rPr>
              <w:t xml:space="preserve">32,002,514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DB">
            <w:pPr>
              <w:spacing w:after="60" w:before="6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FDC">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FDD">
            <w:pPr>
              <w:spacing w:after="60" w:before="6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F">
            <w:pPr>
              <w:spacing w:after="60" w:before="60" w:lineRule="auto"/>
              <w:ind w:left="80" w:firstLine="0"/>
              <w:jc w:val="center"/>
              <w:rPr>
                <w:sz w:val="14"/>
                <w:szCs w:val="14"/>
              </w:rPr>
            </w:pPr>
            <w:r w:rsidDel="00000000" w:rsidR="00000000" w:rsidRPr="00000000">
              <w:rPr>
                <w:sz w:val="14"/>
                <w:szCs w:val="14"/>
                <w:rtl w:val="0"/>
              </w:rPr>
              <w:t xml:space="preserve">Base de datos de la</w:t>
            </w:r>
          </w:p>
          <w:p w:rsidR="00000000" w:rsidDel="00000000" w:rsidP="00000000" w:rsidRDefault="00000000" w:rsidRPr="00000000" w14:paraId="00000FE0">
            <w:pPr>
              <w:spacing w:after="60" w:before="60" w:lineRule="auto"/>
              <w:ind w:left="80" w:firstLine="0"/>
              <w:jc w:val="center"/>
              <w:rPr>
                <w:sz w:val="14"/>
                <w:szCs w:val="14"/>
              </w:rPr>
            </w:pPr>
            <w:r w:rsidDel="00000000" w:rsidR="00000000" w:rsidRPr="00000000">
              <w:rPr>
                <w:sz w:val="14"/>
                <w:szCs w:val="14"/>
                <w:rtl w:val="0"/>
              </w:rPr>
              <w:t xml:space="preserve">Dirección de</w:t>
            </w:r>
          </w:p>
          <w:p w:rsidR="00000000" w:rsidDel="00000000" w:rsidP="00000000" w:rsidRDefault="00000000" w:rsidRPr="00000000" w14:paraId="00000FE1">
            <w:pPr>
              <w:spacing w:after="60" w:before="60" w:lineRule="auto"/>
              <w:ind w:left="80" w:firstLine="0"/>
              <w:jc w:val="center"/>
              <w:rPr>
                <w:sz w:val="14"/>
                <w:szCs w:val="14"/>
              </w:rPr>
            </w:pPr>
            <w:r w:rsidDel="00000000" w:rsidR="00000000" w:rsidRPr="00000000">
              <w:rPr>
                <w:sz w:val="14"/>
                <w:szCs w:val="14"/>
                <w:rtl w:val="0"/>
              </w:rPr>
              <w:t xml:space="preserve">Prestaciones</w:t>
            </w:r>
          </w:p>
          <w:p w:rsidR="00000000" w:rsidDel="00000000" w:rsidP="00000000" w:rsidRDefault="00000000" w:rsidRPr="00000000" w14:paraId="00000FE2">
            <w:pPr>
              <w:spacing w:after="60" w:before="60" w:lineRule="auto"/>
              <w:ind w:left="80" w:firstLine="0"/>
              <w:jc w:val="center"/>
              <w:rPr>
                <w:sz w:val="14"/>
                <w:szCs w:val="14"/>
              </w:rPr>
            </w:pPr>
            <w:r w:rsidDel="00000000" w:rsidR="00000000" w:rsidRPr="00000000">
              <w:rPr>
                <w:sz w:val="14"/>
                <w:szCs w:val="14"/>
                <w:rtl w:val="0"/>
              </w:rPr>
              <w:t xml:space="preserve">Económicas y</w:t>
            </w:r>
          </w:p>
          <w:p w:rsidR="00000000" w:rsidDel="00000000" w:rsidP="00000000" w:rsidRDefault="00000000" w:rsidRPr="00000000" w14:paraId="00000FE3">
            <w:pPr>
              <w:spacing w:after="60" w:before="60" w:lineRule="auto"/>
              <w:ind w:left="80" w:firstLine="0"/>
              <w:jc w:val="center"/>
              <w:rPr>
                <w:sz w:val="14"/>
                <w:szCs w:val="14"/>
              </w:rPr>
            </w:pPr>
            <w:r w:rsidDel="00000000" w:rsidR="00000000" w:rsidRPr="00000000">
              <w:rPr>
                <w:sz w:val="14"/>
                <w:szCs w:val="14"/>
                <w:rtl w:val="0"/>
              </w:rPr>
              <w:t xml:space="preserve">Sociales</w:t>
            </w:r>
          </w:p>
        </w:tc>
      </w:tr>
      <w:tr>
        <w:trPr>
          <w:trHeight w:val="13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E4">
            <w:pPr>
              <w:spacing w:after="60" w:before="60" w:lineRule="auto"/>
              <w:ind w:left="80" w:firstLine="0"/>
              <w:jc w:val="center"/>
              <w:rPr>
                <w:b w:val="1"/>
                <w:sz w:val="14"/>
                <w:szCs w:val="14"/>
              </w:rPr>
            </w:pPr>
            <w:r w:rsidDel="00000000" w:rsidR="00000000" w:rsidRPr="00000000">
              <w:rPr>
                <w:b w:val="1"/>
                <w:sz w:val="14"/>
                <w:szCs w:val="14"/>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5">
            <w:pPr>
              <w:spacing w:after="60" w:before="60" w:lineRule="auto"/>
              <w:ind w:left="80" w:firstLine="0"/>
              <w:jc w:val="center"/>
              <w:rPr>
                <w:sz w:val="14"/>
                <w:szCs w:val="14"/>
              </w:rPr>
            </w:pPr>
            <w:r w:rsidDel="00000000" w:rsidR="00000000" w:rsidRPr="00000000">
              <w:rPr>
                <w:sz w:val="14"/>
                <w:szCs w:val="14"/>
                <w:rtl w:val="0"/>
              </w:rPr>
              <w:t xml:space="preserve">2.- Meta de días</w:t>
            </w:r>
          </w:p>
          <w:p w:rsidR="00000000" w:rsidDel="00000000" w:rsidP="00000000" w:rsidRDefault="00000000" w:rsidRPr="00000000" w14:paraId="00000FE6">
            <w:pPr>
              <w:spacing w:after="60" w:before="60" w:lineRule="auto"/>
              <w:ind w:left="80" w:firstLine="0"/>
              <w:jc w:val="center"/>
              <w:rPr>
                <w:sz w:val="14"/>
                <w:szCs w:val="14"/>
              </w:rPr>
            </w:pPr>
            <w:r w:rsidDel="00000000" w:rsidR="00000000" w:rsidRPr="00000000">
              <w:rPr>
                <w:sz w:val="14"/>
                <w:szCs w:val="14"/>
                <w:rtl w:val="0"/>
              </w:rPr>
              <w:t xml:space="preserve">subsidiados en</w:t>
            </w:r>
          </w:p>
          <w:p w:rsidR="00000000" w:rsidDel="00000000" w:rsidP="00000000" w:rsidRDefault="00000000" w:rsidRPr="00000000" w14:paraId="00000FE7">
            <w:pPr>
              <w:spacing w:after="60" w:before="60" w:lineRule="auto"/>
              <w:ind w:left="80" w:firstLine="0"/>
              <w:jc w:val="center"/>
              <w:rPr>
                <w:sz w:val="14"/>
                <w:szCs w:val="14"/>
              </w:rPr>
            </w:pPr>
            <w:r w:rsidDel="00000000" w:rsidR="00000000" w:rsidRPr="00000000">
              <w:rPr>
                <w:sz w:val="14"/>
                <w:szCs w:val="14"/>
                <w:rtl w:val="0"/>
              </w:rPr>
              <w:t xml:space="preserve">Enfermedad</w:t>
            </w:r>
          </w:p>
          <w:p w:rsidR="00000000" w:rsidDel="00000000" w:rsidP="00000000" w:rsidRDefault="00000000" w:rsidRPr="00000000" w14:paraId="00000FE8">
            <w:pPr>
              <w:spacing w:after="60" w:before="60" w:lineRule="auto"/>
              <w:ind w:left="80" w:firstLine="0"/>
              <w:jc w:val="center"/>
              <w:rPr>
                <w:sz w:val="14"/>
                <w:szCs w:val="14"/>
              </w:rPr>
            </w:pPr>
            <w:r w:rsidDel="00000000" w:rsidR="00000000" w:rsidRPr="00000000">
              <w:rPr>
                <w:sz w:val="14"/>
                <w:szCs w:val="14"/>
                <w:rtl w:val="0"/>
              </w:rPr>
              <w:t xml:space="preserve">General (EG)</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E9">
            <w:pPr>
              <w:spacing w:after="60" w:before="60" w:lineRule="auto"/>
              <w:ind w:left="80" w:firstLine="0"/>
              <w:jc w:val="center"/>
              <w:rPr>
                <w:b w:val="1"/>
                <w:sz w:val="14"/>
                <w:szCs w:val="14"/>
              </w:rPr>
            </w:pPr>
            <w:r w:rsidDel="00000000" w:rsidR="00000000" w:rsidRPr="00000000">
              <w:rPr>
                <w:b w:val="1"/>
                <w:sz w:val="14"/>
                <w:szCs w:val="14"/>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A">
            <w:pPr>
              <w:spacing w:after="60" w:before="60" w:lineRule="auto"/>
              <w:ind w:left="80" w:firstLine="0"/>
              <w:jc w:val="center"/>
              <w:rPr>
                <w:sz w:val="14"/>
                <w:szCs w:val="14"/>
              </w:rPr>
            </w:pPr>
            <w:r w:rsidDel="00000000" w:rsidR="00000000" w:rsidRPr="00000000">
              <w:rPr>
                <w:sz w:val="14"/>
                <w:szCs w:val="14"/>
                <w:rtl w:val="0"/>
              </w:rPr>
              <w:t xml:space="preserve">30,923,832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EB">
            <w:pPr>
              <w:spacing w:after="60" w:before="6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FEC">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FED">
            <w:pPr>
              <w:spacing w:after="60" w:before="6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F">
            <w:pPr>
              <w:spacing w:after="60" w:before="60" w:lineRule="auto"/>
              <w:ind w:left="80" w:firstLine="0"/>
              <w:jc w:val="center"/>
              <w:rPr>
                <w:sz w:val="14"/>
                <w:szCs w:val="14"/>
              </w:rPr>
            </w:pPr>
            <w:r w:rsidDel="00000000" w:rsidR="00000000" w:rsidRPr="00000000">
              <w:rPr>
                <w:sz w:val="14"/>
                <w:szCs w:val="14"/>
                <w:rtl w:val="0"/>
              </w:rPr>
              <w:t xml:space="preserve">Base de datos de la</w:t>
            </w:r>
          </w:p>
          <w:p w:rsidR="00000000" w:rsidDel="00000000" w:rsidP="00000000" w:rsidRDefault="00000000" w:rsidRPr="00000000" w14:paraId="00000FF0">
            <w:pPr>
              <w:spacing w:after="60" w:before="60" w:lineRule="auto"/>
              <w:ind w:left="80" w:firstLine="0"/>
              <w:jc w:val="center"/>
              <w:rPr>
                <w:sz w:val="14"/>
                <w:szCs w:val="14"/>
              </w:rPr>
            </w:pPr>
            <w:r w:rsidDel="00000000" w:rsidR="00000000" w:rsidRPr="00000000">
              <w:rPr>
                <w:sz w:val="14"/>
                <w:szCs w:val="14"/>
                <w:rtl w:val="0"/>
              </w:rPr>
              <w:t xml:space="preserve">Dirección de</w:t>
            </w:r>
          </w:p>
          <w:p w:rsidR="00000000" w:rsidDel="00000000" w:rsidP="00000000" w:rsidRDefault="00000000" w:rsidRPr="00000000" w14:paraId="00000FF1">
            <w:pPr>
              <w:spacing w:after="60" w:before="60" w:lineRule="auto"/>
              <w:ind w:left="80" w:firstLine="0"/>
              <w:jc w:val="center"/>
              <w:rPr>
                <w:sz w:val="14"/>
                <w:szCs w:val="14"/>
              </w:rPr>
            </w:pPr>
            <w:r w:rsidDel="00000000" w:rsidR="00000000" w:rsidRPr="00000000">
              <w:rPr>
                <w:sz w:val="14"/>
                <w:szCs w:val="14"/>
                <w:rtl w:val="0"/>
              </w:rPr>
              <w:t xml:space="preserve">Prestaciones</w:t>
            </w:r>
          </w:p>
          <w:p w:rsidR="00000000" w:rsidDel="00000000" w:rsidP="00000000" w:rsidRDefault="00000000" w:rsidRPr="00000000" w14:paraId="00000FF2">
            <w:pPr>
              <w:spacing w:after="60" w:before="60" w:lineRule="auto"/>
              <w:ind w:left="80" w:firstLine="0"/>
              <w:jc w:val="center"/>
              <w:rPr>
                <w:sz w:val="14"/>
                <w:szCs w:val="14"/>
              </w:rPr>
            </w:pPr>
            <w:r w:rsidDel="00000000" w:rsidR="00000000" w:rsidRPr="00000000">
              <w:rPr>
                <w:sz w:val="14"/>
                <w:szCs w:val="14"/>
                <w:rtl w:val="0"/>
              </w:rPr>
              <w:t xml:space="preserve">Económicas y</w:t>
            </w:r>
          </w:p>
          <w:p w:rsidR="00000000" w:rsidDel="00000000" w:rsidP="00000000" w:rsidRDefault="00000000" w:rsidRPr="00000000" w14:paraId="00000FF3">
            <w:pPr>
              <w:spacing w:after="60" w:before="60" w:lineRule="auto"/>
              <w:ind w:left="80" w:firstLine="0"/>
              <w:jc w:val="center"/>
              <w:rPr>
                <w:sz w:val="14"/>
                <w:szCs w:val="14"/>
              </w:rPr>
            </w:pPr>
            <w:r w:rsidDel="00000000" w:rsidR="00000000" w:rsidRPr="00000000">
              <w:rPr>
                <w:sz w:val="14"/>
                <w:szCs w:val="14"/>
                <w:rtl w:val="0"/>
              </w:rPr>
              <w:t xml:space="preserve">Sociales</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FF4">
            <w:pPr>
              <w:spacing w:after="60" w:before="6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FF5">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FF6">
            <w:pPr>
              <w:spacing w:after="60" w:before="60" w:lineRule="auto"/>
              <w:ind w:left="80" w:firstLine="0"/>
              <w:jc w:val="center"/>
              <w:rPr>
                <w:b w:val="1"/>
                <w:sz w:val="14"/>
                <w:szCs w:val="14"/>
              </w:rPr>
            </w:pPr>
            <w:r w:rsidDel="00000000" w:rsidR="00000000" w:rsidRPr="00000000">
              <w:rPr>
                <w:b w:val="1"/>
                <w:sz w:val="14"/>
                <w:szCs w:val="14"/>
                <w:rtl w:val="0"/>
              </w:rPr>
              <w:t xml:space="preserve">del indicador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7">
            <w:pPr>
              <w:spacing w:after="60" w:before="60" w:lineRule="auto"/>
              <w:ind w:left="80" w:firstLine="0"/>
              <w:jc w:val="center"/>
              <w:rPr>
                <w:sz w:val="14"/>
                <w:szCs w:val="14"/>
              </w:rPr>
            </w:pPr>
            <w:r w:rsidDel="00000000" w:rsidR="00000000" w:rsidRPr="00000000">
              <w:rPr>
                <w:sz w:val="14"/>
                <w:szCs w:val="14"/>
                <w:rtl w:val="0"/>
              </w:rPr>
              <w:t xml:space="preserve">(32,002,514/30,923,832)-1 X 100 = 3.5</w:t>
            </w:r>
          </w:p>
        </w:tc>
      </w:tr>
    </w:tbl>
    <w:p w:rsidR="00000000" w:rsidDel="00000000" w:rsidP="00000000" w:rsidRDefault="00000000" w:rsidRPr="00000000" w14:paraId="00000F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0413190925392"/>
        <w:gridCol w:w="357.4460123177672"/>
        <w:gridCol w:w="1054.4657363374133"/>
        <w:gridCol w:w="625.5305215560927"/>
        <w:gridCol w:w="661.2751227878693"/>
        <w:gridCol w:w="649.3602557106105"/>
        <w:gridCol w:w="357.4460123177672"/>
        <w:gridCol w:w="1745.52802681843"/>
        <w:gridCol w:w="351.48857877913775"/>
        <w:gridCol w:w="720.8494581741639"/>
        <w:gridCol w:w="667.2325563264988"/>
        <w:gridCol w:w="732.7643252514229"/>
        <w:gridCol w:w="548.0838855539098"/>
        <w:tblGridChange w:id="0">
          <w:tblGrid>
            <w:gridCol w:w="554.0413190925392"/>
            <w:gridCol w:w="357.4460123177672"/>
            <w:gridCol w:w="1054.4657363374133"/>
            <w:gridCol w:w="625.5305215560927"/>
            <w:gridCol w:w="661.2751227878693"/>
            <w:gridCol w:w="649.3602557106105"/>
            <w:gridCol w:w="357.4460123177672"/>
            <w:gridCol w:w="1745.52802681843"/>
            <w:gridCol w:w="351.48857877913775"/>
            <w:gridCol w:w="720.8494581741639"/>
            <w:gridCol w:w="667.2325563264988"/>
            <w:gridCol w:w="732.7643252514229"/>
            <w:gridCol w:w="548.0838855539098"/>
          </w:tblGrid>
        </w:tblGridChange>
      </w:tblGrid>
      <w:tr>
        <w:trPr>
          <w:trHeight w:val="54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FE">
            <w:pPr>
              <w:spacing w:after="60" w:before="6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53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0B">
            <w:pPr>
              <w:spacing w:after="60" w:before="6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12">
            <w:pPr>
              <w:spacing w:after="60" w:before="6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18">
            <w:pPr>
              <w:spacing w:after="60" w:before="6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A">
            <w:pPr>
              <w:spacing w:after="60" w:before="60" w:lineRule="auto"/>
              <w:ind w:left="80" w:firstLine="0"/>
              <w:jc w:val="center"/>
              <w:rPr>
                <w:sz w:val="14"/>
                <w:szCs w:val="14"/>
              </w:rPr>
            </w:pPr>
            <w:r w:rsidDel="00000000" w:rsidR="00000000" w:rsidRPr="00000000">
              <w:rPr>
                <w:sz w:val="14"/>
                <w:szCs w:val="14"/>
                <w:rtl w:val="0"/>
              </w:rPr>
              <w:t xml:space="preserve">3.5</w:t>
            </w:r>
          </w:p>
        </w:tc>
        <w:tc>
          <w:tcPr>
            <w:gridSpan w:val="6"/>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F">
            <w:pPr>
              <w:spacing w:after="60" w:before="60" w:lineRule="auto"/>
              <w:ind w:left="80" w:firstLine="0"/>
              <w:jc w:val="center"/>
              <w:rPr>
                <w:sz w:val="14"/>
                <w:szCs w:val="14"/>
              </w:rPr>
            </w:pPr>
            <w:r w:rsidDel="00000000" w:rsidR="00000000" w:rsidRPr="00000000">
              <w:rPr>
                <w:sz w:val="14"/>
                <w:szCs w:val="14"/>
                <w:rtl w:val="0"/>
              </w:rPr>
              <w:t xml:space="preserve">Ninguna</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25">
            <w:pPr>
              <w:spacing w:after="60" w:before="6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7">
            <w:pPr>
              <w:spacing w:after="60" w:before="6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2C">
            <w:pPr>
              <w:ind w:left="80" w:firstLine="0"/>
              <w:jc w:val="both"/>
              <w:rPr>
                <w:color w:val="2f2f2f"/>
                <w:sz w:val="18"/>
                <w:szCs w:val="18"/>
              </w:rPr>
            </w:pPr>
            <w:r w:rsidDel="00000000" w:rsidR="00000000" w:rsidRPr="00000000">
              <w:rPr>
                <w:rtl w:val="0"/>
              </w:rPr>
            </w:r>
          </w:p>
        </w:tc>
      </w:tr>
      <w:tr>
        <w:trPr>
          <w:trHeight w:val="53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32">
            <w:pPr>
              <w:spacing w:after="60" w:before="6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39">
            <w:pPr>
              <w:spacing w:after="60" w:before="6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53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F">
            <w:pPr>
              <w:spacing w:after="60" w:before="60" w:lineRule="auto"/>
              <w:ind w:left="80" w:firstLine="0"/>
              <w:jc w:val="center"/>
              <w:rPr>
                <w:sz w:val="14"/>
                <w:szCs w:val="14"/>
              </w:rPr>
            </w:pPr>
            <w:r w:rsidDel="00000000" w:rsidR="00000000" w:rsidRPr="00000000">
              <w:rPr>
                <w:sz w:val="14"/>
                <w:szCs w:val="14"/>
                <w:rtl w:val="0"/>
              </w:rPr>
              <w:t xml:space="preserve">1.05</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6">
            <w:pPr>
              <w:spacing w:after="60" w:before="60" w:lineRule="auto"/>
              <w:ind w:left="80" w:firstLine="0"/>
              <w:jc w:val="center"/>
              <w:rPr>
                <w:sz w:val="14"/>
                <w:szCs w:val="14"/>
              </w:rPr>
            </w:pPr>
            <w:r w:rsidDel="00000000" w:rsidR="00000000" w:rsidRPr="00000000">
              <w:rPr>
                <w:sz w:val="14"/>
                <w:szCs w:val="14"/>
                <w:rtl w:val="0"/>
              </w:rPr>
              <w:t xml:space="preserve">Ninguna</w:t>
            </w:r>
          </w:p>
        </w:tc>
      </w:tr>
      <w:tr>
        <w:trPr>
          <w:trHeight w:val="53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4C">
            <w:pPr>
              <w:spacing w:after="60" w:before="6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59">
            <w:pPr>
              <w:spacing w:after="60" w:before="6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5A">
            <w:pPr>
              <w:spacing w:after="60" w:before="6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5D">
            <w:pPr>
              <w:spacing w:after="60" w:before="6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5F">
            <w:pPr>
              <w:spacing w:after="60" w:before="6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61">
            <w:pPr>
              <w:spacing w:after="60" w:before="6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63">
            <w:pPr>
              <w:spacing w:after="60" w:before="6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65">
            <w:pPr>
              <w:spacing w:after="60" w:before="60" w:lineRule="auto"/>
              <w:ind w:left="80" w:firstLine="0"/>
              <w:jc w:val="center"/>
              <w:rPr>
                <w:b w:val="1"/>
                <w:sz w:val="14"/>
                <w:szCs w:val="14"/>
              </w:rPr>
            </w:pPr>
            <w:r w:rsidDel="00000000" w:rsidR="00000000" w:rsidRPr="00000000">
              <w:rPr>
                <w:b w:val="1"/>
                <w:sz w:val="14"/>
                <w:szCs w:val="14"/>
                <w:rtl w:val="0"/>
              </w:rPr>
              <w:t xml:space="preserve">2018</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6">
            <w:pPr>
              <w:spacing w:after="60" w:before="6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7">
            <w:pPr>
              <w:spacing w:after="60" w:before="60" w:lineRule="auto"/>
              <w:ind w:left="80" w:firstLine="0"/>
              <w:jc w:val="center"/>
              <w:rPr>
                <w:sz w:val="14"/>
                <w:szCs w:val="14"/>
              </w:rPr>
            </w:pPr>
            <w:r w:rsidDel="00000000" w:rsidR="00000000" w:rsidRPr="00000000">
              <w:rPr>
                <w:sz w:val="14"/>
                <w:szCs w:val="14"/>
                <w:rtl w:val="0"/>
              </w:rPr>
              <w:t xml:space="preserve">-0.5</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A">
            <w:pPr>
              <w:spacing w:after="60" w:before="60" w:lineRule="auto"/>
              <w:ind w:left="80" w:firstLine="0"/>
              <w:jc w:val="center"/>
              <w:rPr>
                <w:sz w:val="14"/>
                <w:szCs w:val="14"/>
              </w:rPr>
            </w:pPr>
            <w:r w:rsidDel="00000000" w:rsidR="00000000" w:rsidRPr="00000000">
              <w:rPr>
                <w:sz w:val="14"/>
                <w:szCs w:val="14"/>
                <w:rtl w:val="0"/>
              </w:rPr>
              <w:t xml:space="preserve">6.1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C">
            <w:pPr>
              <w:spacing w:after="60" w:before="60" w:lineRule="auto"/>
              <w:ind w:left="80" w:firstLine="0"/>
              <w:jc w:val="center"/>
              <w:rPr>
                <w:sz w:val="14"/>
                <w:szCs w:val="14"/>
              </w:rPr>
            </w:pPr>
            <w:r w:rsidDel="00000000" w:rsidR="00000000" w:rsidRPr="00000000">
              <w:rPr>
                <w:sz w:val="14"/>
                <w:szCs w:val="14"/>
                <w:rtl w:val="0"/>
              </w:rPr>
              <w:t xml:space="preserve">10.1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E">
            <w:pPr>
              <w:spacing w:after="60" w:before="60" w:lineRule="auto"/>
              <w:ind w:left="80" w:firstLine="0"/>
              <w:jc w:val="center"/>
              <w:rPr>
                <w:sz w:val="14"/>
                <w:szCs w:val="14"/>
              </w:rPr>
            </w:pPr>
            <w:r w:rsidDel="00000000" w:rsidR="00000000" w:rsidRPr="00000000">
              <w:rPr>
                <w:sz w:val="14"/>
                <w:szCs w:val="14"/>
                <w:rtl w:val="0"/>
              </w:rPr>
              <w:t xml:space="preserve">0.7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0">
            <w:pPr>
              <w:spacing w:after="60" w:before="60" w:lineRule="auto"/>
              <w:ind w:left="80" w:firstLine="0"/>
              <w:jc w:val="center"/>
              <w:rPr>
                <w:sz w:val="14"/>
                <w:szCs w:val="14"/>
              </w:rPr>
            </w:pPr>
            <w:r w:rsidDel="00000000" w:rsidR="00000000" w:rsidRPr="00000000">
              <w:rPr>
                <w:sz w:val="14"/>
                <w:szCs w:val="14"/>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2">
            <w:pPr>
              <w:spacing w:after="60" w:before="60" w:lineRule="auto"/>
              <w:ind w:left="80" w:firstLine="0"/>
              <w:jc w:val="center"/>
              <w:rPr>
                <w:sz w:val="14"/>
                <w:szCs w:val="14"/>
              </w:rPr>
            </w:pPr>
            <w:r w:rsidDel="00000000" w:rsidR="00000000" w:rsidRPr="00000000">
              <w:rPr>
                <w:sz w:val="14"/>
                <w:szCs w:val="14"/>
                <w:rtl w:val="0"/>
              </w:rPr>
              <w:t xml:space="preserve">3.5</w:t>
            </w:r>
          </w:p>
        </w:tc>
      </w:tr>
      <w:tr>
        <w:trPr>
          <w:trHeight w:val="53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73">
            <w:pPr>
              <w:spacing w:after="60" w:before="6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80">
            <w:pPr>
              <w:spacing w:after="60" w:before="60" w:lineRule="auto"/>
              <w:ind w:left="80" w:firstLine="0"/>
              <w:jc w:val="center"/>
              <w:rPr>
                <w:b w:val="1"/>
                <w:sz w:val="14"/>
                <w:szCs w:val="14"/>
              </w:rPr>
            </w:pPr>
            <w:r w:rsidDel="00000000" w:rsidR="00000000" w:rsidRPr="00000000">
              <w:rPr>
                <w:b w:val="1"/>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83">
            <w:pPr>
              <w:spacing w:after="60" w:before="6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85">
            <w:pPr>
              <w:spacing w:after="60" w:before="6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89">
            <w:pPr>
              <w:spacing w:after="60" w:before="6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8B">
            <w:pPr>
              <w:spacing w:after="60" w:before="60" w:lineRule="auto"/>
              <w:ind w:left="80" w:firstLine="0"/>
              <w:jc w:val="center"/>
              <w:rPr>
                <w:b w:val="1"/>
                <w:sz w:val="14"/>
                <w:szCs w:val="14"/>
              </w:rPr>
            </w:pPr>
            <w:r w:rsidDel="00000000" w:rsidR="00000000" w:rsidRPr="00000000">
              <w:rPr>
                <w:b w:val="1"/>
                <w:sz w:val="14"/>
                <w:szCs w:val="14"/>
                <w:rtl w:val="0"/>
              </w:rPr>
              <w:t xml:space="preserve">2024</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D">
            <w:pPr>
              <w:spacing w:after="60" w:before="60" w:lineRule="auto"/>
              <w:ind w:left="80" w:firstLine="0"/>
              <w:jc w:val="center"/>
              <w:rPr>
                <w:sz w:val="14"/>
                <w:szCs w:val="14"/>
              </w:rPr>
            </w:pPr>
            <w:r w:rsidDel="00000000" w:rsidR="00000000" w:rsidRPr="00000000">
              <w:rPr>
                <w:sz w:val="14"/>
                <w:szCs w:val="14"/>
                <w:rtl w:val="0"/>
              </w:rPr>
              <w:t xml:space="preserve">2.56</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0">
            <w:pPr>
              <w:spacing w:after="60" w:before="60" w:lineRule="auto"/>
              <w:ind w:left="80" w:firstLine="0"/>
              <w:jc w:val="center"/>
              <w:rPr>
                <w:sz w:val="14"/>
                <w:szCs w:val="14"/>
              </w:rPr>
            </w:pPr>
            <w:r w:rsidDel="00000000" w:rsidR="00000000" w:rsidRPr="00000000">
              <w:rPr>
                <w:sz w:val="14"/>
                <w:szCs w:val="14"/>
                <w:rtl w:val="0"/>
              </w:rPr>
              <w:t xml:space="preserve">2.10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2">
            <w:pPr>
              <w:spacing w:after="60" w:before="60" w:lineRule="auto"/>
              <w:ind w:left="80" w:firstLine="0"/>
              <w:jc w:val="center"/>
              <w:rPr>
                <w:sz w:val="14"/>
                <w:szCs w:val="14"/>
              </w:rPr>
            </w:pPr>
            <w:r w:rsidDel="00000000" w:rsidR="00000000" w:rsidRPr="00000000">
              <w:rPr>
                <w:sz w:val="14"/>
                <w:szCs w:val="14"/>
                <w:rtl w:val="0"/>
              </w:rPr>
              <w:t xml:space="preserve">1.74</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6">
            <w:pPr>
              <w:spacing w:after="60" w:before="60" w:lineRule="auto"/>
              <w:ind w:left="80" w:firstLine="0"/>
              <w:jc w:val="center"/>
              <w:rPr>
                <w:sz w:val="14"/>
                <w:szCs w:val="14"/>
              </w:rPr>
            </w:pPr>
            <w:r w:rsidDel="00000000" w:rsidR="00000000" w:rsidRPr="00000000">
              <w:rPr>
                <w:sz w:val="14"/>
                <w:szCs w:val="14"/>
                <w:rtl w:val="0"/>
              </w:rPr>
              <w:t xml:space="preserve">1.30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8">
            <w:pPr>
              <w:spacing w:after="60" w:before="60" w:lineRule="auto"/>
              <w:ind w:left="80" w:firstLine="0"/>
              <w:jc w:val="center"/>
              <w:rPr>
                <w:sz w:val="14"/>
                <w:szCs w:val="14"/>
              </w:rPr>
            </w:pPr>
            <w:r w:rsidDel="00000000" w:rsidR="00000000" w:rsidRPr="00000000">
              <w:rPr>
                <w:sz w:val="14"/>
                <w:szCs w:val="14"/>
                <w:rtl w:val="0"/>
              </w:rPr>
              <w:t xml:space="preserve">1.05</w:t>
            </w:r>
          </w:p>
        </w:tc>
      </w:tr>
    </w:tbl>
    <w:p w:rsidR="00000000" w:rsidDel="00000000" w:rsidP="00000000" w:rsidRDefault="00000000" w:rsidRPr="00000000" w14:paraId="0000109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del bienestar del Objetivo prioritario 5</w:t>
      </w:r>
    </w:p>
    <w:tbl>
      <w:tblPr>
        <w:tblStyle w:val="Table7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7155"/>
        <w:gridCol w:w="44.8"/>
        <w:gridCol w:w="44.8"/>
        <w:gridCol w:w="44.8"/>
        <w:gridCol w:w="44.8"/>
        <w:gridCol w:w="44.8"/>
        <w:tblGridChange w:id="0">
          <w:tblGrid>
            <w:gridCol w:w="1650"/>
            <w:gridCol w:w="7155"/>
            <w:gridCol w:w="44.8"/>
            <w:gridCol w:w="44.8"/>
            <w:gridCol w:w="44.8"/>
            <w:gridCol w:w="44.8"/>
            <w:gridCol w:w="44.8"/>
          </w:tblGrid>
        </w:tblGridChange>
      </w:tblGrid>
      <w:tr>
        <w:trPr>
          <w:trHeight w:val="53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9B">
            <w:pPr>
              <w:spacing w:after="60" w:before="6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A2">
            <w:pPr>
              <w:spacing w:after="60" w:before="6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3">
            <w:pPr>
              <w:spacing w:after="60" w:before="60" w:lineRule="auto"/>
              <w:ind w:left="80" w:firstLine="0"/>
              <w:jc w:val="center"/>
              <w:rPr>
                <w:sz w:val="14"/>
                <w:szCs w:val="14"/>
              </w:rPr>
            </w:pPr>
            <w:r w:rsidDel="00000000" w:rsidR="00000000" w:rsidRPr="00000000">
              <w:rPr>
                <w:sz w:val="14"/>
                <w:szCs w:val="14"/>
                <w:rtl w:val="0"/>
              </w:rPr>
              <w:t xml:space="preserve">5.1 Variación porcentual acumulada de la recaudación de ingresos obrero patronales en términos reales.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A9">
            <w:pPr>
              <w:spacing w:after="60" w:before="6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A">
            <w:pPr>
              <w:spacing w:after="60" w:before="60" w:lineRule="auto"/>
              <w:ind w:left="80" w:firstLine="0"/>
              <w:jc w:val="center"/>
              <w:rPr>
                <w:sz w:val="14"/>
                <w:szCs w:val="14"/>
              </w:rPr>
            </w:pPr>
            <w:r w:rsidDel="00000000" w:rsidR="00000000" w:rsidRPr="00000000">
              <w:rPr>
                <w:sz w:val="14"/>
                <w:szCs w:val="14"/>
                <w:rtl w:val="0"/>
              </w:rPr>
              <w:t xml:space="preserve">Asegurar la sostenibilidad con un gasto eficiente y una mayor recaudación, siempre privilegiando la austeridad y</w:t>
            </w:r>
          </w:p>
          <w:p w:rsidR="00000000" w:rsidDel="00000000" w:rsidP="00000000" w:rsidRDefault="00000000" w:rsidRPr="00000000" w14:paraId="000010AB">
            <w:pPr>
              <w:spacing w:after="60" w:before="60" w:lineRule="auto"/>
              <w:ind w:left="80" w:firstLine="0"/>
              <w:jc w:val="center"/>
              <w:rPr>
                <w:sz w:val="14"/>
                <w:szCs w:val="14"/>
              </w:rPr>
            </w:pPr>
            <w:r w:rsidDel="00000000" w:rsidR="00000000" w:rsidRPr="00000000">
              <w:rPr>
                <w:sz w:val="14"/>
                <w:szCs w:val="14"/>
                <w:rtl w:val="0"/>
              </w:rPr>
              <w:t xml:space="preserve">la eliminación de la corrupción y la impunidad.</w:t>
            </w:r>
          </w:p>
        </w:tc>
      </w:tr>
    </w:tbl>
    <w:p w:rsidR="00000000" w:rsidDel="00000000" w:rsidP="00000000" w:rsidRDefault="00000000" w:rsidRPr="00000000" w14:paraId="000010B1">
      <w:pPr>
        <w:jc w:val="both"/>
        <w:rPr>
          <w:rFonts w:ascii="Verdana" w:cs="Verdana" w:eastAsia="Verdana" w:hAnsi="Verdana"/>
          <w:color w:val="0000ff"/>
          <w:sz w:val="24"/>
          <w:szCs w:val="24"/>
        </w:rPr>
      </w:pPr>
      <w:r w:rsidDel="00000000" w:rsidR="00000000" w:rsidRPr="00000000">
        <w:rPr>
          <w:rtl w:val="0"/>
        </w:rPr>
      </w:r>
    </w:p>
    <w:tbl>
      <w:tblPr>
        <w:tblStyle w:val="Table7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1.0722615369282"/>
        <w:gridCol w:w="1096.7710555167946"/>
        <w:gridCol w:w="868.2770856174625"/>
        <w:gridCol w:w="1039.6475630419616"/>
        <w:gridCol w:w="742.6054021728296"/>
        <w:gridCol w:w="2296.364397488289"/>
        <w:gridCol w:w="1930.7740456493573"/>
        <w:tblGridChange w:id="0">
          <w:tblGrid>
            <w:gridCol w:w="1051.0722615369282"/>
            <w:gridCol w:w="1096.7710555167946"/>
            <w:gridCol w:w="868.2770856174625"/>
            <w:gridCol w:w="1039.6475630419616"/>
            <w:gridCol w:w="742.6054021728296"/>
            <w:gridCol w:w="2296.364397488289"/>
            <w:gridCol w:w="1930.7740456493573"/>
          </w:tblGrid>
        </w:tblGridChange>
      </w:tblGrid>
      <w:tr>
        <w:trPr>
          <w:trHeight w:val="13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B2">
            <w:pPr>
              <w:spacing w:after="60" w:before="6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10B3">
            <w:pPr>
              <w:spacing w:after="60" w:before="6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4">
            <w:pPr>
              <w:spacing w:after="60" w:before="60" w:lineRule="auto"/>
              <w:ind w:left="80" w:firstLine="0"/>
              <w:jc w:val="center"/>
              <w:rPr>
                <w:sz w:val="14"/>
                <w:szCs w:val="14"/>
              </w:rPr>
            </w:pPr>
            <w:r w:rsidDel="00000000" w:rsidR="00000000" w:rsidRPr="00000000">
              <w:rPr>
                <w:sz w:val="14"/>
                <w:szCs w:val="14"/>
                <w:rtl w:val="0"/>
              </w:rPr>
              <w:t xml:space="preserve">Mide el incremento acumulado en la recaudación por ingresos obrero-patronales a precios de 2018. Estos</w:t>
            </w:r>
          </w:p>
          <w:p w:rsidR="00000000" w:rsidDel="00000000" w:rsidP="00000000" w:rsidRDefault="00000000" w:rsidRPr="00000000" w14:paraId="000010B5">
            <w:pPr>
              <w:spacing w:after="60" w:before="60" w:lineRule="auto"/>
              <w:ind w:left="80" w:firstLine="0"/>
              <w:jc w:val="center"/>
              <w:rPr>
                <w:sz w:val="14"/>
                <w:szCs w:val="14"/>
              </w:rPr>
            </w:pPr>
            <w:r w:rsidDel="00000000" w:rsidR="00000000" w:rsidRPr="00000000">
              <w:rPr>
                <w:sz w:val="14"/>
                <w:szCs w:val="14"/>
                <w:rtl w:val="0"/>
              </w:rPr>
              <w:t xml:space="preserve">ingresos consideran la recaudación en dos rubros: (1) cuotas obrero-patronales (incluyendo al IMSS como</w:t>
            </w:r>
          </w:p>
          <w:p w:rsidR="00000000" w:rsidDel="00000000" w:rsidP="00000000" w:rsidRDefault="00000000" w:rsidRPr="00000000" w14:paraId="000010B6">
            <w:pPr>
              <w:spacing w:after="60" w:before="60" w:lineRule="auto"/>
              <w:ind w:left="80" w:firstLine="0"/>
              <w:jc w:val="center"/>
              <w:rPr>
                <w:sz w:val="14"/>
                <w:szCs w:val="14"/>
              </w:rPr>
            </w:pPr>
            <w:r w:rsidDel="00000000" w:rsidR="00000000" w:rsidRPr="00000000">
              <w:rPr>
                <w:sz w:val="14"/>
                <w:szCs w:val="14"/>
                <w:rtl w:val="0"/>
              </w:rPr>
              <w:t xml:space="preserve">patrón, la recuperación de cartera y mora, los ingresos por fiscalización y los capitales constitutivos), y (2)</w:t>
            </w:r>
          </w:p>
          <w:p w:rsidR="00000000" w:rsidDel="00000000" w:rsidP="00000000" w:rsidRDefault="00000000" w:rsidRPr="00000000" w14:paraId="000010B7">
            <w:pPr>
              <w:spacing w:after="60" w:before="60" w:lineRule="auto"/>
              <w:ind w:left="80" w:firstLine="0"/>
              <w:jc w:val="center"/>
              <w:rPr>
                <w:sz w:val="14"/>
                <w:szCs w:val="14"/>
              </w:rPr>
            </w:pPr>
            <w:r w:rsidDel="00000000" w:rsidR="00000000" w:rsidRPr="00000000">
              <w:rPr>
                <w:sz w:val="14"/>
                <w:szCs w:val="14"/>
                <w:rtl w:val="0"/>
              </w:rPr>
              <w:t xml:space="preserve">derivados de cuotas (multas, recargos, actualizaciones, gastos de ejecución y Comisiones por servicios de</w:t>
            </w:r>
          </w:p>
          <w:p w:rsidR="00000000" w:rsidDel="00000000" w:rsidP="00000000" w:rsidRDefault="00000000" w:rsidRPr="00000000" w14:paraId="000010B8">
            <w:pPr>
              <w:spacing w:after="60" w:before="60" w:lineRule="auto"/>
              <w:ind w:left="80" w:firstLine="0"/>
              <w:jc w:val="center"/>
              <w:rPr>
                <w:sz w:val="14"/>
                <w:szCs w:val="14"/>
              </w:rPr>
            </w:pPr>
            <w:r w:rsidDel="00000000" w:rsidR="00000000" w:rsidRPr="00000000">
              <w:rPr>
                <w:sz w:val="14"/>
                <w:szCs w:val="14"/>
                <w:rtl w:val="0"/>
              </w:rPr>
              <w:t xml:space="preserve">AFORES e INFONAVIT).</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BE">
            <w:pPr>
              <w:spacing w:after="60" w:before="6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10BF">
            <w:pPr>
              <w:spacing w:after="60" w:before="6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0">
            <w:pPr>
              <w:spacing w:after="60" w:before="6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C2">
            <w:pPr>
              <w:spacing w:after="60" w:before="6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10C3">
            <w:pPr>
              <w:spacing w:after="60" w:before="60" w:lineRule="auto"/>
              <w:ind w:left="80" w:firstLine="0"/>
              <w:jc w:val="center"/>
              <w:rPr>
                <w:b w:val="1"/>
                <w:sz w:val="14"/>
                <w:szCs w:val="14"/>
              </w:rPr>
            </w:pPr>
            <w:r w:rsidDel="00000000" w:rsidR="00000000" w:rsidRPr="00000000">
              <w:rPr>
                <w:b w:val="1"/>
                <w:sz w:val="14"/>
                <w:szCs w:val="14"/>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5">
            <w:pPr>
              <w:spacing w:after="60" w:before="60" w:lineRule="auto"/>
              <w:ind w:left="80" w:firstLine="0"/>
              <w:jc w:val="center"/>
              <w:rPr>
                <w:sz w:val="14"/>
                <w:szCs w:val="14"/>
              </w:rPr>
            </w:pPr>
            <w:r w:rsidDel="00000000" w:rsidR="00000000" w:rsidRPr="00000000">
              <w:rPr>
                <w:sz w:val="14"/>
                <w:szCs w:val="14"/>
                <w:rtl w:val="0"/>
              </w:rPr>
              <w:t xml:space="preserve">Anual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C7">
            <w:pPr>
              <w:spacing w:after="60" w:before="6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8">
            <w:pPr>
              <w:spacing w:after="60" w:before="60" w:lineRule="auto"/>
              <w:ind w:left="80" w:firstLine="0"/>
              <w:jc w:val="center"/>
              <w:rPr>
                <w:sz w:val="14"/>
                <w:szCs w:val="14"/>
              </w:rPr>
            </w:pPr>
            <w:r w:rsidDel="00000000" w:rsidR="00000000" w:rsidRPr="00000000">
              <w:rPr>
                <w:sz w:val="14"/>
                <w:szCs w:val="14"/>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CA">
            <w:pPr>
              <w:spacing w:after="60" w:before="6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C">
            <w:pPr>
              <w:spacing w:after="60" w:before="60" w:lineRule="auto"/>
              <w:ind w:left="80" w:firstLine="0"/>
              <w:jc w:val="center"/>
              <w:rPr>
                <w:sz w:val="14"/>
                <w:szCs w:val="14"/>
              </w:rPr>
            </w:pPr>
            <w:r w:rsidDel="00000000" w:rsidR="00000000" w:rsidRPr="00000000">
              <w:rPr>
                <w:sz w:val="14"/>
                <w:szCs w:val="14"/>
                <w:rtl w:val="0"/>
              </w:rPr>
              <w:t xml:space="preserve">Periódico</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CE">
            <w:pPr>
              <w:spacing w:after="60" w:before="6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F">
            <w:pPr>
              <w:spacing w:after="60" w:before="60" w:lineRule="auto"/>
              <w:ind w:left="80" w:firstLine="0"/>
              <w:jc w:val="center"/>
              <w:rPr>
                <w:sz w:val="14"/>
                <w:szCs w:val="14"/>
              </w:rPr>
            </w:pPr>
            <w:r w:rsidDel="00000000" w:rsidR="00000000" w:rsidRPr="00000000">
              <w:rPr>
                <w:sz w:val="14"/>
                <w:szCs w:val="14"/>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D1">
            <w:pPr>
              <w:spacing w:after="60" w:before="60" w:lineRule="auto"/>
              <w:ind w:left="80" w:firstLine="0"/>
              <w:jc w:val="center"/>
              <w:rPr>
                <w:b w:val="1"/>
                <w:sz w:val="14"/>
                <w:szCs w:val="14"/>
              </w:rPr>
            </w:pPr>
            <w:r w:rsidDel="00000000" w:rsidR="00000000" w:rsidRPr="00000000">
              <w:rPr>
                <w:b w:val="1"/>
                <w:sz w:val="14"/>
                <w:szCs w:val="14"/>
                <w:rtl w:val="0"/>
              </w:rPr>
              <w:t xml:space="preserve">Periodo de recolección</w:t>
            </w:r>
          </w:p>
          <w:p w:rsidR="00000000" w:rsidDel="00000000" w:rsidP="00000000" w:rsidRDefault="00000000" w:rsidRPr="00000000" w14:paraId="000010D2">
            <w:pPr>
              <w:spacing w:after="60" w:before="60" w:lineRule="auto"/>
              <w:ind w:left="80" w:firstLine="0"/>
              <w:jc w:val="center"/>
              <w:rPr>
                <w:b w:val="1"/>
                <w:sz w:val="14"/>
                <w:szCs w:val="14"/>
              </w:rPr>
            </w:pPr>
            <w:r w:rsidDel="00000000" w:rsidR="00000000" w:rsidRPr="00000000">
              <w:rPr>
                <w:b w:val="1"/>
                <w:sz w:val="14"/>
                <w:szCs w:val="14"/>
                <w:rtl w:val="0"/>
              </w:rPr>
              <w:t xml:space="preserve">de 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4">
            <w:pPr>
              <w:spacing w:after="60" w:before="60" w:lineRule="auto"/>
              <w:ind w:left="80" w:firstLine="0"/>
              <w:jc w:val="center"/>
              <w:rPr>
                <w:sz w:val="14"/>
                <w:szCs w:val="14"/>
              </w:rPr>
            </w:pPr>
            <w:r w:rsidDel="00000000" w:rsidR="00000000" w:rsidRPr="00000000">
              <w:rPr>
                <w:sz w:val="14"/>
                <w:szCs w:val="14"/>
                <w:rtl w:val="0"/>
              </w:rPr>
              <w:t xml:space="preserve">Enero-Diciembre</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D6">
            <w:pPr>
              <w:spacing w:after="60" w:before="6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7">
            <w:pPr>
              <w:spacing w:after="60" w:before="6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D9">
            <w:pPr>
              <w:spacing w:after="60" w:before="6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10DA">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C">
            <w:pPr>
              <w:spacing w:after="60" w:before="60" w:lineRule="auto"/>
              <w:ind w:left="80" w:firstLine="0"/>
              <w:jc w:val="center"/>
              <w:rPr>
                <w:sz w:val="14"/>
                <w:szCs w:val="14"/>
              </w:rPr>
            </w:pPr>
            <w:r w:rsidDel="00000000" w:rsidR="00000000" w:rsidRPr="00000000">
              <w:rPr>
                <w:sz w:val="14"/>
                <w:szCs w:val="14"/>
                <w:rtl w:val="0"/>
              </w:rPr>
              <w:t xml:space="preserve">Enero</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DE">
            <w:pPr>
              <w:spacing w:after="60" w:before="60" w:lineRule="auto"/>
              <w:ind w:left="80" w:firstLine="0"/>
              <w:jc w:val="center"/>
              <w:rPr>
                <w:b w:val="1"/>
                <w:sz w:val="14"/>
                <w:szCs w:val="14"/>
              </w:rPr>
            </w:pPr>
            <w:r w:rsidDel="00000000" w:rsidR="00000000" w:rsidRPr="00000000">
              <w:rPr>
                <w:b w:val="1"/>
                <w:sz w:val="14"/>
                <w:szCs w:val="14"/>
                <w:rtl w:val="0"/>
              </w:rPr>
              <w:t xml:space="preserve">Tendencia</w:t>
            </w:r>
          </w:p>
          <w:p w:rsidR="00000000" w:rsidDel="00000000" w:rsidP="00000000" w:rsidRDefault="00000000" w:rsidRPr="00000000" w14:paraId="000010DF">
            <w:pPr>
              <w:spacing w:after="60" w:before="60" w:lineRule="auto"/>
              <w:ind w:left="80" w:firstLine="0"/>
              <w:jc w:val="center"/>
              <w:rPr>
                <w:b w:val="1"/>
                <w:sz w:val="14"/>
                <w:szCs w:val="14"/>
              </w:rPr>
            </w:pPr>
            <w:r w:rsidDel="00000000" w:rsidR="00000000" w:rsidRPr="00000000">
              <w:rPr>
                <w:b w:val="1"/>
                <w:sz w:val="14"/>
                <w:szCs w:val="14"/>
                <w:rtl w:val="0"/>
              </w:rPr>
              <w:t xml:space="preserve">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0">
            <w:pPr>
              <w:spacing w:after="60" w:before="6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E2">
            <w:pPr>
              <w:spacing w:after="60" w:before="6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10E3">
            <w:pPr>
              <w:spacing w:after="60" w:before="6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5">
            <w:pPr>
              <w:spacing w:after="60" w:before="60" w:lineRule="auto"/>
              <w:ind w:left="80" w:firstLine="0"/>
              <w:jc w:val="center"/>
              <w:rPr>
                <w:sz w:val="14"/>
                <w:szCs w:val="14"/>
              </w:rPr>
            </w:pPr>
            <w:r w:rsidDel="00000000" w:rsidR="00000000" w:rsidRPr="00000000">
              <w:rPr>
                <w:sz w:val="14"/>
                <w:szCs w:val="14"/>
                <w:rtl w:val="0"/>
              </w:rPr>
              <w:t xml:space="preserve">50.- Instituto Mexicano del Seguro Social</w:t>
            </w:r>
          </w:p>
          <w:p w:rsidR="00000000" w:rsidDel="00000000" w:rsidP="00000000" w:rsidRDefault="00000000" w:rsidRPr="00000000" w14:paraId="000010E6">
            <w:pPr>
              <w:spacing w:after="60" w:before="60" w:lineRule="auto"/>
              <w:ind w:left="80" w:firstLine="0"/>
              <w:jc w:val="center"/>
              <w:rPr>
                <w:sz w:val="14"/>
                <w:szCs w:val="14"/>
              </w:rPr>
            </w:pPr>
            <w:r w:rsidDel="00000000" w:rsidR="00000000" w:rsidRPr="00000000">
              <w:rPr>
                <w:sz w:val="14"/>
                <w:szCs w:val="14"/>
                <w:rtl w:val="0"/>
              </w:rPr>
              <w:t xml:space="preserve">GYR. - Instituto Mexicano del Seguro Social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E8">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9">
            <w:pPr>
              <w:spacing w:after="60" w:before="60" w:lineRule="auto"/>
              <w:ind w:left="80" w:firstLine="0"/>
              <w:jc w:val="center"/>
              <w:rPr>
                <w:sz w:val="14"/>
                <w:szCs w:val="14"/>
              </w:rPr>
            </w:pPr>
            <w:r w:rsidDel="00000000" w:rsidR="00000000" w:rsidRPr="00000000">
              <w:rPr>
                <w:sz w:val="14"/>
                <w:szCs w:val="14"/>
                <w:rtl w:val="0"/>
              </w:rPr>
              <w:t xml:space="preserve">((Importe de los ingresos obrero patronales al año t, a pesos de diciembre de 2018) / (Importe de los ingresos</w:t>
            </w:r>
          </w:p>
          <w:p w:rsidR="00000000" w:rsidDel="00000000" w:rsidP="00000000" w:rsidRDefault="00000000" w:rsidRPr="00000000" w14:paraId="000010EA">
            <w:pPr>
              <w:spacing w:after="60" w:before="60" w:lineRule="auto"/>
              <w:ind w:left="80" w:firstLine="0"/>
              <w:jc w:val="center"/>
              <w:rPr>
                <w:sz w:val="14"/>
                <w:szCs w:val="14"/>
              </w:rPr>
            </w:pPr>
            <w:r w:rsidDel="00000000" w:rsidR="00000000" w:rsidRPr="00000000">
              <w:rPr>
                <w:sz w:val="14"/>
                <w:szCs w:val="14"/>
                <w:rtl w:val="0"/>
              </w:rPr>
              <w:t xml:space="preserve">obrero patronales en diciembre 2018) x 100)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F0">
            <w:pPr>
              <w:spacing w:after="60" w:before="6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1">
            <w:pPr>
              <w:spacing w:after="60" w:before="60" w:lineRule="auto"/>
              <w:ind w:left="80" w:firstLine="0"/>
              <w:jc w:val="center"/>
              <w:rPr>
                <w:sz w:val="14"/>
                <w:szCs w:val="14"/>
              </w:rPr>
            </w:pPr>
            <w:r w:rsidDel="00000000" w:rsidR="00000000" w:rsidRPr="00000000">
              <w:rPr>
                <w:sz w:val="14"/>
                <w:szCs w:val="14"/>
                <w:rtl w:val="0"/>
              </w:rPr>
              <w:t xml:space="preserve">Cifras contables.</w:t>
            </w:r>
          </w:p>
        </w:tc>
      </w:tr>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F7">
            <w:pPr>
              <w:spacing w:after="60" w:before="6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52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0FE">
            <w:pPr>
              <w:spacing w:after="60" w:before="6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F">
            <w:pPr>
              <w:spacing w:after="60" w:before="60" w:lineRule="auto"/>
              <w:ind w:left="80" w:firstLine="0"/>
              <w:jc w:val="center"/>
              <w:rPr>
                <w:sz w:val="14"/>
                <w:szCs w:val="14"/>
              </w:rPr>
            </w:pPr>
            <w:r w:rsidDel="00000000" w:rsidR="00000000" w:rsidRPr="00000000">
              <w:rPr>
                <w:sz w:val="14"/>
                <w:szCs w:val="14"/>
                <w:rtl w:val="0"/>
              </w:rPr>
              <w:t xml:space="preserve">1.- Importe de los</w:t>
            </w:r>
          </w:p>
          <w:p w:rsidR="00000000" w:rsidDel="00000000" w:rsidP="00000000" w:rsidRDefault="00000000" w:rsidRPr="00000000" w14:paraId="00001100">
            <w:pPr>
              <w:spacing w:after="60" w:before="60" w:lineRule="auto"/>
              <w:ind w:left="80" w:firstLine="0"/>
              <w:jc w:val="center"/>
              <w:rPr>
                <w:sz w:val="14"/>
                <w:szCs w:val="14"/>
              </w:rPr>
            </w:pPr>
            <w:r w:rsidDel="00000000" w:rsidR="00000000" w:rsidRPr="00000000">
              <w:rPr>
                <w:sz w:val="14"/>
                <w:szCs w:val="14"/>
                <w:rtl w:val="0"/>
              </w:rPr>
              <w:t xml:space="preserve">ingresos obrero</w:t>
            </w:r>
          </w:p>
          <w:p w:rsidR="00000000" w:rsidDel="00000000" w:rsidP="00000000" w:rsidRDefault="00000000" w:rsidRPr="00000000" w14:paraId="00001101">
            <w:pPr>
              <w:spacing w:after="60" w:before="60" w:lineRule="auto"/>
              <w:ind w:left="80" w:firstLine="0"/>
              <w:jc w:val="center"/>
              <w:rPr>
                <w:sz w:val="14"/>
                <w:szCs w:val="14"/>
              </w:rPr>
            </w:pPr>
            <w:r w:rsidDel="00000000" w:rsidR="00000000" w:rsidRPr="00000000">
              <w:rPr>
                <w:sz w:val="14"/>
                <w:szCs w:val="14"/>
                <w:rtl w:val="0"/>
              </w:rPr>
              <w:t xml:space="preserve">patronales al año</w:t>
            </w:r>
          </w:p>
          <w:p w:rsidR="00000000" w:rsidDel="00000000" w:rsidP="00000000" w:rsidRDefault="00000000" w:rsidRPr="00000000" w14:paraId="00001102">
            <w:pPr>
              <w:spacing w:after="60" w:before="60" w:lineRule="auto"/>
              <w:ind w:left="80" w:firstLine="0"/>
              <w:jc w:val="center"/>
              <w:rPr>
                <w:sz w:val="14"/>
                <w:szCs w:val="14"/>
              </w:rPr>
            </w:pPr>
            <w:r w:rsidDel="00000000" w:rsidR="00000000" w:rsidRPr="00000000">
              <w:rPr>
                <w:sz w:val="14"/>
                <w:szCs w:val="14"/>
                <w:rtl w:val="0"/>
              </w:rPr>
              <w:t xml:space="preserve">t, a pesos de</w:t>
            </w:r>
          </w:p>
          <w:p w:rsidR="00000000" w:rsidDel="00000000" w:rsidP="00000000" w:rsidRDefault="00000000" w:rsidRPr="00000000" w14:paraId="00001103">
            <w:pPr>
              <w:spacing w:after="60" w:before="60" w:lineRule="auto"/>
              <w:ind w:left="80" w:firstLine="0"/>
              <w:jc w:val="center"/>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104">
            <w:pPr>
              <w:spacing w:after="60" w:before="6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05">
            <w:pPr>
              <w:spacing w:after="60" w:before="6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1106">
            <w:pPr>
              <w:spacing w:after="60" w:before="6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7">
            <w:pPr>
              <w:spacing w:after="60" w:before="60" w:lineRule="auto"/>
              <w:ind w:left="80" w:firstLine="0"/>
              <w:jc w:val="center"/>
              <w:rPr>
                <w:sz w:val="14"/>
                <w:szCs w:val="14"/>
              </w:rPr>
            </w:pPr>
            <w:r w:rsidDel="00000000" w:rsidR="00000000" w:rsidRPr="00000000">
              <w:rPr>
                <w:sz w:val="14"/>
                <w:szCs w:val="14"/>
                <w:rtl w:val="0"/>
              </w:rPr>
              <w:t xml:space="preserve">325,407</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08">
            <w:pPr>
              <w:spacing w:after="60" w:before="6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109">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10A">
            <w:pPr>
              <w:spacing w:after="60" w:before="6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C">
            <w:pPr>
              <w:spacing w:after="60" w:before="60" w:lineRule="auto"/>
              <w:ind w:left="80" w:firstLine="0"/>
              <w:jc w:val="center"/>
              <w:rPr>
                <w:sz w:val="14"/>
                <w:szCs w:val="14"/>
              </w:rPr>
            </w:pPr>
            <w:r w:rsidDel="00000000" w:rsidR="00000000" w:rsidRPr="00000000">
              <w:rPr>
                <w:sz w:val="14"/>
                <w:szCs w:val="14"/>
                <w:rtl w:val="0"/>
              </w:rPr>
              <w:t xml:space="preserve">IMSS, variable 1321, Importe</w:t>
            </w:r>
          </w:p>
          <w:p w:rsidR="00000000" w:rsidDel="00000000" w:rsidP="00000000" w:rsidRDefault="00000000" w:rsidRPr="00000000" w14:paraId="0000110D">
            <w:pPr>
              <w:spacing w:after="60" w:before="60" w:lineRule="auto"/>
              <w:ind w:left="80" w:firstLine="0"/>
              <w:jc w:val="center"/>
              <w:rPr>
                <w:sz w:val="14"/>
                <w:szCs w:val="14"/>
              </w:rPr>
            </w:pPr>
            <w:r w:rsidDel="00000000" w:rsidR="00000000" w:rsidRPr="00000000">
              <w:rPr>
                <w:sz w:val="14"/>
                <w:szCs w:val="14"/>
                <w:rtl w:val="0"/>
              </w:rPr>
              <w:t xml:space="preserve">nominal en millones de pesos de</w:t>
            </w:r>
          </w:p>
          <w:p w:rsidR="00000000" w:rsidDel="00000000" w:rsidP="00000000" w:rsidRDefault="00000000" w:rsidRPr="00000000" w14:paraId="0000110E">
            <w:pPr>
              <w:spacing w:after="60" w:before="60" w:lineRule="auto"/>
              <w:ind w:left="80" w:firstLine="0"/>
              <w:jc w:val="center"/>
              <w:rPr>
                <w:sz w:val="14"/>
                <w:szCs w:val="14"/>
              </w:rPr>
            </w:pPr>
            <w:r w:rsidDel="00000000" w:rsidR="00000000" w:rsidRPr="00000000">
              <w:rPr>
                <w:sz w:val="14"/>
                <w:szCs w:val="14"/>
                <w:rtl w:val="0"/>
              </w:rPr>
              <w:t xml:space="preserve">ingresos obrero patronales</w:t>
            </w:r>
          </w:p>
          <w:p w:rsidR="00000000" w:rsidDel="00000000" w:rsidP="00000000" w:rsidRDefault="00000000" w:rsidRPr="00000000" w14:paraId="0000110F">
            <w:pPr>
              <w:spacing w:after="60" w:before="60" w:lineRule="auto"/>
              <w:ind w:left="80" w:firstLine="0"/>
              <w:jc w:val="center"/>
              <w:rPr>
                <w:sz w:val="14"/>
                <w:szCs w:val="14"/>
              </w:rPr>
            </w:pPr>
            <w:r w:rsidDel="00000000" w:rsidR="00000000" w:rsidRPr="00000000">
              <w:rPr>
                <w:sz w:val="14"/>
                <w:szCs w:val="14"/>
                <w:rtl w:val="0"/>
              </w:rPr>
              <w:t xml:space="preserve">(acumulado en lo que va del año)</w:t>
            </w:r>
          </w:p>
          <w:p w:rsidR="00000000" w:rsidDel="00000000" w:rsidP="00000000" w:rsidRDefault="00000000" w:rsidRPr="00000000" w14:paraId="00001110">
            <w:pPr>
              <w:spacing w:after="60" w:before="60" w:lineRule="auto"/>
              <w:ind w:left="80" w:firstLine="0"/>
              <w:jc w:val="center"/>
              <w:rPr>
                <w:sz w:val="14"/>
                <w:szCs w:val="14"/>
                <w:u w:val="single"/>
              </w:rPr>
            </w:pPr>
            <w:r w:rsidDel="00000000" w:rsidR="00000000" w:rsidRPr="00000000">
              <w:rPr>
                <w:sz w:val="14"/>
                <w:szCs w:val="14"/>
                <w:rtl w:val="0"/>
              </w:rPr>
              <w:t xml:space="preserve">en </w:t>
            </w:r>
            <w:r w:rsidDel="00000000" w:rsidR="00000000" w:rsidRPr="00000000">
              <w:rPr>
                <w:sz w:val="14"/>
                <w:szCs w:val="14"/>
                <w:u w:val="single"/>
                <w:rtl w:val="0"/>
              </w:rPr>
              <w:t xml:space="preserve">http://www.imss.gob.mx/conoce-</w:t>
            </w:r>
          </w:p>
          <w:p w:rsidR="00000000" w:rsidDel="00000000" w:rsidP="00000000" w:rsidRDefault="00000000" w:rsidRPr="00000000" w14:paraId="00001111">
            <w:pPr>
              <w:spacing w:after="60" w:before="60" w:lineRule="auto"/>
              <w:ind w:left="80" w:firstLine="0"/>
              <w:jc w:val="center"/>
              <w:rPr>
                <w:sz w:val="14"/>
                <w:szCs w:val="14"/>
                <w:u w:val="single"/>
              </w:rPr>
            </w:pPr>
            <w:r w:rsidDel="00000000" w:rsidR="00000000" w:rsidRPr="00000000">
              <w:rPr>
                <w:sz w:val="14"/>
                <w:szCs w:val="14"/>
                <w:u w:val="single"/>
                <w:rtl w:val="0"/>
              </w:rPr>
              <w:t xml:space="preserve">al-imss/cubos</w:t>
            </w:r>
          </w:p>
        </w:tc>
      </w:tr>
      <w:tr>
        <w:trPr>
          <w:trHeight w:val="152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12">
            <w:pPr>
              <w:spacing w:after="60" w:before="60" w:lineRule="auto"/>
              <w:ind w:left="80" w:firstLine="0"/>
              <w:jc w:val="center"/>
              <w:rPr>
                <w:b w:val="1"/>
                <w:sz w:val="14"/>
                <w:szCs w:val="14"/>
              </w:rPr>
            </w:pPr>
            <w:r w:rsidDel="00000000" w:rsidR="00000000" w:rsidRPr="00000000">
              <w:rPr>
                <w:b w:val="1"/>
                <w:sz w:val="14"/>
                <w:szCs w:val="14"/>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3">
            <w:pPr>
              <w:spacing w:after="60" w:before="60" w:lineRule="auto"/>
              <w:ind w:left="80" w:firstLine="0"/>
              <w:jc w:val="center"/>
              <w:rPr>
                <w:sz w:val="14"/>
                <w:szCs w:val="14"/>
              </w:rPr>
            </w:pPr>
            <w:r w:rsidDel="00000000" w:rsidR="00000000" w:rsidRPr="00000000">
              <w:rPr>
                <w:sz w:val="14"/>
                <w:szCs w:val="14"/>
                <w:rtl w:val="0"/>
              </w:rPr>
              <w:t xml:space="preserve">2.- Importe de los</w:t>
            </w:r>
          </w:p>
          <w:p w:rsidR="00000000" w:rsidDel="00000000" w:rsidP="00000000" w:rsidRDefault="00000000" w:rsidRPr="00000000" w14:paraId="00001114">
            <w:pPr>
              <w:spacing w:after="60" w:before="60" w:lineRule="auto"/>
              <w:ind w:left="80" w:firstLine="0"/>
              <w:jc w:val="center"/>
              <w:rPr>
                <w:sz w:val="14"/>
                <w:szCs w:val="14"/>
              </w:rPr>
            </w:pPr>
            <w:r w:rsidDel="00000000" w:rsidR="00000000" w:rsidRPr="00000000">
              <w:rPr>
                <w:sz w:val="14"/>
                <w:szCs w:val="14"/>
                <w:rtl w:val="0"/>
              </w:rPr>
              <w:t xml:space="preserve">ingresos obrero</w:t>
            </w:r>
          </w:p>
          <w:p w:rsidR="00000000" w:rsidDel="00000000" w:rsidP="00000000" w:rsidRDefault="00000000" w:rsidRPr="00000000" w14:paraId="00001115">
            <w:pPr>
              <w:spacing w:after="60" w:before="60" w:lineRule="auto"/>
              <w:ind w:left="80" w:firstLine="0"/>
              <w:jc w:val="center"/>
              <w:rPr>
                <w:sz w:val="14"/>
                <w:szCs w:val="14"/>
              </w:rPr>
            </w:pPr>
            <w:r w:rsidDel="00000000" w:rsidR="00000000" w:rsidRPr="00000000">
              <w:rPr>
                <w:sz w:val="14"/>
                <w:szCs w:val="14"/>
                <w:rtl w:val="0"/>
              </w:rPr>
              <w:t xml:space="preserve">patronales en</w:t>
            </w:r>
          </w:p>
          <w:p w:rsidR="00000000" w:rsidDel="00000000" w:rsidP="00000000" w:rsidRDefault="00000000" w:rsidRPr="00000000" w14:paraId="00001116">
            <w:pPr>
              <w:spacing w:after="60" w:before="60" w:lineRule="auto"/>
              <w:ind w:left="80" w:firstLine="0"/>
              <w:jc w:val="center"/>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117">
            <w:pPr>
              <w:spacing w:after="60" w:before="6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18">
            <w:pPr>
              <w:spacing w:after="60" w:before="6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1119">
            <w:pPr>
              <w:spacing w:after="60" w:before="6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A">
            <w:pPr>
              <w:spacing w:after="60" w:before="60" w:lineRule="auto"/>
              <w:ind w:left="80" w:firstLine="0"/>
              <w:jc w:val="center"/>
              <w:rPr>
                <w:sz w:val="14"/>
                <w:szCs w:val="14"/>
              </w:rPr>
            </w:pPr>
            <w:r w:rsidDel="00000000" w:rsidR="00000000" w:rsidRPr="00000000">
              <w:rPr>
                <w:sz w:val="14"/>
                <w:szCs w:val="14"/>
                <w:rtl w:val="0"/>
              </w:rPr>
              <w:t xml:space="preserve">325,407</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1B">
            <w:pPr>
              <w:spacing w:after="60" w:before="6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11C">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11D">
            <w:pPr>
              <w:spacing w:after="60" w:before="6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F">
            <w:pPr>
              <w:spacing w:after="60" w:before="60" w:lineRule="auto"/>
              <w:ind w:left="80" w:firstLine="0"/>
              <w:jc w:val="center"/>
              <w:rPr>
                <w:sz w:val="14"/>
                <w:szCs w:val="14"/>
              </w:rPr>
            </w:pPr>
            <w:r w:rsidDel="00000000" w:rsidR="00000000" w:rsidRPr="00000000">
              <w:rPr>
                <w:sz w:val="14"/>
                <w:szCs w:val="14"/>
                <w:rtl w:val="0"/>
              </w:rPr>
              <w:t xml:space="preserve">IMSS, variable 1321, Importe</w:t>
            </w:r>
          </w:p>
          <w:p w:rsidR="00000000" w:rsidDel="00000000" w:rsidP="00000000" w:rsidRDefault="00000000" w:rsidRPr="00000000" w14:paraId="00001120">
            <w:pPr>
              <w:spacing w:after="60" w:before="60" w:lineRule="auto"/>
              <w:ind w:left="80" w:firstLine="0"/>
              <w:jc w:val="center"/>
              <w:rPr>
                <w:sz w:val="14"/>
                <w:szCs w:val="14"/>
              </w:rPr>
            </w:pPr>
            <w:r w:rsidDel="00000000" w:rsidR="00000000" w:rsidRPr="00000000">
              <w:rPr>
                <w:sz w:val="14"/>
                <w:szCs w:val="14"/>
                <w:rtl w:val="0"/>
              </w:rPr>
              <w:t xml:space="preserve">nominal en millones de pesos de</w:t>
            </w:r>
          </w:p>
          <w:p w:rsidR="00000000" w:rsidDel="00000000" w:rsidP="00000000" w:rsidRDefault="00000000" w:rsidRPr="00000000" w14:paraId="00001121">
            <w:pPr>
              <w:spacing w:after="60" w:before="60" w:lineRule="auto"/>
              <w:ind w:left="80" w:firstLine="0"/>
              <w:jc w:val="center"/>
              <w:rPr>
                <w:sz w:val="14"/>
                <w:szCs w:val="14"/>
              </w:rPr>
            </w:pPr>
            <w:r w:rsidDel="00000000" w:rsidR="00000000" w:rsidRPr="00000000">
              <w:rPr>
                <w:sz w:val="14"/>
                <w:szCs w:val="14"/>
                <w:rtl w:val="0"/>
              </w:rPr>
              <w:t xml:space="preserve">ingresos obrero patronales</w:t>
            </w:r>
          </w:p>
          <w:p w:rsidR="00000000" w:rsidDel="00000000" w:rsidP="00000000" w:rsidRDefault="00000000" w:rsidRPr="00000000" w14:paraId="00001122">
            <w:pPr>
              <w:spacing w:after="60" w:before="60" w:lineRule="auto"/>
              <w:ind w:left="80" w:firstLine="0"/>
              <w:jc w:val="center"/>
              <w:rPr>
                <w:sz w:val="14"/>
                <w:szCs w:val="14"/>
              </w:rPr>
            </w:pPr>
            <w:r w:rsidDel="00000000" w:rsidR="00000000" w:rsidRPr="00000000">
              <w:rPr>
                <w:sz w:val="14"/>
                <w:szCs w:val="14"/>
                <w:rtl w:val="0"/>
              </w:rPr>
              <w:t xml:space="preserve">(acumulado en lo que va del año),</w:t>
            </w:r>
          </w:p>
          <w:p w:rsidR="00000000" w:rsidDel="00000000" w:rsidP="00000000" w:rsidRDefault="00000000" w:rsidRPr="00000000" w14:paraId="00001123">
            <w:pPr>
              <w:spacing w:after="60" w:before="60" w:lineRule="auto"/>
              <w:ind w:left="80" w:firstLine="0"/>
              <w:jc w:val="center"/>
              <w:rPr>
                <w:sz w:val="14"/>
                <w:szCs w:val="14"/>
                <w:u w:val="single"/>
              </w:rPr>
            </w:pPr>
            <w:r w:rsidDel="00000000" w:rsidR="00000000" w:rsidRPr="00000000">
              <w:rPr>
                <w:sz w:val="14"/>
                <w:szCs w:val="14"/>
                <w:rtl w:val="0"/>
              </w:rPr>
              <w:t xml:space="preserve">en </w:t>
            </w:r>
            <w:r w:rsidDel="00000000" w:rsidR="00000000" w:rsidRPr="00000000">
              <w:rPr>
                <w:sz w:val="14"/>
                <w:szCs w:val="14"/>
                <w:u w:val="single"/>
                <w:rtl w:val="0"/>
              </w:rPr>
              <w:t xml:space="preserve">http://www.imss.gob.mx/conoce-</w:t>
            </w:r>
          </w:p>
          <w:p w:rsidR="00000000" w:rsidDel="00000000" w:rsidP="00000000" w:rsidRDefault="00000000" w:rsidRPr="00000000" w14:paraId="00001124">
            <w:pPr>
              <w:spacing w:after="60" w:before="60" w:lineRule="auto"/>
              <w:ind w:left="80" w:firstLine="0"/>
              <w:jc w:val="center"/>
              <w:rPr>
                <w:sz w:val="14"/>
                <w:szCs w:val="14"/>
                <w:u w:val="single"/>
              </w:rPr>
            </w:pPr>
            <w:r w:rsidDel="00000000" w:rsidR="00000000" w:rsidRPr="00000000">
              <w:rPr>
                <w:sz w:val="14"/>
                <w:szCs w:val="14"/>
                <w:u w:val="single"/>
                <w:rtl w:val="0"/>
              </w:rPr>
              <w:t xml:space="preserve">al-imss/cubos</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25">
            <w:pPr>
              <w:spacing w:after="60" w:before="6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1126">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1127">
            <w:pPr>
              <w:spacing w:after="60" w:before="60" w:lineRule="auto"/>
              <w:ind w:left="80" w:firstLine="0"/>
              <w:jc w:val="center"/>
              <w:rPr>
                <w:b w:val="1"/>
                <w:sz w:val="14"/>
                <w:szCs w:val="14"/>
              </w:rPr>
            </w:pPr>
            <w:r w:rsidDel="00000000" w:rsidR="00000000" w:rsidRPr="00000000">
              <w:rPr>
                <w:b w:val="1"/>
                <w:sz w:val="14"/>
                <w:szCs w:val="14"/>
                <w:rtl w:val="0"/>
              </w:rPr>
              <w:t xml:space="preserve">del indicador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8">
            <w:pPr>
              <w:spacing w:after="60" w:before="60" w:lineRule="auto"/>
              <w:ind w:left="80" w:firstLine="0"/>
              <w:jc w:val="center"/>
              <w:rPr>
                <w:sz w:val="14"/>
                <w:szCs w:val="14"/>
              </w:rPr>
            </w:pPr>
            <w:r w:rsidDel="00000000" w:rsidR="00000000" w:rsidRPr="00000000">
              <w:rPr>
                <w:sz w:val="14"/>
                <w:szCs w:val="14"/>
                <w:rtl w:val="0"/>
              </w:rPr>
              <w:t xml:space="preserve">(325,407 / 325,407) x 100 = 100</w:t>
            </w:r>
          </w:p>
        </w:tc>
      </w:tr>
    </w:tbl>
    <w:p w:rsidR="00000000" w:rsidDel="00000000" w:rsidP="00000000" w:rsidRDefault="00000000" w:rsidRPr="00000000" w14:paraId="0000112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0.9985920634094"/>
        <w:gridCol w:w="411.7599207383846"/>
        <w:gridCol w:w="816.8785524326016"/>
        <w:gridCol w:w="750.4656619909267"/>
        <w:gridCol w:w="498.096678312562"/>
        <w:gridCol w:w="418.4012097825521"/>
        <w:gridCol w:w="1979.1041351619128"/>
        <w:gridCol w:w="962.9869114042865"/>
        <w:gridCol w:w="604.3573030192418"/>
        <w:gridCol w:w="444.96636595922206"/>
        <w:gridCol w:w="876.650153830109"/>
        <w:gridCol w:w="650.8463263284143"/>
        <w:tblGridChange w:id="0">
          <w:tblGrid>
            <w:gridCol w:w="610.9985920634094"/>
            <w:gridCol w:w="411.7599207383846"/>
            <w:gridCol w:w="816.8785524326016"/>
            <w:gridCol w:w="750.4656619909267"/>
            <w:gridCol w:w="498.096678312562"/>
            <w:gridCol w:w="418.4012097825521"/>
            <w:gridCol w:w="1979.1041351619128"/>
            <w:gridCol w:w="962.9869114042865"/>
            <w:gridCol w:w="604.3573030192418"/>
            <w:gridCol w:w="444.96636595922206"/>
            <w:gridCol w:w="876.650153830109"/>
            <w:gridCol w:w="650.8463263284143"/>
          </w:tblGrid>
        </w:tblGridChange>
      </w:tblGrid>
      <w:tr>
        <w:trPr>
          <w:trHeight w:val="530" w:hRule="atLeast"/>
        </w:trPr>
        <w:tc>
          <w:tcPr>
            <w:gridSpan w:val="1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2F">
            <w:pPr>
              <w:spacing w:after="60" w:before="6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515" w:hRule="atLeast"/>
        </w:trPr>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3B">
            <w:pPr>
              <w:spacing w:after="60" w:before="6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41">
            <w:pPr>
              <w:spacing w:after="60" w:before="6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47">
            <w:pPr>
              <w:spacing w:after="60" w:before="60" w:lineRule="auto"/>
              <w:ind w:left="80" w:firstLine="0"/>
              <w:jc w:val="center"/>
              <w:rPr>
                <w:b w:val="1"/>
                <w:sz w:val="14"/>
                <w:szCs w:val="14"/>
              </w:rPr>
            </w:pPr>
            <w:r w:rsidDel="00000000" w:rsidR="00000000" w:rsidRPr="00000000">
              <w:rPr>
                <w:b w:val="1"/>
                <w:sz w:val="14"/>
                <w:szCs w:val="14"/>
                <w:rtl w:val="0"/>
              </w:rPr>
              <w:t xml:space="preserve">Valor</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9">
            <w:pPr>
              <w:spacing w:after="60" w:before="60" w:lineRule="auto"/>
              <w:ind w:left="80" w:firstLine="0"/>
              <w:jc w:val="center"/>
              <w:rPr>
                <w:sz w:val="14"/>
                <w:szCs w:val="14"/>
              </w:rPr>
            </w:pPr>
            <w:r w:rsidDel="00000000" w:rsidR="00000000" w:rsidRPr="00000000">
              <w:rPr>
                <w:sz w:val="14"/>
                <w:szCs w:val="14"/>
                <w:rtl w:val="0"/>
              </w:rPr>
              <w:t xml:space="preserve">100</w:t>
            </w:r>
          </w:p>
        </w:tc>
        <w:tc>
          <w:tcPr>
            <w:gridSpan w:val="6"/>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D">
            <w:pPr>
              <w:spacing w:after="60" w:before="60" w:lineRule="auto"/>
              <w:ind w:left="80" w:firstLine="0"/>
              <w:jc w:val="center"/>
              <w:rPr>
                <w:sz w:val="14"/>
                <w:szCs w:val="14"/>
              </w:rPr>
            </w:pPr>
            <w:r w:rsidDel="00000000" w:rsidR="00000000" w:rsidRPr="00000000">
              <w:rPr>
                <w:sz w:val="14"/>
                <w:szCs w:val="14"/>
                <w:rtl w:val="0"/>
              </w:rPr>
              <w:t xml:space="preserve">Para el año base de 2018, el valor nominal es igual al real.</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53">
            <w:pPr>
              <w:spacing w:after="60" w:before="60" w:lineRule="auto"/>
              <w:ind w:left="80" w:firstLine="0"/>
              <w:jc w:val="center"/>
              <w:rPr>
                <w:b w:val="1"/>
                <w:sz w:val="14"/>
                <w:szCs w:val="14"/>
              </w:rPr>
            </w:pPr>
            <w:r w:rsidDel="00000000" w:rsidR="00000000" w:rsidRPr="00000000">
              <w:rPr>
                <w:b w:val="1"/>
                <w:sz w:val="14"/>
                <w:szCs w:val="14"/>
                <w:rtl w:val="0"/>
              </w:rPr>
              <w:t xml:space="preserve">Año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5">
            <w:pPr>
              <w:spacing w:after="60" w:before="6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59">
            <w:pPr>
              <w:ind w:left="80" w:firstLine="0"/>
              <w:jc w:val="both"/>
              <w:rPr>
                <w:color w:val="2f2f2f"/>
                <w:sz w:val="18"/>
                <w:szCs w:val="18"/>
              </w:rPr>
            </w:pPr>
            <w:r w:rsidDel="00000000" w:rsidR="00000000" w:rsidRPr="00000000">
              <w:rPr>
                <w:rtl w:val="0"/>
              </w:rPr>
            </w:r>
          </w:p>
        </w:tc>
      </w:tr>
      <w:tr>
        <w:trPr>
          <w:trHeight w:val="515" w:hRule="atLeast"/>
        </w:trPr>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5F">
            <w:pPr>
              <w:spacing w:after="60" w:before="6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65">
            <w:pPr>
              <w:spacing w:after="60" w:before="6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51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B">
            <w:pPr>
              <w:spacing w:after="60" w:before="60" w:lineRule="auto"/>
              <w:ind w:left="80" w:firstLine="0"/>
              <w:jc w:val="center"/>
              <w:rPr>
                <w:sz w:val="14"/>
                <w:szCs w:val="14"/>
              </w:rPr>
            </w:pPr>
            <w:r w:rsidDel="00000000" w:rsidR="00000000" w:rsidRPr="00000000">
              <w:rPr>
                <w:sz w:val="14"/>
                <w:szCs w:val="14"/>
                <w:rtl w:val="0"/>
              </w:rPr>
              <w:t xml:space="preserve">121.62</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1">
            <w:pPr>
              <w:spacing w:after="60" w:before="60" w:lineRule="auto"/>
              <w:ind w:left="80" w:firstLine="0"/>
              <w:jc w:val="center"/>
              <w:rPr>
                <w:sz w:val="14"/>
                <w:szCs w:val="14"/>
              </w:rPr>
            </w:pPr>
            <w:r w:rsidDel="00000000" w:rsidR="00000000" w:rsidRPr="00000000">
              <w:rPr>
                <w:sz w:val="14"/>
                <w:szCs w:val="14"/>
                <w:rtl w:val="0"/>
              </w:rPr>
              <w:t xml:space="preserve">Cifra acumulada en el sexenio.</w:t>
            </w:r>
          </w:p>
        </w:tc>
      </w:tr>
      <w:tr>
        <w:trPr>
          <w:trHeight w:val="515" w:hRule="atLeast"/>
        </w:trPr>
        <w:tc>
          <w:tcPr>
            <w:gridSpan w:val="1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77">
            <w:pPr>
              <w:spacing w:after="60" w:before="6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83">
            <w:pPr>
              <w:spacing w:after="60" w:before="60" w:lineRule="auto"/>
              <w:ind w:left="80" w:firstLine="0"/>
              <w:jc w:val="center"/>
              <w:rPr>
                <w:b w:val="1"/>
                <w:sz w:val="14"/>
                <w:szCs w:val="14"/>
              </w:rPr>
            </w:pPr>
            <w:r w:rsidDel="00000000" w:rsidR="00000000" w:rsidRPr="00000000">
              <w:rPr>
                <w:b w:val="1"/>
                <w:sz w:val="14"/>
                <w:szCs w:val="14"/>
                <w:rtl w:val="0"/>
              </w:rPr>
              <w:t xml:space="preserve">2012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84">
            <w:pPr>
              <w:spacing w:after="60" w:before="6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86">
            <w:pPr>
              <w:spacing w:after="60" w:before="6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88">
            <w:pPr>
              <w:spacing w:after="60" w:before="60" w:lineRule="auto"/>
              <w:ind w:left="80" w:firstLine="0"/>
              <w:jc w:val="center"/>
              <w:rPr>
                <w:b w:val="1"/>
                <w:sz w:val="14"/>
                <w:szCs w:val="14"/>
              </w:rPr>
            </w:pPr>
            <w:r w:rsidDel="00000000" w:rsidR="00000000" w:rsidRPr="00000000">
              <w:rPr>
                <w:b w:val="1"/>
                <w:sz w:val="14"/>
                <w:szCs w:val="14"/>
                <w:rtl w:val="0"/>
              </w:rPr>
              <w:t xml:space="preserve">2015</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8B">
            <w:pPr>
              <w:spacing w:after="60" w:before="6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8C">
            <w:pPr>
              <w:spacing w:after="60" w:before="6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8E">
            <w:pPr>
              <w:spacing w:after="60" w:before="60" w:lineRule="auto"/>
              <w:ind w:left="80" w:firstLine="0"/>
              <w:jc w:val="center"/>
              <w:rPr>
                <w:b w:val="1"/>
                <w:sz w:val="14"/>
                <w:szCs w:val="14"/>
              </w:rPr>
            </w:pPr>
            <w:r w:rsidDel="00000000" w:rsidR="00000000" w:rsidRPr="00000000">
              <w:rPr>
                <w:b w:val="1"/>
                <w:sz w:val="14"/>
                <w:szCs w:val="14"/>
                <w:rtl w:val="0"/>
              </w:rPr>
              <w:t xml:space="preserve">2018</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F">
            <w:pPr>
              <w:spacing w:after="60" w:before="60" w:lineRule="auto"/>
              <w:ind w:left="80" w:firstLine="0"/>
              <w:jc w:val="center"/>
              <w:rPr>
                <w:sz w:val="14"/>
                <w:szCs w:val="14"/>
              </w:rPr>
            </w:pPr>
            <w:r w:rsidDel="00000000" w:rsidR="00000000" w:rsidRPr="00000000">
              <w:rPr>
                <w:sz w:val="14"/>
                <w:szCs w:val="14"/>
                <w:rtl w:val="0"/>
              </w:rPr>
              <w:t xml:space="preserve">77.96</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0">
            <w:pPr>
              <w:spacing w:after="60" w:before="60" w:lineRule="auto"/>
              <w:ind w:left="80" w:firstLine="0"/>
              <w:jc w:val="center"/>
              <w:rPr>
                <w:sz w:val="14"/>
                <w:szCs w:val="14"/>
              </w:rPr>
            </w:pPr>
            <w:r w:rsidDel="00000000" w:rsidR="00000000" w:rsidRPr="00000000">
              <w:rPr>
                <w:sz w:val="14"/>
                <w:szCs w:val="14"/>
                <w:rtl w:val="0"/>
              </w:rPr>
              <w:t xml:space="preserve">80.57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2">
            <w:pPr>
              <w:spacing w:after="60" w:before="60" w:lineRule="auto"/>
              <w:ind w:left="80" w:firstLine="0"/>
              <w:jc w:val="center"/>
              <w:rPr>
                <w:sz w:val="14"/>
                <w:szCs w:val="14"/>
              </w:rPr>
            </w:pPr>
            <w:r w:rsidDel="00000000" w:rsidR="00000000" w:rsidRPr="00000000">
              <w:rPr>
                <w:sz w:val="14"/>
                <w:szCs w:val="14"/>
                <w:rtl w:val="0"/>
              </w:rPr>
              <w:t xml:space="preserve">83.74</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4">
            <w:pPr>
              <w:spacing w:after="60" w:before="60" w:lineRule="auto"/>
              <w:ind w:left="80" w:firstLine="0"/>
              <w:jc w:val="center"/>
              <w:rPr>
                <w:sz w:val="14"/>
                <w:szCs w:val="14"/>
              </w:rPr>
            </w:pPr>
            <w:r w:rsidDel="00000000" w:rsidR="00000000" w:rsidRPr="00000000">
              <w:rPr>
                <w:sz w:val="14"/>
                <w:szCs w:val="14"/>
                <w:rtl w:val="0"/>
              </w:rPr>
              <w:t xml:space="preserve">88.53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7">
            <w:pPr>
              <w:spacing w:after="60" w:before="60" w:lineRule="auto"/>
              <w:ind w:left="80" w:firstLine="0"/>
              <w:jc w:val="center"/>
              <w:rPr>
                <w:sz w:val="14"/>
                <w:szCs w:val="14"/>
              </w:rPr>
            </w:pPr>
            <w:r w:rsidDel="00000000" w:rsidR="00000000" w:rsidRPr="00000000">
              <w:rPr>
                <w:sz w:val="14"/>
                <w:szCs w:val="14"/>
                <w:rtl w:val="0"/>
              </w:rPr>
              <w:t xml:space="preserve">92.99</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8">
            <w:pPr>
              <w:spacing w:after="60" w:before="60" w:lineRule="auto"/>
              <w:ind w:left="80" w:firstLine="0"/>
              <w:jc w:val="center"/>
              <w:rPr>
                <w:sz w:val="14"/>
                <w:szCs w:val="14"/>
              </w:rPr>
            </w:pPr>
            <w:r w:rsidDel="00000000" w:rsidR="00000000" w:rsidRPr="00000000">
              <w:rPr>
                <w:sz w:val="14"/>
                <w:szCs w:val="14"/>
                <w:rtl w:val="0"/>
              </w:rPr>
              <w:t xml:space="preserve">95.09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A">
            <w:pPr>
              <w:spacing w:after="60" w:before="60" w:lineRule="auto"/>
              <w:ind w:left="80" w:firstLine="0"/>
              <w:jc w:val="center"/>
              <w:rPr>
                <w:sz w:val="14"/>
                <w:szCs w:val="14"/>
              </w:rPr>
            </w:pPr>
            <w:r w:rsidDel="00000000" w:rsidR="00000000" w:rsidRPr="00000000">
              <w:rPr>
                <w:sz w:val="14"/>
                <w:szCs w:val="14"/>
                <w:rtl w:val="0"/>
              </w:rPr>
              <w:t xml:space="preserve">100</w:t>
            </w:r>
          </w:p>
        </w:tc>
      </w:tr>
      <w:tr>
        <w:trPr>
          <w:trHeight w:val="515" w:hRule="atLeast"/>
        </w:trPr>
        <w:tc>
          <w:tcPr>
            <w:gridSpan w:val="1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9B">
            <w:pPr>
              <w:spacing w:after="60" w:before="6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A7">
            <w:pPr>
              <w:spacing w:after="60" w:before="60" w:lineRule="auto"/>
              <w:ind w:left="80" w:firstLine="0"/>
              <w:jc w:val="center"/>
              <w:rPr>
                <w:b w:val="1"/>
                <w:sz w:val="14"/>
                <w:szCs w:val="14"/>
              </w:rPr>
            </w:pPr>
            <w:r w:rsidDel="00000000" w:rsidR="00000000" w:rsidRPr="00000000">
              <w:rPr>
                <w:b w:val="1"/>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A9">
            <w:pPr>
              <w:spacing w:after="60" w:before="60" w:lineRule="auto"/>
              <w:ind w:left="80" w:firstLine="0"/>
              <w:jc w:val="center"/>
              <w:rPr>
                <w:b w:val="1"/>
                <w:sz w:val="14"/>
                <w:szCs w:val="14"/>
              </w:rPr>
            </w:pPr>
            <w:r w:rsidDel="00000000" w:rsidR="00000000" w:rsidRPr="00000000">
              <w:rPr>
                <w:b w:val="1"/>
                <w:sz w:val="14"/>
                <w:szCs w:val="14"/>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AB">
            <w:pPr>
              <w:spacing w:after="60" w:before="60" w:lineRule="auto"/>
              <w:ind w:left="80" w:firstLine="0"/>
              <w:jc w:val="center"/>
              <w:rPr>
                <w:b w:val="1"/>
                <w:sz w:val="14"/>
                <w:szCs w:val="14"/>
              </w:rPr>
            </w:pPr>
            <w:r w:rsidDel="00000000" w:rsidR="00000000" w:rsidRPr="00000000">
              <w:rPr>
                <w:b w:val="1"/>
                <w:sz w:val="14"/>
                <w:szCs w:val="14"/>
                <w:rtl w:val="0"/>
              </w:rPr>
              <w:t xml:space="preserve">2022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AE">
            <w:pPr>
              <w:spacing w:after="60" w:before="6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B1">
            <w:pPr>
              <w:spacing w:after="60" w:before="60" w:lineRule="auto"/>
              <w:ind w:left="80" w:firstLine="0"/>
              <w:jc w:val="center"/>
              <w:rPr>
                <w:b w:val="1"/>
                <w:sz w:val="14"/>
                <w:szCs w:val="14"/>
              </w:rPr>
            </w:pPr>
            <w:r w:rsidDel="00000000" w:rsidR="00000000" w:rsidRPr="00000000">
              <w:rPr>
                <w:b w:val="1"/>
                <w:sz w:val="14"/>
                <w:szCs w:val="14"/>
                <w:rtl w:val="0"/>
              </w:rPr>
              <w:t xml:space="preserve">2024</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3">
            <w:pPr>
              <w:spacing w:after="60" w:before="60" w:lineRule="auto"/>
              <w:ind w:left="80" w:firstLine="0"/>
              <w:jc w:val="center"/>
              <w:rPr>
                <w:sz w:val="14"/>
                <w:szCs w:val="14"/>
              </w:rPr>
            </w:pPr>
            <w:r w:rsidDel="00000000" w:rsidR="00000000" w:rsidRPr="00000000">
              <w:rPr>
                <w:sz w:val="14"/>
                <w:szCs w:val="14"/>
                <w:rtl w:val="0"/>
              </w:rPr>
              <w:t xml:space="preserve">108.14</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5">
            <w:pPr>
              <w:spacing w:after="60" w:before="60" w:lineRule="auto"/>
              <w:ind w:left="80" w:firstLine="0"/>
              <w:jc w:val="center"/>
              <w:rPr>
                <w:sz w:val="14"/>
                <w:szCs w:val="14"/>
              </w:rPr>
            </w:pPr>
            <w:r w:rsidDel="00000000" w:rsidR="00000000" w:rsidRPr="00000000">
              <w:rPr>
                <w:sz w:val="14"/>
                <w:szCs w:val="14"/>
                <w:rtl w:val="0"/>
              </w:rPr>
              <w:t xml:space="preserve">111.26</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7">
            <w:pPr>
              <w:spacing w:after="60" w:before="60" w:lineRule="auto"/>
              <w:ind w:left="80" w:firstLine="0"/>
              <w:jc w:val="center"/>
              <w:rPr>
                <w:sz w:val="14"/>
                <w:szCs w:val="14"/>
              </w:rPr>
            </w:pPr>
            <w:r w:rsidDel="00000000" w:rsidR="00000000" w:rsidRPr="00000000">
              <w:rPr>
                <w:sz w:val="14"/>
                <w:szCs w:val="14"/>
                <w:rtl w:val="0"/>
              </w:rPr>
              <w:t xml:space="preserve">114.58</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A">
            <w:pPr>
              <w:spacing w:after="60" w:before="60" w:lineRule="auto"/>
              <w:ind w:left="80" w:firstLine="0"/>
              <w:jc w:val="center"/>
              <w:rPr>
                <w:sz w:val="14"/>
                <w:szCs w:val="14"/>
              </w:rPr>
            </w:pPr>
            <w:r w:rsidDel="00000000" w:rsidR="00000000" w:rsidRPr="00000000">
              <w:rPr>
                <w:sz w:val="14"/>
                <w:szCs w:val="14"/>
                <w:rtl w:val="0"/>
              </w:rPr>
              <w:t xml:space="preserve">117.99</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D">
            <w:pPr>
              <w:spacing w:after="60" w:before="60" w:lineRule="auto"/>
              <w:ind w:left="80" w:firstLine="0"/>
              <w:jc w:val="center"/>
              <w:rPr>
                <w:sz w:val="14"/>
                <w:szCs w:val="14"/>
              </w:rPr>
            </w:pPr>
            <w:r w:rsidDel="00000000" w:rsidR="00000000" w:rsidRPr="00000000">
              <w:rPr>
                <w:sz w:val="14"/>
                <w:szCs w:val="14"/>
                <w:rtl w:val="0"/>
              </w:rPr>
              <w:t xml:space="preserve">121.62</w:t>
            </w:r>
          </w:p>
        </w:tc>
      </w:tr>
    </w:tbl>
    <w:p w:rsidR="00000000" w:rsidDel="00000000" w:rsidP="00000000" w:rsidRDefault="00000000" w:rsidRPr="00000000" w14:paraId="000011B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5</w:t>
      </w:r>
    </w:p>
    <w:tbl>
      <w:tblPr>
        <w:tblStyle w:val="Table7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25"/>
        <w:gridCol w:w="44.8"/>
        <w:gridCol w:w="44.8"/>
        <w:gridCol w:w="44.8"/>
        <w:gridCol w:w="44.8"/>
        <w:gridCol w:w="44.8"/>
        <w:tblGridChange w:id="0">
          <w:tblGrid>
            <w:gridCol w:w="1680"/>
            <w:gridCol w:w="7125"/>
            <w:gridCol w:w="44.8"/>
            <w:gridCol w:w="44.8"/>
            <w:gridCol w:w="44.8"/>
            <w:gridCol w:w="44.8"/>
            <w:gridCol w:w="44.8"/>
          </w:tblGrid>
        </w:tblGridChange>
      </w:tblGrid>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C0">
            <w:pPr>
              <w:spacing w:after="40" w:before="4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C7">
            <w:pP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8">
            <w:pPr>
              <w:spacing w:after="40" w:before="40" w:lineRule="auto"/>
              <w:ind w:left="80" w:firstLine="0"/>
              <w:jc w:val="center"/>
              <w:rPr>
                <w:sz w:val="14"/>
                <w:szCs w:val="14"/>
              </w:rPr>
            </w:pPr>
            <w:r w:rsidDel="00000000" w:rsidR="00000000" w:rsidRPr="00000000">
              <w:rPr>
                <w:sz w:val="14"/>
                <w:szCs w:val="14"/>
                <w:rtl w:val="0"/>
              </w:rPr>
              <w:t xml:space="preserve">5.2 Avance financiero después de acumulación de reservas y fondos.</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CE">
            <w:pP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F">
            <w:pPr>
              <w:spacing w:after="40" w:before="40" w:lineRule="auto"/>
              <w:ind w:left="80" w:firstLine="0"/>
              <w:jc w:val="center"/>
              <w:rPr>
                <w:sz w:val="14"/>
                <w:szCs w:val="14"/>
              </w:rPr>
            </w:pPr>
            <w:r w:rsidDel="00000000" w:rsidR="00000000" w:rsidRPr="00000000">
              <w:rPr>
                <w:sz w:val="14"/>
                <w:szCs w:val="14"/>
                <w:rtl w:val="0"/>
              </w:rPr>
              <w:t xml:space="preserve">Asegurar la sostenibilidad con un gasto eficiente y una mayor recaudación, siempre privilegiando la austeridad y</w:t>
            </w:r>
          </w:p>
          <w:p w:rsidR="00000000" w:rsidDel="00000000" w:rsidP="00000000" w:rsidRDefault="00000000" w:rsidRPr="00000000" w14:paraId="000011D0">
            <w:pPr>
              <w:spacing w:after="40" w:before="40" w:lineRule="auto"/>
              <w:ind w:left="80" w:firstLine="0"/>
              <w:jc w:val="center"/>
              <w:rPr>
                <w:sz w:val="14"/>
                <w:szCs w:val="14"/>
              </w:rPr>
            </w:pPr>
            <w:r w:rsidDel="00000000" w:rsidR="00000000" w:rsidRPr="00000000">
              <w:rPr>
                <w:sz w:val="14"/>
                <w:szCs w:val="14"/>
                <w:rtl w:val="0"/>
              </w:rPr>
              <w:t xml:space="preserve">la eliminación de la corrupción y la impunidad.</w:t>
            </w:r>
          </w:p>
        </w:tc>
      </w:tr>
    </w:tbl>
    <w:p w:rsidR="00000000" w:rsidDel="00000000" w:rsidP="00000000" w:rsidRDefault="00000000" w:rsidRPr="00000000" w14:paraId="000011D6">
      <w:pPr>
        <w:jc w:val="both"/>
        <w:rPr>
          <w:rFonts w:ascii="Verdana" w:cs="Verdana" w:eastAsia="Verdana" w:hAnsi="Verdana"/>
          <w:color w:val="0000ff"/>
          <w:sz w:val="24"/>
          <w:szCs w:val="24"/>
        </w:rPr>
      </w:pPr>
      <w:r w:rsidDel="00000000" w:rsidR="00000000" w:rsidRPr="00000000">
        <w:rPr>
          <w:rtl w:val="0"/>
        </w:rPr>
      </w:r>
    </w:p>
    <w:tbl>
      <w:tblPr>
        <w:tblStyle w:val="Table7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64.9617591803635"/>
        <w:gridCol w:w="1188.4963401739062"/>
        <w:gridCol w:w="1141.4271781868208"/>
        <w:gridCol w:w="1270.8673736513056"/>
        <w:gridCol w:w="753.1065917933663"/>
        <w:gridCol w:w="1941.6029319672723"/>
        <w:gridCol w:w="1565.0496360705893"/>
        <w:tblGridChange w:id="0">
          <w:tblGrid>
            <w:gridCol w:w="1164.9617591803635"/>
            <w:gridCol w:w="1188.4963401739062"/>
            <w:gridCol w:w="1141.4271781868208"/>
            <w:gridCol w:w="1270.8673736513056"/>
            <w:gridCol w:w="753.1065917933663"/>
            <w:gridCol w:w="1941.6029319672723"/>
            <w:gridCol w:w="1565.0496360705893"/>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D7">
            <w:pP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11D8">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9">
            <w:pPr>
              <w:spacing w:after="40" w:before="40" w:lineRule="auto"/>
              <w:ind w:left="80" w:firstLine="0"/>
              <w:jc w:val="center"/>
              <w:rPr>
                <w:sz w:val="14"/>
                <w:szCs w:val="14"/>
              </w:rPr>
            </w:pPr>
            <w:r w:rsidDel="00000000" w:rsidR="00000000" w:rsidRPr="00000000">
              <w:rPr>
                <w:sz w:val="14"/>
                <w:szCs w:val="14"/>
                <w:rtl w:val="0"/>
              </w:rPr>
              <w:t xml:space="preserve">Mide el resultado financiero del año de reporte en términos de flujo de efectivo.</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DF">
            <w:pP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11E0">
            <w:pP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1">
            <w:pPr>
              <w:spacing w:after="40" w:before="4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E3">
            <w:pPr>
              <w:spacing w:after="40" w:before="4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11E4">
            <w:pPr>
              <w:spacing w:after="40" w:before="40" w:lineRule="auto"/>
              <w:ind w:left="80" w:firstLine="0"/>
              <w:jc w:val="center"/>
              <w:rPr>
                <w:b w:val="1"/>
                <w:sz w:val="14"/>
                <w:szCs w:val="14"/>
              </w:rPr>
            </w:pPr>
            <w:r w:rsidDel="00000000" w:rsidR="00000000" w:rsidRPr="00000000">
              <w:rPr>
                <w:b w:val="1"/>
                <w:sz w:val="14"/>
                <w:szCs w:val="14"/>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6">
            <w:pP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E8">
            <w:pP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9">
            <w:pPr>
              <w:spacing w:after="40" w:before="40" w:lineRule="auto"/>
              <w:ind w:left="80" w:firstLine="0"/>
              <w:jc w:val="center"/>
              <w:rPr>
                <w:sz w:val="14"/>
                <w:szCs w:val="14"/>
              </w:rPr>
            </w:pPr>
            <w:r w:rsidDel="00000000" w:rsidR="00000000" w:rsidRPr="00000000">
              <w:rPr>
                <w:sz w:val="14"/>
                <w:szCs w:val="14"/>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EB">
            <w:pP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D">
            <w:pPr>
              <w:spacing w:after="40" w:before="40" w:lineRule="auto"/>
              <w:ind w:left="80" w:firstLine="0"/>
              <w:jc w:val="center"/>
              <w:rPr>
                <w:sz w:val="14"/>
                <w:szCs w:val="14"/>
              </w:rPr>
            </w:pPr>
            <w:r w:rsidDel="00000000" w:rsidR="00000000" w:rsidRPr="00000000">
              <w:rPr>
                <w:sz w:val="14"/>
                <w:szCs w:val="14"/>
                <w:rtl w:val="0"/>
              </w:rPr>
              <w:t xml:space="preserve">Periódico</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EF">
            <w:pP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0">
            <w:pPr>
              <w:spacing w:after="40" w:before="40" w:lineRule="auto"/>
              <w:ind w:left="80" w:firstLine="0"/>
              <w:jc w:val="center"/>
              <w:rPr>
                <w:sz w:val="14"/>
                <w:szCs w:val="14"/>
              </w:rPr>
            </w:pPr>
            <w:r w:rsidDel="00000000" w:rsidR="00000000" w:rsidRPr="00000000">
              <w:rPr>
                <w:sz w:val="14"/>
                <w:szCs w:val="14"/>
                <w:rtl w:val="0"/>
              </w:rPr>
              <w:t xml:space="preserve">Millones de pesos corrientes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F2">
            <w:pP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11F3">
            <w:pP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5">
            <w:pPr>
              <w:spacing w:after="40" w:before="40" w:lineRule="auto"/>
              <w:ind w:left="80" w:firstLine="0"/>
              <w:jc w:val="center"/>
              <w:rPr>
                <w:sz w:val="14"/>
                <w:szCs w:val="14"/>
              </w:rPr>
            </w:pPr>
            <w:r w:rsidDel="00000000" w:rsidR="00000000" w:rsidRPr="00000000">
              <w:rPr>
                <w:sz w:val="14"/>
                <w:szCs w:val="14"/>
                <w:rtl w:val="0"/>
              </w:rPr>
              <w:t xml:space="preserve">Enero-Diciembre</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F7">
            <w:pP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8">
            <w:pPr>
              <w:spacing w:after="40" w:before="4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FA">
            <w:pP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11FB">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D">
            <w:pPr>
              <w:spacing w:after="40" w:before="40" w:lineRule="auto"/>
              <w:ind w:left="80" w:firstLine="0"/>
              <w:jc w:val="center"/>
              <w:rPr>
                <w:sz w:val="14"/>
                <w:szCs w:val="14"/>
              </w:rPr>
            </w:pPr>
            <w:r w:rsidDel="00000000" w:rsidR="00000000" w:rsidRPr="00000000">
              <w:rPr>
                <w:sz w:val="14"/>
                <w:szCs w:val="14"/>
                <w:rtl w:val="0"/>
              </w:rPr>
              <w:t xml:space="preserve">Febrero</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1FF">
            <w:pP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0">
            <w:pPr>
              <w:spacing w:after="40" w:before="40" w:lineRule="auto"/>
              <w:ind w:left="80" w:firstLine="0"/>
              <w:jc w:val="center"/>
              <w:rPr>
                <w:sz w:val="14"/>
                <w:szCs w:val="14"/>
              </w:rPr>
            </w:pPr>
            <w:r w:rsidDel="00000000" w:rsidR="00000000" w:rsidRPr="00000000">
              <w:rPr>
                <w:sz w:val="14"/>
                <w:szCs w:val="14"/>
                <w:rtl w:val="0"/>
              </w:rPr>
              <w:t xml:space="preserve">Descendente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02">
            <w:pPr>
              <w:spacing w:after="4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1203">
            <w:pP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5">
            <w:pPr>
              <w:spacing w:after="40" w:before="40" w:lineRule="auto"/>
              <w:ind w:left="80" w:firstLine="0"/>
              <w:jc w:val="center"/>
              <w:rPr>
                <w:sz w:val="14"/>
                <w:szCs w:val="14"/>
              </w:rPr>
            </w:pPr>
            <w:r w:rsidDel="00000000" w:rsidR="00000000" w:rsidRPr="00000000">
              <w:rPr>
                <w:sz w:val="14"/>
                <w:szCs w:val="14"/>
                <w:rtl w:val="0"/>
              </w:rPr>
              <w:t xml:space="preserve">50.- Instituto Mexicano del Seguro</w:t>
            </w:r>
          </w:p>
          <w:p w:rsidR="00000000" w:rsidDel="00000000" w:rsidP="00000000" w:rsidRDefault="00000000" w:rsidRPr="00000000" w14:paraId="00001206">
            <w:pPr>
              <w:spacing w:after="40" w:before="40" w:lineRule="auto"/>
              <w:ind w:left="80" w:firstLine="0"/>
              <w:jc w:val="center"/>
              <w:rPr>
                <w:sz w:val="14"/>
                <w:szCs w:val="14"/>
              </w:rPr>
            </w:pPr>
            <w:r w:rsidDel="00000000" w:rsidR="00000000" w:rsidRPr="00000000">
              <w:rPr>
                <w:sz w:val="14"/>
                <w:szCs w:val="14"/>
                <w:rtl w:val="0"/>
              </w:rPr>
              <w:t xml:space="preserve">Social</w:t>
            </w:r>
          </w:p>
          <w:p w:rsidR="00000000" w:rsidDel="00000000" w:rsidP="00000000" w:rsidRDefault="00000000" w:rsidRPr="00000000" w14:paraId="00001207">
            <w:pPr>
              <w:spacing w:after="40" w:before="4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1208">
            <w:pPr>
              <w:spacing w:after="40" w:before="40" w:lineRule="auto"/>
              <w:ind w:left="80" w:firstLine="0"/>
              <w:jc w:val="center"/>
              <w:rPr>
                <w:sz w:val="14"/>
                <w:szCs w:val="14"/>
              </w:rPr>
            </w:pPr>
            <w:r w:rsidDel="00000000" w:rsidR="00000000" w:rsidRPr="00000000">
              <w:rPr>
                <w:sz w:val="14"/>
                <w:szCs w:val="14"/>
                <w:rtl w:val="0"/>
              </w:rPr>
              <w:t xml:space="preserve">Social</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0A">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B">
            <w:pPr>
              <w:spacing w:after="40" w:before="40" w:lineRule="auto"/>
              <w:ind w:left="80" w:firstLine="0"/>
              <w:jc w:val="center"/>
              <w:rPr>
                <w:sz w:val="14"/>
                <w:szCs w:val="14"/>
              </w:rPr>
            </w:pPr>
            <w:r w:rsidDel="00000000" w:rsidR="00000000" w:rsidRPr="00000000">
              <w:rPr>
                <w:sz w:val="14"/>
                <w:szCs w:val="14"/>
                <w:rtl w:val="0"/>
              </w:rPr>
              <w:t xml:space="preserve">(Ingresos - Egresos - Meta de reservas)</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11">
            <w:pP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2">
            <w:pPr>
              <w:spacing w:after="40" w:before="40" w:lineRule="auto"/>
              <w:ind w:left="80" w:firstLine="0"/>
              <w:jc w:val="center"/>
              <w:rPr>
                <w:sz w:val="14"/>
                <w:szCs w:val="14"/>
              </w:rPr>
            </w:pPr>
            <w:r w:rsidDel="00000000" w:rsidR="00000000" w:rsidRPr="00000000">
              <w:rPr>
                <w:sz w:val="14"/>
                <w:szCs w:val="14"/>
                <w:rtl w:val="0"/>
              </w:rPr>
              <w:t xml:space="preserve">Los ingresos se componen de los ingresos propios y los ingresos a cargo del Gobierno Federal. Los egresos se</w:t>
            </w:r>
          </w:p>
          <w:p w:rsidR="00000000" w:rsidDel="00000000" w:rsidP="00000000" w:rsidRDefault="00000000" w:rsidRPr="00000000" w14:paraId="00001213">
            <w:pPr>
              <w:spacing w:after="40" w:before="40" w:lineRule="auto"/>
              <w:ind w:left="80" w:firstLine="0"/>
              <w:jc w:val="center"/>
              <w:rPr>
                <w:sz w:val="14"/>
                <w:szCs w:val="14"/>
              </w:rPr>
            </w:pPr>
            <w:r w:rsidDel="00000000" w:rsidR="00000000" w:rsidRPr="00000000">
              <w:rPr>
                <w:sz w:val="14"/>
                <w:szCs w:val="14"/>
                <w:rtl w:val="0"/>
              </w:rPr>
              <w:t xml:space="preserve">componen de los egresos propios y los egresos a cargo del Gobierno Federal. También se consideran los</w:t>
            </w:r>
          </w:p>
          <w:p w:rsidR="00000000" w:rsidDel="00000000" w:rsidP="00000000" w:rsidRDefault="00000000" w:rsidRPr="00000000" w14:paraId="00001214">
            <w:pPr>
              <w:spacing w:after="40" w:before="40" w:lineRule="auto"/>
              <w:ind w:left="80" w:firstLine="0"/>
              <w:jc w:val="center"/>
              <w:rPr>
                <w:sz w:val="14"/>
                <w:szCs w:val="14"/>
              </w:rPr>
            </w:pPr>
            <w:r w:rsidDel="00000000" w:rsidR="00000000" w:rsidRPr="00000000">
              <w:rPr>
                <w:sz w:val="14"/>
                <w:szCs w:val="14"/>
                <w:rtl w:val="0"/>
              </w:rPr>
              <w:t xml:space="preserve">ingresos restringidos. La meta de reservas se establece en el presupuesto anual. En algunos años ha sido</w:t>
            </w:r>
          </w:p>
          <w:p w:rsidR="00000000" w:rsidDel="00000000" w:rsidP="00000000" w:rsidRDefault="00000000" w:rsidRPr="00000000" w14:paraId="00001215">
            <w:pPr>
              <w:spacing w:after="40" w:before="40" w:lineRule="auto"/>
              <w:ind w:left="80" w:firstLine="0"/>
              <w:jc w:val="center"/>
              <w:rPr>
                <w:sz w:val="14"/>
                <w:szCs w:val="14"/>
              </w:rPr>
            </w:pPr>
            <w:r w:rsidDel="00000000" w:rsidR="00000000" w:rsidRPr="00000000">
              <w:rPr>
                <w:sz w:val="14"/>
                <w:szCs w:val="14"/>
                <w:rtl w:val="0"/>
              </w:rPr>
              <w:t xml:space="preserve">necesario utilizar las reservas disponibles.</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21B">
            <w:pP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22">
            <w:pP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3">
            <w:pPr>
              <w:spacing w:after="40" w:before="40" w:lineRule="auto"/>
              <w:ind w:left="80" w:firstLine="0"/>
              <w:jc w:val="center"/>
              <w:rPr>
                <w:sz w:val="14"/>
                <w:szCs w:val="14"/>
              </w:rPr>
            </w:pPr>
            <w:r w:rsidDel="00000000" w:rsidR="00000000" w:rsidRPr="00000000">
              <w:rPr>
                <w:sz w:val="14"/>
                <w:szCs w:val="14"/>
                <w:rtl w:val="0"/>
              </w:rPr>
              <w:t xml:space="preserve">1.- Ingresos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24">
            <w:pP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5">
            <w:pPr>
              <w:spacing w:after="40" w:before="40" w:lineRule="auto"/>
              <w:ind w:left="80" w:firstLine="0"/>
              <w:jc w:val="center"/>
              <w:rPr>
                <w:sz w:val="14"/>
                <w:szCs w:val="14"/>
              </w:rPr>
            </w:pPr>
            <w:r w:rsidDel="00000000" w:rsidR="00000000" w:rsidRPr="00000000">
              <w:rPr>
                <w:sz w:val="14"/>
                <w:szCs w:val="14"/>
                <w:rtl w:val="0"/>
              </w:rPr>
              <w:t xml:space="preserve">715,119</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26">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227">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228">
            <w:pP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A">
            <w:pPr>
              <w:spacing w:after="40" w:before="40" w:lineRule="auto"/>
              <w:ind w:left="80" w:firstLine="0"/>
              <w:jc w:val="center"/>
              <w:rPr>
                <w:sz w:val="14"/>
                <w:szCs w:val="14"/>
              </w:rPr>
            </w:pPr>
            <w:r w:rsidDel="00000000" w:rsidR="00000000" w:rsidRPr="00000000">
              <w:rPr>
                <w:sz w:val="14"/>
                <w:szCs w:val="14"/>
                <w:rtl w:val="0"/>
              </w:rPr>
              <w:t xml:space="preserve">Cuarta evaluación</w:t>
            </w:r>
          </w:p>
          <w:p w:rsidR="00000000" w:rsidDel="00000000" w:rsidP="00000000" w:rsidRDefault="00000000" w:rsidRPr="00000000" w14:paraId="0000122B">
            <w:pPr>
              <w:spacing w:after="40" w:before="40" w:lineRule="auto"/>
              <w:ind w:left="80" w:firstLine="0"/>
              <w:jc w:val="center"/>
              <w:rPr>
                <w:sz w:val="14"/>
                <w:szCs w:val="14"/>
              </w:rPr>
            </w:pPr>
            <w:r w:rsidDel="00000000" w:rsidR="00000000" w:rsidRPr="00000000">
              <w:rPr>
                <w:sz w:val="14"/>
                <w:szCs w:val="14"/>
                <w:rtl w:val="0"/>
              </w:rPr>
              <w:t xml:space="preserve">trimestral de los ingresos</w:t>
            </w:r>
          </w:p>
          <w:p w:rsidR="00000000" w:rsidDel="00000000" w:rsidP="00000000" w:rsidRDefault="00000000" w:rsidRPr="00000000" w14:paraId="0000122C">
            <w:pPr>
              <w:spacing w:after="40" w:before="40" w:lineRule="auto"/>
              <w:ind w:left="80" w:firstLine="0"/>
              <w:jc w:val="center"/>
              <w:rPr>
                <w:sz w:val="14"/>
                <w:szCs w:val="14"/>
              </w:rPr>
            </w:pPr>
            <w:r w:rsidDel="00000000" w:rsidR="00000000" w:rsidRPr="00000000">
              <w:rPr>
                <w:sz w:val="14"/>
                <w:szCs w:val="14"/>
                <w:rtl w:val="0"/>
              </w:rPr>
              <w:t xml:space="preserve">recibidos y el gasto</w:t>
            </w:r>
          </w:p>
          <w:p w:rsidR="00000000" w:rsidDel="00000000" w:rsidP="00000000" w:rsidRDefault="00000000" w:rsidRPr="00000000" w14:paraId="0000122D">
            <w:pPr>
              <w:spacing w:after="40" w:before="40" w:lineRule="auto"/>
              <w:ind w:left="80" w:firstLine="0"/>
              <w:jc w:val="center"/>
              <w:rPr>
                <w:sz w:val="14"/>
                <w:szCs w:val="14"/>
              </w:rPr>
            </w:pPr>
            <w:r w:rsidDel="00000000" w:rsidR="00000000" w:rsidRPr="00000000">
              <w:rPr>
                <w:sz w:val="14"/>
                <w:szCs w:val="14"/>
                <w:rtl w:val="0"/>
              </w:rPr>
              <w:t xml:space="preserve">incurrido con respecto al</w:t>
            </w:r>
          </w:p>
          <w:p w:rsidR="00000000" w:rsidDel="00000000" w:rsidP="00000000" w:rsidRDefault="00000000" w:rsidRPr="00000000" w14:paraId="0000122E">
            <w:pPr>
              <w:spacing w:after="40" w:before="40" w:lineRule="auto"/>
              <w:ind w:left="80" w:firstLine="0"/>
              <w:jc w:val="center"/>
              <w:rPr>
                <w:sz w:val="14"/>
                <w:szCs w:val="14"/>
              </w:rPr>
            </w:pPr>
            <w:r w:rsidDel="00000000" w:rsidR="00000000" w:rsidRPr="00000000">
              <w:rPr>
                <w:sz w:val="14"/>
                <w:szCs w:val="14"/>
                <w:rtl w:val="0"/>
              </w:rPr>
              <w:t xml:space="preserve">presupuesto del IMSS y</w:t>
            </w:r>
          </w:p>
          <w:p w:rsidR="00000000" w:rsidDel="00000000" w:rsidP="00000000" w:rsidRDefault="00000000" w:rsidRPr="00000000" w14:paraId="0000122F">
            <w:pPr>
              <w:spacing w:after="40" w:before="40" w:lineRule="auto"/>
              <w:ind w:left="80" w:firstLine="0"/>
              <w:jc w:val="center"/>
              <w:rPr>
                <w:sz w:val="14"/>
                <w:szCs w:val="14"/>
              </w:rPr>
            </w:pPr>
            <w:r w:rsidDel="00000000" w:rsidR="00000000" w:rsidRPr="00000000">
              <w:rPr>
                <w:sz w:val="14"/>
                <w:szCs w:val="14"/>
                <w:rtl w:val="0"/>
              </w:rPr>
              <w:t xml:space="preserve">propuestas de adecuación</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30">
            <w:pP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1">
            <w:pPr>
              <w:spacing w:after="40" w:before="40" w:lineRule="auto"/>
              <w:ind w:left="80" w:firstLine="0"/>
              <w:jc w:val="center"/>
              <w:rPr>
                <w:sz w:val="14"/>
                <w:szCs w:val="14"/>
              </w:rPr>
            </w:pPr>
            <w:r w:rsidDel="00000000" w:rsidR="00000000" w:rsidRPr="00000000">
              <w:rPr>
                <w:sz w:val="14"/>
                <w:szCs w:val="14"/>
                <w:rtl w:val="0"/>
              </w:rPr>
              <w:t xml:space="preserve">2.- Egresos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32">
            <w:pP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3">
            <w:pPr>
              <w:spacing w:after="40" w:before="40" w:lineRule="auto"/>
              <w:ind w:left="80" w:firstLine="0"/>
              <w:jc w:val="center"/>
              <w:rPr>
                <w:sz w:val="14"/>
                <w:szCs w:val="14"/>
              </w:rPr>
            </w:pPr>
            <w:r w:rsidDel="00000000" w:rsidR="00000000" w:rsidRPr="00000000">
              <w:rPr>
                <w:sz w:val="14"/>
                <w:szCs w:val="14"/>
                <w:rtl w:val="0"/>
              </w:rPr>
              <w:t xml:space="preserve">685,954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34">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235">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236">
            <w:pP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8">
            <w:pPr>
              <w:spacing w:after="40" w:before="40" w:lineRule="auto"/>
              <w:ind w:left="80" w:firstLine="0"/>
              <w:jc w:val="center"/>
              <w:rPr>
                <w:sz w:val="14"/>
                <w:szCs w:val="14"/>
              </w:rPr>
            </w:pPr>
            <w:r w:rsidDel="00000000" w:rsidR="00000000" w:rsidRPr="00000000">
              <w:rPr>
                <w:sz w:val="14"/>
                <w:szCs w:val="14"/>
                <w:rtl w:val="0"/>
              </w:rPr>
              <w:t xml:space="preserve">Cuarta evaluación</w:t>
            </w:r>
          </w:p>
          <w:p w:rsidR="00000000" w:rsidDel="00000000" w:rsidP="00000000" w:rsidRDefault="00000000" w:rsidRPr="00000000" w14:paraId="00001239">
            <w:pPr>
              <w:spacing w:after="40" w:before="40" w:lineRule="auto"/>
              <w:ind w:left="80" w:firstLine="0"/>
              <w:jc w:val="center"/>
              <w:rPr>
                <w:sz w:val="14"/>
                <w:szCs w:val="14"/>
              </w:rPr>
            </w:pPr>
            <w:r w:rsidDel="00000000" w:rsidR="00000000" w:rsidRPr="00000000">
              <w:rPr>
                <w:sz w:val="14"/>
                <w:szCs w:val="14"/>
                <w:rtl w:val="0"/>
              </w:rPr>
              <w:t xml:space="preserve">trimestral de los ingresos</w:t>
            </w:r>
          </w:p>
          <w:p w:rsidR="00000000" w:rsidDel="00000000" w:rsidP="00000000" w:rsidRDefault="00000000" w:rsidRPr="00000000" w14:paraId="0000123A">
            <w:pPr>
              <w:spacing w:after="40" w:before="40" w:lineRule="auto"/>
              <w:ind w:left="80" w:firstLine="0"/>
              <w:jc w:val="center"/>
              <w:rPr>
                <w:sz w:val="14"/>
                <w:szCs w:val="14"/>
              </w:rPr>
            </w:pPr>
            <w:r w:rsidDel="00000000" w:rsidR="00000000" w:rsidRPr="00000000">
              <w:rPr>
                <w:sz w:val="14"/>
                <w:szCs w:val="14"/>
                <w:rtl w:val="0"/>
              </w:rPr>
              <w:t xml:space="preserve">recibidos y el gasto</w:t>
            </w:r>
          </w:p>
          <w:p w:rsidR="00000000" w:rsidDel="00000000" w:rsidP="00000000" w:rsidRDefault="00000000" w:rsidRPr="00000000" w14:paraId="0000123B">
            <w:pPr>
              <w:spacing w:after="40" w:before="40" w:lineRule="auto"/>
              <w:ind w:left="80" w:firstLine="0"/>
              <w:jc w:val="center"/>
              <w:rPr>
                <w:sz w:val="14"/>
                <w:szCs w:val="14"/>
              </w:rPr>
            </w:pPr>
            <w:r w:rsidDel="00000000" w:rsidR="00000000" w:rsidRPr="00000000">
              <w:rPr>
                <w:sz w:val="14"/>
                <w:szCs w:val="14"/>
                <w:rtl w:val="0"/>
              </w:rPr>
              <w:t xml:space="preserve">incurrido con respecto al</w:t>
            </w:r>
          </w:p>
          <w:p w:rsidR="00000000" w:rsidDel="00000000" w:rsidP="00000000" w:rsidRDefault="00000000" w:rsidRPr="00000000" w14:paraId="0000123C">
            <w:pPr>
              <w:spacing w:after="40" w:before="40" w:lineRule="auto"/>
              <w:ind w:left="80" w:firstLine="0"/>
              <w:jc w:val="center"/>
              <w:rPr>
                <w:sz w:val="14"/>
                <w:szCs w:val="14"/>
              </w:rPr>
            </w:pPr>
            <w:r w:rsidDel="00000000" w:rsidR="00000000" w:rsidRPr="00000000">
              <w:rPr>
                <w:sz w:val="14"/>
                <w:szCs w:val="14"/>
                <w:rtl w:val="0"/>
              </w:rPr>
              <w:t xml:space="preserve">presupuesto del IMSS y</w:t>
            </w:r>
          </w:p>
          <w:p w:rsidR="00000000" w:rsidDel="00000000" w:rsidP="00000000" w:rsidRDefault="00000000" w:rsidRPr="00000000" w14:paraId="0000123D">
            <w:pPr>
              <w:spacing w:after="40" w:before="40" w:lineRule="auto"/>
              <w:ind w:left="80" w:firstLine="0"/>
              <w:jc w:val="center"/>
              <w:rPr>
                <w:sz w:val="14"/>
                <w:szCs w:val="14"/>
              </w:rPr>
            </w:pPr>
            <w:r w:rsidDel="00000000" w:rsidR="00000000" w:rsidRPr="00000000">
              <w:rPr>
                <w:sz w:val="14"/>
                <w:szCs w:val="14"/>
                <w:rtl w:val="0"/>
              </w:rPr>
              <w:t xml:space="preserve">propuestas de adecuación</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3E">
            <w:pPr>
              <w:spacing w:after="40" w:before="40" w:lineRule="auto"/>
              <w:ind w:left="80" w:firstLine="0"/>
              <w:jc w:val="center"/>
              <w:rPr>
                <w:b w:val="1"/>
                <w:sz w:val="14"/>
                <w:szCs w:val="14"/>
              </w:rPr>
            </w:pPr>
            <w:r w:rsidDel="00000000" w:rsidR="00000000" w:rsidRPr="00000000">
              <w:rPr>
                <w:b w:val="1"/>
                <w:sz w:val="14"/>
                <w:szCs w:val="14"/>
                <w:rtl w:val="0"/>
              </w:rPr>
              <w:t xml:space="preserve">Nombre variable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F">
            <w:pPr>
              <w:spacing w:after="40" w:before="40" w:lineRule="auto"/>
              <w:ind w:left="80" w:firstLine="0"/>
              <w:jc w:val="center"/>
              <w:rPr>
                <w:sz w:val="14"/>
                <w:szCs w:val="14"/>
              </w:rPr>
            </w:pPr>
            <w:r w:rsidDel="00000000" w:rsidR="00000000" w:rsidRPr="00000000">
              <w:rPr>
                <w:sz w:val="14"/>
                <w:szCs w:val="14"/>
                <w:rtl w:val="0"/>
              </w:rPr>
              <w:t xml:space="preserve">3.- Meta de</w:t>
            </w:r>
          </w:p>
          <w:p w:rsidR="00000000" w:rsidDel="00000000" w:rsidP="00000000" w:rsidRDefault="00000000" w:rsidRPr="00000000" w14:paraId="00001240">
            <w:pPr>
              <w:spacing w:after="40" w:before="40" w:lineRule="auto"/>
              <w:ind w:left="80" w:firstLine="0"/>
              <w:jc w:val="center"/>
              <w:rPr>
                <w:sz w:val="14"/>
                <w:szCs w:val="14"/>
              </w:rPr>
            </w:pPr>
            <w:r w:rsidDel="00000000" w:rsidR="00000000" w:rsidRPr="00000000">
              <w:rPr>
                <w:sz w:val="14"/>
                <w:szCs w:val="14"/>
                <w:rtl w:val="0"/>
              </w:rPr>
              <w:t xml:space="preserve">reservas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41">
            <w:pPr>
              <w:spacing w:after="40" w:before="40" w:lineRule="auto"/>
              <w:ind w:left="80" w:firstLine="0"/>
              <w:jc w:val="center"/>
              <w:rPr>
                <w:b w:val="1"/>
                <w:sz w:val="14"/>
                <w:szCs w:val="14"/>
              </w:rPr>
            </w:pPr>
            <w:r w:rsidDel="00000000" w:rsidR="00000000" w:rsidRPr="00000000">
              <w:rPr>
                <w:b w:val="1"/>
                <w:sz w:val="14"/>
                <w:szCs w:val="14"/>
                <w:rtl w:val="0"/>
              </w:rPr>
              <w:t xml:space="preserve">Valor variable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2">
            <w:pPr>
              <w:spacing w:after="40" w:before="40" w:lineRule="auto"/>
              <w:ind w:left="80" w:firstLine="0"/>
              <w:jc w:val="center"/>
              <w:rPr>
                <w:sz w:val="14"/>
                <w:szCs w:val="14"/>
              </w:rPr>
            </w:pPr>
            <w:r w:rsidDel="00000000" w:rsidR="00000000" w:rsidRPr="00000000">
              <w:rPr>
                <w:sz w:val="14"/>
                <w:szCs w:val="14"/>
                <w:rtl w:val="0"/>
              </w:rPr>
              <w:t xml:space="preserve">14,919</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43">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244">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245">
            <w:pPr>
              <w:spacing w:after="40" w:before="40" w:lineRule="auto"/>
              <w:ind w:left="80" w:firstLine="0"/>
              <w:jc w:val="center"/>
              <w:rPr>
                <w:b w:val="1"/>
                <w:sz w:val="14"/>
                <w:szCs w:val="14"/>
              </w:rPr>
            </w:pPr>
            <w:r w:rsidDel="00000000" w:rsidR="00000000" w:rsidRPr="00000000">
              <w:rPr>
                <w:b w:val="1"/>
                <w:sz w:val="14"/>
                <w:szCs w:val="14"/>
                <w:rtl w:val="0"/>
              </w:rPr>
              <w:t xml:space="preserve">variable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7">
            <w:pPr>
              <w:spacing w:after="40" w:before="40" w:lineRule="auto"/>
              <w:ind w:left="80" w:firstLine="0"/>
              <w:jc w:val="center"/>
              <w:rPr>
                <w:sz w:val="14"/>
                <w:szCs w:val="14"/>
              </w:rPr>
            </w:pPr>
            <w:r w:rsidDel="00000000" w:rsidR="00000000" w:rsidRPr="00000000">
              <w:rPr>
                <w:sz w:val="14"/>
                <w:szCs w:val="14"/>
                <w:rtl w:val="0"/>
              </w:rPr>
              <w:t xml:space="preserve">Cuarta evaluación</w:t>
            </w:r>
          </w:p>
          <w:p w:rsidR="00000000" w:rsidDel="00000000" w:rsidP="00000000" w:rsidRDefault="00000000" w:rsidRPr="00000000" w14:paraId="00001248">
            <w:pPr>
              <w:spacing w:after="40" w:before="40" w:lineRule="auto"/>
              <w:ind w:left="80" w:firstLine="0"/>
              <w:jc w:val="center"/>
              <w:rPr>
                <w:sz w:val="14"/>
                <w:szCs w:val="14"/>
              </w:rPr>
            </w:pPr>
            <w:r w:rsidDel="00000000" w:rsidR="00000000" w:rsidRPr="00000000">
              <w:rPr>
                <w:sz w:val="14"/>
                <w:szCs w:val="14"/>
                <w:rtl w:val="0"/>
              </w:rPr>
              <w:t xml:space="preserve">trimestral de los ingresos</w:t>
            </w:r>
          </w:p>
          <w:p w:rsidR="00000000" w:rsidDel="00000000" w:rsidP="00000000" w:rsidRDefault="00000000" w:rsidRPr="00000000" w14:paraId="00001249">
            <w:pPr>
              <w:spacing w:after="40" w:before="40" w:lineRule="auto"/>
              <w:ind w:left="80" w:firstLine="0"/>
              <w:jc w:val="center"/>
              <w:rPr>
                <w:sz w:val="14"/>
                <w:szCs w:val="14"/>
              </w:rPr>
            </w:pPr>
            <w:r w:rsidDel="00000000" w:rsidR="00000000" w:rsidRPr="00000000">
              <w:rPr>
                <w:sz w:val="14"/>
                <w:szCs w:val="14"/>
                <w:rtl w:val="0"/>
              </w:rPr>
              <w:t xml:space="preserve">recibidos y el gasto</w:t>
            </w:r>
          </w:p>
          <w:p w:rsidR="00000000" w:rsidDel="00000000" w:rsidP="00000000" w:rsidRDefault="00000000" w:rsidRPr="00000000" w14:paraId="0000124A">
            <w:pPr>
              <w:spacing w:after="40" w:before="40" w:lineRule="auto"/>
              <w:ind w:left="80" w:firstLine="0"/>
              <w:jc w:val="center"/>
              <w:rPr>
                <w:sz w:val="14"/>
                <w:szCs w:val="14"/>
              </w:rPr>
            </w:pPr>
            <w:r w:rsidDel="00000000" w:rsidR="00000000" w:rsidRPr="00000000">
              <w:rPr>
                <w:sz w:val="14"/>
                <w:szCs w:val="14"/>
                <w:rtl w:val="0"/>
              </w:rPr>
              <w:t xml:space="preserve">incurrido con respecto al</w:t>
            </w:r>
          </w:p>
          <w:p w:rsidR="00000000" w:rsidDel="00000000" w:rsidP="00000000" w:rsidRDefault="00000000" w:rsidRPr="00000000" w14:paraId="0000124B">
            <w:pPr>
              <w:spacing w:after="40" w:before="40" w:lineRule="auto"/>
              <w:ind w:left="80" w:firstLine="0"/>
              <w:jc w:val="center"/>
              <w:rPr>
                <w:sz w:val="14"/>
                <w:szCs w:val="14"/>
              </w:rPr>
            </w:pPr>
            <w:r w:rsidDel="00000000" w:rsidR="00000000" w:rsidRPr="00000000">
              <w:rPr>
                <w:sz w:val="14"/>
                <w:szCs w:val="14"/>
                <w:rtl w:val="0"/>
              </w:rPr>
              <w:t xml:space="preserve">presupuesto del IMSS y</w:t>
            </w:r>
          </w:p>
          <w:p w:rsidR="00000000" w:rsidDel="00000000" w:rsidP="00000000" w:rsidRDefault="00000000" w:rsidRPr="00000000" w14:paraId="0000124C">
            <w:pPr>
              <w:spacing w:after="40" w:before="40" w:lineRule="auto"/>
              <w:ind w:left="80" w:firstLine="0"/>
              <w:jc w:val="center"/>
              <w:rPr>
                <w:sz w:val="14"/>
                <w:szCs w:val="14"/>
              </w:rPr>
            </w:pPr>
            <w:r w:rsidDel="00000000" w:rsidR="00000000" w:rsidRPr="00000000">
              <w:rPr>
                <w:sz w:val="14"/>
                <w:szCs w:val="14"/>
                <w:rtl w:val="0"/>
              </w:rPr>
              <w:t xml:space="preserve">propuestas de adecuación</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4D">
            <w:pP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124E">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F">
            <w:pPr>
              <w:spacing w:after="40" w:before="40" w:lineRule="auto"/>
              <w:ind w:left="80" w:firstLine="0"/>
              <w:jc w:val="center"/>
              <w:rPr>
                <w:sz w:val="14"/>
                <w:szCs w:val="14"/>
              </w:rPr>
            </w:pPr>
            <w:r w:rsidDel="00000000" w:rsidR="00000000" w:rsidRPr="00000000">
              <w:rPr>
                <w:sz w:val="14"/>
                <w:szCs w:val="14"/>
                <w:rtl w:val="0"/>
              </w:rPr>
              <w:t xml:space="preserve">715,119 - 685,954 - 14,919 = 14,246</w:t>
            </w:r>
          </w:p>
        </w:tc>
      </w:tr>
    </w:tbl>
    <w:p w:rsidR="00000000" w:rsidDel="00000000" w:rsidP="00000000" w:rsidRDefault="00000000" w:rsidRPr="00000000" w14:paraId="0000125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0413190925392"/>
        <w:gridCol w:w="357.4460123177672"/>
        <w:gridCol w:w="1054.4657363374133"/>
        <w:gridCol w:w="625.5305215560927"/>
        <w:gridCol w:w="661.2751227878693"/>
        <w:gridCol w:w="649.3602557106105"/>
        <w:gridCol w:w="357.4460123177672"/>
        <w:gridCol w:w="1745.52802681843"/>
        <w:gridCol w:w="351.48857877913775"/>
        <w:gridCol w:w="720.8494581741639"/>
        <w:gridCol w:w="667.2325563264988"/>
        <w:gridCol w:w="732.7643252514229"/>
        <w:gridCol w:w="548.0838855539098"/>
        <w:tblGridChange w:id="0">
          <w:tblGrid>
            <w:gridCol w:w="554.0413190925392"/>
            <w:gridCol w:w="357.4460123177672"/>
            <w:gridCol w:w="1054.4657363374133"/>
            <w:gridCol w:w="625.5305215560927"/>
            <w:gridCol w:w="661.2751227878693"/>
            <w:gridCol w:w="649.3602557106105"/>
            <w:gridCol w:w="357.4460123177672"/>
            <w:gridCol w:w="1745.52802681843"/>
            <w:gridCol w:w="351.48857877913775"/>
            <w:gridCol w:w="720.8494581741639"/>
            <w:gridCol w:w="667.2325563264988"/>
            <w:gridCol w:w="732.7643252514229"/>
            <w:gridCol w:w="548.0838855539098"/>
          </w:tblGrid>
        </w:tblGridChange>
      </w:tblGrid>
      <w:tr>
        <w:trPr>
          <w:trHeight w:val="48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256">
            <w:pP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63">
            <w:pP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6A">
            <w:pP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70">
            <w:pP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2">
            <w:pPr>
              <w:spacing w:after="40" w:before="40" w:lineRule="auto"/>
              <w:ind w:left="80" w:firstLine="0"/>
              <w:jc w:val="center"/>
              <w:rPr>
                <w:sz w:val="14"/>
                <w:szCs w:val="14"/>
              </w:rPr>
            </w:pPr>
            <w:r w:rsidDel="00000000" w:rsidR="00000000" w:rsidRPr="00000000">
              <w:rPr>
                <w:sz w:val="14"/>
                <w:szCs w:val="14"/>
                <w:rtl w:val="0"/>
              </w:rPr>
              <w:t xml:space="preserve">14,246</w:t>
            </w:r>
          </w:p>
        </w:tc>
        <w:tc>
          <w:tcPr>
            <w:gridSpan w:val="6"/>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7">
            <w:pPr>
              <w:spacing w:after="40" w:before="40" w:lineRule="auto"/>
              <w:ind w:left="80" w:firstLine="0"/>
              <w:jc w:val="center"/>
              <w:rPr>
                <w:sz w:val="14"/>
                <w:szCs w:val="14"/>
              </w:rPr>
            </w:pPr>
            <w:r w:rsidDel="00000000" w:rsidR="00000000" w:rsidRPr="00000000">
              <w:rPr>
                <w:sz w:val="14"/>
                <w:szCs w:val="14"/>
                <w:rtl w:val="0"/>
              </w:rPr>
              <w:t xml:space="preserve">Este superávit en términos de lo señalado en el artículo 277 C de</w:t>
            </w:r>
          </w:p>
          <w:p w:rsidR="00000000" w:rsidDel="00000000" w:rsidP="00000000" w:rsidRDefault="00000000" w:rsidRPr="00000000" w14:paraId="00001278">
            <w:pPr>
              <w:spacing w:after="40" w:before="40" w:lineRule="auto"/>
              <w:ind w:left="80" w:firstLine="0"/>
              <w:jc w:val="center"/>
              <w:rPr>
                <w:sz w:val="14"/>
                <w:szCs w:val="14"/>
              </w:rPr>
            </w:pPr>
            <w:r w:rsidDel="00000000" w:rsidR="00000000" w:rsidRPr="00000000">
              <w:rPr>
                <w:sz w:val="14"/>
                <w:szCs w:val="14"/>
                <w:rtl w:val="0"/>
              </w:rPr>
              <w:t xml:space="preserve">la Ley del Seguro Social fue transferido a la Reserva de</w:t>
            </w:r>
          </w:p>
          <w:p w:rsidR="00000000" w:rsidDel="00000000" w:rsidP="00000000" w:rsidRDefault="00000000" w:rsidRPr="00000000" w14:paraId="00001279">
            <w:pPr>
              <w:spacing w:after="40" w:before="40" w:lineRule="auto"/>
              <w:ind w:left="80" w:firstLine="0"/>
              <w:jc w:val="center"/>
              <w:rPr>
                <w:sz w:val="14"/>
                <w:szCs w:val="14"/>
              </w:rPr>
            </w:pPr>
            <w:r w:rsidDel="00000000" w:rsidR="00000000" w:rsidRPr="00000000">
              <w:rPr>
                <w:sz w:val="14"/>
                <w:szCs w:val="14"/>
                <w:rtl w:val="0"/>
              </w:rPr>
              <w:t xml:space="preserve">Operación para Contingencias y Financiamiento para, de ser</w:t>
            </w:r>
          </w:p>
          <w:p w:rsidR="00000000" w:rsidDel="00000000" w:rsidP="00000000" w:rsidRDefault="00000000" w:rsidRPr="00000000" w14:paraId="0000127A">
            <w:pPr>
              <w:spacing w:after="40" w:before="40" w:lineRule="auto"/>
              <w:ind w:left="80" w:firstLine="0"/>
              <w:jc w:val="center"/>
              <w:rPr>
                <w:sz w:val="14"/>
                <w:szCs w:val="14"/>
              </w:rPr>
            </w:pPr>
            <w:r w:rsidDel="00000000" w:rsidR="00000000" w:rsidRPr="00000000">
              <w:rPr>
                <w:sz w:val="14"/>
                <w:szCs w:val="14"/>
                <w:rtl w:val="0"/>
              </w:rPr>
              <w:t xml:space="preserve">necesario, utilizarse en programas prioritarios de inversión física</w:t>
            </w:r>
          </w:p>
          <w:p w:rsidR="00000000" w:rsidDel="00000000" w:rsidP="00000000" w:rsidRDefault="00000000" w:rsidRPr="00000000" w14:paraId="0000127B">
            <w:pPr>
              <w:spacing w:after="40" w:before="40" w:lineRule="auto"/>
              <w:ind w:left="80" w:firstLine="0"/>
              <w:jc w:val="center"/>
              <w:rPr>
                <w:sz w:val="14"/>
                <w:szCs w:val="14"/>
              </w:rPr>
            </w:pPr>
            <w:r w:rsidDel="00000000" w:rsidR="00000000" w:rsidRPr="00000000">
              <w:rPr>
                <w:sz w:val="14"/>
                <w:szCs w:val="14"/>
                <w:rtl w:val="0"/>
              </w:rPr>
              <w:t xml:space="preserve">de ejercicios posteriores.</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81">
            <w:pP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3">
            <w:pP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88">
            <w:pPr>
              <w:ind w:left="80" w:firstLine="0"/>
              <w:jc w:val="both"/>
              <w:rPr>
                <w:color w:val="2f2f2f"/>
                <w:sz w:val="18"/>
                <w:szCs w:val="18"/>
              </w:rPr>
            </w:pPr>
            <w:r w:rsidDel="00000000" w:rsidR="00000000" w:rsidRPr="00000000">
              <w:rPr>
                <w:rtl w:val="0"/>
              </w:rPr>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8E">
            <w:pP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95">
            <w:pP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B">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2">
            <w:pPr>
              <w:spacing w:after="40" w:before="40" w:lineRule="auto"/>
              <w:ind w:left="80" w:firstLine="0"/>
              <w:jc w:val="center"/>
              <w:rPr>
                <w:sz w:val="14"/>
                <w:szCs w:val="14"/>
              </w:rPr>
            </w:pPr>
            <w:r w:rsidDel="00000000" w:rsidR="00000000" w:rsidRPr="00000000">
              <w:rPr>
                <w:sz w:val="14"/>
                <w:szCs w:val="14"/>
                <w:rtl w:val="0"/>
              </w:rPr>
              <w:t xml:space="preserve">Ninguna</w:t>
            </w:r>
          </w:p>
        </w:tc>
      </w:tr>
      <w:tr>
        <w:trPr>
          <w:trHeight w:val="48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2A8">
            <w:pP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B5">
            <w:pP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B6">
            <w:pP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B9">
            <w:pP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BB">
            <w:pP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BD">
            <w:pP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BF">
            <w:pP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C1">
            <w:pP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2">
            <w:pPr>
              <w:spacing w:after="40" w:before="40" w:lineRule="auto"/>
              <w:ind w:left="80" w:firstLine="0"/>
              <w:jc w:val="center"/>
              <w:rPr>
                <w:sz w:val="14"/>
                <w:szCs w:val="14"/>
              </w:rPr>
            </w:pPr>
            <w:r w:rsidDel="00000000" w:rsidR="00000000" w:rsidRPr="00000000">
              <w:rPr>
                <w:sz w:val="14"/>
                <w:szCs w:val="14"/>
                <w:rtl w:val="0"/>
              </w:rPr>
              <w:t xml:space="preserve">-860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3">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6">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8">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A">
            <w:pPr>
              <w:spacing w:after="40" w:before="40" w:lineRule="auto"/>
              <w:ind w:left="80" w:firstLine="0"/>
              <w:jc w:val="center"/>
              <w:rPr>
                <w:sz w:val="14"/>
                <w:szCs w:val="14"/>
              </w:rPr>
            </w:pPr>
            <w:r w:rsidDel="00000000" w:rsidR="00000000" w:rsidRPr="00000000">
              <w:rPr>
                <w:sz w:val="14"/>
                <w:szCs w:val="14"/>
                <w:rtl w:val="0"/>
              </w:rPr>
              <w:t xml:space="preserve">6,388</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C">
            <w:pPr>
              <w:spacing w:after="40" w:before="40" w:lineRule="auto"/>
              <w:ind w:left="80" w:firstLine="0"/>
              <w:jc w:val="center"/>
              <w:rPr>
                <w:sz w:val="14"/>
                <w:szCs w:val="14"/>
              </w:rPr>
            </w:pPr>
            <w:r w:rsidDel="00000000" w:rsidR="00000000" w:rsidRPr="00000000">
              <w:rPr>
                <w:sz w:val="14"/>
                <w:szCs w:val="14"/>
                <w:rtl w:val="0"/>
              </w:rPr>
              <w:t xml:space="preserve">9,420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E">
            <w:pPr>
              <w:spacing w:after="40" w:before="40" w:lineRule="auto"/>
              <w:ind w:left="80" w:firstLine="0"/>
              <w:jc w:val="center"/>
              <w:rPr>
                <w:sz w:val="14"/>
                <w:szCs w:val="14"/>
              </w:rPr>
            </w:pPr>
            <w:r w:rsidDel="00000000" w:rsidR="00000000" w:rsidRPr="00000000">
              <w:rPr>
                <w:sz w:val="14"/>
                <w:szCs w:val="14"/>
                <w:rtl w:val="0"/>
              </w:rPr>
              <w:t xml:space="preserve">14,246</w:t>
            </w:r>
          </w:p>
        </w:tc>
      </w:tr>
      <w:tr>
        <w:trPr>
          <w:trHeight w:val="48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2CF">
            <w:pPr>
              <w:spacing w:after="40" w:before="4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DC">
            <w:pP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DF">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E1">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E5">
            <w:pP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E7">
            <w:pP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9">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C">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E">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2">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4">
            <w:pPr>
              <w:spacing w:after="40" w:before="40" w:lineRule="auto"/>
              <w:ind w:left="80" w:firstLine="0"/>
              <w:jc w:val="center"/>
              <w:rPr>
                <w:sz w:val="14"/>
                <w:szCs w:val="14"/>
              </w:rPr>
            </w:pPr>
            <w:r w:rsidDel="00000000" w:rsidR="00000000" w:rsidRPr="00000000">
              <w:rPr>
                <w:sz w:val="14"/>
                <w:szCs w:val="14"/>
                <w:rtl w:val="0"/>
              </w:rPr>
              <w:t xml:space="preserve">0</w:t>
            </w:r>
          </w:p>
        </w:tc>
      </w:tr>
    </w:tbl>
    <w:p w:rsidR="00000000" w:rsidDel="00000000" w:rsidP="00000000" w:rsidRDefault="00000000" w:rsidRPr="00000000" w14:paraId="000012F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5</w:t>
      </w:r>
    </w:p>
    <w:tbl>
      <w:tblPr>
        <w:tblStyle w:val="Table8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40"/>
        <w:gridCol w:w="44.8"/>
        <w:gridCol w:w="44.8"/>
        <w:gridCol w:w="44.8"/>
        <w:gridCol w:w="44.8"/>
        <w:gridCol w:w="44.8"/>
        <w:tblGridChange w:id="0">
          <w:tblGrid>
            <w:gridCol w:w="1665"/>
            <w:gridCol w:w="7140"/>
            <w:gridCol w:w="44.8"/>
            <w:gridCol w:w="44.8"/>
            <w:gridCol w:w="44.8"/>
            <w:gridCol w:w="44.8"/>
            <w:gridCol w:w="44.8"/>
          </w:tblGrid>
        </w:tblGridChange>
      </w:tblGrid>
      <w:tr>
        <w:trPr>
          <w:trHeight w:val="53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2F7">
            <w:pPr>
              <w:spacing w:after="60" w:before="6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2FE">
            <w:pPr>
              <w:spacing w:after="60" w:before="6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F">
            <w:pPr>
              <w:spacing w:after="60" w:before="60" w:lineRule="auto"/>
              <w:ind w:left="80" w:firstLine="0"/>
              <w:jc w:val="center"/>
              <w:rPr>
                <w:sz w:val="14"/>
                <w:szCs w:val="14"/>
              </w:rPr>
            </w:pPr>
            <w:r w:rsidDel="00000000" w:rsidR="00000000" w:rsidRPr="00000000">
              <w:rPr>
                <w:sz w:val="14"/>
                <w:szCs w:val="14"/>
                <w:rtl w:val="0"/>
              </w:rPr>
              <w:t xml:space="preserve">5.3 Variación porcentual acumulada en el número de asegurados asociados a un empleo incorporados al seguro</w:t>
            </w:r>
          </w:p>
          <w:p w:rsidR="00000000" w:rsidDel="00000000" w:rsidP="00000000" w:rsidRDefault="00000000" w:rsidRPr="00000000" w14:paraId="00001300">
            <w:pPr>
              <w:spacing w:after="60" w:before="60" w:lineRule="auto"/>
              <w:ind w:left="80" w:firstLine="0"/>
              <w:jc w:val="center"/>
              <w:rPr>
                <w:sz w:val="14"/>
                <w:szCs w:val="14"/>
              </w:rPr>
            </w:pPr>
            <w:r w:rsidDel="00000000" w:rsidR="00000000" w:rsidRPr="00000000">
              <w:rPr>
                <w:sz w:val="14"/>
                <w:szCs w:val="14"/>
                <w:rtl w:val="0"/>
              </w:rPr>
              <w:t xml:space="preserve">social.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06">
            <w:pPr>
              <w:spacing w:after="60" w:before="6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7">
            <w:pPr>
              <w:spacing w:after="60" w:before="60" w:lineRule="auto"/>
              <w:ind w:left="80" w:firstLine="0"/>
              <w:jc w:val="center"/>
              <w:rPr>
                <w:sz w:val="14"/>
                <w:szCs w:val="14"/>
              </w:rPr>
            </w:pPr>
            <w:r w:rsidDel="00000000" w:rsidR="00000000" w:rsidRPr="00000000">
              <w:rPr>
                <w:sz w:val="14"/>
                <w:szCs w:val="14"/>
                <w:rtl w:val="0"/>
              </w:rPr>
              <w:t xml:space="preserve">Asegurar la sostenibilidad con un gasto eficiente y una mayor recaudación, siempre privilegiando la austeridad y</w:t>
            </w:r>
          </w:p>
          <w:p w:rsidR="00000000" w:rsidDel="00000000" w:rsidP="00000000" w:rsidRDefault="00000000" w:rsidRPr="00000000" w14:paraId="00001308">
            <w:pPr>
              <w:spacing w:after="60" w:before="60" w:lineRule="auto"/>
              <w:ind w:left="80" w:firstLine="0"/>
              <w:jc w:val="center"/>
              <w:rPr>
                <w:sz w:val="14"/>
                <w:szCs w:val="14"/>
              </w:rPr>
            </w:pPr>
            <w:r w:rsidDel="00000000" w:rsidR="00000000" w:rsidRPr="00000000">
              <w:rPr>
                <w:sz w:val="14"/>
                <w:szCs w:val="14"/>
                <w:rtl w:val="0"/>
              </w:rPr>
              <w:t xml:space="preserve">la eliminación de la corrupción y la impunidad.</w:t>
            </w:r>
          </w:p>
        </w:tc>
      </w:tr>
    </w:tbl>
    <w:p w:rsidR="00000000" w:rsidDel="00000000" w:rsidP="00000000" w:rsidRDefault="00000000" w:rsidRPr="00000000" w14:paraId="0000130E">
      <w:pPr>
        <w:jc w:val="both"/>
        <w:rPr>
          <w:rFonts w:ascii="Verdana" w:cs="Verdana" w:eastAsia="Verdana" w:hAnsi="Verdana"/>
          <w:color w:val="0000ff"/>
          <w:sz w:val="24"/>
          <w:szCs w:val="24"/>
        </w:rPr>
      </w:pPr>
      <w:r w:rsidDel="00000000" w:rsidR="00000000" w:rsidRPr="00000000">
        <w:rPr>
          <w:rtl w:val="0"/>
        </w:rPr>
      </w:r>
    </w:p>
    <w:tbl>
      <w:tblPr>
        <w:tblStyle w:val="Table8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7.0141962181738"/>
        <w:gridCol w:w="977.2147824587621"/>
        <w:gridCol w:w="823.495603195586"/>
        <w:gridCol w:w="944.2749583309387"/>
        <w:gridCol w:w="801.5357204437038"/>
        <w:gridCol w:w="2371.667337203288"/>
        <w:gridCol w:w="2020.309213173171"/>
        <w:tblGridChange w:id="0">
          <w:tblGrid>
            <w:gridCol w:w="1087.0141962181738"/>
            <w:gridCol w:w="977.2147824587621"/>
            <w:gridCol w:w="823.495603195586"/>
            <w:gridCol w:w="944.2749583309387"/>
            <w:gridCol w:w="801.5357204437038"/>
            <w:gridCol w:w="2371.667337203288"/>
            <w:gridCol w:w="2020.309213173171"/>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0F">
            <w:pPr>
              <w:spacing w:after="60" w:before="6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1310">
            <w:pPr>
              <w:spacing w:after="60" w:before="6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1">
            <w:pPr>
              <w:spacing w:after="60" w:before="60" w:lineRule="auto"/>
              <w:ind w:left="80" w:firstLine="0"/>
              <w:jc w:val="center"/>
              <w:rPr>
                <w:sz w:val="14"/>
                <w:szCs w:val="14"/>
              </w:rPr>
            </w:pPr>
            <w:r w:rsidDel="00000000" w:rsidR="00000000" w:rsidRPr="00000000">
              <w:rPr>
                <w:sz w:val="14"/>
                <w:szCs w:val="14"/>
                <w:rtl w:val="0"/>
              </w:rPr>
              <w:t xml:space="preserve">Mide el incremento acumulado en el número de asegurados asociados a un empleo incorporados al seguro</w:t>
            </w:r>
          </w:p>
          <w:p w:rsidR="00000000" w:rsidDel="00000000" w:rsidP="00000000" w:rsidRDefault="00000000" w:rsidRPr="00000000" w14:paraId="00001312">
            <w:pPr>
              <w:spacing w:after="60" w:before="60" w:lineRule="auto"/>
              <w:ind w:left="80" w:firstLine="0"/>
              <w:jc w:val="center"/>
              <w:rPr>
                <w:sz w:val="14"/>
                <w:szCs w:val="14"/>
              </w:rPr>
            </w:pPr>
            <w:r w:rsidDel="00000000" w:rsidR="00000000" w:rsidRPr="00000000">
              <w:rPr>
                <w:sz w:val="14"/>
                <w:szCs w:val="14"/>
                <w:rtl w:val="0"/>
              </w:rPr>
              <w:t xml:space="preserve">social.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18">
            <w:pPr>
              <w:spacing w:after="60" w:before="6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1319">
            <w:pPr>
              <w:spacing w:after="60" w:before="6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A">
            <w:pPr>
              <w:spacing w:after="60" w:before="6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1C">
            <w:pPr>
              <w:spacing w:after="60" w:before="6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131D">
            <w:pPr>
              <w:spacing w:after="60" w:before="60" w:lineRule="auto"/>
              <w:ind w:left="80" w:firstLine="0"/>
              <w:jc w:val="center"/>
              <w:rPr>
                <w:b w:val="1"/>
                <w:sz w:val="14"/>
                <w:szCs w:val="14"/>
              </w:rPr>
            </w:pPr>
            <w:r w:rsidDel="00000000" w:rsidR="00000000" w:rsidRPr="00000000">
              <w:rPr>
                <w:b w:val="1"/>
                <w:sz w:val="14"/>
                <w:szCs w:val="14"/>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F">
            <w:pPr>
              <w:spacing w:after="60" w:before="60" w:lineRule="auto"/>
              <w:ind w:left="80" w:firstLine="0"/>
              <w:jc w:val="center"/>
              <w:rPr>
                <w:sz w:val="14"/>
                <w:szCs w:val="14"/>
              </w:rPr>
            </w:pPr>
            <w:r w:rsidDel="00000000" w:rsidR="00000000" w:rsidRPr="00000000">
              <w:rPr>
                <w:sz w:val="14"/>
                <w:szCs w:val="14"/>
                <w:rtl w:val="0"/>
              </w:rPr>
              <w:t xml:space="preserve">Anual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21">
            <w:pPr>
              <w:spacing w:after="60" w:before="6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2">
            <w:pPr>
              <w:spacing w:after="60" w:before="60" w:lineRule="auto"/>
              <w:ind w:left="80" w:firstLine="0"/>
              <w:jc w:val="center"/>
              <w:rPr>
                <w:sz w:val="14"/>
                <w:szCs w:val="14"/>
              </w:rPr>
            </w:pPr>
            <w:r w:rsidDel="00000000" w:rsidR="00000000" w:rsidRPr="00000000">
              <w:rPr>
                <w:sz w:val="14"/>
                <w:szCs w:val="14"/>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24">
            <w:pPr>
              <w:spacing w:after="60" w:before="6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6">
            <w:pPr>
              <w:spacing w:after="60" w:before="60" w:lineRule="auto"/>
              <w:ind w:left="80" w:firstLine="0"/>
              <w:jc w:val="center"/>
              <w:rPr>
                <w:sz w:val="14"/>
                <w:szCs w:val="14"/>
              </w:rPr>
            </w:pPr>
            <w:r w:rsidDel="00000000" w:rsidR="00000000" w:rsidRPr="00000000">
              <w:rPr>
                <w:sz w:val="14"/>
                <w:szCs w:val="14"/>
                <w:rtl w:val="0"/>
              </w:rPr>
              <w:t xml:space="preserve">Periódico</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28">
            <w:pPr>
              <w:spacing w:after="60" w:before="6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9">
            <w:pPr>
              <w:spacing w:after="60" w:before="60" w:lineRule="auto"/>
              <w:ind w:left="80" w:firstLine="0"/>
              <w:jc w:val="center"/>
              <w:rPr>
                <w:sz w:val="14"/>
                <w:szCs w:val="14"/>
              </w:rPr>
            </w:pPr>
            <w:r w:rsidDel="00000000" w:rsidR="00000000" w:rsidRPr="00000000">
              <w:rPr>
                <w:sz w:val="14"/>
                <w:szCs w:val="14"/>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2B">
            <w:pPr>
              <w:spacing w:after="60" w:before="6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132C">
            <w:pPr>
              <w:spacing w:after="60" w:before="6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E">
            <w:pPr>
              <w:spacing w:after="60" w:before="60" w:lineRule="auto"/>
              <w:ind w:left="80" w:firstLine="0"/>
              <w:jc w:val="center"/>
              <w:rPr>
                <w:sz w:val="14"/>
                <w:szCs w:val="14"/>
              </w:rPr>
            </w:pPr>
            <w:r w:rsidDel="00000000" w:rsidR="00000000" w:rsidRPr="00000000">
              <w:rPr>
                <w:sz w:val="14"/>
                <w:szCs w:val="14"/>
                <w:rtl w:val="0"/>
              </w:rPr>
              <w:t xml:space="preserve">Enero-Diciembre</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30">
            <w:pPr>
              <w:spacing w:after="60" w:before="6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1">
            <w:pPr>
              <w:spacing w:after="60" w:before="6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33">
            <w:pPr>
              <w:spacing w:after="60" w:before="6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1334">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6">
            <w:pPr>
              <w:spacing w:after="60" w:before="60" w:lineRule="auto"/>
              <w:ind w:left="80" w:firstLine="0"/>
              <w:jc w:val="center"/>
              <w:rPr>
                <w:sz w:val="14"/>
                <w:szCs w:val="14"/>
              </w:rPr>
            </w:pPr>
            <w:r w:rsidDel="00000000" w:rsidR="00000000" w:rsidRPr="00000000">
              <w:rPr>
                <w:sz w:val="14"/>
                <w:szCs w:val="14"/>
                <w:rtl w:val="0"/>
              </w:rPr>
              <w:t xml:space="preserve">Enero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38">
            <w:pPr>
              <w:spacing w:after="60" w:before="6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9">
            <w:pPr>
              <w:spacing w:after="60" w:before="6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3B">
            <w:pPr>
              <w:spacing w:after="60" w:before="6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133C">
            <w:pPr>
              <w:spacing w:after="60" w:before="6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E">
            <w:pPr>
              <w:spacing w:after="60" w:before="60" w:lineRule="auto"/>
              <w:ind w:left="80" w:firstLine="0"/>
              <w:jc w:val="center"/>
              <w:rPr>
                <w:sz w:val="14"/>
                <w:szCs w:val="14"/>
              </w:rPr>
            </w:pPr>
            <w:r w:rsidDel="00000000" w:rsidR="00000000" w:rsidRPr="00000000">
              <w:rPr>
                <w:sz w:val="14"/>
                <w:szCs w:val="14"/>
                <w:rtl w:val="0"/>
              </w:rPr>
              <w:t xml:space="preserve">50.- Instituto Mexicano del Seguro Social</w:t>
            </w:r>
          </w:p>
          <w:p w:rsidR="00000000" w:rsidDel="00000000" w:rsidP="00000000" w:rsidRDefault="00000000" w:rsidRPr="00000000" w14:paraId="0000133F">
            <w:pPr>
              <w:spacing w:after="60" w:before="60" w:lineRule="auto"/>
              <w:ind w:left="80" w:firstLine="0"/>
              <w:jc w:val="center"/>
              <w:rPr>
                <w:sz w:val="14"/>
                <w:szCs w:val="14"/>
              </w:rPr>
            </w:pPr>
            <w:r w:rsidDel="00000000" w:rsidR="00000000" w:rsidRPr="00000000">
              <w:rPr>
                <w:sz w:val="14"/>
                <w:szCs w:val="14"/>
                <w:rtl w:val="0"/>
              </w:rPr>
              <w:t xml:space="preserve">GYR. - Instituto Mexicano del Seguro Social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41">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2">
            <w:pPr>
              <w:spacing w:after="60" w:before="60" w:lineRule="auto"/>
              <w:ind w:left="80" w:firstLine="0"/>
              <w:jc w:val="center"/>
              <w:rPr>
                <w:sz w:val="14"/>
                <w:szCs w:val="14"/>
              </w:rPr>
            </w:pPr>
            <w:r w:rsidDel="00000000" w:rsidR="00000000" w:rsidRPr="00000000">
              <w:rPr>
                <w:sz w:val="14"/>
                <w:szCs w:val="14"/>
                <w:rtl w:val="0"/>
              </w:rPr>
              <w:t xml:space="preserve">((Número de asegurados asociados a un empleo en diciembre del año t) / (Número de asegurados asociados a</w:t>
            </w:r>
          </w:p>
          <w:p w:rsidR="00000000" w:rsidDel="00000000" w:rsidP="00000000" w:rsidRDefault="00000000" w:rsidRPr="00000000" w14:paraId="00001343">
            <w:pPr>
              <w:spacing w:after="60" w:before="60" w:lineRule="auto"/>
              <w:ind w:left="80" w:firstLine="0"/>
              <w:jc w:val="center"/>
              <w:rPr>
                <w:sz w:val="14"/>
                <w:szCs w:val="14"/>
              </w:rPr>
            </w:pPr>
            <w:r w:rsidDel="00000000" w:rsidR="00000000" w:rsidRPr="00000000">
              <w:rPr>
                <w:sz w:val="14"/>
                <w:szCs w:val="14"/>
                <w:rtl w:val="0"/>
              </w:rPr>
              <w:t xml:space="preserve">un empleo en diciembre de 2018) x 100)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49">
            <w:pPr>
              <w:spacing w:after="60" w:before="6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A">
            <w:pPr>
              <w:spacing w:after="60" w:before="60" w:lineRule="auto"/>
              <w:ind w:left="80" w:firstLine="0"/>
              <w:jc w:val="center"/>
              <w:rPr>
                <w:sz w:val="14"/>
                <w:szCs w:val="14"/>
              </w:rPr>
            </w:pPr>
            <w:r w:rsidDel="00000000" w:rsidR="00000000" w:rsidRPr="00000000">
              <w:rPr>
                <w:sz w:val="14"/>
                <w:szCs w:val="14"/>
                <w:rtl w:val="0"/>
              </w:rPr>
              <w:t xml:space="preserve">Cifras al cierre de periodo.</w:t>
            </w:r>
          </w:p>
          <w:p w:rsidR="00000000" w:rsidDel="00000000" w:rsidP="00000000" w:rsidRDefault="00000000" w:rsidRPr="00000000" w14:paraId="0000134B">
            <w:pPr>
              <w:spacing w:after="60" w:before="60" w:lineRule="auto"/>
              <w:ind w:left="80" w:firstLine="0"/>
              <w:jc w:val="center"/>
              <w:rPr>
                <w:sz w:val="14"/>
                <w:szCs w:val="14"/>
              </w:rPr>
            </w:pPr>
            <w:r w:rsidDel="00000000" w:rsidR="00000000" w:rsidRPr="00000000">
              <w:rPr>
                <w:sz w:val="14"/>
                <w:szCs w:val="14"/>
                <w:rtl w:val="0"/>
              </w:rPr>
              <w:t xml:space="preserve">Incluye población asegurada eventual o permanente, urbano o del campo.</w:t>
            </w:r>
          </w:p>
        </w:tc>
      </w:tr>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351">
            <w:pPr>
              <w:spacing w:after="60" w:before="6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52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58">
            <w:pPr>
              <w:spacing w:after="60" w:before="6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9">
            <w:pPr>
              <w:spacing w:after="60" w:before="6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135A">
            <w:pPr>
              <w:spacing w:after="60" w:before="60" w:lineRule="auto"/>
              <w:ind w:left="80" w:firstLine="0"/>
              <w:jc w:val="center"/>
              <w:rPr>
                <w:sz w:val="14"/>
                <w:szCs w:val="14"/>
              </w:rPr>
            </w:pPr>
            <w:r w:rsidDel="00000000" w:rsidR="00000000" w:rsidRPr="00000000">
              <w:rPr>
                <w:sz w:val="14"/>
                <w:szCs w:val="14"/>
                <w:rtl w:val="0"/>
              </w:rPr>
              <w:t xml:space="preserve">asegurados</w:t>
            </w:r>
          </w:p>
          <w:p w:rsidR="00000000" w:rsidDel="00000000" w:rsidP="00000000" w:rsidRDefault="00000000" w:rsidRPr="00000000" w14:paraId="0000135B">
            <w:pPr>
              <w:spacing w:after="60" w:before="60" w:lineRule="auto"/>
              <w:ind w:left="80" w:firstLine="0"/>
              <w:jc w:val="center"/>
              <w:rPr>
                <w:sz w:val="14"/>
                <w:szCs w:val="14"/>
              </w:rPr>
            </w:pPr>
            <w:r w:rsidDel="00000000" w:rsidR="00000000" w:rsidRPr="00000000">
              <w:rPr>
                <w:sz w:val="14"/>
                <w:szCs w:val="14"/>
                <w:rtl w:val="0"/>
              </w:rPr>
              <w:t xml:space="preserve">asociados a un</w:t>
            </w:r>
          </w:p>
          <w:p w:rsidR="00000000" w:rsidDel="00000000" w:rsidP="00000000" w:rsidRDefault="00000000" w:rsidRPr="00000000" w14:paraId="0000135C">
            <w:pPr>
              <w:spacing w:after="60" w:before="60" w:lineRule="auto"/>
              <w:ind w:left="80" w:firstLine="0"/>
              <w:jc w:val="center"/>
              <w:rPr>
                <w:sz w:val="14"/>
                <w:szCs w:val="14"/>
              </w:rPr>
            </w:pPr>
            <w:r w:rsidDel="00000000" w:rsidR="00000000" w:rsidRPr="00000000">
              <w:rPr>
                <w:sz w:val="14"/>
                <w:szCs w:val="14"/>
                <w:rtl w:val="0"/>
              </w:rPr>
              <w:t xml:space="preserve">empleo en</w:t>
            </w:r>
          </w:p>
          <w:p w:rsidR="00000000" w:rsidDel="00000000" w:rsidP="00000000" w:rsidRDefault="00000000" w:rsidRPr="00000000" w14:paraId="0000135D">
            <w:pPr>
              <w:spacing w:after="60" w:before="60" w:lineRule="auto"/>
              <w:ind w:left="80" w:firstLine="0"/>
              <w:jc w:val="center"/>
              <w:rPr>
                <w:sz w:val="14"/>
                <w:szCs w:val="14"/>
              </w:rPr>
            </w:pPr>
            <w:r w:rsidDel="00000000" w:rsidR="00000000" w:rsidRPr="00000000">
              <w:rPr>
                <w:sz w:val="14"/>
                <w:szCs w:val="14"/>
                <w:rtl w:val="0"/>
              </w:rPr>
              <w:t xml:space="preserve">diciembre del</w:t>
            </w:r>
          </w:p>
          <w:p w:rsidR="00000000" w:rsidDel="00000000" w:rsidP="00000000" w:rsidRDefault="00000000" w:rsidRPr="00000000" w14:paraId="0000135E">
            <w:pPr>
              <w:spacing w:after="60" w:before="60" w:lineRule="auto"/>
              <w:ind w:left="80" w:firstLine="0"/>
              <w:jc w:val="center"/>
              <w:rPr>
                <w:sz w:val="14"/>
                <w:szCs w:val="14"/>
              </w:rPr>
            </w:pPr>
            <w:r w:rsidDel="00000000" w:rsidR="00000000" w:rsidRPr="00000000">
              <w:rPr>
                <w:sz w:val="14"/>
                <w:szCs w:val="14"/>
                <w:rtl w:val="0"/>
              </w:rPr>
              <w:t xml:space="preserve">año t</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5F">
            <w:pPr>
              <w:spacing w:after="60" w:before="6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1360">
            <w:pPr>
              <w:spacing w:after="60" w:before="6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1">
            <w:pPr>
              <w:spacing w:after="60" w:before="60" w:lineRule="auto"/>
              <w:ind w:left="80" w:firstLine="0"/>
              <w:jc w:val="center"/>
              <w:rPr>
                <w:sz w:val="14"/>
                <w:szCs w:val="14"/>
              </w:rPr>
            </w:pPr>
            <w:r w:rsidDel="00000000" w:rsidR="00000000" w:rsidRPr="00000000">
              <w:rPr>
                <w:sz w:val="14"/>
                <w:szCs w:val="14"/>
                <w:rtl w:val="0"/>
              </w:rPr>
              <w:t xml:space="preserve">20,079,365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62">
            <w:pPr>
              <w:spacing w:after="60" w:before="6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363">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364">
            <w:pPr>
              <w:spacing w:after="60" w:before="6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6">
            <w:pPr>
              <w:spacing w:after="60" w:before="60" w:lineRule="auto"/>
              <w:ind w:left="80" w:firstLine="0"/>
              <w:jc w:val="center"/>
              <w:rPr>
                <w:sz w:val="14"/>
                <w:szCs w:val="14"/>
              </w:rPr>
            </w:pPr>
            <w:r w:rsidDel="00000000" w:rsidR="00000000" w:rsidRPr="00000000">
              <w:rPr>
                <w:sz w:val="14"/>
                <w:szCs w:val="14"/>
                <w:rtl w:val="0"/>
              </w:rPr>
              <w:t xml:space="preserve">IMSS, variable 1268 "Asegurados</w:t>
            </w:r>
          </w:p>
          <w:p w:rsidR="00000000" w:rsidDel="00000000" w:rsidP="00000000" w:rsidRDefault="00000000" w:rsidRPr="00000000" w14:paraId="00001367">
            <w:pPr>
              <w:spacing w:after="60" w:before="60" w:lineRule="auto"/>
              <w:ind w:left="80" w:firstLine="0"/>
              <w:jc w:val="center"/>
              <w:rPr>
                <w:sz w:val="14"/>
                <w:szCs w:val="14"/>
                <w:u w:val="single"/>
              </w:rPr>
            </w:pPr>
            <w:r w:rsidDel="00000000" w:rsidR="00000000" w:rsidRPr="00000000">
              <w:rPr>
                <w:sz w:val="14"/>
                <w:szCs w:val="14"/>
                <w:rtl w:val="0"/>
              </w:rPr>
              <w:t xml:space="preserve">asociados a un empleo" en </w:t>
            </w:r>
            <w:r w:rsidDel="00000000" w:rsidR="00000000" w:rsidRPr="00000000">
              <w:rPr>
                <w:sz w:val="14"/>
                <w:szCs w:val="14"/>
                <w:u w:val="single"/>
                <w:rtl w:val="0"/>
              </w:rPr>
              <w:t xml:space="preserve">http://</w:t>
            </w:r>
          </w:p>
          <w:p w:rsidR="00000000" w:rsidDel="00000000" w:rsidP="00000000" w:rsidRDefault="00000000" w:rsidRPr="00000000" w14:paraId="00001368">
            <w:pPr>
              <w:spacing w:after="60" w:before="60" w:lineRule="auto"/>
              <w:ind w:left="80" w:firstLine="0"/>
              <w:jc w:val="center"/>
              <w:rPr>
                <w:sz w:val="14"/>
                <w:szCs w:val="14"/>
                <w:u w:val="single"/>
              </w:rPr>
            </w:pPr>
            <w:r w:rsidDel="00000000" w:rsidR="00000000" w:rsidRPr="00000000">
              <w:rPr>
                <w:sz w:val="14"/>
                <w:szCs w:val="14"/>
                <w:u w:val="single"/>
                <w:rtl w:val="0"/>
              </w:rPr>
              <w:t xml:space="preserve">www.imss.gob.mx/conoce-al-imss/</w:t>
            </w:r>
          </w:p>
          <w:p w:rsidR="00000000" w:rsidDel="00000000" w:rsidP="00000000" w:rsidRDefault="00000000" w:rsidRPr="00000000" w14:paraId="00001369">
            <w:pPr>
              <w:spacing w:after="60" w:before="60" w:lineRule="auto"/>
              <w:ind w:left="80" w:firstLine="0"/>
              <w:jc w:val="center"/>
              <w:rPr>
                <w:sz w:val="14"/>
                <w:szCs w:val="14"/>
                <w:u w:val="single"/>
              </w:rPr>
            </w:pPr>
            <w:r w:rsidDel="00000000" w:rsidR="00000000" w:rsidRPr="00000000">
              <w:rPr>
                <w:sz w:val="14"/>
                <w:szCs w:val="14"/>
                <w:u w:val="single"/>
                <w:rtl w:val="0"/>
              </w:rPr>
              <w:t xml:space="preserve">cubos</w:t>
            </w:r>
          </w:p>
        </w:tc>
      </w:tr>
      <w:tr>
        <w:trPr>
          <w:trHeight w:val="152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6A">
            <w:pPr>
              <w:spacing w:after="60" w:before="60" w:lineRule="auto"/>
              <w:ind w:left="80" w:firstLine="0"/>
              <w:jc w:val="center"/>
              <w:rPr>
                <w:b w:val="1"/>
                <w:sz w:val="14"/>
                <w:szCs w:val="14"/>
              </w:rPr>
            </w:pPr>
            <w:r w:rsidDel="00000000" w:rsidR="00000000" w:rsidRPr="00000000">
              <w:rPr>
                <w:b w:val="1"/>
                <w:sz w:val="14"/>
                <w:szCs w:val="14"/>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B">
            <w:pPr>
              <w:spacing w:after="60" w:before="60" w:lineRule="auto"/>
              <w:ind w:left="80" w:firstLine="0"/>
              <w:jc w:val="center"/>
              <w:rPr>
                <w:sz w:val="14"/>
                <w:szCs w:val="14"/>
              </w:rPr>
            </w:pPr>
            <w:r w:rsidDel="00000000" w:rsidR="00000000" w:rsidRPr="00000000">
              <w:rPr>
                <w:sz w:val="14"/>
                <w:szCs w:val="14"/>
                <w:rtl w:val="0"/>
              </w:rPr>
              <w:t xml:space="preserve">2.- Número de</w:t>
            </w:r>
          </w:p>
          <w:p w:rsidR="00000000" w:rsidDel="00000000" w:rsidP="00000000" w:rsidRDefault="00000000" w:rsidRPr="00000000" w14:paraId="0000136C">
            <w:pPr>
              <w:spacing w:after="60" w:before="60" w:lineRule="auto"/>
              <w:ind w:left="80" w:firstLine="0"/>
              <w:jc w:val="center"/>
              <w:rPr>
                <w:sz w:val="14"/>
                <w:szCs w:val="14"/>
              </w:rPr>
            </w:pPr>
            <w:r w:rsidDel="00000000" w:rsidR="00000000" w:rsidRPr="00000000">
              <w:rPr>
                <w:sz w:val="14"/>
                <w:szCs w:val="14"/>
                <w:rtl w:val="0"/>
              </w:rPr>
              <w:t xml:space="preserve">asegurados</w:t>
            </w:r>
          </w:p>
          <w:p w:rsidR="00000000" w:rsidDel="00000000" w:rsidP="00000000" w:rsidRDefault="00000000" w:rsidRPr="00000000" w14:paraId="0000136D">
            <w:pPr>
              <w:spacing w:after="60" w:before="60" w:lineRule="auto"/>
              <w:ind w:left="80" w:firstLine="0"/>
              <w:jc w:val="center"/>
              <w:rPr>
                <w:sz w:val="14"/>
                <w:szCs w:val="14"/>
              </w:rPr>
            </w:pPr>
            <w:r w:rsidDel="00000000" w:rsidR="00000000" w:rsidRPr="00000000">
              <w:rPr>
                <w:sz w:val="14"/>
                <w:szCs w:val="14"/>
                <w:rtl w:val="0"/>
              </w:rPr>
              <w:t xml:space="preserve">asociados a un</w:t>
            </w:r>
          </w:p>
          <w:p w:rsidR="00000000" w:rsidDel="00000000" w:rsidP="00000000" w:rsidRDefault="00000000" w:rsidRPr="00000000" w14:paraId="0000136E">
            <w:pPr>
              <w:spacing w:after="60" w:before="60" w:lineRule="auto"/>
              <w:ind w:left="80" w:firstLine="0"/>
              <w:jc w:val="center"/>
              <w:rPr>
                <w:sz w:val="14"/>
                <w:szCs w:val="14"/>
              </w:rPr>
            </w:pPr>
            <w:r w:rsidDel="00000000" w:rsidR="00000000" w:rsidRPr="00000000">
              <w:rPr>
                <w:sz w:val="14"/>
                <w:szCs w:val="14"/>
                <w:rtl w:val="0"/>
              </w:rPr>
              <w:t xml:space="preserve">empleo en</w:t>
            </w:r>
          </w:p>
          <w:p w:rsidR="00000000" w:rsidDel="00000000" w:rsidP="00000000" w:rsidRDefault="00000000" w:rsidRPr="00000000" w14:paraId="0000136F">
            <w:pPr>
              <w:spacing w:after="60" w:before="60" w:lineRule="auto"/>
              <w:ind w:left="80" w:firstLine="0"/>
              <w:jc w:val="center"/>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370">
            <w:pPr>
              <w:spacing w:after="60" w:before="6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71">
            <w:pPr>
              <w:spacing w:after="60" w:before="6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1372">
            <w:pPr>
              <w:spacing w:after="60" w:before="6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3">
            <w:pPr>
              <w:spacing w:after="60" w:before="60" w:lineRule="auto"/>
              <w:ind w:left="80" w:firstLine="0"/>
              <w:jc w:val="center"/>
              <w:rPr>
                <w:sz w:val="14"/>
                <w:szCs w:val="14"/>
              </w:rPr>
            </w:pPr>
            <w:r w:rsidDel="00000000" w:rsidR="00000000" w:rsidRPr="00000000">
              <w:rPr>
                <w:sz w:val="14"/>
                <w:szCs w:val="14"/>
                <w:rtl w:val="0"/>
              </w:rPr>
              <w:t xml:space="preserve">20,079,365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74">
            <w:pPr>
              <w:spacing w:after="60" w:before="6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375">
            <w:pPr>
              <w:spacing w:after="60" w:before="6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376">
            <w:pPr>
              <w:spacing w:after="60" w:before="6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8">
            <w:pPr>
              <w:spacing w:after="60" w:before="60" w:lineRule="auto"/>
              <w:ind w:left="80" w:firstLine="0"/>
              <w:jc w:val="center"/>
              <w:rPr>
                <w:sz w:val="14"/>
                <w:szCs w:val="14"/>
              </w:rPr>
            </w:pPr>
            <w:r w:rsidDel="00000000" w:rsidR="00000000" w:rsidRPr="00000000">
              <w:rPr>
                <w:sz w:val="14"/>
                <w:szCs w:val="14"/>
                <w:rtl w:val="0"/>
              </w:rPr>
              <w:t xml:space="preserve">IMSS, variable 1268 "Asegurados</w:t>
            </w:r>
          </w:p>
          <w:p w:rsidR="00000000" w:rsidDel="00000000" w:rsidP="00000000" w:rsidRDefault="00000000" w:rsidRPr="00000000" w14:paraId="00001379">
            <w:pPr>
              <w:spacing w:after="60" w:before="60" w:lineRule="auto"/>
              <w:ind w:left="80" w:firstLine="0"/>
              <w:jc w:val="center"/>
              <w:rPr>
                <w:sz w:val="14"/>
                <w:szCs w:val="14"/>
                <w:u w:val="single"/>
              </w:rPr>
            </w:pPr>
            <w:r w:rsidDel="00000000" w:rsidR="00000000" w:rsidRPr="00000000">
              <w:rPr>
                <w:sz w:val="14"/>
                <w:szCs w:val="14"/>
                <w:rtl w:val="0"/>
              </w:rPr>
              <w:t xml:space="preserve">asociados a un empleo" en </w:t>
            </w:r>
            <w:r w:rsidDel="00000000" w:rsidR="00000000" w:rsidRPr="00000000">
              <w:rPr>
                <w:sz w:val="14"/>
                <w:szCs w:val="14"/>
                <w:u w:val="single"/>
                <w:rtl w:val="0"/>
              </w:rPr>
              <w:t xml:space="preserve">http://</w:t>
            </w:r>
          </w:p>
          <w:p w:rsidR="00000000" w:rsidDel="00000000" w:rsidP="00000000" w:rsidRDefault="00000000" w:rsidRPr="00000000" w14:paraId="0000137A">
            <w:pPr>
              <w:spacing w:after="60" w:before="60" w:lineRule="auto"/>
              <w:ind w:left="80" w:firstLine="0"/>
              <w:jc w:val="center"/>
              <w:rPr>
                <w:sz w:val="14"/>
                <w:szCs w:val="14"/>
                <w:u w:val="single"/>
              </w:rPr>
            </w:pPr>
            <w:r w:rsidDel="00000000" w:rsidR="00000000" w:rsidRPr="00000000">
              <w:rPr>
                <w:sz w:val="14"/>
                <w:szCs w:val="14"/>
                <w:u w:val="single"/>
                <w:rtl w:val="0"/>
              </w:rPr>
              <w:t xml:space="preserve">www.imss.gob.mx/conoce-al-imss/</w:t>
            </w:r>
          </w:p>
          <w:p w:rsidR="00000000" w:rsidDel="00000000" w:rsidP="00000000" w:rsidRDefault="00000000" w:rsidRPr="00000000" w14:paraId="0000137B">
            <w:pPr>
              <w:spacing w:after="60" w:before="60" w:lineRule="auto"/>
              <w:ind w:left="80" w:firstLine="0"/>
              <w:jc w:val="center"/>
              <w:rPr>
                <w:sz w:val="14"/>
                <w:szCs w:val="14"/>
                <w:u w:val="single"/>
              </w:rPr>
            </w:pPr>
            <w:r w:rsidDel="00000000" w:rsidR="00000000" w:rsidRPr="00000000">
              <w:rPr>
                <w:sz w:val="14"/>
                <w:szCs w:val="14"/>
                <w:u w:val="single"/>
                <w:rtl w:val="0"/>
              </w:rPr>
              <w:t xml:space="preserve">cubos</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7C">
            <w:pPr>
              <w:spacing w:after="60" w:before="6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137D">
            <w:pPr>
              <w:spacing w:after="60" w:before="6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137E">
            <w:pPr>
              <w:spacing w:after="60" w:before="60" w:lineRule="auto"/>
              <w:ind w:left="80" w:firstLine="0"/>
              <w:jc w:val="center"/>
              <w:rPr>
                <w:b w:val="1"/>
                <w:sz w:val="14"/>
                <w:szCs w:val="14"/>
              </w:rPr>
            </w:pPr>
            <w:r w:rsidDel="00000000" w:rsidR="00000000" w:rsidRPr="00000000">
              <w:rPr>
                <w:b w:val="1"/>
                <w:sz w:val="14"/>
                <w:szCs w:val="14"/>
                <w:rtl w:val="0"/>
              </w:rPr>
              <w:t xml:space="preserve">del indicador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F">
            <w:pPr>
              <w:spacing w:after="60" w:before="60" w:lineRule="auto"/>
              <w:ind w:left="80" w:firstLine="0"/>
              <w:jc w:val="center"/>
              <w:rPr>
                <w:sz w:val="14"/>
                <w:szCs w:val="14"/>
              </w:rPr>
            </w:pPr>
            <w:r w:rsidDel="00000000" w:rsidR="00000000" w:rsidRPr="00000000">
              <w:rPr>
                <w:sz w:val="14"/>
                <w:szCs w:val="14"/>
                <w:rtl w:val="0"/>
              </w:rPr>
              <w:t xml:space="preserve">(20,079,365 / 20,079,365) x 100 = 100</w:t>
            </w:r>
          </w:p>
        </w:tc>
      </w:tr>
    </w:tbl>
    <w:p w:rsidR="00000000" w:rsidDel="00000000" w:rsidP="00000000" w:rsidRDefault="00000000" w:rsidRPr="00000000" w14:paraId="0000138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0413190925392"/>
        <w:gridCol w:w="357.4460123177672"/>
        <w:gridCol w:w="1054.4657363374133"/>
        <w:gridCol w:w="625.5305215560927"/>
        <w:gridCol w:w="661.2751227878693"/>
        <w:gridCol w:w="649.3602557106105"/>
        <w:gridCol w:w="357.4460123177672"/>
        <w:gridCol w:w="1745.52802681843"/>
        <w:gridCol w:w="351.48857877913775"/>
        <w:gridCol w:w="720.8494581741639"/>
        <w:gridCol w:w="661.2751227878693"/>
        <w:gridCol w:w="732.7643252514229"/>
        <w:gridCol w:w="554.0413190925392"/>
        <w:tblGridChange w:id="0">
          <w:tblGrid>
            <w:gridCol w:w="554.0413190925392"/>
            <w:gridCol w:w="357.4460123177672"/>
            <w:gridCol w:w="1054.4657363374133"/>
            <w:gridCol w:w="625.5305215560927"/>
            <w:gridCol w:w="661.2751227878693"/>
            <w:gridCol w:w="649.3602557106105"/>
            <w:gridCol w:w="357.4460123177672"/>
            <w:gridCol w:w="1745.52802681843"/>
            <w:gridCol w:w="351.48857877913775"/>
            <w:gridCol w:w="720.8494581741639"/>
            <w:gridCol w:w="661.2751227878693"/>
            <w:gridCol w:w="732.7643252514229"/>
            <w:gridCol w:w="554.0413190925392"/>
          </w:tblGrid>
        </w:tblGridChange>
      </w:tblGrid>
      <w:tr>
        <w:trPr>
          <w:trHeight w:val="530"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386">
            <w:pPr>
              <w:spacing w:after="60" w:before="6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93">
            <w:pPr>
              <w:spacing w:after="60" w:before="6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9A">
            <w:pPr>
              <w:spacing w:after="60" w:before="6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A0">
            <w:pPr>
              <w:spacing w:after="60" w:before="6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2">
            <w:pPr>
              <w:spacing w:after="60" w:before="60" w:lineRule="auto"/>
              <w:ind w:left="80" w:firstLine="0"/>
              <w:jc w:val="center"/>
              <w:rPr>
                <w:sz w:val="14"/>
                <w:szCs w:val="14"/>
              </w:rPr>
            </w:pPr>
            <w:r w:rsidDel="00000000" w:rsidR="00000000" w:rsidRPr="00000000">
              <w:rPr>
                <w:sz w:val="14"/>
                <w:szCs w:val="14"/>
                <w:rtl w:val="0"/>
              </w:rPr>
              <w:t xml:space="preserve">100</w:t>
            </w:r>
          </w:p>
        </w:tc>
        <w:tc>
          <w:tcPr>
            <w:gridSpan w:val="6"/>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7">
            <w:pPr>
              <w:spacing w:after="60" w:before="60" w:lineRule="auto"/>
              <w:ind w:left="80" w:firstLine="0"/>
              <w:jc w:val="center"/>
              <w:rPr>
                <w:sz w:val="14"/>
                <w:szCs w:val="14"/>
              </w:rPr>
            </w:pPr>
            <w:r w:rsidDel="00000000" w:rsidR="00000000" w:rsidRPr="00000000">
              <w:rPr>
                <w:sz w:val="14"/>
                <w:szCs w:val="14"/>
                <w:rtl w:val="0"/>
              </w:rPr>
              <w:t xml:space="preserve">Cifras al cierre de periodo.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AD">
            <w:pPr>
              <w:spacing w:after="60" w:before="6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F">
            <w:pPr>
              <w:spacing w:after="60" w:before="6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B4">
            <w:pPr>
              <w:ind w:left="80" w:firstLine="0"/>
              <w:jc w:val="both"/>
              <w:rPr>
                <w:color w:val="2f2f2f"/>
                <w:sz w:val="18"/>
                <w:szCs w:val="18"/>
              </w:rPr>
            </w:pPr>
            <w:r w:rsidDel="00000000" w:rsidR="00000000" w:rsidRPr="00000000">
              <w:rPr>
                <w:rtl w:val="0"/>
              </w:rPr>
            </w:r>
          </w:p>
        </w:tc>
      </w:tr>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BA">
            <w:pPr>
              <w:spacing w:after="60" w:before="6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C1">
            <w:pPr>
              <w:spacing w:after="60" w:before="6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7">
            <w:pPr>
              <w:spacing w:after="60" w:before="60" w:lineRule="auto"/>
              <w:ind w:left="80" w:firstLine="0"/>
              <w:jc w:val="center"/>
              <w:rPr>
                <w:sz w:val="14"/>
                <w:szCs w:val="14"/>
              </w:rPr>
            </w:pPr>
            <w:r w:rsidDel="00000000" w:rsidR="00000000" w:rsidRPr="00000000">
              <w:rPr>
                <w:sz w:val="14"/>
                <w:szCs w:val="14"/>
                <w:rtl w:val="0"/>
              </w:rPr>
              <w:t xml:space="preserve">115.91</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E">
            <w:pPr>
              <w:spacing w:after="60" w:before="60" w:lineRule="auto"/>
              <w:ind w:left="80" w:firstLine="0"/>
              <w:jc w:val="center"/>
              <w:rPr>
                <w:sz w:val="14"/>
                <w:szCs w:val="14"/>
              </w:rPr>
            </w:pPr>
            <w:r w:rsidDel="00000000" w:rsidR="00000000" w:rsidRPr="00000000">
              <w:rPr>
                <w:sz w:val="14"/>
                <w:szCs w:val="14"/>
                <w:rtl w:val="0"/>
              </w:rPr>
              <w:t xml:space="preserve">Cifra acumulada en el sexenio.</w:t>
            </w:r>
          </w:p>
        </w:tc>
      </w:tr>
      <w:tr>
        <w:trPr>
          <w:trHeight w:val="51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3D4">
            <w:pPr>
              <w:spacing w:after="60" w:before="6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E1">
            <w:pPr>
              <w:spacing w:after="60" w:before="6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E2">
            <w:pPr>
              <w:spacing w:after="60" w:before="6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E5">
            <w:pPr>
              <w:spacing w:after="60" w:before="6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E7">
            <w:pPr>
              <w:spacing w:after="60" w:before="6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E9">
            <w:pPr>
              <w:spacing w:after="60" w:before="6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EB">
            <w:pPr>
              <w:spacing w:after="60" w:before="6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3ED">
            <w:pPr>
              <w:spacing w:after="60" w:before="60" w:lineRule="auto"/>
              <w:ind w:left="80" w:firstLine="0"/>
              <w:jc w:val="center"/>
              <w:rPr>
                <w:b w:val="1"/>
                <w:sz w:val="14"/>
                <w:szCs w:val="14"/>
              </w:rPr>
            </w:pPr>
            <w:r w:rsidDel="00000000" w:rsidR="00000000" w:rsidRPr="00000000">
              <w:rPr>
                <w:b w:val="1"/>
                <w:sz w:val="14"/>
                <w:szCs w:val="14"/>
                <w:rtl w:val="0"/>
              </w:rPr>
              <w:t xml:space="preserve">2018</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E">
            <w:pPr>
              <w:spacing w:after="60" w:before="60" w:lineRule="auto"/>
              <w:ind w:left="80" w:firstLine="0"/>
              <w:jc w:val="center"/>
              <w:rPr>
                <w:sz w:val="14"/>
                <w:szCs w:val="14"/>
              </w:rPr>
            </w:pPr>
            <w:r w:rsidDel="00000000" w:rsidR="00000000" w:rsidRPr="00000000">
              <w:rPr>
                <w:sz w:val="14"/>
                <w:szCs w:val="14"/>
                <w:rtl w:val="0"/>
              </w:rPr>
              <w:t xml:space="preserve">79.99</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F">
            <w:pPr>
              <w:spacing w:after="60" w:before="60" w:lineRule="auto"/>
              <w:ind w:left="80" w:firstLine="0"/>
              <w:jc w:val="center"/>
              <w:rPr>
                <w:sz w:val="14"/>
                <w:szCs w:val="14"/>
              </w:rPr>
            </w:pPr>
            <w:r w:rsidDel="00000000" w:rsidR="00000000" w:rsidRPr="00000000">
              <w:rPr>
                <w:sz w:val="14"/>
                <w:szCs w:val="14"/>
                <w:rtl w:val="0"/>
              </w:rPr>
              <w:t xml:space="preserve">82.29</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2">
            <w:pPr>
              <w:spacing w:after="60" w:before="60" w:lineRule="auto"/>
              <w:ind w:left="80" w:firstLine="0"/>
              <w:jc w:val="center"/>
              <w:rPr>
                <w:sz w:val="14"/>
                <w:szCs w:val="14"/>
              </w:rPr>
            </w:pPr>
            <w:r w:rsidDel="00000000" w:rsidR="00000000" w:rsidRPr="00000000">
              <w:rPr>
                <w:sz w:val="14"/>
                <w:szCs w:val="14"/>
                <w:rtl w:val="0"/>
              </w:rPr>
              <w:t xml:space="preserve">85.85</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4">
            <w:pPr>
              <w:spacing w:after="60" w:before="60" w:lineRule="auto"/>
              <w:ind w:left="80" w:firstLine="0"/>
              <w:jc w:val="center"/>
              <w:rPr>
                <w:sz w:val="14"/>
                <w:szCs w:val="14"/>
              </w:rPr>
            </w:pPr>
            <w:r w:rsidDel="00000000" w:rsidR="00000000" w:rsidRPr="00000000">
              <w:rPr>
                <w:sz w:val="14"/>
                <w:szCs w:val="14"/>
                <w:rtl w:val="0"/>
              </w:rPr>
              <w:t xml:space="preserve">89.06</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6">
            <w:pPr>
              <w:spacing w:after="60" w:before="60" w:lineRule="auto"/>
              <w:ind w:left="80" w:firstLine="0"/>
              <w:jc w:val="center"/>
              <w:rPr>
                <w:sz w:val="14"/>
                <w:szCs w:val="14"/>
              </w:rPr>
            </w:pPr>
            <w:r w:rsidDel="00000000" w:rsidR="00000000" w:rsidRPr="00000000">
              <w:rPr>
                <w:sz w:val="14"/>
                <w:szCs w:val="14"/>
                <w:rtl w:val="0"/>
              </w:rPr>
              <w:t xml:space="preserve">92.71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8">
            <w:pPr>
              <w:spacing w:after="60" w:before="60" w:lineRule="auto"/>
              <w:ind w:left="80" w:firstLine="0"/>
              <w:jc w:val="center"/>
              <w:rPr>
                <w:sz w:val="14"/>
                <w:szCs w:val="14"/>
              </w:rPr>
            </w:pPr>
            <w:r w:rsidDel="00000000" w:rsidR="00000000" w:rsidRPr="00000000">
              <w:rPr>
                <w:sz w:val="14"/>
                <w:szCs w:val="14"/>
                <w:rtl w:val="0"/>
              </w:rPr>
              <w:t xml:space="preserve">96.70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A">
            <w:pPr>
              <w:spacing w:after="60" w:before="60" w:lineRule="auto"/>
              <w:ind w:left="80" w:firstLine="0"/>
              <w:jc w:val="center"/>
              <w:rPr>
                <w:sz w:val="14"/>
                <w:szCs w:val="14"/>
              </w:rPr>
            </w:pPr>
            <w:r w:rsidDel="00000000" w:rsidR="00000000" w:rsidRPr="00000000">
              <w:rPr>
                <w:sz w:val="14"/>
                <w:szCs w:val="14"/>
                <w:rtl w:val="0"/>
              </w:rPr>
              <w:t xml:space="preserve">100.00</w:t>
            </w:r>
          </w:p>
        </w:tc>
      </w:tr>
      <w:tr>
        <w:trPr>
          <w:trHeight w:val="515" w:hRule="atLeast"/>
        </w:trPr>
        <w:tc>
          <w:tcPr>
            <w:gridSpan w:val="1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3FB">
            <w:pPr>
              <w:spacing w:after="60" w:before="6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08">
            <w:pPr>
              <w:spacing w:after="60" w:before="60" w:lineRule="auto"/>
              <w:ind w:left="80" w:firstLine="0"/>
              <w:jc w:val="center"/>
              <w:rPr>
                <w:b w:val="1"/>
                <w:sz w:val="14"/>
                <w:szCs w:val="14"/>
              </w:rPr>
            </w:pPr>
            <w:r w:rsidDel="00000000" w:rsidR="00000000" w:rsidRPr="00000000">
              <w:rPr>
                <w:b w:val="1"/>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0B">
            <w:pPr>
              <w:spacing w:after="60" w:before="6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0D">
            <w:pPr>
              <w:spacing w:after="60" w:before="6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11">
            <w:pPr>
              <w:spacing w:after="60" w:before="6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13">
            <w:pPr>
              <w:spacing w:after="60" w:before="60" w:lineRule="auto"/>
              <w:ind w:left="80" w:firstLine="0"/>
              <w:jc w:val="center"/>
              <w:rPr>
                <w:b w:val="1"/>
                <w:sz w:val="14"/>
                <w:szCs w:val="14"/>
              </w:rPr>
            </w:pPr>
            <w:r w:rsidDel="00000000" w:rsidR="00000000" w:rsidRPr="00000000">
              <w:rPr>
                <w:b w:val="1"/>
                <w:sz w:val="14"/>
                <w:szCs w:val="14"/>
                <w:rtl w:val="0"/>
              </w:rPr>
              <w:t xml:space="preserve">2024</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5">
            <w:pPr>
              <w:spacing w:after="60" w:before="60" w:lineRule="auto"/>
              <w:ind w:left="80" w:firstLine="0"/>
              <w:jc w:val="center"/>
              <w:rPr>
                <w:sz w:val="14"/>
                <w:szCs w:val="14"/>
              </w:rPr>
            </w:pPr>
            <w:r w:rsidDel="00000000" w:rsidR="00000000" w:rsidRPr="00000000">
              <w:rPr>
                <w:sz w:val="14"/>
                <w:szCs w:val="14"/>
                <w:rtl w:val="0"/>
              </w:rPr>
              <w:t xml:space="preserve">104.20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8">
            <w:pPr>
              <w:spacing w:after="60" w:before="60" w:lineRule="auto"/>
              <w:ind w:left="80" w:firstLine="0"/>
              <w:jc w:val="center"/>
              <w:rPr>
                <w:sz w:val="14"/>
                <w:szCs w:val="14"/>
              </w:rPr>
            </w:pPr>
            <w:r w:rsidDel="00000000" w:rsidR="00000000" w:rsidRPr="00000000">
              <w:rPr>
                <w:sz w:val="14"/>
                <w:szCs w:val="14"/>
                <w:rtl w:val="0"/>
              </w:rPr>
              <w:t xml:space="preserve">106.91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A">
            <w:pPr>
              <w:spacing w:after="60" w:before="60" w:lineRule="auto"/>
              <w:ind w:left="80" w:firstLine="0"/>
              <w:jc w:val="center"/>
              <w:rPr>
                <w:sz w:val="14"/>
                <w:szCs w:val="14"/>
              </w:rPr>
            </w:pPr>
            <w:r w:rsidDel="00000000" w:rsidR="00000000" w:rsidRPr="00000000">
              <w:rPr>
                <w:sz w:val="14"/>
                <w:szCs w:val="14"/>
                <w:rtl w:val="0"/>
              </w:rPr>
              <w:t xml:space="preserve">109.79</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E">
            <w:pPr>
              <w:spacing w:after="60" w:before="60" w:lineRule="auto"/>
              <w:ind w:left="80" w:firstLine="0"/>
              <w:jc w:val="center"/>
              <w:rPr>
                <w:sz w:val="14"/>
                <w:szCs w:val="14"/>
              </w:rPr>
            </w:pPr>
            <w:r w:rsidDel="00000000" w:rsidR="00000000" w:rsidRPr="00000000">
              <w:rPr>
                <w:sz w:val="14"/>
                <w:szCs w:val="14"/>
                <w:rtl w:val="0"/>
              </w:rPr>
              <w:t xml:space="preserve">112.76</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0">
            <w:pPr>
              <w:spacing w:after="60" w:before="60" w:lineRule="auto"/>
              <w:ind w:left="80" w:firstLine="0"/>
              <w:jc w:val="center"/>
              <w:rPr>
                <w:sz w:val="14"/>
                <w:szCs w:val="14"/>
              </w:rPr>
            </w:pPr>
            <w:r w:rsidDel="00000000" w:rsidR="00000000" w:rsidRPr="00000000">
              <w:rPr>
                <w:sz w:val="14"/>
                <w:szCs w:val="14"/>
                <w:rtl w:val="0"/>
              </w:rPr>
              <w:t xml:space="preserve">115.91</w:t>
            </w:r>
          </w:p>
        </w:tc>
      </w:tr>
    </w:tbl>
    <w:p w:rsidR="00000000" w:rsidDel="00000000" w:rsidP="00000000" w:rsidRDefault="00000000" w:rsidRPr="00000000" w14:paraId="0000142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del bienestar del Objetivo prioritario 6</w:t>
      </w:r>
    </w:p>
    <w:tbl>
      <w:tblPr>
        <w:tblStyle w:val="Table8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7155"/>
        <w:gridCol w:w="112"/>
        <w:gridCol w:w="112"/>
        <w:tblGridChange w:id="0">
          <w:tblGrid>
            <w:gridCol w:w="1650"/>
            <w:gridCol w:w="7155"/>
            <w:gridCol w:w="112"/>
            <w:gridCol w:w="112"/>
          </w:tblGrid>
        </w:tblGridChange>
      </w:tblGrid>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423">
            <w:pPr>
              <w:spacing w:after="20" w:before="4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27">
            <w:pPr>
              <w:spacing w:after="2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8">
            <w:pPr>
              <w:spacing w:after="20" w:before="40" w:lineRule="auto"/>
              <w:ind w:left="80" w:firstLine="0"/>
              <w:jc w:val="center"/>
              <w:rPr>
                <w:sz w:val="14"/>
                <w:szCs w:val="14"/>
              </w:rPr>
            </w:pPr>
            <w:r w:rsidDel="00000000" w:rsidR="00000000" w:rsidRPr="00000000">
              <w:rPr>
                <w:sz w:val="14"/>
                <w:szCs w:val="14"/>
                <w:rtl w:val="0"/>
              </w:rPr>
              <w:t xml:space="preserve">6.1 Porcentaje en la Atención Oportuna a Quejas.</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2B">
            <w:pPr>
              <w:spacing w:after="2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C">
            <w:pPr>
              <w:spacing w:after="20" w:before="40" w:lineRule="auto"/>
              <w:ind w:left="80" w:firstLine="0"/>
              <w:jc w:val="center"/>
              <w:rPr>
                <w:sz w:val="14"/>
                <w:szCs w:val="14"/>
              </w:rPr>
            </w:pPr>
            <w:r w:rsidDel="00000000" w:rsidR="00000000" w:rsidRPr="00000000">
              <w:rPr>
                <w:sz w:val="14"/>
                <w:szCs w:val="14"/>
                <w:rtl w:val="0"/>
              </w:rPr>
              <w:t xml:space="preserve">Garantizar que el Instituto cuente con los mecanismos para conocer las necesidades y atender las demandas de</w:t>
            </w:r>
          </w:p>
          <w:p w:rsidR="00000000" w:rsidDel="00000000" w:rsidP="00000000" w:rsidRDefault="00000000" w:rsidRPr="00000000" w14:paraId="0000142D">
            <w:pPr>
              <w:spacing w:after="20" w:before="40" w:lineRule="auto"/>
              <w:ind w:left="80" w:firstLine="0"/>
              <w:jc w:val="center"/>
              <w:rPr>
                <w:sz w:val="14"/>
                <w:szCs w:val="14"/>
              </w:rPr>
            </w:pPr>
            <w:r w:rsidDel="00000000" w:rsidR="00000000" w:rsidRPr="00000000">
              <w:rPr>
                <w:sz w:val="14"/>
                <w:szCs w:val="14"/>
                <w:rtl w:val="0"/>
              </w:rPr>
              <w:t xml:space="preserve">la población derechohabiente y usuaria.</w:t>
            </w:r>
          </w:p>
        </w:tc>
      </w:tr>
    </w:tbl>
    <w:p w:rsidR="00000000" w:rsidDel="00000000" w:rsidP="00000000" w:rsidRDefault="00000000" w:rsidRPr="00000000" w14:paraId="00001430">
      <w:pPr>
        <w:jc w:val="both"/>
        <w:rPr>
          <w:rFonts w:ascii="Verdana" w:cs="Verdana" w:eastAsia="Verdana" w:hAnsi="Verdana"/>
          <w:color w:val="0000ff"/>
          <w:sz w:val="24"/>
          <w:szCs w:val="24"/>
        </w:rPr>
      </w:pPr>
      <w:r w:rsidDel="00000000" w:rsidR="00000000" w:rsidRPr="00000000">
        <w:rPr>
          <w:rtl w:val="0"/>
        </w:rPr>
      </w:r>
    </w:p>
    <w:tbl>
      <w:tblPr>
        <w:tblStyle w:val="Table8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2700"/>
        <w:gridCol w:w="1965"/>
        <w:gridCol w:w="2595"/>
        <w:tblGridChange w:id="0">
          <w:tblGrid>
            <w:gridCol w:w="1545"/>
            <w:gridCol w:w="2700"/>
            <w:gridCol w:w="1965"/>
            <w:gridCol w:w="2595"/>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31">
            <w:pPr>
              <w:spacing w:after="2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1432">
            <w:pPr>
              <w:spacing w:after="2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3">
            <w:pPr>
              <w:spacing w:after="20" w:before="40" w:lineRule="auto"/>
              <w:ind w:left="80" w:firstLine="0"/>
              <w:jc w:val="center"/>
              <w:rPr>
                <w:sz w:val="14"/>
                <w:szCs w:val="14"/>
              </w:rPr>
            </w:pPr>
            <w:r w:rsidDel="00000000" w:rsidR="00000000" w:rsidRPr="00000000">
              <w:rPr>
                <w:sz w:val="14"/>
                <w:szCs w:val="14"/>
                <w:rtl w:val="0"/>
              </w:rPr>
              <w:t xml:space="preserve">Porcentaje de atención oportuna a las Quejas Médicas, CNDH, CONAPRED, CONAMED y de Servicio</w:t>
            </w:r>
          </w:p>
          <w:p w:rsidR="00000000" w:rsidDel="00000000" w:rsidP="00000000" w:rsidRDefault="00000000" w:rsidRPr="00000000" w14:paraId="00001434">
            <w:pPr>
              <w:spacing w:after="20" w:before="40" w:lineRule="auto"/>
              <w:ind w:left="80" w:firstLine="0"/>
              <w:jc w:val="center"/>
              <w:rPr>
                <w:sz w:val="14"/>
                <w:szCs w:val="14"/>
              </w:rPr>
            </w:pPr>
            <w:r w:rsidDel="00000000" w:rsidR="00000000" w:rsidRPr="00000000">
              <w:rPr>
                <w:sz w:val="14"/>
                <w:szCs w:val="14"/>
                <w:rtl w:val="0"/>
              </w:rPr>
              <w:t xml:space="preserve">presentadas por la población usuaria relacionada a los servicios que brinda el Instituto en unidades médicas y</w:t>
            </w:r>
          </w:p>
          <w:p w:rsidR="00000000" w:rsidDel="00000000" w:rsidP="00000000" w:rsidRDefault="00000000" w:rsidRPr="00000000" w14:paraId="00001435">
            <w:pPr>
              <w:spacing w:after="20" w:before="40" w:lineRule="auto"/>
              <w:ind w:left="80" w:firstLine="0"/>
              <w:jc w:val="center"/>
              <w:rPr>
                <w:sz w:val="14"/>
                <w:szCs w:val="14"/>
              </w:rPr>
            </w:pPr>
            <w:r w:rsidDel="00000000" w:rsidR="00000000" w:rsidRPr="00000000">
              <w:rPr>
                <w:sz w:val="14"/>
                <w:szCs w:val="14"/>
                <w:rtl w:val="0"/>
              </w:rPr>
              <w:t xml:space="preserve">administrativas a nivel nacional.</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38">
            <w:pPr>
              <w:spacing w:after="2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1439">
            <w:pPr>
              <w:spacing w:after="20" w:before="4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A">
            <w:pPr>
              <w:spacing w:after="20" w:before="4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3B">
            <w:pPr>
              <w:spacing w:after="20" w:before="4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143C">
            <w:pPr>
              <w:spacing w:after="20" w:before="40" w:lineRule="auto"/>
              <w:ind w:left="80" w:firstLine="0"/>
              <w:jc w:val="center"/>
              <w:rPr>
                <w:b w:val="1"/>
                <w:sz w:val="14"/>
                <w:szCs w:val="14"/>
              </w:rPr>
            </w:pPr>
            <w:r w:rsidDel="00000000" w:rsidR="00000000" w:rsidRPr="00000000">
              <w:rPr>
                <w:b w:val="1"/>
                <w:sz w:val="14"/>
                <w:szCs w:val="14"/>
                <w:rtl w:val="0"/>
              </w:rPr>
              <w:t xml:space="preserve">de 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D">
            <w:pPr>
              <w:spacing w:after="20" w:before="40" w:lineRule="auto"/>
              <w:ind w:left="80" w:firstLine="0"/>
              <w:jc w:val="center"/>
              <w:rPr>
                <w:sz w:val="14"/>
                <w:szCs w:val="14"/>
              </w:rPr>
            </w:pPr>
            <w:r w:rsidDel="00000000" w:rsidR="00000000" w:rsidRPr="00000000">
              <w:rPr>
                <w:sz w:val="14"/>
                <w:szCs w:val="14"/>
                <w:rtl w:val="0"/>
              </w:rPr>
              <w:t xml:space="preserve">Anual</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3E">
            <w:pPr>
              <w:spacing w:after="2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F">
            <w:pPr>
              <w:spacing w:after="20" w:before="4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40">
            <w:pPr>
              <w:spacing w:after="2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1">
            <w:pPr>
              <w:spacing w:after="20" w:before="40" w:lineRule="auto"/>
              <w:ind w:left="80" w:firstLine="0"/>
              <w:jc w:val="center"/>
              <w:rPr>
                <w:sz w:val="14"/>
                <w:szCs w:val="14"/>
              </w:rPr>
            </w:pPr>
            <w:r w:rsidDel="00000000" w:rsidR="00000000" w:rsidRPr="00000000">
              <w:rPr>
                <w:sz w:val="14"/>
                <w:szCs w:val="14"/>
                <w:rtl w:val="0"/>
              </w:rPr>
              <w:t xml:space="preserve">Periódico</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42">
            <w:pPr>
              <w:spacing w:after="20" w:before="40" w:lineRule="auto"/>
              <w:ind w:left="80" w:firstLine="0"/>
              <w:jc w:val="center"/>
              <w:rPr>
                <w:b w:val="1"/>
                <w:sz w:val="14"/>
                <w:szCs w:val="14"/>
              </w:rPr>
            </w:pPr>
            <w:r w:rsidDel="00000000" w:rsidR="00000000" w:rsidRPr="00000000">
              <w:rPr>
                <w:b w:val="1"/>
                <w:sz w:val="14"/>
                <w:szCs w:val="14"/>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3">
            <w:pPr>
              <w:spacing w:after="20" w:before="40" w:lineRule="auto"/>
              <w:ind w:left="80" w:firstLine="0"/>
              <w:jc w:val="center"/>
              <w:rPr>
                <w:sz w:val="14"/>
                <w:szCs w:val="14"/>
              </w:rPr>
            </w:pPr>
            <w:r w:rsidDel="00000000" w:rsidR="00000000" w:rsidRPr="00000000">
              <w:rPr>
                <w:sz w:val="14"/>
                <w:szCs w:val="14"/>
                <w:rtl w:val="0"/>
              </w:rPr>
              <w:t xml:space="preserve">Porcentaje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44">
            <w:pPr>
              <w:spacing w:after="20" w:before="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1445">
            <w:pPr>
              <w:spacing w:after="20" w:before="40" w:lineRule="auto"/>
              <w:ind w:left="80" w:firstLine="0"/>
              <w:jc w:val="center"/>
              <w:rPr>
                <w:b w:val="1"/>
                <w:sz w:val="14"/>
                <w:szCs w:val="14"/>
              </w:rPr>
            </w:pPr>
            <w:r w:rsidDel="00000000" w:rsidR="00000000" w:rsidRPr="00000000">
              <w:rPr>
                <w:b w:val="1"/>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6">
            <w:pPr>
              <w:spacing w:after="20" w:before="40" w:lineRule="auto"/>
              <w:ind w:left="80" w:firstLine="0"/>
              <w:jc w:val="center"/>
              <w:rPr>
                <w:sz w:val="14"/>
                <w:szCs w:val="14"/>
              </w:rPr>
            </w:pPr>
            <w:r w:rsidDel="00000000" w:rsidR="00000000" w:rsidRPr="00000000">
              <w:rPr>
                <w:sz w:val="14"/>
                <w:szCs w:val="14"/>
                <w:rtl w:val="0"/>
              </w:rPr>
              <w:t xml:space="preserve">Enero-Diciembre</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47">
            <w:pPr>
              <w:spacing w:after="2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8">
            <w:pPr>
              <w:spacing w:after="20" w:before="4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49">
            <w:pPr>
              <w:spacing w:after="2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144A">
            <w:pPr>
              <w:spacing w:after="20" w:before="40" w:lineRule="auto"/>
              <w:ind w:left="80" w:firstLine="0"/>
              <w:jc w:val="center"/>
              <w:rPr>
                <w:b w:val="1"/>
                <w:sz w:val="14"/>
                <w:szCs w:val="14"/>
              </w:rPr>
            </w:pPr>
            <w:r w:rsidDel="00000000" w:rsidR="00000000" w:rsidRPr="00000000">
              <w:rPr>
                <w:b w:val="1"/>
                <w:sz w:val="14"/>
                <w:szCs w:val="14"/>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B">
            <w:pPr>
              <w:spacing w:after="20" w:before="40" w:lineRule="auto"/>
              <w:ind w:left="80" w:firstLine="0"/>
              <w:jc w:val="center"/>
              <w:rPr>
                <w:sz w:val="14"/>
                <w:szCs w:val="14"/>
              </w:rPr>
            </w:pPr>
            <w:r w:rsidDel="00000000" w:rsidR="00000000" w:rsidRPr="00000000">
              <w:rPr>
                <w:sz w:val="14"/>
                <w:szCs w:val="14"/>
                <w:rtl w:val="0"/>
              </w:rPr>
              <w:t xml:space="preserve">Enero</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4C">
            <w:pPr>
              <w:spacing w:after="2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D">
            <w:pPr>
              <w:spacing w:after="20" w:before="4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4E">
            <w:pPr>
              <w:spacing w:after="2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144F">
            <w:pPr>
              <w:spacing w:after="2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0">
            <w:pPr>
              <w:spacing w:after="20" w:before="40" w:lineRule="auto"/>
              <w:ind w:left="80" w:firstLine="0"/>
              <w:jc w:val="center"/>
              <w:rPr>
                <w:sz w:val="14"/>
                <w:szCs w:val="14"/>
              </w:rPr>
            </w:pPr>
            <w:r w:rsidDel="00000000" w:rsidR="00000000" w:rsidRPr="00000000">
              <w:rPr>
                <w:sz w:val="14"/>
                <w:szCs w:val="14"/>
                <w:rtl w:val="0"/>
              </w:rPr>
              <w:t xml:space="preserve">50.- Instituto Mexicano del Seguro</w:t>
            </w:r>
          </w:p>
          <w:p w:rsidR="00000000" w:rsidDel="00000000" w:rsidP="00000000" w:rsidRDefault="00000000" w:rsidRPr="00000000" w14:paraId="00001451">
            <w:pPr>
              <w:spacing w:after="20" w:before="40" w:lineRule="auto"/>
              <w:ind w:left="80" w:firstLine="0"/>
              <w:jc w:val="center"/>
              <w:rPr>
                <w:sz w:val="14"/>
                <w:szCs w:val="14"/>
              </w:rPr>
            </w:pPr>
            <w:r w:rsidDel="00000000" w:rsidR="00000000" w:rsidRPr="00000000">
              <w:rPr>
                <w:sz w:val="14"/>
                <w:szCs w:val="14"/>
                <w:rtl w:val="0"/>
              </w:rPr>
              <w:t xml:space="preserve">Social</w:t>
            </w:r>
          </w:p>
          <w:p w:rsidR="00000000" w:rsidDel="00000000" w:rsidP="00000000" w:rsidRDefault="00000000" w:rsidRPr="00000000" w14:paraId="00001452">
            <w:pPr>
              <w:spacing w:after="20" w:before="4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1453">
            <w:pPr>
              <w:spacing w:after="20" w:before="40" w:lineRule="auto"/>
              <w:ind w:left="80" w:firstLine="0"/>
              <w:jc w:val="center"/>
              <w:rPr>
                <w:sz w:val="14"/>
                <w:szCs w:val="14"/>
              </w:rPr>
            </w:pPr>
            <w:r w:rsidDel="00000000" w:rsidR="00000000" w:rsidRPr="00000000">
              <w:rPr>
                <w:sz w:val="14"/>
                <w:szCs w:val="14"/>
                <w:rtl w:val="0"/>
              </w:rPr>
              <w:t xml:space="preserve">Social</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54">
            <w:pPr>
              <w:spacing w:after="2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5">
            <w:pPr>
              <w:spacing w:after="20" w:before="40" w:lineRule="auto"/>
              <w:ind w:left="80" w:firstLine="0"/>
              <w:jc w:val="center"/>
              <w:rPr>
                <w:sz w:val="14"/>
                <w:szCs w:val="14"/>
              </w:rPr>
            </w:pPr>
            <w:r w:rsidDel="00000000" w:rsidR="00000000" w:rsidRPr="00000000">
              <w:rPr>
                <w:sz w:val="14"/>
                <w:szCs w:val="14"/>
                <w:rtl w:val="0"/>
              </w:rPr>
              <w:t xml:space="preserve">(.25 x Porcentaje de Quejas Médicas atendidas en tiempo) + (.25 x Porcentaje de Quejas CNDH atendidas en</w:t>
            </w:r>
          </w:p>
          <w:p w:rsidR="00000000" w:rsidDel="00000000" w:rsidP="00000000" w:rsidRDefault="00000000" w:rsidRPr="00000000" w14:paraId="00001456">
            <w:pPr>
              <w:spacing w:after="20" w:before="40" w:lineRule="auto"/>
              <w:ind w:left="80" w:firstLine="0"/>
              <w:jc w:val="center"/>
              <w:rPr>
                <w:sz w:val="14"/>
                <w:szCs w:val="14"/>
              </w:rPr>
            </w:pPr>
            <w:r w:rsidDel="00000000" w:rsidR="00000000" w:rsidRPr="00000000">
              <w:rPr>
                <w:sz w:val="14"/>
                <w:szCs w:val="14"/>
                <w:rtl w:val="0"/>
              </w:rPr>
              <w:t xml:space="preserve">tiempo) + (.20 x Porcentaje de quejas CONAMED atendidas en tiempo) + (.10 x Porcentaje de quejas</w:t>
            </w:r>
          </w:p>
          <w:p w:rsidR="00000000" w:rsidDel="00000000" w:rsidP="00000000" w:rsidRDefault="00000000" w:rsidRPr="00000000" w14:paraId="00001457">
            <w:pPr>
              <w:spacing w:after="20" w:before="40" w:lineRule="auto"/>
              <w:ind w:left="80" w:firstLine="0"/>
              <w:jc w:val="center"/>
              <w:rPr>
                <w:sz w:val="14"/>
                <w:szCs w:val="14"/>
              </w:rPr>
            </w:pPr>
            <w:r w:rsidDel="00000000" w:rsidR="00000000" w:rsidRPr="00000000">
              <w:rPr>
                <w:sz w:val="14"/>
                <w:szCs w:val="14"/>
                <w:rtl w:val="0"/>
              </w:rPr>
              <w:t xml:space="preserve">CONAPRED atendidas en tiempo) + (.20 x Porcentaje de quejas de servicio atendidas en tiempo) x 100</w:t>
            </w:r>
          </w:p>
        </w:tc>
      </w:tr>
      <w:tr>
        <w:trPr>
          <w:trHeight w:val="3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5A">
            <w:pPr>
              <w:spacing w:after="2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B">
            <w:pPr>
              <w:spacing w:after="20" w:before="40" w:lineRule="auto"/>
              <w:ind w:left="80" w:firstLine="0"/>
              <w:jc w:val="center"/>
              <w:rPr>
                <w:sz w:val="14"/>
                <w:szCs w:val="14"/>
              </w:rPr>
            </w:pPr>
            <w:r w:rsidDel="00000000" w:rsidR="00000000" w:rsidRPr="00000000">
              <w:rPr>
                <w:sz w:val="14"/>
                <w:szCs w:val="14"/>
                <w:rtl w:val="0"/>
              </w:rPr>
              <w:t xml:space="preserve">El indicador lo integran 5 componentes que miden la oportunidad en la atención de cada tipo de queja, los</w:t>
            </w:r>
          </w:p>
          <w:p w:rsidR="00000000" w:rsidDel="00000000" w:rsidP="00000000" w:rsidRDefault="00000000" w:rsidRPr="00000000" w14:paraId="0000145C">
            <w:pPr>
              <w:spacing w:after="20" w:before="40" w:lineRule="auto"/>
              <w:ind w:left="80" w:firstLine="0"/>
              <w:jc w:val="center"/>
              <w:rPr>
                <w:sz w:val="14"/>
                <w:szCs w:val="14"/>
              </w:rPr>
            </w:pPr>
            <w:r w:rsidDel="00000000" w:rsidR="00000000" w:rsidRPr="00000000">
              <w:rPr>
                <w:sz w:val="14"/>
                <w:szCs w:val="14"/>
                <w:rtl w:val="0"/>
              </w:rPr>
              <w:t xml:space="preserve">cuales tienen un peso específico dentro de la fórmula. El resultado es la sumatoria de los 5 componentes.</w:t>
            </w:r>
          </w:p>
          <w:p w:rsidR="00000000" w:rsidDel="00000000" w:rsidP="00000000" w:rsidRDefault="00000000" w:rsidRPr="00000000" w14:paraId="0000145D">
            <w:pPr>
              <w:spacing w:after="20" w:before="40" w:lineRule="auto"/>
              <w:ind w:left="80" w:firstLine="0"/>
              <w:jc w:val="center"/>
              <w:rPr>
                <w:sz w:val="14"/>
                <w:szCs w:val="14"/>
              </w:rPr>
            </w:pPr>
            <w:r w:rsidDel="00000000" w:rsidR="00000000" w:rsidRPr="00000000">
              <w:rPr>
                <w:sz w:val="14"/>
                <w:szCs w:val="14"/>
                <w:rtl w:val="0"/>
              </w:rPr>
              <w:t xml:space="preserve">El porcentaje de quejas para cada componente se calcula:</w:t>
            </w:r>
          </w:p>
          <w:p w:rsidR="00000000" w:rsidDel="00000000" w:rsidP="00000000" w:rsidRDefault="00000000" w:rsidRPr="00000000" w14:paraId="0000145E">
            <w:pPr>
              <w:spacing w:after="20" w:before="40" w:lineRule="auto"/>
              <w:ind w:left="80" w:firstLine="0"/>
              <w:jc w:val="center"/>
              <w:rPr>
                <w:sz w:val="14"/>
                <w:szCs w:val="14"/>
              </w:rPr>
            </w:pPr>
            <w:r w:rsidDel="00000000" w:rsidR="00000000" w:rsidRPr="00000000">
              <w:rPr>
                <w:sz w:val="14"/>
                <w:szCs w:val="14"/>
                <w:rtl w:val="0"/>
              </w:rPr>
              <w:t xml:space="preserve">- Porcentaje de quejas médicas atendidas en tiempo (QM) = Total de Quejas Resueltas en Tiempo (TQRT)/</w:t>
            </w:r>
          </w:p>
          <w:p w:rsidR="00000000" w:rsidDel="00000000" w:rsidP="00000000" w:rsidRDefault="00000000" w:rsidRPr="00000000" w14:paraId="0000145F">
            <w:pPr>
              <w:spacing w:after="20" w:before="40" w:lineRule="auto"/>
              <w:ind w:left="80" w:firstLine="0"/>
              <w:jc w:val="center"/>
              <w:rPr>
                <w:sz w:val="14"/>
                <w:szCs w:val="14"/>
              </w:rPr>
            </w:pPr>
            <w:r w:rsidDel="00000000" w:rsidR="00000000" w:rsidRPr="00000000">
              <w:rPr>
                <w:sz w:val="14"/>
                <w:szCs w:val="14"/>
                <w:rtl w:val="0"/>
              </w:rPr>
              <w:t xml:space="preserve">Total de Quejas recibidas (TQR)</w:t>
            </w:r>
          </w:p>
          <w:p w:rsidR="00000000" w:rsidDel="00000000" w:rsidP="00000000" w:rsidRDefault="00000000" w:rsidRPr="00000000" w14:paraId="00001460">
            <w:pPr>
              <w:spacing w:after="20" w:before="40" w:lineRule="auto"/>
              <w:ind w:left="80" w:firstLine="0"/>
              <w:jc w:val="center"/>
              <w:rPr>
                <w:sz w:val="14"/>
                <w:szCs w:val="14"/>
              </w:rPr>
            </w:pPr>
            <w:r w:rsidDel="00000000" w:rsidR="00000000" w:rsidRPr="00000000">
              <w:rPr>
                <w:sz w:val="14"/>
                <w:szCs w:val="14"/>
                <w:rtl w:val="0"/>
              </w:rPr>
              <w:t xml:space="preserve">- Porcentaje de Quejas CNDH atendidas en tiempo (QCNDH) = Total de Quejas Atendidas en Tiempo (TQAT) /</w:t>
            </w:r>
          </w:p>
          <w:p w:rsidR="00000000" w:rsidDel="00000000" w:rsidP="00000000" w:rsidRDefault="00000000" w:rsidRPr="00000000" w14:paraId="00001461">
            <w:pPr>
              <w:spacing w:after="20" w:before="40" w:lineRule="auto"/>
              <w:ind w:left="80" w:firstLine="0"/>
              <w:jc w:val="center"/>
              <w:rPr>
                <w:sz w:val="14"/>
                <w:szCs w:val="14"/>
              </w:rPr>
            </w:pPr>
            <w:r w:rsidDel="00000000" w:rsidR="00000000" w:rsidRPr="00000000">
              <w:rPr>
                <w:sz w:val="14"/>
                <w:szCs w:val="14"/>
                <w:rtl w:val="0"/>
              </w:rPr>
              <w:t xml:space="preserve">Total de Quejas recibidas (TQE)</w:t>
            </w:r>
          </w:p>
          <w:p w:rsidR="00000000" w:rsidDel="00000000" w:rsidP="00000000" w:rsidRDefault="00000000" w:rsidRPr="00000000" w14:paraId="00001462">
            <w:pPr>
              <w:spacing w:after="20" w:before="40" w:lineRule="auto"/>
              <w:ind w:left="80" w:firstLine="0"/>
              <w:jc w:val="center"/>
              <w:rPr>
                <w:sz w:val="14"/>
                <w:szCs w:val="14"/>
              </w:rPr>
            </w:pPr>
            <w:r w:rsidDel="00000000" w:rsidR="00000000" w:rsidRPr="00000000">
              <w:rPr>
                <w:sz w:val="14"/>
                <w:szCs w:val="14"/>
                <w:rtl w:val="0"/>
              </w:rPr>
              <w:t xml:space="preserve">- Porcentaje de quejas CONAMED atendidas en tiempo (QCONAMED) = Quejas Atendidas en Tiempo (QAT) /</w:t>
            </w:r>
          </w:p>
          <w:p w:rsidR="00000000" w:rsidDel="00000000" w:rsidP="00000000" w:rsidRDefault="00000000" w:rsidRPr="00000000" w14:paraId="00001463">
            <w:pPr>
              <w:spacing w:after="20" w:before="40" w:lineRule="auto"/>
              <w:ind w:left="80" w:firstLine="0"/>
              <w:jc w:val="center"/>
              <w:rPr>
                <w:sz w:val="14"/>
                <w:szCs w:val="14"/>
              </w:rPr>
            </w:pPr>
            <w:r w:rsidDel="00000000" w:rsidR="00000000" w:rsidRPr="00000000">
              <w:rPr>
                <w:sz w:val="14"/>
                <w:szCs w:val="14"/>
                <w:rtl w:val="0"/>
              </w:rPr>
              <w:t xml:space="preserve">Total de Quejas Recibidas (TQR)</w:t>
            </w:r>
          </w:p>
          <w:p w:rsidR="00000000" w:rsidDel="00000000" w:rsidP="00000000" w:rsidRDefault="00000000" w:rsidRPr="00000000" w14:paraId="00001464">
            <w:pPr>
              <w:spacing w:after="20" w:before="40" w:lineRule="auto"/>
              <w:ind w:left="80" w:firstLine="0"/>
              <w:jc w:val="center"/>
              <w:rPr>
                <w:sz w:val="14"/>
                <w:szCs w:val="14"/>
              </w:rPr>
            </w:pPr>
            <w:r w:rsidDel="00000000" w:rsidR="00000000" w:rsidRPr="00000000">
              <w:rPr>
                <w:sz w:val="14"/>
                <w:szCs w:val="14"/>
                <w:rtl w:val="0"/>
              </w:rPr>
              <w:t xml:space="preserve">- Porcentaje de quejas CONAPRED atendidas en tiempo (QCONAPRED) = Quejas CONAPRED atendidas en</w:t>
            </w:r>
          </w:p>
          <w:p w:rsidR="00000000" w:rsidDel="00000000" w:rsidP="00000000" w:rsidRDefault="00000000" w:rsidRPr="00000000" w14:paraId="00001465">
            <w:pPr>
              <w:spacing w:after="20" w:before="40" w:lineRule="auto"/>
              <w:ind w:left="80" w:firstLine="0"/>
              <w:jc w:val="center"/>
              <w:rPr>
                <w:sz w:val="14"/>
                <w:szCs w:val="14"/>
              </w:rPr>
            </w:pPr>
            <w:r w:rsidDel="00000000" w:rsidR="00000000" w:rsidRPr="00000000">
              <w:rPr>
                <w:sz w:val="14"/>
                <w:szCs w:val="14"/>
                <w:rtl w:val="0"/>
              </w:rPr>
              <w:t xml:space="preserve">tiempo (QCONAPRED) / Quejas CONAPRED recibidas (TQCONAPREDR)</w:t>
            </w:r>
          </w:p>
          <w:p w:rsidR="00000000" w:rsidDel="00000000" w:rsidP="00000000" w:rsidRDefault="00000000" w:rsidRPr="00000000" w14:paraId="00001466">
            <w:pPr>
              <w:spacing w:after="20" w:before="40" w:lineRule="auto"/>
              <w:ind w:left="80" w:firstLine="0"/>
              <w:jc w:val="center"/>
              <w:rPr>
                <w:sz w:val="14"/>
                <w:szCs w:val="14"/>
              </w:rPr>
            </w:pPr>
            <w:r w:rsidDel="00000000" w:rsidR="00000000" w:rsidRPr="00000000">
              <w:rPr>
                <w:sz w:val="14"/>
                <w:szCs w:val="14"/>
                <w:rtl w:val="0"/>
              </w:rPr>
              <w:t xml:space="preserve">- Porcentaje de quejas de servicio atendidas en tiempo (QS) = Quejas de servicio atendidas en tiempo (QSRT)/</w:t>
            </w:r>
          </w:p>
          <w:p w:rsidR="00000000" w:rsidDel="00000000" w:rsidP="00000000" w:rsidRDefault="00000000" w:rsidRPr="00000000" w14:paraId="00001467">
            <w:pPr>
              <w:spacing w:after="20" w:before="40" w:lineRule="auto"/>
              <w:ind w:left="80" w:firstLine="0"/>
              <w:jc w:val="center"/>
              <w:rPr>
                <w:sz w:val="14"/>
                <w:szCs w:val="14"/>
              </w:rPr>
            </w:pPr>
            <w:r w:rsidDel="00000000" w:rsidR="00000000" w:rsidRPr="00000000">
              <w:rPr>
                <w:sz w:val="14"/>
                <w:szCs w:val="14"/>
                <w:rtl w:val="0"/>
              </w:rPr>
              <w:t xml:space="preserve">Total de Quejas de Servicio recibidas (TQS)</w:t>
            </w:r>
          </w:p>
          <w:p w:rsidR="00000000" w:rsidDel="00000000" w:rsidP="00000000" w:rsidRDefault="00000000" w:rsidRPr="00000000" w14:paraId="00001468">
            <w:pPr>
              <w:spacing w:after="20" w:before="40" w:lineRule="auto"/>
              <w:ind w:left="80" w:firstLine="0"/>
              <w:jc w:val="center"/>
              <w:rPr>
                <w:sz w:val="14"/>
                <w:szCs w:val="14"/>
              </w:rPr>
            </w:pPr>
            <w:r w:rsidDel="00000000" w:rsidR="00000000" w:rsidRPr="00000000">
              <w:rPr>
                <w:sz w:val="14"/>
                <w:szCs w:val="14"/>
                <w:rtl w:val="0"/>
              </w:rPr>
              <w:t xml:space="preserve">El componente QM evalúa la atención de quejas médicas, el componente QCNDH evalúa la atención de las</w:t>
            </w:r>
          </w:p>
          <w:p w:rsidR="00000000" w:rsidDel="00000000" w:rsidP="00000000" w:rsidRDefault="00000000" w:rsidRPr="00000000" w14:paraId="00001469">
            <w:pPr>
              <w:spacing w:after="20" w:before="40" w:lineRule="auto"/>
              <w:ind w:left="80" w:firstLine="0"/>
              <w:jc w:val="center"/>
              <w:rPr>
                <w:sz w:val="14"/>
                <w:szCs w:val="14"/>
              </w:rPr>
            </w:pPr>
            <w:r w:rsidDel="00000000" w:rsidR="00000000" w:rsidRPr="00000000">
              <w:rPr>
                <w:sz w:val="14"/>
                <w:szCs w:val="14"/>
                <w:rtl w:val="0"/>
              </w:rPr>
              <w:t xml:space="preserve">quejas CNDH, el componente QCONAMED evalúa la atención de las quejas CONAMED, el componente</w:t>
            </w:r>
          </w:p>
          <w:p w:rsidR="00000000" w:rsidDel="00000000" w:rsidP="00000000" w:rsidRDefault="00000000" w:rsidRPr="00000000" w14:paraId="0000146A">
            <w:pPr>
              <w:spacing w:after="20" w:before="40" w:lineRule="auto"/>
              <w:ind w:left="80" w:firstLine="0"/>
              <w:jc w:val="center"/>
              <w:rPr>
                <w:sz w:val="14"/>
                <w:szCs w:val="14"/>
              </w:rPr>
            </w:pPr>
            <w:r w:rsidDel="00000000" w:rsidR="00000000" w:rsidRPr="00000000">
              <w:rPr>
                <w:sz w:val="14"/>
                <w:szCs w:val="14"/>
                <w:rtl w:val="0"/>
              </w:rPr>
              <w:t xml:space="preserve">QCONAPRED evalúa la atención de las quejas del Consejo Nacional Para Prevenir la Discriminación</w:t>
            </w:r>
          </w:p>
          <w:p w:rsidR="00000000" w:rsidDel="00000000" w:rsidP="00000000" w:rsidRDefault="00000000" w:rsidRPr="00000000" w14:paraId="0000146B">
            <w:pPr>
              <w:spacing w:after="20" w:before="40" w:lineRule="auto"/>
              <w:ind w:left="80" w:firstLine="0"/>
              <w:jc w:val="center"/>
              <w:rPr>
                <w:sz w:val="14"/>
                <w:szCs w:val="14"/>
              </w:rPr>
            </w:pPr>
            <w:r w:rsidDel="00000000" w:rsidR="00000000" w:rsidRPr="00000000">
              <w:rPr>
                <w:sz w:val="14"/>
                <w:szCs w:val="14"/>
                <w:rtl w:val="0"/>
              </w:rPr>
              <w:t xml:space="preserve">(CONAPRED) y el componente QS evalúa la atención de las quejas de servicio presentadas por los usuarios</w:t>
            </w:r>
          </w:p>
          <w:p w:rsidR="00000000" w:rsidDel="00000000" w:rsidP="00000000" w:rsidRDefault="00000000" w:rsidRPr="00000000" w14:paraId="0000146C">
            <w:pPr>
              <w:spacing w:after="20" w:before="40" w:lineRule="auto"/>
              <w:ind w:left="80" w:firstLine="0"/>
              <w:jc w:val="center"/>
              <w:rPr>
                <w:sz w:val="14"/>
                <w:szCs w:val="14"/>
              </w:rPr>
            </w:pPr>
            <w:r w:rsidDel="00000000" w:rsidR="00000000" w:rsidRPr="00000000">
              <w:rPr>
                <w:sz w:val="14"/>
                <w:szCs w:val="14"/>
                <w:rtl w:val="0"/>
              </w:rPr>
              <w:t xml:space="preserve">relacionadas a las insatisfacciones por deficiencias en el otorgamiento de un servicio o la realización de un</w:t>
            </w:r>
          </w:p>
          <w:p w:rsidR="00000000" w:rsidDel="00000000" w:rsidP="00000000" w:rsidRDefault="00000000" w:rsidRPr="00000000" w14:paraId="0000146D">
            <w:pPr>
              <w:spacing w:after="20" w:before="40" w:lineRule="auto"/>
              <w:ind w:left="80" w:firstLine="0"/>
              <w:jc w:val="center"/>
              <w:rPr>
                <w:sz w:val="14"/>
                <w:szCs w:val="14"/>
              </w:rPr>
            </w:pPr>
            <w:r w:rsidDel="00000000" w:rsidR="00000000" w:rsidRPr="00000000">
              <w:rPr>
                <w:sz w:val="14"/>
                <w:szCs w:val="14"/>
                <w:rtl w:val="0"/>
              </w:rPr>
              <w:t xml:space="preserve">trámite.</w:t>
            </w:r>
          </w:p>
        </w:tc>
      </w:tr>
    </w:tbl>
    <w:p w:rsidR="00000000" w:rsidDel="00000000" w:rsidP="00000000" w:rsidRDefault="00000000" w:rsidRPr="00000000" w14:paraId="0000147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5"/>
        <w:tblW w:w="7825.511811023623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1.4101646385111"/>
        <w:gridCol w:w="514.5019940689233"/>
        <w:gridCol w:w="228.66755291952146"/>
        <w:gridCol w:w="635.1876469986707"/>
        <w:gridCol w:w="1"/>
        <w:gridCol w:w="705.0582881685245"/>
        <w:gridCol w:w="355.70508231925555"/>
        <w:gridCol w:w="1695.9510174864508"/>
        <w:gridCol w:w="374.7607117292157"/>
        <w:gridCol w:w="1"/>
        <w:gridCol w:w="647.8913999386441"/>
        <w:gridCol w:w="578.0207587687904"/>
        <w:gridCol w:w="1"/>
        <w:gridCol w:w="774.9289293383782"/>
        <w:gridCol w:w="603.4282646487371"/>
        <w:tblGridChange w:id="0">
          <w:tblGrid>
            <w:gridCol w:w="711.4101646385111"/>
            <w:gridCol w:w="514.5019940689233"/>
            <w:gridCol w:w="228.66755291952146"/>
            <w:gridCol w:w="635.1876469986707"/>
            <w:gridCol w:w="1"/>
            <w:gridCol w:w="705.0582881685245"/>
            <w:gridCol w:w="355.70508231925555"/>
            <w:gridCol w:w="1695.9510174864508"/>
            <w:gridCol w:w="374.7607117292157"/>
            <w:gridCol w:w="1"/>
            <w:gridCol w:w="647.8913999386441"/>
            <w:gridCol w:w="578.0207587687904"/>
            <w:gridCol w:w="1"/>
            <w:gridCol w:w="774.9289293383782"/>
            <w:gridCol w:w="603.4282646487371"/>
          </w:tblGrid>
        </w:tblGridChange>
      </w:tblGrid>
      <w:tr>
        <w:trPr>
          <w:trHeight w:val="455" w:hRule="atLeast"/>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471">
            <w:pPr>
              <w:spacing w:after="20" w:before="4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80">
            <w:pPr>
              <w:spacing w:after="2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1">
            <w:pPr>
              <w:spacing w:after="20" w:before="40" w:lineRule="auto"/>
              <w:ind w:left="80" w:firstLine="0"/>
              <w:jc w:val="center"/>
              <w:rPr>
                <w:sz w:val="14"/>
                <w:szCs w:val="14"/>
              </w:rPr>
            </w:pPr>
            <w:r w:rsidDel="00000000" w:rsidR="00000000" w:rsidRPr="00000000">
              <w:rPr>
                <w:sz w:val="14"/>
                <w:szCs w:val="14"/>
                <w:rtl w:val="0"/>
              </w:rPr>
              <w:t xml:space="preserve">1.- Porcentaje de</w:t>
            </w:r>
          </w:p>
          <w:p w:rsidR="00000000" w:rsidDel="00000000" w:rsidP="00000000" w:rsidRDefault="00000000" w:rsidRPr="00000000" w14:paraId="00001482">
            <w:pPr>
              <w:spacing w:after="20" w:before="40" w:lineRule="auto"/>
              <w:ind w:left="80" w:firstLine="0"/>
              <w:jc w:val="center"/>
              <w:rPr>
                <w:sz w:val="14"/>
                <w:szCs w:val="14"/>
              </w:rPr>
            </w:pPr>
            <w:r w:rsidDel="00000000" w:rsidR="00000000" w:rsidRPr="00000000">
              <w:rPr>
                <w:sz w:val="14"/>
                <w:szCs w:val="14"/>
                <w:rtl w:val="0"/>
              </w:rPr>
              <w:t xml:space="preserve">quejas médicas</w:t>
            </w:r>
          </w:p>
          <w:p w:rsidR="00000000" w:rsidDel="00000000" w:rsidP="00000000" w:rsidRDefault="00000000" w:rsidRPr="00000000" w14:paraId="00001483">
            <w:pPr>
              <w:spacing w:after="20" w:before="40" w:lineRule="auto"/>
              <w:ind w:left="80" w:firstLine="0"/>
              <w:jc w:val="center"/>
              <w:rPr>
                <w:sz w:val="14"/>
                <w:szCs w:val="14"/>
              </w:rPr>
            </w:pPr>
            <w:r w:rsidDel="00000000" w:rsidR="00000000" w:rsidRPr="00000000">
              <w:rPr>
                <w:sz w:val="14"/>
                <w:szCs w:val="14"/>
                <w:rtl w:val="0"/>
              </w:rPr>
              <w:t xml:space="preserve">atendidas en</w:t>
            </w:r>
          </w:p>
          <w:p w:rsidR="00000000" w:rsidDel="00000000" w:rsidP="00000000" w:rsidRDefault="00000000" w:rsidRPr="00000000" w14:paraId="00001484">
            <w:pPr>
              <w:spacing w:after="20" w:before="40" w:lineRule="auto"/>
              <w:ind w:left="80" w:firstLine="0"/>
              <w:jc w:val="center"/>
              <w:rPr>
                <w:sz w:val="14"/>
                <w:szCs w:val="14"/>
              </w:rPr>
            </w:pPr>
            <w:r w:rsidDel="00000000" w:rsidR="00000000" w:rsidRPr="00000000">
              <w:rPr>
                <w:sz w:val="14"/>
                <w:szCs w:val="14"/>
                <w:rtl w:val="0"/>
              </w:rPr>
              <w:t xml:space="preserve">tiempo (QM)</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86">
            <w:pPr>
              <w:spacing w:after="20" w:before="4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9">
            <w:pPr>
              <w:spacing w:after="20" w:before="40" w:lineRule="auto"/>
              <w:ind w:left="80" w:firstLine="0"/>
              <w:jc w:val="center"/>
              <w:rPr>
                <w:sz w:val="14"/>
                <w:szCs w:val="14"/>
              </w:rPr>
            </w:pPr>
            <w:r w:rsidDel="00000000" w:rsidR="00000000" w:rsidRPr="00000000">
              <w:rPr>
                <w:sz w:val="14"/>
                <w:szCs w:val="14"/>
                <w:rtl w:val="0"/>
              </w:rPr>
              <w:t xml:space="preserve">0</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8D">
            <w:pPr>
              <w:spacing w:after="2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48E">
            <w:pPr>
              <w:spacing w:after="2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48F">
            <w:pPr>
              <w:spacing w:after="2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2">
            <w:pPr>
              <w:spacing w:after="20" w:before="40" w:lineRule="auto"/>
              <w:ind w:left="80" w:firstLine="0"/>
              <w:jc w:val="center"/>
              <w:rPr>
                <w:sz w:val="14"/>
                <w:szCs w:val="14"/>
              </w:rPr>
            </w:pPr>
            <w:r w:rsidDel="00000000" w:rsidR="00000000" w:rsidRPr="00000000">
              <w:rPr>
                <w:sz w:val="14"/>
                <w:szCs w:val="14"/>
                <w:rtl w:val="0"/>
              </w:rPr>
              <w:t xml:space="preserve">IMSS, (Sistema de</w:t>
            </w:r>
          </w:p>
          <w:p w:rsidR="00000000" w:rsidDel="00000000" w:rsidP="00000000" w:rsidRDefault="00000000" w:rsidRPr="00000000" w14:paraId="00001493">
            <w:pPr>
              <w:spacing w:after="20" w:before="40" w:lineRule="auto"/>
              <w:ind w:left="80" w:firstLine="0"/>
              <w:jc w:val="center"/>
              <w:rPr>
                <w:sz w:val="14"/>
                <w:szCs w:val="14"/>
              </w:rPr>
            </w:pPr>
            <w:r w:rsidDel="00000000" w:rsidR="00000000" w:rsidRPr="00000000">
              <w:rPr>
                <w:sz w:val="14"/>
                <w:szCs w:val="14"/>
                <w:rtl w:val="0"/>
              </w:rPr>
              <w:t xml:space="preserve">Atención al</w:t>
            </w:r>
          </w:p>
          <w:p w:rsidR="00000000" w:rsidDel="00000000" w:rsidP="00000000" w:rsidRDefault="00000000" w:rsidRPr="00000000" w14:paraId="00001494">
            <w:pPr>
              <w:spacing w:after="20" w:before="40" w:lineRule="auto"/>
              <w:ind w:left="80" w:firstLine="0"/>
              <w:jc w:val="center"/>
              <w:rPr>
                <w:sz w:val="14"/>
                <w:szCs w:val="14"/>
              </w:rPr>
            </w:pPr>
            <w:r w:rsidDel="00000000" w:rsidR="00000000" w:rsidRPr="00000000">
              <w:rPr>
                <w:sz w:val="14"/>
                <w:szCs w:val="14"/>
                <w:rtl w:val="0"/>
              </w:rPr>
              <w:t xml:space="preserve">Derechohabiente</w:t>
            </w:r>
          </w:p>
          <w:p w:rsidR="00000000" w:rsidDel="00000000" w:rsidP="00000000" w:rsidRDefault="00000000" w:rsidRPr="00000000" w14:paraId="00001495">
            <w:pPr>
              <w:spacing w:after="20" w:before="40" w:lineRule="auto"/>
              <w:ind w:left="80" w:firstLine="0"/>
              <w:jc w:val="center"/>
              <w:rPr>
                <w:sz w:val="14"/>
                <w:szCs w:val="14"/>
              </w:rPr>
            </w:pPr>
            <w:r w:rsidDel="00000000" w:rsidR="00000000" w:rsidRPr="00000000">
              <w:rPr>
                <w:sz w:val="14"/>
                <w:szCs w:val="14"/>
                <w:rtl w:val="0"/>
              </w:rPr>
              <w:t xml:space="preserve">(SIADE))</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97">
            <w:pPr>
              <w:spacing w:after="2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8">
            <w:pPr>
              <w:spacing w:after="20" w:before="40" w:lineRule="auto"/>
              <w:ind w:left="80" w:firstLine="0"/>
              <w:jc w:val="center"/>
              <w:rPr>
                <w:sz w:val="14"/>
                <w:szCs w:val="14"/>
              </w:rPr>
            </w:pPr>
            <w:r w:rsidDel="00000000" w:rsidR="00000000" w:rsidRPr="00000000">
              <w:rPr>
                <w:sz w:val="14"/>
                <w:szCs w:val="14"/>
                <w:rtl w:val="0"/>
              </w:rPr>
              <w:t xml:space="preserve">2.- Porcentaje de</w:t>
            </w:r>
          </w:p>
          <w:p w:rsidR="00000000" w:rsidDel="00000000" w:rsidP="00000000" w:rsidRDefault="00000000" w:rsidRPr="00000000" w14:paraId="00001499">
            <w:pPr>
              <w:spacing w:after="20" w:before="40" w:lineRule="auto"/>
              <w:ind w:left="80" w:firstLine="0"/>
              <w:jc w:val="center"/>
              <w:rPr>
                <w:sz w:val="14"/>
                <w:szCs w:val="14"/>
              </w:rPr>
            </w:pPr>
            <w:r w:rsidDel="00000000" w:rsidR="00000000" w:rsidRPr="00000000">
              <w:rPr>
                <w:sz w:val="14"/>
                <w:szCs w:val="14"/>
                <w:rtl w:val="0"/>
              </w:rPr>
              <w:t xml:space="preserve">quejas CNDH</w:t>
            </w:r>
          </w:p>
          <w:p w:rsidR="00000000" w:rsidDel="00000000" w:rsidP="00000000" w:rsidRDefault="00000000" w:rsidRPr="00000000" w14:paraId="0000149A">
            <w:pPr>
              <w:spacing w:after="20" w:before="40" w:lineRule="auto"/>
              <w:ind w:left="80" w:firstLine="0"/>
              <w:jc w:val="center"/>
              <w:rPr>
                <w:sz w:val="14"/>
                <w:szCs w:val="14"/>
              </w:rPr>
            </w:pPr>
            <w:r w:rsidDel="00000000" w:rsidR="00000000" w:rsidRPr="00000000">
              <w:rPr>
                <w:sz w:val="14"/>
                <w:szCs w:val="14"/>
                <w:rtl w:val="0"/>
              </w:rPr>
              <w:t xml:space="preserve">atendidas en</w:t>
            </w:r>
          </w:p>
          <w:p w:rsidR="00000000" w:rsidDel="00000000" w:rsidP="00000000" w:rsidRDefault="00000000" w:rsidRPr="00000000" w14:paraId="0000149B">
            <w:pPr>
              <w:spacing w:after="20" w:before="40" w:lineRule="auto"/>
              <w:ind w:left="80" w:firstLine="0"/>
              <w:jc w:val="center"/>
              <w:rPr>
                <w:sz w:val="14"/>
                <w:szCs w:val="14"/>
              </w:rPr>
            </w:pPr>
            <w:r w:rsidDel="00000000" w:rsidR="00000000" w:rsidRPr="00000000">
              <w:rPr>
                <w:sz w:val="14"/>
                <w:szCs w:val="14"/>
                <w:rtl w:val="0"/>
              </w:rPr>
              <w:t xml:space="preserve">tiempo (QCNDH)</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9D">
            <w:pPr>
              <w:spacing w:after="20" w:before="40" w:lineRule="auto"/>
              <w:ind w:left="80" w:firstLine="0"/>
              <w:jc w:val="center"/>
              <w:rPr>
                <w:b w:val="1"/>
                <w:sz w:val="14"/>
                <w:szCs w:val="14"/>
              </w:rPr>
            </w:pPr>
            <w:r w:rsidDel="00000000" w:rsidR="00000000" w:rsidRPr="00000000">
              <w:rPr>
                <w:b w:val="1"/>
                <w:sz w:val="14"/>
                <w:szCs w:val="14"/>
                <w:rtl w:val="0"/>
              </w:rPr>
              <w:t xml:space="preserve">Valor variable 2</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0">
            <w:pPr>
              <w:spacing w:after="20" w:before="40" w:lineRule="auto"/>
              <w:ind w:left="80" w:firstLine="0"/>
              <w:jc w:val="center"/>
              <w:rPr>
                <w:sz w:val="14"/>
                <w:szCs w:val="14"/>
              </w:rPr>
            </w:pPr>
            <w:r w:rsidDel="00000000" w:rsidR="00000000" w:rsidRPr="00000000">
              <w:rPr>
                <w:sz w:val="14"/>
                <w:szCs w:val="14"/>
                <w:rtl w:val="0"/>
              </w:rPr>
              <w:t xml:space="preserve">0</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A4">
            <w:pPr>
              <w:spacing w:after="2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4A5">
            <w:pPr>
              <w:spacing w:after="2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4A6">
            <w:pPr>
              <w:spacing w:after="2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9">
            <w:pPr>
              <w:spacing w:after="20" w:before="40" w:lineRule="auto"/>
              <w:ind w:left="80" w:firstLine="0"/>
              <w:jc w:val="center"/>
              <w:rPr>
                <w:sz w:val="14"/>
                <w:szCs w:val="14"/>
              </w:rPr>
            </w:pPr>
            <w:r w:rsidDel="00000000" w:rsidR="00000000" w:rsidRPr="00000000">
              <w:rPr>
                <w:sz w:val="14"/>
                <w:szCs w:val="14"/>
                <w:rtl w:val="0"/>
              </w:rPr>
              <w:t xml:space="preserve">IMSS, (Sistema</w:t>
            </w:r>
          </w:p>
          <w:p w:rsidR="00000000" w:rsidDel="00000000" w:rsidP="00000000" w:rsidRDefault="00000000" w:rsidRPr="00000000" w14:paraId="000014AA">
            <w:pPr>
              <w:spacing w:after="20" w:before="40" w:lineRule="auto"/>
              <w:ind w:left="80" w:firstLine="0"/>
              <w:jc w:val="center"/>
              <w:rPr>
                <w:sz w:val="14"/>
                <w:szCs w:val="14"/>
              </w:rPr>
            </w:pPr>
            <w:r w:rsidDel="00000000" w:rsidR="00000000" w:rsidRPr="00000000">
              <w:rPr>
                <w:sz w:val="14"/>
                <w:szCs w:val="14"/>
                <w:rtl w:val="0"/>
              </w:rPr>
              <w:t xml:space="preserve">Institucional de</w:t>
            </w:r>
          </w:p>
          <w:p w:rsidR="00000000" w:rsidDel="00000000" w:rsidP="00000000" w:rsidRDefault="00000000" w:rsidRPr="00000000" w14:paraId="000014AB">
            <w:pPr>
              <w:spacing w:after="20" w:before="40" w:lineRule="auto"/>
              <w:ind w:left="80" w:firstLine="0"/>
              <w:jc w:val="center"/>
              <w:rPr>
                <w:sz w:val="14"/>
                <w:szCs w:val="14"/>
              </w:rPr>
            </w:pPr>
            <w:r w:rsidDel="00000000" w:rsidR="00000000" w:rsidRPr="00000000">
              <w:rPr>
                <w:sz w:val="14"/>
                <w:szCs w:val="14"/>
                <w:rtl w:val="0"/>
              </w:rPr>
              <w:t xml:space="preserve">Quejas Médicas</w:t>
            </w:r>
          </w:p>
          <w:p w:rsidR="00000000" w:rsidDel="00000000" w:rsidP="00000000" w:rsidRDefault="00000000" w:rsidRPr="00000000" w14:paraId="000014AC">
            <w:pPr>
              <w:spacing w:after="20" w:before="40" w:lineRule="auto"/>
              <w:ind w:left="80" w:firstLine="0"/>
              <w:jc w:val="center"/>
              <w:rPr>
                <w:sz w:val="14"/>
                <w:szCs w:val="14"/>
              </w:rPr>
            </w:pPr>
            <w:r w:rsidDel="00000000" w:rsidR="00000000" w:rsidRPr="00000000">
              <w:rPr>
                <w:sz w:val="14"/>
                <w:szCs w:val="14"/>
                <w:rtl w:val="0"/>
              </w:rPr>
              <w:t xml:space="preserve">(SIQUEM))</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AE">
            <w:pPr>
              <w:spacing w:after="20" w:before="40" w:lineRule="auto"/>
              <w:ind w:left="80" w:firstLine="0"/>
              <w:jc w:val="center"/>
              <w:rPr>
                <w:b w:val="1"/>
                <w:sz w:val="14"/>
                <w:szCs w:val="14"/>
              </w:rPr>
            </w:pPr>
            <w:r w:rsidDel="00000000" w:rsidR="00000000" w:rsidRPr="00000000">
              <w:rPr>
                <w:b w:val="1"/>
                <w:sz w:val="14"/>
                <w:szCs w:val="14"/>
                <w:rtl w:val="0"/>
              </w:rPr>
              <w:t xml:space="preserve">Nombre variable 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F">
            <w:pPr>
              <w:spacing w:after="20" w:before="40" w:lineRule="auto"/>
              <w:ind w:left="80" w:firstLine="0"/>
              <w:jc w:val="center"/>
              <w:rPr>
                <w:sz w:val="14"/>
                <w:szCs w:val="14"/>
              </w:rPr>
            </w:pPr>
            <w:r w:rsidDel="00000000" w:rsidR="00000000" w:rsidRPr="00000000">
              <w:rPr>
                <w:sz w:val="14"/>
                <w:szCs w:val="14"/>
                <w:rtl w:val="0"/>
              </w:rPr>
              <w:t xml:space="preserve">3.- Porcentaje de</w:t>
            </w:r>
          </w:p>
          <w:p w:rsidR="00000000" w:rsidDel="00000000" w:rsidP="00000000" w:rsidRDefault="00000000" w:rsidRPr="00000000" w14:paraId="000014B0">
            <w:pPr>
              <w:spacing w:after="20" w:before="40" w:lineRule="auto"/>
              <w:ind w:left="80" w:firstLine="0"/>
              <w:jc w:val="center"/>
              <w:rPr>
                <w:sz w:val="14"/>
                <w:szCs w:val="14"/>
              </w:rPr>
            </w:pPr>
            <w:r w:rsidDel="00000000" w:rsidR="00000000" w:rsidRPr="00000000">
              <w:rPr>
                <w:sz w:val="14"/>
                <w:szCs w:val="14"/>
                <w:rtl w:val="0"/>
              </w:rPr>
              <w:t xml:space="preserve">quejas CONAMED</w:t>
            </w:r>
          </w:p>
          <w:p w:rsidR="00000000" w:rsidDel="00000000" w:rsidP="00000000" w:rsidRDefault="00000000" w:rsidRPr="00000000" w14:paraId="000014B1">
            <w:pPr>
              <w:spacing w:after="20" w:before="40" w:lineRule="auto"/>
              <w:ind w:left="80" w:firstLine="0"/>
              <w:jc w:val="center"/>
              <w:rPr>
                <w:sz w:val="14"/>
                <w:szCs w:val="14"/>
              </w:rPr>
            </w:pPr>
            <w:r w:rsidDel="00000000" w:rsidR="00000000" w:rsidRPr="00000000">
              <w:rPr>
                <w:sz w:val="14"/>
                <w:szCs w:val="14"/>
                <w:rtl w:val="0"/>
              </w:rPr>
              <w:t xml:space="preserve">atendidas en</w:t>
            </w:r>
          </w:p>
          <w:p w:rsidR="00000000" w:rsidDel="00000000" w:rsidP="00000000" w:rsidRDefault="00000000" w:rsidRPr="00000000" w14:paraId="000014B2">
            <w:pPr>
              <w:spacing w:after="20" w:before="40" w:lineRule="auto"/>
              <w:ind w:left="80" w:firstLine="0"/>
              <w:jc w:val="center"/>
              <w:rPr>
                <w:sz w:val="14"/>
                <w:szCs w:val="14"/>
              </w:rPr>
            </w:pPr>
            <w:r w:rsidDel="00000000" w:rsidR="00000000" w:rsidRPr="00000000">
              <w:rPr>
                <w:sz w:val="14"/>
                <w:szCs w:val="14"/>
                <w:rtl w:val="0"/>
              </w:rPr>
              <w:t xml:space="preserve">tiempo</w:t>
            </w:r>
          </w:p>
          <w:p w:rsidR="00000000" w:rsidDel="00000000" w:rsidP="00000000" w:rsidRDefault="00000000" w:rsidRPr="00000000" w14:paraId="000014B3">
            <w:pPr>
              <w:spacing w:after="20" w:before="40" w:lineRule="auto"/>
              <w:ind w:left="80" w:firstLine="0"/>
              <w:jc w:val="center"/>
              <w:rPr>
                <w:sz w:val="14"/>
                <w:szCs w:val="14"/>
              </w:rPr>
            </w:pPr>
            <w:r w:rsidDel="00000000" w:rsidR="00000000" w:rsidRPr="00000000">
              <w:rPr>
                <w:sz w:val="14"/>
                <w:szCs w:val="14"/>
                <w:rtl w:val="0"/>
              </w:rPr>
              <w:t xml:space="preserve">(QCONAMED)</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B5">
            <w:pPr>
              <w:spacing w:after="20" w:before="40" w:lineRule="auto"/>
              <w:ind w:left="80" w:firstLine="0"/>
              <w:jc w:val="center"/>
              <w:rPr>
                <w:b w:val="1"/>
                <w:sz w:val="14"/>
                <w:szCs w:val="14"/>
              </w:rPr>
            </w:pPr>
            <w:r w:rsidDel="00000000" w:rsidR="00000000" w:rsidRPr="00000000">
              <w:rPr>
                <w:b w:val="1"/>
                <w:sz w:val="14"/>
                <w:szCs w:val="14"/>
                <w:rtl w:val="0"/>
              </w:rPr>
              <w:t xml:space="preserve">Valor variable 3</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8">
            <w:pPr>
              <w:spacing w:after="20" w:before="40" w:lineRule="auto"/>
              <w:ind w:left="80" w:firstLine="0"/>
              <w:jc w:val="center"/>
              <w:rPr>
                <w:sz w:val="14"/>
                <w:szCs w:val="14"/>
              </w:rPr>
            </w:pPr>
            <w:r w:rsidDel="00000000" w:rsidR="00000000" w:rsidRPr="00000000">
              <w:rPr>
                <w:sz w:val="14"/>
                <w:szCs w:val="14"/>
                <w:rtl w:val="0"/>
              </w:rPr>
              <w:t xml:space="preserve">0</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BC">
            <w:pPr>
              <w:spacing w:after="2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4BD">
            <w:pPr>
              <w:spacing w:after="2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4BE">
            <w:pPr>
              <w:spacing w:after="20" w:before="40" w:lineRule="auto"/>
              <w:ind w:left="80" w:firstLine="0"/>
              <w:jc w:val="center"/>
              <w:rPr>
                <w:b w:val="1"/>
                <w:sz w:val="14"/>
                <w:szCs w:val="14"/>
              </w:rPr>
            </w:pPr>
            <w:r w:rsidDel="00000000" w:rsidR="00000000" w:rsidRPr="00000000">
              <w:rPr>
                <w:b w:val="1"/>
                <w:sz w:val="14"/>
                <w:szCs w:val="14"/>
                <w:rtl w:val="0"/>
              </w:rPr>
              <w:t xml:space="preserve">variable 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1">
            <w:pPr>
              <w:spacing w:after="20" w:before="40" w:lineRule="auto"/>
              <w:ind w:left="80" w:firstLine="0"/>
              <w:jc w:val="center"/>
              <w:rPr>
                <w:sz w:val="14"/>
                <w:szCs w:val="14"/>
              </w:rPr>
            </w:pPr>
            <w:r w:rsidDel="00000000" w:rsidR="00000000" w:rsidRPr="00000000">
              <w:rPr>
                <w:sz w:val="14"/>
                <w:szCs w:val="14"/>
                <w:rtl w:val="0"/>
              </w:rPr>
              <w:t xml:space="preserve">IMSS, (Sistema</w:t>
            </w:r>
          </w:p>
          <w:p w:rsidR="00000000" w:rsidDel="00000000" w:rsidP="00000000" w:rsidRDefault="00000000" w:rsidRPr="00000000" w14:paraId="000014C2">
            <w:pPr>
              <w:spacing w:after="20" w:before="40" w:lineRule="auto"/>
              <w:ind w:left="80" w:firstLine="0"/>
              <w:jc w:val="center"/>
              <w:rPr>
                <w:sz w:val="14"/>
                <w:szCs w:val="14"/>
              </w:rPr>
            </w:pPr>
            <w:r w:rsidDel="00000000" w:rsidR="00000000" w:rsidRPr="00000000">
              <w:rPr>
                <w:sz w:val="14"/>
                <w:szCs w:val="14"/>
                <w:rtl w:val="0"/>
              </w:rPr>
              <w:t xml:space="preserve">Institucional de</w:t>
            </w:r>
          </w:p>
          <w:p w:rsidR="00000000" w:rsidDel="00000000" w:rsidP="00000000" w:rsidRDefault="00000000" w:rsidRPr="00000000" w14:paraId="000014C3">
            <w:pPr>
              <w:spacing w:after="20" w:before="40" w:lineRule="auto"/>
              <w:ind w:left="80" w:firstLine="0"/>
              <w:jc w:val="center"/>
              <w:rPr>
                <w:sz w:val="14"/>
                <w:szCs w:val="14"/>
              </w:rPr>
            </w:pPr>
            <w:r w:rsidDel="00000000" w:rsidR="00000000" w:rsidRPr="00000000">
              <w:rPr>
                <w:sz w:val="14"/>
                <w:szCs w:val="14"/>
                <w:rtl w:val="0"/>
              </w:rPr>
              <w:t xml:space="preserve">Quejas Médicas</w:t>
            </w:r>
          </w:p>
          <w:p w:rsidR="00000000" w:rsidDel="00000000" w:rsidP="00000000" w:rsidRDefault="00000000" w:rsidRPr="00000000" w14:paraId="000014C4">
            <w:pPr>
              <w:spacing w:after="20" w:before="40" w:lineRule="auto"/>
              <w:ind w:left="80" w:firstLine="0"/>
              <w:jc w:val="center"/>
              <w:rPr>
                <w:sz w:val="14"/>
                <w:szCs w:val="14"/>
              </w:rPr>
            </w:pPr>
            <w:r w:rsidDel="00000000" w:rsidR="00000000" w:rsidRPr="00000000">
              <w:rPr>
                <w:sz w:val="14"/>
                <w:szCs w:val="14"/>
                <w:rtl w:val="0"/>
              </w:rPr>
              <w:t xml:space="preserve">(SIQUEM))</w:t>
            </w:r>
          </w:p>
        </w:tc>
      </w:tr>
      <w:tr>
        <w:trPr>
          <w:trHeight w:val="125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C6">
            <w:pPr>
              <w:spacing w:after="20" w:before="40" w:lineRule="auto"/>
              <w:ind w:left="80" w:firstLine="0"/>
              <w:jc w:val="center"/>
              <w:rPr>
                <w:b w:val="1"/>
                <w:sz w:val="14"/>
                <w:szCs w:val="14"/>
              </w:rPr>
            </w:pPr>
            <w:r w:rsidDel="00000000" w:rsidR="00000000" w:rsidRPr="00000000">
              <w:rPr>
                <w:b w:val="1"/>
                <w:sz w:val="14"/>
                <w:szCs w:val="14"/>
                <w:rtl w:val="0"/>
              </w:rPr>
              <w:t xml:space="preserve">Nombre variable 4</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7">
            <w:pPr>
              <w:spacing w:after="20" w:before="40" w:lineRule="auto"/>
              <w:ind w:left="80" w:firstLine="0"/>
              <w:jc w:val="center"/>
              <w:rPr>
                <w:sz w:val="14"/>
                <w:szCs w:val="14"/>
              </w:rPr>
            </w:pPr>
            <w:r w:rsidDel="00000000" w:rsidR="00000000" w:rsidRPr="00000000">
              <w:rPr>
                <w:sz w:val="14"/>
                <w:szCs w:val="14"/>
                <w:rtl w:val="0"/>
              </w:rPr>
              <w:t xml:space="preserve">4.- Porcentaje de</w:t>
            </w:r>
          </w:p>
          <w:p w:rsidR="00000000" w:rsidDel="00000000" w:rsidP="00000000" w:rsidRDefault="00000000" w:rsidRPr="00000000" w14:paraId="000014C8">
            <w:pPr>
              <w:spacing w:after="20" w:before="40" w:lineRule="auto"/>
              <w:ind w:left="80" w:firstLine="0"/>
              <w:jc w:val="center"/>
              <w:rPr>
                <w:sz w:val="14"/>
                <w:szCs w:val="14"/>
              </w:rPr>
            </w:pPr>
            <w:r w:rsidDel="00000000" w:rsidR="00000000" w:rsidRPr="00000000">
              <w:rPr>
                <w:sz w:val="14"/>
                <w:szCs w:val="14"/>
                <w:rtl w:val="0"/>
              </w:rPr>
              <w:t xml:space="preserve">quejas</w:t>
            </w:r>
          </w:p>
          <w:p w:rsidR="00000000" w:rsidDel="00000000" w:rsidP="00000000" w:rsidRDefault="00000000" w:rsidRPr="00000000" w14:paraId="000014C9">
            <w:pPr>
              <w:spacing w:after="20" w:before="40" w:lineRule="auto"/>
              <w:ind w:left="80" w:firstLine="0"/>
              <w:jc w:val="center"/>
              <w:rPr>
                <w:sz w:val="14"/>
                <w:szCs w:val="14"/>
              </w:rPr>
            </w:pPr>
            <w:r w:rsidDel="00000000" w:rsidR="00000000" w:rsidRPr="00000000">
              <w:rPr>
                <w:sz w:val="14"/>
                <w:szCs w:val="14"/>
                <w:rtl w:val="0"/>
              </w:rPr>
              <w:t xml:space="preserve">CONAPRED</w:t>
            </w:r>
          </w:p>
          <w:p w:rsidR="00000000" w:rsidDel="00000000" w:rsidP="00000000" w:rsidRDefault="00000000" w:rsidRPr="00000000" w14:paraId="000014CA">
            <w:pPr>
              <w:spacing w:after="20" w:before="40" w:lineRule="auto"/>
              <w:ind w:left="80" w:firstLine="0"/>
              <w:jc w:val="center"/>
              <w:rPr>
                <w:sz w:val="14"/>
                <w:szCs w:val="14"/>
              </w:rPr>
            </w:pPr>
            <w:r w:rsidDel="00000000" w:rsidR="00000000" w:rsidRPr="00000000">
              <w:rPr>
                <w:sz w:val="14"/>
                <w:szCs w:val="14"/>
                <w:rtl w:val="0"/>
              </w:rPr>
              <w:t xml:space="preserve">atendidas en</w:t>
            </w:r>
          </w:p>
          <w:p w:rsidR="00000000" w:rsidDel="00000000" w:rsidP="00000000" w:rsidRDefault="00000000" w:rsidRPr="00000000" w14:paraId="000014CB">
            <w:pPr>
              <w:spacing w:after="20" w:before="40" w:lineRule="auto"/>
              <w:ind w:left="80" w:firstLine="0"/>
              <w:jc w:val="center"/>
              <w:rPr>
                <w:sz w:val="14"/>
                <w:szCs w:val="14"/>
              </w:rPr>
            </w:pPr>
            <w:r w:rsidDel="00000000" w:rsidR="00000000" w:rsidRPr="00000000">
              <w:rPr>
                <w:sz w:val="14"/>
                <w:szCs w:val="14"/>
                <w:rtl w:val="0"/>
              </w:rPr>
              <w:t xml:space="preserve">tiempo</w:t>
            </w:r>
          </w:p>
          <w:p w:rsidR="00000000" w:rsidDel="00000000" w:rsidP="00000000" w:rsidRDefault="00000000" w:rsidRPr="00000000" w14:paraId="000014CC">
            <w:pPr>
              <w:spacing w:after="20" w:before="40" w:lineRule="auto"/>
              <w:ind w:left="80" w:firstLine="0"/>
              <w:jc w:val="center"/>
              <w:rPr>
                <w:sz w:val="14"/>
                <w:szCs w:val="14"/>
              </w:rPr>
            </w:pPr>
            <w:r w:rsidDel="00000000" w:rsidR="00000000" w:rsidRPr="00000000">
              <w:rPr>
                <w:sz w:val="14"/>
                <w:szCs w:val="14"/>
                <w:rtl w:val="0"/>
              </w:rPr>
              <w:t xml:space="preserve">(QCONAPRED)</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CE">
            <w:pPr>
              <w:spacing w:after="20" w:before="40" w:lineRule="auto"/>
              <w:ind w:left="80" w:firstLine="0"/>
              <w:jc w:val="center"/>
              <w:rPr>
                <w:b w:val="1"/>
                <w:sz w:val="14"/>
                <w:szCs w:val="14"/>
              </w:rPr>
            </w:pPr>
            <w:r w:rsidDel="00000000" w:rsidR="00000000" w:rsidRPr="00000000">
              <w:rPr>
                <w:b w:val="1"/>
                <w:sz w:val="14"/>
                <w:szCs w:val="14"/>
                <w:rtl w:val="0"/>
              </w:rPr>
              <w:t xml:space="preserve">Valor variable 4</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1">
            <w:pPr>
              <w:spacing w:after="20" w:before="40" w:lineRule="auto"/>
              <w:ind w:left="80" w:firstLine="0"/>
              <w:jc w:val="center"/>
              <w:rPr>
                <w:sz w:val="14"/>
                <w:szCs w:val="14"/>
              </w:rPr>
            </w:pPr>
            <w:r w:rsidDel="00000000" w:rsidR="00000000" w:rsidRPr="00000000">
              <w:rPr>
                <w:sz w:val="14"/>
                <w:szCs w:val="14"/>
                <w:rtl w:val="0"/>
              </w:rPr>
              <w:t xml:space="preserve">0</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D5">
            <w:pPr>
              <w:spacing w:after="2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4D6">
            <w:pPr>
              <w:spacing w:after="2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4D7">
            <w:pPr>
              <w:spacing w:after="20" w:before="40" w:lineRule="auto"/>
              <w:ind w:left="80" w:firstLine="0"/>
              <w:jc w:val="center"/>
              <w:rPr>
                <w:b w:val="1"/>
                <w:sz w:val="14"/>
                <w:szCs w:val="14"/>
              </w:rPr>
            </w:pPr>
            <w:r w:rsidDel="00000000" w:rsidR="00000000" w:rsidRPr="00000000">
              <w:rPr>
                <w:b w:val="1"/>
                <w:sz w:val="14"/>
                <w:szCs w:val="14"/>
                <w:rtl w:val="0"/>
              </w:rPr>
              <w:t xml:space="preserve">variable 4</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A">
            <w:pPr>
              <w:spacing w:after="20" w:before="40" w:lineRule="auto"/>
              <w:ind w:left="80" w:firstLine="0"/>
              <w:jc w:val="center"/>
              <w:rPr>
                <w:sz w:val="14"/>
                <w:szCs w:val="14"/>
              </w:rPr>
            </w:pPr>
            <w:r w:rsidDel="00000000" w:rsidR="00000000" w:rsidRPr="00000000">
              <w:rPr>
                <w:sz w:val="14"/>
                <w:szCs w:val="14"/>
                <w:rtl w:val="0"/>
              </w:rPr>
              <w:t xml:space="preserve">CNDH, Base de</w:t>
            </w:r>
          </w:p>
          <w:p w:rsidR="00000000" w:rsidDel="00000000" w:rsidP="00000000" w:rsidRDefault="00000000" w:rsidRPr="00000000" w14:paraId="000014DB">
            <w:pPr>
              <w:spacing w:after="20" w:before="40" w:lineRule="auto"/>
              <w:ind w:left="80" w:firstLine="0"/>
              <w:jc w:val="center"/>
              <w:rPr>
                <w:sz w:val="14"/>
                <w:szCs w:val="14"/>
              </w:rPr>
            </w:pPr>
            <w:r w:rsidDel="00000000" w:rsidR="00000000" w:rsidRPr="00000000">
              <w:rPr>
                <w:sz w:val="14"/>
                <w:szCs w:val="14"/>
                <w:rtl w:val="0"/>
              </w:rPr>
              <w:t xml:space="preserve">datos de quejas</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DD">
            <w:pPr>
              <w:spacing w:after="20" w:before="40" w:lineRule="auto"/>
              <w:ind w:left="80" w:firstLine="0"/>
              <w:jc w:val="center"/>
              <w:rPr>
                <w:b w:val="1"/>
                <w:sz w:val="14"/>
                <w:szCs w:val="14"/>
              </w:rPr>
            </w:pPr>
            <w:r w:rsidDel="00000000" w:rsidR="00000000" w:rsidRPr="00000000">
              <w:rPr>
                <w:b w:val="1"/>
                <w:sz w:val="14"/>
                <w:szCs w:val="14"/>
                <w:rtl w:val="0"/>
              </w:rPr>
              <w:t xml:space="preserve">Nombre variable 5</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E">
            <w:pPr>
              <w:spacing w:after="20" w:before="40" w:lineRule="auto"/>
              <w:ind w:left="80" w:firstLine="0"/>
              <w:jc w:val="center"/>
              <w:rPr>
                <w:sz w:val="14"/>
                <w:szCs w:val="14"/>
              </w:rPr>
            </w:pPr>
            <w:r w:rsidDel="00000000" w:rsidR="00000000" w:rsidRPr="00000000">
              <w:rPr>
                <w:sz w:val="14"/>
                <w:szCs w:val="14"/>
                <w:rtl w:val="0"/>
              </w:rPr>
              <w:t xml:space="preserve">5.- Porcentaje de</w:t>
            </w:r>
          </w:p>
          <w:p w:rsidR="00000000" w:rsidDel="00000000" w:rsidP="00000000" w:rsidRDefault="00000000" w:rsidRPr="00000000" w14:paraId="000014DF">
            <w:pPr>
              <w:spacing w:after="20" w:before="40" w:lineRule="auto"/>
              <w:ind w:left="80" w:firstLine="0"/>
              <w:jc w:val="center"/>
              <w:rPr>
                <w:sz w:val="14"/>
                <w:szCs w:val="14"/>
              </w:rPr>
            </w:pPr>
            <w:r w:rsidDel="00000000" w:rsidR="00000000" w:rsidRPr="00000000">
              <w:rPr>
                <w:sz w:val="14"/>
                <w:szCs w:val="14"/>
                <w:rtl w:val="0"/>
              </w:rPr>
              <w:t xml:space="preserve">quejas de servicio</w:t>
            </w:r>
          </w:p>
          <w:p w:rsidR="00000000" w:rsidDel="00000000" w:rsidP="00000000" w:rsidRDefault="00000000" w:rsidRPr="00000000" w14:paraId="000014E0">
            <w:pPr>
              <w:spacing w:after="20" w:before="40" w:lineRule="auto"/>
              <w:ind w:left="80" w:firstLine="0"/>
              <w:jc w:val="center"/>
              <w:rPr>
                <w:sz w:val="14"/>
                <w:szCs w:val="14"/>
              </w:rPr>
            </w:pPr>
            <w:r w:rsidDel="00000000" w:rsidR="00000000" w:rsidRPr="00000000">
              <w:rPr>
                <w:sz w:val="14"/>
                <w:szCs w:val="14"/>
                <w:rtl w:val="0"/>
              </w:rPr>
              <w:t xml:space="preserve">atendidas en</w:t>
            </w:r>
          </w:p>
          <w:p w:rsidR="00000000" w:rsidDel="00000000" w:rsidP="00000000" w:rsidRDefault="00000000" w:rsidRPr="00000000" w14:paraId="000014E1">
            <w:pPr>
              <w:spacing w:after="20" w:before="40" w:lineRule="auto"/>
              <w:ind w:left="80" w:firstLine="0"/>
              <w:jc w:val="center"/>
              <w:rPr>
                <w:sz w:val="14"/>
                <w:szCs w:val="14"/>
              </w:rPr>
            </w:pPr>
            <w:r w:rsidDel="00000000" w:rsidR="00000000" w:rsidRPr="00000000">
              <w:rPr>
                <w:sz w:val="14"/>
                <w:szCs w:val="14"/>
                <w:rtl w:val="0"/>
              </w:rPr>
              <w:t xml:space="preserve">tiempo (QS)</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E3">
            <w:pPr>
              <w:spacing w:after="20" w:before="40" w:lineRule="auto"/>
              <w:ind w:left="80" w:firstLine="0"/>
              <w:jc w:val="center"/>
              <w:rPr>
                <w:b w:val="1"/>
                <w:sz w:val="14"/>
                <w:szCs w:val="14"/>
              </w:rPr>
            </w:pPr>
            <w:r w:rsidDel="00000000" w:rsidR="00000000" w:rsidRPr="00000000">
              <w:rPr>
                <w:b w:val="1"/>
                <w:sz w:val="14"/>
                <w:szCs w:val="14"/>
                <w:rtl w:val="0"/>
              </w:rPr>
              <w:t xml:space="preserve">Valor variable 5</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6">
            <w:pPr>
              <w:spacing w:after="20" w:before="40" w:lineRule="auto"/>
              <w:ind w:left="80" w:firstLine="0"/>
              <w:jc w:val="center"/>
              <w:rPr>
                <w:sz w:val="14"/>
                <w:szCs w:val="14"/>
              </w:rPr>
            </w:pPr>
            <w:r w:rsidDel="00000000" w:rsidR="00000000" w:rsidRPr="00000000">
              <w:rPr>
                <w:sz w:val="14"/>
                <w:szCs w:val="14"/>
                <w:rtl w:val="0"/>
              </w:rPr>
              <w:t xml:space="preserve">0</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EA">
            <w:pPr>
              <w:spacing w:after="2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4EB">
            <w:pPr>
              <w:spacing w:after="2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4EC">
            <w:pPr>
              <w:spacing w:after="20" w:before="40" w:lineRule="auto"/>
              <w:ind w:left="80" w:firstLine="0"/>
              <w:jc w:val="center"/>
              <w:rPr>
                <w:b w:val="1"/>
                <w:sz w:val="14"/>
                <w:szCs w:val="14"/>
              </w:rPr>
            </w:pPr>
            <w:r w:rsidDel="00000000" w:rsidR="00000000" w:rsidRPr="00000000">
              <w:rPr>
                <w:b w:val="1"/>
                <w:sz w:val="14"/>
                <w:szCs w:val="14"/>
                <w:rtl w:val="0"/>
              </w:rPr>
              <w:t xml:space="preserve">variable 5</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F">
            <w:pPr>
              <w:spacing w:after="20" w:before="40" w:lineRule="auto"/>
              <w:ind w:left="80" w:firstLine="0"/>
              <w:jc w:val="center"/>
              <w:rPr>
                <w:sz w:val="14"/>
                <w:szCs w:val="14"/>
              </w:rPr>
            </w:pPr>
            <w:r w:rsidDel="00000000" w:rsidR="00000000" w:rsidRPr="00000000">
              <w:rPr>
                <w:sz w:val="14"/>
                <w:szCs w:val="14"/>
                <w:rtl w:val="0"/>
              </w:rPr>
              <w:t xml:space="preserve">CONAPRED, Base</w:t>
            </w:r>
          </w:p>
          <w:p w:rsidR="00000000" w:rsidDel="00000000" w:rsidP="00000000" w:rsidRDefault="00000000" w:rsidRPr="00000000" w14:paraId="000014F0">
            <w:pPr>
              <w:spacing w:after="20" w:before="40" w:lineRule="auto"/>
              <w:ind w:left="80" w:firstLine="0"/>
              <w:jc w:val="center"/>
              <w:rPr>
                <w:sz w:val="14"/>
                <w:szCs w:val="14"/>
              </w:rPr>
            </w:pPr>
            <w:r w:rsidDel="00000000" w:rsidR="00000000" w:rsidRPr="00000000">
              <w:rPr>
                <w:sz w:val="14"/>
                <w:szCs w:val="14"/>
                <w:rtl w:val="0"/>
              </w:rPr>
              <w:t xml:space="preserve">de datos de quejas</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4F2">
            <w:pPr>
              <w:spacing w:after="2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14F3">
            <w:pPr>
              <w:spacing w:after="20" w:before="4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14F4">
            <w:pPr>
              <w:spacing w:after="20" w:before="40" w:lineRule="auto"/>
              <w:ind w:left="80" w:firstLine="0"/>
              <w:jc w:val="center"/>
              <w:rPr>
                <w:b w:val="1"/>
                <w:sz w:val="14"/>
                <w:szCs w:val="14"/>
              </w:rPr>
            </w:pPr>
            <w:r w:rsidDel="00000000" w:rsidR="00000000" w:rsidRPr="00000000">
              <w:rPr>
                <w:b w:val="1"/>
                <w:sz w:val="14"/>
                <w:szCs w:val="14"/>
                <w:rtl w:val="0"/>
              </w:rPr>
              <w:t xml:space="preserve">del indicador</w:t>
            </w:r>
          </w:p>
        </w:tc>
        <w:tc>
          <w:tcPr>
            <w:gridSpan w:val="1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5">
            <w:pPr>
              <w:spacing w:after="20" w:before="40" w:lineRule="auto"/>
              <w:ind w:left="80" w:firstLine="0"/>
              <w:jc w:val="center"/>
              <w:rPr>
                <w:sz w:val="14"/>
                <w:szCs w:val="14"/>
              </w:rPr>
            </w:pPr>
            <w:r w:rsidDel="00000000" w:rsidR="00000000" w:rsidRPr="00000000">
              <w:rPr>
                <w:sz w:val="14"/>
                <w:szCs w:val="14"/>
                <w:rtl w:val="0"/>
              </w:rPr>
              <w:t xml:space="preserve">(.25 x 0 + .25 x 0 + .20 x 0 + .10 x 0 + .20 x 0) x 100 = 0</w:t>
            </w:r>
          </w:p>
        </w:tc>
      </w:tr>
      <w:tr>
        <w:trPr>
          <w:trHeight w:val="455" w:hRule="atLeast"/>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503">
            <w:pPr>
              <w:spacing w:after="2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45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12">
            <w:pPr>
              <w:spacing w:after="2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8"/>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19">
            <w:pPr>
              <w:spacing w:after="2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21">
            <w:pPr>
              <w:spacing w:after="2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2">
            <w:pPr>
              <w:spacing w:after="20" w:before="40" w:lineRule="auto"/>
              <w:ind w:left="80" w:firstLine="0"/>
              <w:jc w:val="center"/>
              <w:rPr>
                <w:sz w:val="14"/>
                <w:szCs w:val="14"/>
              </w:rPr>
            </w:pPr>
            <w:r w:rsidDel="00000000" w:rsidR="00000000" w:rsidRPr="00000000">
              <w:rPr>
                <w:sz w:val="14"/>
                <w:szCs w:val="14"/>
                <w:rtl w:val="0"/>
              </w:rPr>
              <w:t xml:space="preserve">0</w:t>
            </w:r>
          </w:p>
        </w:tc>
        <w:tc>
          <w:tcPr>
            <w:gridSpan w:val="8"/>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8">
            <w:pPr>
              <w:spacing w:after="20" w:before="40" w:lineRule="auto"/>
              <w:ind w:left="80" w:firstLine="0"/>
              <w:jc w:val="center"/>
              <w:rPr>
                <w:sz w:val="14"/>
                <w:szCs w:val="14"/>
              </w:rPr>
            </w:pPr>
            <w:r w:rsidDel="00000000" w:rsidR="00000000" w:rsidRPr="00000000">
              <w:rPr>
                <w:sz w:val="14"/>
                <w:szCs w:val="14"/>
                <w:rtl w:val="0"/>
              </w:rPr>
              <w:t xml:space="preserve">Debido a que se trata de un nuevo indicador la información se</w:t>
            </w:r>
          </w:p>
          <w:p w:rsidR="00000000" w:rsidDel="00000000" w:rsidP="00000000" w:rsidRDefault="00000000" w:rsidRPr="00000000" w14:paraId="00001529">
            <w:pPr>
              <w:spacing w:after="20" w:before="40" w:lineRule="auto"/>
              <w:ind w:left="80" w:firstLine="0"/>
              <w:jc w:val="center"/>
              <w:rPr>
                <w:sz w:val="14"/>
                <w:szCs w:val="14"/>
              </w:rPr>
            </w:pPr>
            <w:r w:rsidDel="00000000" w:rsidR="00000000" w:rsidRPr="00000000">
              <w:rPr>
                <w:sz w:val="14"/>
                <w:szCs w:val="14"/>
                <w:rtl w:val="0"/>
              </w:rPr>
              <w:t xml:space="preserve">tendrá disponible a partir de 2019.</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31">
            <w:pPr>
              <w:spacing w:after="2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2">
            <w:pPr>
              <w:spacing w:after="20" w:before="40" w:lineRule="auto"/>
              <w:ind w:left="80" w:firstLine="0"/>
              <w:jc w:val="center"/>
              <w:rPr>
                <w:sz w:val="14"/>
                <w:szCs w:val="14"/>
              </w:rPr>
            </w:pPr>
            <w:r w:rsidDel="00000000" w:rsidR="00000000" w:rsidRPr="00000000">
              <w:rPr>
                <w:sz w:val="14"/>
                <w:szCs w:val="14"/>
                <w:rtl w:val="0"/>
              </w:rPr>
              <w:t xml:space="preserve">2018</w:t>
            </w:r>
          </w:p>
        </w:tc>
        <w:tc>
          <w:tcPr>
            <w:gridSpan w:val="8"/>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38">
            <w:pPr>
              <w:ind w:left="80" w:firstLine="0"/>
              <w:jc w:val="both"/>
              <w:rPr>
                <w:color w:val="2f2f2f"/>
                <w:sz w:val="18"/>
                <w:szCs w:val="18"/>
              </w:rPr>
            </w:pPr>
            <w:r w:rsidDel="00000000" w:rsidR="00000000" w:rsidRPr="00000000">
              <w:rPr>
                <w:rtl w:val="0"/>
              </w:rPr>
            </w:r>
          </w:p>
        </w:tc>
      </w:tr>
      <w:tr>
        <w:trPr>
          <w:trHeight w:val="45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40">
            <w:pPr>
              <w:spacing w:after="2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8"/>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47">
            <w:pPr>
              <w:spacing w:after="2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45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F">
            <w:pPr>
              <w:spacing w:after="20" w:before="40" w:lineRule="auto"/>
              <w:ind w:left="80" w:firstLine="0"/>
              <w:jc w:val="center"/>
              <w:rPr>
                <w:sz w:val="14"/>
                <w:szCs w:val="14"/>
              </w:rPr>
            </w:pPr>
            <w:r w:rsidDel="00000000" w:rsidR="00000000" w:rsidRPr="00000000">
              <w:rPr>
                <w:sz w:val="14"/>
                <w:szCs w:val="14"/>
                <w:rtl w:val="0"/>
              </w:rPr>
              <w:t xml:space="preserve">90</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6">
            <w:pPr>
              <w:spacing w:after="20" w:before="40" w:lineRule="auto"/>
              <w:ind w:left="80" w:firstLine="0"/>
              <w:jc w:val="center"/>
              <w:rPr>
                <w:sz w:val="14"/>
                <w:szCs w:val="14"/>
              </w:rPr>
            </w:pPr>
            <w:r w:rsidDel="00000000" w:rsidR="00000000" w:rsidRPr="00000000">
              <w:rPr>
                <w:sz w:val="14"/>
                <w:szCs w:val="14"/>
                <w:rtl w:val="0"/>
              </w:rPr>
              <w:t xml:space="preserve">Ninguna</w:t>
            </w:r>
          </w:p>
        </w:tc>
      </w:tr>
      <w:tr>
        <w:trPr>
          <w:trHeight w:val="455" w:hRule="atLeast"/>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55E">
            <w:pPr>
              <w:spacing w:after="2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6D">
            <w:pPr>
              <w:spacing w:after="20" w:before="40" w:lineRule="auto"/>
              <w:ind w:left="80" w:firstLine="0"/>
              <w:jc w:val="center"/>
              <w:rPr>
                <w:b w:val="1"/>
                <w:sz w:val="14"/>
                <w:szCs w:val="14"/>
              </w:rPr>
            </w:pPr>
            <w:r w:rsidDel="00000000" w:rsidR="00000000" w:rsidRPr="00000000">
              <w:rPr>
                <w:b w:val="1"/>
                <w:sz w:val="14"/>
                <w:szCs w:val="14"/>
                <w:rtl w:val="0"/>
              </w:rPr>
              <w:t xml:space="preserve">2012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6E">
            <w:pPr>
              <w:spacing w:after="2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6F">
            <w:pPr>
              <w:spacing w:after="2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72">
            <w:pPr>
              <w:spacing w:after="2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75">
            <w:pPr>
              <w:spacing w:after="2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78">
            <w:pPr>
              <w:spacing w:after="2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7B">
            <w:pPr>
              <w:spacing w:after="20" w:before="40" w:lineRule="auto"/>
              <w:ind w:left="80" w:firstLine="0"/>
              <w:jc w:val="center"/>
              <w:rPr>
                <w:b w:val="1"/>
                <w:sz w:val="14"/>
                <w:szCs w:val="14"/>
              </w:rPr>
            </w:pPr>
            <w:r w:rsidDel="00000000" w:rsidR="00000000" w:rsidRPr="00000000">
              <w:rPr>
                <w:b w:val="1"/>
                <w:sz w:val="14"/>
                <w:szCs w:val="14"/>
                <w:rtl w:val="0"/>
              </w:rPr>
              <w:t xml:space="preserve">2018</w:t>
            </w:r>
          </w:p>
        </w:tc>
      </w:tr>
    </w:tbl>
    <w:p w:rsidR="00000000" w:rsidDel="00000000" w:rsidP="00000000" w:rsidRDefault="00000000" w:rsidRPr="00000000" w14:paraId="0000157C">
      <w:pPr>
        <w:jc w:val="both"/>
        <w:rPr>
          <w:rFonts w:ascii="Verdana" w:cs="Verdana" w:eastAsia="Verdana" w:hAnsi="Verdana"/>
          <w:color w:val="0000ff"/>
          <w:sz w:val="24"/>
          <w:szCs w:val="24"/>
        </w:rPr>
      </w:pPr>
      <w:r w:rsidDel="00000000" w:rsidR="00000000" w:rsidRPr="00000000">
        <w:rPr>
          <w:rtl w:val="0"/>
        </w:rPr>
      </w:r>
    </w:p>
    <w:tbl>
      <w:tblPr>
        <w:tblStyle w:val="Table86"/>
        <w:tblW w:w="7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0.8947442815689"/>
        <w:gridCol w:w="600.914948989349"/>
        <w:gridCol w:w="467.3782936583825"/>
        <w:gridCol w:w="1"/>
        <w:gridCol w:w="830.8947442815689"/>
        <w:gridCol w:w="452.5408875104973"/>
        <w:gridCol w:w="1"/>
        <w:gridCol w:w="1"/>
        <w:gridCol w:w="459.9595905844399"/>
        <w:gridCol w:w="919.9191811688798"/>
        <w:gridCol w:w="1"/>
        <w:gridCol w:w="830.8947442815689"/>
        <w:gridCol w:w="927.3378842428225"/>
        <w:gridCol w:w="1"/>
        <w:gridCol w:w="704.7767920245451"/>
        <w:tblGridChange w:id="0">
          <w:tblGrid>
            <w:gridCol w:w="830.8947442815689"/>
            <w:gridCol w:w="600.914948989349"/>
            <w:gridCol w:w="467.3782936583825"/>
            <w:gridCol w:w="1"/>
            <w:gridCol w:w="830.8947442815689"/>
            <w:gridCol w:w="452.5408875104973"/>
            <w:gridCol w:w="1"/>
            <w:gridCol w:w="1"/>
            <w:gridCol w:w="459.9595905844399"/>
            <w:gridCol w:w="919.9191811688798"/>
            <w:gridCol w:w="1"/>
            <w:gridCol w:w="830.8947442815689"/>
            <w:gridCol w:w="927.3378842428225"/>
            <w:gridCol w:w="1"/>
            <w:gridCol w:w="704.7767920245451"/>
          </w:tblGrid>
        </w:tblGridChange>
      </w:tblGrid>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D">
            <w:pPr>
              <w:spacing w:after="20" w:before="4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E">
            <w:pPr>
              <w:spacing w:after="20" w:before="4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F">
            <w:pPr>
              <w:spacing w:after="20" w:before="4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2">
            <w:pPr>
              <w:spacing w:after="20" w:before="4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5">
            <w:pPr>
              <w:spacing w:after="20" w:before="4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8">
            <w:pPr>
              <w:spacing w:after="20" w:before="4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B">
            <w:pPr>
              <w:spacing w:after="20" w:before="40" w:lineRule="auto"/>
              <w:ind w:left="80" w:firstLine="0"/>
              <w:jc w:val="center"/>
              <w:rPr>
                <w:sz w:val="14"/>
                <w:szCs w:val="14"/>
              </w:rPr>
            </w:pPr>
            <w:r w:rsidDel="00000000" w:rsidR="00000000" w:rsidRPr="00000000">
              <w:rPr>
                <w:sz w:val="14"/>
                <w:szCs w:val="14"/>
                <w:rtl w:val="0"/>
              </w:rPr>
              <w:t xml:space="preserve">0</w:t>
            </w:r>
          </w:p>
        </w:tc>
      </w:tr>
      <w:tr>
        <w:trPr>
          <w:trHeight w:val="455" w:hRule="atLeast"/>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58C">
            <w:pPr>
              <w:spacing w:after="20" w:before="4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9B">
            <w:pPr>
              <w:spacing w:after="2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9C">
            <w:pPr>
              <w:spacing w:after="2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5"/>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9F">
            <w:pPr>
              <w:spacing w:after="2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A4">
            <w:pPr>
              <w:spacing w:after="20" w:before="40" w:lineRule="auto"/>
              <w:ind w:left="80" w:firstLine="0"/>
              <w:jc w:val="center"/>
              <w:rPr>
                <w:b w:val="1"/>
                <w:sz w:val="14"/>
                <w:szCs w:val="14"/>
              </w:rPr>
            </w:pPr>
            <w:r w:rsidDel="00000000" w:rsidR="00000000" w:rsidRPr="00000000">
              <w:rPr>
                <w:b w:val="1"/>
                <w:sz w:val="14"/>
                <w:szCs w:val="14"/>
                <w:rtl w:val="0"/>
              </w:rPr>
              <w:t xml:space="preserve">2023</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A7">
            <w:pPr>
              <w:spacing w:after="2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A">
            <w:pPr>
              <w:spacing w:after="20" w:before="40" w:lineRule="auto"/>
              <w:ind w:left="80" w:firstLine="0"/>
              <w:jc w:val="center"/>
              <w:rPr>
                <w:sz w:val="14"/>
                <w:szCs w:val="14"/>
              </w:rPr>
            </w:pPr>
            <w:r w:rsidDel="00000000" w:rsidR="00000000" w:rsidRPr="00000000">
              <w:rPr>
                <w:sz w:val="14"/>
                <w:szCs w:val="14"/>
                <w:rtl w:val="0"/>
              </w:rPr>
              <w:t xml:space="preserve">78</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B">
            <w:pPr>
              <w:spacing w:after="20" w:before="40" w:lineRule="auto"/>
              <w:ind w:left="80" w:firstLine="0"/>
              <w:jc w:val="center"/>
              <w:rPr>
                <w:sz w:val="14"/>
                <w:szCs w:val="14"/>
              </w:rPr>
            </w:pPr>
            <w:r w:rsidDel="00000000" w:rsidR="00000000" w:rsidRPr="00000000">
              <w:rPr>
                <w:sz w:val="14"/>
                <w:szCs w:val="14"/>
                <w:rtl w:val="0"/>
              </w:rPr>
              <w:t xml:space="preserve">80</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E">
            <w:pPr>
              <w:spacing w:after="20" w:before="40" w:lineRule="auto"/>
              <w:ind w:left="80" w:firstLine="0"/>
              <w:jc w:val="center"/>
              <w:rPr>
                <w:sz w:val="14"/>
                <w:szCs w:val="14"/>
              </w:rPr>
            </w:pPr>
            <w:r w:rsidDel="00000000" w:rsidR="00000000" w:rsidRPr="00000000">
              <w:rPr>
                <w:sz w:val="14"/>
                <w:szCs w:val="14"/>
                <w:rtl w:val="0"/>
              </w:rPr>
              <w:t xml:space="preserve">84</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3">
            <w:pPr>
              <w:spacing w:after="20" w:before="40" w:lineRule="auto"/>
              <w:ind w:left="80" w:firstLine="0"/>
              <w:jc w:val="center"/>
              <w:rPr>
                <w:sz w:val="14"/>
                <w:szCs w:val="14"/>
              </w:rPr>
            </w:pPr>
            <w:r w:rsidDel="00000000" w:rsidR="00000000" w:rsidRPr="00000000">
              <w:rPr>
                <w:sz w:val="14"/>
                <w:szCs w:val="14"/>
                <w:rtl w:val="0"/>
              </w:rPr>
              <w:t xml:space="preserve">88</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6">
            <w:pPr>
              <w:spacing w:after="20" w:before="40" w:lineRule="auto"/>
              <w:ind w:left="80" w:firstLine="0"/>
              <w:jc w:val="center"/>
              <w:rPr>
                <w:sz w:val="14"/>
                <w:szCs w:val="14"/>
              </w:rPr>
            </w:pPr>
            <w:r w:rsidDel="00000000" w:rsidR="00000000" w:rsidRPr="00000000">
              <w:rPr>
                <w:sz w:val="14"/>
                <w:szCs w:val="14"/>
                <w:rtl w:val="0"/>
              </w:rPr>
              <w:t xml:space="preserve">90</w:t>
            </w:r>
          </w:p>
        </w:tc>
      </w:tr>
    </w:tbl>
    <w:p w:rsidR="00000000" w:rsidDel="00000000" w:rsidP="00000000" w:rsidRDefault="00000000" w:rsidRPr="00000000" w14:paraId="000015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B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6</w:t>
      </w:r>
    </w:p>
    <w:tbl>
      <w:tblPr>
        <w:tblStyle w:val="Table8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2700"/>
        <w:gridCol w:w="1995"/>
        <w:gridCol w:w="2580"/>
        <w:tblGridChange w:id="0">
          <w:tblGrid>
            <w:gridCol w:w="1530"/>
            <w:gridCol w:w="2700"/>
            <w:gridCol w:w="1995"/>
            <w:gridCol w:w="2580"/>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5BB">
            <w:pPr>
              <w:spacing w:after="40" w:before="4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BF">
            <w:pP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0">
            <w:pPr>
              <w:spacing w:after="40" w:before="40" w:lineRule="auto"/>
              <w:ind w:left="80" w:firstLine="0"/>
              <w:jc w:val="center"/>
              <w:rPr>
                <w:sz w:val="14"/>
                <w:szCs w:val="14"/>
              </w:rPr>
            </w:pPr>
            <w:r w:rsidDel="00000000" w:rsidR="00000000" w:rsidRPr="00000000">
              <w:rPr>
                <w:sz w:val="14"/>
                <w:szCs w:val="14"/>
                <w:rtl w:val="0"/>
              </w:rPr>
              <w:t xml:space="preserve">6.2 Porcentaje de personas capacitadas en el Curso Básico de Buen Trato en el marco del Programa SER</w:t>
            </w:r>
          </w:p>
          <w:p w:rsidR="00000000" w:rsidDel="00000000" w:rsidP="00000000" w:rsidRDefault="00000000" w:rsidRPr="00000000" w14:paraId="000015C1">
            <w:pPr>
              <w:spacing w:after="40" w:before="40" w:lineRule="auto"/>
              <w:ind w:left="80" w:firstLine="0"/>
              <w:jc w:val="center"/>
              <w:rPr>
                <w:sz w:val="14"/>
                <w:szCs w:val="14"/>
              </w:rPr>
            </w:pPr>
            <w:r w:rsidDel="00000000" w:rsidR="00000000" w:rsidRPr="00000000">
              <w:rPr>
                <w:sz w:val="14"/>
                <w:szCs w:val="14"/>
                <w:rtl w:val="0"/>
              </w:rPr>
              <w:t xml:space="preserve">IMSS.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C4">
            <w:pP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5">
            <w:pPr>
              <w:spacing w:after="40" w:before="40" w:lineRule="auto"/>
              <w:ind w:left="80" w:firstLine="0"/>
              <w:jc w:val="center"/>
              <w:rPr>
                <w:sz w:val="14"/>
                <w:szCs w:val="14"/>
              </w:rPr>
            </w:pPr>
            <w:r w:rsidDel="00000000" w:rsidR="00000000" w:rsidRPr="00000000">
              <w:rPr>
                <w:sz w:val="14"/>
                <w:szCs w:val="14"/>
                <w:rtl w:val="0"/>
              </w:rPr>
              <w:t xml:space="preserve">Garantizar que el Instituto cuente con los mecanismos para conocer las necesidades y atender las demandas de</w:t>
            </w:r>
          </w:p>
          <w:p w:rsidR="00000000" w:rsidDel="00000000" w:rsidP="00000000" w:rsidRDefault="00000000" w:rsidRPr="00000000" w14:paraId="000015C6">
            <w:pPr>
              <w:spacing w:after="40" w:before="40" w:lineRule="auto"/>
              <w:ind w:left="80" w:firstLine="0"/>
              <w:jc w:val="center"/>
              <w:rPr>
                <w:sz w:val="14"/>
                <w:szCs w:val="14"/>
              </w:rPr>
            </w:pPr>
            <w:r w:rsidDel="00000000" w:rsidR="00000000" w:rsidRPr="00000000">
              <w:rPr>
                <w:sz w:val="14"/>
                <w:szCs w:val="14"/>
                <w:rtl w:val="0"/>
              </w:rPr>
              <w:t xml:space="preserve">la población derechohabiente y usuaria.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C9">
            <w:pP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15CA">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B">
            <w:pPr>
              <w:spacing w:after="40" w:before="40" w:lineRule="auto"/>
              <w:ind w:left="80" w:firstLine="0"/>
              <w:jc w:val="center"/>
              <w:rPr>
                <w:sz w:val="14"/>
                <w:szCs w:val="14"/>
              </w:rPr>
            </w:pPr>
            <w:r w:rsidDel="00000000" w:rsidR="00000000" w:rsidRPr="00000000">
              <w:rPr>
                <w:sz w:val="14"/>
                <w:szCs w:val="14"/>
                <w:rtl w:val="0"/>
              </w:rPr>
              <w:t xml:space="preserve">Mide el porcentaje de trabajadoras y trabajadores capacitados en el Curso Básico de Buen Trato en el marco del</w:t>
            </w:r>
          </w:p>
          <w:p w:rsidR="00000000" w:rsidDel="00000000" w:rsidP="00000000" w:rsidRDefault="00000000" w:rsidRPr="00000000" w14:paraId="000015CC">
            <w:pPr>
              <w:spacing w:after="40" w:before="40" w:lineRule="auto"/>
              <w:ind w:left="80" w:firstLine="0"/>
              <w:jc w:val="center"/>
              <w:rPr>
                <w:sz w:val="14"/>
                <w:szCs w:val="14"/>
              </w:rPr>
            </w:pPr>
            <w:r w:rsidDel="00000000" w:rsidR="00000000" w:rsidRPr="00000000">
              <w:rPr>
                <w:sz w:val="14"/>
                <w:szCs w:val="14"/>
                <w:rtl w:val="0"/>
              </w:rPr>
              <w:t xml:space="preserve">Programa SER IMSS que busca transformar la cultura de servicio, mejorar el clima laboral y fortalecer el buen</w:t>
            </w:r>
          </w:p>
          <w:p w:rsidR="00000000" w:rsidDel="00000000" w:rsidP="00000000" w:rsidRDefault="00000000" w:rsidRPr="00000000" w14:paraId="000015CD">
            <w:pPr>
              <w:spacing w:after="40" w:before="40" w:lineRule="auto"/>
              <w:ind w:left="80" w:firstLine="0"/>
              <w:jc w:val="center"/>
              <w:rPr>
                <w:sz w:val="14"/>
                <w:szCs w:val="14"/>
              </w:rPr>
            </w:pPr>
            <w:r w:rsidDel="00000000" w:rsidR="00000000" w:rsidRPr="00000000">
              <w:rPr>
                <w:sz w:val="14"/>
                <w:szCs w:val="14"/>
                <w:rtl w:val="0"/>
              </w:rPr>
              <w:t xml:space="preserve">trato hacia la derechohabiencia.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D0">
            <w:pP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15D1">
            <w:pP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2">
            <w:pPr>
              <w:spacing w:after="40" w:before="4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D3">
            <w:pPr>
              <w:spacing w:after="40" w:before="4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15D4">
            <w:pPr>
              <w:spacing w:after="40" w:before="40" w:lineRule="auto"/>
              <w:ind w:left="80" w:firstLine="0"/>
              <w:jc w:val="center"/>
              <w:rPr>
                <w:b w:val="1"/>
                <w:sz w:val="14"/>
                <w:szCs w:val="14"/>
              </w:rPr>
            </w:pPr>
            <w:r w:rsidDel="00000000" w:rsidR="00000000" w:rsidRPr="00000000">
              <w:rPr>
                <w:b w:val="1"/>
                <w:sz w:val="14"/>
                <w:szCs w:val="14"/>
                <w:rtl w:val="0"/>
              </w:rPr>
              <w:t xml:space="preserve">de 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5">
            <w:pP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D6">
            <w:pP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7">
            <w:pPr>
              <w:spacing w:after="40" w:before="40" w:lineRule="auto"/>
              <w:ind w:left="80" w:firstLine="0"/>
              <w:jc w:val="center"/>
              <w:rPr>
                <w:sz w:val="14"/>
                <w:szCs w:val="14"/>
              </w:rPr>
            </w:pPr>
            <w:r w:rsidDel="00000000" w:rsidR="00000000" w:rsidRPr="00000000">
              <w:rPr>
                <w:sz w:val="14"/>
                <w:szCs w:val="14"/>
                <w:rtl w:val="0"/>
              </w:rPr>
              <w:t xml:space="preserve">Gestión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D8">
            <w:pP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9">
            <w:pPr>
              <w:spacing w:after="40" w:before="40" w:lineRule="auto"/>
              <w:ind w:left="80" w:firstLine="0"/>
              <w:jc w:val="center"/>
              <w:rPr>
                <w:sz w:val="14"/>
                <w:szCs w:val="14"/>
              </w:rPr>
            </w:pPr>
            <w:r w:rsidDel="00000000" w:rsidR="00000000" w:rsidRPr="00000000">
              <w:rPr>
                <w:sz w:val="14"/>
                <w:szCs w:val="14"/>
                <w:rtl w:val="0"/>
              </w:rPr>
              <w:t xml:space="preserve">Periódico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DA">
            <w:pP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B">
            <w:pPr>
              <w:spacing w:after="40" w:before="40" w:lineRule="auto"/>
              <w:ind w:left="80" w:firstLine="0"/>
              <w:jc w:val="center"/>
              <w:rPr>
                <w:sz w:val="14"/>
                <w:szCs w:val="14"/>
              </w:rPr>
            </w:pPr>
            <w:r w:rsidDel="00000000" w:rsidR="00000000" w:rsidRPr="00000000">
              <w:rPr>
                <w:sz w:val="14"/>
                <w:szCs w:val="14"/>
                <w:rtl w:val="0"/>
              </w:rPr>
              <w:t xml:space="preserve">Porcentaje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DC">
            <w:pP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15DD">
            <w:pP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E">
            <w:pPr>
              <w:spacing w:after="40" w:before="40" w:lineRule="auto"/>
              <w:ind w:left="80" w:firstLine="0"/>
              <w:jc w:val="center"/>
              <w:rPr>
                <w:sz w:val="14"/>
                <w:szCs w:val="14"/>
              </w:rPr>
            </w:pPr>
            <w:r w:rsidDel="00000000" w:rsidR="00000000" w:rsidRPr="00000000">
              <w:rPr>
                <w:sz w:val="14"/>
                <w:szCs w:val="14"/>
                <w:rtl w:val="0"/>
              </w:rPr>
              <w:t xml:space="preserve">Enero -Diciembre</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DF">
            <w:pP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0">
            <w:pPr>
              <w:spacing w:after="40" w:before="4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E1">
            <w:pP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15E2">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3">
            <w:pPr>
              <w:spacing w:after="40" w:before="40" w:lineRule="auto"/>
              <w:ind w:left="80" w:firstLine="0"/>
              <w:jc w:val="center"/>
              <w:rPr>
                <w:sz w:val="14"/>
                <w:szCs w:val="14"/>
              </w:rPr>
            </w:pPr>
            <w:r w:rsidDel="00000000" w:rsidR="00000000" w:rsidRPr="00000000">
              <w:rPr>
                <w:sz w:val="14"/>
                <w:szCs w:val="14"/>
                <w:rtl w:val="0"/>
              </w:rPr>
              <w:t xml:space="preserve">Enero</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E4">
            <w:pP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5">
            <w:pPr>
              <w:spacing w:after="40" w:before="4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E6">
            <w:pPr>
              <w:spacing w:after="4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15E7">
            <w:pP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8">
            <w:pPr>
              <w:spacing w:after="40" w:before="40" w:lineRule="auto"/>
              <w:ind w:left="80" w:firstLine="0"/>
              <w:jc w:val="center"/>
              <w:rPr>
                <w:sz w:val="14"/>
                <w:szCs w:val="14"/>
              </w:rPr>
            </w:pPr>
            <w:r w:rsidDel="00000000" w:rsidR="00000000" w:rsidRPr="00000000">
              <w:rPr>
                <w:sz w:val="14"/>
                <w:szCs w:val="14"/>
                <w:rtl w:val="0"/>
              </w:rPr>
              <w:t xml:space="preserve">50.- Instituto Mexicano del Seguro</w:t>
            </w:r>
          </w:p>
          <w:p w:rsidR="00000000" w:rsidDel="00000000" w:rsidP="00000000" w:rsidRDefault="00000000" w:rsidRPr="00000000" w14:paraId="000015E9">
            <w:pPr>
              <w:spacing w:after="40" w:before="40" w:lineRule="auto"/>
              <w:ind w:left="80" w:firstLine="0"/>
              <w:jc w:val="center"/>
              <w:rPr>
                <w:sz w:val="14"/>
                <w:szCs w:val="14"/>
              </w:rPr>
            </w:pPr>
            <w:r w:rsidDel="00000000" w:rsidR="00000000" w:rsidRPr="00000000">
              <w:rPr>
                <w:sz w:val="14"/>
                <w:szCs w:val="14"/>
                <w:rtl w:val="0"/>
              </w:rPr>
              <w:t xml:space="preserve">Social</w:t>
            </w:r>
          </w:p>
          <w:p w:rsidR="00000000" w:rsidDel="00000000" w:rsidP="00000000" w:rsidRDefault="00000000" w:rsidRPr="00000000" w14:paraId="000015EA">
            <w:pPr>
              <w:spacing w:after="40" w:before="4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15EB">
            <w:pPr>
              <w:spacing w:after="40" w:before="40" w:lineRule="auto"/>
              <w:ind w:left="80" w:firstLine="0"/>
              <w:jc w:val="center"/>
              <w:rPr>
                <w:sz w:val="14"/>
                <w:szCs w:val="14"/>
              </w:rPr>
            </w:pPr>
            <w:r w:rsidDel="00000000" w:rsidR="00000000" w:rsidRPr="00000000">
              <w:rPr>
                <w:sz w:val="14"/>
                <w:szCs w:val="14"/>
                <w:rtl w:val="0"/>
              </w:rPr>
              <w:t xml:space="preserve">Social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EC">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D">
            <w:pPr>
              <w:spacing w:after="40" w:before="40" w:lineRule="auto"/>
              <w:ind w:left="80" w:firstLine="0"/>
              <w:jc w:val="center"/>
              <w:rPr>
                <w:sz w:val="14"/>
                <w:szCs w:val="14"/>
              </w:rPr>
            </w:pPr>
            <w:r w:rsidDel="00000000" w:rsidR="00000000" w:rsidRPr="00000000">
              <w:rPr>
                <w:sz w:val="14"/>
                <w:szCs w:val="14"/>
                <w:rtl w:val="0"/>
              </w:rPr>
              <w:t xml:space="preserve">[(Número de Personas Capacitadas / Número de Personas Programadas) x 100] (Índice de Quejas de servicio</w:t>
            </w:r>
          </w:p>
          <w:p w:rsidR="00000000" w:rsidDel="00000000" w:rsidP="00000000" w:rsidRDefault="00000000" w:rsidRPr="00000000" w14:paraId="000015EE">
            <w:pPr>
              <w:spacing w:after="40" w:before="40" w:lineRule="auto"/>
              <w:ind w:left="80" w:firstLine="0"/>
              <w:jc w:val="center"/>
              <w:rPr>
                <w:sz w:val="14"/>
                <w:szCs w:val="14"/>
              </w:rPr>
            </w:pPr>
            <w:r w:rsidDel="00000000" w:rsidR="00000000" w:rsidRPr="00000000">
              <w:rPr>
                <w:sz w:val="14"/>
                <w:szCs w:val="14"/>
                <w:rtl w:val="0"/>
              </w:rPr>
              <w:t xml:space="preserve">por maltrato = 10)</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5F1">
            <w:pP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2">
            <w:pPr>
              <w:spacing w:after="40" w:before="40" w:lineRule="auto"/>
              <w:ind w:left="80" w:firstLine="0"/>
              <w:jc w:val="center"/>
              <w:rPr>
                <w:sz w:val="14"/>
                <w:szCs w:val="14"/>
              </w:rPr>
            </w:pPr>
            <w:r w:rsidDel="00000000" w:rsidR="00000000" w:rsidRPr="00000000">
              <w:rPr>
                <w:sz w:val="14"/>
                <w:szCs w:val="14"/>
                <w:rtl w:val="0"/>
              </w:rPr>
              <w:t xml:space="preserve">El indicador mide el porcentaje de las personas capacitadas en el curso SER IMSS y se calcula dividiendo el</w:t>
            </w:r>
          </w:p>
          <w:p w:rsidR="00000000" w:rsidDel="00000000" w:rsidP="00000000" w:rsidRDefault="00000000" w:rsidRPr="00000000" w14:paraId="000015F3">
            <w:pPr>
              <w:spacing w:after="40" w:before="40" w:lineRule="auto"/>
              <w:ind w:left="80" w:firstLine="0"/>
              <w:jc w:val="center"/>
              <w:rPr>
                <w:sz w:val="14"/>
                <w:szCs w:val="14"/>
              </w:rPr>
            </w:pPr>
            <w:r w:rsidDel="00000000" w:rsidR="00000000" w:rsidRPr="00000000">
              <w:rPr>
                <w:sz w:val="14"/>
                <w:szCs w:val="14"/>
                <w:rtl w:val="0"/>
              </w:rPr>
              <w:t xml:space="preserve">número de personas capacitadas entre el número de personas programadas a nivel nacional.</w:t>
            </w:r>
          </w:p>
          <w:p w:rsidR="00000000" w:rsidDel="00000000" w:rsidP="00000000" w:rsidRDefault="00000000" w:rsidRPr="00000000" w14:paraId="000015F4">
            <w:pPr>
              <w:spacing w:after="40" w:before="40" w:lineRule="auto"/>
              <w:ind w:left="80" w:firstLine="0"/>
              <w:jc w:val="center"/>
              <w:rPr>
                <w:sz w:val="14"/>
                <w:szCs w:val="14"/>
              </w:rPr>
            </w:pPr>
            <w:r w:rsidDel="00000000" w:rsidR="00000000" w:rsidRPr="00000000">
              <w:rPr>
                <w:sz w:val="14"/>
                <w:szCs w:val="14"/>
                <w:rtl w:val="0"/>
              </w:rPr>
              <w:t xml:space="preserve">IQSM (Índice de Quejas de servicio por maltrato), Es un deflactor y afectará la calificación del indicador</w:t>
            </w:r>
          </w:p>
          <w:p w:rsidR="00000000" w:rsidDel="00000000" w:rsidP="00000000" w:rsidRDefault="00000000" w:rsidRPr="00000000" w14:paraId="000015F5">
            <w:pPr>
              <w:spacing w:after="40" w:before="40" w:lineRule="auto"/>
              <w:ind w:left="80" w:firstLine="0"/>
              <w:jc w:val="center"/>
              <w:rPr>
                <w:sz w:val="14"/>
                <w:szCs w:val="14"/>
              </w:rPr>
            </w:pPr>
            <w:r w:rsidDel="00000000" w:rsidR="00000000" w:rsidRPr="00000000">
              <w:rPr>
                <w:sz w:val="14"/>
                <w:szCs w:val="14"/>
                <w:rtl w:val="0"/>
              </w:rPr>
              <w:t xml:space="preserve">dependiendo el número de quejas de servicio que se tengan por maltrato a nivel nacional.</w:t>
            </w:r>
          </w:p>
        </w:tc>
      </w:tr>
    </w:tbl>
    <w:p w:rsidR="00000000" w:rsidDel="00000000" w:rsidP="00000000" w:rsidRDefault="00000000" w:rsidRPr="00000000" w14:paraId="000015F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9.907493739352"/>
        <w:gridCol w:w="453.23400910905974"/>
        <w:gridCol w:w="173.45992941210932"/>
        <w:gridCol w:w="525.9752698302669"/>
        <w:gridCol w:w="816.9403127150954"/>
        <w:gridCol w:w="760.9854967757053"/>
        <w:gridCol w:w="341.32437723027954"/>
        <w:gridCol w:w="1505.1845487695937"/>
        <w:gridCol w:w="352.5153404181576"/>
        <w:gridCol w:w="677.0532728666201"/>
        <w:gridCol w:w="604.3120121454131"/>
        <w:gridCol w:w="402.87467476360865"/>
        <w:gridCol w:w="671.4577912726811"/>
        <w:gridCol w:w="598.7165305514741"/>
        <w:gridCol w:w="531.5707514242059"/>
        <w:tblGridChange w:id="0">
          <w:tblGrid>
            <w:gridCol w:w="609.907493739352"/>
            <w:gridCol w:w="453.23400910905974"/>
            <w:gridCol w:w="173.45992941210932"/>
            <w:gridCol w:w="525.9752698302669"/>
            <w:gridCol w:w="816.9403127150954"/>
            <w:gridCol w:w="760.9854967757053"/>
            <w:gridCol w:w="341.32437723027954"/>
            <w:gridCol w:w="1505.1845487695937"/>
            <w:gridCol w:w="352.5153404181576"/>
            <w:gridCol w:w="677.0532728666201"/>
            <w:gridCol w:w="604.3120121454131"/>
            <w:gridCol w:w="402.87467476360865"/>
            <w:gridCol w:w="671.4577912726811"/>
            <w:gridCol w:w="598.7165305514741"/>
            <w:gridCol w:w="531.5707514242059"/>
          </w:tblGrid>
        </w:tblGridChange>
      </w:tblGrid>
      <w:tr>
        <w:trPr>
          <w:trHeight w:val="470" w:hRule="atLeast"/>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5F9">
            <w:pP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08">
            <w:pP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09">
            <w:pPr>
              <w:spacing w:after="40" w:before="4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160A">
            <w:pPr>
              <w:spacing w:after="40" w:before="40" w:lineRule="auto"/>
              <w:ind w:left="80" w:firstLine="0"/>
              <w:jc w:val="center"/>
              <w:rPr>
                <w:sz w:val="14"/>
                <w:szCs w:val="14"/>
              </w:rPr>
            </w:pPr>
            <w:r w:rsidDel="00000000" w:rsidR="00000000" w:rsidRPr="00000000">
              <w:rPr>
                <w:sz w:val="14"/>
                <w:szCs w:val="14"/>
                <w:rtl w:val="0"/>
              </w:rPr>
              <w:t xml:space="preserve">Personas</w:t>
            </w:r>
          </w:p>
          <w:p w:rsidR="00000000" w:rsidDel="00000000" w:rsidP="00000000" w:rsidRDefault="00000000" w:rsidRPr="00000000" w14:paraId="0000160B">
            <w:pPr>
              <w:spacing w:after="40" w:before="40" w:lineRule="auto"/>
              <w:ind w:left="80" w:firstLine="0"/>
              <w:jc w:val="center"/>
              <w:rPr>
                <w:sz w:val="14"/>
                <w:szCs w:val="14"/>
              </w:rPr>
            </w:pPr>
            <w:r w:rsidDel="00000000" w:rsidR="00000000" w:rsidRPr="00000000">
              <w:rPr>
                <w:sz w:val="14"/>
                <w:szCs w:val="14"/>
                <w:rtl w:val="0"/>
              </w:rPr>
              <w:t xml:space="preserve">Capacitadas (NPC )</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0D">
            <w:pP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10">
            <w:pPr>
              <w:spacing w:after="40" w:before="40" w:lineRule="auto"/>
              <w:ind w:left="80" w:firstLine="0"/>
              <w:jc w:val="center"/>
              <w:rPr>
                <w:sz w:val="14"/>
                <w:szCs w:val="14"/>
              </w:rPr>
            </w:pPr>
            <w:r w:rsidDel="00000000" w:rsidR="00000000" w:rsidRPr="00000000">
              <w:rPr>
                <w:sz w:val="14"/>
                <w:szCs w:val="14"/>
                <w:rtl w:val="0"/>
              </w:rPr>
              <w:t xml:space="preserve">300,018</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14">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615">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616">
            <w:pP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18">
            <w:pPr>
              <w:spacing w:after="40" w:before="40" w:lineRule="auto"/>
              <w:ind w:left="80" w:firstLine="0"/>
              <w:jc w:val="center"/>
              <w:rPr>
                <w:sz w:val="14"/>
                <w:szCs w:val="14"/>
              </w:rPr>
            </w:pPr>
            <w:r w:rsidDel="00000000" w:rsidR="00000000" w:rsidRPr="00000000">
              <w:rPr>
                <w:sz w:val="14"/>
                <w:szCs w:val="14"/>
                <w:rtl w:val="0"/>
              </w:rPr>
              <w:t xml:space="preserve">IMSS, Sistema Centros de</w:t>
            </w:r>
          </w:p>
          <w:p w:rsidR="00000000" w:rsidDel="00000000" w:rsidP="00000000" w:rsidRDefault="00000000" w:rsidRPr="00000000" w14:paraId="00001619">
            <w:pPr>
              <w:spacing w:after="40" w:before="40" w:lineRule="auto"/>
              <w:ind w:left="80" w:firstLine="0"/>
              <w:jc w:val="center"/>
              <w:rPr>
                <w:sz w:val="14"/>
                <w:szCs w:val="14"/>
              </w:rPr>
            </w:pPr>
            <w:r w:rsidDel="00000000" w:rsidR="00000000" w:rsidRPr="00000000">
              <w:rPr>
                <w:sz w:val="14"/>
                <w:szCs w:val="14"/>
                <w:rtl w:val="0"/>
              </w:rPr>
              <w:t xml:space="preserve">Capacitación y Calidad</w:t>
            </w:r>
          </w:p>
          <w:p w:rsidR="00000000" w:rsidDel="00000000" w:rsidP="00000000" w:rsidRDefault="00000000" w:rsidRPr="00000000" w14:paraId="0000161A">
            <w:pPr>
              <w:spacing w:after="40" w:before="40" w:lineRule="auto"/>
              <w:ind w:left="80" w:firstLine="0"/>
              <w:jc w:val="center"/>
              <w:rPr>
                <w:sz w:val="14"/>
                <w:szCs w:val="14"/>
              </w:rPr>
            </w:pPr>
            <w:r w:rsidDel="00000000" w:rsidR="00000000" w:rsidRPr="00000000">
              <w:rPr>
                <w:sz w:val="14"/>
                <w:szCs w:val="14"/>
                <w:rtl w:val="0"/>
              </w:rPr>
              <w:t xml:space="preserve">(SICENET) del Centro</w:t>
            </w:r>
          </w:p>
          <w:p w:rsidR="00000000" w:rsidDel="00000000" w:rsidP="00000000" w:rsidRDefault="00000000" w:rsidRPr="00000000" w14:paraId="0000161B">
            <w:pPr>
              <w:spacing w:after="40" w:before="40" w:lineRule="auto"/>
              <w:ind w:left="80" w:firstLine="0"/>
              <w:jc w:val="center"/>
              <w:rPr>
                <w:sz w:val="14"/>
                <w:szCs w:val="14"/>
              </w:rPr>
            </w:pPr>
            <w:r w:rsidDel="00000000" w:rsidR="00000000" w:rsidRPr="00000000">
              <w:rPr>
                <w:sz w:val="14"/>
                <w:szCs w:val="14"/>
                <w:rtl w:val="0"/>
              </w:rPr>
              <w:t xml:space="preserve">Nacional de Capacitación</w:t>
            </w:r>
          </w:p>
          <w:p w:rsidR="00000000" w:rsidDel="00000000" w:rsidP="00000000" w:rsidRDefault="00000000" w:rsidRPr="00000000" w14:paraId="0000161C">
            <w:pPr>
              <w:spacing w:after="40" w:before="40" w:lineRule="auto"/>
              <w:ind w:left="80" w:firstLine="0"/>
              <w:jc w:val="center"/>
              <w:rPr>
                <w:sz w:val="14"/>
                <w:szCs w:val="14"/>
              </w:rPr>
            </w:pPr>
            <w:r w:rsidDel="00000000" w:rsidR="00000000" w:rsidRPr="00000000">
              <w:rPr>
                <w:sz w:val="14"/>
                <w:szCs w:val="14"/>
                <w:rtl w:val="0"/>
              </w:rPr>
              <w:t xml:space="preserve">y Calidad</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1F">
            <w:pP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20">
            <w:pPr>
              <w:spacing w:after="40" w:before="40" w:lineRule="auto"/>
              <w:ind w:left="80" w:firstLine="0"/>
              <w:jc w:val="center"/>
              <w:rPr>
                <w:sz w:val="14"/>
                <w:szCs w:val="14"/>
              </w:rPr>
            </w:pPr>
            <w:r w:rsidDel="00000000" w:rsidR="00000000" w:rsidRPr="00000000">
              <w:rPr>
                <w:sz w:val="14"/>
                <w:szCs w:val="14"/>
                <w:rtl w:val="0"/>
              </w:rPr>
              <w:t xml:space="preserve">2.- Número de</w:t>
            </w:r>
          </w:p>
          <w:p w:rsidR="00000000" w:rsidDel="00000000" w:rsidP="00000000" w:rsidRDefault="00000000" w:rsidRPr="00000000" w14:paraId="00001621">
            <w:pPr>
              <w:spacing w:after="40" w:before="40" w:lineRule="auto"/>
              <w:ind w:left="80" w:firstLine="0"/>
              <w:jc w:val="center"/>
              <w:rPr>
                <w:sz w:val="14"/>
                <w:szCs w:val="14"/>
              </w:rPr>
            </w:pPr>
            <w:r w:rsidDel="00000000" w:rsidR="00000000" w:rsidRPr="00000000">
              <w:rPr>
                <w:sz w:val="14"/>
                <w:szCs w:val="14"/>
                <w:rtl w:val="0"/>
              </w:rPr>
              <w:t xml:space="preserve">Personas</w:t>
            </w:r>
          </w:p>
          <w:p w:rsidR="00000000" w:rsidDel="00000000" w:rsidP="00000000" w:rsidRDefault="00000000" w:rsidRPr="00000000" w14:paraId="00001622">
            <w:pPr>
              <w:spacing w:after="40" w:before="40" w:lineRule="auto"/>
              <w:ind w:left="80" w:firstLine="0"/>
              <w:jc w:val="center"/>
              <w:rPr>
                <w:sz w:val="14"/>
                <w:szCs w:val="14"/>
              </w:rPr>
            </w:pPr>
            <w:r w:rsidDel="00000000" w:rsidR="00000000" w:rsidRPr="00000000">
              <w:rPr>
                <w:sz w:val="14"/>
                <w:szCs w:val="14"/>
                <w:rtl w:val="0"/>
              </w:rPr>
              <w:t xml:space="preserve">Programadas (NPP)</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24">
            <w:pP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27">
            <w:pPr>
              <w:spacing w:after="40" w:before="40" w:lineRule="auto"/>
              <w:ind w:left="80" w:firstLine="0"/>
              <w:jc w:val="center"/>
              <w:rPr>
                <w:sz w:val="14"/>
                <w:szCs w:val="14"/>
              </w:rPr>
            </w:pPr>
            <w:r w:rsidDel="00000000" w:rsidR="00000000" w:rsidRPr="00000000">
              <w:rPr>
                <w:sz w:val="14"/>
                <w:szCs w:val="14"/>
                <w:rtl w:val="0"/>
              </w:rPr>
              <w:t xml:space="preserve">430,000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2B">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62C">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62D">
            <w:pP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2F">
            <w:pPr>
              <w:spacing w:after="40" w:before="40" w:lineRule="auto"/>
              <w:ind w:left="80" w:firstLine="0"/>
              <w:jc w:val="center"/>
              <w:rPr>
                <w:sz w:val="14"/>
                <w:szCs w:val="14"/>
              </w:rPr>
            </w:pPr>
            <w:r w:rsidDel="00000000" w:rsidR="00000000" w:rsidRPr="00000000">
              <w:rPr>
                <w:sz w:val="14"/>
                <w:szCs w:val="14"/>
                <w:rtl w:val="0"/>
              </w:rPr>
              <w:t xml:space="preserve">IMSS, Base de datos</w:t>
            </w:r>
          </w:p>
          <w:p w:rsidR="00000000" w:rsidDel="00000000" w:rsidP="00000000" w:rsidRDefault="00000000" w:rsidRPr="00000000" w14:paraId="00001630">
            <w:pPr>
              <w:spacing w:after="40" w:before="40" w:lineRule="auto"/>
              <w:ind w:left="80" w:firstLine="0"/>
              <w:jc w:val="center"/>
              <w:rPr>
                <w:sz w:val="14"/>
                <w:szCs w:val="14"/>
              </w:rPr>
            </w:pPr>
            <w:r w:rsidDel="00000000" w:rsidR="00000000" w:rsidRPr="00000000">
              <w:rPr>
                <w:sz w:val="14"/>
                <w:szCs w:val="14"/>
                <w:rtl w:val="0"/>
              </w:rPr>
              <w:t xml:space="preserve">proporcionada por las</w:t>
            </w:r>
          </w:p>
          <w:p w:rsidR="00000000" w:rsidDel="00000000" w:rsidP="00000000" w:rsidRDefault="00000000" w:rsidRPr="00000000" w14:paraId="00001631">
            <w:pPr>
              <w:spacing w:after="40" w:before="40" w:lineRule="auto"/>
              <w:ind w:left="80" w:firstLine="0"/>
              <w:jc w:val="center"/>
              <w:rPr>
                <w:sz w:val="14"/>
                <w:szCs w:val="14"/>
              </w:rPr>
            </w:pPr>
            <w:r w:rsidDel="00000000" w:rsidR="00000000" w:rsidRPr="00000000">
              <w:rPr>
                <w:sz w:val="14"/>
                <w:szCs w:val="14"/>
                <w:rtl w:val="0"/>
              </w:rPr>
              <w:t xml:space="preserve">Áreas de Personal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34">
            <w:pPr>
              <w:spacing w:after="40" w:before="40" w:lineRule="auto"/>
              <w:ind w:left="80" w:firstLine="0"/>
              <w:jc w:val="center"/>
              <w:rPr>
                <w:b w:val="1"/>
                <w:sz w:val="14"/>
                <w:szCs w:val="14"/>
              </w:rPr>
            </w:pPr>
            <w:r w:rsidDel="00000000" w:rsidR="00000000" w:rsidRPr="00000000">
              <w:rPr>
                <w:b w:val="1"/>
                <w:sz w:val="14"/>
                <w:szCs w:val="14"/>
                <w:rtl w:val="0"/>
              </w:rPr>
              <w:t xml:space="preserve">Nombre variable 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35">
            <w:pPr>
              <w:spacing w:after="40" w:before="40" w:lineRule="auto"/>
              <w:ind w:left="80" w:firstLine="0"/>
              <w:jc w:val="center"/>
              <w:rPr>
                <w:sz w:val="14"/>
                <w:szCs w:val="14"/>
              </w:rPr>
            </w:pPr>
            <w:r w:rsidDel="00000000" w:rsidR="00000000" w:rsidRPr="00000000">
              <w:rPr>
                <w:sz w:val="14"/>
                <w:szCs w:val="14"/>
                <w:rtl w:val="0"/>
              </w:rPr>
              <w:t xml:space="preserve">3.- Índice de Quejas</w:t>
            </w:r>
          </w:p>
          <w:p w:rsidR="00000000" w:rsidDel="00000000" w:rsidP="00000000" w:rsidRDefault="00000000" w:rsidRPr="00000000" w14:paraId="00001636">
            <w:pPr>
              <w:spacing w:after="40" w:before="40" w:lineRule="auto"/>
              <w:ind w:left="80" w:firstLine="0"/>
              <w:jc w:val="center"/>
              <w:rPr>
                <w:sz w:val="14"/>
                <w:szCs w:val="14"/>
              </w:rPr>
            </w:pPr>
            <w:r w:rsidDel="00000000" w:rsidR="00000000" w:rsidRPr="00000000">
              <w:rPr>
                <w:sz w:val="14"/>
                <w:szCs w:val="14"/>
                <w:rtl w:val="0"/>
              </w:rPr>
              <w:t xml:space="preserve">de servicio por</w:t>
            </w:r>
          </w:p>
          <w:p w:rsidR="00000000" w:rsidDel="00000000" w:rsidP="00000000" w:rsidRDefault="00000000" w:rsidRPr="00000000" w14:paraId="00001637">
            <w:pPr>
              <w:spacing w:after="40" w:before="40" w:lineRule="auto"/>
              <w:ind w:left="80" w:firstLine="0"/>
              <w:jc w:val="center"/>
              <w:rPr>
                <w:sz w:val="14"/>
                <w:szCs w:val="14"/>
              </w:rPr>
            </w:pPr>
            <w:r w:rsidDel="00000000" w:rsidR="00000000" w:rsidRPr="00000000">
              <w:rPr>
                <w:sz w:val="14"/>
                <w:szCs w:val="14"/>
                <w:rtl w:val="0"/>
              </w:rPr>
              <w:t xml:space="preserve">maltrato (IQSM)</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39">
            <w:pPr>
              <w:spacing w:after="40" w:before="40" w:lineRule="auto"/>
              <w:ind w:left="80" w:firstLine="0"/>
              <w:jc w:val="center"/>
              <w:rPr>
                <w:b w:val="1"/>
                <w:sz w:val="14"/>
                <w:szCs w:val="14"/>
              </w:rPr>
            </w:pPr>
            <w:r w:rsidDel="00000000" w:rsidR="00000000" w:rsidRPr="00000000">
              <w:rPr>
                <w:b w:val="1"/>
                <w:sz w:val="14"/>
                <w:szCs w:val="14"/>
                <w:rtl w:val="0"/>
              </w:rPr>
              <w:t xml:space="preserve">Valor variable 3</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3C">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40">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641">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642">
            <w:pPr>
              <w:spacing w:after="40" w:before="40" w:lineRule="auto"/>
              <w:ind w:left="80" w:firstLine="0"/>
              <w:jc w:val="center"/>
              <w:rPr>
                <w:b w:val="1"/>
                <w:sz w:val="14"/>
                <w:szCs w:val="14"/>
              </w:rPr>
            </w:pPr>
            <w:r w:rsidDel="00000000" w:rsidR="00000000" w:rsidRPr="00000000">
              <w:rPr>
                <w:b w:val="1"/>
                <w:sz w:val="14"/>
                <w:szCs w:val="14"/>
                <w:rtl w:val="0"/>
              </w:rPr>
              <w:t xml:space="preserve">variable 3</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44">
            <w:pPr>
              <w:spacing w:after="40" w:before="40" w:lineRule="auto"/>
              <w:ind w:left="80" w:firstLine="0"/>
              <w:jc w:val="center"/>
              <w:rPr>
                <w:sz w:val="14"/>
                <w:szCs w:val="14"/>
              </w:rPr>
            </w:pPr>
            <w:r w:rsidDel="00000000" w:rsidR="00000000" w:rsidRPr="00000000">
              <w:rPr>
                <w:sz w:val="14"/>
                <w:szCs w:val="14"/>
                <w:rtl w:val="0"/>
              </w:rPr>
              <w:t xml:space="preserve">IMSS, Sistema de</w:t>
            </w:r>
          </w:p>
          <w:p w:rsidR="00000000" w:rsidDel="00000000" w:rsidP="00000000" w:rsidRDefault="00000000" w:rsidRPr="00000000" w14:paraId="00001645">
            <w:pPr>
              <w:spacing w:after="40" w:before="40" w:lineRule="auto"/>
              <w:ind w:left="80" w:firstLine="0"/>
              <w:jc w:val="center"/>
              <w:rPr>
                <w:sz w:val="14"/>
                <w:szCs w:val="14"/>
              </w:rPr>
            </w:pPr>
            <w:r w:rsidDel="00000000" w:rsidR="00000000" w:rsidRPr="00000000">
              <w:rPr>
                <w:sz w:val="14"/>
                <w:szCs w:val="14"/>
                <w:rtl w:val="0"/>
              </w:rPr>
              <w:t xml:space="preserve">Atención al</w:t>
            </w:r>
          </w:p>
          <w:p w:rsidR="00000000" w:rsidDel="00000000" w:rsidP="00000000" w:rsidRDefault="00000000" w:rsidRPr="00000000" w14:paraId="00001646">
            <w:pPr>
              <w:spacing w:after="40" w:before="40" w:lineRule="auto"/>
              <w:ind w:left="80" w:firstLine="0"/>
              <w:jc w:val="center"/>
              <w:rPr>
                <w:sz w:val="14"/>
                <w:szCs w:val="14"/>
              </w:rPr>
            </w:pPr>
            <w:r w:rsidDel="00000000" w:rsidR="00000000" w:rsidRPr="00000000">
              <w:rPr>
                <w:sz w:val="14"/>
                <w:szCs w:val="14"/>
                <w:rtl w:val="0"/>
              </w:rPr>
              <w:t xml:space="preserve">Derechohabiente (SIADE)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49">
            <w:pP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164A">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164B">
            <w:pPr>
              <w:spacing w:after="40" w:before="40" w:lineRule="auto"/>
              <w:ind w:left="80" w:firstLine="0"/>
              <w:jc w:val="center"/>
              <w:rPr>
                <w:b w:val="1"/>
                <w:sz w:val="14"/>
                <w:szCs w:val="14"/>
              </w:rPr>
            </w:pPr>
            <w:r w:rsidDel="00000000" w:rsidR="00000000" w:rsidRPr="00000000">
              <w:rPr>
                <w:b w:val="1"/>
                <w:sz w:val="14"/>
                <w:szCs w:val="14"/>
                <w:rtl w:val="0"/>
              </w:rPr>
              <w:t xml:space="preserve">del indicador</w:t>
            </w:r>
          </w:p>
        </w:tc>
        <w:tc>
          <w:tcPr>
            <w:gridSpan w:val="1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4C">
            <w:pPr>
              <w:spacing w:after="40" w:before="40" w:lineRule="auto"/>
              <w:ind w:left="80" w:firstLine="0"/>
              <w:jc w:val="center"/>
              <w:rPr>
                <w:sz w:val="14"/>
                <w:szCs w:val="14"/>
              </w:rPr>
            </w:pPr>
            <w:r w:rsidDel="00000000" w:rsidR="00000000" w:rsidRPr="00000000">
              <w:rPr>
                <w:sz w:val="14"/>
                <w:szCs w:val="14"/>
                <w:rtl w:val="0"/>
              </w:rPr>
              <w:t xml:space="preserve">[(300,018 / 430,000) x 100] (0) = 70%</w:t>
            </w:r>
          </w:p>
        </w:tc>
      </w:tr>
      <w:tr>
        <w:trPr>
          <w:trHeight w:val="470" w:hRule="atLeast"/>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65A">
            <w:pP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69">
            <w:pP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8"/>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70">
            <w:pP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78">
            <w:pP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79">
            <w:pPr>
              <w:spacing w:after="40" w:before="40" w:lineRule="auto"/>
              <w:ind w:left="80" w:firstLine="0"/>
              <w:jc w:val="center"/>
              <w:rPr>
                <w:sz w:val="14"/>
                <w:szCs w:val="14"/>
              </w:rPr>
            </w:pPr>
            <w:r w:rsidDel="00000000" w:rsidR="00000000" w:rsidRPr="00000000">
              <w:rPr>
                <w:sz w:val="14"/>
                <w:szCs w:val="14"/>
                <w:rtl w:val="0"/>
              </w:rPr>
              <w:t xml:space="preserve">70</w:t>
            </w:r>
          </w:p>
        </w:tc>
        <w:tc>
          <w:tcPr>
            <w:gridSpan w:val="8"/>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7F">
            <w:pPr>
              <w:spacing w:after="40" w:before="40" w:lineRule="auto"/>
              <w:ind w:left="80" w:firstLine="0"/>
              <w:jc w:val="center"/>
              <w:rPr>
                <w:sz w:val="14"/>
                <w:szCs w:val="14"/>
              </w:rPr>
            </w:pPr>
            <w:r w:rsidDel="00000000" w:rsidR="00000000" w:rsidRPr="00000000">
              <w:rPr>
                <w:sz w:val="14"/>
                <w:szCs w:val="14"/>
                <w:rtl w:val="0"/>
              </w:rPr>
              <w:t xml:space="preserve">Ninguno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87">
            <w:pP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88">
            <w:pP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8"/>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8E">
            <w:pPr>
              <w:ind w:left="80" w:firstLine="0"/>
              <w:jc w:val="both"/>
              <w:rPr>
                <w:color w:val="2f2f2f"/>
                <w:sz w:val="18"/>
                <w:szCs w:val="18"/>
              </w:rPr>
            </w:pPr>
            <w:r w:rsidDel="00000000" w:rsidR="00000000" w:rsidRPr="00000000">
              <w:rPr>
                <w:rtl w:val="0"/>
              </w:rPr>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96">
            <w:pP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8"/>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9D">
            <w:pP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63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A5">
            <w:pPr>
              <w:spacing w:after="40" w:before="40" w:lineRule="auto"/>
              <w:ind w:left="80" w:firstLine="0"/>
              <w:jc w:val="center"/>
              <w:rPr>
                <w:sz w:val="14"/>
                <w:szCs w:val="14"/>
              </w:rPr>
            </w:pPr>
            <w:r w:rsidDel="00000000" w:rsidR="00000000" w:rsidRPr="00000000">
              <w:rPr>
                <w:sz w:val="14"/>
                <w:szCs w:val="14"/>
                <w:rtl w:val="0"/>
              </w:rPr>
              <w:t xml:space="preserve">90</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AC">
            <w:pPr>
              <w:spacing w:after="40" w:before="40" w:lineRule="auto"/>
              <w:ind w:left="80" w:firstLine="0"/>
              <w:jc w:val="center"/>
              <w:rPr>
                <w:sz w:val="14"/>
                <w:szCs w:val="14"/>
              </w:rPr>
            </w:pPr>
            <w:r w:rsidDel="00000000" w:rsidR="00000000" w:rsidRPr="00000000">
              <w:rPr>
                <w:sz w:val="14"/>
                <w:szCs w:val="14"/>
                <w:rtl w:val="0"/>
              </w:rPr>
              <w:t xml:space="preserve">Porcentaje de trabajadores capacitados en el Curso Básico de</w:t>
            </w:r>
          </w:p>
          <w:p w:rsidR="00000000" w:rsidDel="00000000" w:rsidP="00000000" w:rsidRDefault="00000000" w:rsidRPr="00000000" w14:paraId="000016AD">
            <w:pPr>
              <w:spacing w:after="40" w:before="40" w:lineRule="auto"/>
              <w:ind w:left="80" w:firstLine="0"/>
              <w:jc w:val="center"/>
              <w:rPr>
                <w:sz w:val="14"/>
                <w:szCs w:val="14"/>
              </w:rPr>
            </w:pPr>
            <w:r w:rsidDel="00000000" w:rsidR="00000000" w:rsidRPr="00000000">
              <w:rPr>
                <w:sz w:val="14"/>
                <w:szCs w:val="14"/>
                <w:rtl w:val="0"/>
              </w:rPr>
              <w:t xml:space="preserve">Buen Trato en el marco del Programa SER IMSS.</w:t>
            </w:r>
          </w:p>
        </w:tc>
      </w:tr>
      <w:tr>
        <w:trPr>
          <w:trHeight w:val="470" w:hRule="atLeast"/>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6B5">
            <w:pP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C4">
            <w:pP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C5">
            <w:pP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C6">
            <w:pP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C9">
            <w:pP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CC">
            <w:pP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CF">
            <w:pP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D2">
            <w:pP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3">
            <w:pPr>
              <w:spacing w:after="40" w:before="4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4">
            <w:pPr>
              <w:spacing w:after="40" w:before="4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5">
            <w:pPr>
              <w:spacing w:after="40" w:before="4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8">
            <w:pPr>
              <w:spacing w:after="40" w:before="4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B">
            <w:pPr>
              <w:spacing w:after="40" w:before="40" w:lineRule="auto"/>
              <w:ind w:left="80" w:firstLine="0"/>
              <w:jc w:val="center"/>
              <w:rPr>
                <w:sz w:val="14"/>
                <w:szCs w:val="14"/>
              </w:rPr>
            </w:pPr>
            <w:r w:rsidDel="00000000" w:rsidR="00000000" w:rsidRPr="00000000">
              <w:rPr>
                <w:sz w:val="14"/>
                <w:szCs w:val="14"/>
                <w:rtl w:val="0"/>
              </w:rPr>
              <w:t xml:space="preserve">20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E">
            <w:pPr>
              <w:spacing w:after="40" w:before="40" w:lineRule="auto"/>
              <w:ind w:left="80" w:firstLine="0"/>
              <w:jc w:val="center"/>
              <w:rPr>
                <w:sz w:val="14"/>
                <w:szCs w:val="14"/>
              </w:rPr>
            </w:pPr>
            <w:r w:rsidDel="00000000" w:rsidR="00000000" w:rsidRPr="00000000">
              <w:rPr>
                <w:sz w:val="14"/>
                <w:szCs w:val="14"/>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E1">
            <w:pPr>
              <w:spacing w:after="40" w:before="40" w:lineRule="auto"/>
              <w:ind w:left="80" w:firstLine="0"/>
              <w:jc w:val="center"/>
              <w:rPr>
                <w:sz w:val="14"/>
                <w:szCs w:val="14"/>
              </w:rPr>
            </w:pPr>
            <w:r w:rsidDel="00000000" w:rsidR="00000000" w:rsidRPr="00000000">
              <w:rPr>
                <w:sz w:val="14"/>
                <w:szCs w:val="14"/>
                <w:rtl w:val="0"/>
              </w:rPr>
              <w:t xml:space="preserve">70</w:t>
            </w:r>
          </w:p>
        </w:tc>
      </w:tr>
      <w:tr>
        <w:trPr>
          <w:trHeight w:val="470" w:hRule="atLeast"/>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6E2">
            <w:pPr>
              <w:spacing w:after="40" w:before="4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F1">
            <w:pP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F2">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5"/>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F5">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FA">
            <w:pP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6FE">
            <w:pP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00">
            <w:pPr>
              <w:spacing w:after="40" w:before="40" w:lineRule="auto"/>
              <w:ind w:left="80" w:firstLine="0"/>
              <w:jc w:val="center"/>
              <w:rPr>
                <w:sz w:val="14"/>
                <w:szCs w:val="14"/>
              </w:rPr>
            </w:pPr>
            <w:r w:rsidDel="00000000" w:rsidR="00000000" w:rsidRPr="00000000">
              <w:rPr>
                <w:sz w:val="14"/>
                <w:szCs w:val="14"/>
                <w:rtl w:val="0"/>
              </w:rPr>
              <w:t xml:space="preserve">82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01">
            <w:pPr>
              <w:spacing w:after="40" w:before="40" w:lineRule="auto"/>
              <w:ind w:left="80" w:firstLine="0"/>
              <w:jc w:val="center"/>
              <w:rPr>
                <w:sz w:val="14"/>
                <w:szCs w:val="14"/>
              </w:rPr>
            </w:pPr>
            <w:r w:rsidDel="00000000" w:rsidR="00000000" w:rsidRPr="00000000">
              <w:rPr>
                <w:sz w:val="14"/>
                <w:szCs w:val="14"/>
                <w:rtl w:val="0"/>
              </w:rPr>
              <w:t xml:space="preserve">84</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04">
            <w:pPr>
              <w:spacing w:after="40" w:before="40" w:lineRule="auto"/>
              <w:ind w:left="80" w:firstLine="0"/>
              <w:jc w:val="center"/>
              <w:rPr>
                <w:sz w:val="14"/>
                <w:szCs w:val="14"/>
              </w:rPr>
            </w:pPr>
            <w:r w:rsidDel="00000000" w:rsidR="00000000" w:rsidRPr="00000000">
              <w:rPr>
                <w:sz w:val="14"/>
                <w:szCs w:val="14"/>
                <w:rtl w:val="0"/>
              </w:rPr>
              <w:t xml:space="preserve">86</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09">
            <w:pPr>
              <w:spacing w:after="40" w:before="40" w:lineRule="auto"/>
              <w:ind w:left="80" w:firstLine="0"/>
              <w:jc w:val="center"/>
              <w:rPr>
                <w:sz w:val="14"/>
                <w:szCs w:val="14"/>
              </w:rPr>
            </w:pPr>
            <w:r w:rsidDel="00000000" w:rsidR="00000000" w:rsidRPr="00000000">
              <w:rPr>
                <w:sz w:val="14"/>
                <w:szCs w:val="14"/>
                <w:rtl w:val="0"/>
              </w:rPr>
              <w:t xml:space="preserve">88</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0D">
            <w:pPr>
              <w:spacing w:after="40" w:before="40" w:lineRule="auto"/>
              <w:ind w:left="80" w:firstLine="0"/>
              <w:jc w:val="center"/>
              <w:rPr>
                <w:sz w:val="14"/>
                <w:szCs w:val="14"/>
              </w:rPr>
            </w:pPr>
            <w:r w:rsidDel="00000000" w:rsidR="00000000" w:rsidRPr="00000000">
              <w:rPr>
                <w:sz w:val="14"/>
                <w:szCs w:val="14"/>
                <w:rtl w:val="0"/>
              </w:rPr>
              <w:t xml:space="preserve">90</w:t>
            </w:r>
          </w:p>
        </w:tc>
      </w:tr>
    </w:tbl>
    <w:p w:rsidR="00000000" w:rsidDel="00000000" w:rsidP="00000000" w:rsidRDefault="00000000" w:rsidRPr="00000000" w14:paraId="0000170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6</w:t>
      </w:r>
    </w:p>
    <w:tbl>
      <w:tblPr>
        <w:tblStyle w:val="Table8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710">
            <w:pPr>
              <w:spacing w:after="40" w:before="4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bl>
    <w:p w:rsidR="00000000" w:rsidDel="00000000" w:rsidP="00000000" w:rsidRDefault="00000000" w:rsidRPr="00000000" w14:paraId="00001714">
      <w:pPr>
        <w:jc w:val="both"/>
        <w:rPr>
          <w:rFonts w:ascii="Verdana" w:cs="Verdana" w:eastAsia="Verdana" w:hAnsi="Verdana"/>
          <w:color w:val="0000ff"/>
          <w:sz w:val="24"/>
          <w:szCs w:val="24"/>
        </w:rPr>
      </w:pPr>
      <w:r w:rsidDel="00000000" w:rsidR="00000000" w:rsidRPr="00000000">
        <w:rPr>
          <w:rtl w:val="0"/>
        </w:rPr>
      </w:r>
    </w:p>
    <w:tbl>
      <w:tblPr>
        <w:tblStyle w:val="Table9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2700"/>
        <w:gridCol w:w="1980"/>
        <w:gridCol w:w="2595"/>
        <w:tblGridChange w:id="0">
          <w:tblGrid>
            <w:gridCol w:w="1530"/>
            <w:gridCol w:w="2700"/>
            <w:gridCol w:w="1980"/>
            <w:gridCol w:w="259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15">
            <w:pP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16">
            <w:pPr>
              <w:spacing w:after="40" w:before="40" w:lineRule="auto"/>
              <w:ind w:left="80" w:firstLine="0"/>
              <w:jc w:val="center"/>
              <w:rPr>
                <w:sz w:val="14"/>
                <w:szCs w:val="14"/>
              </w:rPr>
            </w:pPr>
            <w:r w:rsidDel="00000000" w:rsidR="00000000" w:rsidRPr="00000000">
              <w:rPr>
                <w:sz w:val="14"/>
                <w:szCs w:val="14"/>
                <w:rtl w:val="0"/>
              </w:rPr>
              <w:t xml:space="preserve">6.3 Porcentaje de unidades que incrementan en nivel de Competitividad</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19">
            <w:pP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1A">
            <w:pPr>
              <w:spacing w:after="40" w:before="40" w:lineRule="auto"/>
              <w:ind w:left="80" w:firstLine="0"/>
              <w:jc w:val="center"/>
              <w:rPr>
                <w:sz w:val="14"/>
                <w:szCs w:val="14"/>
              </w:rPr>
            </w:pPr>
            <w:r w:rsidDel="00000000" w:rsidR="00000000" w:rsidRPr="00000000">
              <w:rPr>
                <w:sz w:val="14"/>
                <w:szCs w:val="14"/>
                <w:rtl w:val="0"/>
              </w:rPr>
              <w:t xml:space="preserve">Garantizar que el Instituto cuente con los mecanismos para conocer las necesidades y atender las demandas de</w:t>
            </w:r>
          </w:p>
          <w:p w:rsidR="00000000" w:rsidDel="00000000" w:rsidP="00000000" w:rsidRDefault="00000000" w:rsidRPr="00000000" w14:paraId="0000171B">
            <w:pPr>
              <w:spacing w:after="40" w:before="40" w:lineRule="auto"/>
              <w:ind w:left="80" w:firstLine="0"/>
              <w:jc w:val="center"/>
              <w:rPr>
                <w:sz w:val="14"/>
                <w:szCs w:val="14"/>
              </w:rPr>
            </w:pPr>
            <w:r w:rsidDel="00000000" w:rsidR="00000000" w:rsidRPr="00000000">
              <w:rPr>
                <w:sz w:val="14"/>
                <w:szCs w:val="14"/>
                <w:rtl w:val="0"/>
              </w:rPr>
              <w:t xml:space="preserve">la población derechohabiente y usuaria</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1E">
            <w:pP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171F">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0">
            <w:pPr>
              <w:spacing w:after="40" w:before="40" w:lineRule="auto"/>
              <w:ind w:left="80" w:firstLine="0"/>
              <w:jc w:val="center"/>
              <w:rPr>
                <w:sz w:val="14"/>
                <w:szCs w:val="14"/>
              </w:rPr>
            </w:pPr>
            <w:r w:rsidDel="00000000" w:rsidR="00000000" w:rsidRPr="00000000">
              <w:rPr>
                <w:sz w:val="14"/>
                <w:szCs w:val="14"/>
                <w:rtl w:val="0"/>
              </w:rPr>
              <w:t xml:space="preserve">Desarrollar mecanismos de evaluación integral que permitan corroborar e identificar las mejores Unidades</w:t>
            </w:r>
          </w:p>
          <w:p w:rsidR="00000000" w:rsidDel="00000000" w:rsidP="00000000" w:rsidRDefault="00000000" w:rsidRPr="00000000" w14:paraId="00001721">
            <w:pPr>
              <w:spacing w:after="40" w:before="40" w:lineRule="auto"/>
              <w:ind w:left="80" w:firstLine="0"/>
              <w:jc w:val="center"/>
              <w:rPr>
                <w:sz w:val="14"/>
                <w:szCs w:val="14"/>
              </w:rPr>
            </w:pPr>
            <w:r w:rsidDel="00000000" w:rsidR="00000000" w:rsidRPr="00000000">
              <w:rPr>
                <w:sz w:val="14"/>
                <w:szCs w:val="14"/>
                <w:rtl w:val="0"/>
              </w:rPr>
              <w:t xml:space="preserve">Médicas, Sociales y Administrativas, con la finalidad de estandarizar los casos de éxito e impactar en los</w:t>
            </w:r>
          </w:p>
          <w:p w:rsidR="00000000" w:rsidDel="00000000" w:rsidP="00000000" w:rsidRDefault="00000000" w:rsidRPr="00000000" w14:paraId="00001722">
            <w:pPr>
              <w:spacing w:after="40" w:before="40" w:lineRule="auto"/>
              <w:ind w:left="80" w:firstLine="0"/>
              <w:jc w:val="center"/>
              <w:rPr>
                <w:sz w:val="14"/>
                <w:szCs w:val="14"/>
              </w:rPr>
            </w:pPr>
            <w:r w:rsidDel="00000000" w:rsidR="00000000" w:rsidRPr="00000000">
              <w:rPr>
                <w:sz w:val="14"/>
                <w:szCs w:val="14"/>
                <w:rtl w:val="0"/>
              </w:rPr>
              <w:t xml:space="preserve">resultados y servicio a la derechohabiencia.</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25">
            <w:pP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1726">
            <w:pP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7">
            <w:pPr>
              <w:spacing w:after="40" w:before="4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28">
            <w:pPr>
              <w:spacing w:after="40" w:before="4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1729">
            <w:pPr>
              <w:spacing w:after="40" w:before="40" w:lineRule="auto"/>
              <w:ind w:left="80" w:firstLine="0"/>
              <w:jc w:val="center"/>
              <w:rPr>
                <w:b w:val="1"/>
                <w:sz w:val="14"/>
                <w:szCs w:val="14"/>
              </w:rPr>
            </w:pPr>
            <w:r w:rsidDel="00000000" w:rsidR="00000000" w:rsidRPr="00000000">
              <w:rPr>
                <w:b w:val="1"/>
                <w:sz w:val="14"/>
                <w:szCs w:val="14"/>
                <w:rtl w:val="0"/>
              </w:rPr>
              <w:t xml:space="preserve">de 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A">
            <w:pP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2B">
            <w:pP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C">
            <w:pPr>
              <w:spacing w:after="40" w:before="40" w:lineRule="auto"/>
              <w:ind w:left="80" w:firstLine="0"/>
              <w:jc w:val="center"/>
              <w:rPr>
                <w:sz w:val="14"/>
                <w:szCs w:val="14"/>
              </w:rPr>
            </w:pPr>
            <w:r w:rsidDel="00000000" w:rsidR="00000000" w:rsidRPr="00000000">
              <w:rPr>
                <w:sz w:val="14"/>
                <w:szCs w:val="14"/>
                <w:rtl w:val="0"/>
              </w:rPr>
              <w:t xml:space="preserve">Gestión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2D">
            <w:pP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E">
            <w:pPr>
              <w:spacing w:after="40" w:before="40" w:lineRule="auto"/>
              <w:ind w:left="80" w:firstLine="0"/>
              <w:jc w:val="center"/>
              <w:rPr>
                <w:sz w:val="14"/>
                <w:szCs w:val="14"/>
              </w:rPr>
            </w:pPr>
            <w:r w:rsidDel="00000000" w:rsidR="00000000" w:rsidRPr="00000000">
              <w:rPr>
                <w:sz w:val="14"/>
                <w:szCs w:val="14"/>
                <w:rtl w:val="0"/>
              </w:rPr>
              <w:t xml:space="preserve">Periódico</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2F">
            <w:pP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0">
            <w:pPr>
              <w:spacing w:after="40" w:before="40" w:lineRule="auto"/>
              <w:ind w:left="80" w:firstLine="0"/>
              <w:jc w:val="center"/>
              <w:rPr>
                <w:sz w:val="14"/>
                <w:szCs w:val="14"/>
              </w:rPr>
            </w:pPr>
            <w:r w:rsidDel="00000000" w:rsidR="00000000" w:rsidRPr="00000000">
              <w:rPr>
                <w:sz w:val="14"/>
                <w:szCs w:val="14"/>
                <w:rtl w:val="0"/>
              </w:rPr>
              <w:t xml:space="preserve">Porcentaje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31">
            <w:pP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1732">
            <w:pP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3">
            <w:pPr>
              <w:spacing w:after="40" w:before="40" w:lineRule="auto"/>
              <w:ind w:left="80" w:firstLine="0"/>
              <w:jc w:val="center"/>
              <w:rPr>
                <w:sz w:val="14"/>
                <w:szCs w:val="14"/>
              </w:rPr>
            </w:pPr>
            <w:r w:rsidDel="00000000" w:rsidR="00000000" w:rsidRPr="00000000">
              <w:rPr>
                <w:sz w:val="14"/>
                <w:szCs w:val="14"/>
                <w:rtl w:val="0"/>
              </w:rPr>
              <w:t xml:space="preserve">Otros</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34">
            <w:pP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5">
            <w:pPr>
              <w:spacing w:after="40" w:before="40" w:lineRule="auto"/>
              <w:ind w:left="80" w:firstLine="0"/>
              <w:jc w:val="center"/>
              <w:rPr>
                <w:sz w:val="14"/>
                <w:szCs w:val="14"/>
              </w:rPr>
            </w:pPr>
            <w:r w:rsidDel="00000000" w:rsidR="00000000" w:rsidRPr="00000000">
              <w:rPr>
                <w:sz w:val="14"/>
                <w:szCs w:val="14"/>
                <w:rtl w:val="0"/>
              </w:rPr>
              <w:t xml:space="preserve">Calidad</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36">
            <w:pP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1737">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8">
            <w:pPr>
              <w:spacing w:after="40" w:before="40" w:lineRule="auto"/>
              <w:ind w:left="80" w:firstLine="0"/>
              <w:jc w:val="center"/>
              <w:rPr>
                <w:sz w:val="14"/>
                <w:szCs w:val="14"/>
              </w:rPr>
            </w:pPr>
            <w:r w:rsidDel="00000000" w:rsidR="00000000" w:rsidRPr="00000000">
              <w:rPr>
                <w:sz w:val="14"/>
                <w:szCs w:val="14"/>
                <w:rtl w:val="0"/>
              </w:rPr>
              <w:t xml:space="preserve">Diciembre</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39">
            <w:pP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A">
            <w:pPr>
              <w:spacing w:after="40" w:before="4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3B">
            <w:pPr>
              <w:spacing w:after="4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173C">
            <w:pP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D">
            <w:pPr>
              <w:spacing w:after="40" w:before="40" w:lineRule="auto"/>
              <w:ind w:left="80" w:firstLine="0"/>
              <w:jc w:val="center"/>
              <w:rPr>
                <w:sz w:val="14"/>
                <w:szCs w:val="14"/>
              </w:rPr>
            </w:pPr>
            <w:r w:rsidDel="00000000" w:rsidR="00000000" w:rsidRPr="00000000">
              <w:rPr>
                <w:sz w:val="14"/>
                <w:szCs w:val="14"/>
                <w:rtl w:val="0"/>
              </w:rPr>
              <w:t xml:space="preserve">50.- Instituto Mexicano del Seguro</w:t>
            </w:r>
          </w:p>
          <w:p w:rsidR="00000000" w:rsidDel="00000000" w:rsidP="00000000" w:rsidRDefault="00000000" w:rsidRPr="00000000" w14:paraId="0000173E">
            <w:pPr>
              <w:spacing w:after="40" w:before="40" w:lineRule="auto"/>
              <w:ind w:left="80" w:firstLine="0"/>
              <w:jc w:val="center"/>
              <w:rPr>
                <w:sz w:val="14"/>
                <w:szCs w:val="14"/>
              </w:rPr>
            </w:pPr>
            <w:r w:rsidDel="00000000" w:rsidR="00000000" w:rsidRPr="00000000">
              <w:rPr>
                <w:sz w:val="14"/>
                <w:szCs w:val="14"/>
                <w:rtl w:val="0"/>
              </w:rPr>
              <w:t xml:space="preserve">Social</w:t>
            </w:r>
          </w:p>
          <w:p w:rsidR="00000000" w:rsidDel="00000000" w:rsidP="00000000" w:rsidRDefault="00000000" w:rsidRPr="00000000" w14:paraId="0000173F">
            <w:pPr>
              <w:spacing w:after="40" w:before="40" w:lineRule="auto"/>
              <w:ind w:left="80" w:firstLine="0"/>
              <w:jc w:val="center"/>
              <w:rPr>
                <w:sz w:val="14"/>
                <w:szCs w:val="14"/>
              </w:rPr>
            </w:pPr>
            <w:r w:rsidDel="00000000" w:rsidR="00000000" w:rsidRPr="00000000">
              <w:rPr>
                <w:sz w:val="14"/>
                <w:szCs w:val="14"/>
                <w:rtl w:val="0"/>
              </w:rPr>
              <w:t xml:space="preserve">GYR. - Instituto Mexicano del Seguro</w:t>
            </w:r>
          </w:p>
          <w:p w:rsidR="00000000" w:rsidDel="00000000" w:rsidP="00000000" w:rsidRDefault="00000000" w:rsidRPr="00000000" w14:paraId="00001740">
            <w:pPr>
              <w:spacing w:after="40" w:before="40" w:lineRule="auto"/>
              <w:ind w:left="80" w:firstLine="0"/>
              <w:jc w:val="center"/>
              <w:rPr>
                <w:sz w:val="14"/>
                <w:szCs w:val="14"/>
              </w:rPr>
            </w:pPr>
            <w:r w:rsidDel="00000000" w:rsidR="00000000" w:rsidRPr="00000000">
              <w:rPr>
                <w:sz w:val="14"/>
                <w:szCs w:val="14"/>
                <w:rtl w:val="0"/>
              </w:rPr>
              <w:t xml:space="preserve">Social</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41">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42">
            <w:pPr>
              <w:spacing w:after="40" w:before="40" w:lineRule="auto"/>
              <w:ind w:left="80" w:firstLine="0"/>
              <w:jc w:val="center"/>
              <w:rPr>
                <w:sz w:val="14"/>
                <w:szCs w:val="14"/>
              </w:rPr>
            </w:pPr>
            <w:r w:rsidDel="00000000" w:rsidR="00000000" w:rsidRPr="00000000">
              <w:rPr>
                <w:sz w:val="14"/>
                <w:szCs w:val="14"/>
                <w:rtl w:val="0"/>
              </w:rPr>
              <w:t xml:space="preserve">( Número de unidades que alcanzan el nivel de madurez deseado / Número de unidades que califican para un</w:t>
            </w:r>
          </w:p>
          <w:p w:rsidR="00000000" w:rsidDel="00000000" w:rsidP="00000000" w:rsidRDefault="00000000" w:rsidRPr="00000000" w14:paraId="00001743">
            <w:pPr>
              <w:spacing w:after="40" w:before="40" w:lineRule="auto"/>
              <w:ind w:left="80" w:firstLine="0"/>
              <w:jc w:val="center"/>
              <w:rPr>
                <w:sz w:val="14"/>
                <w:szCs w:val="14"/>
              </w:rPr>
            </w:pPr>
            <w:r w:rsidDel="00000000" w:rsidR="00000000" w:rsidRPr="00000000">
              <w:rPr>
                <w:sz w:val="14"/>
                <w:szCs w:val="14"/>
                <w:rtl w:val="0"/>
              </w:rPr>
              <w:t xml:space="preserve">proceso de evaluación ) x 100</w:t>
            </w:r>
          </w:p>
        </w:tc>
      </w:tr>
      <w:tr>
        <w:trPr>
          <w:trHeight w:val="26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46">
            <w:pP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47">
            <w:pPr>
              <w:spacing w:after="40" w:before="40" w:lineRule="auto"/>
              <w:ind w:left="80" w:firstLine="0"/>
              <w:jc w:val="center"/>
              <w:rPr>
                <w:sz w:val="14"/>
                <w:szCs w:val="14"/>
              </w:rPr>
            </w:pPr>
            <w:r w:rsidDel="00000000" w:rsidR="00000000" w:rsidRPr="00000000">
              <w:rPr>
                <w:sz w:val="14"/>
                <w:szCs w:val="14"/>
                <w:rtl w:val="0"/>
              </w:rPr>
              <w:t xml:space="preserve">Periodo de recolección de los datos: Segundo semestre del año.</w:t>
            </w:r>
          </w:p>
          <w:p w:rsidR="00000000" w:rsidDel="00000000" w:rsidP="00000000" w:rsidRDefault="00000000" w:rsidRPr="00000000" w14:paraId="00001748">
            <w:pPr>
              <w:spacing w:after="40" w:before="40" w:lineRule="auto"/>
              <w:ind w:left="80" w:firstLine="0"/>
              <w:jc w:val="center"/>
              <w:rPr>
                <w:sz w:val="14"/>
                <w:szCs w:val="14"/>
              </w:rPr>
            </w:pPr>
            <w:r w:rsidDel="00000000" w:rsidR="00000000" w:rsidRPr="00000000">
              <w:rPr>
                <w:sz w:val="14"/>
                <w:szCs w:val="14"/>
                <w:rtl w:val="0"/>
              </w:rPr>
              <w:t xml:space="preserve">Los órganos Normativos, de Apoyo a la Dirección General, de Operación Administrativa Desconcentrada y</w:t>
            </w:r>
          </w:p>
          <w:p w:rsidR="00000000" w:rsidDel="00000000" w:rsidP="00000000" w:rsidRDefault="00000000" w:rsidRPr="00000000" w14:paraId="00001749">
            <w:pPr>
              <w:spacing w:after="40" w:before="40" w:lineRule="auto"/>
              <w:ind w:left="80" w:firstLine="0"/>
              <w:jc w:val="center"/>
              <w:rPr>
                <w:sz w:val="14"/>
                <w:szCs w:val="14"/>
              </w:rPr>
            </w:pPr>
            <w:r w:rsidDel="00000000" w:rsidR="00000000" w:rsidRPr="00000000">
              <w:rPr>
                <w:sz w:val="14"/>
                <w:szCs w:val="14"/>
                <w:rtl w:val="0"/>
              </w:rPr>
              <w:t xml:space="preserve">Operativos del IMSS comprenden:</w:t>
            </w:r>
          </w:p>
          <w:p w:rsidR="00000000" w:rsidDel="00000000" w:rsidP="00000000" w:rsidRDefault="00000000" w:rsidRPr="00000000" w14:paraId="0000174A">
            <w:pPr>
              <w:spacing w:after="40" w:before="40" w:lineRule="auto"/>
              <w:ind w:left="80" w:firstLine="0"/>
              <w:jc w:val="center"/>
              <w:rPr>
                <w:sz w:val="14"/>
                <w:szCs w:val="14"/>
              </w:rPr>
            </w:pPr>
            <w:r w:rsidDel="00000000" w:rsidR="00000000" w:rsidRPr="00000000">
              <w:rPr>
                <w:sz w:val="14"/>
                <w:szCs w:val="14"/>
                <w:rtl w:val="0"/>
              </w:rPr>
              <w:t xml:space="preserve">Unidades Médicas: Primer Nivel, Segundo Nivel, Tercer Nivel y Hospitales Rurales del Programa IMSS</w:t>
            </w:r>
          </w:p>
          <w:p w:rsidR="00000000" w:rsidDel="00000000" w:rsidP="00000000" w:rsidRDefault="00000000" w:rsidRPr="00000000" w14:paraId="0000174B">
            <w:pPr>
              <w:spacing w:after="40" w:before="40" w:lineRule="auto"/>
              <w:ind w:left="80" w:firstLine="0"/>
              <w:jc w:val="center"/>
              <w:rPr>
                <w:sz w:val="14"/>
                <w:szCs w:val="14"/>
              </w:rPr>
            </w:pPr>
            <w:r w:rsidDel="00000000" w:rsidR="00000000" w:rsidRPr="00000000">
              <w:rPr>
                <w:sz w:val="14"/>
                <w:szCs w:val="14"/>
                <w:rtl w:val="0"/>
              </w:rPr>
              <w:t xml:space="preserve">Bienestar</w:t>
            </w:r>
          </w:p>
          <w:p w:rsidR="00000000" w:rsidDel="00000000" w:rsidP="00000000" w:rsidRDefault="00000000" w:rsidRPr="00000000" w14:paraId="0000174C">
            <w:pPr>
              <w:spacing w:after="40" w:before="40" w:lineRule="auto"/>
              <w:ind w:left="80" w:firstLine="0"/>
              <w:jc w:val="center"/>
              <w:rPr>
                <w:sz w:val="14"/>
                <w:szCs w:val="14"/>
              </w:rPr>
            </w:pPr>
            <w:r w:rsidDel="00000000" w:rsidR="00000000" w:rsidRPr="00000000">
              <w:rPr>
                <w:sz w:val="14"/>
                <w:szCs w:val="14"/>
                <w:rtl w:val="0"/>
              </w:rPr>
              <w:t xml:space="preserve">Unidades Sociales: Guarderías, Centros Vacacionales, Centros de Seguridad Social, Velatorios, Teatros,</w:t>
            </w:r>
          </w:p>
          <w:p w:rsidR="00000000" w:rsidDel="00000000" w:rsidP="00000000" w:rsidRDefault="00000000" w:rsidRPr="00000000" w14:paraId="0000174D">
            <w:pPr>
              <w:spacing w:after="40" w:before="40" w:lineRule="auto"/>
              <w:ind w:left="80" w:firstLine="0"/>
              <w:jc w:val="center"/>
              <w:rPr>
                <w:sz w:val="14"/>
                <w:szCs w:val="14"/>
              </w:rPr>
            </w:pPr>
            <w:r w:rsidDel="00000000" w:rsidR="00000000" w:rsidRPr="00000000">
              <w:rPr>
                <w:sz w:val="14"/>
                <w:szCs w:val="14"/>
                <w:rtl w:val="0"/>
              </w:rPr>
              <w:t xml:space="preserve">Unidades Deportivas, Centro de Capacitación y Rehabilitación para el Trabajo y Centro de Atención Social a la</w:t>
            </w:r>
          </w:p>
          <w:p w:rsidR="00000000" w:rsidDel="00000000" w:rsidP="00000000" w:rsidRDefault="00000000" w:rsidRPr="00000000" w14:paraId="0000174E">
            <w:pPr>
              <w:spacing w:after="40" w:before="40" w:lineRule="auto"/>
              <w:ind w:left="80" w:firstLine="0"/>
              <w:jc w:val="center"/>
              <w:rPr>
                <w:sz w:val="14"/>
                <w:szCs w:val="14"/>
              </w:rPr>
            </w:pPr>
            <w:r w:rsidDel="00000000" w:rsidR="00000000" w:rsidRPr="00000000">
              <w:rPr>
                <w:sz w:val="14"/>
                <w:szCs w:val="14"/>
                <w:rtl w:val="0"/>
              </w:rPr>
              <w:t xml:space="preserve">Salud de los Adultos Mayores</w:t>
            </w:r>
          </w:p>
          <w:p w:rsidR="00000000" w:rsidDel="00000000" w:rsidP="00000000" w:rsidRDefault="00000000" w:rsidRPr="00000000" w14:paraId="0000174F">
            <w:pPr>
              <w:spacing w:after="40" w:before="40" w:lineRule="auto"/>
              <w:ind w:left="80" w:firstLine="0"/>
              <w:jc w:val="center"/>
              <w:rPr>
                <w:sz w:val="14"/>
                <w:szCs w:val="14"/>
              </w:rPr>
            </w:pPr>
            <w:r w:rsidDel="00000000" w:rsidR="00000000" w:rsidRPr="00000000">
              <w:rPr>
                <w:sz w:val="14"/>
                <w:szCs w:val="14"/>
                <w:rtl w:val="0"/>
              </w:rPr>
              <w:t xml:space="preserve">Unidades Administrativas: Sede Delegacional, Subdelegaciones, Almacenes, Coordinaciones Normativas y</w:t>
            </w:r>
          </w:p>
          <w:p w:rsidR="00000000" w:rsidDel="00000000" w:rsidP="00000000" w:rsidRDefault="00000000" w:rsidRPr="00000000" w14:paraId="00001750">
            <w:pPr>
              <w:spacing w:after="40" w:before="40" w:lineRule="auto"/>
              <w:ind w:left="80" w:firstLine="0"/>
              <w:jc w:val="center"/>
              <w:rPr>
                <w:sz w:val="14"/>
                <w:szCs w:val="14"/>
              </w:rPr>
            </w:pPr>
            <w:r w:rsidDel="00000000" w:rsidR="00000000" w:rsidRPr="00000000">
              <w:rPr>
                <w:sz w:val="14"/>
                <w:szCs w:val="14"/>
                <w:rtl w:val="0"/>
              </w:rPr>
              <w:t xml:space="preserve">Técnicas, Unidades, Dirección y Órganos de Apoyo a la Dirección General, Planta de Lavado, Centro de</w:t>
            </w:r>
          </w:p>
          <w:p w:rsidR="00000000" w:rsidDel="00000000" w:rsidP="00000000" w:rsidRDefault="00000000" w:rsidRPr="00000000" w14:paraId="00001751">
            <w:pPr>
              <w:spacing w:after="40" w:before="40" w:lineRule="auto"/>
              <w:ind w:left="80" w:firstLine="0"/>
              <w:jc w:val="center"/>
              <w:rPr>
                <w:sz w:val="14"/>
                <w:szCs w:val="14"/>
              </w:rPr>
            </w:pPr>
            <w:r w:rsidDel="00000000" w:rsidR="00000000" w:rsidRPr="00000000">
              <w:rPr>
                <w:sz w:val="14"/>
                <w:szCs w:val="14"/>
                <w:rtl w:val="0"/>
              </w:rPr>
              <w:t xml:space="preserve">Investigación Biomédica, Escuela de Enfermería y Centro de Investigación y Formación Docente.</w:t>
            </w:r>
          </w:p>
        </w:tc>
      </w:tr>
    </w:tbl>
    <w:p w:rsidR="00000000" w:rsidDel="00000000" w:rsidP="00000000" w:rsidRDefault="00000000" w:rsidRPr="00000000" w14:paraId="000017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5.7465007032081"/>
        <w:gridCol w:w="444.1473005424748"/>
        <w:gridCol w:w="169.9823002076138"/>
        <w:gridCol w:w="548.3300006697219"/>
        <w:gridCol w:w="696.3791008505468"/>
        <w:gridCol w:w="570.2632006965108"/>
        <w:gridCol w:w="323.51470039513595"/>
        <w:gridCol w:w="1551.773901895313"/>
        <w:gridCol w:w="290.6149003549526"/>
        <w:gridCol w:w="619.6129007567858"/>
        <w:gridCol w:w="674.4459008237579"/>
        <w:gridCol w:w="647.0294007902719"/>
        <w:gridCol w:w="784.1119009577023"/>
        <w:gridCol w:w="608.6463007433914"/>
        <w:gridCol w:w="520.9135006362359"/>
        <w:tblGridChange w:id="0">
          <w:tblGrid>
            <w:gridCol w:w="575.7465007032081"/>
            <w:gridCol w:w="444.1473005424748"/>
            <w:gridCol w:w="169.9823002076138"/>
            <w:gridCol w:w="548.3300006697219"/>
            <w:gridCol w:w="696.3791008505468"/>
            <w:gridCol w:w="570.2632006965108"/>
            <w:gridCol w:w="323.51470039513595"/>
            <w:gridCol w:w="1551.773901895313"/>
            <w:gridCol w:w="290.6149003549526"/>
            <w:gridCol w:w="619.6129007567858"/>
            <w:gridCol w:w="674.4459008237579"/>
            <w:gridCol w:w="647.0294007902719"/>
            <w:gridCol w:w="784.1119009577023"/>
            <w:gridCol w:w="608.6463007433914"/>
            <w:gridCol w:w="520.9135006362359"/>
          </w:tblGrid>
        </w:tblGridChange>
      </w:tblGrid>
      <w:tr>
        <w:trPr>
          <w:trHeight w:val="485" w:hRule="atLeast"/>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755">
            <w:pP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64">
            <w:pP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65">
            <w:pPr>
              <w:spacing w:after="40" w:before="4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1766">
            <w:pPr>
              <w:spacing w:after="40" w:before="40" w:lineRule="auto"/>
              <w:ind w:left="80" w:firstLine="0"/>
              <w:jc w:val="center"/>
              <w:rPr>
                <w:sz w:val="14"/>
                <w:szCs w:val="14"/>
              </w:rPr>
            </w:pPr>
            <w:r w:rsidDel="00000000" w:rsidR="00000000" w:rsidRPr="00000000">
              <w:rPr>
                <w:sz w:val="14"/>
                <w:szCs w:val="14"/>
                <w:rtl w:val="0"/>
              </w:rPr>
              <w:t xml:space="preserve">unidades que</w:t>
            </w:r>
          </w:p>
          <w:p w:rsidR="00000000" w:rsidDel="00000000" w:rsidP="00000000" w:rsidRDefault="00000000" w:rsidRPr="00000000" w14:paraId="00001767">
            <w:pPr>
              <w:spacing w:after="40" w:before="40" w:lineRule="auto"/>
              <w:ind w:left="80" w:firstLine="0"/>
              <w:jc w:val="center"/>
              <w:rPr>
                <w:sz w:val="14"/>
                <w:szCs w:val="14"/>
              </w:rPr>
            </w:pPr>
            <w:r w:rsidDel="00000000" w:rsidR="00000000" w:rsidRPr="00000000">
              <w:rPr>
                <w:sz w:val="14"/>
                <w:szCs w:val="14"/>
                <w:rtl w:val="0"/>
              </w:rPr>
              <w:t xml:space="preserve">alcanzan el nivel</w:t>
            </w:r>
          </w:p>
          <w:p w:rsidR="00000000" w:rsidDel="00000000" w:rsidP="00000000" w:rsidRDefault="00000000" w:rsidRPr="00000000" w14:paraId="00001768">
            <w:pPr>
              <w:spacing w:after="40" w:before="40" w:lineRule="auto"/>
              <w:ind w:left="80" w:firstLine="0"/>
              <w:jc w:val="center"/>
              <w:rPr>
                <w:sz w:val="14"/>
                <w:szCs w:val="14"/>
              </w:rPr>
            </w:pPr>
            <w:r w:rsidDel="00000000" w:rsidR="00000000" w:rsidRPr="00000000">
              <w:rPr>
                <w:sz w:val="14"/>
                <w:szCs w:val="14"/>
                <w:rtl w:val="0"/>
              </w:rPr>
              <w:t xml:space="preserve">de madurez</w:t>
            </w:r>
          </w:p>
          <w:p w:rsidR="00000000" w:rsidDel="00000000" w:rsidP="00000000" w:rsidRDefault="00000000" w:rsidRPr="00000000" w14:paraId="00001769">
            <w:pPr>
              <w:spacing w:after="40" w:before="40" w:lineRule="auto"/>
              <w:ind w:left="80" w:firstLine="0"/>
              <w:jc w:val="center"/>
              <w:rPr>
                <w:sz w:val="14"/>
                <w:szCs w:val="14"/>
              </w:rPr>
            </w:pPr>
            <w:r w:rsidDel="00000000" w:rsidR="00000000" w:rsidRPr="00000000">
              <w:rPr>
                <w:sz w:val="14"/>
                <w:szCs w:val="14"/>
                <w:rtl w:val="0"/>
              </w:rPr>
              <w:t xml:space="preserve">deseado</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6B">
            <w:pP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6E">
            <w:pPr>
              <w:spacing w:after="40" w:before="40" w:lineRule="auto"/>
              <w:ind w:left="80" w:firstLine="0"/>
              <w:jc w:val="center"/>
              <w:rPr>
                <w:sz w:val="14"/>
                <w:szCs w:val="14"/>
              </w:rPr>
            </w:pPr>
            <w:r w:rsidDel="00000000" w:rsidR="00000000" w:rsidRPr="00000000">
              <w:rPr>
                <w:sz w:val="14"/>
                <w:szCs w:val="14"/>
                <w:rtl w:val="0"/>
              </w:rPr>
              <w:t xml:space="preserve">61</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72">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773">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774">
            <w:pP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77">
            <w:pPr>
              <w:spacing w:after="40" w:before="40" w:lineRule="auto"/>
              <w:ind w:left="80" w:firstLine="0"/>
              <w:jc w:val="center"/>
              <w:rPr>
                <w:sz w:val="14"/>
                <w:szCs w:val="14"/>
              </w:rPr>
            </w:pPr>
            <w:r w:rsidDel="00000000" w:rsidR="00000000" w:rsidRPr="00000000">
              <w:rPr>
                <w:sz w:val="14"/>
                <w:szCs w:val="14"/>
                <w:rtl w:val="0"/>
              </w:rPr>
              <w:t xml:space="preserve">IMSS (Plataforma</w:t>
            </w:r>
          </w:p>
          <w:p w:rsidR="00000000" w:rsidDel="00000000" w:rsidP="00000000" w:rsidRDefault="00000000" w:rsidRPr="00000000" w14:paraId="00001778">
            <w:pPr>
              <w:spacing w:after="40" w:before="40" w:lineRule="auto"/>
              <w:ind w:left="80" w:firstLine="0"/>
              <w:jc w:val="center"/>
              <w:rPr>
                <w:sz w:val="14"/>
                <w:szCs w:val="14"/>
              </w:rPr>
            </w:pPr>
            <w:r w:rsidDel="00000000" w:rsidR="00000000" w:rsidRPr="00000000">
              <w:rPr>
                <w:sz w:val="14"/>
                <w:szCs w:val="14"/>
                <w:rtl w:val="0"/>
              </w:rPr>
              <w:t xml:space="preserve">Virtual de</w:t>
            </w:r>
          </w:p>
          <w:p w:rsidR="00000000" w:rsidDel="00000000" w:rsidP="00000000" w:rsidRDefault="00000000" w:rsidRPr="00000000" w14:paraId="00001779">
            <w:pPr>
              <w:spacing w:after="40" w:before="40" w:lineRule="auto"/>
              <w:ind w:left="80" w:firstLine="0"/>
              <w:jc w:val="center"/>
              <w:rPr>
                <w:sz w:val="14"/>
                <w:szCs w:val="14"/>
              </w:rPr>
            </w:pPr>
            <w:r w:rsidDel="00000000" w:rsidR="00000000" w:rsidRPr="00000000">
              <w:rPr>
                <w:sz w:val="14"/>
                <w:szCs w:val="14"/>
                <w:rtl w:val="0"/>
              </w:rPr>
              <w:t xml:space="preserve">Competitividad)</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7B">
            <w:pP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7C">
            <w:pPr>
              <w:spacing w:after="40" w:before="40" w:lineRule="auto"/>
              <w:ind w:left="80" w:firstLine="0"/>
              <w:jc w:val="center"/>
              <w:rPr>
                <w:sz w:val="14"/>
                <w:szCs w:val="14"/>
              </w:rPr>
            </w:pPr>
            <w:r w:rsidDel="00000000" w:rsidR="00000000" w:rsidRPr="00000000">
              <w:rPr>
                <w:sz w:val="14"/>
                <w:szCs w:val="14"/>
                <w:rtl w:val="0"/>
              </w:rPr>
              <w:t xml:space="preserve">2.- Número de</w:t>
            </w:r>
          </w:p>
          <w:p w:rsidR="00000000" w:rsidDel="00000000" w:rsidP="00000000" w:rsidRDefault="00000000" w:rsidRPr="00000000" w14:paraId="0000177D">
            <w:pPr>
              <w:spacing w:after="40" w:before="40" w:lineRule="auto"/>
              <w:ind w:left="80" w:firstLine="0"/>
              <w:jc w:val="center"/>
              <w:rPr>
                <w:sz w:val="14"/>
                <w:szCs w:val="14"/>
              </w:rPr>
            </w:pPr>
            <w:r w:rsidDel="00000000" w:rsidR="00000000" w:rsidRPr="00000000">
              <w:rPr>
                <w:sz w:val="14"/>
                <w:szCs w:val="14"/>
                <w:rtl w:val="0"/>
              </w:rPr>
              <w:t xml:space="preserve">unidades que</w:t>
            </w:r>
          </w:p>
          <w:p w:rsidR="00000000" w:rsidDel="00000000" w:rsidP="00000000" w:rsidRDefault="00000000" w:rsidRPr="00000000" w14:paraId="0000177E">
            <w:pPr>
              <w:spacing w:after="40" w:before="40" w:lineRule="auto"/>
              <w:ind w:left="80" w:firstLine="0"/>
              <w:jc w:val="center"/>
              <w:rPr>
                <w:sz w:val="14"/>
                <w:szCs w:val="14"/>
              </w:rPr>
            </w:pPr>
            <w:r w:rsidDel="00000000" w:rsidR="00000000" w:rsidRPr="00000000">
              <w:rPr>
                <w:sz w:val="14"/>
                <w:szCs w:val="14"/>
                <w:rtl w:val="0"/>
              </w:rPr>
              <w:t xml:space="preserve">califican para un</w:t>
            </w:r>
          </w:p>
          <w:p w:rsidR="00000000" w:rsidDel="00000000" w:rsidP="00000000" w:rsidRDefault="00000000" w:rsidRPr="00000000" w14:paraId="0000177F">
            <w:pPr>
              <w:spacing w:after="40" w:before="40" w:lineRule="auto"/>
              <w:ind w:left="80" w:firstLine="0"/>
              <w:jc w:val="center"/>
              <w:rPr>
                <w:sz w:val="14"/>
                <w:szCs w:val="14"/>
              </w:rPr>
            </w:pPr>
            <w:r w:rsidDel="00000000" w:rsidR="00000000" w:rsidRPr="00000000">
              <w:rPr>
                <w:sz w:val="14"/>
                <w:szCs w:val="14"/>
                <w:rtl w:val="0"/>
              </w:rPr>
              <w:t xml:space="preserve">proceso de</w:t>
            </w:r>
          </w:p>
          <w:p w:rsidR="00000000" w:rsidDel="00000000" w:rsidP="00000000" w:rsidRDefault="00000000" w:rsidRPr="00000000" w14:paraId="00001780">
            <w:pPr>
              <w:spacing w:after="40" w:before="40" w:lineRule="auto"/>
              <w:ind w:left="80" w:firstLine="0"/>
              <w:jc w:val="center"/>
              <w:rPr>
                <w:sz w:val="14"/>
                <w:szCs w:val="14"/>
              </w:rPr>
            </w:pPr>
            <w:r w:rsidDel="00000000" w:rsidR="00000000" w:rsidRPr="00000000">
              <w:rPr>
                <w:sz w:val="14"/>
                <w:szCs w:val="14"/>
                <w:rtl w:val="0"/>
              </w:rPr>
              <w:t xml:space="preserve">evaluación</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82">
            <w:pP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85">
            <w:pPr>
              <w:spacing w:after="40" w:before="40" w:lineRule="auto"/>
              <w:ind w:left="80" w:firstLine="0"/>
              <w:jc w:val="center"/>
              <w:rPr>
                <w:sz w:val="14"/>
                <w:szCs w:val="14"/>
              </w:rPr>
            </w:pPr>
            <w:r w:rsidDel="00000000" w:rsidR="00000000" w:rsidRPr="00000000">
              <w:rPr>
                <w:sz w:val="14"/>
                <w:szCs w:val="14"/>
                <w:rtl w:val="0"/>
              </w:rPr>
              <w:t xml:space="preserve">96</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89">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78A">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78B">
            <w:pP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8E">
            <w:pPr>
              <w:spacing w:after="40" w:before="40" w:lineRule="auto"/>
              <w:ind w:left="80" w:firstLine="0"/>
              <w:jc w:val="center"/>
              <w:rPr>
                <w:sz w:val="14"/>
                <w:szCs w:val="14"/>
              </w:rPr>
            </w:pPr>
            <w:r w:rsidDel="00000000" w:rsidR="00000000" w:rsidRPr="00000000">
              <w:rPr>
                <w:sz w:val="14"/>
                <w:szCs w:val="14"/>
                <w:rtl w:val="0"/>
              </w:rPr>
              <w:t xml:space="preserve">IMSS (Plataforma</w:t>
            </w:r>
          </w:p>
          <w:p w:rsidR="00000000" w:rsidDel="00000000" w:rsidP="00000000" w:rsidRDefault="00000000" w:rsidRPr="00000000" w14:paraId="0000178F">
            <w:pPr>
              <w:spacing w:after="40" w:before="40" w:lineRule="auto"/>
              <w:ind w:left="80" w:firstLine="0"/>
              <w:jc w:val="center"/>
              <w:rPr>
                <w:sz w:val="14"/>
                <w:szCs w:val="14"/>
              </w:rPr>
            </w:pPr>
            <w:r w:rsidDel="00000000" w:rsidR="00000000" w:rsidRPr="00000000">
              <w:rPr>
                <w:sz w:val="14"/>
                <w:szCs w:val="14"/>
                <w:rtl w:val="0"/>
              </w:rPr>
              <w:t xml:space="preserve">Virtual de</w:t>
            </w:r>
          </w:p>
          <w:p w:rsidR="00000000" w:rsidDel="00000000" w:rsidP="00000000" w:rsidRDefault="00000000" w:rsidRPr="00000000" w14:paraId="00001790">
            <w:pPr>
              <w:spacing w:after="40" w:before="40" w:lineRule="auto"/>
              <w:ind w:left="80" w:firstLine="0"/>
              <w:jc w:val="center"/>
              <w:rPr>
                <w:sz w:val="14"/>
                <w:szCs w:val="14"/>
              </w:rPr>
            </w:pPr>
            <w:r w:rsidDel="00000000" w:rsidR="00000000" w:rsidRPr="00000000">
              <w:rPr>
                <w:sz w:val="14"/>
                <w:szCs w:val="14"/>
                <w:rtl w:val="0"/>
              </w:rPr>
              <w:t xml:space="preserve">Competitividad)</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92">
            <w:pP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1793">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1794">
            <w:pPr>
              <w:spacing w:after="40" w:before="40" w:lineRule="auto"/>
              <w:ind w:left="80" w:firstLine="0"/>
              <w:jc w:val="center"/>
              <w:rPr>
                <w:b w:val="1"/>
                <w:sz w:val="14"/>
                <w:szCs w:val="14"/>
              </w:rPr>
            </w:pPr>
            <w:r w:rsidDel="00000000" w:rsidR="00000000" w:rsidRPr="00000000">
              <w:rPr>
                <w:b w:val="1"/>
                <w:sz w:val="14"/>
                <w:szCs w:val="14"/>
                <w:rtl w:val="0"/>
              </w:rPr>
              <w:t xml:space="preserve">del indicador</w:t>
            </w:r>
          </w:p>
        </w:tc>
        <w:tc>
          <w:tcPr>
            <w:gridSpan w:val="1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95">
            <w:pPr>
              <w:spacing w:after="40" w:before="40" w:lineRule="auto"/>
              <w:ind w:left="80" w:firstLine="0"/>
              <w:jc w:val="center"/>
              <w:rPr>
                <w:sz w:val="14"/>
                <w:szCs w:val="14"/>
              </w:rPr>
            </w:pPr>
            <w:r w:rsidDel="00000000" w:rsidR="00000000" w:rsidRPr="00000000">
              <w:rPr>
                <w:sz w:val="14"/>
                <w:szCs w:val="14"/>
                <w:rtl w:val="0"/>
              </w:rPr>
              <w:t xml:space="preserve">( 61 / 96 ) x 100 = 64</w:t>
            </w:r>
          </w:p>
        </w:tc>
      </w:tr>
      <w:tr>
        <w:trPr>
          <w:trHeight w:val="485" w:hRule="atLeast"/>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7A3">
            <w:pP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B2">
            <w:pP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8"/>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B9">
            <w:pP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C1">
            <w:pP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2">
            <w:pPr>
              <w:spacing w:after="40" w:before="40" w:lineRule="auto"/>
              <w:ind w:left="80" w:firstLine="0"/>
              <w:jc w:val="center"/>
              <w:rPr>
                <w:sz w:val="14"/>
                <w:szCs w:val="14"/>
              </w:rPr>
            </w:pPr>
            <w:r w:rsidDel="00000000" w:rsidR="00000000" w:rsidRPr="00000000">
              <w:rPr>
                <w:sz w:val="14"/>
                <w:szCs w:val="14"/>
                <w:rtl w:val="0"/>
              </w:rPr>
              <w:t xml:space="preserve">64</w:t>
            </w:r>
          </w:p>
        </w:tc>
        <w:tc>
          <w:tcPr>
            <w:gridSpan w:val="8"/>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8">
            <w:pPr>
              <w:spacing w:after="40" w:before="40" w:lineRule="auto"/>
              <w:ind w:left="80" w:firstLine="0"/>
              <w:jc w:val="center"/>
              <w:rPr>
                <w:sz w:val="14"/>
                <w:szCs w:val="14"/>
              </w:rPr>
            </w:pPr>
            <w:r w:rsidDel="00000000" w:rsidR="00000000" w:rsidRPr="00000000">
              <w:rPr>
                <w:sz w:val="14"/>
                <w:szCs w:val="14"/>
                <w:rtl w:val="0"/>
              </w:rPr>
              <w:t xml:space="preserve">Este valor se prevé que vaya a la baja en 2019, en función de</w:t>
            </w:r>
          </w:p>
          <w:p w:rsidR="00000000" w:rsidDel="00000000" w:rsidP="00000000" w:rsidRDefault="00000000" w:rsidRPr="00000000" w14:paraId="000017C9">
            <w:pPr>
              <w:spacing w:after="40" w:before="40" w:lineRule="auto"/>
              <w:ind w:left="80" w:firstLine="0"/>
              <w:jc w:val="center"/>
              <w:rPr>
                <w:sz w:val="14"/>
                <w:szCs w:val="14"/>
              </w:rPr>
            </w:pPr>
            <w:r w:rsidDel="00000000" w:rsidR="00000000" w:rsidRPr="00000000">
              <w:rPr>
                <w:sz w:val="14"/>
                <w:szCs w:val="14"/>
                <w:rtl w:val="0"/>
              </w:rPr>
              <w:t xml:space="preserve">elevar los criterios de competitividad y resultados en las Unidades</w:t>
            </w:r>
          </w:p>
          <w:p w:rsidR="00000000" w:rsidDel="00000000" w:rsidP="00000000" w:rsidRDefault="00000000" w:rsidRPr="00000000" w14:paraId="000017CA">
            <w:pPr>
              <w:spacing w:after="40" w:before="40" w:lineRule="auto"/>
              <w:ind w:left="80" w:firstLine="0"/>
              <w:jc w:val="center"/>
              <w:rPr>
                <w:sz w:val="14"/>
                <w:szCs w:val="14"/>
              </w:rPr>
            </w:pPr>
            <w:r w:rsidDel="00000000" w:rsidR="00000000" w:rsidRPr="00000000">
              <w:rPr>
                <w:sz w:val="14"/>
                <w:szCs w:val="14"/>
                <w:rtl w:val="0"/>
              </w:rPr>
              <w:t xml:space="preserve">Médicas, Sociales y Administrativas.</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D2">
            <w:pP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3">
            <w:pP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8"/>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D9">
            <w:pPr>
              <w:ind w:left="80" w:firstLine="0"/>
              <w:jc w:val="both"/>
              <w:rPr>
                <w:color w:val="2f2f2f"/>
                <w:sz w:val="18"/>
                <w:szCs w:val="18"/>
              </w:rPr>
            </w:pPr>
            <w:r w:rsidDel="00000000" w:rsidR="00000000" w:rsidRPr="00000000">
              <w:rPr>
                <w:rtl w:val="0"/>
              </w:rPr>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E1">
            <w:pP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8"/>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7E8">
            <w:pP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66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0">
            <w:pPr>
              <w:spacing w:after="40" w:before="40" w:lineRule="auto"/>
              <w:ind w:left="80" w:firstLine="0"/>
              <w:jc w:val="center"/>
              <w:rPr>
                <w:sz w:val="14"/>
                <w:szCs w:val="14"/>
              </w:rPr>
            </w:pPr>
            <w:r w:rsidDel="00000000" w:rsidR="00000000" w:rsidRPr="00000000">
              <w:rPr>
                <w:sz w:val="14"/>
                <w:szCs w:val="14"/>
                <w:rtl w:val="0"/>
              </w:rPr>
              <w:t xml:space="preserve">61</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7">
            <w:pPr>
              <w:spacing w:after="40" w:before="40" w:lineRule="auto"/>
              <w:ind w:left="80" w:firstLine="0"/>
              <w:jc w:val="center"/>
              <w:rPr>
                <w:sz w:val="14"/>
                <w:szCs w:val="14"/>
              </w:rPr>
            </w:pPr>
            <w:r w:rsidDel="00000000" w:rsidR="00000000" w:rsidRPr="00000000">
              <w:rPr>
                <w:sz w:val="14"/>
                <w:szCs w:val="14"/>
                <w:rtl w:val="0"/>
              </w:rPr>
              <w:t xml:space="preserve">Se pretende incrementar 1 punto porcentual, a partir de la meta</w:t>
            </w:r>
          </w:p>
          <w:p w:rsidR="00000000" w:rsidDel="00000000" w:rsidP="00000000" w:rsidRDefault="00000000" w:rsidRPr="00000000" w14:paraId="000017F8">
            <w:pPr>
              <w:spacing w:after="40" w:before="40" w:lineRule="auto"/>
              <w:ind w:left="80" w:firstLine="0"/>
              <w:jc w:val="center"/>
              <w:rPr>
                <w:sz w:val="14"/>
                <w:szCs w:val="14"/>
              </w:rPr>
            </w:pPr>
            <w:r w:rsidDel="00000000" w:rsidR="00000000" w:rsidRPr="00000000">
              <w:rPr>
                <w:sz w:val="14"/>
                <w:szCs w:val="14"/>
                <w:rtl w:val="0"/>
              </w:rPr>
              <w:t xml:space="preserve">alcanzada en 2019</w:t>
            </w:r>
          </w:p>
        </w:tc>
      </w:tr>
      <w:tr>
        <w:trPr>
          <w:trHeight w:val="485" w:hRule="atLeast"/>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800">
            <w:pP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80F">
            <w:pP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810">
            <w:pP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811">
            <w:pP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814">
            <w:pP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817">
            <w:pP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81A">
            <w:pP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81D">
            <w:pP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E">
            <w:pPr>
              <w:spacing w:after="40" w:before="40" w:lineRule="auto"/>
              <w:ind w:left="80" w:firstLine="0"/>
              <w:jc w:val="center"/>
              <w:rPr>
                <w:sz w:val="14"/>
                <w:szCs w:val="14"/>
              </w:rPr>
            </w:pPr>
            <w:r w:rsidDel="00000000" w:rsidR="00000000" w:rsidRPr="00000000">
              <w:rPr>
                <w:sz w:val="14"/>
                <w:szCs w:val="14"/>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F">
            <w:pPr>
              <w:spacing w:after="40" w:before="40" w:lineRule="auto"/>
              <w:ind w:left="80" w:firstLine="0"/>
              <w:jc w:val="center"/>
              <w:rPr>
                <w:sz w:val="14"/>
                <w:szCs w:val="14"/>
              </w:rPr>
            </w:pPr>
            <w:r w:rsidDel="00000000" w:rsidR="00000000" w:rsidRPr="00000000">
              <w:rPr>
                <w:sz w:val="14"/>
                <w:szCs w:val="14"/>
                <w:rtl w:val="0"/>
              </w:rPr>
              <w:t xml:space="preserve">27</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0">
            <w:pPr>
              <w:spacing w:after="40" w:before="40" w:lineRule="auto"/>
              <w:ind w:left="80" w:firstLine="0"/>
              <w:jc w:val="center"/>
              <w:rPr>
                <w:sz w:val="14"/>
                <w:szCs w:val="14"/>
              </w:rPr>
            </w:pPr>
            <w:r w:rsidDel="00000000" w:rsidR="00000000" w:rsidRPr="00000000">
              <w:rPr>
                <w:sz w:val="14"/>
                <w:szCs w:val="14"/>
                <w:rtl w:val="0"/>
              </w:rPr>
              <w:t xml:space="preserve">61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3">
            <w:pPr>
              <w:spacing w:after="40" w:before="40" w:lineRule="auto"/>
              <w:ind w:left="80" w:firstLine="0"/>
              <w:jc w:val="center"/>
              <w:rPr>
                <w:sz w:val="14"/>
                <w:szCs w:val="14"/>
              </w:rPr>
            </w:pPr>
            <w:r w:rsidDel="00000000" w:rsidR="00000000" w:rsidRPr="00000000">
              <w:rPr>
                <w:sz w:val="14"/>
                <w:szCs w:val="14"/>
                <w:rtl w:val="0"/>
              </w:rPr>
              <w:t xml:space="preserve">51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6">
            <w:pPr>
              <w:spacing w:after="40" w:before="40" w:lineRule="auto"/>
              <w:ind w:left="80" w:firstLine="0"/>
              <w:jc w:val="center"/>
              <w:rPr>
                <w:sz w:val="14"/>
                <w:szCs w:val="14"/>
              </w:rPr>
            </w:pPr>
            <w:r w:rsidDel="00000000" w:rsidR="00000000" w:rsidRPr="00000000">
              <w:rPr>
                <w:sz w:val="14"/>
                <w:szCs w:val="14"/>
                <w:rtl w:val="0"/>
              </w:rPr>
              <w:t xml:space="preserve">40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9">
            <w:pPr>
              <w:spacing w:after="40" w:before="40" w:lineRule="auto"/>
              <w:ind w:left="80" w:firstLine="0"/>
              <w:jc w:val="center"/>
              <w:rPr>
                <w:sz w:val="14"/>
                <w:szCs w:val="14"/>
              </w:rPr>
            </w:pPr>
            <w:r w:rsidDel="00000000" w:rsidR="00000000" w:rsidRPr="00000000">
              <w:rPr>
                <w:sz w:val="14"/>
                <w:szCs w:val="14"/>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C">
            <w:pPr>
              <w:spacing w:after="40" w:before="40" w:lineRule="auto"/>
              <w:ind w:left="80" w:firstLine="0"/>
              <w:jc w:val="center"/>
              <w:rPr>
                <w:sz w:val="14"/>
                <w:szCs w:val="14"/>
              </w:rPr>
            </w:pPr>
            <w:r w:rsidDel="00000000" w:rsidR="00000000" w:rsidRPr="00000000">
              <w:rPr>
                <w:sz w:val="14"/>
                <w:szCs w:val="14"/>
                <w:rtl w:val="0"/>
              </w:rPr>
              <w:t xml:space="preserve">64</w:t>
            </w:r>
          </w:p>
        </w:tc>
      </w:tr>
      <w:tr>
        <w:trPr>
          <w:trHeight w:val="485" w:hRule="atLeast"/>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82D">
            <w:pPr>
              <w:spacing w:after="40" w:before="4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83C">
            <w:pP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83D">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5"/>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840">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845">
            <w:pP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1848">
            <w:pP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B">
            <w:pPr>
              <w:spacing w:after="40" w:before="40" w:lineRule="auto"/>
              <w:ind w:left="80" w:firstLine="0"/>
              <w:jc w:val="center"/>
              <w:rPr>
                <w:sz w:val="14"/>
                <w:szCs w:val="14"/>
              </w:rPr>
            </w:pPr>
            <w:r w:rsidDel="00000000" w:rsidR="00000000" w:rsidRPr="00000000">
              <w:rPr>
                <w:sz w:val="14"/>
                <w:szCs w:val="14"/>
                <w:rtl w:val="0"/>
              </w:rPr>
              <w:t xml:space="preserve">57</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C">
            <w:pPr>
              <w:spacing w:after="40" w:before="40" w:lineRule="auto"/>
              <w:ind w:left="80" w:firstLine="0"/>
              <w:jc w:val="center"/>
              <w:rPr>
                <w:sz w:val="14"/>
                <w:szCs w:val="14"/>
              </w:rPr>
            </w:pPr>
            <w:r w:rsidDel="00000000" w:rsidR="00000000" w:rsidRPr="00000000">
              <w:rPr>
                <w:sz w:val="14"/>
                <w:szCs w:val="14"/>
                <w:rtl w:val="0"/>
              </w:rPr>
              <w:t xml:space="preserve">58</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F">
            <w:pPr>
              <w:spacing w:after="40" w:before="40" w:lineRule="auto"/>
              <w:ind w:left="80" w:firstLine="0"/>
              <w:jc w:val="center"/>
              <w:rPr>
                <w:sz w:val="14"/>
                <w:szCs w:val="14"/>
              </w:rPr>
            </w:pPr>
            <w:r w:rsidDel="00000000" w:rsidR="00000000" w:rsidRPr="00000000">
              <w:rPr>
                <w:sz w:val="14"/>
                <w:szCs w:val="14"/>
                <w:rtl w:val="0"/>
              </w:rPr>
              <w:t xml:space="preserve">59</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4">
            <w:pPr>
              <w:spacing w:after="40" w:before="40" w:lineRule="auto"/>
              <w:ind w:left="80" w:firstLine="0"/>
              <w:jc w:val="center"/>
              <w:rPr>
                <w:sz w:val="14"/>
                <w:szCs w:val="14"/>
              </w:rPr>
            </w:pPr>
            <w:r w:rsidDel="00000000" w:rsidR="00000000" w:rsidRPr="00000000">
              <w:rPr>
                <w:sz w:val="14"/>
                <w:szCs w:val="14"/>
                <w:rtl w:val="0"/>
              </w:rPr>
              <w:t xml:space="preserve">60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7">
            <w:pPr>
              <w:spacing w:after="40" w:before="40" w:lineRule="auto"/>
              <w:ind w:left="80" w:firstLine="0"/>
              <w:jc w:val="center"/>
              <w:rPr>
                <w:sz w:val="14"/>
                <w:szCs w:val="14"/>
              </w:rPr>
            </w:pPr>
            <w:r w:rsidDel="00000000" w:rsidR="00000000" w:rsidRPr="00000000">
              <w:rPr>
                <w:sz w:val="14"/>
                <w:szCs w:val="14"/>
                <w:rtl w:val="0"/>
              </w:rPr>
              <w:t xml:space="preserve">61</w:t>
            </w:r>
          </w:p>
        </w:tc>
      </w:tr>
    </w:tbl>
    <w:p w:rsidR="00000000" w:rsidDel="00000000" w:rsidP="00000000" w:rsidRDefault="00000000" w:rsidRPr="00000000" w14:paraId="0000185A">
      <w:pPr>
        <w:shd w:fill="ffffff" w:val="clear"/>
        <w:spacing w:after="8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5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9.- Epílogo: Visión hacia el futuro</w:t>
      </w:r>
    </w:p>
    <w:p w:rsidR="00000000" w:rsidDel="00000000" w:rsidP="00000000" w:rsidRDefault="00000000" w:rsidRPr="00000000" w14:paraId="000018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IMSS es una pieza fundamental para lograr la Cuarta Transformación de la vida pública del país, aportando bases para combatir la actual desigualdad estructural. La redefinición del quehacer del Instituto exige que se vuelva a los ideales que originaron la creación del IMSS. En este contexto, el IMSS es una relevante herramienta promotora del cambio, la cual permitirá alcanzar una verdadera seguridad social para las personas que trabajan y se esfuerzan todos los días para lograr el desarrollo y progreso de México, observando, siempre y sin condiciones, los principios de igualdad y justicia social.</w:t>
      </w:r>
    </w:p>
    <w:p w:rsidR="00000000" w:rsidDel="00000000" w:rsidP="00000000" w:rsidRDefault="00000000" w:rsidRPr="00000000" w14:paraId="000018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Hacia el año 2024, el IMSS será parte de un sistema que garantice el acceso a los servicios de salud a toda la población, en el cual el programa IMSS-BIENESTAR tendrá una participación relevante para que, en materia de protección a la salud, se logre hacer realidad el principio rector de "</w:t>
      </w:r>
      <w:r w:rsidDel="00000000" w:rsidR="00000000" w:rsidRPr="00000000">
        <w:rPr>
          <w:i w:val="1"/>
          <w:color w:val="2f2f2f"/>
          <w:sz w:val="18"/>
          <w:szCs w:val="18"/>
          <w:rtl w:val="0"/>
        </w:rPr>
        <w:t xml:space="preserve">no dejar a nadie atrás, no dejar a nadie afuera</w:t>
      </w:r>
      <w:r w:rsidDel="00000000" w:rsidR="00000000" w:rsidRPr="00000000">
        <w:rPr>
          <w:color w:val="2f2f2f"/>
          <w:sz w:val="18"/>
          <w:szCs w:val="18"/>
          <w:rtl w:val="0"/>
        </w:rPr>
        <w:t xml:space="preserve">". El derecho constitucional a la protección de la salud no se condicionará por ningún motivo y en el IMSS velará por las necesidades de los grupos históricamente discriminados.</w:t>
      </w:r>
    </w:p>
    <w:p w:rsidR="00000000" w:rsidDel="00000000" w:rsidP="00000000" w:rsidRDefault="00000000" w:rsidRPr="00000000" w14:paraId="000018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partir de este momento, las acciones del IMSS estarán enfocadas en las personas derechohabientes y usuarias, quienes serán la principal prioridad y estarán al centro de todas las acciones al momento de establecer las estrategias y acciones institucionales.</w:t>
      </w:r>
    </w:p>
    <w:p w:rsidR="00000000" w:rsidDel="00000000" w:rsidP="00000000" w:rsidRDefault="00000000" w:rsidRPr="00000000" w14:paraId="000018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IMSS se transformará en un IMSS que contará con personal profesional capacitado, sensible y empático con las necesidades y características de la población mexicana, desde una visión de diversidad. Será una institución que cuente con una infraestructura digna para brindar los servicios y prestaciones que su población derechohabiente y usuaria requieren, con equipamiento e insumos adecuados y suficientes.</w:t>
      </w:r>
    </w:p>
    <w:p w:rsidR="00000000" w:rsidDel="00000000" w:rsidP="00000000" w:rsidRDefault="00000000" w:rsidRPr="00000000" w14:paraId="000018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lograr lo anterior, siempre se vigilará que las acciones de compra, contratación y adquisición de cualquier bien o servicio se realicen bajo los principios de austeridad republicana y con absoluta transparencia, transformando de esta manera al Instituto en un IMSS sin corrupción.</w:t>
      </w:r>
    </w:p>
    <w:p w:rsidR="00000000" w:rsidDel="00000000" w:rsidP="00000000" w:rsidRDefault="00000000" w:rsidRPr="00000000" w14:paraId="000018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IMSS jugará un papel clave en materia de seguridad social para lograr una adecuada coordinación, a través de alianzas con el sector público y privado, igual que con los diversos sectores de la sociedad civil. Participará activamente para estructurar una cooperación con todos los actores que busquen aportar positivamente al progreso y la justicia social del país. El IMSS favorecerá la participación de todos los sectores que busquen colaborar en la transformación del país, y en el mejoramiento de un Instituto que, en su esencia, es fundamental para alcanzar la justicia social en la sociedad mexicana. Haciendo uso de estas alianzas, el IMSS logrará construir relaciones estratégicas que permitan alcanzar los objetivos planteados por el Poder Ejecutivo Federal, a través de su Plan Nacional de Desarrollo 2019-2024.</w:t>
      </w:r>
    </w:p>
    <w:p w:rsidR="00000000" w:rsidDel="00000000" w:rsidP="00000000" w:rsidRDefault="00000000" w:rsidRPr="00000000" w14:paraId="000018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existirán mecanismos que aseguren la proximidad con la población, promoviendo en todo momento la agilidad y buen trato en los trámites y servicios, fomentando su participación con el objetivo de que las voces que se escuchen más alto y fuerte sean las de las personas derechohabientes y usuarias.</w:t>
      </w:r>
    </w:p>
    <w:p w:rsidR="00000000" w:rsidDel="00000000" w:rsidP="00000000" w:rsidRDefault="00000000" w:rsidRPr="00000000" w14:paraId="0000186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 Mesas Sectoriales</w:t>
      </w:r>
    </w:p>
    <w:p w:rsidR="00000000" w:rsidDel="00000000" w:rsidP="00000000" w:rsidRDefault="00000000" w:rsidRPr="00000000" w14:paraId="000018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IMSS llevó a cabo tres mesas sectoriales el 06 de marzo de 2019 en sus Oficinas Centrales, en las cuales participaron diversos sectores de la sociedad. Dichas mesas se realizaron con base en la Guía Técnica y Metodológica para la Elaboración del Plan Nacional de Desarrollo 2019-2024, emitida por la Secretaría de Hacienda y Crédito Público (SHCP).</w:t>
      </w:r>
    </w:p>
    <w:p w:rsidR="00000000" w:rsidDel="00000000" w:rsidP="00000000" w:rsidRDefault="00000000" w:rsidRPr="00000000" w14:paraId="000018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mesas sectoriales tuvieron por objetivo fortalecer la identificación de problemas públicos y los respectivos diagnósticos realizados; así como, asegurar que las políticas públicas cuenten con una correcta alineación a los intereses estratégicos y necesidades prácticas actuales. Se ahondó de manera especial en temas prioritarios y de interés para el IMSS, basándose en los principales ejes y temáticas establecidas en el PND 2019-2024. A continuación, se detallan los participantes a cada mesa:</w:t>
      </w:r>
    </w:p>
    <w:p w:rsidR="00000000" w:rsidDel="00000000" w:rsidP="00000000" w:rsidRDefault="00000000" w:rsidRPr="00000000" w14:paraId="0000186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Mesa </w:t>
      </w:r>
      <w:r w:rsidDel="00000000" w:rsidR="00000000" w:rsidRPr="00000000">
        <w:rPr>
          <w:b w:val="1"/>
          <w:color w:val="2f2f2f"/>
          <w:sz w:val="18"/>
          <w:szCs w:val="18"/>
          <w:rtl w:val="0"/>
        </w:rPr>
        <w:t xml:space="preserve">"Evolución Incluyente hacia el Sistema Único de Salud"</w:t>
      </w:r>
      <w:r w:rsidDel="00000000" w:rsidR="00000000" w:rsidRPr="00000000">
        <w:rPr>
          <w:color w:val="2f2f2f"/>
          <w:sz w:val="18"/>
          <w:szCs w:val="18"/>
          <w:rtl w:val="0"/>
        </w:rPr>
        <w:t xml:space="preserve"> participaron representantes de: la Comisión Coordinadora de Institutos Nacionales de Salud y Hospitales de Alta Especialidad (CCINSHAE); la Comisión Nacional de Arbitraje Médico (CONAMED); la Fundación Mexicana para la Salud (FUNSALUD); la Secretaría de Salud de Michoacán; Instituto de Seguridad y Servicios Sociales para los Trabajadores del Estado (ISSSTE); el Consejo de Salubridad General (CSG); el Instituto de Seguridad Social del Estado de México y Municipios (ISSEMyM); el Banco Mundial; la Universidad Iberoamericana, y el propio IMSS.</w:t>
      </w:r>
    </w:p>
    <w:p w:rsidR="00000000" w:rsidDel="00000000" w:rsidP="00000000" w:rsidRDefault="00000000" w:rsidRPr="00000000" w14:paraId="0000186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6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Mesa </w:t>
      </w:r>
      <w:r w:rsidDel="00000000" w:rsidR="00000000" w:rsidRPr="00000000">
        <w:rPr>
          <w:b w:val="1"/>
          <w:color w:val="2f2f2f"/>
          <w:sz w:val="18"/>
          <w:szCs w:val="18"/>
          <w:rtl w:val="0"/>
        </w:rPr>
        <w:t xml:space="preserve">"Transición hacia un Modelo Sostenible en Salud Preventivo, Integral y con Calidad" </w:t>
      </w:r>
      <w:r w:rsidDel="00000000" w:rsidR="00000000" w:rsidRPr="00000000">
        <w:rPr>
          <w:color w:val="2f2f2f"/>
          <w:sz w:val="18"/>
          <w:szCs w:val="18"/>
          <w:rtl w:val="0"/>
        </w:rPr>
        <w:t xml:space="preserve">participaron representantes de: la Organización Mundial de la Salud (OMS); el Centro de Información para Decisiones en Salud Pública del Instituto Nacional de Salud Pública (INSP); la Subsecretaría de Prevención y Promoción de la Salud (SPPS) de la Secretaría de Salud; la Escuela Superior de Medicina del Instituto Politécnico Nacional (IPN); el Colegio Nacional de Enfermería y Obstetricia de la Universidad Autónoma de México (UNAM); el Instituto Nacional de Enfermedades Respiratorias (INER); la Universidad Iberoamericana; la Conferencia Interamericana de Seguridad Social (CISS); el Instituto Tecnológico de Estudios Superiores de Monterrey (ITESM), y el propio IMSS.</w:t>
      </w:r>
    </w:p>
    <w:p w:rsidR="00000000" w:rsidDel="00000000" w:rsidP="00000000" w:rsidRDefault="00000000" w:rsidRPr="00000000" w14:paraId="0000186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Mesa </w:t>
      </w:r>
      <w:r w:rsidDel="00000000" w:rsidR="00000000" w:rsidRPr="00000000">
        <w:rPr>
          <w:b w:val="1"/>
          <w:color w:val="2f2f2f"/>
          <w:sz w:val="18"/>
          <w:szCs w:val="18"/>
          <w:rtl w:val="0"/>
        </w:rPr>
        <w:t xml:space="preserve">"Sector Salud Transparente y Cercano a la Gente"</w:t>
      </w:r>
      <w:r w:rsidDel="00000000" w:rsidR="00000000" w:rsidRPr="00000000">
        <w:rPr>
          <w:color w:val="2f2f2f"/>
          <w:sz w:val="18"/>
          <w:szCs w:val="18"/>
          <w:rtl w:val="0"/>
        </w:rPr>
        <w:t xml:space="preserve"> participaron representantes de: el Instituto Nacional de Salud Pública (INSP); el Instituto Mexicano para la Competitividad (IMCO); Fundar, Centro de Análisis e investigación; el Centro de Investigación y Docencia Económicas (CIDE), y el propio Instituto.</w:t>
      </w:r>
    </w:p>
    <w:p w:rsidR="00000000" w:rsidDel="00000000" w:rsidP="00000000" w:rsidRDefault="00000000" w:rsidRPr="00000000" w14:paraId="000018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un representante del IMSS participó como moderador en el </w:t>
      </w:r>
      <w:r w:rsidDel="00000000" w:rsidR="00000000" w:rsidRPr="00000000">
        <w:rPr>
          <w:b w:val="1"/>
          <w:color w:val="2f2f2f"/>
          <w:sz w:val="18"/>
          <w:szCs w:val="18"/>
          <w:rtl w:val="0"/>
        </w:rPr>
        <w:t xml:space="preserve">Foro Estatal de la Secretaría de Salud</w:t>
      </w:r>
      <w:r w:rsidDel="00000000" w:rsidR="00000000" w:rsidRPr="00000000">
        <w:rPr>
          <w:color w:val="2f2f2f"/>
          <w:sz w:val="18"/>
          <w:szCs w:val="18"/>
          <w:rtl w:val="0"/>
        </w:rPr>
        <w:t xml:space="preserve"> del 13 de marzo de 2019, el cual se llevó acabo en la ciudad de Morelia, Michoacán.</w:t>
      </w:r>
    </w:p>
    <w:p w:rsidR="00000000" w:rsidDel="00000000" w:rsidP="00000000" w:rsidRDefault="00000000" w:rsidRPr="00000000" w14:paraId="000018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en el </w:t>
      </w:r>
      <w:r w:rsidDel="00000000" w:rsidR="00000000" w:rsidRPr="00000000">
        <w:rPr>
          <w:b w:val="1"/>
          <w:color w:val="2f2f2f"/>
          <w:sz w:val="18"/>
          <w:szCs w:val="18"/>
          <w:rtl w:val="0"/>
        </w:rPr>
        <w:t xml:space="preserve">Foro Nacional "Planeando juntos la transformación del país"</w:t>
      </w:r>
      <w:r w:rsidDel="00000000" w:rsidR="00000000" w:rsidRPr="00000000">
        <w:rPr>
          <w:color w:val="2f2f2f"/>
          <w:sz w:val="18"/>
          <w:szCs w:val="18"/>
          <w:rtl w:val="0"/>
        </w:rPr>
        <w:t xml:space="preserve">, coordinado por la SHCP, y llevado a cabo los días 16 y 17 de marzo de 2019 en el Palacio Nacional, con el objetivo de fomentar la participación ciudadana, dos representantes del IMSS participaron como facilitadores y relatores en las mesas que abordaron los temas de </w:t>
      </w:r>
      <w:r w:rsidDel="00000000" w:rsidR="00000000" w:rsidRPr="00000000">
        <w:rPr>
          <w:b w:val="1"/>
          <w:color w:val="2f2f2f"/>
          <w:sz w:val="18"/>
          <w:szCs w:val="18"/>
          <w:rtl w:val="0"/>
        </w:rPr>
        <w:t xml:space="preserve">Seguridad Social</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Acceso Efectivo a los Servicios de Salud</w:t>
      </w:r>
      <w:r w:rsidDel="00000000" w:rsidR="00000000" w:rsidRPr="00000000">
        <w:rPr>
          <w:color w:val="2f2f2f"/>
          <w:sz w:val="18"/>
          <w:szCs w:val="18"/>
          <w:rtl w:val="0"/>
        </w:rPr>
        <w:t xml:space="preserve">.</w:t>
      </w:r>
    </w:p>
    <w:p w:rsidR="00000000" w:rsidDel="00000000" w:rsidP="00000000" w:rsidRDefault="00000000" w:rsidRPr="00000000" w14:paraId="0000186C">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18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6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LSS, Título Segundo del Régimen Obligatorio.</w:t>
      </w:r>
    </w:p>
    <w:p w:rsidR="00000000" w:rsidDel="00000000" w:rsidP="00000000" w:rsidRDefault="00000000" w:rsidRPr="00000000" w14:paraId="0000186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LSS, Título Tercero del Régimen Voluntario.</w:t>
      </w:r>
    </w:p>
    <w:p w:rsidR="00000000" w:rsidDel="00000000" w:rsidP="00000000" w:rsidRDefault="00000000" w:rsidRPr="00000000" w14:paraId="0000187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efectos de este Programa, se entiende por Instituto; al Instituto Mexicano del Seguro Social.</w:t>
      </w:r>
    </w:p>
    <w:p w:rsidR="00000000" w:rsidDel="00000000" w:rsidP="00000000" w:rsidRDefault="00000000" w:rsidRPr="00000000" w14:paraId="0000187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Informe al Ejecutivo y al Congreso de la Unión sobre la Situación Financiera y a los Riesgos del Instituto Mexicano del SeguroSocial 2018-2019.</w:t>
      </w:r>
    </w:p>
    <w:p w:rsidR="00000000" w:rsidDel="00000000" w:rsidP="00000000" w:rsidRDefault="00000000" w:rsidRPr="00000000" w14:paraId="0000187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Idem.</w:t>
      </w:r>
    </w:p>
    <w:p w:rsidR="00000000" w:rsidDel="00000000" w:rsidP="00000000" w:rsidRDefault="00000000" w:rsidRPr="00000000" w14:paraId="0000187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Considera únicamente Régimen Ordinario.</w:t>
      </w:r>
    </w:p>
    <w:p w:rsidR="00000000" w:rsidDel="00000000" w:rsidP="00000000" w:rsidRDefault="00000000" w:rsidRPr="00000000" w14:paraId="0000187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Informe al Ejecutivo y al Congreso de la Unión sobre la Situación Financiera y a los Riesgos del Instituto Mexicano del SeguroSocial 2018-2019.</w:t>
      </w:r>
    </w:p>
    <w:p w:rsidR="00000000" w:rsidDel="00000000" w:rsidP="00000000" w:rsidRDefault="00000000" w:rsidRPr="00000000" w14:paraId="0000187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Consejo Nacional de Evaluación de la Política de Desarrollo Social (CONEVAL), Estudio Diagnóstico del Derecho a la Salud, México, 2018.</w:t>
      </w:r>
    </w:p>
    <w:p w:rsidR="00000000" w:rsidDel="00000000" w:rsidP="00000000" w:rsidRDefault="00000000" w:rsidRPr="00000000" w14:paraId="0000187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Senado de la República, Aportes al Debate Parlamentario 10: ¿Cómo avanzar en la transformación de la seguridad social en México?, 2018, consultado en:</w:t>
      </w:r>
    </w:p>
    <w:p w:rsidR="00000000" w:rsidDel="00000000" w:rsidP="00000000" w:rsidRDefault="00000000" w:rsidRPr="00000000" w14:paraId="0000187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http://bibliodigitalibd.senado.gob.mx/bitstream/handle/123456789/4243/aportes_10_031218.pdf?sequence=1&amp;isAllowed=y</w:t>
      </w:r>
    </w:p>
    <w:p w:rsidR="00000000" w:rsidDel="00000000" w:rsidP="00000000" w:rsidRDefault="00000000" w:rsidRPr="00000000" w14:paraId="0000187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Organización para la Cooperación y el Desarrollo Económicos (OCDE), Estudios de la OCDE sobre los sistemas de salud: México 2016.</w:t>
      </w:r>
    </w:p>
    <w:p w:rsidR="00000000" w:rsidDel="00000000" w:rsidP="00000000" w:rsidRDefault="00000000" w:rsidRPr="00000000" w14:paraId="0000187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Consejo Nacional de Evaluación de la Política de Desarrollo Social (CONEVAL), Estudio Diagnóstico del Derecho a la Salud,México, 2018.</w:t>
      </w:r>
    </w:p>
    <w:p w:rsidR="00000000" w:rsidDel="00000000" w:rsidP="00000000" w:rsidRDefault="00000000" w:rsidRPr="00000000" w14:paraId="0000187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Fajardo-Dolci, German, et al., Acceso efectivo a los servicios de salud: operacionalizando la cobertura universal de la salud, Salud Pública en México Vol. 57, No.2, 2015.</w:t>
      </w:r>
    </w:p>
    <w:p w:rsidR="00000000" w:rsidDel="00000000" w:rsidP="00000000" w:rsidRDefault="00000000" w:rsidRPr="00000000" w14:paraId="0000187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García-Peña, Carmen y González-González, César, Accesibilidad y efectividad en México, Gaceta Médica de México, 2011.</w:t>
      </w:r>
    </w:p>
    <w:p w:rsidR="00000000" w:rsidDel="00000000" w:rsidP="00000000" w:rsidRDefault="00000000" w:rsidRPr="00000000" w14:paraId="0000187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Comisión Nacional para el Desarrollo de los Pueblos Indígenas. Población Indígena, medición de la pobreza nacional y municipal, México, 2018. CDI cuya nomenclatura se modifica en 2019 a Instituto Nacional de los Pueblos</w:t>
      </w:r>
    </w:p>
    <w:p w:rsidR="00000000" w:rsidDel="00000000" w:rsidP="00000000" w:rsidRDefault="00000000" w:rsidRPr="00000000" w14:paraId="0000187D">
      <w:pPr>
        <w:shd w:fill="ffffff" w:val="clear"/>
        <w:spacing w:after="100" w:lineRule="auto"/>
        <w:jc w:val="both"/>
        <w:rPr>
          <w:color w:val="2f2f2f"/>
          <w:sz w:val="16"/>
          <w:szCs w:val="16"/>
        </w:rPr>
      </w:pPr>
      <w:r w:rsidDel="00000000" w:rsidR="00000000" w:rsidRPr="00000000">
        <w:rPr>
          <w:color w:val="2f2f2f"/>
          <w:sz w:val="16"/>
          <w:szCs w:val="16"/>
          <w:rtl w:val="0"/>
        </w:rPr>
        <w:t xml:space="preserve">Indígenas.</w:t>
      </w:r>
    </w:p>
    <w:p w:rsidR="00000000" w:rsidDel="00000000" w:rsidP="00000000" w:rsidRDefault="00000000" w:rsidRPr="00000000" w14:paraId="0000187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INEGI. Encuesta Intercensal 2015. Consultado en:</w:t>
      </w:r>
    </w:p>
    <w:p w:rsidR="00000000" w:rsidDel="00000000" w:rsidP="00000000" w:rsidRDefault="00000000" w:rsidRPr="00000000" w14:paraId="0000187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https://www.inegi.org.mx/contenidos/programas/intercensal/2015/doc/eic_2015_presentacion.pdf</w:t>
      </w:r>
    </w:p>
    <w:p w:rsidR="00000000" w:rsidDel="00000000" w:rsidP="00000000" w:rsidRDefault="00000000" w:rsidRPr="00000000" w14:paraId="0000188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SINAVE, Dirección General de Epidemiología, Secretaría de Salud. Perfil epidemiológico de la Infancia en México, 2010. Recuperado de: https://epidemiologiatlax.files.wordpress.com/2012/10/p_epi_de_la_infancia_en_mexico_2010.pdf</w:t>
      </w:r>
    </w:p>
    <w:p w:rsidR="00000000" w:rsidDel="00000000" w:rsidP="00000000" w:rsidRDefault="00000000" w:rsidRPr="00000000" w14:paraId="0000188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ONU, C. D. (2000). El derecho al disfrute del más alto nivel posible de salud. Observación General, (14). Consultado en:</w:t>
      </w:r>
    </w:p>
    <w:p w:rsidR="00000000" w:rsidDel="00000000" w:rsidP="00000000" w:rsidRDefault="00000000" w:rsidRPr="00000000" w14:paraId="0000188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https://confdts1.unog.ch/1%20SPA/Tradutek/Derechos_hum_Base/CESCR/00_1_obs_grales_Cte%20Dchos%20Ec%20Soc%20Cult.html#GEN14</w:t>
      </w:r>
    </w:p>
    <w:p w:rsidR="00000000" w:rsidDel="00000000" w:rsidP="00000000" w:rsidRDefault="00000000" w:rsidRPr="00000000" w14:paraId="0000188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Consejo Nacional de Evaluación de la Política de Desarrollo Social, Estudio Diagnóstico del Derecho a la Salud 2018. Ciudad de México: CONEVAL, 2018.</w:t>
      </w:r>
    </w:p>
    <w:p w:rsidR="00000000" w:rsidDel="00000000" w:rsidP="00000000" w:rsidRDefault="00000000" w:rsidRPr="00000000" w14:paraId="0000188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Idem.</w:t>
      </w:r>
    </w:p>
    <w:p w:rsidR="00000000" w:rsidDel="00000000" w:rsidP="00000000" w:rsidRDefault="00000000" w:rsidRPr="00000000" w14:paraId="0000188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Organización Mundial de la Salud. Declaración de Astaná. Global Conference on Primary Health Care, Astaná, Kazakhstan, 25-26 octubre, 12 pp. 2018. Disponible en:</w:t>
      </w:r>
    </w:p>
    <w:p w:rsidR="00000000" w:rsidDel="00000000" w:rsidP="00000000" w:rsidRDefault="00000000" w:rsidRPr="00000000" w14:paraId="0000188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http://enfermeriacomunitaria.org/web/attachments/article/2027/Declaracio%CC%81n%20de%20Astana%CC%81.pdf, Fecha de acceso:05 abr. 2019.</w:t>
      </w:r>
    </w:p>
    <w:p w:rsidR="00000000" w:rsidDel="00000000" w:rsidP="00000000" w:rsidRDefault="00000000" w:rsidRPr="00000000" w14:paraId="0000188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Idem.</w:t>
      </w:r>
    </w:p>
    <w:p w:rsidR="00000000" w:rsidDel="00000000" w:rsidP="00000000" w:rsidRDefault="00000000" w:rsidRPr="00000000" w14:paraId="0000188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Encuesta Nacional de Salud y Nutrición de Medio Camino 2016, consultada en: https://www.insp.mx/images/stories/2017/Avisos/docs/180315_encuesta_nacional_de_salud_y_nutricion_de_medio_Ca.pdf</w:t>
      </w:r>
    </w:p>
    <w:p w:rsidR="00000000" w:rsidDel="00000000" w:rsidP="00000000" w:rsidRDefault="00000000" w:rsidRPr="00000000" w14:paraId="0000188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Encuesta Nacional de Salud y Nutrición de Medio Camino 2016.</w:t>
      </w:r>
    </w:p>
    <w:p w:rsidR="00000000" w:rsidDel="00000000" w:rsidP="00000000" w:rsidRDefault="00000000" w:rsidRPr="00000000" w14:paraId="0000188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Comisión de Derechos Humanos del Distrito Federal (CDHDF), Fundamentos teóricos de los derechos humanos en México, 2011.</w:t>
      </w:r>
    </w:p>
    <w:p w:rsidR="00000000" w:rsidDel="00000000" w:rsidP="00000000" w:rsidRDefault="00000000" w:rsidRPr="00000000" w14:paraId="0000188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Dirección de Prestaciones Médicas, IMSS.</w:t>
      </w:r>
    </w:p>
    <w:p w:rsidR="00000000" w:rsidDel="00000000" w:rsidP="00000000" w:rsidRDefault="00000000" w:rsidRPr="00000000" w14:paraId="0000188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Las infecciones nosocomiales son infecciones contraídas durante la estancia en el hospital, que no se habían manifestado ni estaban en período de incubación en el momento del internamiento del paciente.</w:t>
      </w:r>
    </w:p>
    <w:p w:rsidR="00000000" w:rsidDel="00000000" w:rsidP="00000000" w:rsidRDefault="00000000" w:rsidRPr="00000000" w14:paraId="0000188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Consejo Nacional de Evaluación de la Política de Desarrollo Social, Estudio Diagnóstico del Derecho a la Salud 2018. Ciudad de México: CONEVAL, 2018.</w:t>
      </w:r>
    </w:p>
    <w:p w:rsidR="00000000" w:rsidDel="00000000" w:rsidP="00000000" w:rsidRDefault="00000000" w:rsidRPr="00000000" w14:paraId="0000188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Programa Sectorial de Salud (PROSESA) 2013-2018.</w:t>
      </w:r>
    </w:p>
    <w:p w:rsidR="00000000" w:rsidDel="00000000" w:rsidP="00000000" w:rsidRDefault="00000000" w:rsidRPr="00000000" w14:paraId="0000188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Secretaría de Salud, Boletín de Información Estadística 2014 2015.</w:t>
      </w:r>
    </w:p>
    <w:p w:rsidR="00000000" w:rsidDel="00000000" w:rsidP="00000000" w:rsidRDefault="00000000" w:rsidRPr="00000000" w14:paraId="0000189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Consejo Nacional de Evaluación de la Política de Desarrollo Social (CONEVAL), Estudio Diagnóstico del Derecho a la Salud, México, 2018</w:t>
      </w:r>
    </w:p>
    <w:p w:rsidR="00000000" w:rsidDel="00000000" w:rsidP="00000000" w:rsidRDefault="00000000" w:rsidRPr="00000000" w14:paraId="0000189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INEGI. Encuesta Nacional de Calidad e Impacto Gubernamental 2017 y Mexicanos contra la Corrupción y la impunidad. Panorama de la corrupción en el sector salud en México. 2017.</w:t>
      </w:r>
    </w:p>
    <w:p w:rsidR="00000000" w:rsidDel="00000000" w:rsidP="00000000" w:rsidRDefault="00000000" w:rsidRPr="00000000" w14:paraId="0000189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Ídem.</w:t>
      </w:r>
    </w:p>
    <w:p w:rsidR="00000000" w:rsidDel="00000000" w:rsidP="00000000" w:rsidRDefault="00000000" w:rsidRPr="00000000" w14:paraId="0000189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Hernández, Mauricio, Salud Deteriorada: Opacidad y negligencia en el Sistema Público de Salud, Mexicanos contra la Corrupción y la Impunidad, 2018.</w:t>
      </w:r>
    </w:p>
    <w:p w:rsidR="00000000" w:rsidDel="00000000" w:rsidP="00000000" w:rsidRDefault="00000000" w:rsidRPr="00000000" w14:paraId="00001894">
      <w:pPr>
        <w:jc w:val="both"/>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1895">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1896">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189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6.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