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3" w:rsidRPr="00841D9A" w:rsidRDefault="003F7283" w:rsidP="003F7283">
      <w:pPr>
        <w:jc w:val="center"/>
        <w:rPr>
          <w:rFonts w:ascii="Verdana" w:eastAsia="Verdana" w:hAnsi="Verdana" w:cs="Verdana"/>
          <w:b/>
          <w:color w:val="0000FF"/>
          <w:sz w:val="24"/>
          <w:szCs w:val="24"/>
        </w:rPr>
      </w:pPr>
      <w:r w:rsidRPr="003F7283">
        <w:rPr>
          <w:rFonts w:ascii="Verdana" w:eastAsia="Verdana" w:hAnsi="Verdana" w:cs="Verdana"/>
          <w:b/>
          <w:color w:val="0000FF"/>
          <w:sz w:val="24"/>
          <w:szCs w:val="24"/>
        </w:rPr>
        <w:t xml:space="preserve">OFICIO 500-05-2022-6103 mediante el cual se comunica listado global definitivo en términos del artículo 69-B, párrafo cuarto del Código Fiscal de la Federación.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841D9A">
        <w:rPr>
          <w:rFonts w:ascii="Verdana" w:eastAsia="Verdana" w:hAnsi="Verdana" w:cs="Verdana"/>
          <w:b/>
          <w:color w:val="0000FF"/>
          <w:sz w:val="24"/>
          <w:szCs w:val="24"/>
        </w:rPr>
        <w:t xml:space="preserve"> de junio de 2022)</w:t>
      </w:r>
      <w:bookmarkEnd w:id="0"/>
    </w:p>
    <w:p w:rsidR="003F7283" w:rsidRDefault="003F7283" w:rsidP="003F7283">
      <w:pPr>
        <w:jc w:val="both"/>
        <w:rPr>
          <w:rFonts w:ascii="Arial" w:hAnsi="Arial" w:cs="Arial"/>
          <w:b/>
          <w:color w:val="262626" w:themeColor="text1" w:themeTint="D9"/>
          <w:sz w:val="18"/>
        </w:rPr>
      </w:pPr>
      <w:r w:rsidRPr="005F5999">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Oficio: 500-05-2022-6103</w:t>
      </w:r>
    </w:p>
    <w:p w:rsidR="003F7283" w:rsidRPr="003F7283" w:rsidRDefault="003F7283" w:rsidP="003F7283">
      <w:pPr>
        <w:spacing w:after="101" w:line="240" w:lineRule="auto"/>
        <w:ind w:hanging="97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3F7283">
        <w:rPr>
          <w:rFonts w:ascii="Arial" w:eastAsia="Times New Roman" w:hAnsi="Arial" w:cs="Arial"/>
          <w:b/>
          <w:bCs/>
          <w:sz w:val="18"/>
          <w:szCs w:val="18"/>
          <w:lang w:eastAsia="es-MX"/>
        </w:rPr>
        <w:t>Asunto:</w:t>
      </w:r>
      <w:r w:rsidRPr="003F7283">
        <w:rPr>
          <w:rFonts w:ascii="Arial" w:eastAsia="Times New Roman" w:hAnsi="Arial" w:cs="Arial"/>
          <w:sz w:val="18"/>
          <w:szCs w:val="18"/>
          <w:lang w:eastAsia="es-MX"/>
        </w:rPr>
        <w:t> </w:t>
      </w:r>
      <w:r>
        <w:rPr>
          <w:rFonts w:ascii="Arial" w:eastAsia="Times New Roman" w:hAnsi="Arial" w:cs="Arial"/>
          <w:sz w:val="18"/>
          <w:szCs w:val="18"/>
          <w:lang w:eastAsia="es-MX"/>
        </w:rPr>
        <w:t xml:space="preserve"> </w:t>
      </w:r>
      <w:r w:rsidRPr="003F7283">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r w:rsidRPr="003F7283">
        <w:rPr>
          <w:rFonts w:ascii="Arial" w:eastAsia="Times New Roman" w:hAnsi="Arial" w:cs="Arial"/>
          <w:sz w:val="18"/>
          <w:szCs w:val="18"/>
          <w:lang w:eastAsia="es-MX"/>
        </w:rPr>
        <w:t>párrafo cuarto del Código Fiscal de la Federación.</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3F7283">
        <w:rPr>
          <w:rFonts w:ascii="Arial" w:eastAsia="Times New Roman" w:hAnsi="Arial" w:cs="Arial"/>
          <w:i/>
          <w:iCs/>
          <w:color w:val="3366CC"/>
          <w:sz w:val="18"/>
          <w:szCs w:val="18"/>
          <w:lang w:eastAsia="es-MX"/>
        </w:rPr>
        <w:t xml:space="preserve"> </w:t>
      </w:r>
      <w:r w:rsidRPr="003F7283">
        <w:rPr>
          <w:rFonts w:ascii="Arial" w:eastAsia="Times New Roman" w:hAnsi="Arial" w:cs="Arial"/>
          <w:sz w:val="18"/>
          <w:szCs w:val="18"/>
          <w:lang w:eastAsia="es-MX"/>
        </w:rPr>
        <w:t>22, párrafos primero, fracción VIII, y último, numeral 5, del Reglamento Interior del Servicio de Administración Tributaria publicado en el Diario Oficial de la Federación el</w:t>
      </w:r>
      <w:r w:rsidRPr="003F7283">
        <w:rPr>
          <w:rFonts w:ascii="Arial" w:eastAsia="Times New Roman" w:hAnsi="Arial" w:cs="Arial"/>
          <w:b/>
          <w:bCs/>
          <w:sz w:val="18"/>
          <w:szCs w:val="18"/>
          <w:lang w:eastAsia="es-MX"/>
        </w:rPr>
        <w:t xml:space="preserve"> </w:t>
      </w:r>
      <w:r w:rsidRPr="003F7283">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w:t>
      </w:r>
      <w:r w:rsidRPr="003F7283">
        <w:rPr>
          <w:rFonts w:ascii="Arial" w:eastAsia="Times New Roman" w:hAnsi="Arial" w:cs="Arial"/>
          <w:sz w:val="18"/>
          <w:szCs w:val="18"/>
          <w:lang w:eastAsia="es-MX"/>
        </w:rPr>
        <w:lastRenderedPageBreak/>
        <w:t>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Atentamente</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Ciudad de México, a 16 de mayo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3F7283">
        <w:rPr>
          <w:rFonts w:ascii="Arial" w:eastAsia="Times New Roman" w:hAnsi="Arial" w:cs="Arial"/>
          <w:b/>
          <w:bCs/>
          <w:sz w:val="18"/>
          <w:szCs w:val="18"/>
          <w:lang w:eastAsia="es-MX"/>
        </w:rPr>
        <w:t xml:space="preserve"> Cintia </w:t>
      </w:r>
      <w:proofErr w:type="spellStart"/>
      <w:r w:rsidRPr="003F7283">
        <w:rPr>
          <w:rFonts w:ascii="Arial" w:eastAsia="Times New Roman" w:hAnsi="Arial" w:cs="Arial"/>
          <w:b/>
          <w:bCs/>
          <w:sz w:val="18"/>
          <w:szCs w:val="18"/>
          <w:lang w:eastAsia="es-MX"/>
        </w:rPr>
        <w:t>Aidee</w:t>
      </w:r>
      <w:proofErr w:type="spellEnd"/>
      <w:r w:rsidRPr="003F7283">
        <w:rPr>
          <w:rFonts w:ascii="Arial" w:eastAsia="Times New Roman" w:hAnsi="Arial" w:cs="Arial"/>
          <w:b/>
          <w:bCs/>
          <w:sz w:val="18"/>
          <w:szCs w:val="18"/>
          <w:lang w:eastAsia="es-MX"/>
        </w:rPr>
        <w:t xml:space="preserve"> Jáuregui Serratos</w:t>
      </w:r>
      <w:r w:rsidRPr="003F7283">
        <w:rPr>
          <w:rFonts w:ascii="Arial" w:eastAsia="Times New Roman" w:hAnsi="Arial" w:cs="Arial"/>
          <w:sz w:val="18"/>
          <w:szCs w:val="18"/>
          <w:lang w:eastAsia="es-MX"/>
        </w:rPr>
        <w:t>.- Rúbrica.</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Anexo 1</w:t>
      </w:r>
      <w:r w:rsidRPr="003F7283">
        <w:rPr>
          <w:rFonts w:ascii="Arial" w:eastAsia="Times New Roman" w:hAnsi="Arial" w:cs="Arial"/>
          <w:sz w:val="18"/>
          <w:szCs w:val="18"/>
          <w:lang w:eastAsia="es-MX"/>
        </w:rPr>
        <w:t xml:space="preserve"> del oficio número </w:t>
      </w:r>
      <w:r w:rsidRPr="003F7283">
        <w:rPr>
          <w:rFonts w:ascii="Arial" w:eastAsia="Times New Roman" w:hAnsi="Arial" w:cs="Arial"/>
          <w:b/>
          <w:bCs/>
          <w:sz w:val="18"/>
          <w:szCs w:val="18"/>
          <w:lang w:eastAsia="es-MX"/>
        </w:rPr>
        <w:t xml:space="preserve">500-05-2022-6103 </w:t>
      </w:r>
      <w:r w:rsidRPr="003F7283">
        <w:rPr>
          <w:rFonts w:ascii="Arial" w:eastAsia="Times New Roman" w:hAnsi="Arial" w:cs="Arial"/>
          <w:sz w:val="18"/>
          <w:szCs w:val="18"/>
          <w:lang w:eastAsia="es-MX"/>
        </w:rPr>
        <w:t xml:space="preserve">de fecha 16 de mayo de 2022 correspondiente a contribuyentes que, </w:t>
      </w:r>
      <w:r w:rsidRPr="003F7283">
        <w:rPr>
          <w:rFonts w:ascii="Arial" w:eastAsia="Times New Roman" w:hAnsi="Arial" w:cs="Arial"/>
          <w:b/>
          <w:bCs/>
          <w:sz w:val="18"/>
          <w:szCs w:val="18"/>
          <w:lang w:eastAsia="es-MX"/>
        </w:rPr>
        <w:t>NO</w:t>
      </w:r>
      <w:r w:rsidRPr="003F7283">
        <w:rPr>
          <w:rFonts w:ascii="Arial" w:eastAsia="Times New Roman" w:hAnsi="Arial" w:cs="Arial"/>
          <w:sz w:val="18"/>
          <w:szCs w:val="18"/>
          <w:lang w:eastAsia="es-MX"/>
        </w:rPr>
        <w:t xml:space="preserve"> aportaron argumentos ni pruebas para desvirtuar el motivo por el que se les notificó el oficio de presunción, motivo por el cual se actualizó DEFINITIVAMENTE</w:t>
      </w:r>
      <w:r w:rsidRPr="003F7283">
        <w:rPr>
          <w:rFonts w:ascii="Arial" w:eastAsia="Times New Roman" w:hAnsi="Arial" w:cs="Arial"/>
          <w:b/>
          <w:bCs/>
          <w:sz w:val="18"/>
          <w:szCs w:val="18"/>
          <w:lang w:eastAsia="es-MX"/>
        </w:rPr>
        <w:t xml:space="preserve"> </w:t>
      </w:r>
      <w:r w:rsidRPr="003F7283">
        <w:rPr>
          <w:rFonts w:ascii="Arial" w:eastAsia="Times New Roman" w:hAnsi="Arial" w:cs="Arial"/>
          <w:sz w:val="18"/>
          <w:szCs w:val="18"/>
          <w:lang w:eastAsia="es-MX"/>
        </w:rPr>
        <w:t>la situación a que se refiere el primer párrafo del artículo 69-B del Código Fiscal de la Federación.</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0"/>
        <w:gridCol w:w="933"/>
        <w:gridCol w:w="911"/>
        <w:gridCol w:w="668"/>
        <w:gridCol w:w="852"/>
        <w:gridCol w:w="603"/>
        <w:gridCol w:w="690"/>
        <w:gridCol w:w="603"/>
        <w:gridCol w:w="690"/>
        <w:gridCol w:w="690"/>
        <w:gridCol w:w="690"/>
        <w:gridCol w:w="690"/>
        <w:gridCol w:w="690"/>
      </w:tblGrid>
      <w:tr w:rsidR="003F7283" w:rsidRPr="003F7283" w:rsidTr="003F7283">
        <w:trPr>
          <w:trHeight w:val="201"/>
        </w:trPr>
        <w:tc>
          <w:tcPr>
            <w:tcW w:w="17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01" w:lineRule="atLeast"/>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R.F.C.</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Nombre,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denominación o</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razón social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Contribuyente</w:t>
            </w:r>
          </w:p>
        </w:tc>
        <w:tc>
          <w:tcPr>
            <w:tcW w:w="65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 y fecha</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del oficio</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Autoridad</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emisora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5220"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Medio de notificación al contribuyente</w:t>
            </w:r>
          </w:p>
        </w:tc>
      </w:tr>
      <w:tr w:rsidR="003F7283" w:rsidRPr="003F7283" w:rsidTr="003F7283">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Edictos</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Estrados de la autoridad</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Personal</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por Buzón</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Tributario</w:t>
            </w:r>
          </w:p>
        </w:tc>
      </w:tr>
      <w:tr w:rsidR="003F7283" w:rsidRPr="003F7283" w:rsidTr="003F7283">
        <w:trPr>
          <w:trHeight w:val="8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fijación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en los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edictos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de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Autoridad</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Fiscal</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efectos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587"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fijación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en los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estrados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de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Autoridad</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Fiscal</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efectos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w:t>
            </w:r>
            <w:r w:rsidRPr="003F7283">
              <w:rPr>
                <w:rFonts w:ascii="Arial" w:eastAsia="Times New Roman" w:hAnsi="Arial" w:cs="Arial"/>
                <w:b/>
                <w:bCs/>
                <w:color w:val="FFFFFF"/>
                <w:sz w:val="18"/>
                <w:szCs w:val="18"/>
                <w:lang w:eastAsia="es-MX"/>
              </w:rPr>
              <w:lastRenderedPageBreak/>
              <w:t>ación</w:t>
            </w:r>
          </w:p>
        </w:tc>
        <w:tc>
          <w:tcPr>
            <w:tcW w:w="676"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efectos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w:t>
            </w:r>
            <w:r w:rsidRPr="003F7283">
              <w:rPr>
                <w:rFonts w:ascii="Arial" w:eastAsia="Times New Roman" w:hAnsi="Arial" w:cs="Arial"/>
                <w:b/>
                <w:bCs/>
                <w:color w:val="FFFFFF"/>
                <w:sz w:val="18"/>
                <w:szCs w:val="18"/>
                <w:lang w:eastAsia="es-MX"/>
              </w:rPr>
              <w:lastRenderedPageBreak/>
              <w:t>ación</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lastRenderedPageBreak/>
              <w:t>efectos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r>
      <w:tr w:rsidR="003F7283" w:rsidRPr="003F7283" w:rsidTr="003F7283">
        <w:trPr>
          <w:trHeight w:val="724"/>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br/>
              <w:t>1</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CSP120410LF2</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COMERCIAL DE</w:t>
            </w:r>
            <w:r w:rsidRPr="003F7283">
              <w:rPr>
                <w:rFonts w:ascii="Arial" w:eastAsia="Times New Roman" w:hAnsi="Arial" w:cs="Arial"/>
                <w:color w:val="000000"/>
                <w:sz w:val="18"/>
                <w:szCs w:val="18"/>
                <w:lang w:eastAsia="es-MX"/>
              </w:rPr>
              <w:br/>
              <w:t>SERVICIOS</w:t>
            </w:r>
            <w:r w:rsidRPr="003F7283">
              <w:rPr>
                <w:rFonts w:ascii="Arial" w:eastAsia="Times New Roman" w:hAnsi="Arial" w:cs="Arial"/>
                <w:color w:val="000000"/>
                <w:sz w:val="18"/>
                <w:szCs w:val="18"/>
                <w:lang w:eastAsia="es-MX"/>
              </w:rPr>
              <w:br/>
              <w:t>PROMOASEN,</w:t>
            </w:r>
            <w:r w:rsidRPr="003F7283">
              <w:rPr>
                <w:rFonts w:ascii="Arial" w:eastAsia="Times New Roman" w:hAnsi="Arial" w:cs="Arial"/>
                <w:color w:val="000000"/>
                <w:sz w:val="18"/>
                <w:szCs w:val="18"/>
                <w:lang w:eastAsia="es-MX"/>
              </w:rPr>
              <w:br/>
              <w:t>S.A. DE C.V.</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w:t>
            </w:r>
            <w:r w:rsidRPr="003F7283">
              <w:rPr>
                <w:rFonts w:ascii="Arial" w:eastAsia="Times New Roman" w:hAnsi="Arial" w:cs="Arial"/>
                <w:color w:val="000000"/>
                <w:sz w:val="18"/>
                <w:szCs w:val="18"/>
                <w:lang w:eastAsia="es-MX"/>
              </w:rPr>
              <w:br/>
              <w:t>2020-28801</w:t>
            </w:r>
            <w:r w:rsidRPr="003F7283">
              <w:rPr>
                <w:rFonts w:ascii="Arial" w:eastAsia="Times New Roman" w:hAnsi="Arial" w:cs="Arial"/>
                <w:color w:val="000000"/>
                <w:sz w:val="18"/>
                <w:szCs w:val="18"/>
                <w:lang w:eastAsia="es-MX"/>
              </w:rPr>
              <w:br/>
              <w:t>de fecha 8</w:t>
            </w:r>
            <w:r w:rsidRPr="003F7283">
              <w:rPr>
                <w:rFonts w:ascii="Arial" w:eastAsia="Times New Roman" w:hAnsi="Arial" w:cs="Arial"/>
                <w:color w:val="000000"/>
                <w:sz w:val="18"/>
                <w:szCs w:val="18"/>
                <w:lang w:eastAsia="es-MX"/>
              </w:rPr>
              <w:br/>
              <w:t>de</w:t>
            </w:r>
            <w:r w:rsidRPr="003F7283">
              <w:rPr>
                <w:rFonts w:ascii="Arial" w:eastAsia="Times New Roman" w:hAnsi="Arial" w:cs="Arial"/>
                <w:color w:val="000000"/>
                <w:sz w:val="18"/>
                <w:szCs w:val="18"/>
                <w:lang w:eastAsia="es-MX"/>
              </w:rPr>
              <w:br/>
              <w:t>diciembre</w:t>
            </w:r>
            <w:r w:rsidRPr="003F7283">
              <w:rPr>
                <w:rFonts w:ascii="Arial" w:eastAsia="Times New Roman" w:hAnsi="Arial" w:cs="Arial"/>
                <w:color w:val="000000"/>
                <w:sz w:val="18"/>
                <w:szCs w:val="18"/>
                <w:lang w:eastAsia="es-MX"/>
              </w:rPr>
              <w:br/>
              <w:t>de 2020</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Central de</w:t>
            </w:r>
            <w:r w:rsidRPr="003F7283">
              <w:rPr>
                <w:rFonts w:ascii="Arial" w:eastAsia="Times New Roman" w:hAnsi="Arial" w:cs="Arial"/>
                <w:color w:val="000000"/>
                <w:sz w:val="18"/>
                <w:szCs w:val="18"/>
                <w:lang w:eastAsia="es-MX"/>
              </w:rPr>
              <w:br/>
              <w:t>Fiscalización</w:t>
            </w:r>
            <w:r w:rsidRPr="003F7283">
              <w:rPr>
                <w:rFonts w:ascii="Arial" w:eastAsia="Times New Roman" w:hAnsi="Arial" w:cs="Arial"/>
                <w:color w:val="000000"/>
                <w:sz w:val="18"/>
                <w:szCs w:val="18"/>
                <w:lang w:eastAsia="es-MX"/>
              </w:rPr>
              <w:br/>
              <w:t>Estratégica</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15 de</w:t>
            </w:r>
            <w:r w:rsidRPr="003F7283">
              <w:rPr>
                <w:rFonts w:ascii="Arial" w:eastAsia="Times New Roman" w:hAnsi="Arial" w:cs="Arial"/>
                <w:color w:val="000000"/>
                <w:sz w:val="18"/>
                <w:szCs w:val="18"/>
                <w:lang w:eastAsia="es-MX"/>
              </w:rPr>
              <w:br/>
              <w:t>diciembre de</w:t>
            </w:r>
            <w:r w:rsidRPr="003F7283">
              <w:rPr>
                <w:rFonts w:ascii="Arial" w:eastAsia="Times New Roman" w:hAnsi="Arial" w:cs="Arial"/>
                <w:color w:val="000000"/>
                <w:sz w:val="18"/>
                <w:szCs w:val="18"/>
                <w:lang w:eastAsia="es-MX"/>
              </w:rPr>
              <w:br/>
              <w:t>2020</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16 de</w:t>
            </w:r>
            <w:r w:rsidRPr="003F7283">
              <w:rPr>
                <w:rFonts w:ascii="Arial" w:eastAsia="Times New Roman" w:hAnsi="Arial" w:cs="Arial"/>
                <w:color w:val="000000"/>
                <w:sz w:val="18"/>
                <w:szCs w:val="18"/>
                <w:lang w:eastAsia="es-MX"/>
              </w:rPr>
              <w:br/>
              <w:t>diciembre</w:t>
            </w:r>
            <w:r w:rsidRPr="003F7283">
              <w:rPr>
                <w:rFonts w:ascii="Arial" w:eastAsia="Times New Roman" w:hAnsi="Arial" w:cs="Arial"/>
                <w:color w:val="000000"/>
                <w:sz w:val="18"/>
                <w:szCs w:val="18"/>
                <w:lang w:eastAsia="es-MX"/>
              </w:rPr>
              <w:br/>
              <w:t>de 2020</w:t>
            </w:r>
          </w:p>
        </w:tc>
      </w:tr>
      <w:tr w:rsidR="003F7283" w:rsidRPr="003F7283" w:rsidTr="003F7283">
        <w:trPr>
          <w:trHeight w:val="724"/>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2</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GFS1109204G1</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GOING</w:t>
            </w:r>
            <w:r w:rsidRPr="003F7283">
              <w:rPr>
                <w:rFonts w:ascii="Arial" w:eastAsia="Times New Roman" w:hAnsi="Arial" w:cs="Arial"/>
                <w:color w:val="000000"/>
                <w:sz w:val="18"/>
                <w:szCs w:val="18"/>
                <w:lang w:eastAsia="es-MX"/>
              </w:rPr>
              <w:br/>
              <w:t>FORWARD</w:t>
            </w:r>
            <w:r w:rsidRPr="003F7283">
              <w:rPr>
                <w:rFonts w:ascii="Arial" w:eastAsia="Times New Roman" w:hAnsi="Arial" w:cs="Arial"/>
                <w:color w:val="000000"/>
                <w:sz w:val="18"/>
                <w:szCs w:val="18"/>
                <w:lang w:eastAsia="es-MX"/>
              </w:rPr>
              <w:br/>
              <w:t>SOLUTIONS</w:t>
            </w:r>
            <w:r w:rsidRPr="003F7283">
              <w:rPr>
                <w:rFonts w:ascii="Arial" w:eastAsia="Times New Roman" w:hAnsi="Arial" w:cs="Arial"/>
                <w:color w:val="000000"/>
                <w:sz w:val="18"/>
                <w:szCs w:val="18"/>
                <w:lang w:eastAsia="es-MX"/>
              </w:rPr>
              <w:br/>
              <w:t>CONSULTORES,</w:t>
            </w:r>
            <w:r w:rsidRPr="003F7283">
              <w:rPr>
                <w:rFonts w:ascii="Arial" w:eastAsia="Times New Roman" w:hAnsi="Arial" w:cs="Arial"/>
                <w:color w:val="000000"/>
                <w:sz w:val="18"/>
                <w:szCs w:val="18"/>
                <w:lang w:eastAsia="es-MX"/>
              </w:rPr>
              <w:br/>
              <w:t>S. DE R.L. DE</w:t>
            </w:r>
            <w:r w:rsidRPr="003F7283">
              <w:rPr>
                <w:rFonts w:ascii="Arial" w:eastAsia="Times New Roman" w:hAnsi="Arial" w:cs="Arial"/>
                <w:color w:val="000000"/>
                <w:sz w:val="18"/>
                <w:szCs w:val="18"/>
                <w:lang w:eastAsia="es-MX"/>
              </w:rPr>
              <w:br/>
              <w:t>C.V.</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500-74-06-</w:t>
            </w:r>
            <w:r w:rsidRPr="003F7283">
              <w:rPr>
                <w:rFonts w:ascii="Arial" w:eastAsia="Times New Roman" w:hAnsi="Arial" w:cs="Arial"/>
                <w:color w:val="000000"/>
                <w:sz w:val="18"/>
                <w:szCs w:val="18"/>
                <w:lang w:eastAsia="es-MX"/>
              </w:rPr>
              <w:br/>
              <w:t>02-01-2021-</w:t>
            </w:r>
            <w:r w:rsidRPr="003F7283">
              <w:rPr>
                <w:rFonts w:ascii="Arial" w:eastAsia="Times New Roman" w:hAnsi="Arial" w:cs="Arial"/>
                <w:color w:val="000000"/>
                <w:sz w:val="18"/>
                <w:szCs w:val="18"/>
                <w:lang w:eastAsia="es-MX"/>
              </w:rPr>
              <w:br/>
              <w:t>7577 de</w:t>
            </w:r>
            <w:r w:rsidRPr="003F7283">
              <w:rPr>
                <w:rFonts w:ascii="Arial" w:eastAsia="Times New Roman" w:hAnsi="Arial" w:cs="Arial"/>
                <w:color w:val="000000"/>
                <w:sz w:val="18"/>
                <w:szCs w:val="18"/>
                <w:lang w:eastAsia="es-MX"/>
              </w:rPr>
              <w:br/>
              <w:t>fecha 20 de</w:t>
            </w:r>
            <w:r w:rsidRPr="003F7283">
              <w:rPr>
                <w:rFonts w:ascii="Arial" w:eastAsia="Times New Roman" w:hAnsi="Arial" w:cs="Arial"/>
                <w:color w:val="000000"/>
                <w:sz w:val="18"/>
                <w:szCs w:val="18"/>
                <w:lang w:eastAsia="es-MX"/>
              </w:rPr>
              <w:br/>
              <w:t>abril de</w:t>
            </w:r>
            <w:r w:rsidRPr="003F7283">
              <w:rPr>
                <w:rFonts w:ascii="Arial" w:eastAsia="Times New Roman" w:hAnsi="Arial" w:cs="Arial"/>
                <w:color w:val="000000"/>
                <w:sz w:val="18"/>
                <w:szCs w:val="18"/>
                <w:lang w:eastAsia="es-MX"/>
              </w:rPr>
              <w:br/>
              <w:t>2021</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Distrito</w:t>
            </w:r>
            <w:r w:rsidRPr="003F7283">
              <w:rPr>
                <w:rFonts w:ascii="Arial" w:eastAsia="Times New Roman" w:hAnsi="Arial" w:cs="Arial"/>
                <w:color w:val="000000"/>
                <w:sz w:val="18"/>
                <w:szCs w:val="18"/>
                <w:lang w:eastAsia="es-MX"/>
              </w:rPr>
              <w:br/>
              <w:t>Federal "4"</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7 de mayo</w:t>
            </w:r>
            <w:r w:rsidRPr="003F7283">
              <w:rPr>
                <w:rFonts w:ascii="Arial" w:eastAsia="Times New Roman" w:hAnsi="Arial" w:cs="Arial"/>
                <w:color w:val="000000"/>
                <w:sz w:val="18"/>
                <w:szCs w:val="18"/>
                <w:lang w:eastAsia="es-MX"/>
              </w:rPr>
              <w:br/>
              <w:t>de 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19 de mayo</w:t>
            </w:r>
            <w:r w:rsidRPr="003F7283">
              <w:rPr>
                <w:rFonts w:ascii="Arial" w:eastAsia="Times New Roman" w:hAnsi="Arial" w:cs="Arial"/>
                <w:color w:val="000000"/>
                <w:sz w:val="18"/>
                <w:szCs w:val="18"/>
                <w:lang w:eastAsia="es-MX"/>
              </w:rPr>
              <w:br/>
              <w:t>de 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724"/>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3</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GUCE840227T63</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GUTIERREZ</w:t>
            </w:r>
            <w:r w:rsidRPr="003F7283">
              <w:rPr>
                <w:rFonts w:ascii="Arial" w:eastAsia="Times New Roman" w:hAnsi="Arial" w:cs="Arial"/>
                <w:color w:val="000000"/>
                <w:sz w:val="18"/>
                <w:szCs w:val="18"/>
                <w:lang w:eastAsia="es-MX"/>
              </w:rPr>
              <w:br/>
              <w:t>CALVO EVA</w:t>
            </w:r>
            <w:r w:rsidRPr="003F7283">
              <w:rPr>
                <w:rFonts w:ascii="Arial" w:eastAsia="Times New Roman" w:hAnsi="Arial" w:cs="Arial"/>
                <w:color w:val="000000"/>
                <w:sz w:val="18"/>
                <w:szCs w:val="18"/>
                <w:lang w:eastAsia="es-MX"/>
              </w:rPr>
              <w:br/>
              <w:t>GABRIELA</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500-36-06-</w:t>
            </w:r>
            <w:r w:rsidRPr="003F7283">
              <w:rPr>
                <w:rFonts w:ascii="Arial" w:eastAsia="Times New Roman" w:hAnsi="Arial" w:cs="Arial"/>
                <w:color w:val="000000"/>
                <w:sz w:val="18"/>
                <w:szCs w:val="18"/>
                <w:lang w:eastAsia="es-MX"/>
              </w:rPr>
              <w:br/>
              <w:t>01-02-2021-</w:t>
            </w:r>
            <w:r w:rsidRPr="003F7283">
              <w:rPr>
                <w:rFonts w:ascii="Arial" w:eastAsia="Times New Roman" w:hAnsi="Arial" w:cs="Arial"/>
                <w:color w:val="000000"/>
                <w:sz w:val="18"/>
                <w:szCs w:val="18"/>
                <w:lang w:eastAsia="es-MX"/>
              </w:rPr>
              <w:br/>
              <w:t>2238 de</w:t>
            </w:r>
            <w:r w:rsidRPr="003F7283">
              <w:rPr>
                <w:rFonts w:ascii="Arial" w:eastAsia="Times New Roman" w:hAnsi="Arial" w:cs="Arial"/>
                <w:color w:val="000000"/>
                <w:sz w:val="18"/>
                <w:szCs w:val="18"/>
                <w:lang w:eastAsia="es-MX"/>
              </w:rPr>
              <w:br/>
              <w:t>fecha 17 de</w:t>
            </w:r>
            <w:r w:rsidRPr="003F7283">
              <w:rPr>
                <w:rFonts w:ascii="Arial" w:eastAsia="Times New Roman" w:hAnsi="Arial" w:cs="Arial"/>
                <w:color w:val="000000"/>
                <w:sz w:val="18"/>
                <w:szCs w:val="18"/>
                <w:lang w:eastAsia="es-MX"/>
              </w:rPr>
              <w:br/>
              <w:t>marzo de</w:t>
            </w:r>
            <w:r w:rsidRPr="003F7283">
              <w:rPr>
                <w:rFonts w:ascii="Arial" w:eastAsia="Times New Roman" w:hAnsi="Arial" w:cs="Arial"/>
                <w:color w:val="000000"/>
                <w:sz w:val="18"/>
                <w:szCs w:val="18"/>
                <w:lang w:eastAsia="es-MX"/>
              </w:rPr>
              <w:br/>
              <w:t>2021</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México</w:t>
            </w:r>
            <w:r w:rsidRPr="003F7283">
              <w:rPr>
                <w:rFonts w:ascii="Arial" w:eastAsia="Times New Roman" w:hAnsi="Arial" w:cs="Arial"/>
                <w:color w:val="000000"/>
                <w:sz w:val="18"/>
                <w:szCs w:val="18"/>
                <w:lang w:eastAsia="es-MX"/>
              </w:rPr>
              <w:br/>
              <w:t>"2"</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22 de</w:t>
            </w:r>
            <w:r w:rsidRPr="003F7283">
              <w:rPr>
                <w:rFonts w:ascii="Arial" w:eastAsia="Times New Roman" w:hAnsi="Arial" w:cs="Arial"/>
                <w:color w:val="000000"/>
                <w:sz w:val="18"/>
                <w:szCs w:val="18"/>
                <w:lang w:eastAsia="es-MX"/>
              </w:rPr>
              <w:br/>
              <w:t>junio de</w:t>
            </w:r>
            <w:r w:rsidRPr="003F7283">
              <w:rPr>
                <w:rFonts w:ascii="Arial" w:eastAsia="Times New Roman" w:hAnsi="Arial" w:cs="Arial"/>
                <w:color w:val="000000"/>
                <w:sz w:val="18"/>
                <w:szCs w:val="18"/>
                <w:lang w:eastAsia="es-MX"/>
              </w:rPr>
              <w:br/>
              <w:t>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 de julio de</w:t>
            </w:r>
            <w:r w:rsidRPr="003F7283">
              <w:rPr>
                <w:rFonts w:ascii="Arial" w:eastAsia="Times New Roman" w:hAnsi="Arial" w:cs="Arial"/>
                <w:color w:val="000000"/>
                <w:sz w:val="18"/>
                <w:szCs w:val="18"/>
                <w:lang w:eastAsia="es-MX"/>
              </w:rPr>
              <w:br/>
              <w:t>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724"/>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4</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GUS140404KS4</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GUSTAPIEL, S.A.</w:t>
            </w:r>
            <w:r w:rsidRPr="003F7283">
              <w:rPr>
                <w:rFonts w:ascii="Arial" w:eastAsia="Times New Roman" w:hAnsi="Arial" w:cs="Arial"/>
                <w:color w:val="000000"/>
                <w:sz w:val="18"/>
                <w:szCs w:val="18"/>
                <w:lang w:eastAsia="es-MX"/>
              </w:rPr>
              <w:br/>
              <w:t>DE C.V.</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500-25-00-</w:t>
            </w:r>
            <w:r w:rsidRPr="003F7283">
              <w:rPr>
                <w:rFonts w:ascii="Arial" w:eastAsia="Times New Roman" w:hAnsi="Arial" w:cs="Arial"/>
                <w:color w:val="000000"/>
                <w:sz w:val="18"/>
                <w:szCs w:val="18"/>
                <w:lang w:eastAsia="es-MX"/>
              </w:rPr>
              <w:br/>
              <w:t>01-02-2019-</w:t>
            </w:r>
            <w:r w:rsidRPr="003F7283">
              <w:rPr>
                <w:rFonts w:ascii="Arial" w:eastAsia="Times New Roman" w:hAnsi="Arial" w:cs="Arial"/>
                <w:color w:val="000000"/>
                <w:sz w:val="18"/>
                <w:szCs w:val="18"/>
                <w:lang w:eastAsia="es-MX"/>
              </w:rPr>
              <w:br/>
              <w:t>9046 de</w:t>
            </w:r>
            <w:r w:rsidRPr="003F7283">
              <w:rPr>
                <w:rFonts w:ascii="Arial" w:eastAsia="Times New Roman" w:hAnsi="Arial" w:cs="Arial"/>
                <w:color w:val="000000"/>
                <w:sz w:val="18"/>
                <w:szCs w:val="18"/>
                <w:lang w:eastAsia="es-MX"/>
              </w:rPr>
              <w:br/>
              <w:t>fecha 2 de</w:t>
            </w:r>
            <w:r w:rsidRPr="003F7283">
              <w:rPr>
                <w:rFonts w:ascii="Arial" w:eastAsia="Times New Roman" w:hAnsi="Arial" w:cs="Arial"/>
                <w:color w:val="000000"/>
                <w:sz w:val="18"/>
                <w:szCs w:val="18"/>
                <w:lang w:eastAsia="es-MX"/>
              </w:rPr>
              <w:br/>
              <w:t>julio de</w:t>
            </w:r>
            <w:r w:rsidRPr="003F7283">
              <w:rPr>
                <w:rFonts w:ascii="Arial" w:eastAsia="Times New Roman" w:hAnsi="Arial" w:cs="Arial"/>
                <w:color w:val="000000"/>
                <w:sz w:val="18"/>
                <w:szCs w:val="18"/>
                <w:lang w:eastAsia="es-MX"/>
              </w:rPr>
              <w:br/>
              <w:t>2019</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w:t>
            </w:r>
            <w:r w:rsidRPr="003F7283">
              <w:rPr>
                <w:rFonts w:ascii="Arial" w:eastAsia="Times New Roman" w:hAnsi="Arial" w:cs="Arial"/>
                <w:color w:val="000000"/>
                <w:sz w:val="18"/>
                <w:szCs w:val="18"/>
                <w:lang w:eastAsia="es-MX"/>
              </w:rPr>
              <w:br/>
              <w:t>Guanajuato "2"</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 de</w:t>
            </w:r>
            <w:r w:rsidRPr="003F7283">
              <w:rPr>
                <w:rFonts w:ascii="Arial" w:eastAsia="Times New Roman" w:hAnsi="Arial" w:cs="Arial"/>
                <w:color w:val="000000"/>
                <w:sz w:val="18"/>
                <w:szCs w:val="18"/>
                <w:lang w:eastAsia="es-MX"/>
              </w:rPr>
              <w:br/>
              <w:t>septiembre</w:t>
            </w:r>
            <w:r w:rsidRPr="003F7283">
              <w:rPr>
                <w:rFonts w:ascii="Arial" w:eastAsia="Times New Roman" w:hAnsi="Arial" w:cs="Arial"/>
                <w:color w:val="000000"/>
                <w:sz w:val="18"/>
                <w:szCs w:val="18"/>
                <w:lang w:eastAsia="es-MX"/>
              </w:rPr>
              <w:br/>
              <w:t>de 2019</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 de</w:t>
            </w:r>
            <w:r w:rsidRPr="003F7283">
              <w:rPr>
                <w:rFonts w:ascii="Arial" w:eastAsia="Times New Roman" w:hAnsi="Arial" w:cs="Arial"/>
                <w:color w:val="000000"/>
                <w:sz w:val="18"/>
                <w:szCs w:val="18"/>
                <w:lang w:eastAsia="es-MX"/>
              </w:rPr>
              <w:br/>
              <w:t>septiembre</w:t>
            </w:r>
            <w:r w:rsidRPr="003F7283">
              <w:rPr>
                <w:rFonts w:ascii="Arial" w:eastAsia="Times New Roman" w:hAnsi="Arial" w:cs="Arial"/>
                <w:color w:val="000000"/>
                <w:sz w:val="18"/>
                <w:szCs w:val="18"/>
                <w:lang w:eastAsia="es-MX"/>
              </w:rPr>
              <w:br/>
              <w:t>de 2019</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724"/>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5</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HESM891217I77</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HERNANDEZ</w:t>
            </w:r>
            <w:r w:rsidRPr="003F7283">
              <w:rPr>
                <w:rFonts w:ascii="Arial" w:eastAsia="Times New Roman" w:hAnsi="Arial" w:cs="Arial"/>
                <w:color w:val="000000"/>
                <w:sz w:val="18"/>
                <w:szCs w:val="18"/>
                <w:lang w:eastAsia="es-MX"/>
              </w:rPr>
              <w:br/>
              <w:t>SORIANO</w:t>
            </w:r>
            <w:r w:rsidRPr="003F7283">
              <w:rPr>
                <w:rFonts w:ascii="Arial" w:eastAsia="Times New Roman" w:hAnsi="Arial" w:cs="Arial"/>
                <w:color w:val="000000"/>
                <w:sz w:val="18"/>
                <w:szCs w:val="18"/>
                <w:lang w:eastAsia="es-MX"/>
              </w:rPr>
              <w:br/>
              <w:t>MOISES</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500-36-06-</w:t>
            </w:r>
            <w:r w:rsidRPr="003F7283">
              <w:rPr>
                <w:rFonts w:ascii="Arial" w:eastAsia="Times New Roman" w:hAnsi="Arial" w:cs="Arial"/>
                <w:color w:val="000000"/>
                <w:sz w:val="18"/>
                <w:szCs w:val="18"/>
                <w:lang w:eastAsia="es-MX"/>
              </w:rPr>
              <w:br/>
              <w:t>01-02-2021-</w:t>
            </w:r>
            <w:r w:rsidRPr="003F7283">
              <w:rPr>
                <w:rFonts w:ascii="Arial" w:eastAsia="Times New Roman" w:hAnsi="Arial" w:cs="Arial"/>
                <w:color w:val="000000"/>
                <w:sz w:val="18"/>
                <w:szCs w:val="18"/>
                <w:lang w:eastAsia="es-MX"/>
              </w:rPr>
              <w:br/>
              <w:t>3074 de</w:t>
            </w:r>
            <w:r w:rsidRPr="003F7283">
              <w:rPr>
                <w:rFonts w:ascii="Arial" w:eastAsia="Times New Roman" w:hAnsi="Arial" w:cs="Arial"/>
                <w:color w:val="000000"/>
                <w:sz w:val="18"/>
                <w:szCs w:val="18"/>
                <w:lang w:eastAsia="es-MX"/>
              </w:rPr>
              <w:br/>
            </w:r>
            <w:r w:rsidRPr="003F7283">
              <w:rPr>
                <w:rFonts w:ascii="Arial" w:eastAsia="Times New Roman" w:hAnsi="Arial" w:cs="Arial"/>
                <w:color w:val="000000"/>
                <w:sz w:val="18"/>
                <w:szCs w:val="18"/>
                <w:lang w:eastAsia="es-MX"/>
              </w:rPr>
              <w:lastRenderedPageBreak/>
              <w:t>fecha 5 de</w:t>
            </w:r>
            <w:r w:rsidRPr="003F7283">
              <w:rPr>
                <w:rFonts w:ascii="Arial" w:eastAsia="Times New Roman" w:hAnsi="Arial" w:cs="Arial"/>
                <w:color w:val="000000"/>
                <w:sz w:val="18"/>
                <w:szCs w:val="18"/>
                <w:lang w:eastAsia="es-MX"/>
              </w:rPr>
              <w:br/>
              <w:t>abril de</w:t>
            </w:r>
            <w:r w:rsidRPr="003F7283">
              <w:rPr>
                <w:rFonts w:ascii="Arial" w:eastAsia="Times New Roman" w:hAnsi="Arial" w:cs="Arial"/>
                <w:color w:val="000000"/>
                <w:sz w:val="18"/>
                <w:szCs w:val="18"/>
                <w:lang w:eastAsia="es-MX"/>
              </w:rPr>
              <w:br/>
              <w:t>2021</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w:t>
            </w:r>
            <w:r w:rsidRPr="003F7283">
              <w:rPr>
                <w:rFonts w:ascii="Arial" w:eastAsia="Times New Roman" w:hAnsi="Arial" w:cs="Arial"/>
                <w:color w:val="000000"/>
                <w:sz w:val="18"/>
                <w:szCs w:val="18"/>
                <w:lang w:eastAsia="es-MX"/>
              </w:rPr>
              <w:lastRenderedPageBreak/>
              <w:t>a</w:t>
            </w:r>
            <w:r w:rsidRPr="003F7283">
              <w:rPr>
                <w:rFonts w:ascii="Arial" w:eastAsia="Times New Roman" w:hAnsi="Arial" w:cs="Arial"/>
                <w:color w:val="000000"/>
                <w:sz w:val="18"/>
                <w:szCs w:val="18"/>
                <w:lang w:eastAsia="es-MX"/>
              </w:rPr>
              <w:br/>
              <w:t>Fiscal de México</w:t>
            </w:r>
            <w:r w:rsidRPr="003F7283">
              <w:rPr>
                <w:rFonts w:ascii="Arial" w:eastAsia="Times New Roman" w:hAnsi="Arial" w:cs="Arial"/>
                <w:color w:val="000000"/>
                <w:sz w:val="18"/>
                <w:szCs w:val="18"/>
                <w:lang w:eastAsia="es-MX"/>
              </w:rPr>
              <w:br/>
              <w:t>"2"</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9 de junio</w:t>
            </w:r>
            <w:r w:rsidRPr="003F7283">
              <w:rPr>
                <w:rFonts w:ascii="Arial" w:eastAsia="Times New Roman" w:hAnsi="Arial" w:cs="Arial"/>
                <w:color w:val="000000"/>
                <w:sz w:val="18"/>
                <w:szCs w:val="18"/>
                <w:lang w:eastAsia="es-MX"/>
              </w:rPr>
              <w:br/>
              <w:t>de 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21 de junio</w:t>
            </w:r>
            <w:r w:rsidRPr="003F7283">
              <w:rPr>
                <w:rFonts w:ascii="Arial" w:eastAsia="Times New Roman" w:hAnsi="Arial" w:cs="Arial"/>
                <w:color w:val="000000"/>
                <w:sz w:val="18"/>
                <w:szCs w:val="18"/>
                <w:lang w:eastAsia="es-MX"/>
              </w:rPr>
              <w:br/>
              <w:t>de 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729"/>
        </w:trPr>
        <w:tc>
          <w:tcPr>
            <w:tcW w:w="17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br/>
              <w:t>6</w:t>
            </w:r>
          </w:p>
        </w:tc>
        <w:tc>
          <w:tcPr>
            <w:tcW w:w="9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ROBA430220N5A</w:t>
            </w:r>
          </w:p>
        </w:tc>
        <w:tc>
          <w:tcPr>
            <w:tcW w:w="9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ROMANDIA</w:t>
            </w:r>
            <w:r w:rsidRPr="003F7283">
              <w:rPr>
                <w:rFonts w:ascii="Arial" w:eastAsia="Times New Roman" w:hAnsi="Arial" w:cs="Arial"/>
                <w:color w:val="000000"/>
                <w:sz w:val="18"/>
                <w:szCs w:val="18"/>
                <w:lang w:eastAsia="es-MX"/>
              </w:rPr>
              <w:br/>
              <w:t>BACON MARIA</w:t>
            </w:r>
            <w:r w:rsidRPr="003F7283">
              <w:rPr>
                <w:rFonts w:ascii="Arial" w:eastAsia="Times New Roman" w:hAnsi="Arial" w:cs="Arial"/>
                <w:color w:val="000000"/>
                <w:sz w:val="18"/>
                <w:szCs w:val="18"/>
                <w:lang w:eastAsia="es-MX"/>
              </w:rPr>
              <w:br/>
              <w:t>DE LOS</w:t>
            </w:r>
            <w:r w:rsidRPr="003F7283">
              <w:rPr>
                <w:rFonts w:ascii="Arial" w:eastAsia="Times New Roman" w:hAnsi="Arial" w:cs="Arial"/>
                <w:color w:val="000000"/>
                <w:sz w:val="18"/>
                <w:szCs w:val="18"/>
                <w:lang w:eastAsia="es-MX"/>
              </w:rPr>
              <w:br/>
              <w:t>ANGELES</w:t>
            </w:r>
            <w:r w:rsidRPr="003F7283">
              <w:rPr>
                <w:rFonts w:ascii="Arial" w:eastAsia="Times New Roman" w:hAnsi="Arial" w:cs="Arial"/>
                <w:color w:val="000000"/>
                <w:sz w:val="18"/>
                <w:szCs w:val="18"/>
                <w:lang w:eastAsia="es-MX"/>
              </w:rPr>
              <w:br/>
              <w:t>EUGENIA</w:t>
            </w:r>
          </w:p>
        </w:tc>
        <w:tc>
          <w:tcPr>
            <w:tcW w:w="65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500-55-00-</w:t>
            </w:r>
            <w:r w:rsidRPr="003F7283">
              <w:rPr>
                <w:rFonts w:ascii="Arial" w:eastAsia="Times New Roman" w:hAnsi="Arial" w:cs="Arial"/>
                <w:color w:val="000000"/>
                <w:sz w:val="18"/>
                <w:szCs w:val="18"/>
                <w:lang w:eastAsia="es-MX"/>
              </w:rPr>
              <w:br/>
              <w:t>01-00-2021-</w:t>
            </w:r>
            <w:r w:rsidRPr="003F7283">
              <w:rPr>
                <w:rFonts w:ascii="Arial" w:eastAsia="Times New Roman" w:hAnsi="Arial" w:cs="Arial"/>
                <w:color w:val="000000"/>
                <w:sz w:val="18"/>
                <w:szCs w:val="18"/>
                <w:lang w:eastAsia="es-MX"/>
              </w:rPr>
              <w:br/>
              <w:t>2116 de</w:t>
            </w:r>
            <w:r w:rsidRPr="003F7283">
              <w:rPr>
                <w:rFonts w:ascii="Arial" w:eastAsia="Times New Roman" w:hAnsi="Arial" w:cs="Arial"/>
                <w:color w:val="000000"/>
                <w:sz w:val="18"/>
                <w:szCs w:val="18"/>
                <w:lang w:eastAsia="es-MX"/>
              </w:rPr>
              <w:br/>
              <w:t>fecha 26 de</w:t>
            </w:r>
            <w:r w:rsidRPr="003F7283">
              <w:rPr>
                <w:rFonts w:ascii="Arial" w:eastAsia="Times New Roman" w:hAnsi="Arial" w:cs="Arial"/>
                <w:color w:val="000000"/>
                <w:sz w:val="18"/>
                <w:szCs w:val="18"/>
                <w:lang w:eastAsia="es-MX"/>
              </w:rPr>
              <w:br/>
              <w:t>abril de</w:t>
            </w:r>
            <w:r w:rsidRPr="003F7283">
              <w:rPr>
                <w:rFonts w:ascii="Arial" w:eastAsia="Times New Roman" w:hAnsi="Arial" w:cs="Arial"/>
                <w:color w:val="000000"/>
                <w:sz w:val="18"/>
                <w:szCs w:val="18"/>
                <w:lang w:eastAsia="es-MX"/>
              </w:rPr>
              <w:br/>
              <w:t>2021</w:t>
            </w:r>
          </w:p>
        </w:tc>
        <w:tc>
          <w:tcPr>
            <w:tcW w:w="84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Sonora</w:t>
            </w:r>
            <w:r w:rsidRPr="003F7283">
              <w:rPr>
                <w:rFonts w:ascii="Arial" w:eastAsia="Times New Roman" w:hAnsi="Arial" w:cs="Arial"/>
                <w:color w:val="000000"/>
                <w:sz w:val="18"/>
                <w:szCs w:val="18"/>
                <w:lang w:eastAsia="es-MX"/>
              </w:rPr>
              <w:br/>
              <w:t>"2"</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29 de abril</w:t>
            </w:r>
            <w:r w:rsidRPr="003F7283">
              <w:rPr>
                <w:rFonts w:ascii="Arial" w:eastAsia="Times New Roman" w:hAnsi="Arial" w:cs="Arial"/>
                <w:color w:val="000000"/>
                <w:sz w:val="18"/>
                <w:szCs w:val="18"/>
                <w:lang w:eastAsia="es-MX"/>
              </w:rPr>
              <w:br/>
              <w:t>2021</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24 de mayo</w:t>
            </w:r>
            <w:r w:rsidRPr="003F7283">
              <w:rPr>
                <w:rFonts w:ascii="Arial" w:eastAsia="Times New Roman" w:hAnsi="Arial" w:cs="Arial"/>
                <w:color w:val="000000"/>
                <w:sz w:val="18"/>
                <w:szCs w:val="18"/>
                <w:lang w:eastAsia="es-MX"/>
              </w:rPr>
              <w:br/>
              <w:t>de 2021</w:t>
            </w:r>
          </w:p>
        </w:tc>
        <w:tc>
          <w:tcPr>
            <w:tcW w:w="5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bl>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Apartado B.- Notificación en la página de Internet del Servicio de Administración Tributaria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8"/>
        <w:gridCol w:w="1610"/>
        <w:gridCol w:w="1598"/>
        <w:gridCol w:w="1154"/>
        <w:gridCol w:w="1342"/>
        <w:gridCol w:w="1476"/>
        <w:gridCol w:w="1214"/>
      </w:tblGrid>
      <w:tr w:rsidR="003F7283" w:rsidRPr="003F7283" w:rsidTr="003F7283">
        <w:trPr>
          <w:trHeight w:val="565"/>
        </w:trPr>
        <w:tc>
          <w:tcPr>
            <w:tcW w:w="31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161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R.F.C.</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Nombre, denominación o</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razón social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Contribuyente</w:t>
            </w:r>
          </w:p>
        </w:tc>
        <w:tc>
          <w:tcPr>
            <w:tcW w:w="11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Número y fecha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global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Autoridad emisora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global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1476"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Fecha de notificación en la</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página de internet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Servicio de Administración</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Tributaria</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Fecha en que surtió</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efectos la notificación</w:t>
            </w:r>
          </w:p>
        </w:tc>
      </w:tr>
      <w:tr w:rsidR="003F7283" w:rsidRPr="003F7283" w:rsidTr="003F7283">
        <w:trPr>
          <w:trHeight w:val="442"/>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CSP120410LF2</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COMERCIAL DE SERVICIOS</w:t>
            </w:r>
            <w:r w:rsidRPr="003F7283">
              <w:rPr>
                <w:rFonts w:ascii="Arial" w:eastAsia="Times New Roman" w:hAnsi="Arial" w:cs="Arial"/>
                <w:color w:val="000000"/>
                <w:sz w:val="18"/>
                <w:szCs w:val="18"/>
                <w:lang w:eastAsia="es-MX"/>
              </w:rPr>
              <w:br/>
              <w:t>PROMOASEN, S.A. DE C.V.</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w:t>
            </w:r>
            <w:r w:rsidRPr="003F7283">
              <w:rPr>
                <w:rFonts w:ascii="Arial" w:eastAsia="Times New Roman" w:hAnsi="Arial" w:cs="Arial"/>
                <w:color w:val="000000"/>
                <w:sz w:val="18"/>
                <w:szCs w:val="18"/>
                <w:lang w:eastAsia="es-MX"/>
              </w:rPr>
              <w:br/>
              <w:t>de fecha 03 de</w:t>
            </w:r>
            <w:r w:rsidRPr="003F7283">
              <w:rPr>
                <w:rFonts w:ascii="Arial" w:eastAsia="Times New Roman" w:hAnsi="Arial" w:cs="Arial"/>
                <w:color w:val="000000"/>
                <w:sz w:val="18"/>
                <w:szCs w:val="18"/>
                <w:lang w:eastAsia="es-MX"/>
              </w:rPr>
              <w:br/>
              <w:t>noviembre de 2021</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w:t>
            </w:r>
            <w:r w:rsidRPr="003F7283">
              <w:rPr>
                <w:rFonts w:ascii="Arial" w:eastAsia="Times New Roman" w:hAnsi="Arial" w:cs="Arial"/>
                <w:color w:val="000000"/>
                <w:sz w:val="18"/>
                <w:szCs w:val="18"/>
                <w:lang w:eastAsia="es-MX"/>
              </w:rPr>
              <w:br/>
              <w:t>Fiscalización 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 de noviembre de 2021</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 de noviembre de</w:t>
            </w:r>
            <w:r w:rsidRPr="003F7283">
              <w:rPr>
                <w:rFonts w:ascii="Arial" w:eastAsia="Times New Roman" w:hAnsi="Arial" w:cs="Arial"/>
                <w:color w:val="000000"/>
                <w:sz w:val="18"/>
                <w:szCs w:val="18"/>
                <w:lang w:eastAsia="es-MX"/>
              </w:rPr>
              <w:br/>
              <w:t>2021</w:t>
            </w:r>
          </w:p>
        </w:tc>
      </w:tr>
      <w:tr w:rsidR="003F7283" w:rsidRPr="003F7283" w:rsidTr="003F7283">
        <w:trPr>
          <w:trHeight w:val="442"/>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GFS1109204G1</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GOING FORWARD</w:t>
            </w:r>
            <w:r w:rsidRPr="003F7283">
              <w:rPr>
                <w:rFonts w:ascii="Arial" w:eastAsia="Times New Roman" w:hAnsi="Arial" w:cs="Arial"/>
                <w:color w:val="000000"/>
                <w:sz w:val="18"/>
                <w:szCs w:val="18"/>
                <w:lang w:eastAsia="es-MX"/>
              </w:rPr>
              <w:br/>
              <w:t>SOLUTIONS CONSULTORES,</w:t>
            </w:r>
            <w:r w:rsidRPr="003F7283">
              <w:rPr>
                <w:rFonts w:ascii="Arial" w:eastAsia="Times New Roman" w:hAnsi="Arial" w:cs="Arial"/>
                <w:color w:val="000000"/>
                <w:sz w:val="18"/>
                <w:szCs w:val="18"/>
                <w:lang w:eastAsia="es-MX"/>
              </w:rPr>
              <w:br/>
              <w:t>S. DE R.L. DE C.V.</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500-05-2021-15394</w:t>
            </w:r>
            <w:r w:rsidRPr="003F7283">
              <w:rPr>
                <w:rFonts w:ascii="Arial" w:eastAsia="Times New Roman" w:hAnsi="Arial" w:cs="Arial"/>
                <w:color w:val="000000"/>
                <w:sz w:val="18"/>
                <w:szCs w:val="18"/>
                <w:lang w:eastAsia="es-MX"/>
              </w:rPr>
              <w:br/>
              <w:t>de fecha 1 de julio de</w:t>
            </w:r>
            <w:r w:rsidRPr="003F7283">
              <w:rPr>
                <w:rFonts w:ascii="Arial" w:eastAsia="Times New Roman" w:hAnsi="Arial" w:cs="Arial"/>
                <w:color w:val="000000"/>
                <w:sz w:val="18"/>
                <w:szCs w:val="18"/>
                <w:lang w:eastAsia="es-MX"/>
              </w:rPr>
              <w:br/>
              <w:t>2021</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w:t>
            </w:r>
            <w:r w:rsidRPr="003F7283">
              <w:rPr>
                <w:rFonts w:ascii="Arial" w:eastAsia="Times New Roman" w:hAnsi="Arial" w:cs="Arial"/>
                <w:color w:val="000000"/>
                <w:sz w:val="18"/>
                <w:szCs w:val="18"/>
                <w:lang w:eastAsia="es-MX"/>
              </w:rPr>
              <w:br/>
              <w:t>Fiscalización 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 de julio de 2021</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 de julio de 2021</w:t>
            </w:r>
          </w:p>
        </w:tc>
      </w:tr>
      <w:tr w:rsidR="003F7283" w:rsidRPr="003F7283" w:rsidTr="003F7283">
        <w:trPr>
          <w:trHeight w:val="442"/>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GUCE840227T63</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GUTIERREZ CALVO EVA</w:t>
            </w:r>
            <w:r w:rsidRPr="003F7283">
              <w:rPr>
                <w:rFonts w:ascii="Arial" w:eastAsia="Times New Roman" w:hAnsi="Arial" w:cs="Arial"/>
                <w:color w:val="000000"/>
                <w:sz w:val="18"/>
                <w:szCs w:val="18"/>
                <w:lang w:eastAsia="es-MX"/>
              </w:rPr>
              <w:br/>
              <w:t>GABRIELA</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w:t>
            </w:r>
            <w:r w:rsidRPr="003F7283">
              <w:rPr>
                <w:rFonts w:ascii="Arial" w:eastAsia="Times New Roman" w:hAnsi="Arial" w:cs="Arial"/>
                <w:color w:val="000000"/>
                <w:sz w:val="18"/>
                <w:szCs w:val="18"/>
                <w:lang w:eastAsia="es-MX"/>
              </w:rPr>
              <w:br/>
              <w:t>de fecha 03 de</w:t>
            </w:r>
            <w:r w:rsidRPr="003F7283">
              <w:rPr>
                <w:rFonts w:ascii="Arial" w:eastAsia="Times New Roman" w:hAnsi="Arial" w:cs="Arial"/>
                <w:color w:val="000000"/>
                <w:sz w:val="18"/>
                <w:szCs w:val="18"/>
                <w:lang w:eastAsia="es-MX"/>
              </w:rPr>
              <w:br/>
              <w:t>noviembre de 2021</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w:t>
            </w:r>
            <w:r w:rsidRPr="003F7283">
              <w:rPr>
                <w:rFonts w:ascii="Arial" w:eastAsia="Times New Roman" w:hAnsi="Arial" w:cs="Arial"/>
                <w:color w:val="000000"/>
                <w:sz w:val="18"/>
                <w:szCs w:val="18"/>
                <w:lang w:eastAsia="es-MX"/>
              </w:rPr>
              <w:br/>
              <w:t>Fiscalización 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 de noviembre de 2021</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 de noviembre de</w:t>
            </w:r>
            <w:r w:rsidRPr="003F7283">
              <w:rPr>
                <w:rFonts w:ascii="Arial" w:eastAsia="Times New Roman" w:hAnsi="Arial" w:cs="Arial"/>
                <w:color w:val="000000"/>
                <w:sz w:val="18"/>
                <w:szCs w:val="18"/>
                <w:lang w:eastAsia="es-MX"/>
              </w:rPr>
              <w:br/>
              <w:t>2021</w:t>
            </w:r>
          </w:p>
        </w:tc>
      </w:tr>
      <w:tr w:rsidR="003F7283" w:rsidRPr="003F7283" w:rsidTr="003F7283">
        <w:trPr>
          <w:trHeight w:val="442"/>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GUS140404KS4</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GUSTAPIEL, S.A. DE C.V.</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500-05-2020-3239 de</w:t>
            </w:r>
            <w:r w:rsidRPr="003F7283">
              <w:rPr>
                <w:rFonts w:ascii="Arial" w:eastAsia="Times New Roman" w:hAnsi="Arial" w:cs="Arial"/>
                <w:color w:val="000000"/>
                <w:sz w:val="18"/>
                <w:szCs w:val="18"/>
                <w:lang w:eastAsia="es-MX"/>
              </w:rPr>
              <w:br/>
              <w:t>fecha 9 de enero de</w:t>
            </w:r>
            <w:r w:rsidRPr="003F7283">
              <w:rPr>
                <w:rFonts w:ascii="Arial" w:eastAsia="Times New Roman" w:hAnsi="Arial" w:cs="Arial"/>
                <w:color w:val="000000"/>
                <w:sz w:val="18"/>
                <w:szCs w:val="18"/>
                <w:lang w:eastAsia="es-MX"/>
              </w:rPr>
              <w:br/>
              <w:t>2020</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w:t>
            </w:r>
            <w:r w:rsidRPr="003F7283">
              <w:rPr>
                <w:rFonts w:ascii="Arial" w:eastAsia="Times New Roman" w:hAnsi="Arial" w:cs="Arial"/>
                <w:color w:val="000000"/>
                <w:sz w:val="18"/>
                <w:szCs w:val="18"/>
                <w:lang w:eastAsia="es-MX"/>
              </w:rPr>
              <w:br/>
              <w:t>Fiscalización 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9 de enero de 2020</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10 de enero de 2020</w:t>
            </w:r>
          </w:p>
        </w:tc>
      </w:tr>
      <w:tr w:rsidR="003F7283" w:rsidRPr="003F7283" w:rsidTr="003F7283">
        <w:trPr>
          <w:trHeight w:val="442"/>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HESM891217I77</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HERNANDEZ SORIANO</w:t>
            </w:r>
            <w:r w:rsidRPr="003F7283">
              <w:rPr>
                <w:rFonts w:ascii="Arial" w:eastAsia="Times New Roman" w:hAnsi="Arial" w:cs="Arial"/>
                <w:color w:val="000000"/>
                <w:sz w:val="18"/>
                <w:szCs w:val="18"/>
                <w:lang w:eastAsia="es-MX"/>
              </w:rPr>
              <w:br/>
              <w:t>MOISES</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w:t>
            </w:r>
            <w:r w:rsidRPr="003F7283">
              <w:rPr>
                <w:rFonts w:ascii="Arial" w:eastAsia="Times New Roman" w:hAnsi="Arial" w:cs="Arial"/>
                <w:color w:val="000000"/>
                <w:sz w:val="18"/>
                <w:szCs w:val="18"/>
                <w:lang w:eastAsia="es-MX"/>
              </w:rPr>
              <w:br/>
              <w:t>de fecha 03 de</w:t>
            </w:r>
            <w:r w:rsidRPr="003F7283">
              <w:rPr>
                <w:rFonts w:ascii="Arial" w:eastAsia="Times New Roman" w:hAnsi="Arial" w:cs="Arial"/>
                <w:color w:val="000000"/>
                <w:sz w:val="18"/>
                <w:szCs w:val="18"/>
                <w:lang w:eastAsia="es-MX"/>
              </w:rPr>
              <w:br/>
              <w:t>noviembre de 2021</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w:t>
            </w:r>
            <w:r w:rsidRPr="003F7283">
              <w:rPr>
                <w:rFonts w:ascii="Arial" w:eastAsia="Times New Roman" w:hAnsi="Arial" w:cs="Arial"/>
                <w:color w:val="000000"/>
                <w:sz w:val="18"/>
                <w:szCs w:val="18"/>
                <w:lang w:eastAsia="es-MX"/>
              </w:rPr>
              <w:br/>
              <w:t>Fiscalización 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 de noviembre de 2021</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 de noviembre de</w:t>
            </w:r>
            <w:r w:rsidRPr="003F7283">
              <w:rPr>
                <w:rFonts w:ascii="Arial" w:eastAsia="Times New Roman" w:hAnsi="Arial" w:cs="Arial"/>
                <w:color w:val="000000"/>
                <w:sz w:val="18"/>
                <w:szCs w:val="18"/>
                <w:lang w:eastAsia="es-MX"/>
              </w:rPr>
              <w:br/>
              <w:t>2021</w:t>
            </w:r>
          </w:p>
        </w:tc>
      </w:tr>
      <w:tr w:rsidR="003F7283" w:rsidRPr="003F7283" w:rsidTr="003F7283">
        <w:trPr>
          <w:trHeight w:val="447"/>
        </w:trPr>
        <w:tc>
          <w:tcPr>
            <w:tcW w:w="3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6</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ROBA430220N5A</w:t>
            </w:r>
          </w:p>
        </w:tc>
        <w:tc>
          <w:tcPr>
            <w:tcW w:w="159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ROMANDIA BACON MARIA DE</w:t>
            </w:r>
            <w:r w:rsidRPr="003F7283">
              <w:rPr>
                <w:rFonts w:ascii="Arial" w:eastAsia="Times New Roman" w:hAnsi="Arial" w:cs="Arial"/>
                <w:color w:val="000000"/>
                <w:sz w:val="18"/>
                <w:szCs w:val="18"/>
                <w:lang w:eastAsia="es-MX"/>
              </w:rPr>
              <w:br/>
            </w:r>
            <w:r w:rsidRPr="003F7283">
              <w:rPr>
                <w:rFonts w:ascii="Arial" w:eastAsia="Times New Roman" w:hAnsi="Arial" w:cs="Arial"/>
                <w:color w:val="000000"/>
                <w:sz w:val="18"/>
                <w:szCs w:val="18"/>
                <w:lang w:eastAsia="es-MX"/>
              </w:rPr>
              <w:lastRenderedPageBreak/>
              <w:t>LOS ANGELES EUGENIA</w:t>
            </w:r>
          </w:p>
        </w:tc>
        <w:tc>
          <w:tcPr>
            <w:tcW w:w="115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500-05-2021-15394</w:t>
            </w:r>
            <w:r w:rsidRPr="003F7283">
              <w:rPr>
                <w:rFonts w:ascii="Arial" w:eastAsia="Times New Roman" w:hAnsi="Arial" w:cs="Arial"/>
                <w:color w:val="000000"/>
                <w:sz w:val="18"/>
                <w:szCs w:val="18"/>
                <w:lang w:eastAsia="es-MX"/>
              </w:rPr>
              <w:br/>
              <w:t xml:space="preserve">de fecha 1 </w:t>
            </w:r>
            <w:r w:rsidRPr="003F7283">
              <w:rPr>
                <w:rFonts w:ascii="Arial" w:eastAsia="Times New Roman" w:hAnsi="Arial" w:cs="Arial"/>
                <w:color w:val="000000"/>
                <w:sz w:val="18"/>
                <w:szCs w:val="18"/>
                <w:lang w:eastAsia="es-MX"/>
              </w:rPr>
              <w:lastRenderedPageBreak/>
              <w:t>de julio de</w:t>
            </w:r>
            <w:r w:rsidRPr="003F7283">
              <w:rPr>
                <w:rFonts w:ascii="Arial" w:eastAsia="Times New Roman" w:hAnsi="Arial" w:cs="Arial"/>
                <w:color w:val="000000"/>
                <w:sz w:val="18"/>
                <w:szCs w:val="18"/>
                <w:lang w:eastAsia="es-MX"/>
              </w:rPr>
              <w:br/>
              <w:t>2021</w:t>
            </w:r>
          </w:p>
        </w:tc>
        <w:tc>
          <w:tcPr>
            <w:tcW w:w="13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Administración Central de</w:t>
            </w:r>
            <w:r w:rsidRPr="003F7283">
              <w:rPr>
                <w:rFonts w:ascii="Arial" w:eastAsia="Times New Roman" w:hAnsi="Arial" w:cs="Arial"/>
                <w:color w:val="000000"/>
                <w:sz w:val="18"/>
                <w:szCs w:val="18"/>
                <w:lang w:eastAsia="es-MX"/>
              </w:rPr>
              <w:br/>
              <w:t xml:space="preserve">Fiscalización </w:t>
            </w:r>
            <w:r w:rsidRPr="003F7283">
              <w:rPr>
                <w:rFonts w:ascii="Arial" w:eastAsia="Times New Roman" w:hAnsi="Arial" w:cs="Arial"/>
                <w:color w:val="000000"/>
                <w:sz w:val="18"/>
                <w:szCs w:val="18"/>
                <w:lang w:eastAsia="es-MX"/>
              </w:rPr>
              <w:lastRenderedPageBreak/>
              <w:t>Estratégica</w:t>
            </w:r>
          </w:p>
        </w:tc>
        <w:tc>
          <w:tcPr>
            <w:tcW w:w="14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1 de julio de 2021</w:t>
            </w:r>
          </w:p>
        </w:tc>
        <w:tc>
          <w:tcPr>
            <w:tcW w:w="1214"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 de julio de 2021</w:t>
            </w:r>
          </w:p>
        </w:tc>
      </w:tr>
    </w:tbl>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lastRenderedPageBreak/>
        <w:t> </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Apartado C.- Notificación en el Diario Oficial de la Federación.</w:t>
      </w:r>
    </w:p>
    <w:p w:rsidR="003F7283" w:rsidRPr="003F7283" w:rsidRDefault="003F7283" w:rsidP="003F7283">
      <w:pPr>
        <w:spacing w:after="0" w:line="240" w:lineRule="auto"/>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0"/>
        <w:gridCol w:w="1610"/>
        <w:gridCol w:w="1668"/>
        <w:gridCol w:w="1188"/>
        <w:gridCol w:w="1342"/>
        <w:gridCol w:w="1274"/>
        <w:gridCol w:w="1300"/>
      </w:tblGrid>
      <w:tr w:rsidR="003F7283" w:rsidRPr="003F7283" w:rsidTr="003F7283">
        <w:trPr>
          <w:trHeight w:val="447"/>
        </w:trPr>
        <w:tc>
          <w:tcPr>
            <w:tcW w:w="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161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R.F.C.</w:t>
            </w:r>
          </w:p>
        </w:tc>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Nombre, denominación o razón</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social del Contribuyente</w:t>
            </w:r>
          </w:p>
        </w:tc>
        <w:tc>
          <w:tcPr>
            <w:tcW w:w="118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Número y fecha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global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Autoridad emisora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global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presunción</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Fecha de notificación</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en el Diario Oficial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la Federación</w:t>
            </w:r>
          </w:p>
        </w:tc>
        <w:tc>
          <w:tcPr>
            <w:tcW w:w="1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Fecha en que surtió</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efectos la notificación</w:t>
            </w:r>
          </w:p>
        </w:tc>
      </w:tr>
      <w:tr w:rsidR="003F7283" w:rsidRPr="003F7283" w:rsidTr="003F7283">
        <w:trPr>
          <w:trHeight w:val="44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CSP120410LF2</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COMERCIAL DE SERVICIOS PROMOASEN, S.A. DE C.V.</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 de fecha 03 de noviembre de 2021</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15 de diciembre de 2021</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16 de diciembre de 2021</w:t>
            </w:r>
          </w:p>
        </w:tc>
      </w:tr>
      <w:tr w:rsidR="003F7283" w:rsidRPr="003F7283" w:rsidTr="003F7283">
        <w:trPr>
          <w:trHeight w:val="44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GFS1109204G1</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GOING FORWARD SOLUTIONS CONSULTORES, S. DE R.L. DE C.V.</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500-05-2021-15394 de fecha 1 de julio de 2021</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13 de septiembre de 2021</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14 de septiembre de 2021</w:t>
            </w:r>
          </w:p>
        </w:tc>
      </w:tr>
      <w:tr w:rsidR="003F7283" w:rsidRPr="003F7283" w:rsidTr="003F7283">
        <w:trPr>
          <w:trHeight w:val="44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GUCE840227T63</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GUTIERREZ CALVO EVA GABRIELA</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 de fecha 03 de noviembre de 2021</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15 de diciembre de 2021</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16 de diciembre de 2021</w:t>
            </w:r>
          </w:p>
        </w:tc>
      </w:tr>
      <w:tr w:rsidR="003F7283" w:rsidRPr="003F7283" w:rsidTr="003F7283">
        <w:trPr>
          <w:trHeight w:val="44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GUS140404KS4</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GUSTAPIEL, S.A. DE C.V.</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500-05-2020-3239 de fecha 9 de enero de 2020</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27 de enero de 2020</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28 de enero de 2020</w:t>
            </w:r>
          </w:p>
        </w:tc>
      </w:tr>
      <w:tr w:rsidR="003F7283" w:rsidRPr="003F7283" w:rsidTr="003F7283">
        <w:trPr>
          <w:trHeight w:val="44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HESM891217I77</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HERNANDEZ SORIANO MOISES</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500-05-2021-26189 de fecha 03 de noviembre de 2021</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15 de diciembre de 2021</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16 de diciembre de 2021</w:t>
            </w:r>
          </w:p>
        </w:tc>
      </w:tr>
      <w:tr w:rsidR="003F7283" w:rsidRPr="003F7283" w:rsidTr="003F7283">
        <w:trPr>
          <w:trHeight w:val="452"/>
        </w:trPr>
        <w:tc>
          <w:tcPr>
            <w:tcW w:w="3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6</w:t>
            </w:r>
          </w:p>
        </w:tc>
        <w:tc>
          <w:tcPr>
            <w:tcW w:w="16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ROBA430220N5A</w:t>
            </w:r>
          </w:p>
        </w:tc>
        <w:tc>
          <w:tcPr>
            <w:tcW w:w="166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xml:space="preserve">ROMANDIA BACON MARIA DE LOS ANGELES EUGENIA </w:t>
            </w:r>
          </w:p>
        </w:tc>
        <w:tc>
          <w:tcPr>
            <w:tcW w:w="118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500-05-2021-15394 de fecha 1 de julio de 2021</w:t>
            </w:r>
          </w:p>
        </w:tc>
        <w:tc>
          <w:tcPr>
            <w:tcW w:w="134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 Central de Fiscalización Estratégica</w:t>
            </w:r>
          </w:p>
        </w:tc>
        <w:tc>
          <w:tcPr>
            <w:tcW w:w="127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13 de septiembre de 2021</w:t>
            </w:r>
          </w:p>
        </w:tc>
        <w:tc>
          <w:tcPr>
            <w:tcW w:w="13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3F7283" w:rsidRPr="003F7283" w:rsidRDefault="003F7283" w:rsidP="003F7283">
            <w:pPr>
              <w:spacing w:after="4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14 de septiembre de 2021</w:t>
            </w:r>
          </w:p>
        </w:tc>
      </w:tr>
    </w:tbl>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8"/>
        <w:gridCol w:w="936"/>
        <w:gridCol w:w="915"/>
        <w:gridCol w:w="638"/>
        <w:gridCol w:w="855"/>
        <w:gridCol w:w="605"/>
        <w:gridCol w:w="693"/>
        <w:gridCol w:w="605"/>
        <w:gridCol w:w="693"/>
        <w:gridCol w:w="693"/>
        <w:gridCol w:w="693"/>
        <w:gridCol w:w="693"/>
        <w:gridCol w:w="693"/>
      </w:tblGrid>
      <w:tr w:rsidR="003F7283" w:rsidRPr="003F7283" w:rsidTr="003F7283">
        <w:trPr>
          <w:trHeight w:val="241"/>
        </w:trPr>
        <w:tc>
          <w:tcPr>
            <w:tcW w:w="17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R.F.C.</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Nombre,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denominación o</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razón social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Contribuyente</w:t>
            </w:r>
          </w:p>
        </w:tc>
        <w:tc>
          <w:tcPr>
            <w:tcW w:w="62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 y</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fecha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resolución</w:t>
            </w:r>
          </w:p>
        </w:tc>
        <w:tc>
          <w:tcPr>
            <w:tcW w:w="84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Autoridad</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emisora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oficio de</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resolución</w:t>
            </w:r>
          </w:p>
        </w:tc>
        <w:tc>
          <w:tcPr>
            <w:tcW w:w="524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Medio de notificación al contribuyente</w:t>
            </w:r>
          </w:p>
        </w:tc>
      </w:tr>
      <w:tr w:rsidR="003F7283" w:rsidRPr="003F7283" w:rsidTr="003F7283">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Edictos</w:t>
            </w:r>
          </w:p>
        </w:tc>
        <w:tc>
          <w:tcPr>
            <w:tcW w:w="12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Estrados de la autoridad</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Personal</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Notificación por Buzón</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Tributario</w:t>
            </w:r>
          </w:p>
        </w:tc>
      </w:tr>
      <w:tr w:rsidR="003F7283" w:rsidRPr="003F7283" w:rsidTr="003F7283">
        <w:trPr>
          <w:trHeight w:val="8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58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fijación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 xml:space="preserve">en </w:t>
            </w:r>
            <w:r w:rsidRPr="003F7283">
              <w:rPr>
                <w:rFonts w:ascii="Arial" w:eastAsia="Times New Roman" w:hAnsi="Arial" w:cs="Arial"/>
                <w:b/>
                <w:bCs/>
                <w:color w:val="FFFFFF"/>
                <w:sz w:val="18"/>
                <w:szCs w:val="18"/>
                <w:lang w:eastAsia="es-MX"/>
              </w:rPr>
              <w:lastRenderedPageBreak/>
              <w:t>los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edictos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de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Autoridad</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Fiscal</w:t>
            </w:r>
          </w:p>
        </w:tc>
        <w:tc>
          <w:tcPr>
            <w:tcW w:w="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efecto</w:t>
            </w:r>
            <w:r w:rsidRPr="003F7283">
              <w:rPr>
                <w:rFonts w:ascii="Arial" w:eastAsia="Times New Roman" w:hAnsi="Arial" w:cs="Arial"/>
                <w:b/>
                <w:bCs/>
                <w:color w:val="FFFFFF"/>
                <w:sz w:val="18"/>
                <w:szCs w:val="18"/>
                <w:lang w:eastAsia="es-MX"/>
              </w:rPr>
              <w:lastRenderedPageBreak/>
              <w:t>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589"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fijación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 xml:space="preserve">en </w:t>
            </w:r>
            <w:r w:rsidRPr="003F7283">
              <w:rPr>
                <w:rFonts w:ascii="Arial" w:eastAsia="Times New Roman" w:hAnsi="Arial" w:cs="Arial"/>
                <w:b/>
                <w:bCs/>
                <w:color w:val="FFFFFF"/>
                <w:sz w:val="18"/>
                <w:szCs w:val="18"/>
                <w:lang w:eastAsia="es-MX"/>
              </w:rPr>
              <w:lastRenderedPageBreak/>
              <w:t>los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estrados</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de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Autoridad</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Fiscal</w:t>
            </w:r>
          </w:p>
        </w:tc>
        <w:tc>
          <w:tcPr>
            <w:tcW w:w="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efecto</w:t>
            </w:r>
            <w:r w:rsidRPr="003F7283">
              <w:rPr>
                <w:rFonts w:ascii="Arial" w:eastAsia="Times New Roman" w:hAnsi="Arial" w:cs="Arial"/>
                <w:b/>
                <w:bCs/>
                <w:color w:val="FFFFFF"/>
                <w:sz w:val="18"/>
                <w:szCs w:val="18"/>
                <w:lang w:eastAsia="es-MX"/>
              </w:rPr>
              <w:lastRenderedPageBreak/>
              <w:t>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efecto</w:t>
            </w:r>
            <w:r w:rsidRPr="003F7283">
              <w:rPr>
                <w:rFonts w:ascii="Arial" w:eastAsia="Times New Roman" w:hAnsi="Arial" w:cs="Arial"/>
                <w:b/>
                <w:bCs/>
                <w:color w:val="FFFFFF"/>
                <w:sz w:val="18"/>
                <w:szCs w:val="18"/>
                <w:lang w:eastAsia="es-MX"/>
              </w:rPr>
              <w:lastRenderedPageBreak/>
              <w:t>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lastRenderedPageBreak/>
              <w:t>Fecha de</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c>
          <w:tcPr>
            <w:tcW w:w="676" w:type="dxa"/>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FFFFFF"/>
                <w:sz w:val="18"/>
                <w:szCs w:val="18"/>
                <w:lang w:eastAsia="es-MX"/>
              </w:rPr>
            </w:pPr>
            <w:r w:rsidRPr="003F7283">
              <w:rPr>
                <w:rFonts w:ascii="Arial" w:eastAsia="Times New Roman" w:hAnsi="Arial" w:cs="Arial"/>
                <w:b/>
                <w:bCs/>
                <w:color w:val="FFFFFF"/>
                <w:sz w:val="18"/>
                <w:szCs w:val="18"/>
                <w:lang w:eastAsia="es-MX"/>
              </w:rPr>
              <w:t>Fecha en</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que surtió</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efecto</w:t>
            </w:r>
            <w:r w:rsidRPr="003F7283">
              <w:rPr>
                <w:rFonts w:ascii="Arial" w:eastAsia="Times New Roman" w:hAnsi="Arial" w:cs="Arial"/>
                <w:b/>
                <w:bCs/>
                <w:color w:val="FFFFFF"/>
                <w:sz w:val="18"/>
                <w:szCs w:val="18"/>
                <w:lang w:eastAsia="es-MX"/>
              </w:rPr>
              <w:lastRenderedPageBreak/>
              <w:t>s la</w:t>
            </w:r>
            <w:r w:rsidRPr="003F7283">
              <w:rPr>
                <w:rFonts w:ascii="Arial" w:eastAsia="Times New Roman" w:hAnsi="Arial" w:cs="Arial"/>
                <w:color w:val="FFFFFF"/>
                <w:sz w:val="18"/>
                <w:szCs w:val="18"/>
                <w:lang w:eastAsia="es-MX"/>
              </w:rPr>
              <w:br/>
            </w:r>
            <w:r w:rsidRPr="003F7283">
              <w:rPr>
                <w:rFonts w:ascii="Arial" w:eastAsia="Times New Roman" w:hAnsi="Arial" w:cs="Arial"/>
                <w:b/>
                <w:bCs/>
                <w:color w:val="FFFFFF"/>
                <w:sz w:val="18"/>
                <w:szCs w:val="18"/>
                <w:lang w:eastAsia="es-MX"/>
              </w:rPr>
              <w:t>notificación</w:t>
            </w:r>
          </w:p>
        </w:tc>
      </w:tr>
      <w:tr w:rsidR="003F7283" w:rsidRPr="003F7283" w:rsidTr="003F7283">
        <w:trPr>
          <w:trHeight w:val="764"/>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br/>
              <w:t>1</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CSP120410LF2</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COMERCIAL DE</w:t>
            </w:r>
            <w:r w:rsidRPr="003F7283">
              <w:rPr>
                <w:rFonts w:ascii="Arial" w:eastAsia="Times New Roman" w:hAnsi="Arial" w:cs="Arial"/>
                <w:color w:val="000000"/>
                <w:sz w:val="18"/>
                <w:szCs w:val="18"/>
                <w:lang w:eastAsia="es-MX"/>
              </w:rPr>
              <w:br/>
              <w:t>SERVICIOS</w:t>
            </w:r>
            <w:r w:rsidRPr="003F7283">
              <w:rPr>
                <w:rFonts w:ascii="Arial" w:eastAsia="Times New Roman" w:hAnsi="Arial" w:cs="Arial"/>
                <w:color w:val="000000"/>
                <w:sz w:val="18"/>
                <w:szCs w:val="18"/>
                <w:lang w:eastAsia="es-MX"/>
              </w:rPr>
              <w:br/>
              <w:t>PROMOASEN,</w:t>
            </w:r>
            <w:r w:rsidRPr="003F7283">
              <w:rPr>
                <w:rFonts w:ascii="Arial" w:eastAsia="Times New Roman" w:hAnsi="Arial" w:cs="Arial"/>
                <w:color w:val="000000"/>
                <w:sz w:val="18"/>
                <w:szCs w:val="18"/>
                <w:lang w:eastAsia="es-MX"/>
              </w:rPr>
              <w:br/>
              <w:t>S.A. DE C.V.</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500-05-</w:t>
            </w:r>
            <w:r w:rsidRPr="003F7283">
              <w:rPr>
                <w:rFonts w:ascii="Arial" w:eastAsia="Times New Roman" w:hAnsi="Arial" w:cs="Arial"/>
                <w:color w:val="000000"/>
                <w:sz w:val="18"/>
                <w:szCs w:val="18"/>
                <w:lang w:eastAsia="es-MX"/>
              </w:rPr>
              <w:br/>
              <w:t>2022-6597</w:t>
            </w:r>
            <w:r w:rsidRPr="003F7283">
              <w:rPr>
                <w:rFonts w:ascii="Arial" w:eastAsia="Times New Roman" w:hAnsi="Arial" w:cs="Arial"/>
                <w:color w:val="000000"/>
                <w:sz w:val="18"/>
                <w:szCs w:val="18"/>
                <w:lang w:eastAsia="es-MX"/>
              </w:rPr>
              <w:br/>
              <w:t>de fecha</w:t>
            </w:r>
            <w:r w:rsidRPr="003F7283">
              <w:rPr>
                <w:rFonts w:ascii="Arial" w:eastAsia="Times New Roman" w:hAnsi="Arial" w:cs="Arial"/>
                <w:color w:val="000000"/>
                <w:sz w:val="18"/>
                <w:szCs w:val="18"/>
                <w:lang w:eastAsia="es-MX"/>
              </w:rPr>
              <w:br/>
              <w:t>18 de</w:t>
            </w:r>
            <w:r w:rsidRPr="003F7283">
              <w:rPr>
                <w:rFonts w:ascii="Arial" w:eastAsia="Times New Roman" w:hAnsi="Arial" w:cs="Arial"/>
                <w:color w:val="000000"/>
                <w:sz w:val="18"/>
                <w:szCs w:val="18"/>
                <w:lang w:eastAsia="es-MX"/>
              </w:rPr>
              <w:br/>
              <w:t>febrero de</w:t>
            </w:r>
            <w:r w:rsidRPr="003F7283">
              <w:rPr>
                <w:rFonts w:ascii="Arial" w:eastAsia="Times New Roman" w:hAnsi="Arial" w:cs="Arial"/>
                <w:color w:val="000000"/>
                <w:sz w:val="18"/>
                <w:szCs w:val="18"/>
                <w:lang w:eastAsia="es-MX"/>
              </w:rPr>
              <w:br/>
              <w:t>2022</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Central de</w:t>
            </w:r>
            <w:r w:rsidRPr="003F7283">
              <w:rPr>
                <w:rFonts w:ascii="Arial" w:eastAsia="Times New Roman" w:hAnsi="Arial" w:cs="Arial"/>
                <w:color w:val="000000"/>
                <w:sz w:val="18"/>
                <w:szCs w:val="18"/>
                <w:lang w:eastAsia="es-MX"/>
              </w:rPr>
              <w:br/>
              <w:t>Fiscalización</w:t>
            </w:r>
            <w:r w:rsidRPr="003F7283">
              <w:rPr>
                <w:rFonts w:ascii="Arial" w:eastAsia="Times New Roman" w:hAnsi="Arial" w:cs="Arial"/>
                <w:color w:val="000000"/>
                <w:sz w:val="18"/>
                <w:szCs w:val="18"/>
                <w:lang w:eastAsia="es-MX"/>
              </w:rPr>
              <w:br/>
              <w:t>Estratégica</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24 de</w:t>
            </w:r>
            <w:r w:rsidRPr="003F7283">
              <w:rPr>
                <w:rFonts w:ascii="Arial" w:eastAsia="Times New Roman" w:hAnsi="Arial" w:cs="Arial"/>
                <w:color w:val="000000"/>
                <w:sz w:val="18"/>
                <w:szCs w:val="18"/>
                <w:lang w:eastAsia="es-MX"/>
              </w:rPr>
              <w:br/>
              <w:t>febrero de</w:t>
            </w:r>
            <w:r w:rsidRPr="003F7283">
              <w:rPr>
                <w:rFonts w:ascii="Arial" w:eastAsia="Times New Roman" w:hAnsi="Arial" w:cs="Arial"/>
                <w:color w:val="000000"/>
                <w:sz w:val="18"/>
                <w:szCs w:val="18"/>
                <w:lang w:eastAsia="es-MX"/>
              </w:rPr>
              <w:br/>
              <w:t>2022</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25 de</w:t>
            </w:r>
            <w:r w:rsidRPr="003F7283">
              <w:rPr>
                <w:rFonts w:ascii="Arial" w:eastAsia="Times New Roman" w:hAnsi="Arial" w:cs="Arial"/>
                <w:color w:val="000000"/>
                <w:sz w:val="18"/>
                <w:szCs w:val="18"/>
                <w:lang w:eastAsia="es-MX"/>
              </w:rPr>
              <w:br/>
              <w:t>febrero de</w:t>
            </w:r>
            <w:r w:rsidRPr="003F7283">
              <w:rPr>
                <w:rFonts w:ascii="Arial" w:eastAsia="Times New Roman" w:hAnsi="Arial" w:cs="Arial"/>
                <w:color w:val="000000"/>
                <w:sz w:val="18"/>
                <w:szCs w:val="18"/>
                <w:lang w:eastAsia="es-MX"/>
              </w:rPr>
              <w:br/>
              <w:t>2022</w:t>
            </w:r>
          </w:p>
        </w:tc>
      </w:tr>
      <w:tr w:rsidR="003F7283" w:rsidRPr="003F7283" w:rsidTr="003F7283">
        <w:trPr>
          <w:trHeight w:val="870"/>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2</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GFS1109204G1</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GOING</w:t>
            </w:r>
            <w:r w:rsidRPr="003F7283">
              <w:rPr>
                <w:rFonts w:ascii="Arial" w:eastAsia="Times New Roman" w:hAnsi="Arial" w:cs="Arial"/>
                <w:color w:val="000000"/>
                <w:sz w:val="18"/>
                <w:szCs w:val="18"/>
                <w:lang w:eastAsia="es-MX"/>
              </w:rPr>
              <w:br/>
              <w:t>FORWARD</w:t>
            </w:r>
            <w:r w:rsidRPr="003F7283">
              <w:rPr>
                <w:rFonts w:ascii="Arial" w:eastAsia="Times New Roman" w:hAnsi="Arial" w:cs="Arial"/>
                <w:color w:val="000000"/>
                <w:sz w:val="18"/>
                <w:szCs w:val="18"/>
                <w:lang w:eastAsia="es-MX"/>
              </w:rPr>
              <w:br/>
              <w:t>SOLUTIONS</w:t>
            </w:r>
            <w:r w:rsidRPr="003F7283">
              <w:rPr>
                <w:rFonts w:ascii="Arial" w:eastAsia="Times New Roman" w:hAnsi="Arial" w:cs="Arial"/>
                <w:color w:val="000000"/>
                <w:sz w:val="18"/>
                <w:szCs w:val="18"/>
                <w:lang w:eastAsia="es-MX"/>
              </w:rPr>
              <w:br/>
              <w:t>CONSULTORES,</w:t>
            </w:r>
            <w:r w:rsidRPr="003F7283">
              <w:rPr>
                <w:rFonts w:ascii="Arial" w:eastAsia="Times New Roman" w:hAnsi="Arial" w:cs="Arial"/>
                <w:color w:val="000000"/>
                <w:sz w:val="18"/>
                <w:szCs w:val="18"/>
                <w:lang w:eastAsia="es-MX"/>
              </w:rPr>
              <w:br/>
              <w:t>S. DE R.L. DE</w:t>
            </w:r>
            <w:r w:rsidRPr="003F7283">
              <w:rPr>
                <w:rFonts w:ascii="Arial" w:eastAsia="Times New Roman" w:hAnsi="Arial" w:cs="Arial"/>
                <w:color w:val="000000"/>
                <w:sz w:val="18"/>
                <w:szCs w:val="18"/>
                <w:lang w:eastAsia="es-MX"/>
              </w:rPr>
              <w:br/>
              <w:t>C.V.</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500-74-06-</w:t>
            </w:r>
            <w:r w:rsidRPr="003F7283">
              <w:rPr>
                <w:rFonts w:ascii="Arial" w:eastAsia="Times New Roman" w:hAnsi="Arial" w:cs="Arial"/>
                <w:color w:val="000000"/>
                <w:sz w:val="18"/>
                <w:szCs w:val="18"/>
                <w:lang w:eastAsia="es-MX"/>
              </w:rPr>
              <w:br/>
              <w:t>02-01-</w:t>
            </w:r>
            <w:r w:rsidRPr="003F7283">
              <w:rPr>
                <w:rFonts w:ascii="Arial" w:eastAsia="Times New Roman" w:hAnsi="Arial" w:cs="Arial"/>
                <w:color w:val="000000"/>
                <w:sz w:val="18"/>
                <w:szCs w:val="18"/>
                <w:lang w:eastAsia="es-MX"/>
              </w:rPr>
              <w:br/>
              <w:t>2022-</w:t>
            </w:r>
            <w:r w:rsidRPr="003F7283">
              <w:rPr>
                <w:rFonts w:ascii="Arial" w:eastAsia="Times New Roman" w:hAnsi="Arial" w:cs="Arial"/>
                <w:color w:val="000000"/>
                <w:sz w:val="18"/>
                <w:szCs w:val="18"/>
                <w:lang w:eastAsia="es-MX"/>
              </w:rPr>
              <w:br/>
              <w:t>11103 de</w:t>
            </w:r>
            <w:r w:rsidRPr="003F7283">
              <w:rPr>
                <w:rFonts w:ascii="Arial" w:eastAsia="Times New Roman" w:hAnsi="Arial" w:cs="Arial"/>
                <w:color w:val="000000"/>
                <w:sz w:val="18"/>
                <w:szCs w:val="18"/>
                <w:lang w:eastAsia="es-MX"/>
              </w:rPr>
              <w:br/>
              <w:t>fecha 28</w:t>
            </w:r>
            <w:r w:rsidRPr="003F7283">
              <w:rPr>
                <w:rFonts w:ascii="Arial" w:eastAsia="Times New Roman" w:hAnsi="Arial" w:cs="Arial"/>
                <w:color w:val="000000"/>
                <w:sz w:val="18"/>
                <w:szCs w:val="18"/>
                <w:lang w:eastAsia="es-MX"/>
              </w:rPr>
              <w:br/>
              <w:t>de enero</w:t>
            </w:r>
            <w:r w:rsidRPr="003F7283">
              <w:rPr>
                <w:rFonts w:ascii="Arial" w:eastAsia="Times New Roman" w:hAnsi="Arial" w:cs="Arial"/>
                <w:color w:val="000000"/>
                <w:sz w:val="18"/>
                <w:szCs w:val="18"/>
                <w:lang w:eastAsia="es-MX"/>
              </w:rPr>
              <w:br/>
              <w:t>de 2022</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Distrito</w:t>
            </w:r>
            <w:r w:rsidRPr="003F7283">
              <w:rPr>
                <w:rFonts w:ascii="Arial" w:eastAsia="Times New Roman" w:hAnsi="Arial" w:cs="Arial"/>
                <w:color w:val="000000"/>
                <w:sz w:val="18"/>
                <w:szCs w:val="18"/>
                <w:lang w:eastAsia="es-MX"/>
              </w:rPr>
              <w:br/>
              <w:t>Federal "4"</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 de</w:t>
            </w:r>
            <w:r w:rsidRPr="003F7283">
              <w:rPr>
                <w:rFonts w:ascii="Arial" w:eastAsia="Times New Roman" w:hAnsi="Arial" w:cs="Arial"/>
                <w:color w:val="000000"/>
                <w:sz w:val="18"/>
                <w:szCs w:val="18"/>
                <w:lang w:eastAsia="es-MX"/>
              </w:rPr>
              <w:br/>
              <w:t>marzo de</w:t>
            </w:r>
            <w:r w:rsidRPr="003F7283">
              <w:rPr>
                <w:rFonts w:ascii="Arial" w:eastAsia="Times New Roman" w:hAnsi="Arial" w:cs="Arial"/>
                <w:color w:val="000000"/>
                <w:sz w:val="18"/>
                <w:szCs w:val="18"/>
                <w:lang w:eastAsia="es-MX"/>
              </w:rPr>
              <w:br/>
              <w:t>2022</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18 de marzo</w:t>
            </w:r>
            <w:r w:rsidRPr="003F7283">
              <w:rPr>
                <w:rFonts w:ascii="Arial" w:eastAsia="Times New Roman" w:hAnsi="Arial" w:cs="Arial"/>
                <w:color w:val="000000"/>
                <w:sz w:val="18"/>
                <w:szCs w:val="18"/>
                <w:lang w:eastAsia="es-MX"/>
              </w:rPr>
              <w:br/>
              <w:t>de 2022</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870"/>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3</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GUCE840227T63</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GUTIERREZ</w:t>
            </w:r>
            <w:r w:rsidRPr="003F7283">
              <w:rPr>
                <w:rFonts w:ascii="Arial" w:eastAsia="Times New Roman" w:hAnsi="Arial" w:cs="Arial"/>
                <w:color w:val="000000"/>
                <w:sz w:val="18"/>
                <w:szCs w:val="18"/>
                <w:lang w:eastAsia="es-MX"/>
              </w:rPr>
              <w:br/>
              <w:t>CALVO EVA</w:t>
            </w:r>
            <w:r w:rsidRPr="003F7283">
              <w:rPr>
                <w:rFonts w:ascii="Arial" w:eastAsia="Times New Roman" w:hAnsi="Arial" w:cs="Arial"/>
                <w:color w:val="000000"/>
                <w:sz w:val="18"/>
                <w:szCs w:val="18"/>
                <w:lang w:eastAsia="es-MX"/>
              </w:rPr>
              <w:br/>
              <w:t>GABRIELA</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500-36-06-</w:t>
            </w:r>
            <w:r w:rsidRPr="003F7283">
              <w:rPr>
                <w:rFonts w:ascii="Arial" w:eastAsia="Times New Roman" w:hAnsi="Arial" w:cs="Arial"/>
                <w:color w:val="000000"/>
                <w:sz w:val="18"/>
                <w:szCs w:val="18"/>
                <w:lang w:eastAsia="es-MX"/>
              </w:rPr>
              <w:br/>
              <w:t>01-02-</w:t>
            </w:r>
            <w:r w:rsidRPr="003F7283">
              <w:rPr>
                <w:rFonts w:ascii="Arial" w:eastAsia="Times New Roman" w:hAnsi="Arial" w:cs="Arial"/>
                <w:color w:val="000000"/>
                <w:sz w:val="18"/>
                <w:szCs w:val="18"/>
                <w:lang w:eastAsia="es-MX"/>
              </w:rPr>
              <w:br/>
              <w:t>2022-3603</w:t>
            </w:r>
            <w:r w:rsidRPr="003F7283">
              <w:rPr>
                <w:rFonts w:ascii="Arial" w:eastAsia="Times New Roman" w:hAnsi="Arial" w:cs="Arial"/>
                <w:color w:val="000000"/>
                <w:sz w:val="18"/>
                <w:szCs w:val="18"/>
                <w:lang w:eastAsia="es-MX"/>
              </w:rPr>
              <w:br/>
              <w:t>de fecha</w:t>
            </w:r>
            <w:r w:rsidRPr="003F7283">
              <w:rPr>
                <w:rFonts w:ascii="Arial" w:eastAsia="Times New Roman" w:hAnsi="Arial" w:cs="Arial"/>
                <w:color w:val="000000"/>
                <w:sz w:val="18"/>
                <w:szCs w:val="18"/>
                <w:lang w:eastAsia="es-MX"/>
              </w:rPr>
              <w:br/>
              <w:t>10 de</w:t>
            </w:r>
            <w:r w:rsidRPr="003F7283">
              <w:rPr>
                <w:rFonts w:ascii="Arial" w:eastAsia="Times New Roman" w:hAnsi="Arial" w:cs="Arial"/>
                <w:color w:val="000000"/>
                <w:sz w:val="18"/>
                <w:szCs w:val="18"/>
                <w:lang w:eastAsia="es-MX"/>
              </w:rPr>
              <w:br/>
              <w:t>marzo de</w:t>
            </w:r>
            <w:r w:rsidRPr="003F7283">
              <w:rPr>
                <w:rFonts w:ascii="Arial" w:eastAsia="Times New Roman" w:hAnsi="Arial" w:cs="Arial"/>
                <w:color w:val="000000"/>
                <w:sz w:val="18"/>
                <w:szCs w:val="18"/>
                <w:lang w:eastAsia="es-MX"/>
              </w:rPr>
              <w:br/>
              <w:t>2022</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México</w:t>
            </w:r>
            <w:r w:rsidRPr="003F7283">
              <w:rPr>
                <w:rFonts w:ascii="Arial" w:eastAsia="Times New Roman" w:hAnsi="Arial" w:cs="Arial"/>
                <w:color w:val="000000"/>
                <w:sz w:val="18"/>
                <w:szCs w:val="18"/>
                <w:lang w:eastAsia="es-MX"/>
              </w:rPr>
              <w:br/>
              <w:t>"2"</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10 de marzo</w:t>
            </w:r>
            <w:r w:rsidRPr="003F7283">
              <w:rPr>
                <w:rFonts w:ascii="Arial" w:eastAsia="Times New Roman" w:hAnsi="Arial" w:cs="Arial"/>
                <w:color w:val="000000"/>
                <w:sz w:val="18"/>
                <w:szCs w:val="18"/>
                <w:lang w:eastAsia="es-MX"/>
              </w:rPr>
              <w:br/>
              <w:t>de 2022</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11 de marzo</w:t>
            </w:r>
            <w:r w:rsidRPr="003F7283">
              <w:rPr>
                <w:rFonts w:ascii="Arial" w:eastAsia="Times New Roman" w:hAnsi="Arial" w:cs="Arial"/>
                <w:color w:val="000000"/>
                <w:sz w:val="18"/>
                <w:szCs w:val="18"/>
                <w:lang w:eastAsia="es-MX"/>
              </w:rPr>
              <w:br/>
              <w:t>de 2022</w:t>
            </w:r>
          </w:p>
        </w:tc>
      </w:tr>
      <w:tr w:rsidR="003F7283" w:rsidRPr="003F7283" w:rsidTr="003F7283">
        <w:trPr>
          <w:trHeight w:val="870"/>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4</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GUS140404KS4</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GUSTAPIEL, S.A.</w:t>
            </w:r>
            <w:r w:rsidRPr="003F7283">
              <w:rPr>
                <w:rFonts w:ascii="Arial" w:eastAsia="Times New Roman" w:hAnsi="Arial" w:cs="Arial"/>
                <w:color w:val="000000"/>
                <w:sz w:val="18"/>
                <w:szCs w:val="18"/>
                <w:lang w:eastAsia="es-MX"/>
              </w:rPr>
              <w:br/>
              <w:t>DE C.V.</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500-25-00-</w:t>
            </w:r>
            <w:r w:rsidRPr="003F7283">
              <w:rPr>
                <w:rFonts w:ascii="Arial" w:eastAsia="Times New Roman" w:hAnsi="Arial" w:cs="Arial"/>
                <w:color w:val="000000"/>
                <w:sz w:val="18"/>
                <w:szCs w:val="18"/>
                <w:lang w:eastAsia="es-MX"/>
              </w:rPr>
              <w:br/>
              <w:t>04-02-</w:t>
            </w:r>
            <w:r w:rsidRPr="003F7283">
              <w:rPr>
                <w:rFonts w:ascii="Arial" w:eastAsia="Times New Roman" w:hAnsi="Arial" w:cs="Arial"/>
                <w:color w:val="000000"/>
                <w:sz w:val="18"/>
                <w:szCs w:val="18"/>
                <w:lang w:eastAsia="es-MX"/>
              </w:rPr>
              <w:br/>
              <w:t>2021-</w:t>
            </w:r>
            <w:r w:rsidRPr="003F7283">
              <w:rPr>
                <w:rFonts w:ascii="Arial" w:eastAsia="Times New Roman" w:hAnsi="Arial" w:cs="Arial"/>
                <w:color w:val="000000"/>
                <w:sz w:val="18"/>
                <w:szCs w:val="18"/>
                <w:lang w:eastAsia="es-MX"/>
              </w:rPr>
              <w:br/>
              <w:t>17936 de</w:t>
            </w:r>
            <w:r w:rsidRPr="003F7283">
              <w:rPr>
                <w:rFonts w:ascii="Arial" w:eastAsia="Times New Roman" w:hAnsi="Arial" w:cs="Arial"/>
                <w:color w:val="000000"/>
                <w:sz w:val="18"/>
                <w:szCs w:val="18"/>
                <w:lang w:eastAsia="es-MX"/>
              </w:rPr>
              <w:br/>
              <w:t>fecha 3 de</w:t>
            </w:r>
            <w:r w:rsidRPr="003F7283">
              <w:rPr>
                <w:rFonts w:ascii="Arial" w:eastAsia="Times New Roman" w:hAnsi="Arial" w:cs="Arial"/>
                <w:color w:val="000000"/>
                <w:sz w:val="18"/>
                <w:szCs w:val="18"/>
                <w:lang w:eastAsia="es-MX"/>
              </w:rPr>
              <w:br/>
              <w:t>diciembre</w:t>
            </w:r>
            <w:r w:rsidRPr="003F7283">
              <w:rPr>
                <w:rFonts w:ascii="Arial" w:eastAsia="Times New Roman" w:hAnsi="Arial" w:cs="Arial"/>
                <w:color w:val="000000"/>
                <w:sz w:val="18"/>
                <w:szCs w:val="18"/>
                <w:lang w:eastAsia="es-MX"/>
              </w:rPr>
              <w:br/>
              <w:t>de 2021</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w:t>
            </w:r>
            <w:r w:rsidRPr="003F7283">
              <w:rPr>
                <w:rFonts w:ascii="Arial" w:eastAsia="Times New Roman" w:hAnsi="Arial" w:cs="Arial"/>
                <w:color w:val="000000"/>
                <w:sz w:val="18"/>
                <w:szCs w:val="18"/>
                <w:lang w:eastAsia="es-MX"/>
              </w:rPr>
              <w:br/>
              <w:t>Guanajuato "2"</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8 de</w:t>
            </w:r>
            <w:r w:rsidRPr="003F7283">
              <w:rPr>
                <w:rFonts w:ascii="Arial" w:eastAsia="Times New Roman" w:hAnsi="Arial" w:cs="Arial"/>
                <w:color w:val="000000"/>
                <w:sz w:val="18"/>
                <w:szCs w:val="18"/>
                <w:lang w:eastAsia="es-MX"/>
              </w:rPr>
              <w:br/>
              <w:t>diciembre</w:t>
            </w:r>
            <w:r w:rsidRPr="003F7283">
              <w:rPr>
                <w:rFonts w:ascii="Arial" w:eastAsia="Times New Roman" w:hAnsi="Arial" w:cs="Arial"/>
                <w:color w:val="000000"/>
                <w:sz w:val="18"/>
                <w:szCs w:val="18"/>
                <w:lang w:eastAsia="es-MX"/>
              </w:rPr>
              <w:br/>
              <w:t>de 2021</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 de enero</w:t>
            </w:r>
            <w:r w:rsidRPr="003F7283">
              <w:rPr>
                <w:rFonts w:ascii="Arial" w:eastAsia="Times New Roman" w:hAnsi="Arial" w:cs="Arial"/>
                <w:color w:val="000000"/>
                <w:sz w:val="18"/>
                <w:szCs w:val="18"/>
                <w:lang w:eastAsia="es-MX"/>
              </w:rPr>
              <w:br/>
              <w:t>de 2022</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r w:rsidR="003F7283" w:rsidRPr="003F7283" w:rsidTr="003F7283">
        <w:trPr>
          <w:trHeight w:val="870"/>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br/>
              <w:t>5</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HESM891217I77</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HERNANDEZ</w:t>
            </w:r>
            <w:r w:rsidRPr="003F7283">
              <w:rPr>
                <w:rFonts w:ascii="Arial" w:eastAsia="Times New Roman" w:hAnsi="Arial" w:cs="Arial"/>
                <w:color w:val="000000"/>
                <w:sz w:val="18"/>
                <w:szCs w:val="18"/>
                <w:lang w:eastAsia="es-MX"/>
              </w:rPr>
              <w:br/>
              <w:t>SORIANO</w:t>
            </w:r>
            <w:r w:rsidRPr="003F7283">
              <w:rPr>
                <w:rFonts w:ascii="Arial" w:eastAsia="Times New Roman" w:hAnsi="Arial" w:cs="Arial"/>
                <w:color w:val="000000"/>
                <w:sz w:val="18"/>
                <w:szCs w:val="18"/>
                <w:lang w:eastAsia="es-MX"/>
              </w:rPr>
              <w:br/>
              <w:t>MOISES</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500-36-06-</w:t>
            </w:r>
            <w:r w:rsidRPr="003F7283">
              <w:rPr>
                <w:rFonts w:ascii="Arial" w:eastAsia="Times New Roman" w:hAnsi="Arial" w:cs="Arial"/>
                <w:color w:val="000000"/>
                <w:sz w:val="18"/>
                <w:szCs w:val="18"/>
                <w:lang w:eastAsia="es-MX"/>
              </w:rPr>
              <w:br/>
              <w:t>01-02-</w:t>
            </w:r>
            <w:r w:rsidRPr="003F7283">
              <w:rPr>
                <w:rFonts w:ascii="Arial" w:eastAsia="Times New Roman" w:hAnsi="Arial" w:cs="Arial"/>
                <w:color w:val="000000"/>
                <w:sz w:val="18"/>
                <w:szCs w:val="18"/>
                <w:lang w:eastAsia="es-MX"/>
              </w:rPr>
              <w:br/>
              <w:t>2022-3448</w:t>
            </w:r>
            <w:r w:rsidRPr="003F7283">
              <w:rPr>
                <w:rFonts w:ascii="Arial" w:eastAsia="Times New Roman" w:hAnsi="Arial" w:cs="Arial"/>
                <w:color w:val="000000"/>
                <w:sz w:val="18"/>
                <w:szCs w:val="18"/>
                <w:lang w:eastAsia="es-MX"/>
              </w:rPr>
              <w:br/>
              <w:t>de fecha</w:t>
            </w:r>
            <w:r w:rsidRPr="003F7283">
              <w:rPr>
                <w:rFonts w:ascii="Arial" w:eastAsia="Times New Roman" w:hAnsi="Arial" w:cs="Arial"/>
                <w:color w:val="000000"/>
                <w:sz w:val="18"/>
                <w:szCs w:val="18"/>
                <w:lang w:eastAsia="es-MX"/>
              </w:rPr>
              <w:br/>
              <w:t>10 de</w:t>
            </w:r>
            <w:r w:rsidRPr="003F7283">
              <w:rPr>
                <w:rFonts w:ascii="Arial" w:eastAsia="Times New Roman" w:hAnsi="Arial" w:cs="Arial"/>
                <w:color w:val="000000"/>
                <w:sz w:val="18"/>
                <w:szCs w:val="18"/>
                <w:lang w:eastAsia="es-MX"/>
              </w:rPr>
              <w:br/>
              <w:t>marzo de</w:t>
            </w:r>
            <w:r w:rsidRPr="003F7283">
              <w:rPr>
                <w:rFonts w:ascii="Arial" w:eastAsia="Times New Roman" w:hAnsi="Arial" w:cs="Arial"/>
                <w:color w:val="000000"/>
                <w:sz w:val="18"/>
                <w:szCs w:val="18"/>
                <w:lang w:eastAsia="es-MX"/>
              </w:rPr>
              <w:br/>
              <w:t>2022</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México</w:t>
            </w:r>
            <w:r w:rsidRPr="003F7283">
              <w:rPr>
                <w:rFonts w:ascii="Arial" w:eastAsia="Times New Roman" w:hAnsi="Arial" w:cs="Arial"/>
                <w:color w:val="000000"/>
                <w:sz w:val="18"/>
                <w:szCs w:val="18"/>
                <w:lang w:eastAsia="es-MX"/>
              </w:rPr>
              <w:br/>
              <w:t>"2"</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10 de marzo</w:t>
            </w:r>
            <w:r w:rsidRPr="003F7283">
              <w:rPr>
                <w:rFonts w:ascii="Arial" w:eastAsia="Times New Roman" w:hAnsi="Arial" w:cs="Arial"/>
                <w:color w:val="000000"/>
                <w:sz w:val="18"/>
                <w:szCs w:val="18"/>
                <w:lang w:eastAsia="es-MX"/>
              </w:rPr>
              <w:br/>
              <w:t>de 2022</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11 de marzo</w:t>
            </w:r>
            <w:r w:rsidRPr="003F7283">
              <w:rPr>
                <w:rFonts w:ascii="Arial" w:eastAsia="Times New Roman" w:hAnsi="Arial" w:cs="Arial"/>
                <w:color w:val="000000"/>
                <w:sz w:val="18"/>
                <w:szCs w:val="18"/>
                <w:lang w:eastAsia="es-MX"/>
              </w:rPr>
              <w:br/>
              <w:t>de 2022</w:t>
            </w:r>
          </w:p>
        </w:tc>
      </w:tr>
      <w:tr w:rsidR="003F7283" w:rsidRPr="003F7283" w:rsidTr="003F7283">
        <w:trPr>
          <w:trHeight w:val="875"/>
        </w:trPr>
        <w:tc>
          <w:tcPr>
            <w:tcW w:w="1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br/>
              <w:t>6</w:t>
            </w:r>
          </w:p>
        </w:tc>
        <w:tc>
          <w:tcPr>
            <w:tcW w:w="9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ROBA430220N5A</w:t>
            </w:r>
          </w:p>
        </w:tc>
        <w:tc>
          <w:tcPr>
            <w:tcW w:w="9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ROMANDIA</w:t>
            </w:r>
            <w:r w:rsidRPr="003F7283">
              <w:rPr>
                <w:rFonts w:ascii="Arial" w:eastAsia="Times New Roman" w:hAnsi="Arial" w:cs="Arial"/>
                <w:color w:val="000000"/>
                <w:sz w:val="18"/>
                <w:szCs w:val="18"/>
                <w:lang w:eastAsia="es-MX"/>
              </w:rPr>
              <w:br/>
              <w:t>BACON MARIA</w:t>
            </w:r>
            <w:r w:rsidRPr="003F7283">
              <w:rPr>
                <w:rFonts w:ascii="Arial" w:eastAsia="Times New Roman" w:hAnsi="Arial" w:cs="Arial"/>
                <w:color w:val="000000"/>
                <w:sz w:val="18"/>
                <w:szCs w:val="18"/>
                <w:lang w:eastAsia="es-MX"/>
              </w:rPr>
              <w:br/>
              <w:t>DE LOS</w:t>
            </w:r>
            <w:r w:rsidRPr="003F7283">
              <w:rPr>
                <w:rFonts w:ascii="Arial" w:eastAsia="Times New Roman" w:hAnsi="Arial" w:cs="Arial"/>
                <w:color w:val="000000"/>
                <w:sz w:val="18"/>
                <w:szCs w:val="18"/>
                <w:lang w:eastAsia="es-MX"/>
              </w:rPr>
              <w:br/>
              <w:t>ANGELES</w:t>
            </w:r>
            <w:r w:rsidRPr="003F7283">
              <w:rPr>
                <w:rFonts w:ascii="Arial" w:eastAsia="Times New Roman" w:hAnsi="Arial" w:cs="Arial"/>
                <w:color w:val="000000"/>
                <w:sz w:val="18"/>
                <w:szCs w:val="18"/>
                <w:lang w:eastAsia="es-MX"/>
              </w:rPr>
              <w:br/>
              <w:t>EUGENIA</w:t>
            </w:r>
          </w:p>
        </w:tc>
        <w:tc>
          <w:tcPr>
            <w:tcW w:w="62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500-55-00-</w:t>
            </w:r>
            <w:r w:rsidRPr="003F7283">
              <w:rPr>
                <w:rFonts w:ascii="Arial" w:eastAsia="Times New Roman" w:hAnsi="Arial" w:cs="Arial"/>
                <w:color w:val="000000"/>
                <w:sz w:val="18"/>
                <w:szCs w:val="18"/>
                <w:lang w:eastAsia="es-MX"/>
              </w:rPr>
              <w:br/>
              <w:t>03-00-</w:t>
            </w:r>
            <w:r w:rsidRPr="003F7283">
              <w:rPr>
                <w:rFonts w:ascii="Arial" w:eastAsia="Times New Roman" w:hAnsi="Arial" w:cs="Arial"/>
                <w:color w:val="000000"/>
                <w:sz w:val="18"/>
                <w:szCs w:val="18"/>
                <w:lang w:eastAsia="es-MX"/>
              </w:rPr>
              <w:br/>
              <w:t>2021-640</w:t>
            </w:r>
            <w:r w:rsidRPr="003F7283">
              <w:rPr>
                <w:rFonts w:ascii="Arial" w:eastAsia="Times New Roman" w:hAnsi="Arial" w:cs="Arial"/>
                <w:color w:val="000000"/>
                <w:sz w:val="18"/>
                <w:szCs w:val="18"/>
                <w:lang w:eastAsia="es-MX"/>
              </w:rPr>
              <w:br/>
              <w:t>de fecha</w:t>
            </w:r>
            <w:r w:rsidRPr="003F7283">
              <w:rPr>
                <w:rFonts w:ascii="Arial" w:eastAsia="Times New Roman" w:hAnsi="Arial" w:cs="Arial"/>
                <w:color w:val="000000"/>
                <w:sz w:val="18"/>
                <w:szCs w:val="18"/>
                <w:lang w:eastAsia="es-MX"/>
              </w:rPr>
              <w:br/>
              <w:t>28 de</w:t>
            </w:r>
            <w:r w:rsidRPr="003F7283">
              <w:rPr>
                <w:rFonts w:ascii="Arial" w:eastAsia="Times New Roman" w:hAnsi="Arial" w:cs="Arial"/>
                <w:color w:val="000000"/>
                <w:sz w:val="18"/>
                <w:szCs w:val="18"/>
                <w:lang w:eastAsia="es-MX"/>
              </w:rPr>
              <w:br/>
              <w:t>octubre de</w:t>
            </w:r>
            <w:r w:rsidRPr="003F7283">
              <w:rPr>
                <w:rFonts w:ascii="Arial" w:eastAsia="Times New Roman" w:hAnsi="Arial" w:cs="Arial"/>
                <w:color w:val="000000"/>
                <w:sz w:val="18"/>
                <w:szCs w:val="18"/>
                <w:lang w:eastAsia="es-MX"/>
              </w:rPr>
              <w:br/>
              <w:t>2021</w:t>
            </w:r>
          </w:p>
        </w:tc>
        <w:tc>
          <w:tcPr>
            <w:tcW w:w="8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Administración</w:t>
            </w:r>
            <w:r w:rsidRPr="003F7283">
              <w:rPr>
                <w:rFonts w:ascii="Arial" w:eastAsia="Times New Roman" w:hAnsi="Arial" w:cs="Arial"/>
                <w:color w:val="000000"/>
                <w:sz w:val="18"/>
                <w:szCs w:val="18"/>
                <w:lang w:eastAsia="es-MX"/>
              </w:rPr>
              <w:br/>
              <w:t>Desconcentrada</w:t>
            </w:r>
            <w:r w:rsidRPr="003F7283">
              <w:rPr>
                <w:rFonts w:ascii="Arial" w:eastAsia="Times New Roman" w:hAnsi="Arial" w:cs="Arial"/>
                <w:color w:val="000000"/>
                <w:sz w:val="18"/>
                <w:szCs w:val="18"/>
                <w:lang w:eastAsia="es-MX"/>
              </w:rPr>
              <w:br/>
              <w:t>de Auditoría</w:t>
            </w:r>
            <w:r w:rsidRPr="003F7283">
              <w:rPr>
                <w:rFonts w:ascii="Arial" w:eastAsia="Times New Roman" w:hAnsi="Arial" w:cs="Arial"/>
                <w:color w:val="000000"/>
                <w:sz w:val="18"/>
                <w:szCs w:val="18"/>
                <w:lang w:eastAsia="es-MX"/>
              </w:rPr>
              <w:br/>
              <w:t>Fiscal de Sonora</w:t>
            </w:r>
            <w:r w:rsidRPr="003F7283">
              <w:rPr>
                <w:rFonts w:ascii="Arial" w:eastAsia="Times New Roman" w:hAnsi="Arial" w:cs="Arial"/>
                <w:color w:val="000000"/>
                <w:sz w:val="18"/>
                <w:szCs w:val="18"/>
                <w:lang w:eastAsia="es-MX"/>
              </w:rPr>
              <w:br/>
              <w:t>"2"</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29 de</w:t>
            </w:r>
            <w:r w:rsidRPr="003F7283">
              <w:rPr>
                <w:rFonts w:ascii="Arial" w:eastAsia="Times New Roman" w:hAnsi="Arial" w:cs="Arial"/>
                <w:color w:val="000000"/>
                <w:sz w:val="18"/>
                <w:szCs w:val="18"/>
                <w:lang w:eastAsia="es-MX"/>
              </w:rPr>
              <w:br/>
              <w:t>octubre de</w:t>
            </w:r>
            <w:r w:rsidRPr="003F7283">
              <w:rPr>
                <w:rFonts w:ascii="Arial" w:eastAsia="Times New Roman" w:hAnsi="Arial" w:cs="Arial"/>
                <w:color w:val="000000"/>
                <w:sz w:val="18"/>
                <w:szCs w:val="18"/>
                <w:lang w:eastAsia="es-MX"/>
              </w:rPr>
              <w:br/>
              <w:t>2021</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30 de</w:t>
            </w:r>
            <w:r w:rsidRPr="003F7283">
              <w:rPr>
                <w:rFonts w:ascii="Arial" w:eastAsia="Times New Roman" w:hAnsi="Arial" w:cs="Arial"/>
                <w:color w:val="000000"/>
                <w:sz w:val="18"/>
                <w:szCs w:val="18"/>
                <w:lang w:eastAsia="es-MX"/>
              </w:rPr>
              <w:br/>
              <w:t>noviembre</w:t>
            </w:r>
            <w:r w:rsidRPr="003F7283">
              <w:rPr>
                <w:rFonts w:ascii="Arial" w:eastAsia="Times New Roman" w:hAnsi="Arial" w:cs="Arial"/>
                <w:color w:val="000000"/>
                <w:sz w:val="18"/>
                <w:szCs w:val="18"/>
                <w:lang w:eastAsia="es-MX"/>
              </w:rPr>
              <w:br/>
              <w:t>de 2021</w:t>
            </w:r>
          </w:p>
        </w:tc>
        <w:tc>
          <w:tcPr>
            <w:tcW w:w="58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6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r>
    </w:tbl>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p w:rsidR="003F7283" w:rsidRPr="003F7283" w:rsidRDefault="003F7283" w:rsidP="003F7283">
      <w:pPr>
        <w:spacing w:after="101" w:line="240" w:lineRule="auto"/>
        <w:ind w:firstLine="288"/>
        <w:jc w:val="both"/>
        <w:rPr>
          <w:rFonts w:ascii="Arial" w:eastAsia="Times New Roman" w:hAnsi="Arial" w:cs="Arial"/>
          <w:sz w:val="18"/>
          <w:szCs w:val="18"/>
          <w:lang w:eastAsia="es-MX"/>
        </w:rPr>
      </w:pPr>
      <w:r w:rsidRPr="003F7283">
        <w:rPr>
          <w:rFonts w:ascii="Arial" w:eastAsia="Times New Roman" w:hAnsi="Arial" w:cs="Arial"/>
          <w:b/>
          <w:bCs/>
          <w:sz w:val="18"/>
          <w:szCs w:val="18"/>
          <w:lang w:eastAsia="es-MX"/>
        </w:rPr>
        <w:t>Apartado E.- Datos adicionales de los contribuyentes.</w:t>
      </w:r>
    </w:p>
    <w:p w:rsidR="003F7283" w:rsidRPr="003F7283" w:rsidRDefault="003F7283" w:rsidP="003F7283">
      <w:pPr>
        <w:spacing w:after="0" w:line="240" w:lineRule="auto"/>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2"/>
        <w:gridCol w:w="1601"/>
        <w:gridCol w:w="1561"/>
        <w:gridCol w:w="1698"/>
        <w:gridCol w:w="1983"/>
        <w:gridCol w:w="1753"/>
      </w:tblGrid>
      <w:tr w:rsidR="003F7283" w:rsidRPr="003F7283" w:rsidTr="003F7283">
        <w:trPr>
          <w:trHeight w:val="356"/>
        </w:trPr>
        <w:tc>
          <w:tcPr>
            <w:tcW w:w="31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 </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R.F.C.</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Nombre, denominación o</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razón social del</w:t>
            </w:r>
            <w:r w:rsidRPr="003F7283">
              <w:rPr>
                <w:rFonts w:ascii="Arial" w:eastAsia="Times New Roman" w:hAnsi="Arial" w:cs="Arial"/>
                <w:color w:val="000000"/>
                <w:sz w:val="18"/>
                <w:szCs w:val="18"/>
                <w:lang w:eastAsia="es-MX"/>
              </w:rPr>
              <w:br/>
            </w:r>
            <w:r w:rsidRPr="003F7283">
              <w:rPr>
                <w:rFonts w:ascii="Arial" w:eastAsia="Times New Roman" w:hAnsi="Arial" w:cs="Arial"/>
                <w:b/>
                <w:bCs/>
                <w:color w:val="000000"/>
                <w:sz w:val="18"/>
                <w:szCs w:val="18"/>
                <w:lang w:eastAsia="es-MX"/>
              </w:rPr>
              <w:t>Contribuyente</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Domicilio Fiscal</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Actividad preponderante</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b/>
                <w:bCs/>
                <w:color w:val="000000"/>
                <w:sz w:val="18"/>
                <w:szCs w:val="18"/>
                <w:lang w:eastAsia="es-MX"/>
              </w:rPr>
              <w:t>Motivo del Procedimiento</w:t>
            </w:r>
          </w:p>
        </w:tc>
      </w:tr>
      <w:tr w:rsidR="003F7283" w:rsidRPr="003F7283" w:rsidTr="003F7283">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r>
      <w:tr w:rsidR="003F7283" w:rsidRPr="003F7283" w:rsidTr="003F7283">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283" w:rsidRPr="003F7283" w:rsidRDefault="003F7283" w:rsidP="003F7283">
            <w:pPr>
              <w:spacing w:after="0" w:line="240" w:lineRule="auto"/>
              <w:jc w:val="both"/>
              <w:rPr>
                <w:rFonts w:ascii="Arial" w:eastAsia="Times New Roman" w:hAnsi="Arial" w:cs="Arial"/>
                <w:color w:val="000000"/>
                <w:sz w:val="18"/>
                <w:szCs w:val="18"/>
                <w:lang w:eastAsia="es-MX"/>
              </w:rPr>
            </w:pPr>
          </w:p>
        </w:tc>
      </w:tr>
      <w:tr w:rsidR="003F7283" w:rsidRPr="003F7283" w:rsidTr="003F7283">
        <w:trPr>
          <w:trHeight w:val="365"/>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1</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CSP120410LF2</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COMERCIAL DE SERVICIOS</w:t>
            </w:r>
            <w:r w:rsidRPr="003F7283">
              <w:rPr>
                <w:rFonts w:ascii="Arial" w:eastAsia="Times New Roman" w:hAnsi="Arial" w:cs="Arial"/>
                <w:color w:val="000000"/>
                <w:sz w:val="18"/>
                <w:szCs w:val="18"/>
                <w:lang w:eastAsia="es-MX"/>
              </w:rPr>
              <w:br/>
              <w:t>PROMOASEN, S.A. DE C.V.</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Guadalajara, Jalisco</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Servicios de consultoría en</w:t>
            </w:r>
            <w:r w:rsidRPr="003F7283">
              <w:rPr>
                <w:rFonts w:ascii="Arial" w:eastAsia="Times New Roman" w:hAnsi="Arial" w:cs="Arial"/>
                <w:color w:val="000000"/>
                <w:sz w:val="18"/>
                <w:szCs w:val="18"/>
                <w:lang w:eastAsia="es-MX"/>
              </w:rPr>
              <w:br/>
              <w:t>administración</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Ausencia de</w:t>
            </w:r>
            <w:r w:rsidRPr="003F7283">
              <w:rPr>
                <w:rFonts w:ascii="Arial" w:eastAsia="Times New Roman" w:hAnsi="Arial" w:cs="Arial"/>
                <w:color w:val="000000"/>
                <w:sz w:val="18"/>
                <w:szCs w:val="18"/>
                <w:lang w:eastAsia="es-MX"/>
              </w:rPr>
              <w:br/>
              <w:t>Personal</w:t>
            </w:r>
          </w:p>
        </w:tc>
      </w:tr>
      <w:tr w:rsidR="003F7283" w:rsidRPr="003F7283" w:rsidTr="003F7283">
        <w:trPr>
          <w:trHeight w:val="482"/>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2</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GFS1109204G1</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GOING FORWARD</w:t>
            </w:r>
            <w:r w:rsidRPr="003F7283">
              <w:rPr>
                <w:rFonts w:ascii="Arial" w:eastAsia="Times New Roman" w:hAnsi="Arial" w:cs="Arial"/>
                <w:color w:val="000000"/>
                <w:sz w:val="18"/>
                <w:szCs w:val="18"/>
                <w:lang w:eastAsia="es-MX"/>
              </w:rPr>
              <w:br/>
              <w:t>SOLUTIONS CONSULTORES,</w:t>
            </w:r>
            <w:r w:rsidRPr="003F7283">
              <w:rPr>
                <w:rFonts w:ascii="Arial" w:eastAsia="Times New Roman" w:hAnsi="Arial" w:cs="Arial"/>
                <w:color w:val="000000"/>
                <w:sz w:val="18"/>
                <w:szCs w:val="18"/>
                <w:lang w:eastAsia="es-MX"/>
              </w:rPr>
              <w:br/>
              <w:t>S. DE R.L. DE C.V.</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Coyoacán, Ciudad de México</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Servicios de consultoría en computación</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Ausencia de</w:t>
            </w:r>
            <w:r w:rsidRPr="003F7283">
              <w:rPr>
                <w:rFonts w:ascii="Arial" w:eastAsia="Times New Roman" w:hAnsi="Arial" w:cs="Arial"/>
                <w:color w:val="000000"/>
                <w:sz w:val="18"/>
                <w:szCs w:val="18"/>
                <w:lang w:eastAsia="es-MX"/>
              </w:rPr>
              <w:br/>
              <w:t>Personal</w:t>
            </w:r>
          </w:p>
        </w:tc>
      </w:tr>
      <w:tr w:rsidR="003F7283" w:rsidRPr="003F7283" w:rsidTr="003F7283">
        <w:trPr>
          <w:trHeight w:val="835"/>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3</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GUCE840227T63</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GUTIERREZ CALVO EVA</w:t>
            </w:r>
            <w:r w:rsidRPr="003F7283">
              <w:rPr>
                <w:rFonts w:ascii="Arial" w:eastAsia="Times New Roman" w:hAnsi="Arial" w:cs="Arial"/>
                <w:color w:val="000000"/>
                <w:sz w:val="18"/>
                <w:szCs w:val="18"/>
                <w:lang w:eastAsia="es-MX"/>
              </w:rPr>
              <w:br/>
              <w:t>GABRIELA</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Banderilla, Veracruz de Ignacio de</w:t>
            </w:r>
            <w:r w:rsidRPr="003F7283">
              <w:rPr>
                <w:rFonts w:ascii="Arial" w:eastAsia="Times New Roman" w:hAnsi="Arial" w:cs="Arial"/>
                <w:color w:val="000000"/>
                <w:sz w:val="18"/>
                <w:szCs w:val="18"/>
                <w:lang w:eastAsia="es-MX"/>
              </w:rPr>
              <w:br/>
              <w:t>la llave</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Construcción de sistemas de riego</w:t>
            </w:r>
            <w:r w:rsidRPr="003F7283">
              <w:rPr>
                <w:rFonts w:ascii="Arial" w:eastAsia="Times New Roman" w:hAnsi="Arial" w:cs="Arial"/>
                <w:color w:val="000000"/>
                <w:sz w:val="18"/>
                <w:szCs w:val="18"/>
                <w:lang w:eastAsia="es-MX"/>
              </w:rPr>
              <w:br/>
              <w:t>agrícola 35%, Otros servicios</w:t>
            </w:r>
            <w:r w:rsidRPr="003F7283">
              <w:rPr>
                <w:rFonts w:ascii="Arial" w:eastAsia="Times New Roman" w:hAnsi="Arial" w:cs="Arial"/>
                <w:color w:val="000000"/>
                <w:sz w:val="18"/>
                <w:szCs w:val="18"/>
                <w:lang w:eastAsia="es-MX"/>
              </w:rPr>
              <w:br/>
              <w:t>relacionados con la agricultura 25%,</w:t>
            </w:r>
            <w:r w:rsidRPr="003F7283">
              <w:rPr>
                <w:rFonts w:ascii="Arial" w:eastAsia="Times New Roman" w:hAnsi="Arial" w:cs="Arial"/>
                <w:color w:val="000000"/>
                <w:sz w:val="18"/>
                <w:szCs w:val="18"/>
                <w:lang w:eastAsia="es-MX"/>
              </w:rPr>
              <w:br/>
              <w:t>Otras construcciones de ingeniería civil u</w:t>
            </w:r>
            <w:r w:rsidRPr="003F7283">
              <w:rPr>
                <w:rFonts w:ascii="Arial" w:eastAsia="Times New Roman" w:hAnsi="Arial" w:cs="Arial"/>
                <w:color w:val="000000"/>
                <w:sz w:val="18"/>
                <w:szCs w:val="18"/>
                <w:lang w:eastAsia="es-MX"/>
              </w:rPr>
              <w:br/>
              <w:t>obra pesada 20%, Construcción de</w:t>
            </w:r>
            <w:r w:rsidRPr="003F7283">
              <w:rPr>
                <w:rFonts w:ascii="Arial" w:eastAsia="Times New Roman" w:hAnsi="Arial" w:cs="Arial"/>
                <w:color w:val="000000"/>
                <w:sz w:val="18"/>
                <w:szCs w:val="18"/>
                <w:lang w:eastAsia="es-MX"/>
              </w:rPr>
              <w:br/>
              <w:t>obras de urbanización 20%</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Ausencia de</w:t>
            </w:r>
            <w:r w:rsidRPr="003F7283">
              <w:rPr>
                <w:rFonts w:ascii="Arial" w:eastAsia="Times New Roman" w:hAnsi="Arial" w:cs="Arial"/>
                <w:color w:val="000000"/>
                <w:sz w:val="18"/>
                <w:szCs w:val="18"/>
                <w:lang w:eastAsia="es-MX"/>
              </w:rPr>
              <w:br/>
              <w:t>Personal</w:t>
            </w:r>
          </w:p>
        </w:tc>
      </w:tr>
      <w:tr w:rsidR="003F7283" w:rsidRPr="003F7283" w:rsidTr="003F7283">
        <w:trPr>
          <w:trHeight w:val="482"/>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4</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GUS140404KS4</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GUSTAPIEL, S.A. DE C.V.</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León, Guanajuato</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Curtido y acabado de cuero</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Ausencia de</w:t>
            </w:r>
            <w:r w:rsidRPr="003F7283">
              <w:rPr>
                <w:rFonts w:ascii="Arial" w:eastAsia="Times New Roman" w:hAnsi="Arial" w:cs="Arial"/>
                <w:color w:val="000000"/>
                <w:sz w:val="18"/>
                <w:szCs w:val="18"/>
                <w:lang w:eastAsia="es-MX"/>
              </w:rPr>
              <w:br/>
            </w:r>
            <w:r w:rsidRPr="003F7283">
              <w:rPr>
                <w:rFonts w:ascii="Arial" w:eastAsia="Times New Roman" w:hAnsi="Arial" w:cs="Arial"/>
                <w:color w:val="000000"/>
                <w:sz w:val="18"/>
                <w:szCs w:val="18"/>
                <w:lang w:eastAsia="es-MX"/>
              </w:rPr>
              <w:lastRenderedPageBreak/>
              <w:t>Personal, Falta de Infraestructura,</w:t>
            </w:r>
            <w:r w:rsidRPr="003F7283">
              <w:rPr>
                <w:rFonts w:ascii="Arial" w:eastAsia="Times New Roman" w:hAnsi="Arial" w:cs="Arial"/>
                <w:color w:val="000000"/>
                <w:sz w:val="18"/>
                <w:szCs w:val="18"/>
                <w:lang w:eastAsia="es-MX"/>
              </w:rPr>
              <w:br/>
              <w:t>Sin Capacidad Material</w:t>
            </w:r>
          </w:p>
        </w:tc>
      </w:tr>
      <w:tr w:rsidR="003F7283" w:rsidRPr="003F7283" w:rsidTr="003F7283">
        <w:trPr>
          <w:trHeight w:val="365"/>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lastRenderedPageBreak/>
              <w:t>5</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HESM891217I77</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HERNANDEZ SORIANO</w:t>
            </w:r>
            <w:r w:rsidRPr="003F7283">
              <w:rPr>
                <w:rFonts w:ascii="Arial" w:eastAsia="Times New Roman" w:hAnsi="Arial" w:cs="Arial"/>
                <w:color w:val="000000"/>
                <w:sz w:val="18"/>
                <w:szCs w:val="18"/>
                <w:lang w:eastAsia="es-MX"/>
              </w:rPr>
              <w:br/>
              <w:t>MOISES</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proofErr w:type="spellStart"/>
            <w:r w:rsidRPr="003F7283">
              <w:rPr>
                <w:rFonts w:ascii="Arial" w:eastAsia="Times New Roman" w:hAnsi="Arial" w:cs="Arial"/>
                <w:color w:val="000000"/>
                <w:sz w:val="18"/>
                <w:szCs w:val="18"/>
                <w:lang w:eastAsia="es-MX"/>
              </w:rPr>
              <w:t>Nicolas</w:t>
            </w:r>
            <w:proofErr w:type="spellEnd"/>
            <w:r w:rsidRPr="003F7283">
              <w:rPr>
                <w:rFonts w:ascii="Arial" w:eastAsia="Times New Roman" w:hAnsi="Arial" w:cs="Arial"/>
                <w:color w:val="000000"/>
                <w:sz w:val="18"/>
                <w:szCs w:val="18"/>
                <w:lang w:eastAsia="es-MX"/>
              </w:rPr>
              <w:t xml:space="preserve"> Romero, Estado de</w:t>
            </w:r>
            <w:r w:rsidRPr="003F7283">
              <w:rPr>
                <w:rFonts w:ascii="Arial" w:eastAsia="Times New Roman" w:hAnsi="Arial" w:cs="Arial"/>
                <w:color w:val="000000"/>
                <w:sz w:val="18"/>
                <w:szCs w:val="18"/>
                <w:lang w:eastAsia="es-MX"/>
              </w:rPr>
              <w:br/>
              <w:t>México</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Socio o accionista 80% asalariado 20%</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Ausencia de</w:t>
            </w:r>
            <w:r w:rsidRPr="003F7283">
              <w:rPr>
                <w:rFonts w:ascii="Arial" w:eastAsia="Times New Roman" w:hAnsi="Arial" w:cs="Arial"/>
                <w:color w:val="000000"/>
                <w:sz w:val="18"/>
                <w:szCs w:val="18"/>
                <w:lang w:eastAsia="es-MX"/>
              </w:rPr>
              <w:br/>
              <w:t>Personal</w:t>
            </w:r>
          </w:p>
        </w:tc>
      </w:tr>
      <w:tr w:rsidR="003F7283" w:rsidRPr="003F7283" w:rsidTr="003F7283">
        <w:trPr>
          <w:trHeight w:val="487"/>
        </w:trPr>
        <w:tc>
          <w:tcPr>
            <w:tcW w:w="3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6</w:t>
            </w:r>
          </w:p>
        </w:tc>
        <w:tc>
          <w:tcPr>
            <w:tcW w:w="13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ROBA430220N5A</w:t>
            </w:r>
          </w:p>
        </w:tc>
        <w:tc>
          <w:tcPr>
            <w:tcW w:w="15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ROMANDIA BACON MARIA</w:t>
            </w:r>
            <w:r w:rsidRPr="003F7283">
              <w:rPr>
                <w:rFonts w:ascii="Arial" w:eastAsia="Times New Roman" w:hAnsi="Arial" w:cs="Arial"/>
                <w:color w:val="000000"/>
                <w:sz w:val="18"/>
                <w:szCs w:val="18"/>
                <w:lang w:eastAsia="es-MX"/>
              </w:rPr>
              <w:br/>
              <w:t>DE LOS ANGELES EUGENIA</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Guaymas, Sonora</w:t>
            </w:r>
          </w:p>
        </w:tc>
        <w:tc>
          <w:tcPr>
            <w:tcW w:w="19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Comercio al por mayor de productos</w:t>
            </w:r>
            <w:r w:rsidRPr="003F7283">
              <w:rPr>
                <w:rFonts w:ascii="Arial" w:eastAsia="Times New Roman" w:hAnsi="Arial" w:cs="Arial"/>
                <w:color w:val="000000"/>
                <w:sz w:val="18"/>
                <w:szCs w:val="18"/>
                <w:lang w:eastAsia="es-MX"/>
              </w:rPr>
              <w:br/>
              <w:t>farmacéuticos</w:t>
            </w:r>
          </w:p>
        </w:tc>
        <w:tc>
          <w:tcPr>
            <w:tcW w:w="17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F7283" w:rsidRPr="003F7283" w:rsidRDefault="003F7283" w:rsidP="003F7283">
            <w:pPr>
              <w:spacing w:after="80" w:line="240" w:lineRule="auto"/>
              <w:jc w:val="both"/>
              <w:rPr>
                <w:rFonts w:ascii="Arial" w:eastAsia="Times New Roman" w:hAnsi="Arial" w:cs="Arial"/>
                <w:color w:val="000000"/>
                <w:sz w:val="18"/>
                <w:szCs w:val="18"/>
                <w:lang w:eastAsia="es-MX"/>
              </w:rPr>
            </w:pPr>
            <w:r w:rsidRPr="003F7283">
              <w:rPr>
                <w:rFonts w:ascii="Arial" w:eastAsia="Times New Roman" w:hAnsi="Arial" w:cs="Arial"/>
                <w:color w:val="000000"/>
                <w:sz w:val="18"/>
                <w:szCs w:val="18"/>
                <w:lang w:eastAsia="es-MX"/>
              </w:rPr>
              <w:t>Ausencia de Activos, Falta de</w:t>
            </w:r>
            <w:r w:rsidRPr="003F7283">
              <w:rPr>
                <w:rFonts w:ascii="Arial" w:eastAsia="Times New Roman" w:hAnsi="Arial" w:cs="Arial"/>
                <w:color w:val="000000"/>
                <w:sz w:val="18"/>
                <w:szCs w:val="18"/>
                <w:lang w:eastAsia="es-MX"/>
              </w:rPr>
              <w:br/>
              <w:t>Infraestructura, Sin Capacidad</w:t>
            </w:r>
            <w:r w:rsidRPr="003F7283">
              <w:rPr>
                <w:rFonts w:ascii="Arial" w:eastAsia="Times New Roman" w:hAnsi="Arial" w:cs="Arial"/>
                <w:color w:val="000000"/>
                <w:sz w:val="18"/>
                <w:szCs w:val="18"/>
                <w:lang w:eastAsia="es-MX"/>
              </w:rPr>
              <w:br/>
              <w:t>Material</w:t>
            </w:r>
          </w:p>
        </w:tc>
      </w:tr>
    </w:tbl>
    <w:p w:rsidR="003F7283" w:rsidRPr="003F7283" w:rsidRDefault="003F7283" w:rsidP="003F7283">
      <w:pPr>
        <w:spacing w:after="101" w:line="240" w:lineRule="auto"/>
        <w:jc w:val="both"/>
        <w:rPr>
          <w:rFonts w:ascii="Arial" w:eastAsia="Times New Roman" w:hAnsi="Arial" w:cs="Arial"/>
          <w:sz w:val="18"/>
          <w:szCs w:val="18"/>
          <w:lang w:eastAsia="es-MX"/>
        </w:rPr>
      </w:pPr>
      <w:r w:rsidRPr="003F7283">
        <w:rPr>
          <w:rFonts w:ascii="Arial" w:eastAsia="Times New Roman" w:hAnsi="Arial" w:cs="Arial"/>
          <w:sz w:val="18"/>
          <w:szCs w:val="18"/>
          <w:lang w:eastAsia="es-MX"/>
        </w:rPr>
        <w:t>______________________</w:t>
      </w:r>
    </w:p>
    <w:p w:rsidR="00976270" w:rsidRDefault="003F7283"/>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83"/>
    <w:rsid w:val="003F7283"/>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3F7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3F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7874">
      <w:bodyDiv w:val="1"/>
      <w:marLeft w:val="0"/>
      <w:marRight w:val="0"/>
      <w:marTop w:val="0"/>
      <w:marBottom w:val="0"/>
      <w:divBdr>
        <w:top w:val="none" w:sz="0" w:space="0" w:color="auto"/>
        <w:left w:val="none" w:sz="0" w:space="0" w:color="auto"/>
        <w:bottom w:val="none" w:sz="0" w:space="0" w:color="auto"/>
        <w:right w:val="none" w:sz="0" w:space="0" w:color="auto"/>
      </w:divBdr>
      <w:divsChild>
        <w:div w:id="389885842">
          <w:marLeft w:val="0"/>
          <w:marRight w:val="0"/>
          <w:marTop w:val="0"/>
          <w:marBottom w:val="101"/>
          <w:divBdr>
            <w:top w:val="none" w:sz="0" w:space="0" w:color="auto"/>
            <w:left w:val="none" w:sz="0" w:space="0" w:color="auto"/>
            <w:bottom w:val="none" w:sz="0" w:space="0" w:color="auto"/>
            <w:right w:val="none" w:sz="0" w:space="0" w:color="auto"/>
          </w:divBdr>
        </w:div>
        <w:div w:id="375744639">
          <w:marLeft w:val="1260"/>
          <w:marRight w:val="3442"/>
          <w:marTop w:val="0"/>
          <w:marBottom w:val="101"/>
          <w:divBdr>
            <w:top w:val="none" w:sz="0" w:space="0" w:color="auto"/>
            <w:left w:val="none" w:sz="0" w:space="0" w:color="auto"/>
            <w:bottom w:val="none" w:sz="0" w:space="0" w:color="auto"/>
            <w:right w:val="none" w:sz="0" w:space="0" w:color="auto"/>
          </w:divBdr>
        </w:div>
        <w:div w:id="125785089">
          <w:marLeft w:val="0"/>
          <w:marRight w:val="0"/>
          <w:marTop w:val="0"/>
          <w:marBottom w:val="101"/>
          <w:divBdr>
            <w:top w:val="none" w:sz="0" w:space="0" w:color="auto"/>
            <w:left w:val="none" w:sz="0" w:space="0" w:color="auto"/>
            <w:bottom w:val="none" w:sz="0" w:space="0" w:color="auto"/>
            <w:right w:val="none" w:sz="0" w:space="0" w:color="auto"/>
          </w:divBdr>
        </w:div>
        <w:div w:id="1243952424">
          <w:marLeft w:val="0"/>
          <w:marRight w:val="0"/>
          <w:marTop w:val="0"/>
          <w:marBottom w:val="101"/>
          <w:divBdr>
            <w:top w:val="none" w:sz="0" w:space="0" w:color="auto"/>
            <w:left w:val="none" w:sz="0" w:space="0" w:color="auto"/>
            <w:bottom w:val="none" w:sz="0" w:space="0" w:color="auto"/>
            <w:right w:val="none" w:sz="0" w:space="0" w:color="auto"/>
          </w:divBdr>
        </w:div>
        <w:div w:id="1309284320">
          <w:marLeft w:val="0"/>
          <w:marRight w:val="0"/>
          <w:marTop w:val="0"/>
          <w:marBottom w:val="101"/>
          <w:divBdr>
            <w:top w:val="none" w:sz="0" w:space="0" w:color="auto"/>
            <w:left w:val="none" w:sz="0" w:space="0" w:color="auto"/>
            <w:bottom w:val="none" w:sz="0" w:space="0" w:color="auto"/>
            <w:right w:val="none" w:sz="0" w:space="0" w:color="auto"/>
          </w:divBdr>
        </w:div>
        <w:div w:id="137841717">
          <w:marLeft w:val="0"/>
          <w:marRight w:val="0"/>
          <w:marTop w:val="0"/>
          <w:marBottom w:val="101"/>
          <w:divBdr>
            <w:top w:val="none" w:sz="0" w:space="0" w:color="auto"/>
            <w:left w:val="none" w:sz="0" w:space="0" w:color="auto"/>
            <w:bottom w:val="none" w:sz="0" w:space="0" w:color="auto"/>
            <w:right w:val="none" w:sz="0" w:space="0" w:color="auto"/>
          </w:divBdr>
        </w:div>
        <w:div w:id="810707485">
          <w:marLeft w:val="0"/>
          <w:marRight w:val="0"/>
          <w:marTop w:val="0"/>
          <w:marBottom w:val="101"/>
          <w:divBdr>
            <w:top w:val="none" w:sz="0" w:space="0" w:color="auto"/>
            <w:left w:val="none" w:sz="0" w:space="0" w:color="auto"/>
            <w:bottom w:val="none" w:sz="0" w:space="0" w:color="auto"/>
            <w:right w:val="none" w:sz="0" w:space="0" w:color="auto"/>
          </w:divBdr>
        </w:div>
        <w:div w:id="91317464">
          <w:marLeft w:val="0"/>
          <w:marRight w:val="0"/>
          <w:marTop w:val="0"/>
          <w:marBottom w:val="101"/>
          <w:divBdr>
            <w:top w:val="none" w:sz="0" w:space="0" w:color="auto"/>
            <w:left w:val="none" w:sz="0" w:space="0" w:color="auto"/>
            <w:bottom w:val="none" w:sz="0" w:space="0" w:color="auto"/>
            <w:right w:val="none" w:sz="0" w:space="0" w:color="auto"/>
          </w:divBdr>
        </w:div>
        <w:div w:id="1692796272">
          <w:marLeft w:val="0"/>
          <w:marRight w:val="0"/>
          <w:marTop w:val="0"/>
          <w:marBottom w:val="101"/>
          <w:divBdr>
            <w:top w:val="none" w:sz="0" w:space="0" w:color="auto"/>
            <w:left w:val="none" w:sz="0" w:space="0" w:color="auto"/>
            <w:bottom w:val="none" w:sz="0" w:space="0" w:color="auto"/>
            <w:right w:val="none" w:sz="0" w:space="0" w:color="auto"/>
          </w:divBdr>
        </w:div>
        <w:div w:id="333800425">
          <w:marLeft w:val="0"/>
          <w:marRight w:val="0"/>
          <w:marTop w:val="0"/>
          <w:marBottom w:val="101"/>
          <w:divBdr>
            <w:top w:val="none" w:sz="0" w:space="0" w:color="auto"/>
            <w:left w:val="none" w:sz="0" w:space="0" w:color="auto"/>
            <w:bottom w:val="none" w:sz="0" w:space="0" w:color="auto"/>
            <w:right w:val="none" w:sz="0" w:space="0" w:color="auto"/>
          </w:divBdr>
        </w:div>
        <w:div w:id="1951430476">
          <w:marLeft w:val="0"/>
          <w:marRight w:val="0"/>
          <w:marTop w:val="0"/>
          <w:marBottom w:val="101"/>
          <w:divBdr>
            <w:top w:val="none" w:sz="0" w:space="0" w:color="auto"/>
            <w:left w:val="none" w:sz="0" w:space="0" w:color="auto"/>
            <w:bottom w:val="none" w:sz="0" w:space="0" w:color="auto"/>
            <w:right w:val="none" w:sz="0" w:space="0" w:color="auto"/>
          </w:divBdr>
        </w:div>
        <w:div w:id="1247961995">
          <w:marLeft w:val="0"/>
          <w:marRight w:val="0"/>
          <w:marTop w:val="0"/>
          <w:marBottom w:val="101"/>
          <w:divBdr>
            <w:top w:val="none" w:sz="0" w:space="0" w:color="auto"/>
            <w:left w:val="none" w:sz="0" w:space="0" w:color="auto"/>
            <w:bottom w:val="none" w:sz="0" w:space="0" w:color="auto"/>
            <w:right w:val="none" w:sz="0" w:space="0" w:color="auto"/>
          </w:divBdr>
        </w:div>
        <w:div w:id="1821844532">
          <w:marLeft w:val="0"/>
          <w:marRight w:val="0"/>
          <w:marTop w:val="0"/>
          <w:marBottom w:val="101"/>
          <w:divBdr>
            <w:top w:val="none" w:sz="0" w:space="0" w:color="auto"/>
            <w:left w:val="none" w:sz="0" w:space="0" w:color="auto"/>
            <w:bottom w:val="none" w:sz="0" w:space="0" w:color="auto"/>
            <w:right w:val="none" w:sz="0" w:space="0" w:color="auto"/>
          </w:divBdr>
        </w:div>
        <w:div w:id="1807745427">
          <w:marLeft w:val="0"/>
          <w:marRight w:val="0"/>
          <w:marTop w:val="0"/>
          <w:marBottom w:val="101"/>
          <w:divBdr>
            <w:top w:val="none" w:sz="0" w:space="0" w:color="auto"/>
            <w:left w:val="none" w:sz="0" w:space="0" w:color="auto"/>
            <w:bottom w:val="none" w:sz="0" w:space="0" w:color="auto"/>
            <w:right w:val="none" w:sz="0" w:space="0" w:color="auto"/>
          </w:divBdr>
        </w:div>
        <w:div w:id="2102605893">
          <w:marLeft w:val="0"/>
          <w:marRight w:val="0"/>
          <w:marTop w:val="0"/>
          <w:marBottom w:val="101"/>
          <w:divBdr>
            <w:top w:val="none" w:sz="0" w:space="0" w:color="auto"/>
            <w:left w:val="none" w:sz="0" w:space="0" w:color="auto"/>
            <w:bottom w:val="none" w:sz="0" w:space="0" w:color="auto"/>
            <w:right w:val="none" w:sz="0" w:space="0" w:color="auto"/>
          </w:divBdr>
        </w:div>
        <w:div w:id="1061945447">
          <w:marLeft w:val="0"/>
          <w:marRight w:val="0"/>
          <w:marTop w:val="0"/>
          <w:marBottom w:val="101"/>
          <w:divBdr>
            <w:top w:val="none" w:sz="0" w:space="0" w:color="auto"/>
            <w:left w:val="none" w:sz="0" w:space="0" w:color="auto"/>
            <w:bottom w:val="none" w:sz="0" w:space="0" w:color="auto"/>
            <w:right w:val="none" w:sz="0" w:space="0" w:color="auto"/>
          </w:divBdr>
        </w:div>
        <w:div w:id="1831940386">
          <w:marLeft w:val="0"/>
          <w:marRight w:val="0"/>
          <w:marTop w:val="40"/>
          <w:marBottom w:val="40"/>
          <w:divBdr>
            <w:top w:val="none" w:sz="0" w:space="0" w:color="auto"/>
            <w:left w:val="none" w:sz="0" w:space="0" w:color="auto"/>
            <w:bottom w:val="none" w:sz="0" w:space="0" w:color="auto"/>
            <w:right w:val="none" w:sz="0" w:space="0" w:color="auto"/>
          </w:divBdr>
        </w:div>
        <w:div w:id="19934640">
          <w:marLeft w:val="0"/>
          <w:marRight w:val="0"/>
          <w:marTop w:val="40"/>
          <w:marBottom w:val="40"/>
          <w:divBdr>
            <w:top w:val="none" w:sz="0" w:space="0" w:color="auto"/>
            <w:left w:val="none" w:sz="0" w:space="0" w:color="auto"/>
            <w:bottom w:val="none" w:sz="0" w:space="0" w:color="auto"/>
            <w:right w:val="none" w:sz="0" w:space="0" w:color="auto"/>
          </w:divBdr>
        </w:div>
        <w:div w:id="1408307527">
          <w:marLeft w:val="0"/>
          <w:marRight w:val="0"/>
          <w:marTop w:val="40"/>
          <w:marBottom w:val="40"/>
          <w:divBdr>
            <w:top w:val="none" w:sz="0" w:space="0" w:color="auto"/>
            <w:left w:val="none" w:sz="0" w:space="0" w:color="auto"/>
            <w:bottom w:val="none" w:sz="0" w:space="0" w:color="auto"/>
            <w:right w:val="none" w:sz="0" w:space="0" w:color="auto"/>
          </w:divBdr>
        </w:div>
        <w:div w:id="1413357183">
          <w:marLeft w:val="0"/>
          <w:marRight w:val="0"/>
          <w:marTop w:val="40"/>
          <w:marBottom w:val="40"/>
          <w:divBdr>
            <w:top w:val="none" w:sz="0" w:space="0" w:color="auto"/>
            <w:left w:val="none" w:sz="0" w:space="0" w:color="auto"/>
            <w:bottom w:val="none" w:sz="0" w:space="0" w:color="auto"/>
            <w:right w:val="none" w:sz="0" w:space="0" w:color="auto"/>
          </w:divBdr>
        </w:div>
        <w:div w:id="1864324730">
          <w:marLeft w:val="0"/>
          <w:marRight w:val="0"/>
          <w:marTop w:val="40"/>
          <w:marBottom w:val="40"/>
          <w:divBdr>
            <w:top w:val="none" w:sz="0" w:space="0" w:color="auto"/>
            <w:left w:val="none" w:sz="0" w:space="0" w:color="auto"/>
            <w:bottom w:val="none" w:sz="0" w:space="0" w:color="auto"/>
            <w:right w:val="none" w:sz="0" w:space="0" w:color="auto"/>
          </w:divBdr>
        </w:div>
        <w:div w:id="902787520">
          <w:marLeft w:val="0"/>
          <w:marRight w:val="0"/>
          <w:marTop w:val="40"/>
          <w:marBottom w:val="40"/>
          <w:divBdr>
            <w:top w:val="none" w:sz="0" w:space="0" w:color="auto"/>
            <w:left w:val="none" w:sz="0" w:space="0" w:color="auto"/>
            <w:bottom w:val="none" w:sz="0" w:space="0" w:color="auto"/>
            <w:right w:val="none" w:sz="0" w:space="0" w:color="auto"/>
          </w:divBdr>
        </w:div>
        <w:div w:id="1275291014">
          <w:marLeft w:val="0"/>
          <w:marRight w:val="0"/>
          <w:marTop w:val="40"/>
          <w:marBottom w:val="40"/>
          <w:divBdr>
            <w:top w:val="none" w:sz="0" w:space="0" w:color="auto"/>
            <w:left w:val="none" w:sz="0" w:space="0" w:color="auto"/>
            <w:bottom w:val="none" w:sz="0" w:space="0" w:color="auto"/>
            <w:right w:val="none" w:sz="0" w:space="0" w:color="auto"/>
          </w:divBdr>
        </w:div>
        <w:div w:id="2047411550">
          <w:marLeft w:val="0"/>
          <w:marRight w:val="0"/>
          <w:marTop w:val="40"/>
          <w:marBottom w:val="40"/>
          <w:divBdr>
            <w:top w:val="none" w:sz="0" w:space="0" w:color="auto"/>
            <w:left w:val="none" w:sz="0" w:space="0" w:color="auto"/>
            <w:bottom w:val="none" w:sz="0" w:space="0" w:color="auto"/>
            <w:right w:val="none" w:sz="0" w:space="0" w:color="auto"/>
          </w:divBdr>
        </w:div>
        <w:div w:id="1639721745">
          <w:marLeft w:val="0"/>
          <w:marRight w:val="0"/>
          <w:marTop w:val="40"/>
          <w:marBottom w:val="40"/>
          <w:divBdr>
            <w:top w:val="none" w:sz="0" w:space="0" w:color="auto"/>
            <w:left w:val="none" w:sz="0" w:space="0" w:color="auto"/>
            <w:bottom w:val="none" w:sz="0" w:space="0" w:color="auto"/>
            <w:right w:val="none" w:sz="0" w:space="0" w:color="auto"/>
          </w:divBdr>
        </w:div>
        <w:div w:id="932321022">
          <w:marLeft w:val="0"/>
          <w:marRight w:val="0"/>
          <w:marTop w:val="40"/>
          <w:marBottom w:val="40"/>
          <w:divBdr>
            <w:top w:val="none" w:sz="0" w:space="0" w:color="auto"/>
            <w:left w:val="none" w:sz="0" w:space="0" w:color="auto"/>
            <w:bottom w:val="none" w:sz="0" w:space="0" w:color="auto"/>
            <w:right w:val="none" w:sz="0" w:space="0" w:color="auto"/>
          </w:divBdr>
        </w:div>
        <w:div w:id="1657755870">
          <w:marLeft w:val="0"/>
          <w:marRight w:val="0"/>
          <w:marTop w:val="40"/>
          <w:marBottom w:val="40"/>
          <w:divBdr>
            <w:top w:val="none" w:sz="0" w:space="0" w:color="auto"/>
            <w:left w:val="none" w:sz="0" w:space="0" w:color="auto"/>
            <w:bottom w:val="none" w:sz="0" w:space="0" w:color="auto"/>
            <w:right w:val="none" w:sz="0" w:space="0" w:color="auto"/>
          </w:divBdr>
        </w:div>
        <w:div w:id="1531380135">
          <w:marLeft w:val="0"/>
          <w:marRight w:val="0"/>
          <w:marTop w:val="40"/>
          <w:marBottom w:val="40"/>
          <w:divBdr>
            <w:top w:val="none" w:sz="0" w:space="0" w:color="auto"/>
            <w:left w:val="none" w:sz="0" w:space="0" w:color="auto"/>
            <w:bottom w:val="none" w:sz="0" w:space="0" w:color="auto"/>
            <w:right w:val="none" w:sz="0" w:space="0" w:color="auto"/>
          </w:divBdr>
        </w:div>
        <w:div w:id="1575894274">
          <w:marLeft w:val="0"/>
          <w:marRight w:val="0"/>
          <w:marTop w:val="40"/>
          <w:marBottom w:val="40"/>
          <w:divBdr>
            <w:top w:val="none" w:sz="0" w:space="0" w:color="auto"/>
            <w:left w:val="none" w:sz="0" w:space="0" w:color="auto"/>
            <w:bottom w:val="none" w:sz="0" w:space="0" w:color="auto"/>
            <w:right w:val="none" w:sz="0" w:space="0" w:color="auto"/>
          </w:divBdr>
        </w:div>
        <w:div w:id="378435745">
          <w:marLeft w:val="0"/>
          <w:marRight w:val="0"/>
          <w:marTop w:val="40"/>
          <w:marBottom w:val="40"/>
          <w:divBdr>
            <w:top w:val="none" w:sz="0" w:space="0" w:color="auto"/>
            <w:left w:val="none" w:sz="0" w:space="0" w:color="auto"/>
            <w:bottom w:val="none" w:sz="0" w:space="0" w:color="auto"/>
            <w:right w:val="none" w:sz="0" w:space="0" w:color="auto"/>
          </w:divBdr>
        </w:div>
        <w:div w:id="1424915905">
          <w:marLeft w:val="0"/>
          <w:marRight w:val="0"/>
          <w:marTop w:val="40"/>
          <w:marBottom w:val="40"/>
          <w:divBdr>
            <w:top w:val="none" w:sz="0" w:space="0" w:color="auto"/>
            <w:left w:val="none" w:sz="0" w:space="0" w:color="auto"/>
            <w:bottom w:val="none" w:sz="0" w:space="0" w:color="auto"/>
            <w:right w:val="none" w:sz="0" w:space="0" w:color="auto"/>
          </w:divBdr>
        </w:div>
        <w:div w:id="254554079">
          <w:marLeft w:val="0"/>
          <w:marRight w:val="0"/>
          <w:marTop w:val="40"/>
          <w:marBottom w:val="40"/>
          <w:divBdr>
            <w:top w:val="none" w:sz="0" w:space="0" w:color="auto"/>
            <w:left w:val="none" w:sz="0" w:space="0" w:color="auto"/>
            <w:bottom w:val="none" w:sz="0" w:space="0" w:color="auto"/>
            <w:right w:val="none" w:sz="0" w:space="0" w:color="auto"/>
          </w:divBdr>
        </w:div>
        <w:div w:id="642544008">
          <w:marLeft w:val="0"/>
          <w:marRight w:val="0"/>
          <w:marTop w:val="40"/>
          <w:marBottom w:val="40"/>
          <w:divBdr>
            <w:top w:val="none" w:sz="0" w:space="0" w:color="auto"/>
            <w:left w:val="none" w:sz="0" w:space="0" w:color="auto"/>
            <w:bottom w:val="none" w:sz="0" w:space="0" w:color="auto"/>
            <w:right w:val="none" w:sz="0" w:space="0" w:color="auto"/>
          </w:divBdr>
        </w:div>
        <w:div w:id="98724583">
          <w:marLeft w:val="0"/>
          <w:marRight w:val="0"/>
          <w:marTop w:val="40"/>
          <w:marBottom w:val="40"/>
          <w:divBdr>
            <w:top w:val="none" w:sz="0" w:space="0" w:color="auto"/>
            <w:left w:val="none" w:sz="0" w:space="0" w:color="auto"/>
            <w:bottom w:val="none" w:sz="0" w:space="0" w:color="auto"/>
            <w:right w:val="none" w:sz="0" w:space="0" w:color="auto"/>
          </w:divBdr>
        </w:div>
        <w:div w:id="1504199414">
          <w:marLeft w:val="0"/>
          <w:marRight w:val="0"/>
          <w:marTop w:val="40"/>
          <w:marBottom w:val="40"/>
          <w:divBdr>
            <w:top w:val="none" w:sz="0" w:space="0" w:color="auto"/>
            <w:left w:val="none" w:sz="0" w:space="0" w:color="auto"/>
            <w:bottom w:val="none" w:sz="0" w:space="0" w:color="auto"/>
            <w:right w:val="none" w:sz="0" w:space="0" w:color="auto"/>
          </w:divBdr>
        </w:div>
        <w:div w:id="1671832640">
          <w:marLeft w:val="0"/>
          <w:marRight w:val="0"/>
          <w:marTop w:val="40"/>
          <w:marBottom w:val="40"/>
          <w:divBdr>
            <w:top w:val="none" w:sz="0" w:space="0" w:color="auto"/>
            <w:left w:val="none" w:sz="0" w:space="0" w:color="auto"/>
            <w:bottom w:val="none" w:sz="0" w:space="0" w:color="auto"/>
            <w:right w:val="none" w:sz="0" w:space="0" w:color="auto"/>
          </w:divBdr>
        </w:div>
        <w:div w:id="1167405158">
          <w:marLeft w:val="0"/>
          <w:marRight w:val="0"/>
          <w:marTop w:val="40"/>
          <w:marBottom w:val="40"/>
          <w:divBdr>
            <w:top w:val="none" w:sz="0" w:space="0" w:color="auto"/>
            <w:left w:val="none" w:sz="0" w:space="0" w:color="auto"/>
            <w:bottom w:val="none" w:sz="0" w:space="0" w:color="auto"/>
            <w:right w:val="none" w:sz="0" w:space="0" w:color="auto"/>
          </w:divBdr>
        </w:div>
        <w:div w:id="1025912279">
          <w:marLeft w:val="0"/>
          <w:marRight w:val="0"/>
          <w:marTop w:val="40"/>
          <w:marBottom w:val="40"/>
          <w:divBdr>
            <w:top w:val="none" w:sz="0" w:space="0" w:color="auto"/>
            <w:left w:val="none" w:sz="0" w:space="0" w:color="auto"/>
            <w:bottom w:val="none" w:sz="0" w:space="0" w:color="auto"/>
            <w:right w:val="none" w:sz="0" w:space="0" w:color="auto"/>
          </w:divBdr>
        </w:div>
        <w:div w:id="672300822">
          <w:marLeft w:val="0"/>
          <w:marRight w:val="0"/>
          <w:marTop w:val="40"/>
          <w:marBottom w:val="40"/>
          <w:divBdr>
            <w:top w:val="none" w:sz="0" w:space="0" w:color="auto"/>
            <w:left w:val="none" w:sz="0" w:space="0" w:color="auto"/>
            <w:bottom w:val="none" w:sz="0" w:space="0" w:color="auto"/>
            <w:right w:val="none" w:sz="0" w:space="0" w:color="auto"/>
          </w:divBdr>
        </w:div>
        <w:div w:id="176234267">
          <w:marLeft w:val="0"/>
          <w:marRight w:val="0"/>
          <w:marTop w:val="40"/>
          <w:marBottom w:val="40"/>
          <w:divBdr>
            <w:top w:val="none" w:sz="0" w:space="0" w:color="auto"/>
            <w:left w:val="none" w:sz="0" w:space="0" w:color="auto"/>
            <w:bottom w:val="none" w:sz="0" w:space="0" w:color="auto"/>
            <w:right w:val="none" w:sz="0" w:space="0" w:color="auto"/>
          </w:divBdr>
        </w:div>
        <w:div w:id="1761487756">
          <w:marLeft w:val="0"/>
          <w:marRight w:val="0"/>
          <w:marTop w:val="40"/>
          <w:marBottom w:val="40"/>
          <w:divBdr>
            <w:top w:val="none" w:sz="0" w:space="0" w:color="auto"/>
            <w:left w:val="none" w:sz="0" w:space="0" w:color="auto"/>
            <w:bottom w:val="none" w:sz="0" w:space="0" w:color="auto"/>
            <w:right w:val="none" w:sz="0" w:space="0" w:color="auto"/>
          </w:divBdr>
        </w:div>
        <w:div w:id="488252342">
          <w:marLeft w:val="0"/>
          <w:marRight w:val="0"/>
          <w:marTop w:val="40"/>
          <w:marBottom w:val="40"/>
          <w:divBdr>
            <w:top w:val="none" w:sz="0" w:space="0" w:color="auto"/>
            <w:left w:val="none" w:sz="0" w:space="0" w:color="auto"/>
            <w:bottom w:val="none" w:sz="0" w:space="0" w:color="auto"/>
            <w:right w:val="none" w:sz="0" w:space="0" w:color="auto"/>
          </w:divBdr>
        </w:div>
        <w:div w:id="566232372">
          <w:marLeft w:val="0"/>
          <w:marRight w:val="0"/>
          <w:marTop w:val="40"/>
          <w:marBottom w:val="40"/>
          <w:divBdr>
            <w:top w:val="none" w:sz="0" w:space="0" w:color="auto"/>
            <w:left w:val="none" w:sz="0" w:space="0" w:color="auto"/>
            <w:bottom w:val="none" w:sz="0" w:space="0" w:color="auto"/>
            <w:right w:val="none" w:sz="0" w:space="0" w:color="auto"/>
          </w:divBdr>
        </w:div>
        <w:div w:id="663436963">
          <w:marLeft w:val="0"/>
          <w:marRight w:val="0"/>
          <w:marTop w:val="40"/>
          <w:marBottom w:val="40"/>
          <w:divBdr>
            <w:top w:val="none" w:sz="0" w:space="0" w:color="auto"/>
            <w:left w:val="none" w:sz="0" w:space="0" w:color="auto"/>
            <w:bottom w:val="none" w:sz="0" w:space="0" w:color="auto"/>
            <w:right w:val="none" w:sz="0" w:space="0" w:color="auto"/>
          </w:divBdr>
        </w:div>
        <w:div w:id="392310413">
          <w:marLeft w:val="0"/>
          <w:marRight w:val="0"/>
          <w:marTop w:val="40"/>
          <w:marBottom w:val="40"/>
          <w:divBdr>
            <w:top w:val="none" w:sz="0" w:space="0" w:color="auto"/>
            <w:left w:val="none" w:sz="0" w:space="0" w:color="auto"/>
            <w:bottom w:val="none" w:sz="0" w:space="0" w:color="auto"/>
            <w:right w:val="none" w:sz="0" w:space="0" w:color="auto"/>
          </w:divBdr>
        </w:div>
        <w:div w:id="1829902253">
          <w:marLeft w:val="0"/>
          <w:marRight w:val="0"/>
          <w:marTop w:val="40"/>
          <w:marBottom w:val="40"/>
          <w:divBdr>
            <w:top w:val="none" w:sz="0" w:space="0" w:color="auto"/>
            <w:left w:val="none" w:sz="0" w:space="0" w:color="auto"/>
            <w:bottom w:val="none" w:sz="0" w:space="0" w:color="auto"/>
            <w:right w:val="none" w:sz="0" w:space="0" w:color="auto"/>
          </w:divBdr>
        </w:div>
        <w:div w:id="1212110995">
          <w:marLeft w:val="0"/>
          <w:marRight w:val="0"/>
          <w:marTop w:val="40"/>
          <w:marBottom w:val="40"/>
          <w:divBdr>
            <w:top w:val="none" w:sz="0" w:space="0" w:color="auto"/>
            <w:left w:val="none" w:sz="0" w:space="0" w:color="auto"/>
            <w:bottom w:val="none" w:sz="0" w:space="0" w:color="auto"/>
            <w:right w:val="none" w:sz="0" w:space="0" w:color="auto"/>
          </w:divBdr>
        </w:div>
        <w:div w:id="399136797">
          <w:marLeft w:val="0"/>
          <w:marRight w:val="0"/>
          <w:marTop w:val="40"/>
          <w:marBottom w:val="40"/>
          <w:divBdr>
            <w:top w:val="none" w:sz="0" w:space="0" w:color="auto"/>
            <w:left w:val="none" w:sz="0" w:space="0" w:color="auto"/>
            <w:bottom w:val="none" w:sz="0" w:space="0" w:color="auto"/>
            <w:right w:val="none" w:sz="0" w:space="0" w:color="auto"/>
          </w:divBdr>
        </w:div>
        <w:div w:id="1612712357">
          <w:marLeft w:val="0"/>
          <w:marRight w:val="0"/>
          <w:marTop w:val="40"/>
          <w:marBottom w:val="40"/>
          <w:divBdr>
            <w:top w:val="none" w:sz="0" w:space="0" w:color="auto"/>
            <w:left w:val="none" w:sz="0" w:space="0" w:color="auto"/>
            <w:bottom w:val="none" w:sz="0" w:space="0" w:color="auto"/>
            <w:right w:val="none" w:sz="0" w:space="0" w:color="auto"/>
          </w:divBdr>
        </w:div>
        <w:div w:id="223832788">
          <w:marLeft w:val="0"/>
          <w:marRight w:val="0"/>
          <w:marTop w:val="40"/>
          <w:marBottom w:val="40"/>
          <w:divBdr>
            <w:top w:val="none" w:sz="0" w:space="0" w:color="auto"/>
            <w:left w:val="none" w:sz="0" w:space="0" w:color="auto"/>
            <w:bottom w:val="none" w:sz="0" w:space="0" w:color="auto"/>
            <w:right w:val="none" w:sz="0" w:space="0" w:color="auto"/>
          </w:divBdr>
        </w:div>
        <w:div w:id="1818377969">
          <w:marLeft w:val="0"/>
          <w:marRight w:val="0"/>
          <w:marTop w:val="40"/>
          <w:marBottom w:val="40"/>
          <w:divBdr>
            <w:top w:val="none" w:sz="0" w:space="0" w:color="auto"/>
            <w:left w:val="none" w:sz="0" w:space="0" w:color="auto"/>
            <w:bottom w:val="none" w:sz="0" w:space="0" w:color="auto"/>
            <w:right w:val="none" w:sz="0" w:space="0" w:color="auto"/>
          </w:divBdr>
        </w:div>
        <w:div w:id="1196381408">
          <w:marLeft w:val="0"/>
          <w:marRight w:val="0"/>
          <w:marTop w:val="40"/>
          <w:marBottom w:val="40"/>
          <w:divBdr>
            <w:top w:val="none" w:sz="0" w:space="0" w:color="auto"/>
            <w:left w:val="none" w:sz="0" w:space="0" w:color="auto"/>
            <w:bottom w:val="none" w:sz="0" w:space="0" w:color="auto"/>
            <w:right w:val="none" w:sz="0" w:space="0" w:color="auto"/>
          </w:divBdr>
        </w:div>
        <w:div w:id="673410999">
          <w:marLeft w:val="0"/>
          <w:marRight w:val="0"/>
          <w:marTop w:val="40"/>
          <w:marBottom w:val="40"/>
          <w:divBdr>
            <w:top w:val="none" w:sz="0" w:space="0" w:color="auto"/>
            <w:left w:val="none" w:sz="0" w:space="0" w:color="auto"/>
            <w:bottom w:val="none" w:sz="0" w:space="0" w:color="auto"/>
            <w:right w:val="none" w:sz="0" w:space="0" w:color="auto"/>
          </w:divBdr>
        </w:div>
        <w:div w:id="2031910639">
          <w:marLeft w:val="0"/>
          <w:marRight w:val="0"/>
          <w:marTop w:val="40"/>
          <w:marBottom w:val="40"/>
          <w:divBdr>
            <w:top w:val="none" w:sz="0" w:space="0" w:color="auto"/>
            <w:left w:val="none" w:sz="0" w:space="0" w:color="auto"/>
            <w:bottom w:val="none" w:sz="0" w:space="0" w:color="auto"/>
            <w:right w:val="none" w:sz="0" w:space="0" w:color="auto"/>
          </w:divBdr>
        </w:div>
        <w:div w:id="1345326979">
          <w:marLeft w:val="0"/>
          <w:marRight w:val="0"/>
          <w:marTop w:val="40"/>
          <w:marBottom w:val="40"/>
          <w:divBdr>
            <w:top w:val="none" w:sz="0" w:space="0" w:color="auto"/>
            <w:left w:val="none" w:sz="0" w:space="0" w:color="auto"/>
            <w:bottom w:val="none" w:sz="0" w:space="0" w:color="auto"/>
            <w:right w:val="none" w:sz="0" w:space="0" w:color="auto"/>
          </w:divBdr>
        </w:div>
        <w:div w:id="537936375">
          <w:marLeft w:val="0"/>
          <w:marRight w:val="0"/>
          <w:marTop w:val="40"/>
          <w:marBottom w:val="40"/>
          <w:divBdr>
            <w:top w:val="none" w:sz="0" w:space="0" w:color="auto"/>
            <w:left w:val="none" w:sz="0" w:space="0" w:color="auto"/>
            <w:bottom w:val="none" w:sz="0" w:space="0" w:color="auto"/>
            <w:right w:val="none" w:sz="0" w:space="0" w:color="auto"/>
          </w:divBdr>
        </w:div>
        <w:div w:id="692727386">
          <w:marLeft w:val="0"/>
          <w:marRight w:val="0"/>
          <w:marTop w:val="40"/>
          <w:marBottom w:val="40"/>
          <w:divBdr>
            <w:top w:val="none" w:sz="0" w:space="0" w:color="auto"/>
            <w:left w:val="none" w:sz="0" w:space="0" w:color="auto"/>
            <w:bottom w:val="none" w:sz="0" w:space="0" w:color="auto"/>
            <w:right w:val="none" w:sz="0" w:space="0" w:color="auto"/>
          </w:divBdr>
        </w:div>
        <w:div w:id="1494905510">
          <w:marLeft w:val="0"/>
          <w:marRight w:val="0"/>
          <w:marTop w:val="40"/>
          <w:marBottom w:val="40"/>
          <w:divBdr>
            <w:top w:val="none" w:sz="0" w:space="0" w:color="auto"/>
            <w:left w:val="none" w:sz="0" w:space="0" w:color="auto"/>
            <w:bottom w:val="none" w:sz="0" w:space="0" w:color="auto"/>
            <w:right w:val="none" w:sz="0" w:space="0" w:color="auto"/>
          </w:divBdr>
        </w:div>
        <w:div w:id="1995063920">
          <w:marLeft w:val="0"/>
          <w:marRight w:val="0"/>
          <w:marTop w:val="40"/>
          <w:marBottom w:val="40"/>
          <w:divBdr>
            <w:top w:val="none" w:sz="0" w:space="0" w:color="auto"/>
            <w:left w:val="none" w:sz="0" w:space="0" w:color="auto"/>
            <w:bottom w:val="none" w:sz="0" w:space="0" w:color="auto"/>
            <w:right w:val="none" w:sz="0" w:space="0" w:color="auto"/>
          </w:divBdr>
        </w:div>
        <w:div w:id="1638492824">
          <w:marLeft w:val="0"/>
          <w:marRight w:val="0"/>
          <w:marTop w:val="40"/>
          <w:marBottom w:val="40"/>
          <w:divBdr>
            <w:top w:val="none" w:sz="0" w:space="0" w:color="auto"/>
            <w:left w:val="none" w:sz="0" w:space="0" w:color="auto"/>
            <w:bottom w:val="none" w:sz="0" w:space="0" w:color="auto"/>
            <w:right w:val="none" w:sz="0" w:space="0" w:color="auto"/>
          </w:divBdr>
        </w:div>
        <w:div w:id="1600137207">
          <w:marLeft w:val="0"/>
          <w:marRight w:val="0"/>
          <w:marTop w:val="40"/>
          <w:marBottom w:val="40"/>
          <w:divBdr>
            <w:top w:val="none" w:sz="0" w:space="0" w:color="auto"/>
            <w:left w:val="none" w:sz="0" w:space="0" w:color="auto"/>
            <w:bottom w:val="none" w:sz="0" w:space="0" w:color="auto"/>
            <w:right w:val="none" w:sz="0" w:space="0" w:color="auto"/>
          </w:divBdr>
        </w:div>
        <w:div w:id="1417090864">
          <w:marLeft w:val="0"/>
          <w:marRight w:val="0"/>
          <w:marTop w:val="40"/>
          <w:marBottom w:val="40"/>
          <w:divBdr>
            <w:top w:val="none" w:sz="0" w:space="0" w:color="auto"/>
            <w:left w:val="none" w:sz="0" w:space="0" w:color="auto"/>
            <w:bottom w:val="none" w:sz="0" w:space="0" w:color="auto"/>
            <w:right w:val="none" w:sz="0" w:space="0" w:color="auto"/>
          </w:divBdr>
        </w:div>
        <w:div w:id="627273469">
          <w:marLeft w:val="0"/>
          <w:marRight w:val="0"/>
          <w:marTop w:val="40"/>
          <w:marBottom w:val="40"/>
          <w:divBdr>
            <w:top w:val="none" w:sz="0" w:space="0" w:color="auto"/>
            <w:left w:val="none" w:sz="0" w:space="0" w:color="auto"/>
            <w:bottom w:val="none" w:sz="0" w:space="0" w:color="auto"/>
            <w:right w:val="none" w:sz="0" w:space="0" w:color="auto"/>
          </w:divBdr>
        </w:div>
        <w:div w:id="471873460">
          <w:marLeft w:val="0"/>
          <w:marRight w:val="0"/>
          <w:marTop w:val="40"/>
          <w:marBottom w:val="40"/>
          <w:divBdr>
            <w:top w:val="none" w:sz="0" w:space="0" w:color="auto"/>
            <w:left w:val="none" w:sz="0" w:space="0" w:color="auto"/>
            <w:bottom w:val="none" w:sz="0" w:space="0" w:color="auto"/>
            <w:right w:val="none" w:sz="0" w:space="0" w:color="auto"/>
          </w:divBdr>
        </w:div>
        <w:div w:id="417991050">
          <w:marLeft w:val="0"/>
          <w:marRight w:val="0"/>
          <w:marTop w:val="40"/>
          <w:marBottom w:val="40"/>
          <w:divBdr>
            <w:top w:val="none" w:sz="0" w:space="0" w:color="auto"/>
            <w:left w:val="none" w:sz="0" w:space="0" w:color="auto"/>
            <w:bottom w:val="none" w:sz="0" w:space="0" w:color="auto"/>
            <w:right w:val="none" w:sz="0" w:space="0" w:color="auto"/>
          </w:divBdr>
        </w:div>
        <w:div w:id="2071926377">
          <w:marLeft w:val="0"/>
          <w:marRight w:val="0"/>
          <w:marTop w:val="40"/>
          <w:marBottom w:val="40"/>
          <w:divBdr>
            <w:top w:val="none" w:sz="0" w:space="0" w:color="auto"/>
            <w:left w:val="none" w:sz="0" w:space="0" w:color="auto"/>
            <w:bottom w:val="none" w:sz="0" w:space="0" w:color="auto"/>
            <w:right w:val="none" w:sz="0" w:space="0" w:color="auto"/>
          </w:divBdr>
        </w:div>
        <w:div w:id="1159075807">
          <w:marLeft w:val="0"/>
          <w:marRight w:val="0"/>
          <w:marTop w:val="40"/>
          <w:marBottom w:val="40"/>
          <w:divBdr>
            <w:top w:val="none" w:sz="0" w:space="0" w:color="auto"/>
            <w:left w:val="none" w:sz="0" w:space="0" w:color="auto"/>
            <w:bottom w:val="none" w:sz="0" w:space="0" w:color="auto"/>
            <w:right w:val="none" w:sz="0" w:space="0" w:color="auto"/>
          </w:divBdr>
        </w:div>
        <w:div w:id="1426070900">
          <w:marLeft w:val="0"/>
          <w:marRight w:val="0"/>
          <w:marTop w:val="40"/>
          <w:marBottom w:val="40"/>
          <w:divBdr>
            <w:top w:val="none" w:sz="0" w:space="0" w:color="auto"/>
            <w:left w:val="none" w:sz="0" w:space="0" w:color="auto"/>
            <w:bottom w:val="none" w:sz="0" w:space="0" w:color="auto"/>
            <w:right w:val="none" w:sz="0" w:space="0" w:color="auto"/>
          </w:divBdr>
        </w:div>
        <w:div w:id="1758162541">
          <w:marLeft w:val="0"/>
          <w:marRight w:val="0"/>
          <w:marTop w:val="40"/>
          <w:marBottom w:val="40"/>
          <w:divBdr>
            <w:top w:val="none" w:sz="0" w:space="0" w:color="auto"/>
            <w:left w:val="none" w:sz="0" w:space="0" w:color="auto"/>
            <w:bottom w:val="none" w:sz="0" w:space="0" w:color="auto"/>
            <w:right w:val="none" w:sz="0" w:space="0" w:color="auto"/>
          </w:divBdr>
        </w:div>
        <w:div w:id="1741757713">
          <w:marLeft w:val="0"/>
          <w:marRight w:val="0"/>
          <w:marTop w:val="40"/>
          <w:marBottom w:val="40"/>
          <w:divBdr>
            <w:top w:val="none" w:sz="0" w:space="0" w:color="auto"/>
            <w:left w:val="none" w:sz="0" w:space="0" w:color="auto"/>
            <w:bottom w:val="none" w:sz="0" w:space="0" w:color="auto"/>
            <w:right w:val="none" w:sz="0" w:space="0" w:color="auto"/>
          </w:divBdr>
        </w:div>
        <w:div w:id="926306053">
          <w:marLeft w:val="0"/>
          <w:marRight w:val="0"/>
          <w:marTop w:val="40"/>
          <w:marBottom w:val="40"/>
          <w:divBdr>
            <w:top w:val="none" w:sz="0" w:space="0" w:color="auto"/>
            <w:left w:val="none" w:sz="0" w:space="0" w:color="auto"/>
            <w:bottom w:val="none" w:sz="0" w:space="0" w:color="auto"/>
            <w:right w:val="none" w:sz="0" w:space="0" w:color="auto"/>
          </w:divBdr>
        </w:div>
        <w:div w:id="173300777">
          <w:marLeft w:val="0"/>
          <w:marRight w:val="0"/>
          <w:marTop w:val="40"/>
          <w:marBottom w:val="40"/>
          <w:divBdr>
            <w:top w:val="none" w:sz="0" w:space="0" w:color="auto"/>
            <w:left w:val="none" w:sz="0" w:space="0" w:color="auto"/>
            <w:bottom w:val="none" w:sz="0" w:space="0" w:color="auto"/>
            <w:right w:val="none" w:sz="0" w:space="0" w:color="auto"/>
          </w:divBdr>
        </w:div>
        <w:div w:id="1125273610">
          <w:marLeft w:val="0"/>
          <w:marRight w:val="0"/>
          <w:marTop w:val="40"/>
          <w:marBottom w:val="40"/>
          <w:divBdr>
            <w:top w:val="none" w:sz="0" w:space="0" w:color="auto"/>
            <w:left w:val="none" w:sz="0" w:space="0" w:color="auto"/>
            <w:bottom w:val="none" w:sz="0" w:space="0" w:color="auto"/>
            <w:right w:val="none" w:sz="0" w:space="0" w:color="auto"/>
          </w:divBdr>
        </w:div>
        <w:div w:id="806701214">
          <w:marLeft w:val="0"/>
          <w:marRight w:val="0"/>
          <w:marTop w:val="40"/>
          <w:marBottom w:val="40"/>
          <w:divBdr>
            <w:top w:val="none" w:sz="0" w:space="0" w:color="auto"/>
            <w:left w:val="none" w:sz="0" w:space="0" w:color="auto"/>
            <w:bottom w:val="none" w:sz="0" w:space="0" w:color="auto"/>
            <w:right w:val="none" w:sz="0" w:space="0" w:color="auto"/>
          </w:divBdr>
        </w:div>
        <w:div w:id="2102333408">
          <w:marLeft w:val="0"/>
          <w:marRight w:val="0"/>
          <w:marTop w:val="40"/>
          <w:marBottom w:val="40"/>
          <w:divBdr>
            <w:top w:val="none" w:sz="0" w:space="0" w:color="auto"/>
            <w:left w:val="none" w:sz="0" w:space="0" w:color="auto"/>
            <w:bottom w:val="none" w:sz="0" w:space="0" w:color="auto"/>
            <w:right w:val="none" w:sz="0" w:space="0" w:color="auto"/>
          </w:divBdr>
        </w:div>
        <w:div w:id="605160162">
          <w:marLeft w:val="0"/>
          <w:marRight w:val="0"/>
          <w:marTop w:val="40"/>
          <w:marBottom w:val="40"/>
          <w:divBdr>
            <w:top w:val="none" w:sz="0" w:space="0" w:color="auto"/>
            <w:left w:val="none" w:sz="0" w:space="0" w:color="auto"/>
            <w:bottom w:val="none" w:sz="0" w:space="0" w:color="auto"/>
            <w:right w:val="none" w:sz="0" w:space="0" w:color="auto"/>
          </w:divBdr>
        </w:div>
        <w:div w:id="476268381">
          <w:marLeft w:val="0"/>
          <w:marRight w:val="0"/>
          <w:marTop w:val="40"/>
          <w:marBottom w:val="40"/>
          <w:divBdr>
            <w:top w:val="none" w:sz="0" w:space="0" w:color="auto"/>
            <w:left w:val="none" w:sz="0" w:space="0" w:color="auto"/>
            <w:bottom w:val="none" w:sz="0" w:space="0" w:color="auto"/>
            <w:right w:val="none" w:sz="0" w:space="0" w:color="auto"/>
          </w:divBdr>
        </w:div>
        <w:div w:id="1477601917">
          <w:marLeft w:val="0"/>
          <w:marRight w:val="0"/>
          <w:marTop w:val="40"/>
          <w:marBottom w:val="40"/>
          <w:divBdr>
            <w:top w:val="none" w:sz="0" w:space="0" w:color="auto"/>
            <w:left w:val="none" w:sz="0" w:space="0" w:color="auto"/>
            <w:bottom w:val="none" w:sz="0" w:space="0" w:color="auto"/>
            <w:right w:val="none" w:sz="0" w:space="0" w:color="auto"/>
          </w:divBdr>
        </w:div>
        <w:div w:id="1682583378">
          <w:marLeft w:val="0"/>
          <w:marRight w:val="0"/>
          <w:marTop w:val="40"/>
          <w:marBottom w:val="40"/>
          <w:divBdr>
            <w:top w:val="none" w:sz="0" w:space="0" w:color="auto"/>
            <w:left w:val="none" w:sz="0" w:space="0" w:color="auto"/>
            <w:bottom w:val="none" w:sz="0" w:space="0" w:color="auto"/>
            <w:right w:val="none" w:sz="0" w:space="0" w:color="auto"/>
          </w:divBdr>
        </w:div>
        <w:div w:id="1889566558">
          <w:marLeft w:val="0"/>
          <w:marRight w:val="0"/>
          <w:marTop w:val="40"/>
          <w:marBottom w:val="40"/>
          <w:divBdr>
            <w:top w:val="none" w:sz="0" w:space="0" w:color="auto"/>
            <w:left w:val="none" w:sz="0" w:space="0" w:color="auto"/>
            <w:bottom w:val="none" w:sz="0" w:space="0" w:color="auto"/>
            <w:right w:val="none" w:sz="0" w:space="0" w:color="auto"/>
          </w:divBdr>
        </w:div>
        <w:div w:id="1433866426">
          <w:marLeft w:val="0"/>
          <w:marRight w:val="0"/>
          <w:marTop w:val="40"/>
          <w:marBottom w:val="40"/>
          <w:divBdr>
            <w:top w:val="none" w:sz="0" w:space="0" w:color="auto"/>
            <w:left w:val="none" w:sz="0" w:space="0" w:color="auto"/>
            <w:bottom w:val="none" w:sz="0" w:space="0" w:color="auto"/>
            <w:right w:val="none" w:sz="0" w:space="0" w:color="auto"/>
          </w:divBdr>
        </w:div>
        <w:div w:id="792595185">
          <w:marLeft w:val="0"/>
          <w:marRight w:val="0"/>
          <w:marTop w:val="40"/>
          <w:marBottom w:val="40"/>
          <w:divBdr>
            <w:top w:val="none" w:sz="0" w:space="0" w:color="auto"/>
            <w:left w:val="none" w:sz="0" w:space="0" w:color="auto"/>
            <w:bottom w:val="none" w:sz="0" w:space="0" w:color="auto"/>
            <w:right w:val="none" w:sz="0" w:space="0" w:color="auto"/>
          </w:divBdr>
        </w:div>
        <w:div w:id="981160578">
          <w:marLeft w:val="0"/>
          <w:marRight w:val="0"/>
          <w:marTop w:val="40"/>
          <w:marBottom w:val="40"/>
          <w:divBdr>
            <w:top w:val="none" w:sz="0" w:space="0" w:color="auto"/>
            <w:left w:val="none" w:sz="0" w:space="0" w:color="auto"/>
            <w:bottom w:val="none" w:sz="0" w:space="0" w:color="auto"/>
            <w:right w:val="none" w:sz="0" w:space="0" w:color="auto"/>
          </w:divBdr>
        </w:div>
        <w:div w:id="2022584056">
          <w:marLeft w:val="0"/>
          <w:marRight w:val="0"/>
          <w:marTop w:val="40"/>
          <w:marBottom w:val="40"/>
          <w:divBdr>
            <w:top w:val="none" w:sz="0" w:space="0" w:color="auto"/>
            <w:left w:val="none" w:sz="0" w:space="0" w:color="auto"/>
            <w:bottom w:val="none" w:sz="0" w:space="0" w:color="auto"/>
            <w:right w:val="none" w:sz="0" w:space="0" w:color="auto"/>
          </w:divBdr>
        </w:div>
        <w:div w:id="1790859000">
          <w:marLeft w:val="0"/>
          <w:marRight w:val="0"/>
          <w:marTop w:val="40"/>
          <w:marBottom w:val="40"/>
          <w:divBdr>
            <w:top w:val="none" w:sz="0" w:space="0" w:color="auto"/>
            <w:left w:val="none" w:sz="0" w:space="0" w:color="auto"/>
            <w:bottom w:val="none" w:sz="0" w:space="0" w:color="auto"/>
            <w:right w:val="none" w:sz="0" w:space="0" w:color="auto"/>
          </w:divBdr>
        </w:div>
        <w:div w:id="147677893">
          <w:marLeft w:val="0"/>
          <w:marRight w:val="0"/>
          <w:marTop w:val="40"/>
          <w:marBottom w:val="40"/>
          <w:divBdr>
            <w:top w:val="none" w:sz="0" w:space="0" w:color="auto"/>
            <w:left w:val="none" w:sz="0" w:space="0" w:color="auto"/>
            <w:bottom w:val="none" w:sz="0" w:space="0" w:color="auto"/>
            <w:right w:val="none" w:sz="0" w:space="0" w:color="auto"/>
          </w:divBdr>
        </w:div>
        <w:div w:id="1212425619">
          <w:marLeft w:val="0"/>
          <w:marRight w:val="0"/>
          <w:marTop w:val="40"/>
          <w:marBottom w:val="40"/>
          <w:divBdr>
            <w:top w:val="none" w:sz="0" w:space="0" w:color="auto"/>
            <w:left w:val="none" w:sz="0" w:space="0" w:color="auto"/>
            <w:bottom w:val="none" w:sz="0" w:space="0" w:color="auto"/>
            <w:right w:val="none" w:sz="0" w:space="0" w:color="auto"/>
          </w:divBdr>
        </w:div>
        <w:div w:id="483206361">
          <w:marLeft w:val="0"/>
          <w:marRight w:val="0"/>
          <w:marTop w:val="40"/>
          <w:marBottom w:val="40"/>
          <w:divBdr>
            <w:top w:val="none" w:sz="0" w:space="0" w:color="auto"/>
            <w:left w:val="none" w:sz="0" w:space="0" w:color="auto"/>
            <w:bottom w:val="none" w:sz="0" w:space="0" w:color="auto"/>
            <w:right w:val="none" w:sz="0" w:space="0" w:color="auto"/>
          </w:divBdr>
        </w:div>
        <w:div w:id="791170011">
          <w:marLeft w:val="0"/>
          <w:marRight w:val="0"/>
          <w:marTop w:val="40"/>
          <w:marBottom w:val="40"/>
          <w:divBdr>
            <w:top w:val="none" w:sz="0" w:space="0" w:color="auto"/>
            <w:left w:val="none" w:sz="0" w:space="0" w:color="auto"/>
            <w:bottom w:val="none" w:sz="0" w:space="0" w:color="auto"/>
            <w:right w:val="none" w:sz="0" w:space="0" w:color="auto"/>
          </w:divBdr>
        </w:div>
        <w:div w:id="512957403">
          <w:marLeft w:val="0"/>
          <w:marRight w:val="0"/>
          <w:marTop w:val="40"/>
          <w:marBottom w:val="40"/>
          <w:divBdr>
            <w:top w:val="none" w:sz="0" w:space="0" w:color="auto"/>
            <w:left w:val="none" w:sz="0" w:space="0" w:color="auto"/>
            <w:bottom w:val="none" w:sz="0" w:space="0" w:color="auto"/>
            <w:right w:val="none" w:sz="0" w:space="0" w:color="auto"/>
          </w:divBdr>
        </w:div>
        <w:div w:id="1087768819">
          <w:marLeft w:val="0"/>
          <w:marRight w:val="0"/>
          <w:marTop w:val="40"/>
          <w:marBottom w:val="40"/>
          <w:divBdr>
            <w:top w:val="none" w:sz="0" w:space="0" w:color="auto"/>
            <w:left w:val="none" w:sz="0" w:space="0" w:color="auto"/>
            <w:bottom w:val="none" w:sz="0" w:space="0" w:color="auto"/>
            <w:right w:val="none" w:sz="0" w:space="0" w:color="auto"/>
          </w:divBdr>
        </w:div>
        <w:div w:id="1489446426">
          <w:marLeft w:val="0"/>
          <w:marRight w:val="0"/>
          <w:marTop w:val="40"/>
          <w:marBottom w:val="40"/>
          <w:divBdr>
            <w:top w:val="none" w:sz="0" w:space="0" w:color="auto"/>
            <w:left w:val="none" w:sz="0" w:space="0" w:color="auto"/>
            <w:bottom w:val="none" w:sz="0" w:space="0" w:color="auto"/>
            <w:right w:val="none" w:sz="0" w:space="0" w:color="auto"/>
          </w:divBdr>
        </w:div>
        <w:div w:id="937715070">
          <w:marLeft w:val="0"/>
          <w:marRight w:val="0"/>
          <w:marTop w:val="40"/>
          <w:marBottom w:val="40"/>
          <w:divBdr>
            <w:top w:val="none" w:sz="0" w:space="0" w:color="auto"/>
            <w:left w:val="none" w:sz="0" w:space="0" w:color="auto"/>
            <w:bottom w:val="none" w:sz="0" w:space="0" w:color="auto"/>
            <w:right w:val="none" w:sz="0" w:space="0" w:color="auto"/>
          </w:divBdr>
        </w:div>
        <w:div w:id="962153321">
          <w:marLeft w:val="0"/>
          <w:marRight w:val="0"/>
          <w:marTop w:val="40"/>
          <w:marBottom w:val="40"/>
          <w:divBdr>
            <w:top w:val="none" w:sz="0" w:space="0" w:color="auto"/>
            <w:left w:val="none" w:sz="0" w:space="0" w:color="auto"/>
            <w:bottom w:val="none" w:sz="0" w:space="0" w:color="auto"/>
            <w:right w:val="none" w:sz="0" w:space="0" w:color="auto"/>
          </w:divBdr>
        </w:div>
        <w:div w:id="379323311">
          <w:marLeft w:val="0"/>
          <w:marRight w:val="0"/>
          <w:marTop w:val="40"/>
          <w:marBottom w:val="40"/>
          <w:divBdr>
            <w:top w:val="none" w:sz="0" w:space="0" w:color="auto"/>
            <w:left w:val="none" w:sz="0" w:space="0" w:color="auto"/>
            <w:bottom w:val="none" w:sz="0" w:space="0" w:color="auto"/>
            <w:right w:val="none" w:sz="0" w:space="0" w:color="auto"/>
          </w:divBdr>
        </w:div>
        <w:div w:id="1618484007">
          <w:marLeft w:val="0"/>
          <w:marRight w:val="0"/>
          <w:marTop w:val="40"/>
          <w:marBottom w:val="40"/>
          <w:divBdr>
            <w:top w:val="none" w:sz="0" w:space="0" w:color="auto"/>
            <w:left w:val="none" w:sz="0" w:space="0" w:color="auto"/>
            <w:bottom w:val="none" w:sz="0" w:space="0" w:color="auto"/>
            <w:right w:val="none" w:sz="0" w:space="0" w:color="auto"/>
          </w:divBdr>
        </w:div>
        <w:div w:id="894047775">
          <w:marLeft w:val="0"/>
          <w:marRight w:val="0"/>
          <w:marTop w:val="40"/>
          <w:marBottom w:val="40"/>
          <w:divBdr>
            <w:top w:val="none" w:sz="0" w:space="0" w:color="auto"/>
            <w:left w:val="none" w:sz="0" w:space="0" w:color="auto"/>
            <w:bottom w:val="none" w:sz="0" w:space="0" w:color="auto"/>
            <w:right w:val="none" w:sz="0" w:space="0" w:color="auto"/>
          </w:divBdr>
        </w:div>
        <w:div w:id="1093167651">
          <w:marLeft w:val="0"/>
          <w:marRight w:val="0"/>
          <w:marTop w:val="40"/>
          <w:marBottom w:val="40"/>
          <w:divBdr>
            <w:top w:val="none" w:sz="0" w:space="0" w:color="auto"/>
            <w:left w:val="none" w:sz="0" w:space="0" w:color="auto"/>
            <w:bottom w:val="none" w:sz="0" w:space="0" w:color="auto"/>
            <w:right w:val="none" w:sz="0" w:space="0" w:color="auto"/>
          </w:divBdr>
        </w:div>
        <w:div w:id="1873377126">
          <w:marLeft w:val="0"/>
          <w:marRight w:val="0"/>
          <w:marTop w:val="40"/>
          <w:marBottom w:val="40"/>
          <w:divBdr>
            <w:top w:val="none" w:sz="0" w:space="0" w:color="auto"/>
            <w:left w:val="none" w:sz="0" w:space="0" w:color="auto"/>
            <w:bottom w:val="none" w:sz="0" w:space="0" w:color="auto"/>
            <w:right w:val="none" w:sz="0" w:space="0" w:color="auto"/>
          </w:divBdr>
        </w:div>
        <w:div w:id="644971767">
          <w:marLeft w:val="0"/>
          <w:marRight w:val="0"/>
          <w:marTop w:val="40"/>
          <w:marBottom w:val="40"/>
          <w:divBdr>
            <w:top w:val="none" w:sz="0" w:space="0" w:color="auto"/>
            <w:left w:val="none" w:sz="0" w:space="0" w:color="auto"/>
            <w:bottom w:val="none" w:sz="0" w:space="0" w:color="auto"/>
            <w:right w:val="none" w:sz="0" w:space="0" w:color="auto"/>
          </w:divBdr>
        </w:div>
        <w:div w:id="1062291130">
          <w:marLeft w:val="0"/>
          <w:marRight w:val="0"/>
          <w:marTop w:val="40"/>
          <w:marBottom w:val="40"/>
          <w:divBdr>
            <w:top w:val="none" w:sz="0" w:space="0" w:color="auto"/>
            <w:left w:val="none" w:sz="0" w:space="0" w:color="auto"/>
            <w:bottom w:val="none" w:sz="0" w:space="0" w:color="auto"/>
            <w:right w:val="none" w:sz="0" w:space="0" w:color="auto"/>
          </w:divBdr>
        </w:div>
        <w:div w:id="2080250269">
          <w:marLeft w:val="0"/>
          <w:marRight w:val="0"/>
          <w:marTop w:val="40"/>
          <w:marBottom w:val="40"/>
          <w:divBdr>
            <w:top w:val="none" w:sz="0" w:space="0" w:color="auto"/>
            <w:left w:val="none" w:sz="0" w:space="0" w:color="auto"/>
            <w:bottom w:val="none" w:sz="0" w:space="0" w:color="auto"/>
            <w:right w:val="none" w:sz="0" w:space="0" w:color="auto"/>
          </w:divBdr>
        </w:div>
        <w:div w:id="1039748395">
          <w:marLeft w:val="0"/>
          <w:marRight w:val="0"/>
          <w:marTop w:val="40"/>
          <w:marBottom w:val="40"/>
          <w:divBdr>
            <w:top w:val="none" w:sz="0" w:space="0" w:color="auto"/>
            <w:left w:val="none" w:sz="0" w:space="0" w:color="auto"/>
            <w:bottom w:val="none" w:sz="0" w:space="0" w:color="auto"/>
            <w:right w:val="none" w:sz="0" w:space="0" w:color="auto"/>
          </w:divBdr>
        </w:div>
        <w:div w:id="342241844">
          <w:marLeft w:val="0"/>
          <w:marRight w:val="0"/>
          <w:marTop w:val="40"/>
          <w:marBottom w:val="40"/>
          <w:divBdr>
            <w:top w:val="none" w:sz="0" w:space="0" w:color="auto"/>
            <w:left w:val="none" w:sz="0" w:space="0" w:color="auto"/>
            <w:bottom w:val="none" w:sz="0" w:space="0" w:color="auto"/>
            <w:right w:val="none" w:sz="0" w:space="0" w:color="auto"/>
          </w:divBdr>
        </w:div>
        <w:div w:id="367990592">
          <w:marLeft w:val="0"/>
          <w:marRight w:val="0"/>
          <w:marTop w:val="40"/>
          <w:marBottom w:val="40"/>
          <w:divBdr>
            <w:top w:val="none" w:sz="0" w:space="0" w:color="auto"/>
            <w:left w:val="none" w:sz="0" w:space="0" w:color="auto"/>
            <w:bottom w:val="none" w:sz="0" w:space="0" w:color="auto"/>
            <w:right w:val="none" w:sz="0" w:space="0" w:color="auto"/>
          </w:divBdr>
        </w:div>
        <w:div w:id="1868174496">
          <w:marLeft w:val="0"/>
          <w:marRight w:val="0"/>
          <w:marTop w:val="40"/>
          <w:marBottom w:val="40"/>
          <w:divBdr>
            <w:top w:val="none" w:sz="0" w:space="0" w:color="auto"/>
            <w:left w:val="none" w:sz="0" w:space="0" w:color="auto"/>
            <w:bottom w:val="none" w:sz="0" w:space="0" w:color="auto"/>
            <w:right w:val="none" w:sz="0" w:space="0" w:color="auto"/>
          </w:divBdr>
        </w:div>
        <w:div w:id="1132332644">
          <w:marLeft w:val="0"/>
          <w:marRight w:val="0"/>
          <w:marTop w:val="40"/>
          <w:marBottom w:val="40"/>
          <w:divBdr>
            <w:top w:val="none" w:sz="0" w:space="0" w:color="auto"/>
            <w:left w:val="none" w:sz="0" w:space="0" w:color="auto"/>
            <w:bottom w:val="none" w:sz="0" w:space="0" w:color="auto"/>
            <w:right w:val="none" w:sz="0" w:space="0" w:color="auto"/>
          </w:divBdr>
        </w:div>
        <w:div w:id="737895801">
          <w:marLeft w:val="0"/>
          <w:marRight w:val="0"/>
          <w:marTop w:val="40"/>
          <w:marBottom w:val="40"/>
          <w:divBdr>
            <w:top w:val="none" w:sz="0" w:space="0" w:color="auto"/>
            <w:left w:val="none" w:sz="0" w:space="0" w:color="auto"/>
            <w:bottom w:val="none" w:sz="0" w:space="0" w:color="auto"/>
            <w:right w:val="none" w:sz="0" w:space="0" w:color="auto"/>
          </w:divBdr>
        </w:div>
        <w:div w:id="1938098536">
          <w:marLeft w:val="0"/>
          <w:marRight w:val="0"/>
          <w:marTop w:val="40"/>
          <w:marBottom w:val="40"/>
          <w:divBdr>
            <w:top w:val="none" w:sz="0" w:space="0" w:color="auto"/>
            <w:left w:val="none" w:sz="0" w:space="0" w:color="auto"/>
            <w:bottom w:val="none" w:sz="0" w:space="0" w:color="auto"/>
            <w:right w:val="none" w:sz="0" w:space="0" w:color="auto"/>
          </w:divBdr>
        </w:div>
        <w:div w:id="1440951870">
          <w:marLeft w:val="0"/>
          <w:marRight w:val="0"/>
          <w:marTop w:val="40"/>
          <w:marBottom w:val="40"/>
          <w:divBdr>
            <w:top w:val="none" w:sz="0" w:space="0" w:color="auto"/>
            <w:left w:val="none" w:sz="0" w:space="0" w:color="auto"/>
            <w:bottom w:val="none" w:sz="0" w:space="0" w:color="auto"/>
            <w:right w:val="none" w:sz="0" w:space="0" w:color="auto"/>
          </w:divBdr>
        </w:div>
        <w:div w:id="298724774">
          <w:marLeft w:val="0"/>
          <w:marRight w:val="0"/>
          <w:marTop w:val="40"/>
          <w:marBottom w:val="40"/>
          <w:divBdr>
            <w:top w:val="none" w:sz="0" w:space="0" w:color="auto"/>
            <w:left w:val="none" w:sz="0" w:space="0" w:color="auto"/>
            <w:bottom w:val="none" w:sz="0" w:space="0" w:color="auto"/>
            <w:right w:val="none" w:sz="0" w:space="0" w:color="auto"/>
          </w:divBdr>
        </w:div>
        <w:div w:id="1269116454">
          <w:marLeft w:val="0"/>
          <w:marRight w:val="0"/>
          <w:marTop w:val="40"/>
          <w:marBottom w:val="40"/>
          <w:divBdr>
            <w:top w:val="none" w:sz="0" w:space="0" w:color="auto"/>
            <w:left w:val="none" w:sz="0" w:space="0" w:color="auto"/>
            <w:bottom w:val="none" w:sz="0" w:space="0" w:color="auto"/>
            <w:right w:val="none" w:sz="0" w:space="0" w:color="auto"/>
          </w:divBdr>
        </w:div>
        <w:div w:id="127430714">
          <w:marLeft w:val="0"/>
          <w:marRight w:val="0"/>
          <w:marTop w:val="0"/>
          <w:marBottom w:val="101"/>
          <w:divBdr>
            <w:top w:val="none" w:sz="0" w:space="0" w:color="auto"/>
            <w:left w:val="none" w:sz="0" w:space="0" w:color="auto"/>
            <w:bottom w:val="none" w:sz="0" w:space="0" w:color="auto"/>
            <w:right w:val="none" w:sz="0" w:space="0" w:color="auto"/>
          </w:divBdr>
        </w:div>
        <w:div w:id="434792362">
          <w:marLeft w:val="0"/>
          <w:marRight w:val="0"/>
          <w:marTop w:val="0"/>
          <w:marBottom w:val="101"/>
          <w:divBdr>
            <w:top w:val="none" w:sz="0" w:space="0" w:color="auto"/>
            <w:left w:val="none" w:sz="0" w:space="0" w:color="auto"/>
            <w:bottom w:val="none" w:sz="0" w:space="0" w:color="auto"/>
            <w:right w:val="none" w:sz="0" w:space="0" w:color="auto"/>
          </w:divBdr>
        </w:div>
        <w:div w:id="252476807">
          <w:marLeft w:val="0"/>
          <w:marRight w:val="0"/>
          <w:marTop w:val="40"/>
          <w:marBottom w:val="40"/>
          <w:divBdr>
            <w:top w:val="none" w:sz="0" w:space="0" w:color="auto"/>
            <w:left w:val="none" w:sz="0" w:space="0" w:color="auto"/>
            <w:bottom w:val="none" w:sz="0" w:space="0" w:color="auto"/>
            <w:right w:val="none" w:sz="0" w:space="0" w:color="auto"/>
          </w:divBdr>
        </w:div>
        <w:div w:id="1412577450">
          <w:marLeft w:val="0"/>
          <w:marRight w:val="0"/>
          <w:marTop w:val="40"/>
          <w:marBottom w:val="40"/>
          <w:divBdr>
            <w:top w:val="none" w:sz="0" w:space="0" w:color="auto"/>
            <w:left w:val="none" w:sz="0" w:space="0" w:color="auto"/>
            <w:bottom w:val="none" w:sz="0" w:space="0" w:color="auto"/>
            <w:right w:val="none" w:sz="0" w:space="0" w:color="auto"/>
          </w:divBdr>
        </w:div>
        <w:div w:id="1777946782">
          <w:marLeft w:val="0"/>
          <w:marRight w:val="0"/>
          <w:marTop w:val="40"/>
          <w:marBottom w:val="40"/>
          <w:divBdr>
            <w:top w:val="none" w:sz="0" w:space="0" w:color="auto"/>
            <w:left w:val="none" w:sz="0" w:space="0" w:color="auto"/>
            <w:bottom w:val="none" w:sz="0" w:space="0" w:color="auto"/>
            <w:right w:val="none" w:sz="0" w:space="0" w:color="auto"/>
          </w:divBdr>
        </w:div>
        <w:div w:id="1436362683">
          <w:marLeft w:val="0"/>
          <w:marRight w:val="0"/>
          <w:marTop w:val="40"/>
          <w:marBottom w:val="40"/>
          <w:divBdr>
            <w:top w:val="none" w:sz="0" w:space="0" w:color="auto"/>
            <w:left w:val="none" w:sz="0" w:space="0" w:color="auto"/>
            <w:bottom w:val="none" w:sz="0" w:space="0" w:color="auto"/>
            <w:right w:val="none" w:sz="0" w:space="0" w:color="auto"/>
          </w:divBdr>
        </w:div>
        <w:div w:id="1218010824">
          <w:marLeft w:val="0"/>
          <w:marRight w:val="0"/>
          <w:marTop w:val="40"/>
          <w:marBottom w:val="40"/>
          <w:divBdr>
            <w:top w:val="none" w:sz="0" w:space="0" w:color="auto"/>
            <w:left w:val="none" w:sz="0" w:space="0" w:color="auto"/>
            <w:bottom w:val="none" w:sz="0" w:space="0" w:color="auto"/>
            <w:right w:val="none" w:sz="0" w:space="0" w:color="auto"/>
          </w:divBdr>
        </w:div>
        <w:div w:id="1353921673">
          <w:marLeft w:val="0"/>
          <w:marRight w:val="0"/>
          <w:marTop w:val="40"/>
          <w:marBottom w:val="40"/>
          <w:divBdr>
            <w:top w:val="none" w:sz="0" w:space="0" w:color="auto"/>
            <w:left w:val="none" w:sz="0" w:space="0" w:color="auto"/>
            <w:bottom w:val="none" w:sz="0" w:space="0" w:color="auto"/>
            <w:right w:val="none" w:sz="0" w:space="0" w:color="auto"/>
          </w:divBdr>
        </w:div>
        <w:div w:id="326399287">
          <w:marLeft w:val="0"/>
          <w:marRight w:val="0"/>
          <w:marTop w:val="40"/>
          <w:marBottom w:val="40"/>
          <w:divBdr>
            <w:top w:val="none" w:sz="0" w:space="0" w:color="auto"/>
            <w:left w:val="none" w:sz="0" w:space="0" w:color="auto"/>
            <w:bottom w:val="none" w:sz="0" w:space="0" w:color="auto"/>
            <w:right w:val="none" w:sz="0" w:space="0" w:color="auto"/>
          </w:divBdr>
        </w:div>
        <w:div w:id="1576814127">
          <w:marLeft w:val="0"/>
          <w:marRight w:val="0"/>
          <w:marTop w:val="40"/>
          <w:marBottom w:val="40"/>
          <w:divBdr>
            <w:top w:val="none" w:sz="0" w:space="0" w:color="auto"/>
            <w:left w:val="none" w:sz="0" w:space="0" w:color="auto"/>
            <w:bottom w:val="none" w:sz="0" w:space="0" w:color="auto"/>
            <w:right w:val="none" w:sz="0" w:space="0" w:color="auto"/>
          </w:divBdr>
        </w:div>
        <w:div w:id="597980129">
          <w:marLeft w:val="0"/>
          <w:marRight w:val="0"/>
          <w:marTop w:val="40"/>
          <w:marBottom w:val="40"/>
          <w:divBdr>
            <w:top w:val="none" w:sz="0" w:space="0" w:color="auto"/>
            <w:left w:val="none" w:sz="0" w:space="0" w:color="auto"/>
            <w:bottom w:val="none" w:sz="0" w:space="0" w:color="auto"/>
            <w:right w:val="none" w:sz="0" w:space="0" w:color="auto"/>
          </w:divBdr>
        </w:div>
        <w:div w:id="396174487">
          <w:marLeft w:val="0"/>
          <w:marRight w:val="0"/>
          <w:marTop w:val="40"/>
          <w:marBottom w:val="40"/>
          <w:divBdr>
            <w:top w:val="none" w:sz="0" w:space="0" w:color="auto"/>
            <w:left w:val="none" w:sz="0" w:space="0" w:color="auto"/>
            <w:bottom w:val="none" w:sz="0" w:space="0" w:color="auto"/>
            <w:right w:val="none" w:sz="0" w:space="0" w:color="auto"/>
          </w:divBdr>
        </w:div>
        <w:div w:id="1076705596">
          <w:marLeft w:val="0"/>
          <w:marRight w:val="0"/>
          <w:marTop w:val="40"/>
          <w:marBottom w:val="40"/>
          <w:divBdr>
            <w:top w:val="none" w:sz="0" w:space="0" w:color="auto"/>
            <w:left w:val="none" w:sz="0" w:space="0" w:color="auto"/>
            <w:bottom w:val="none" w:sz="0" w:space="0" w:color="auto"/>
            <w:right w:val="none" w:sz="0" w:space="0" w:color="auto"/>
          </w:divBdr>
        </w:div>
        <w:div w:id="1234392378">
          <w:marLeft w:val="0"/>
          <w:marRight w:val="0"/>
          <w:marTop w:val="40"/>
          <w:marBottom w:val="40"/>
          <w:divBdr>
            <w:top w:val="none" w:sz="0" w:space="0" w:color="auto"/>
            <w:left w:val="none" w:sz="0" w:space="0" w:color="auto"/>
            <w:bottom w:val="none" w:sz="0" w:space="0" w:color="auto"/>
            <w:right w:val="none" w:sz="0" w:space="0" w:color="auto"/>
          </w:divBdr>
        </w:div>
        <w:div w:id="542910933">
          <w:marLeft w:val="0"/>
          <w:marRight w:val="0"/>
          <w:marTop w:val="40"/>
          <w:marBottom w:val="40"/>
          <w:divBdr>
            <w:top w:val="none" w:sz="0" w:space="0" w:color="auto"/>
            <w:left w:val="none" w:sz="0" w:space="0" w:color="auto"/>
            <w:bottom w:val="none" w:sz="0" w:space="0" w:color="auto"/>
            <w:right w:val="none" w:sz="0" w:space="0" w:color="auto"/>
          </w:divBdr>
        </w:div>
        <w:div w:id="1405758994">
          <w:marLeft w:val="0"/>
          <w:marRight w:val="0"/>
          <w:marTop w:val="40"/>
          <w:marBottom w:val="40"/>
          <w:divBdr>
            <w:top w:val="none" w:sz="0" w:space="0" w:color="auto"/>
            <w:left w:val="none" w:sz="0" w:space="0" w:color="auto"/>
            <w:bottom w:val="none" w:sz="0" w:space="0" w:color="auto"/>
            <w:right w:val="none" w:sz="0" w:space="0" w:color="auto"/>
          </w:divBdr>
        </w:div>
        <w:div w:id="43021922">
          <w:marLeft w:val="0"/>
          <w:marRight w:val="0"/>
          <w:marTop w:val="40"/>
          <w:marBottom w:val="40"/>
          <w:divBdr>
            <w:top w:val="none" w:sz="0" w:space="0" w:color="auto"/>
            <w:left w:val="none" w:sz="0" w:space="0" w:color="auto"/>
            <w:bottom w:val="none" w:sz="0" w:space="0" w:color="auto"/>
            <w:right w:val="none" w:sz="0" w:space="0" w:color="auto"/>
          </w:divBdr>
        </w:div>
        <w:div w:id="739212185">
          <w:marLeft w:val="0"/>
          <w:marRight w:val="0"/>
          <w:marTop w:val="40"/>
          <w:marBottom w:val="40"/>
          <w:divBdr>
            <w:top w:val="none" w:sz="0" w:space="0" w:color="auto"/>
            <w:left w:val="none" w:sz="0" w:space="0" w:color="auto"/>
            <w:bottom w:val="none" w:sz="0" w:space="0" w:color="auto"/>
            <w:right w:val="none" w:sz="0" w:space="0" w:color="auto"/>
          </w:divBdr>
        </w:div>
        <w:div w:id="1474560714">
          <w:marLeft w:val="0"/>
          <w:marRight w:val="0"/>
          <w:marTop w:val="40"/>
          <w:marBottom w:val="40"/>
          <w:divBdr>
            <w:top w:val="none" w:sz="0" w:space="0" w:color="auto"/>
            <w:left w:val="none" w:sz="0" w:space="0" w:color="auto"/>
            <w:bottom w:val="none" w:sz="0" w:space="0" w:color="auto"/>
            <w:right w:val="none" w:sz="0" w:space="0" w:color="auto"/>
          </w:divBdr>
        </w:div>
        <w:div w:id="407113982">
          <w:marLeft w:val="0"/>
          <w:marRight w:val="0"/>
          <w:marTop w:val="40"/>
          <w:marBottom w:val="40"/>
          <w:divBdr>
            <w:top w:val="none" w:sz="0" w:space="0" w:color="auto"/>
            <w:left w:val="none" w:sz="0" w:space="0" w:color="auto"/>
            <w:bottom w:val="none" w:sz="0" w:space="0" w:color="auto"/>
            <w:right w:val="none" w:sz="0" w:space="0" w:color="auto"/>
          </w:divBdr>
        </w:div>
        <w:div w:id="1792019856">
          <w:marLeft w:val="0"/>
          <w:marRight w:val="0"/>
          <w:marTop w:val="40"/>
          <w:marBottom w:val="40"/>
          <w:divBdr>
            <w:top w:val="none" w:sz="0" w:space="0" w:color="auto"/>
            <w:left w:val="none" w:sz="0" w:space="0" w:color="auto"/>
            <w:bottom w:val="none" w:sz="0" w:space="0" w:color="auto"/>
            <w:right w:val="none" w:sz="0" w:space="0" w:color="auto"/>
          </w:divBdr>
        </w:div>
        <w:div w:id="1295909296">
          <w:marLeft w:val="0"/>
          <w:marRight w:val="0"/>
          <w:marTop w:val="40"/>
          <w:marBottom w:val="40"/>
          <w:divBdr>
            <w:top w:val="none" w:sz="0" w:space="0" w:color="auto"/>
            <w:left w:val="none" w:sz="0" w:space="0" w:color="auto"/>
            <w:bottom w:val="none" w:sz="0" w:space="0" w:color="auto"/>
            <w:right w:val="none" w:sz="0" w:space="0" w:color="auto"/>
          </w:divBdr>
        </w:div>
        <w:div w:id="908929222">
          <w:marLeft w:val="0"/>
          <w:marRight w:val="0"/>
          <w:marTop w:val="40"/>
          <w:marBottom w:val="40"/>
          <w:divBdr>
            <w:top w:val="none" w:sz="0" w:space="0" w:color="auto"/>
            <w:left w:val="none" w:sz="0" w:space="0" w:color="auto"/>
            <w:bottom w:val="none" w:sz="0" w:space="0" w:color="auto"/>
            <w:right w:val="none" w:sz="0" w:space="0" w:color="auto"/>
          </w:divBdr>
        </w:div>
        <w:div w:id="1232931630">
          <w:marLeft w:val="0"/>
          <w:marRight w:val="0"/>
          <w:marTop w:val="40"/>
          <w:marBottom w:val="40"/>
          <w:divBdr>
            <w:top w:val="none" w:sz="0" w:space="0" w:color="auto"/>
            <w:left w:val="none" w:sz="0" w:space="0" w:color="auto"/>
            <w:bottom w:val="none" w:sz="0" w:space="0" w:color="auto"/>
            <w:right w:val="none" w:sz="0" w:space="0" w:color="auto"/>
          </w:divBdr>
        </w:div>
        <w:div w:id="2023899650">
          <w:marLeft w:val="0"/>
          <w:marRight w:val="0"/>
          <w:marTop w:val="40"/>
          <w:marBottom w:val="40"/>
          <w:divBdr>
            <w:top w:val="none" w:sz="0" w:space="0" w:color="auto"/>
            <w:left w:val="none" w:sz="0" w:space="0" w:color="auto"/>
            <w:bottom w:val="none" w:sz="0" w:space="0" w:color="auto"/>
            <w:right w:val="none" w:sz="0" w:space="0" w:color="auto"/>
          </w:divBdr>
        </w:div>
        <w:div w:id="1531261283">
          <w:marLeft w:val="0"/>
          <w:marRight w:val="0"/>
          <w:marTop w:val="40"/>
          <w:marBottom w:val="40"/>
          <w:divBdr>
            <w:top w:val="none" w:sz="0" w:space="0" w:color="auto"/>
            <w:left w:val="none" w:sz="0" w:space="0" w:color="auto"/>
            <w:bottom w:val="none" w:sz="0" w:space="0" w:color="auto"/>
            <w:right w:val="none" w:sz="0" w:space="0" w:color="auto"/>
          </w:divBdr>
        </w:div>
        <w:div w:id="1007830955">
          <w:marLeft w:val="0"/>
          <w:marRight w:val="0"/>
          <w:marTop w:val="40"/>
          <w:marBottom w:val="40"/>
          <w:divBdr>
            <w:top w:val="none" w:sz="0" w:space="0" w:color="auto"/>
            <w:left w:val="none" w:sz="0" w:space="0" w:color="auto"/>
            <w:bottom w:val="none" w:sz="0" w:space="0" w:color="auto"/>
            <w:right w:val="none" w:sz="0" w:space="0" w:color="auto"/>
          </w:divBdr>
        </w:div>
        <w:div w:id="2145076867">
          <w:marLeft w:val="0"/>
          <w:marRight w:val="0"/>
          <w:marTop w:val="40"/>
          <w:marBottom w:val="40"/>
          <w:divBdr>
            <w:top w:val="none" w:sz="0" w:space="0" w:color="auto"/>
            <w:left w:val="none" w:sz="0" w:space="0" w:color="auto"/>
            <w:bottom w:val="none" w:sz="0" w:space="0" w:color="auto"/>
            <w:right w:val="none" w:sz="0" w:space="0" w:color="auto"/>
          </w:divBdr>
        </w:div>
        <w:div w:id="443306868">
          <w:marLeft w:val="0"/>
          <w:marRight w:val="0"/>
          <w:marTop w:val="40"/>
          <w:marBottom w:val="40"/>
          <w:divBdr>
            <w:top w:val="none" w:sz="0" w:space="0" w:color="auto"/>
            <w:left w:val="none" w:sz="0" w:space="0" w:color="auto"/>
            <w:bottom w:val="none" w:sz="0" w:space="0" w:color="auto"/>
            <w:right w:val="none" w:sz="0" w:space="0" w:color="auto"/>
          </w:divBdr>
        </w:div>
        <w:div w:id="544829752">
          <w:marLeft w:val="0"/>
          <w:marRight w:val="0"/>
          <w:marTop w:val="40"/>
          <w:marBottom w:val="40"/>
          <w:divBdr>
            <w:top w:val="none" w:sz="0" w:space="0" w:color="auto"/>
            <w:left w:val="none" w:sz="0" w:space="0" w:color="auto"/>
            <w:bottom w:val="none" w:sz="0" w:space="0" w:color="auto"/>
            <w:right w:val="none" w:sz="0" w:space="0" w:color="auto"/>
          </w:divBdr>
        </w:div>
        <w:div w:id="594749131">
          <w:marLeft w:val="0"/>
          <w:marRight w:val="0"/>
          <w:marTop w:val="40"/>
          <w:marBottom w:val="40"/>
          <w:divBdr>
            <w:top w:val="none" w:sz="0" w:space="0" w:color="auto"/>
            <w:left w:val="none" w:sz="0" w:space="0" w:color="auto"/>
            <w:bottom w:val="none" w:sz="0" w:space="0" w:color="auto"/>
            <w:right w:val="none" w:sz="0" w:space="0" w:color="auto"/>
          </w:divBdr>
        </w:div>
        <w:div w:id="1529179825">
          <w:marLeft w:val="0"/>
          <w:marRight w:val="0"/>
          <w:marTop w:val="40"/>
          <w:marBottom w:val="40"/>
          <w:divBdr>
            <w:top w:val="none" w:sz="0" w:space="0" w:color="auto"/>
            <w:left w:val="none" w:sz="0" w:space="0" w:color="auto"/>
            <w:bottom w:val="none" w:sz="0" w:space="0" w:color="auto"/>
            <w:right w:val="none" w:sz="0" w:space="0" w:color="auto"/>
          </w:divBdr>
        </w:div>
        <w:div w:id="341591339">
          <w:marLeft w:val="0"/>
          <w:marRight w:val="0"/>
          <w:marTop w:val="40"/>
          <w:marBottom w:val="40"/>
          <w:divBdr>
            <w:top w:val="none" w:sz="0" w:space="0" w:color="auto"/>
            <w:left w:val="none" w:sz="0" w:space="0" w:color="auto"/>
            <w:bottom w:val="none" w:sz="0" w:space="0" w:color="auto"/>
            <w:right w:val="none" w:sz="0" w:space="0" w:color="auto"/>
          </w:divBdr>
        </w:div>
        <w:div w:id="375080670">
          <w:marLeft w:val="0"/>
          <w:marRight w:val="0"/>
          <w:marTop w:val="40"/>
          <w:marBottom w:val="40"/>
          <w:divBdr>
            <w:top w:val="none" w:sz="0" w:space="0" w:color="auto"/>
            <w:left w:val="none" w:sz="0" w:space="0" w:color="auto"/>
            <w:bottom w:val="none" w:sz="0" w:space="0" w:color="auto"/>
            <w:right w:val="none" w:sz="0" w:space="0" w:color="auto"/>
          </w:divBdr>
        </w:div>
        <w:div w:id="1331255806">
          <w:marLeft w:val="0"/>
          <w:marRight w:val="0"/>
          <w:marTop w:val="40"/>
          <w:marBottom w:val="40"/>
          <w:divBdr>
            <w:top w:val="none" w:sz="0" w:space="0" w:color="auto"/>
            <w:left w:val="none" w:sz="0" w:space="0" w:color="auto"/>
            <w:bottom w:val="none" w:sz="0" w:space="0" w:color="auto"/>
            <w:right w:val="none" w:sz="0" w:space="0" w:color="auto"/>
          </w:divBdr>
        </w:div>
        <w:div w:id="1963612046">
          <w:marLeft w:val="0"/>
          <w:marRight w:val="0"/>
          <w:marTop w:val="40"/>
          <w:marBottom w:val="40"/>
          <w:divBdr>
            <w:top w:val="none" w:sz="0" w:space="0" w:color="auto"/>
            <w:left w:val="none" w:sz="0" w:space="0" w:color="auto"/>
            <w:bottom w:val="none" w:sz="0" w:space="0" w:color="auto"/>
            <w:right w:val="none" w:sz="0" w:space="0" w:color="auto"/>
          </w:divBdr>
        </w:div>
        <w:div w:id="2072188654">
          <w:marLeft w:val="0"/>
          <w:marRight w:val="0"/>
          <w:marTop w:val="40"/>
          <w:marBottom w:val="40"/>
          <w:divBdr>
            <w:top w:val="none" w:sz="0" w:space="0" w:color="auto"/>
            <w:left w:val="none" w:sz="0" w:space="0" w:color="auto"/>
            <w:bottom w:val="none" w:sz="0" w:space="0" w:color="auto"/>
            <w:right w:val="none" w:sz="0" w:space="0" w:color="auto"/>
          </w:divBdr>
        </w:div>
        <w:div w:id="1040401482">
          <w:marLeft w:val="0"/>
          <w:marRight w:val="0"/>
          <w:marTop w:val="40"/>
          <w:marBottom w:val="40"/>
          <w:divBdr>
            <w:top w:val="none" w:sz="0" w:space="0" w:color="auto"/>
            <w:left w:val="none" w:sz="0" w:space="0" w:color="auto"/>
            <w:bottom w:val="none" w:sz="0" w:space="0" w:color="auto"/>
            <w:right w:val="none" w:sz="0" w:space="0" w:color="auto"/>
          </w:divBdr>
        </w:div>
        <w:div w:id="1483619861">
          <w:marLeft w:val="0"/>
          <w:marRight w:val="0"/>
          <w:marTop w:val="40"/>
          <w:marBottom w:val="40"/>
          <w:divBdr>
            <w:top w:val="none" w:sz="0" w:space="0" w:color="auto"/>
            <w:left w:val="none" w:sz="0" w:space="0" w:color="auto"/>
            <w:bottom w:val="none" w:sz="0" w:space="0" w:color="auto"/>
            <w:right w:val="none" w:sz="0" w:space="0" w:color="auto"/>
          </w:divBdr>
        </w:div>
        <w:div w:id="1192837366">
          <w:marLeft w:val="0"/>
          <w:marRight w:val="0"/>
          <w:marTop w:val="40"/>
          <w:marBottom w:val="40"/>
          <w:divBdr>
            <w:top w:val="none" w:sz="0" w:space="0" w:color="auto"/>
            <w:left w:val="none" w:sz="0" w:space="0" w:color="auto"/>
            <w:bottom w:val="none" w:sz="0" w:space="0" w:color="auto"/>
            <w:right w:val="none" w:sz="0" w:space="0" w:color="auto"/>
          </w:divBdr>
        </w:div>
        <w:div w:id="1061909107">
          <w:marLeft w:val="0"/>
          <w:marRight w:val="0"/>
          <w:marTop w:val="40"/>
          <w:marBottom w:val="40"/>
          <w:divBdr>
            <w:top w:val="none" w:sz="0" w:space="0" w:color="auto"/>
            <w:left w:val="none" w:sz="0" w:space="0" w:color="auto"/>
            <w:bottom w:val="none" w:sz="0" w:space="0" w:color="auto"/>
            <w:right w:val="none" w:sz="0" w:space="0" w:color="auto"/>
          </w:divBdr>
        </w:div>
        <w:div w:id="1492867432">
          <w:marLeft w:val="0"/>
          <w:marRight w:val="0"/>
          <w:marTop w:val="40"/>
          <w:marBottom w:val="40"/>
          <w:divBdr>
            <w:top w:val="none" w:sz="0" w:space="0" w:color="auto"/>
            <w:left w:val="none" w:sz="0" w:space="0" w:color="auto"/>
            <w:bottom w:val="none" w:sz="0" w:space="0" w:color="auto"/>
            <w:right w:val="none" w:sz="0" w:space="0" w:color="auto"/>
          </w:divBdr>
        </w:div>
        <w:div w:id="53967164">
          <w:marLeft w:val="0"/>
          <w:marRight w:val="0"/>
          <w:marTop w:val="40"/>
          <w:marBottom w:val="40"/>
          <w:divBdr>
            <w:top w:val="none" w:sz="0" w:space="0" w:color="auto"/>
            <w:left w:val="none" w:sz="0" w:space="0" w:color="auto"/>
            <w:bottom w:val="none" w:sz="0" w:space="0" w:color="auto"/>
            <w:right w:val="none" w:sz="0" w:space="0" w:color="auto"/>
          </w:divBdr>
        </w:div>
        <w:div w:id="708920931">
          <w:marLeft w:val="0"/>
          <w:marRight w:val="0"/>
          <w:marTop w:val="40"/>
          <w:marBottom w:val="40"/>
          <w:divBdr>
            <w:top w:val="none" w:sz="0" w:space="0" w:color="auto"/>
            <w:left w:val="none" w:sz="0" w:space="0" w:color="auto"/>
            <w:bottom w:val="none" w:sz="0" w:space="0" w:color="auto"/>
            <w:right w:val="none" w:sz="0" w:space="0" w:color="auto"/>
          </w:divBdr>
        </w:div>
        <w:div w:id="1705330965">
          <w:marLeft w:val="0"/>
          <w:marRight w:val="0"/>
          <w:marTop w:val="40"/>
          <w:marBottom w:val="40"/>
          <w:divBdr>
            <w:top w:val="none" w:sz="0" w:space="0" w:color="auto"/>
            <w:left w:val="none" w:sz="0" w:space="0" w:color="auto"/>
            <w:bottom w:val="none" w:sz="0" w:space="0" w:color="auto"/>
            <w:right w:val="none" w:sz="0" w:space="0" w:color="auto"/>
          </w:divBdr>
        </w:div>
        <w:div w:id="979387827">
          <w:marLeft w:val="0"/>
          <w:marRight w:val="0"/>
          <w:marTop w:val="40"/>
          <w:marBottom w:val="40"/>
          <w:divBdr>
            <w:top w:val="none" w:sz="0" w:space="0" w:color="auto"/>
            <w:left w:val="none" w:sz="0" w:space="0" w:color="auto"/>
            <w:bottom w:val="none" w:sz="0" w:space="0" w:color="auto"/>
            <w:right w:val="none" w:sz="0" w:space="0" w:color="auto"/>
          </w:divBdr>
        </w:div>
        <w:div w:id="48264551">
          <w:marLeft w:val="0"/>
          <w:marRight w:val="0"/>
          <w:marTop w:val="40"/>
          <w:marBottom w:val="40"/>
          <w:divBdr>
            <w:top w:val="none" w:sz="0" w:space="0" w:color="auto"/>
            <w:left w:val="none" w:sz="0" w:space="0" w:color="auto"/>
            <w:bottom w:val="none" w:sz="0" w:space="0" w:color="auto"/>
            <w:right w:val="none" w:sz="0" w:space="0" w:color="auto"/>
          </w:divBdr>
        </w:div>
        <w:div w:id="769358177">
          <w:marLeft w:val="0"/>
          <w:marRight w:val="0"/>
          <w:marTop w:val="40"/>
          <w:marBottom w:val="40"/>
          <w:divBdr>
            <w:top w:val="none" w:sz="0" w:space="0" w:color="auto"/>
            <w:left w:val="none" w:sz="0" w:space="0" w:color="auto"/>
            <w:bottom w:val="none" w:sz="0" w:space="0" w:color="auto"/>
            <w:right w:val="none" w:sz="0" w:space="0" w:color="auto"/>
          </w:divBdr>
        </w:div>
        <w:div w:id="946885269">
          <w:marLeft w:val="0"/>
          <w:marRight w:val="0"/>
          <w:marTop w:val="40"/>
          <w:marBottom w:val="40"/>
          <w:divBdr>
            <w:top w:val="none" w:sz="0" w:space="0" w:color="auto"/>
            <w:left w:val="none" w:sz="0" w:space="0" w:color="auto"/>
            <w:bottom w:val="none" w:sz="0" w:space="0" w:color="auto"/>
            <w:right w:val="none" w:sz="0" w:space="0" w:color="auto"/>
          </w:divBdr>
        </w:div>
        <w:div w:id="1039091177">
          <w:marLeft w:val="0"/>
          <w:marRight w:val="0"/>
          <w:marTop w:val="40"/>
          <w:marBottom w:val="40"/>
          <w:divBdr>
            <w:top w:val="none" w:sz="0" w:space="0" w:color="auto"/>
            <w:left w:val="none" w:sz="0" w:space="0" w:color="auto"/>
            <w:bottom w:val="none" w:sz="0" w:space="0" w:color="auto"/>
            <w:right w:val="none" w:sz="0" w:space="0" w:color="auto"/>
          </w:divBdr>
        </w:div>
        <w:div w:id="377821361">
          <w:marLeft w:val="0"/>
          <w:marRight w:val="0"/>
          <w:marTop w:val="40"/>
          <w:marBottom w:val="40"/>
          <w:divBdr>
            <w:top w:val="none" w:sz="0" w:space="0" w:color="auto"/>
            <w:left w:val="none" w:sz="0" w:space="0" w:color="auto"/>
            <w:bottom w:val="none" w:sz="0" w:space="0" w:color="auto"/>
            <w:right w:val="none" w:sz="0" w:space="0" w:color="auto"/>
          </w:divBdr>
        </w:div>
        <w:div w:id="673800834">
          <w:marLeft w:val="0"/>
          <w:marRight w:val="0"/>
          <w:marTop w:val="0"/>
          <w:marBottom w:val="101"/>
          <w:divBdr>
            <w:top w:val="none" w:sz="0" w:space="0" w:color="auto"/>
            <w:left w:val="none" w:sz="0" w:space="0" w:color="auto"/>
            <w:bottom w:val="none" w:sz="0" w:space="0" w:color="auto"/>
            <w:right w:val="none" w:sz="0" w:space="0" w:color="auto"/>
          </w:divBdr>
        </w:div>
        <w:div w:id="1047143306">
          <w:marLeft w:val="0"/>
          <w:marRight w:val="0"/>
          <w:marTop w:val="0"/>
          <w:marBottom w:val="101"/>
          <w:divBdr>
            <w:top w:val="none" w:sz="0" w:space="0" w:color="auto"/>
            <w:left w:val="none" w:sz="0" w:space="0" w:color="auto"/>
            <w:bottom w:val="none" w:sz="0" w:space="0" w:color="auto"/>
            <w:right w:val="none" w:sz="0" w:space="0" w:color="auto"/>
          </w:divBdr>
        </w:div>
        <w:div w:id="1859000324">
          <w:marLeft w:val="0"/>
          <w:marRight w:val="0"/>
          <w:marTop w:val="0"/>
          <w:marBottom w:val="0"/>
          <w:divBdr>
            <w:top w:val="none" w:sz="0" w:space="0" w:color="auto"/>
            <w:left w:val="none" w:sz="0" w:space="0" w:color="auto"/>
            <w:bottom w:val="none" w:sz="0" w:space="0" w:color="auto"/>
            <w:right w:val="none" w:sz="0" w:space="0" w:color="auto"/>
          </w:divBdr>
        </w:div>
        <w:div w:id="1344549196">
          <w:marLeft w:val="0"/>
          <w:marRight w:val="0"/>
          <w:marTop w:val="40"/>
          <w:marBottom w:val="40"/>
          <w:divBdr>
            <w:top w:val="none" w:sz="0" w:space="0" w:color="auto"/>
            <w:left w:val="none" w:sz="0" w:space="0" w:color="auto"/>
            <w:bottom w:val="none" w:sz="0" w:space="0" w:color="auto"/>
            <w:right w:val="none" w:sz="0" w:space="0" w:color="auto"/>
          </w:divBdr>
        </w:div>
        <w:div w:id="994332626">
          <w:marLeft w:val="0"/>
          <w:marRight w:val="0"/>
          <w:marTop w:val="40"/>
          <w:marBottom w:val="40"/>
          <w:divBdr>
            <w:top w:val="none" w:sz="0" w:space="0" w:color="auto"/>
            <w:left w:val="none" w:sz="0" w:space="0" w:color="auto"/>
            <w:bottom w:val="none" w:sz="0" w:space="0" w:color="auto"/>
            <w:right w:val="none" w:sz="0" w:space="0" w:color="auto"/>
          </w:divBdr>
        </w:div>
        <w:div w:id="1448694983">
          <w:marLeft w:val="0"/>
          <w:marRight w:val="0"/>
          <w:marTop w:val="40"/>
          <w:marBottom w:val="40"/>
          <w:divBdr>
            <w:top w:val="none" w:sz="0" w:space="0" w:color="auto"/>
            <w:left w:val="none" w:sz="0" w:space="0" w:color="auto"/>
            <w:bottom w:val="none" w:sz="0" w:space="0" w:color="auto"/>
            <w:right w:val="none" w:sz="0" w:space="0" w:color="auto"/>
          </w:divBdr>
        </w:div>
        <w:div w:id="2095661617">
          <w:marLeft w:val="0"/>
          <w:marRight w:val="0"/>
          <w:marTop w:val="40"/>
          <w:marBottom w:val="40"/>
          <w:divBdr>
            <w:top w:val="none" w:sz="0" w:space="0" w:color="auto"/>
            <w:left w:val="none" w:sz="0" w:space="0" w:color="auto"/>
            <w:bottom w:val="none" w:sz="0" w:space="0" w:color="auto"/>
            <w:right w:val="none" w:sz="0" w:space="0" w:color="auto"/>
          </w:divBdr>
        </w:div>
        <w:div w:id="1831867670">
          <w:marLeft w:val="0"/>
          <w:marRight w:val="0"/>
          <w:marTop w:val="40"/>
          <w:marBottom w:val="40"/>
          <w:divBdr>
            <w:top w:val="none" w:sz="0" w:space="0" w:color="auto"/>
            <w:left w:val="none" w:sz="0" w:space="0" w:color="auto"/>
            <w:bottom w:val="none" w:sz="0" w:space="0" w:color="auto"/>
            <w:right w:val="none" w:sz="0" w:space="0" w:color="auto"/>
          </w:divBdr>
        </w:div>
        <w:div w:id="157967870">
          <w:marLeft w:val="0"/>
          <w:marRight w:val="0"/>
          <w:marTop w:val="40"/>
          <w:marBottom w:val="40"/>
          <w:divBdr>
            <w:top w:val="none" w:sz="0" w:space="0" w:color="auto"/>
            <w:left w:val="none" w:sz="0" w:space="0" w:color="auto"/>
            <w:bottom w:val="none" w:sz="0" w:space="0" w:color="auto"/>
            <w:right w:val="none" w:sz="0" w:space="0" w:color="auto"/>
          </w:divBdr>
        </w:div>
        <w:div w:id="1995714929">
          <w:marLeft w:val="0"/>
          <w:marRight w:val="0"/>
          <w:marTop w:val="40"/>
          <w:marBottom w:val="40"/>
          <w:divBdr>
            <w:top w:val="none" w:sz="0" w:space="0" w:color="auto"/>
            <w:left w:val="none" w:sz="0" w:space="0" w:color="auto"/>
            <w:bottom w:val="none" w:sz="0" w:space="0" w:color="auto"/>
            <w:right w:val="none" w:sz="0" w:space="0" w:color="auto"/>
          </w:divBdr>
        </w:div>
        <w:div w:id="1438402519">
          <w:marLeft w:val="0"/>
          <w:marRight w:val="0"/>
          <w:marTop w:val="40"/>
          <w:marBottom w:val="40"/>
          <w:divBdr>
            <w:top w:val="none" w:sz="0" w:space="0" w:color="auto"/>
            <w:left w:val="none" w:sz="0" w:space="0" w:color="auto"/>
            <w:bottom w:val="none" w:sz="0" w:space="0" w:color="auto"/>
            <w:right w:val="none" w:sz="0" w:space="0" w:color="auto"/>
          </w:divBdr>
        </w:div>
        <w:div w:id="695349876">
          <w:marLeft w:val="0"/>
          <w:marRight w:val="0"/>
          <w:marTop w:val="40"/>
          <w:marBottom w:val="40"/>
          <w:divBdr>
            <w:top w:val="none" w:sz="0" w:space="0" w:color="auto"/>
            <w:left w:val="none" w:sz="0" w:space="0" w:color="auto"/>
            <w:bottom w:val="none" w:sz="0" w:space="0" w:color="auto"/>
            <w:right w:val="none" w:sz="0" w:space="0" w:color="auto"/>
          </w:divBdr>
        </w:div>
        <w:div w:id="613901016">
          <w:marLeft w:val="0"/>
          <w:marRight w:val="0"/>
          <w:marTop w:val="40"/>
          <w:marBottom w:val="40"/>
          <w:divBdr>
            <w:top w:val="none" w:sz="0" w:space="0" w:color="auto"/>
            <w:left w:val="none" w:sz="0" w:space="0" w:color="auto"/>
            <w:bottom w:val="none" w:sz="0" w:space="0" w:color="auto"/>
            <w:right w:val="none" w:sz="0" w:space="0" w:color="auto"/>
          </w:divBdr>
        </w:div>
        <w:div w:id="181864565">
          <w:marLeft w:val="0"/>
          <w:marRight w:val="0"/>
          <w:marTop w:val="40"/>
          <w:marBottom w:val="40"/>
          <w:divBdr>
            <w:top w:val="none" w:sz="0" w:space="0" w:color="auto"/>
            <w:left w:val="none" w:sz="0" w:space="0" w:color="auto"/>
            <w:bottom w:val="none" w:sz="0" w:space="0" w:color="auto"/>
            <w:right w:val="none" w:sz="0" w:space="0" w:color="auto"/>
          </w:divBdr>
        </w:div>
        <w:div w:id="1798185950">
          <w:marLeft w:val="0"/>
          <w:marRight w:val="0"/>
          <w:marTop w:val="40"/>
          <w:marBottom w:val="40"/>
          <w:divBdr>
            <w:top w:val="none" w:sz="0" w:space="0" w:color="auto"/>
            <w:left w:val="none" w:sz="0" w:space="0" w:color="auto"/>
            <w:bottom w:val="none" w:sz="0" w:space="0" w:color="auto"/>
            <w:right w:val="none" w:sz="0" w:space="0" w:color="auto"/>
          </w:divBdr>
        </w:div>
        <w:div w:id="93134246">
          <w:marLeft w:val="0"/>
          <w:marRight w:val="0"/>
          <w:marTop w:val="40"/>
          <w:marBottom w:val="40"/>
          <w:divBdr>
            <w:top w:val="none" w:sz="0" w:space="0" w:color="auto"/>
            <w:left w:val="none" w:sz="0" w:space="0" w:color="auto"/>
            <w:bottom w:val="none" w:sz="0" w:space="0" w:color="auto"/>
            <w:right w:val="none" w:sz="0" w:space="0" w:color="auto"/>
          </w:divBdr>
        </w:div>
        <w:div w:id="1895923156">
          <w:marLeft w:val="0"/>
          <w:marRight w:val="0"/>
          <w:marTop w:val="40"/>
          <w:marBottom w:val="40"/>
          <w:divBdr>
            <w:top w:val="none" w:sz="0" w:space="0" w:color="auto"/>
            <w:left w:val="none" w:sz="0" w:space="0" w:color="auto"/>
            <w:bottom w:val="none" w:sz="0" w:space="0" w:color="auto"/>
            <w:right w:val="none" w:sz="0" w:space="0" w:color="auto"/>
          </w:divBdr>
        </w:div>
        <w:div w:id="1425608449">
          <w:marLeft w:val="0"/>
          <w:marRight w:val="0"/>
          <w:marTop w:val="40"/>
          <w:marBottom w:val="40"/>
          <w:divBdr>
            <w:top w:val="none" w:sz="0" w:space="0" w:color="auto"/>
            <w:left w:val="none" w:sz="0" w:space="0" w:color="auto"/>
            <w:bottom w:val="none" w:sz="0" w:space="0" w:color="auto"/>
            <w:right w:val="none" w:sz="0" w:space="0" w:color="auto"/>
          </w:divBdr>
        </w:div>
        <w:div w:id="469054651">
          <w:marLeft w:val="0"/>
          <w:marRight w:val="0"/>
          <w:marTop w:val="40"/>
          <w:marBottom w:val="40"/>
          <w:divBdr>
            <w:top w:val="none" w:sz="0" w:space="0" w:color="auto"/>
            <w:left w:val="none" w:sz="0" w:space="0" w:color="auto"/>
            <w:bottom w:val="none" w:sz="0" w:space="0" w:color="auto"/>
            <w:right w:val="none" w:sz="0" w:space="0" w:color="auto"/>
          </w:divBdr>
        </w:div>
        <w:div w:id="282657461">
          <w:marLeft w:val="0"/>
          <w:marRight w:val="0"/>
          <w:marTop w:val="40"/>
          <w:marBottom w:val="40"/>
          <w:divBdr>
            <w:top w:val="none" w:sz="0" w:space="0" w:color="auto"/>
            <w:left w:val="none" w:sz="0" w:space="0" w:color="auto"/>
            <w:bottom w:val="none" w:sz="0" w:space="0" w:color="auto"/>
            <w:right w:val="none" w:sz="0" w:space="0" w:color="auto"/>
          </w:divBdr>
        </w:div>
        <w:div w:id="1826509144">
          <w:marLeft w:val="0"/>
          <w:marRight w:val="0"/>
          <w:marTop w:val="40"/>
          <w:marBottom w:val="40"/>
          <w:divBdr>
            <w:top w:val="none" w:sz="0" w:space="0" w:color="auto"/>
            <w:left w:val="none" w:sz="0" w:space="0" w:color="auto"/>
            <w:bottom w:val="none" w:sz="0" w:space="0" w:color="auto"/>
            <w:right w:val="none" w:sz="0" w:space="0" w:color="auto"/>
          </w:divBdr>
        </w:div>
        <w:div w:id="969944230">
          <w:marLeft w:val="0"/>
          <w:marRight w:val="0"/>
          <w:marTop w:val="40"/>
          <w:marBottom w:val="40"/>
          <w:divBdr>
            <w:top w:val="none" w:sz="0" w:space="0" w:color="auto"/>
            <w:left w:val="none" w:sz="0" w:space="0" w:color="auto"/>
            <w:bottom w:val="none" w:sz="0" w:space="0" w:color="auto"/>
            <w:right w:val="none" w:sz="0" w:space="0" w:color="auto"/>
          </w:divBdr>
        </w:div>
        <w:div w:id="2114935473">
          <w:marLeft w:val="0"/>
          <w:marRight w:val="0"/>
          <w:marTop w:val="40"/>
          <w:marBottom w:val="40"/>
          <w:divBdr>
            <w:top w:val="none" w:sz="0" w:space="0" w:color="auto"/>
            <w:left w:val="none" w:sz="0" w:space="0" w:color="auto"/>
            <w:bottom w:val="none" w:sz="0" w:space="0" w:color="auto"/>
            <w:right w:val="none" w:sz="0" w:space="0" w:color="auto"/>
          </w:divBdr>
        </w:div>
        <w:div w:id="1357730659">
          <w:marLeft w:val="0"/>
          <w:marRight w:val="0"/>
          <w:marTop w:val="40"/>
          <w:marBottom w:val="40"/>
          <w:divBdr>
            <w:top w:val="none" w:sz="0" w:space="0" w:color="auto"/>
            <w:left w:val="none" w:sz="0" w:space="0" w:color="auto"/>
            <w:bottom w:val="none" w:sz="0" w:space="0" w:color="auto"/>
            <w:right w:val="none" w:sz="0" w:space="0" w:color="auto"/>
          </w:divBdr>
        </w:div>
        <w:div w:id="612370540">
          <w:marLeft w:val="0"/>
          <w:marRight w:val="0"/>
          <w:marTop w:val="40"/>
          <w:marBottom w:val="40"/>
          <w:divBdr>
            <w:top w:val="none" w:sz="0" w:space="0" w:color="auto"/>
            <w:left w:val="none" w:sz="0" w:space="0" w:color="auto"/>
            <w:bottom w:val="none" w:sz="0" w:space="0" w:color="auto"/>
            <w:right w:val="none" w:sz="0" w:space="0" w:color="auto"/>
          </w:divBdr>
        </w:div>
        <w:div w:id="620310764">
          <w:marLeft w:val="0"/>
          <w:marRight w:val="0"/>
          <w:marTop w:val="40"/>
          <w:marBottom w:val="40"/>
          <w:divBdr>
            <w:top w:val="none" w:sz="0" w:space="0" w:color="auto"/>
            <w:left w:val="none" w:sz="0" w:space="0" w:color="auto"/>
            <w:bottom w:val="none" w:sz="0" w:space="0" w:color="auto"/>
            <w:right w:val="none" w:sz="0" w:space="0" w:color="auto"/>
          </w:divBdr>
        </w:div>
        <w:div w:id="1488785571">
          <w:marLeft w:val="0"/>
          <w:marRight w:val="0"/>
          <w:marTop w:val="40"/>
          <w:marBottom w:val="40"/>
          <w:divBdr>
            <w:top w:val="none" w:sz="0" w:space="0" w:color="auto"/>
            <w:left w:val="none" w:sz="0" w:space="0" w:color="auto"/>
            <w:bottom w:val="none" w:sz="0" w:space="0" w:color="auto"/>
            <w:right w:val="none" w:sz="0" w:space="0" w:color="auto"/>
          </w:divBdr>
        </w:div>
        <w:div w:id="1365211082">
          <w:marLeft w:val="0"/>
          <w:marRight w:val="0"/>
          <w:marTop w:val="40"/>
          <w:marBottom w:val="40"/>
          <w:divBdr>
            <w:top w:val="none" w:sz="0" w:space="0" w:color="auto"/>
            <w:left w:val="none" w:sz="0" w:space="0" w:color="auto"/>
            <w:bottom w:val="none" w:sz="0" w:space="0" w:color="auto"/>
            <w:right w:val="none" w:sz="0" w:space="0" w:color="auto"/>
          </w:divBdr>
        </w:div>
        <w:div w:id="582450349">
          <w:marLeft w:val="0"/>
          <w:marRight w:val="0"/>
          <w:marTop w:val="40"/>
          <w:marBottom w:val="40"/>
          <w:divBdr>
            <w:top w:val="none" w:sz="0" w:space="0" w:color="auto"/>
            <w:left w:val="none" w:sz="0" w:space="0" w:color="auto"/>
            <w:bottom w:val="none" w:sz="0" w:space="0" w:color="auto"/>
            <w:right w:val="none" w:sz="0" w:space="0" w:color="auto"/>
          </w:divBdr>
        </w:div>
        <w:div w:id="582644109">
          <w:marLeft w:val="0"/>
          <w:marRight w:val="0"/>
          <w:marTop w:val="40"/>
          <w:marBottom w:val="40"/>
          <w:divBdr>
            <w:top w:val="none" w:sz="0" w:space="0" w:color="auto"/>
            <w:left w:val="none" w:sz="0" w:space="0" w:color="auto"/>
            <w:bottom w:val="none" w:sz="0" w:space="0" w:color="auto"/>
            <w:right w:val="none" w:sz="0" w:space="0" w:color="auto"/>
          </w:divBdr>
        </w:div>
        <w:div w:id="1749301761">
          <w:marLeft w:val="0"/>
          <w:marRight w:val="0"/>
          <w:marTop w:val="40"/>
          <w:marBottom w:val="40"/>
          <w:divBdr>
            <w:top w:val="none" w:sz="0" w:space="0" w:color="auto"/>
            <w:left w:val="none" w:sz="0" w:space="0" w:color="auto"/>
            <w:bottom w:val="none" w:sz="0" w:space="0" w:color="auto"/>
            <w:right w:val="none" w:sz="0" w:space="0" w:color="auto"/>
          </w:divBdr>
        </w:div>
        <w:div w:id="1380587379">
          <w:marLeft w:val="0"/>
          <w:marRight w:val="0"/>
          <w:marTop w:val="40"/>
          <w:marBottom w:val="40"/>
          <w:divBdr>
            <w:top w:val="none" w:sz="0" w:space="0" w:color="auto"/>
            <w:left w:val="none" w:sz="0" w:space="0" w:color="auto"/>
            <w:bottom w:val="none" w:sz="0" w:space="0" w:color="auto"/>
            <w:right w:val="none" w:sz="0" w:space="0" w:color="auto"/>
          </w:divBdr>
        </w:div>
        <w:div w:id="891623798">
          <w:marLeft w:val="0"/>
          <w:marRight w:val="0"/>
          <w:marTop w:val="40"/>
          <w:marBottom w:val="40"/>
          <w:divBdr>
            <w:top w:val="none" w:sz="0" w:space="0" w:color="auto"/>
            <w:left w:val="none" w:sz="0" w:space="0" w:color="auto"/>
            <w:bottom w:val="none" w:sz="0" w:space="0" w:color="auto"/>
            <w:right w:val="none" w:sz="0" w:space="0" w:color="auto"/>
          </w:divBdr>
        </w:div>
        <w:div w:id="1186794592">
          <w:marLeft w:val="0"/>
          <w:marRight w:val="0"/>
          <w:marTop w:val="40"/>
          <w:marBottom w:val="40"/>
          <w:divBdr>
            <w:top w:val="none" w:sz="0" w:space="0" w:color="auto"/>
            <w:left w:val="none" w:sz="0" w:space="0" w:color="auto"/>
            <w:bottom w:val="none" w:sz="0" w:space="0" w:color="auto"/>
            <w:right w:val="none" w:sz="0" w:space="0" w:color="auto"/>
          </w:divBdr>
        </w:div>
        <w:div w:id="1160778017">
          <w:marLeft w:val="0"/>
          <w:marRight w:val="0"/>
          <w:marTop w:val="40"/>
          <w:marBottom w:val="40"/>
          <w:divBdr>
            <w:top w:val="none" w:sz="0" w:space="0" w:color="auto"/>
            <w:left w:val="none" w:sz="0" w:space="0" w:color="auto"/>
            <w:bottom w:val="none" w:sz="0" w:space="0" w:color="auto"/>
            <w:right w:val="none" w:sz="0" w:space="0" w:color="auto"/>
          </w:divBdr>
        </w:div>
        <w:div w:id="634991103">
          <w:marLeft w:val="0"/>
          <w:marRight w:val="0"/>
          <w:marTop w:val="40"/>
          <w:marBottom w:val="40"/>
          <w:divBdr>
            <w:top w:val="none" w:sz="0" w:space="0" w:color="auto"/>
            <w:left w:val="none" w:sz="0" w:space="0" w:color="auto"/>
            <w:bottom w:val="none" w:sz="0" w:space="0" w:color="auto"/>
            <w:right w:val="none" w:sz="0" w:space="0" w:color="auto"/>
          </w:divBdr>
        </w:div>
        <w:div w:id="140267649">
          <w:marLeft w:val="0"/>
          <w:marRight w:val="0"/>
          <w:marTop w:val="40"/>
          <w:marBottom w:val="40"/>
          <w:divBdr>
            <w:top w:val="none" w:sz="0" w:space="0" w:color="auto"/>
            <w:left w:val="none" w:sz="0" w:space="0" w:color="auto"/>
            <w:bottom w:val="none" w:sz="0" w:space="0" w:color="auto"/>
            <w:right w:val="none" w:sz="0" w:space="0" w:color="auto"/>
          </w:divBdr>
        </w:div>
        <w:div w:id="381907659">
          <w:marLeft w:val="0"/>
          <w:marRight w:val="0"/>
          <w:marTop w:val="40"/>
          <w:marBottom w:val="40"/>
          <w:divBdr>
            <w:top w:val="none" w:sz="0" w:space="0" w:color="auto"/>
            <w:left w:val="none" w:sz="0" w:space="0" w:color="auto"/>
            <w:bottom w:val="none" w:sz="0" w:space="0" w:color="auto"/>
            <w:right w:val="none" w:sz="0" w:space="0" w:color="auto"/>
          </w:divBdr>
        </w:div>
        <w:div w:id="1835098634">
          <w:marLeft w:val="0"/>
          <w:marRight w:val="0"/>
          <w:marTop w:val="40"/>
          <w:marBottom w:val="40"/>
          <w:divBdr>
            <w:top w:val="none" w:sz="0" w:space="0" w:color="auto"/>
            <w:left w:val="none" w:sz="0" w:space="0" w:color="auto"/>
            <w:bottom w:val="none" w:sz="0" w:space="0" w:color="auto"/>
            <w:right w:val="none" w:sz="0" w:space="0" w:color="auto"/>
          </w:divBdr>
        </w:div>
        <w:div w:id="935526699">
          <w:marLeft w:val="0"/>
          <w:marRight w:val="0"/>
          <w:marTop w:val="40"/>
          <w:marBottom w:val="40"/>
          <w:divBdr>
            <w:top w:val="none" w:sz="0" w:space="0" w:color="auto"/>
            <w:left w:val="none" w:sz="0" w:space="0" w:color="auto"/>
            <w:bottom w:val="none" w:sz="0" w:space="0" w:color="auto"/>
            <w:right w:val="none" w:sz="0" w:space="0" w:color="auto"/>
          </w:divBdr>
        </w:div>
        <w:div w:id="1622607958">
          <w:marLeft w:val="0"/>
          <w:marRight w:val="0"/>
          <w:marTop w:val="40"/>
          <w:marBottom w:val="40"/>
          <w:divBdr>
            <w:top w:val="none" w:sz="0" w:space="0" w:color="auto"/>
            <w:left w:val="none" w:sz="0" w:space="0" w:color="auto"/>
            <w:bottom w:val="none" w:sz="0" w:space="0" w:color="auto"/>
            <w:right w:val="none" w:sz="0" w:space="0" w:color="auto"/>
          </w:divBdr>
        </w:div>
        <w:div w:id="1133255283">
          <w:marLeft w:val="0"/>
          <w:marRight w:val="0"/>
          <w:marTop w:val="40"/>
          <w:marBottom w:val="40"/>
          <w:divBdr>
            <w:top w:val="none" w:sz="0" w:space="0" w:color="auto"/>
            <w:left w:val="none" w:sz="0" w:space="0" w:color="auto"/>
            <w:bottom w:val="none" w:sz="0" w:space="0" w:color="auto"/>
            <w:right w:val="none" w:sz="0" w:space="0" w:color="auto"/>
          </w:divBdr>
        </w:div>
        <w:div w:id="1329551530">
          <w:marLeft w:val="0"/>
          <w:marRight w:val="0"/>
          <w:marTop w:val="40"/>
          <w:marBottom w:val="40"/>
          <w:divBdr>
            <w:top w:val="none" w:sz="0" w:space="0" w:color="auto"/>
            <w:left w:val="none" w:sz="0" w:space="0" w:color="auto"/>
            <w:bottom w:val="none" w:sz="0" w:space="0" w:color="auto"/>
            <w:right w:val="none" w:sz="0" w:space="0" w:color="auto"/>
          </w:divBdr>
        </w:div>
        <w:div w:id="388725383">
          <w:marLeft w:val="0"/>
          <w:marRight w:val="0"/>
          <w:marTop w:val="40"/>
          <w:marBottom w:val="40"/>
          <w:divBdr>
            <w:top w:val="none" w:sz="0" w:space="0" w:color="auto"/>
            <w:left w:val="none" w:sz="0" w:space="0" w:color="auto"/>
            <w:bottom w:val="none" w:sz="0" w:space="0" w:color="auto"/>
            <w:right w:val="none" w:sz="0" w:space="0" w:color="auto"/>
          </w:divBdr>
        </w:div>
        <w:div w:id="1187408098">
          <w:marLeft w:val="0"/>
          <w:marRight w:val="0"/>
          <w:marTop w:val="40"/>
          <w:marBottom w:val="40"/>
          <w:divBdr>
            <w:top w:val="none" w:sz="0" w:space="0" w:color="auto"/>
            <w:left w:val="none" w:sz="0" w:space="0" w:color="auto"/>
            <w:bottom w:val="none" w:sz="0" w:space="0" w:color="auto"/>
            <w:right w:val="none" w:sz="0" w:space="0" w:color="auto"/>
          </w:divBdr>
        </w:div>
        <w:div w:id="1373656394">
          <w:marLeft w:val="0"/>
          <w:marRight w:val="0"/>
          <w:marTop w:val="40"/>
          <w:marBottom w:val="40"/>
          <w:divBdr>
            <w:top w:val="none" w:sz="0" w:space="0" w:color="auto"/>
            <w:left w:val="none" w:sz="0" w:space="0" w:color="auto"/>
            <w:bottom w:val="none" w:sz="0" w:space="0" w:color="auto"/>
            <w:right w:val="none" w:sz="0" w:space="0" w:color="auto"/>
          </w:divBdr>
        </w:div>
        <w:div w:id="677118067">
          <w:marLeft w:val="0"/>
          <w:marRight w:val="0"/>
          <w:marTop w:val="40"/>
          <w:marBottom w:val="40"/>
          <w:divBdr>
            <w:top w:val="none" w:sz="0" w:space="0" w:color="auto"/>
            <w:left w:val="none" w:sz="0" w:space="0" w:color="auto"/>
            <w:bottom w:val="none" w:sz="0" w:space="0" w:color="auto"/>
            <w:right w:val="none" w:sz="0" w:space="0" w:color="auto"/>
          </w:divBdr>
        </w:div>
        <w:div w:id="816266123">
          <w:marLeft w:val="0"/>
          <w:marRight w:val="0"/>
          <w:marTop w:val="40"/>
          <w:marBottom w:val="40"/>
          <w:divBdr>
            <w:top w:val="none" w:sz="0" w:space="0" w:color="auto"/>
            <w:left w:val="none" w:sz="0" w:space="0" w:color="auto"/>
            <w:bottom w:val="none" w:sz="0" w:space="0" w:color="auto"/>
            <w:right w:val="none" w:sz="0" w:space="0" w:color="auto"/>
          </w:divBdr>
        </w:div>
        <w:div w:id="1591549715">
          <w:marLeft w:val="0"/>
          <w:marRight w:val="0"/>
          <w:marTop w:val="40"/>
          <w:marBottom w:val="40"/>
          <w:divBdr>
            <w:top w:val="none" w:sz="0" w:space="0" w:color="auto"/>
            <w:left w:val="none" w:sz="0" w:space="0" w:color="auto"/>
            <w:bottom w:val="none" w:sz="0" w:space="0" w:color="auto"/>
            <w:right w:val="none" w:sz="0" w:space="0" w:color="auto"/>
          </w:divBdr>
        </w:div>
        <w:div w:id="1003628264">
          <w:marLeft w:val="0"/>
          <w:marRight w:val="0"/>
          <w:marTop w:val="40"/>
          <w:marBottom w:val="40"/>
          <w:divBdr>
            <w:top w:val="none" w:sz="0" w:space="0" w:color="auto"/>
            <w:left w:val="none" w:sz="0" w:space="0" w:color="auto"/>
            <w:bottom w:val="none" w:sz="0" w:space="0" w:color="auto"/>
            <w:right w:val="none" w:sz="0" w:space="0" w:color="auto"/>
          </w:divBdr>
        </w:div>
        <w:div w:id="842623896">
          <w:marLeft w:val="0"/>
          <w:marRight w:val="0"/>
          <w:marTop w:val="40"/>
          <w:marBottom w:val="40"/>
          <w:divBdr>
            <w:top w:val="none" w:sz="0" w:space="0" w:color="auto"/>
            <w:left w:val="none" w:sz="0" w:space="0" w:color="auto"/>
            <w:bottom w:val="none" w:sz="0" w:space="0" w:color="auto"/>
            <w:right w:val="none" w:sz="0" w:space="0" w:color="auto"/>
          </w:divBdr>
        </w:div>
        <w:div w:id="1039866008">
          <w:marLeft w:val="0"/>
          <w:marRight w:val="0"/>
          <w:marTop w:val="40"/>
          <w:marBottom w:val="40"/>
          <w:divBdr>
            <w:top w:val="none" w:sz="0" w:space="0" w:color="auto"/>
            <w:left w:val="none" w:sz="0" w:space="0" w:color="auto"/>
            <w:bottom w:val="none" w:sz="0" w:space="0" w:color="auto"/>
            <w:right w:val="none" w:sz="0" w:space="0" w:color="auto"/>
          </w:divBdr>
        </w:div>
        <w:div w:id="1658651429">
          <w:marLeft w:val="0"/>
          <w:marRight w:val="0"/>
          <w:marTop w:val="0"/>
          <w:marBottom w:val="101"/>
          <w:divBdr>
            <w:top w:val="none" w:sz="0" w:space="0" w:color="auto"/>
            <w:left w:val="none" w:sz="0" w:space="0" w:color="auto"/>
            <w:bottom w:val="none" w:sz="0" w:space="0" w:color="auto"/>
            <w:right w:val="none" w:sz="0" w:space="0" w:color="auto"/>
          </w:divBdr>
        </w:div>
        <w:div w:id="532966644">
          <w:marLeft w:val="0"/>
          <w:marRight w:val="0"/>
          <w:marTop w:val="0"/>
          <w:marBottom w:val="101"/>
          <w:divBdr>
            <w:top w:val="none" w:sz="0" w:space="0" w:color="auto"/>
            <w:left w:val="none" w:sz="0" w:space="0" w:color="auto"/>
            <w:bottom w:val="none" w:sz="0" w:space="0" w:color="auto"/>
            <w:right w:val="none" w:sz="0" w:space="0" w:color="auto"/>
          </w:divBdr>
        </w:div>
        <w:div w:id="20866568">
          <w:marLeft w:val="0"/>
          <w:marRight w:val="0"/>
          <w:marTop w:val="40"/>
          <w:marBottom w:val="80"/>
          <w:divBdr>
            <w:top w:val="none" w:sz="0" w:space="0" w:color="auto"/>
            <w:left w:val="none" w:sz="0" w:space="0" w:color="auto"/>
            <w:bottom w:val="none" w:sz="0" w:space="0" w:color="auto"/>
            <w:right w:val="none" w:sz="0" w:space="0" w:color="auto"/>
          </w:divBdr>
        </w:div>
        <w:div w:id="1563710279">
          <w:marLeft w:val="0"/>
          <w:marRight w:val="0"/>
          <w:marTop w:val="40"/>
          <w:marBottom w:val="80"/>
          <w:divBdr>
            <w:top w:val="none" w:sz="0" w:space="0" w:color="auto"/>
            <w:left w:val="none" w:sz="0" w:space="0" w:color="auto"/>
            <w:bottom w:val="none" w:sz="0" w:space="0" w:color="auto"/>
            <w:right w:val="none" w:sz="0" w:space="0" w:color="auto"/>
          </w:divBdr>
        </w:div>
        <w:div w:id="1905069185">
          <w:marLeft w:val="0"/>
          <w:marRight w:val="0"/>
          <w:marTop w:val="40"/>
          <w:marBottom w:val="80"/>
          <w:divBdr>
            <w:top w:val="none" w:sz="0" w:space="0" w:color="auto"/>
            <w:left w:val="none" w:sz="0" w:space="0" w:color="auto"/>
            <w:bottom w:val="none" w:sz="0" w:space="0" w:color="auto"/>
            <w:right w:val="none" w:sz="0" w:space="0" w:color="auto"/>
          </w:divBdr>
        </w:div>
        <w:div w:id="1132098660">
          <w:marLeft w:val="0"/>
          <w:marRight w:val="0"/>
          <w:marTop w:val="40"/>
          <w:marBottom w:val="80"/>
          <w:divBdr>
            <w:top w:val="none" w:sz="0" w:space="0" w:color="auto"/>
            <w:left w:val="none" w:sz="0" w:space="0" w:color="auto"/>
            <w:bottom w:val="none" w:sz="0" w:space="0" w:color="auto"/>
            <w:right w:val="none" w:sz="0" w:space="0" w:color="auto"/>
          </w:divBdr>
        </w:div>
        <w:div w:id="1415978484">
          <w:marLeft w:val="0"/>
          <w:marRight w:val="0"/>
          <w:marTop w:val="40"/>
          <w:marBottom w:val="80"/>
          <w:divBdr>
            <w:top w:val="none" w:sz="0" w:space="0" w:color="auto"/>
            <w:left w:val="none" w:sz="0" w:space="0" w:color="auto"/>
            <w:bottom w:val="none" w:sz="0" w:space="0" w:color="auto"/>
            <w:right w:val="none" w:sz="0" w:space="0" w:color="auto"/>
          </w:divBdr>
        </w:div>
        <w:div w:id="523978755">
          <w:marLeft w:val="0"/>
          <w:marRight w:val="0"/>
          <w:marTop w:val="40"/>
          <w:marBottom w:val="80"/>
          <w:divBdr>
            <w:top w:val="none" w:sz="0" w:space="0" w:color="auto"/>
            <w:left w:val="none" w:sz="0" w:space="0" w:color="auto"/>
            <w:bottom w:val="none" w:sz="0" w:space="0" w:color="auto"/>
            <w:right w:val="none" w:sz="0" w:space="0" w:color="auto"/>
          </w:divBdr>
        </w:div>
        <w:div w:id="18823175">
          <w:marLeft w:val="0"/>
          <w:marRight w:val="0"/>
          <w:marTop w:val="40"/>
          <w:marBottom w:val="80"/>
          <w:divBdr>
            <w:top w:val="none" w:sz="0" w:space="0" w:color="auto"/>
            <w:left w:val="none" w:sz="0" w:space="0" w:color="auto"/>
            <w:bottom w:val="none" w:sz="0" w:space="0" w:color="auto"/>
            <w:right w:val="none" w:sz="0" w:space="0" w:color="auto"/>
          </w:divBdr>
        </w:div>
        <w:div w:id="132144912">
          <w:marLeft w:val="0"/>
          <w:marRight w:val="0"/>
          <w:marTop w:val="40"/>
          <w:marBottom w:val="80"/>
          <w:divBdr>
            <w:top w:val="none" w:sz="0" w:space="0" w:color="auto"/>
            <w:left w:val="none" w:sz="0" w:space="0" w:color="auto"/>
            <w:bottom w:val="none" w:sz="0" w:space="0" w:color="auto"/>
            <w:right w:val="none" w:sz="0" w:space="0" w:color="auto"/>
          </w:divBdr>
        </w:div>
        <w:div w:id="2060518851">
          <w:marLeft w:val="0"/>
          <w:marRight w:val="0"/>
          <w:marTop w:val="40"/>
          <w:marBottom w:val="80"/>
          <w:divBdr>
            <w:top w:val="none" w:sz="0" w:space="0" w:color="auto"/>
            <w:left w:val="none" w:sz="0" w:space="0" w:color="auto"/>
            <w:bottom w:val="none" w:sz="0" w:space="0" w:color="auto"/>
            <w:right w:val="none" w:sz="0" w:space="0" w:color="auto"/>
          </w:divBdr>
        </w:div>
        <w:div w:id="592057848">
          <w:marLeft w:val="0"/>
          <w:marRight w:val="0"/>
          <w:marTop w:val="40"/>
          <w:marBottom w:val="80"/>
          <w:divBdr>
            <w:top w:val="none" w:sz="0" w:space="0" w:color="auto"/>
            <w:left w:val="none" w:sz="0" w:space="0" w:color="auto"/>
            <w:bottom w:val="none" w:sz="0" w:space="0" w:color="auto"/>
            <w:right w:val="none" w:sz="0" w:space="0" w:color="auto"/>
          </w:divBdr>
        </w:div>
        <w:div w:id="265843212">
          <w:marLeft w:val="0"/>
          <w:marRight w:val="0"/>
          <w:marTop w:val="40"/>
          <w:marBottom w:val="80"/>
          <w:divBdr>
            <w:top w:val="none" w:sz="0" w:space="0" w:color="auto"/>
            <w:left w:val="none" w:sz="0" w:space="0" w:color="auto"/>
            <w:bottom w:val="none" w:sz="0" w:space="0" w:color="auto"/>
            <w:right w:val="none" w:sz="0" w:space="0" w:color="auto"/>
          </w:divBdr>
        </w:div>
        <w:div w:id="1362559733">
          <w:marLeft w:val="0"/>
          <w:marRight w:val="0"/>
          <w:marTop w:val="40"/>
          <w:marBottom w:val="80"/>
          <w:divBdr>
            <w:top w:val="none" w:sz="0" w:space="0" w:color="auto"/>
            <w:left w:val="none" w:sz="0" w:space="0" w:color="auto"/>
            <w:bottom w:val="none" w:sz="0" w:space="0" w:color="auto"/>
            <w:right w:val="none" w:sz="0" w:space="0" w:color="auto"/>
          </w:divBdr>
        </w:div>
        <w:div w:id="1736120222">
          <w:marLeft w:val="0"/>
          <w:marRight w:val="0"/>
          <w:marTop w:val="40"/>
          <w:marBottom w:val="80"/>
          <w:divBdr>
            <w:top w:val="none" w:sz="0" w:space="0" w:color="auto"/>
            <w:left w:val="none" w:sz="0" w:space="0" w:color="auto"/>
            <w:bottom w:val="none" w:sz="0" w:space="0" w:color="auto"/>
            <w:right w:val="none" w:sz="0" w:space="0" w:color="auto"/>
          </w:divBdr>
        </w:div>
        <w:div w:id="699359562">
          <w:marLeft w:val="0"/>
          <w:marRight w:val="0"/>
          <w:marTop w:val="40"/>
          <w:marBottom w:val="80"/>
          <w:divBdr>
            <w:top w:val="none" w:sz="0" w:space="0" w:color="auto"/>
            <w:left w:val="none" w:sz="0" w:space="0" w:color="auto"/>
            <w:bottom w:val="none" w:sz="0" w:space="0" w:color="auto"/>
            <w:right w:val="none" w:sz="0" w:space="0" w:color="auto"/>
          </w:divBdr>
        </w:div>
        <w:div w:id="1951083487">
          <w:marLeft w:val="0"/>
          <w:marRight w:val="0"/>
          <w:marTop w:val="40"/>
          <w:marBottom w:val="80"/>
          <w:divBdr>
            <w:top w:val="none" w:sz="0" w:space="0" w:color="auto"/>
            <w:left w:val="none" w:sz="0" w:space="0" w:color="auto"/>
            <w:bottom w:val="none" w:sz="0" w:space="0" w:color="auto"/>
            <w:right w:val="none" w:sz="0" w:space="0" w:color="auto"/>
          </w:divBdr>
        </w:div>
        <w:div w:id="722753735">
          <w:marLeft w:val="0"/>
          <w:marRight w:val="0"/>
          <w:marTop w:val="40"/>
          <w:marBottom w:val="80"/>
          <w:divBdr>
            <w:top w:val="none" w:sz="0" w:space="0" w:color="auto"/>
            <w:left w:val="none" w:sz="0" w:space="0" w:color="auto"/>
            <w:bottom w:val="none" w:sz="0" w:space="0" w:color="auto"/>
            <w:right w:val="none" w:sz="0" w:space="0" w:color="auto"/>
          </w:divBdr>
        </w:div>
        <w:div w:id="2127889174">
          <w:marLeft w:val="0"/>
          <w:marRight w:val="0"/>
          <w:marTop w:val="40"/>
          <w:marBottom w:val="80"/>
          <w:divBdr>
            <w:top w:val="none" w:sz="0" w:space="0" w:color="auto"/>
            <w:left w:val="none" w:sz="0" w:space="0" w:color="auto"/>
            <w:bottom w:val="none" w:sz="0" w:space="0" w:color="auto"/>
            <w:right w:val="none" w:sz="0" w:space="0" w:color="auto"/>
          </w:divBdr>
        </w:div>
        <w:div w:id="1654068006">
          <w:marLeft w:val="0"/>
          <w:marRight w:val="0"/>
          <w:marTop w:val="40"/>
          <w:marBottom w:val="80"/>
          <w:divBdr>
            <w:top w:val="none" w:sz="0" w:space="0" w:color="auto"/>
            <w:left w:val="none" w:sz="0" w:space="0" w:color="auto"/>
            <w:bottom w:val="none" w:sz="0" w:space="0" w:color="auto"/>
            <w:right w:val="none" w:sz="0" w:space="0" w:color="auto"/>
          </w:divBdr>
        </w:div>
        <w:div w:id="324671264">
          <w:marLeft w:val="0"/>
          <w:marRight w:val="0"/>
          <w:marTop w:val="40"/>
          <w:marBottom w:val="80"/>
          <w:divBdr>
            <w:top w:val="none" w:sz="0" w:space="0" w:color="auto"/>
            <w:left w:val="none" w:sz="0" w:space="0" w:color="auto"/>
            <w:bottom w:val="none" w:sz="0" w:space="0" w:color="auto"/>
            <w:right w:val="none" w:sz="0" w:space="0" w:color="auto"/>
          </w:divBdr>
        </w:div>
        <w:div w:id="1036202178">
          <w:marLeft w:val="0"/>
          <w:marRight w:val="0"/>
          <w:marTop w:val="40"/>
          <w:marBottom w:val="80"/>
          <w:divBdr>
            <w:top w:val="none" w:sz="0" w:space="0" w:color="auto"/>
            <w:left w:val="none" w:sz="0" w:space="0" w:color="auto"/>
            <w:bottom w:val="none" w:sz="0" w:space="0" w:color="auto"/>
            <w:right w:val="none" w:sz="0" w:space="0" w:color="auto"/>
          </w:divBdr>
        </w:div>
        <w:div w:id="399906135">
          <w:marLeft w:val="0"/>
          <w:marRight w:val="0"/>
          <w:marTop w:val="40"/>
          <w:marBottom w:val="80"/>
          <w:divBdr>
            <w:top w:val="none" w:sz="0" w:space="0" w:color="auto"/>
            <w:left w:val="none" w:sz="0" w:space="0" w:color="auto"/>
            <w:bottom w:val="none" w:sz="0" w:space="0" w:color="auto"/>
            <w:right w:val="none" w:sz="0" w:space="0" w:color="auto"/>
          </w:divBdr>
        </w:div>
        <w:div w:id="945691343">
          <w:marLeft w:val="0"/>
          <w:marRight w:val="0"/>
          <w:marTop w:val="40"/>
          <w:marBottom w:val="80"/>
          <w:divBdr>
            <w:top w:val="none" w:sz="0" w:space="0" w:color="auto"/>
            <w:left w:val="none" w:sz="0" w:space="0" w:color="auto"/>
            <w:bottom w:val="none" w:sz="0" w:space="0" w:color="auto"/>
            <w:right w:val="none" w:sz="0" w:space="0" w:color="auto"/>
          </w:divBdr>
        </w:div>
        <w:div w:id="1991329025">
          <w:marLeft w:val="0"/>
          <w:marRight w:val="0"/>
          <w:marTop w:val="40"/>
          <w:marBottom w:val="80"/>
          <w:divBdr>
            <w:top w:val="none" w:sz="0" w:space="0" w:color="auto"/>
            <w:left w:val="none" w:sz="0" w:space="0" w:color="auto"/>
            <w:bottom w:val="none" w:sz="0" w:space="0" w:color="auto"/>
            <w:right w:val="none" w:sz="0" w:space="0" w:color="auto"/>
          </w:divBdr>
        </w:div>
        <w:div w:id="1222448124">
          <w:marLeft w:val="0"/>
          <w:marRight w:val="0"/>
          <w:marTop w:val="40"/>
          <w:marBottom w:val="80"/>
          <w:divBdr>
            <w:top w:val="none" w:sz="0" w:space="0" w:color="auto"/>
            <w:left w:val="none" w:sz="0" w:space="0" w:color="auto"/>
            <w:bottom w:val="none" w:sz="0" w:space="0" w:color="auto"/>
            <w:right w:val="none" w:sz="0" w:space="0" w:color="auto"/>
          </w:divBdr>
        </w:div>
        <w:div w:id="776798864">
          <w:marLeft w:val="0"/>
          <w:marRight w:val="0"/>
          <w:marTop w:val="40"/>
          <w:marBottom w:val="80"/>
          <w:divBdr>
            <w:top w:val="none" w:sz="0" w:space="0" w:color="auto"/>
            <w:left w:val="none" w:sz="0" w:space="0" w:color="auto"/>
            <w:bottom w:val="none" w:sz="0" w:space="0" w:color="auto"/>
            <w:right w:val="none" w:sz="0" w:space="0" w:color="auto"/>
          </w:divBdr>
        </w:div>
        <w:div w:id="1394430657">
          <w:marLeft w:val="0"/>
          <w:marRight w:val="0"/>
          <w:marTop w:val="40"/>
          <w:marBottom w:val="80"/>
          <w:divBdr>
            <w:top w:val="none" w:sz="0" w:space="0" w:color="auto"/>
            <w:left w:val="none" w:sz="0" w:space="0" w:color="auto"/>
            <w:bottom w:val="none" w:sz="0" w:space="0" w:color="auto"/>
            <w:right w:val="none" w:sz="0" w:space="0" w:color="auto"/>
          </w:divBdr>
        </w:div>
        <w:div w:id="1268464225">
          <w:marLeft w:val="0"/>
          <w:marRight w:val="0"/>
          <w:marTop w:val="40"/>
          <w:marBottom w:val="80"/>
          <w:divBdr>
            <w:top w:val="none" w:sz="0" w:space="0" w:color="auto"/>
            <w:left w:val="none" w:sz="0" w:space="0" w:color="auto"/>
            <w:bottom w:val="none" w:sz="0" w:space="0" w:color="auto"/>
            <w:right w:val="none" w:sz="0" w:space="0" w:color="auto"/>
          </w:divBdr>
        </w:div>
        <w:div w:id="826284850">
          <w:marLeft w:val="0"/>
          <w:marRight w:val="0"/>
          <w:marTop w:val="40"/>
          <w:marBottom w:val="80"/>
          <w:divBdr>
            <w:top w:val="none" w:sz="0" w:space="0" w:color="auto"/>
            <w:left w:val="none" w:sz="0" w:space="0" w:color="auto"/>
            <w:bottom w:val="none" w:sz="0" w:space="0" w:color="auto"/>
            <w:right w:val="none" w:sz="0" w:space="0" w:color="auto"/>
          </w:divBdr>
        </w:div>
        <w:div w:id="1437479017">
          <w:marLeft w:val="0"/>
          <w:marRight w:val="0"/>
          <w:marTop w:val="40"/>
          <w:marBottom w:val="80"/>
          <w:divBdr>
            <w:top w:val="none" w:sz="0" w:space="0" w:color="auto"/>
            <w:left w:val="none" w:sz="0" w:space="0" w:color="auto"/>
            <w:bottom w:val="none" w:sz="0" w:space="0" w:color="auto"/>
            <w:right w:val="none" w:sz="0" w:space="0" w:color="auto"/>
          </w:divBdr>
        </w:div>
        <w:div w:id="1415971795">
          <w:marLeft w:val="0"/>
          <w:marRight w:val="0"/>
          <w:marTop w:val="40"/>
          <w:marBottom w:val="80"/>
          <w:divBdr>
            <w:top w:val="none" w:sz="0" w:space="0" w:color="auto"/>
            <w:left w:val="none" w:sz="0" w:space="0" w:color="auto"/>
            <w:bottom w:val="none" w:sz="0" w:space="0" w:color="auto"/>
            <w:right w:val="none" w:sz="0" w:space="0" w:color="auto"/>
          </w:divBdr>
        </w:div>
        <w:div w:id="1113669295">
          <w:marLeft w:val="0"/>
          <w:marRight w:val="0"/>
          <w:marTop w:val="40"/>
          <w:marBottom w:val="80"/>
          <w:divBdr>
            <w:top w:val="none" w:sz="0" w:space="0" w:color="auto"/>
            <w:left w:val="none" w:sz="0" w:space="0" w:color="auto"/>
            <w:bottom w:val="none" w:sz="0" w:space="0" w:color="auto"/>
            <w:right w:val="none" w:sz="0" w:space="0" w:color="auto"/>
          </w:divBdr>
        </w:div>
        <w:div w:id="1684628603">
          <w:marLeft w:val="0"/>
          <w:marRight w:val="0"/>
          <w:marTop w:val="40"/>
          <w:marBottom w:val="80"/>
          <w:divBdr>
            <w:top w:val="none" w:sz="0" w:space="0" w:color="auto"/>
            <w:left w:val="none" w:sz="0" w:space="0" w:color="auto"/>
            <w:bottom w:val="none" w:sz="0" w:space="0" w:color="auto"/>
            <w:right w:val="none" w:sz="0" w:space="0" w:color="auto"/>
          </w:divBdr>
        </w:div>
        <w:div w:id="1599756012">
          <w:marLeft w:val="0"/>
          <w:marRight w:val="0"/>
          <w:marTop w:val="40"/>
          <w:marBottom w:val="80"/>
          <w:divBdr>
            <w:top w:val="none" w:sz="0" w:space="0" w:color="auto"/>
            <w:left w:val="none" w:sz="0" w:space="0" w:color="auto"/>
            <w:bottom w:val="none" w:sz="0" w:space="0" w:color="auto"/>
            <w:right w:val="none" w:sz="0" w:space="0" w:color="auto"/>
          </w:divBdr>
        </w:div>
        <w:div w:id="737941039">
          <w:marLeft w:val="0"/>
          <w:marRight w:val="0"/>
          <w:marTop w:val="40"/>
          <w:marBottom w:val="80"/>
          <w:divBdr>
            <w:top w:val="none" w:sz="0" w:space="0" w:color="auto"/>
            <w:left w:val="none" w:sz="0" w:space="0" w:color="auto"/>
            <w:bottom w:val="none" w:sz="0" w:space="0" w:color="auto"/>
            <w:right w:val="none" w:sz="0" w:space="0" w:color="auto"/>
          </w:divBdr>
        </w:div>
        <w:div w:id="611741321">
          <w:marLeft w:val="0"/>
          <w:marRight w:val="0"/>
          <w:marTop w:val="40"/>
          <w:marBottom w:val="80"/>
          <w:divBdr>
            <w:top w:val="none" w:sz="0" w:space="0" w:color="auto"/>
            <w:left w:val="none" w:sz="0" w:space="0" w:color="auto"/>
            <w:bottom w:val="none" w:sz="0" w:space="0" w:color="auto"/>
            <w:right w:val="none" w:sz="0" w:space="0" w:color="auto"/>
          </w:divBdr>
        </w:div>
        <w:div w:id="612441827">
          <w:marLeft w:val="0"/>
          <w:marRight w:val="0"/>
          <w:marTop w:val="40"/>
          <w:marBottom w:val="80"/>
          <w:divBdr>
            <w:top w:val="none" w:sz="0" w:space="0" w:color="auto"/>
            <w:left w:val="none" w:sz="0" w:space="0" w:color="auto"/>
            <w:bottom w:val="none" w:sz="0" w:space="0" w:color="auto"/>
            <w:right w:val="none" w:sz="0" w:space="0" w:color="auto"/>
          </w:divBdr>
        </w:div>
        <w:div w:id="1965118744">
          <w:marLeft w:val="0"/>
          <w:marRight w:val="0"/>
          <w:marTop w:val="40"/>
          <w:marBottom w:val="80"/>
          <w:divBdr>
            <w:top w:val="none" w:sz="0" w:space="0" w:color="auto"/>
            <w:left w:val="none" w:sz="0" w:space="0" w:color="auto"/>
            <w:bottom w:val="none" w:sz="0" w:space="0" w:color="auto"/>
            <w:right w:val="none" w:sz="0" w:space="0" w:color="auto"/>
          </w:divBdr>
        </w:div>
        <w:div w:id="407269660">
          <w:marLeft w:val="0"/>
          <w:marRight w:val="0"/>
          <w:marTop w:val="40"/>
          <w:marBottom w:val="80"/>
          <w:divBdr>
            <w:top w:val="none" w:sz="0" w:space="0" w:color="auto"/>
            <w:left w:val="none" w:sz="0" w:space="0" w:color="auto"/>
            <w:bottom w:val="none" w:sz="0" w:space="0" w:color="auto"/>
            <w:right w:val="none" w:sz="0" w:space="0" w:color="auto"/>
          </w:divBdr>
        </w:div>
        <w:div w:id="1949314336">
          <w:marLeft w:val="0"/>
          <w:marRight w:val="0"/>
          <w:marTop w:val="40"/>
          <w:marBottom w:val="80"/>
          <w:divBdr>
            <w:top w:val="none" w:sz="0" w:space="0" w:color="auto"/>
            <w:left w:val="none" w:sz="0" w:space="0" w:color="auto"/>
            <w:bottom w:val="none" w:sz="0" w:space="0" w:color="auto"/>
            <w:right w:val="none" w:sz="0" w:space="0" w:color="auto"/>
          </w:divBdr>
        </w:div>
        <w:div w:id="871528894">
          <w:marLeft w:val="0"/>
          <w:marRight w:val="0"/>
          <w:marTop w:val="40"/>
          <w:marBottom w:val="80"/>
          <w:divBdr>
            <w:top w:val="none" w:sz="0" w:space="0" w:color="auto"/>
            <w:left w:val="none" w:sz="0" w:space="0" w:color="auto"/>
            <w:bottom w:val="none" w:sz="0" w:space="0" w:color="auto"/>
            <w:right w:val="none" w:sz="0" w:space="0" w:color="auto"/>
          </w:divBdr>
        </w:div>
        <w:div w:id="401292050">
          <w:marLeft w:val="0"/>
          <w:marRight w:val="0"/>
          <w:marTop w:val="40"/>
          <w:marBottom w:val="80"/>
          <w:divBdr>
            <w:top w:val="none" w:sz="0" w:space="0" w:color="auto"/>
            <w:left w:val="none" w:sz="0" w:space="0" w:color="auto"/>
            <w:bottom w:val="none" w:sz="0" w:space="0" w:color="auto"/>
            <w:right w:val="none" w:sz="0" w:space="0" w:color="auto"/>
          </w:divBdr>
        </w:div>
        <w:div w:id="673456452">
          <w:marLeft w:val="0"/>
          <w:marRight w:val="0"/>
          <w:marTop w:val="40"/>
          <w:marBottom w:val="80"/>
          <w:divBdr>
            <w:top w:val="none" w:sz="0" w:space="0" w:color="auto"/>
            <w:left w:val="none" w:sz="0" w:space="0" w:color="auto"/>
            <w:bottom w:val="none" w:sz="0" w:space="0" w:color="auto"/>
            <w:right w:val="none" w:sz="0" w:space="0" w:color="auto"/>
          </w:divBdr>
        </w:div>
        <w:div w:id="861750150">
          <w:marLeft w:val="0"/>
          <w:marRight w:val="0"/>
          <w:marTop w:val="40"/>
          <w:marBottom w:val="80"/>
          <w:divBdr>
            <w:top w:val="none" w:sz="0" w:space="0" w:color="auto"/>
            <w:left w:val="none" w:sz="0" w:space="0" w:color="auto"/>
            <w:bottom w:val="none" w:sz="0" w:space="0" w:color="auto"/>
            <w:right w:val="none" w:sz="0" w:space="0" w:color="auto"/>
          </w:divBdr>
        </w:div>
        <w:div w:id="146895728">
          <w:marLeft w:val="0"/>
          <w:marRight w:val="0"/>
          <w:marTop w:val="40"/>
          <w:marBottom w:val="80"/>
          <w:divBdr>
            <w:top w:val="none" w:sz="0" w:space="0" w:color="auto"/>
            <w:left w:val="none" w:sz="0" w:space="0" w:color="auto"/>
            <w:bottom w:val="none" w:sz="0" w:space="0" w:color="auto"/>
            <w:right w:val="none" w:sz="0" w:space="0" w:color="auto"/>
          </w:divBdr>
        </w:div>
        <w:div w:id="865023355">
          <w:marLeft w:val="0"/>
          <w:marRight w:val="0"/>
          <w:marTop w:val="40"/>
          <w:marBottom w:val="80"/>
          <w:divBdr>
            <w:top w:val="none" w:sz="0" w:space="0" w:color="auto"/>
            <w:left w:val="none" w:sz="0" w:space="0" w:color="auto"/>
            <w:bottom w:val="none" w:sz="0" w:space="0" w:color="auto"/>
            <w:right w:val="none" w:sz="0" w:space="0" w:color="auto"/>
          </w:divBdr>
        </w:div>
        <w:div w:id="1417744542">
          <w:marLeft w:val="0"/>
          <w:marRight w:val="0"/>
          <w:marTop w:val="40"/>
          <w:marBottom w:val="80"/>
          <w:divBdr>
            <w:top w:val="none" w:sz="0" w:space="0" w:color="auto"/>
            <w:left w:val="none" w:sz="0" w:space="0" w:color="auto"/>
            <w:bottom w:val="none" w:sz="0" w:space="0" w:color="auto"/>
            <w:right w:val="none" w:sz="0" w:space="0" w:color="auto"/>
          </w:divBdr>
        </w:div>
        <w:div w:id="237832881">
          <w:marLeft w:val="0"/>
          <w:marRight w:val="0"/>
          <w:marTop w:val="40"/>
          <w:marBottom w:val="80"/>
          <w:divBdr>
            <w:top w:val="none" w:sz="0" w:space="0" w:color="auto"/>
            <w:left w:val="none" w:sz="0" w:space="0" w:color="auto"/>
            <w:bottom w:val="none" w:sz="0" w:space="0" w:color="auto"/>
            <w:right w:val="none" w:sz="0" w:space="0" w:color="auto"/>
          </w:divBdr>
        </w:div>
        <w:div w:id="890307606">
          <w:marLeft w:val="0"/>
          <w:marRight w:val="0"/>
          <w:marTop w:val="40"/>
          <w:marBottom w:val="80"/>
          <w:divBdr>
            <w:top w:val="none" w:sz="0" w:space="0" w:color="auto"/>
            <w:left w:val="none" w:sz="0" w:space="0" w:color="auto"/>
            <w:bottom w:val="none" w:sz="0" w:space="0" w:color="auto"/>
            <w:right w:val="none" w:sz="0" w:space="0" w:color="auto"/>
          </w:divBdr>
        </w:div>
        <w:div w:id="1494763554">
          <w:marLeft w:val="0"/>
          <w:marRight w:val="0"/>
          <w:marTop w:val="40"/>
          <w:marBottom w:val="80"/>
          <w:divBdr>
            <w:top w:val="none" w:sz="0" w:space="0" w:color="auto"/>
            <w:left w:val="none" w:sz="0" w:space="0" w:color="auto"/>
            <w:bottom w:val="none" w:sz="0" w:space="0" w:color="auto"/>
            <w:right w:val="none" w:sz="0" w:space="0" w:color="auto"/>
          </w:divBdr>
        </w:div>
        <w:div w:id="1796481310">
          <w:marLeft w:val="0"/>
          <w:marRight w:val="0"/>
          <w:marTop w:val="40"/>
          <w:marBottom w:val="80"/>
          <w:divBdr>
            <w:top w:val="none" w:sz="0" w:space="0" w:color="auto"/>
            <w:left w:val="none" w:sz="0" w:space="0" w:color="auto"/>
            <w:bottom w:val="none" w:sz="0" w:space="0" w:color="auto"/>
            <w:right w:val="none" w:sz="0" w:space="0" w:color="auto"/>
          </w:divBdr>
        </w:div>
        <w:div w:id="81264932">
          <w:marLeft w:val="0"/>
          <w:marRight w:val="0"/>
          <w:marTop w:val="40"/>
          <w:marBottom w:val="80"/>
          <w:divBdr>
            <w:top w:val="none" w:sz="0" w:space="0" w:color="auto"/>
            <w:left w:val="none" w:sz="0" w:space="0" w:color="auto"/>
            <w:bottom w:val="none" w:sz="0" w:space="0" w:color="auto"/>
            <w:right w:val="none" w:sz="0" w:space="0" w:color="auto"/>
          </w:divBdr>
        </w:div>
        <w:div w:id="1220288145">
          <w:marLeft w:val="0"/>
          <w:marRight w:val="0"/>
          <w:marTop w:val="40"/>
          <w:marBottom w:val="80"/>
          <w:divBdr>
            <w:top w:val="none" w:sz="0" w:space="0" w:color="auto"/>
            <w:left w:val="none" w:sz="0" w:space="0" w:color="auto"/>
            <w:bottom w:val="none" w:sz="0" w:space="0" w:color="auto"/>
            <w:right w:val="none" w:sz="0" w:space="0" w:color="auto"/>
          </w:divBdr>
        </w:div>
        <w:div w:id="622348789">
          <w:marLeft w:val="0"/>
          <w:marRight w:val="0"/>
          <w:marTop w:val="40"/>
          <w:marBottom w:val="80"/>
          <w:divBdr>
            <w:top w:val="none" w:sz="0" w:space="0" w:color="auto"/>
            <w:left w:val="none" w:sz="0" w:space="0" w:color="auto"/>
            <w:bottom w:val="none" w:sz="0" w:space="0" w:color="auto"/>
            <w:right w:val="none" w:sz="0" w:space="0" w:color="auto"/>
          </w:divBdr>
        </w:div>
        <w:div w:id="1770393712">
          <w:marLeft w:val="0"/>
          <w:marRight w:val="0"/>
          <w:marTop w:val="40"/>
          <w:marBottom w:val="80"/>
          <w:divBdr>
            <w:top w:val="none" w:sz="0" w:space="0" w:color="auto"/>
            <w:left w:val="none" w:sz="0" w:space="0" w:color="auto"/>
            <w:bottom w:val="none" w:sz="0" w:space="0" w:color="auto"/>
            <w:right w:val="none" w:sz="0" w:space="0" w:color="auto"/>
          </w:divBdr>
        </w:div>
        <w:div w:id="414790203">
          <w:marLeft w:val="0"/>
          <w:marRight w:val="0"/>
          <w:marTop w:val="40"/>
          <w:marBottom w:val="80"/>
          <w:divBdr>
            <w:top w:val="none" w:sz="0" w:space="0" w:color="auto"/>
            <w:left w:val="none" w:sz="0" w:space="0" w:color="auto"/>
            <w:bottom w:val="none" w:sz="0" w:space="0" w:color="auto"/>
            <w:right w:val="none" w:sz="0" w:space="0" w:color="auto"/>
          </w:divBdr>
        </w:div>
        <w:div w:id="164519342">
          <w:marLeft w:val="0"/>
          <w:marRight w:val="0"/>
          <w:marTop w:val="40"/>
          <w:marBottom w:val="80"/>
          <w:divBdr>
            <w:top w:val="none" w:sz="0" w:space="0" w:color="auto"/>
            <w:left w:val="none" w:sz="0" w:space="0" w:color="auto"/>
            <w:bottom w:val="none" w:sz="0" w:space="0" w:color="auto"/>
            <w:right w:val="none" w:sz="0" w:space="0" w:color="auto"/>
          </w:divBdr>
        </w:div>
        <w:div w:id="54206134">
          <w:marLeft w:val="0"/>
          <w:marRight w:val="0"/>
          <w:marTop w:val="40"/>
          <w:marBottom w:val="80"/>
          <w:divBdr>
            <w:top w:val="none" w:sz="0" w:space="0" w:color="auto"/>
            <w:left w:val="none" w:sz="0" w:space="0" w:color="auto"/>
            <w:bottom w:val="none" w:sz="0" w:space="0" w:color="auto"/>
            <w:right w:val="none" w:sz="0" w:space="0" w:color="auto"/>
          </w:divBdr>
        </w:div>
        <w:div w:id="764885387">
          <w:marLeft w:val="0"/>
          <w:marRight w:val="0"/>
          <w:marTop w:val="40"/>
          <w:marBottom w:val="80"/>
          <w:divBdr>
            <w:top w:val="none" w:sz="0" w:space="0" w:color="auto"/>
            <w:left w:val="none" w:sz="0" w:space="0" w:color="auto"/>
            <w:bottom w:val="none" w:sz="0" w:space="0" w:color="auto"/>
            <w:right w:val="none" w:sz="0" w:space="0" w:color="auto"/>
          </w:divBdr>
        </w:div>
        <w:div w:id="450170393">
          <w:marLeft w:val="0"/>
          <w:marRight w:val="0"/>
          <w:marTop w:val="40"/>
          <w:marBottom w:val="80"/>
          <w:divBdr>
            <w:top w:val="none" w:sz="0" w:space="0" w:color="auto"/>
            <w:left w:val="none" w:sz="0" w:space="0" w:color="auto"/>
            <w:bottom w:val="none" w:sz="0" w:space="0" w:color="auto"/>
            <w:right w:val="none" w:sz="0" w:space="0" w:color="auto"/>
          </w:divBdr>
        </w:div>
        <w:div w:id="1841576332">
          <w:marLeft w:val="0"/>
          <w:marRight w:val="0"/>
          <w:marTop w:val="40"/>
          <w:marBottom w:val="80"/>
          <w:divBdr>
            <w:top w:val="none" w:sz="0" w:space="0" w:color="auto"/>
            <w:left w:val="none" w:sz="0" w:space="0" w:color="auto"/>
            <w:bottom w:val="none" w:sz="0" w:space="0" w:color="auto"/>
            <w:right w:val="none" w:sz="0" w:space="0" w:color="auto"/>
          </w:divBdr>
        </w:div>
        <w:div w:id="1477604394">
          <w:marLeft w:val="0"/>
          <w:marRight w:val="0"/>
          <w:marTop w:val="40"/>
          <w:marBottom w:val="80"/>
          <w:divBdr>
            <w:top w:val="none" w:sz="0" w:space="0" w:color="auto"/>
            <w:left w:val="none" w:sz="0" w:space="0" w:color="auto"/>
            <w:bottom w:val="none" w:sz="0" w:space="0" w:color="auto"/>
            <w:right w:val="none" w:sz="0" w:space="0" w:color="auto"/>
          </w:divBdr>
        </w:div>
        <w:div w:id="584269214">
          <w:marLeft w:val="0"/>
          <w:marRight w:val="0"/>
          <w:marTop w:val="40"/>
          <w:marBottom w:val="80"/>
          <w:divBdr>
            <w:top w:val="none" w:sz="0" w:space="0" w:color="auto"/>
            <w:left w:val="none" w:sz="0" w:space="0" w:color="auto"/>
            <w:bottom w:val="none" w:sz="0" w:space="0" w:color="auto"/>
            <w:right w:val="none" w:sz="0" w:space="0" w:color="auto"/>
          </w:divBdr>
        </w:div>
        <w:div w:id="1987471723">
          <w:marLeft w:val="0"/>
          <w:marRight w:val="0"/>
          <w:marTop w:val="40"/>
          <w:marBottom w:val="80"/>
          <w:divBdr>
            <w:top w:val="none" w:sz="0" w:space="0" w:color="auto"/>
            <w:left w:val="none" w:sz="0" w:space="0" w:color="auto"/>
            <w:bottom w:val="none" w:sz="0" w:space="0" w:color="auto"/>
            <w:right w:val="none" w:sz="0" w:space="0" w:color="auto"/>
          </w:divBdr>
        </w:div>
        <w:div w:id="1280645414">
          <w:marLeft w:val="0"/>
          <w:marRight w:val="0"/>
          <w:marTop w:val="40"/>
          <w:marBottom w:val="80"/>
          <w:divBdr>
            <w:top w:val="none" w:sz="0" w:space="0" w:color="auto"/>
            <w:left w:val="none" w:sz="0" w:space="0" w:color="auto"/>
            <w:bottom w:val="none" w:sz="0" w:space="0" w:color="auto"/>
            <w:right w:val="none" w:sz="0" w:space="0" w:color="auto"/>
          </w:divBdr>
        </w:div>
        <w:div w:id="1412892162">
          <w:marLeft w:val="0"/>
          <w:marRight w:val="0"/>
          <w:marTop w:val="40"/>
          <w:marBottom w:val="80"/>
          <w:divBdr>
            <w:top w:val="none" w:sz="0" w:space="0" w:color="auto"/>
            <w:left w:val="none" w:sz="0" w:space="0" w:color="auto"/>
            <w:bottom w:val="none" w:sz="0" w:space="0" w:color="auto"/>
            <w:right w:val="none" w:sz="0" w:space="0" w:color="auto"/>
          </w:divBdr>
        </w:div>
        <w:div w:id="1994749888">
          <w:marLeft w:val="0"/>
          <w:marRight w:val="0"/>
          <w:marTop w:val="40"/>
          <w:marBottom w:val="80"/>
          <w:divBdr>
            <w:top w:val="none" w:sz="0" w:space="0" w:color="auto"/>
            <w:left w:val="none" w:sz="0" w:space="0" w:color="auto"/>
            <w:bottom w:val="none" w:sz="0" w:space="0" w:color="auto"/>
            <w:right w:val="none" w:sz="0" w:space="0" w:color="auto"/>
          </w:divBdr>
        </w:div>
        <w:div w:id="649407339">
          <w:marLeft w:val="0"/>
          <w:marRight w:val="0"/>
          <w:marTop w:val="40"/>
          <w:marBottom w:val="80"/>
          <w:divBdr>
            <w:top w:val="none" w:sz="0" w:space="0" w:color="auto"/>
            <w:left w:val="none" w:sz="0" w:space="0" w:color="auto"/>
            <w:bottom w:val="none" w:sz="0" w:space="0" w:color="auto"/>
            <w:right w:val="none" w:sz="0" w:space="0" w:color="auto"/>
          </w:divBdr>
        </w:div>
        <w:div w:id="850492713">
          <w:marLeft w:val="0"/>
          <w:marRight w:val="0"/>
          <w:marTop w:val="40"/>
          <w:marBottom w:val="80"/>
          <w:divBdr>
            <w:top w:val="none" w:sz="0" w:space="0" w:color="auto"/>
            <w:left w:val="none" w:sz="0" w:space="0" w:color="auto"/>
            <w:bottom w:val="none" w:sz="0" w:space="0" w:color="auto"/>
            <w:right w:val="none" w:sz="0" w:space="0" w:color="auto"/>
          </w:divBdr>
        </w:div>
        <w:div w:id="1013460865">
          <w:marLeft w:val="0"/>
          <w:marRight w:val="0"/>
          <w:marTop w:val="40"/>
          <w:marBottom w:val="80"/>
          <w:divBdr>
            <w:top w:val="none" w:sz="0" w:space="0" w:color="auto"/>
            <w:left w:val="none" w:sz="0" w:space="0" w:color="auto"/>
            <w:bottom w:val="none" w:sz="0" w:space="0" w:color="auto"/>
            <w:right w:val="none" w:sz="0" w:space="0" w:color="auto"/>
          </w:divBdr>
        </w:div>
        <w:div w:id="2067222250">
          <w:marLeft w:val="0"/>
          <w:marRight w:val="0"/>
          <w:marTop w:val="40"/>
          <w:marBottom w:val="80"/>
          <w:divBdr>
            <w:top w:val="none" w:sz="0" w:space="0" w:color="auto"/>
            <w:left w:val="none" w:sz="0" w:space="0" w:color="auto"/>
            <w:bottom w:val="none" w:sz="0" w:space="0" w:color="auto"/>
            <w:right w:val="none" w:sz="0" w:space="0" w:color="auto"/>
          </w:divBdr>
        </w:div>
        <w:div w:id="346955010">
          <w:marLeft w:val="0"/>
          <w:marRight w:val="0"/>
          <w:marTop w:val="40"/>
          <w:marBottom w:val="80"/>
          <w:divBdr>
            <w:top w:val="none" w:sz="0" w:space="0" w:color="auto"/>
            <w:left w:val="none" w:sz="0" w:space="0" w:color="auto"/>
            <w:bottom w:val="none" w:sz="0" w:space="0" w:color="auto"/>
            <w:right w:val="none" w:sz="0" w:space="0" w:color="auto"/>
          </w:divBdr>
        </w:div>
        <w:div w:id="1647510244">
          <w:marLeft w:val="0"/>
          <w:marRight w:val="0"/>
          <w:marTop w:val="40"/>
          <w:marBottom w:val="80"/>
          <w:divBdr>
            <w:top w:val="none" w:sz="0" w:space="0" w:color="auto"/>
            <w:left w:val="none" w:sz="0" w:space="0" w:color="auto"/>
            <w:bottom w:val="none" w:sz="0" w:space="0" w:color="auto"/>
            <w:right w:val="none" w:sz="0" w:space="0" w:color="auto"/>
          </w:divBdr>
        </w:div>
        <w:div w:id="1932198160">
          <w:marLeft w:val="0"/>
          <w:marRight w:val="0"/>
          <w:marTop w:val="40"/>
          <w:marBottom w:val="80"/>
          <w:divBdr>
            <w:top w:val="none" w:sz="0" w:space="0" w:color="auto"/>
            <w:left w:val="none" w:sz="0" w:space="0" w:color="auto"/>
            <w:bottom w:val="none" w:sz="0" w:space="0" w:color="auto"/>
            <w:right w:val="none" w:sz="0" w:space="0" w:color="auto"/>
          </w:divBdr>
        </w:div>
        <w:div w:id="1066028496">
          <w:marLeft w:val="0"/>
          <w:marRight w:val="0"/>
          <w:marTop w:val="40"/>
          <w:marBottom w:val="80"/>
          <w:divBdr>
            <w:top w:val="none" w:sz="0" w:space="0" w:color="auto"/>
            <w:left w:val="none" w:sz="0" w:space="0" w:color="auto"/>
            <w:bottom w:val="none" w:sz="0" w:space="0" w:color="auto"/>
            <w:right w:val="none" w:sz="0" w:space="0" w:color="auto"/>
          </w:divBdr>
        </w:div>
        <w:div w:id="1389955450">
          <w:marLeft w:val="0"/>
          <w:marRight w:val="0"/>
          <w:marTop w:val="40"/>
          <w:marBottom w:val="80"/>
          <w:divBdr>
            <w:top w:val="none" w:sz="0" w:space="0" w:color="auto"/>
            <w:left w:val="none" w:sz="0" w:space="0" w:color="auto"/>
            <w:bottom w:val="none" w:sz="0" w:space="0" w:color="auto"/>
            <w:right w:val="none" w:sz="0" w:space="0" w:color="auto"/>
          </w:divBdr>
        </w:div>
        <w:div w:id="365525922">
          <w:marLeft w:val="0"/>
          <w:marRight w:val="0"/>
          <w:marTop w:val="40"/>
          <w:marBottom w:val="80"/>
          <w:divBdr>
            <w:top w:val="none" w:sz="0" w:space="0" w:color="auto"/>
            <w:left w:val="none" w:sz="0" w:space="0" w:color="auto"/>
            <w:bottom w:val="none" w:sz="0" w:space="0" w:color="auto"/>
            <w:right w:val="none" w:sz="0" w:space="0" w:color="auto"/>
          </w:divBdr>
        </w:div>
        <w:div w:id="482091199">
          <w:marLeft w:val="0"/>
          <w:marRight w:val="0"/>
          <w:marTop w:val="40"/>
          <w:marBottom w:val="80"/>
          <w:divBdr>
            <w:top w:val="none" w:sz="0" w:space="0" w:color="auto"/>
            <w:left w:val="none" w:sz="0" w:space="0" w:color="auto"/>
            <w:bottom w:val="none" w:sz="0" w:space="0" w:color="auto"/>
            <w:right w:val="none" w:sz="0" w:space="0" w:color="auto"/>
          </w:divBdr>
        </w:div>
        <w:div w:id="1617714470">
          <w:marLeft w:val="0"/>
          <w:marRight w:val="0"/>
          <w:marTop w:val="40"/>
          <w:marBottom w:val="80"/>
          <w:divBdr>
            <w:top w:val="none" w:sz="0" w:space="0" w:color="auto"/>
            <w:left w:val="none" w:sz="0" w:space="0" w:color="auto"/>
            <w:bottom w:val="none" w:sz="0" w:space="0" w:color="auto"/>
            <w:right w:val="none" w:sz="0" w:space="0" w:color="auto"/>
          </w:divBdr>
        </w:div>
        <w:div w:id="511258148">
          <w:marLeft w:val="0"/>
          <w:marRight w:val="0"/>
          <w:marTop w:val="40"/>
          <w:marBottom w:val="80"/>
          <w:divBdr>
            <w:top w:val="none" w:sz="0" w:space="0" w:color="auto"/>
            <w:left w:val="none" w:sz="0" w:space="0" w:color="auto"/>
            <w:bottom w:val="none" w:sz="0" w:space="0" w:color="auto"/>
            <w:right w:val="none" w:sz="0" w:space="0" w:color="auto"/>
          </w:divBdr>
        </w:div>
        <w:div w:id="548610275">
          <w:marLeft w:val="0"/>
          <w:marRight w:val="0"/>
          <w:marTop w:val="40"/>
          <w:marBottom w:val="80"/>
          <w:divBdr>
            <w:top w:val="none" w:sz="0" w:space="0" w:color="auto"/>
            <w:left w:val="none" w:sz="0" w:space="0" w:color="auto"/>
            <w:bottom w:val="none" w:sz="0" w:space="0" w:color="auto"/>
            <w:right w:val="none" w:sz="0" w:space="0" w:color="auto"/>
          </w:divBdr>
        </w:div>
        <w:div w:id="1195539890">
          <w:marLeft w:val="0"/>
          <w:marRight w:val="0"/>
          <w:marTop w:val="40"/>
          <w:marBottom w:val="80"/>
          <w:divBdr>
            <w:top w:val="none" w:sz="0" w:space="0" w:color="auto"/>
            <w:left w:val="none" w:sz="0" w:space="0" w:color="auto"/>
            <w:bottom w:val="none" w:sz="0" w:space="0" w:color="auto"/>
            <w:right w:val="none" w:sz="0" w:space="0" w:color="auto"/>
          </w:divBdr>
        </w:div>
        <w:div w:id="1293827315">
          <w:marLeft w:val="0"/>
          <w:marRight w:val="0"/>
          <w:marTop w:val="40"/>
          <w:marBottom w:val="80"/>
          <w:divBdr>
            <w:top w:val="none" w:sz="0" w:space="0" w:color="auto"/>
            <w:left w:val="none" w:sz="0" w:space="0" w:color="auto"/>
            <w:bottom w:val="none" w:sz="0" w:space="0" w:color="auto"/>
            <w:right w:val="none" w:sz="0" w:space="0" w:color="auto"/>
          </w:divBdr>
        </w:div>
        <w:div w:id="1452480778">
          <w:marLeft w:val="0"/>
          <w:marRight w:val="0"/>
          <w:marTop w:val="40"/>
          <w:marBottom w:val="80"/>
          <w:divBdr>
            <w:top w:val="none" w:sz="0" w:space="0" w:color="auto"/>
            <w:left w:val="none" w:sz="0" w:space="0" w:color="auto"/>
            <w:bottom w:val="none" w:sz="0" w:space="0" w:color="auto"/>
            <w:right w:val="none" w:sz="0" w:space="0" w:color="auto"/>
          </w:divBdr>
        </w:div>
        <w:div w:id="594216679">
          <w:marLeft w:val="0"/>
          <w:marRight w:val="0"/>
          <w:marTop w:val="40"/>
          <w:marBottom w:val="80"/>
          <w:divBdr>
            <w:top w:val="none" w:sz="0" w:space="0" w:color="auto"/>
            <w:left w:val="none" w:sz="0" w:space="0" w:color="auto"/>
            <w:bottom w:val="none" w:sz="0" w:space="0" w:color="auto"/>
            <w:right w:val="none" w:sz="0" w:space="0" w:color="auto"/>
          </w:divBdr>
        </w:div>
        <w:div w:id="1492284470">
          <w:marLeft w:val="0"/>
          <w:marRight w:val="0"/>
          <w:marTop w:val="40"/>
          <w:marBottom w:val="80"/>
          <w:divBdr>
            <w:top w:val="none" w:sz="0" w:space="0" w:color="auto"/>
            <w:left w:val="none" w:sz="0" w:space="0" w:color="auto"/>
            <w:bottom w:val="none" w:sz="0" w:space="0" w:color="auto"/>
            <w:right w:val="none" w:sz="0" w:space="0" w:color="auto"/>
          </w:divBdr>
        </w:div>
        <w:div w:id="1933582740">
          <w:marLeft w:val="0"/>
          <w:marRight w:val="0"/>
          <w:marTop w:val="40"/>
          <w:marBottom w:val="80"/>
          <w:divBdr>
            <w:top w:val="none" w:sz="0" w:space="0" w:color="auto"/>
            <w:left w:val="none" w:sz="0" w:space="0" w:color="auto"/>
            <w:bottom w:val="none" w:sz="0" w:space="0" w:color="auto"/>
            <w:right w:val="none" w:sz="0" w:space="0" w:color="auto"/>
          </w:divBdr>
        </w:div>
        <w:div w:id="893347009">
          <w:marLeft w:val="0"/>
          <w:marRight w:val="0"/>
          <w:marTop w:val="40"/>
          <w:marBottom w:val="80"/>
          <w:divBdr>
            <w:top w:val="none" w:sz="0" w:space="0" w:color="auto"/>
            <w:left w:val="none" w:sz="0" w:space="0" w:color="auto"/>
            <w:bottom w:val="none" w:sz="0" w:space="0" w:color="auto"/>
            <w:right w:val="none" w:sz="0" w:space="0" w:color="auto"/>
          </w:divBdr>
        </w:div>
        <w:div w:id="1988583116">
          <w:marLeft w:val="0"/>
          <w:marRight w:val="0"/>
          <w:marTop w:val="40"/>
          <w:marBottom w:val="80"/>
          <w:divBdr>
            <w:top w:val="none" w:sz="0" w:space="0" w:color="auto"/>
            <w:left w:val="none" w:sz="0" w:space="0" w:color="auto"/>
            <w:bottom w:val="none" w:sz="0" w:space="0" w:color="auto"/>
            <w:right w:val="none" w:sz="0" w:space="0" w:color="auto"/>
          </w:divBdr>
        </w:div>
        <w:div w:id="1616790415">
          <w:marLeft w:val="0"/>
          <w:marRight w:val="0"/>
          <w:marTop w:val="40"/>
          <w:marBottom w:val="80"/>
          <w:divBdr>
            <w:top w:val="none" w:sz="0" w:space="0" w:color="auto"/>
            <w:left w:val="none" w:sz="0" w:space="0" w:color="auto"/>
            <w:bottom w:val="none" w:sz="0" w:space="0" w:color="auto"/>
            <w:right w:val="none" w:sz="0" w:space="0" w:color="auto"/>
          </w:divBdr>
        </w:div>
        <w:div w:id="1454207252">
          <w:marLeft w:val="0"/>
          <w:marRight w:val="0"/>
          <w:marTop w:val="40"/>
          <w:marBottom w:val="80"/>
          <w:divBdr>
            <w:top w:val="none" w:sz="0" w:space="0" w:color="auto"/>
            <w:left w:val="none" w:sz="0" w:space="0" w:color="auto"/>
            <w:bottom w:val="none" w:sz="0" w:space="0" w:color="auto"/>
            <w:right w:val="none" w:sz="0" w:space="0" w:color="auto"/>
          </w:divBdr>
        </w:div>
        <w:div w:id="898326120">
          <w:marLeft w:val="0"/>
          <w:marRight w:val="0"/>
          <w:marTop w:val="40"/>
          <w:marBottom w:val="80"/>
          <w:divBdr>
            <w:top w:val="none" w:sz="0" w:space="0" w:color="auto"/>
            <w:left w:val="none" w:sz="0" w:space="0" w:color="auto"/>
            <w:bottom w:val="none" w:sz="0" w:space="0" w:color="auto"/>
            <w:right w:val="none" w:sz="0" w:space="0" w:color="auto"/>
          </w:divBdr>
        </w:div>
        <w:div w:id="1440643362">
          <w:marLeft w:val="0"/>
          <w:marRight w:val="0"/>
          <w:marTop w:val="40"/>
          <w:marBottom w:val="80"/>
          <w:divBdr>
            <w:top w:val="none" w:sz="0" w:space="0" w:color="auto"/>
            <w:left w:val="none" w:sz="0" w:space="0" w:color="auto"/>
            <w:bottom w:val="none" w:sz="0" w:space="0" w:color="auto"/>
            <w:right w:val="none" w:sz="0" w:space="0" w:color="auto"/>
          </w:divBdr>
        </w:div>
        <w:div w:id="690495522">
          <w:marLeft w:val="0"/>
          <w:marRight w:val="0"/>
          <w:marTop w:val="40"/>
          <w:marBottom w:val="80"/>
          <w:divBdr>
            <w:top w:val="none" w:sz="0" w:space="0" w:color="auto"/>
            <w:left w:val="none" w:sz="0" w:space="0" w:color="auto"/>
            <w:bottom w:val="none" w:sz="0" w:space="0" w:color="auto"/>
            <w:right w:val="none" w:sz="0" w:space="0" w:color="auto"/>
          </w:divBdr>
        </w:div>
        <w:div w:id="988242834">
          <w:marLeft w:val="0"/>
          <w:marRight w:val="0"/>
          <w:marTop w:val="40"/>
          <w:marBottom w:val="80"/>
          <w:divBdr>
            <w:top w:val="none" w:sz="0" w:space="0" w:color="auto"/>
            <w:left w:val="none" w:sz="0" w:space="0" w:color="auto"/>
            <w:bottom w:val="none" w:sz="0" w:space="0" w:color="auto"/>
            <w:right w:val="none" w:sz="0" w:space="0" w:color="auto"/>
          </w:divBdr>
        </w:div>
        <w:div w:id="1978219793">
          <w:marLeft w:val="0"/>
          <w:marRight w:val="0"/>
          <w:marTop w:val="40"/>
          <w:marBottom w:val="80"/>
          <w:divBdr>
            <w:top w:val="none" w:sz="0" w:space="0" w:color="auto"/>
            <w:left w:val="none" w:sz="0" w:space="0" w:color="auto"/>
            <w:bottom w:val="none" w:sz="0" w:space="0" w:color="auto"/>
            <w:right w:val="none" w:sz="0" w:space="0" w:color="auto"/>
          </w:divBdr>
        </w:div>
        <w:div w:id="1264261145">
          <w:marLeft w:val="0"/>
          <w:marRight w:val="0"/>
          <w:marTop w:val="40"/>
          <w:marBottom w:val="80"/>
          <w:divBdr>
            <w:top w:val="none" w:sz="0" w:space="0" w:color="auto"/>
            <w:left w:val="none" w:sz="0" w:space="0" w:color="auto"/>
            <w:bottom w:val="none" w:sz="0" w:space="0" w:color="auto"/>
            <w:right w:val="none" w:sz="0" w:space="0" w:color="auto"/>
          </w:divBdr>
        </w:div>
        <w:div w:id="1469661429">
          <w:marLeft w:val="0"/>
          <w:marRight w:val="0"/>
          <w:marTop w:val="0"/>
          <w:marBottom w:val="101"/>
          <w:divBdr>
            <w:top w:val="none" w:sz="0" w:space="0" w:color="auto"/>
            <w:left w:val="none" w:sz="0" w:space="0" w:color="auto"/>
            <w:bottom w:val="none" w:sz="0" w:space="0" w:color="auto"/>
            <w:right w:val="none" w:sz="0" w:space="0" w:color="auto"/>
          </w:divBdr>
        </w:div>
        <w:div w:id="50427115">
          <w:marLeft w:val="0"/>
          <w:marRight w:val="0"/>
          <w:marTop w:val="0"/>
          <w:marBottom w:val="101"/>
          <w:divBdr>
            <w:top w:val="none" w:sz="0" w:space="0" w:color="auto"/>
            <w:left w:val="none" w:sz="0" w:space="0" w:color="auto"/>
            <w:bottom w:val="none" w:sz="0" w:space="0" w:color="auto"/>
            <w:right w:val="none" w:sz="0" w:space="0" w:color="auto"/>
          </w:divBdr>
        </w:div>
        <w:div w:id="299657187">
          <w:marLeft w:val="0"/>
          <w:marRight w:val="0"/>
          <w:marTop w:val="0"/>
          <w:marBottom w:val="0"/>
          <w:divBdr>
            <w:top w:val="none" w:sz="0" w:space="0" w:color="auto"/>
            <w:left w:val="none" w:sz="0" w:space="0" w:color="auto"/>
            <w:bottom w:val="none" w:sz="0" w:space="0" w:color="auto"/>
            <w:right w:val="none" w:sz="0" w:space="0" w:color="auto"/>
          </w:divBdr>
        </w:div>
        <w:div w:id="428156600">
          <w:marLeft w:val="0"/>
          <w:marRight w:val="0"/>
          <w:marTop w:val="40"/>
          <w:marBottom w:val="80"/>
          <w:divBdr>
            <w:top w:val="none" w:sz="0" w:space="0" w:color="auto"/>
            <w:left w:val="none" w:sz="0" w:space="0" w:color="auto"/>
            <w:bottom w:val="none" w:sz="0" w:space="0" w:color="auto"/>
            <w:right w:val="none" w:sz="0" w:space="0" w:color="auto"/>
          </w:divBdr>
        </w:div>
        <w:div w:id="1958944377">
          <w:marLeft w:val="0"/>
          <w:marRight w:val="0"/>
          <w:marTop w:val="40"/>
          <w:marBottom w:val="80"/>
          <w:divBdr>
            <w:top w:val="none" w:sz="0" w:space="0" w:color="auto"/>
            <w:left w:val="none" w:sz="0" w:space="0" w:color="auto"/>
            <w:bottom w:val="none" w:sz="0" w:space="0" w:color="auto"/>
            <w:right w:val="none" w:sz="0" w:space="0" w:color="auto"/>
          </w:divBdr>
        </w:div>
        <w:div w:id="213741186">
          <w:marLeft w:val="0"/>
          <w:marRight w:val="0"/>
          <w:marTop w:val="40"/>
          <w:marBottom w:val="80"/>
          <w:divBdr>
            <w:top w:val="none" w:sz="0" w:space="0" w:color="auto"/>
            <w:left w:val="none" w:sz="0" w:space="0" w:color="auto"/>
            <w:bottom w:val="none" w:sz="0" w:space="0" w:color="auto"/>
            <w:right w:val="none" w:sz="0" w:space="0" w:color="auto"/>
          </w:divBdr>
        </w:div>
        <w:div w:id="435515523">
          <w:marLeft w:val="0"/>
          <w:marRight w:val="0"/>
          <w:marTop w:val="40"/>
          <w:marBottom w:val="80"/>
          <w:divBdr>
            <w:top w:val="none" w:sz="0" w:space="0" w:color="auto"/>
            <w:left w:val="none" w:sz="0" w:space="0" w:color="auto"/>
            <w:bottom w:val="none" w:sz="0" w:space="0" w:color="auto"/>
            <w:right w:val="none" w:sz="0" w:space="0" w:color="auto"/>
          </w:divBdr>
        </w:div>
        <w:div w:id="1823933874">
          <w:marLeft w:val="0"/>
          <w:marRight w:val="0"/>
          <w:marTop w:val="40"/>
          <w:marBottom w:val="80"/>
          <w:divBdr>
            <w:top w:val="none" w:sz="0" w:space="0" w:color="auto"/>
            <w:left w:val="none" w:sz="0" w:space="0" w:color="auto"/>
            <w:bottom w:val="none" w:sz="0" w:space="0" w:color="auto"/>
            <w:right w:val="none" w:sz="0" w:space="0" w:color="auto"/>
          </w:divBdr>
        </w:div>
        <w:div w:id="2058314315">
          <w:marLeft w:val="0"/>
          <w:marRight w:val="0"/>
          <w:marTop w:val="40"/>
          <w:marBottom w:val="80"/>
          <w:divBdr>
            <w:top w:val="none" w:sz="0" w:space="0" w:color="auto"/>
            <w:left w:val="none" w:sz="0" w:space="0" w:color="auto"/>
            <w:bottom w:val="none" w:sz="0" w:space="0" w:color="auto"/>
            <w:right w:val="none" w:sz="0" w:space="0" w:color="auto"/>
          </w:divBdr>
        </w:div>
        <w:div w:id="2020619010">
          <w:marLeft w:val="0"/>
          <w:marRight w:val="0"/>
          <w:marTop w:val="40"/>
          <w:marBottom w:val="80"/>
          <w:divBdr>
            <w:top w:val="none" w:sz="0" w:space="0" w:color="auto"/>
            <w:left w:val="none" w:sz="0" w:space="0" w:color="auto"/>
            <w:bottom w:val="none" w:sz="0" w:space="0" w:color="auto"/>
            <w:right w:val="none" w:sz="0" w:space="0" w:color="auto"/>
          </w:divBdr>
        </w:div>
        <w:div w:id="1599023621">
          <w:marLeft w:val="0"/>
          <w:marRight w:val="0"/>
          <w:marTop w:val="40"/>
          <w:marBottom w:val="80"/>
          <w:divBdr>
            <w:top w:val="none" w:sz="0" w:space="0" w:color="auto"/>
            <w:left w:val="none" w:sz="0" w:space="0" w:color="auto"/>
            <w:bottom w:val="none" w:sz="0" w:space="0" w:color="auto"/>
            <w:right w:val="none" w:sz="0" w:space="0" w:color="auto"/>
          </w:divBdr>
        </w:div>
        <w:div w:id="264003083">
          <w:marLeft w:val="0"/>
          <w:marRight w:val="0"/>
          <w:marTop w:val="40"/>
          <w:marBottom w:val="80"/>
          <w:divBdr>
            <w:top w:val="none" w:sz="0" w:space="0" w:color="auto"/>
            <w:left w:val="none" w:sz="0" w:space="0" w:color="auto"/>
            <w:bottom w:val="none" w:sz="0" w:space="0" w:color="auto"/>
            <w:right w:val="none" w:sz="0" w:space="0" w:color="auto"/>
          </w:divBdr>
        </w:div>
        <w:div w:id="1762989484">
          <w:marLeft w:val="0"/>
          <w:marRight w:val="0"/>
          <w:marTop w:val="40"/>
          <w:marBottom w:val="80"/>
          <w:divBdr>
            <w:top w:val="none" w:sz="0" w:space="0" w:color="auto"/>
            <w:left w:val="none" w:sz="0" w:space="0" w:color="auto"/>
            <w:bottom w:val="none" w:sz="0" w:space="0" w:color="auto"/>
            <w:right w:val="none" w:sz="0" w:space="0" w:color="auto"/>
          </w:divBdr>
        </w:div>
        <w:div w:id="1681658899">
          <w:marLeft w:val="0"/>
          <w:marRight w:val="0"/>
          <w:marTop w:val="40"/>
          <w:marBottom w:val="80"/>
          <w:divBdr>
            <w:top w:val="none" w:sz="0" w:space="0" w:color="auto"/>
            <w:left w:val="none" w:sz="0" w:space="0" w:color="auto"/>
            <w:bottom w:val="none" w:sz="0" w:space="0" w:color="auto"/>
            <w:right w:val="none" w:sz="0" w:space="0" w:color="auto"/>
          </w:divBdr>
        </w:div>
        <w:div w:id="1031152792">
          <w:marLeft w:val="0"/>
          <w:marRight w:val="0"/>
          <w:marTop w:val="40"/>
          <w:marBottom w:val="80"/>
          <w:divBdr>
            <w:top w:val="none" w:sz="0" w:space="0" w:color="auto"/>
            <w:left w:val="none" w:sz="0" w:space="0" w:color="auto"/>
            <w:bottom w:val="none" w:sz="0" w:space="0" w:color="auto"/>
            <w:right w:val="none" w:sz="0" w:space="0" w:color="auto"/>
          </w:divBdr>
        </w:div>
        <w:div w:id="2128624150">
          <w:marLeft w:val="0"/>
          <w:marRight w:val="0"/>
          <w:marTop w:val="40"/>
          <w:marBottom w:val="80"/>
          <w:divBdr>
            <w:top w:val="none" w:sz="0" w:space="0" w:color="auto"/>
            <w:left w:val="none" w:sz="0" w:space="0" w:color="auto"/>
            <w:bottom w:val="none" w:sz="0" w:space="0" w:color="auto"/>
            <w:right w:val="none" w:sz="0" w:space="0" w:color="auto"/>
          </w:divBdr>
        </w:div>
        <w:div w:id="57751935">
          <w:marLeft w:val="0"/>
          <w:marRight w:val="0"/>
          <w:marTop w:val="40"/>
          <w:marBottom w:val="80"/>
          <w:divBdr>
            <w:top w:val="none" w:sz="0" w:space="0" w:color="auto"/>
            <w:left w:val="none" w:sz="0" w:space="0" w:color="auto"/>
            <w:bottom w:val="none" w:sz="0" w:space="0" w:color="auto"/>
            <w:right w:val="none" w:sz="0" w:space="0" w:color="auto"/>
          </w:divBdr>
        </w:div>
        <w:div w:id="1425304284">
          <w:marLeft w:val="0"/>
          <w:marRight w:val="0"/>
          <w:marTop w:val="40"/>
          <w:marBottom w:val="80"/>
          <w:divBdr>
            <w:top w:val="none" w:sz="0" w:space="0" w:color="auto"/>
            <w:left w:val="none" w:sz="0" w:space="0" w:color="auto"/>
            <w:bottom w:val="none" w:sz="0" w:space="0" w:color="auto"/>
            <w:right w:val="none" w:sz="0" w:space="0" w:color="auto"/>
          </w:divBdr>
        </w:div>
        <w:div w:id="882714910">
          <w:marLeft w:val="0"/>
          <w:marRight w:val="0"/>
          <w:marTop w:val="40"/>
          <w:marBottom w:val="80"/>
          <w:divBdr>
            <w:top w:val="none" w:sz="0" w:space="0" w:color="auto"/>
            <w:left w:val="none" w:sz="0" w:space="0" w:color="auto"/>
            <w:bottom w:val="none" w:sz="0" w:space="0" w:color="auto"/>
            <w:right w:val="none" w:sz="0" w:space="0" w:color="auto"/>
          </w:divBdr>
        </w:div>
        <w:div w:id="2113671588">
          <w:marLeft w:val="0"/>
          <w:marRight w:val="0"/>
          <w:marTop w:val="40"/>
          <w:marBottom w:val="80"/>
          <w:divBdr>
            <w:top w:val="none" w:sz="0" w:space="0" w:color="auto"/>
            <w:left w:val="none" w:sz="0" w:space="0" w:color="auto"/>
            <w:bottom w:val="none" w:sz="0" w:space="0" w:color="auto"/>
            <w:right w:val="none" w:sz="0" w:space="0" w:color="auto"/>
          </w:divBdr>
        </w:div>
        <w:div w:id="1040059430">
          <w:marLeft w:val="0"/>
          <w:marRight w:val="0"/>
          <w:marTop w:val="40"/>
          <w:marBottom w:val="80"/>
          <w:divBdr>
            <w:top w:val="none" w:sz="0" w:space="0" w:color="auto"/>
            <w:left w:val="none" w:sz="0" w:space="0" w:color="auto"/>
            <w:bottom w:val="none" w:sz="0" w:space="0" w:color="auto"/>
            <w:right w:val="none" w:sz="0" w:space="0" w:color="auto"/>
          </w:divBdr>
        </w:div>
        <w:div w:id="349373695">
          <w:marLeft w:val="0"/>
          <w:marRight w:val="0"/>
          <w:marTop w:val="40"/>
          <w:marBottom w:val="80"/>
          <w:divBdr>
            <w:top w:val="none" w:sz="0" w:space="0" w:color="auto"/>
            <w:left w:val="none" w:sz="0" w:space="0" w:color="auto"/>
            <w:bottom w:val="none" w:sz="0" w:space="0" w:color="auto"/>
            <w:right w:val="none" w:sz="0" w:space="0" w:color="auto"/>
          </w:divBdr>
        </w:div>
        <w:div w:id="647057904">
          <w:marLeft w:val="0"/>
          <w:marRight w:val="0"/>
          <w:marTop w:val="40"/>
          <w:marBottom w:val="80"/>
          <w:divBdr>
            <w:top w:val="none" w:sz="0" w:space="0" w:color="auto"/>
            <w:left w:val="none" w:sz="0" w:space="0" w:color="auto"/>
            <w:bottom w:val="none" w:sz="0" w:space="0" w:color="auto"/>
            <w:right w:val="none" w:sz="0" w:space="0" w:color="auto"/>
          </w:divBdr>
        </w:div>
        <w:div w:id="172846095">
          <w:marLeft w:val="0"/>
          <w:marRight w:val="0"/>
          <w:marTop w:val="40"/>
          <w:marBottom w:val="80"/>
          <w:divBdr>
            <w:top w:val="none" w:sz="0" w:space="0" w:color="auto"/>
            <w:left w:val="none" w:sz="0" w:space="0" w:color="auto"/>
            <w:bottom w:val="none" w:sz="0" w:space="0" w:color="auto"/>
            <w:right w:val="none" w:sz="0" w:space="0" w:color="auto"/>
          </w:divBdr>
        </w:div>
        <w:div w:id="652833750">
          <w:marLeft w:val="0"/>
          <w:marRight w:val="0"/>
          <w:marTop w:val="40"/>
          <w:marBottom w:val="80"/>
          <w:divBdr>
            <w:top w:val="none" w:sz="0" w:space="0" w:color="auto"/>
            <w:left w:val="none" w:sz="0" w:space="0" w:color="auto"/>
            <w:bottom w:val="none" w:sz="0" w:space="0" w:color="auto"/>
            <w:right w:val="none" w:sz="0" w:space="0" w:color="auto"/>
          </w:divBdr>
        </w:div>
        <w:div w:id="123894708">
          <w:marLeft w:val="0"/>
          <w:marRight w:val="0"/>
          <w:marTop w:val="40"/>
          <w:marBottom w:val="80"/>
          <w:divBdr>
            <w:top w:val="none" w:sz="0" w:space="0" w:color="auto"/>
            <w:left w:val="none" w:sz="0" w:space="0" w:color="auto"/>
            <w:bottom w:val="none" w:sz="0" w:space="0" w:color="auto"/>
            <w:right w:val="none" w:sz="0" w:space="0" w:color="auto"/>
          </w:divBdr>
        </w:div>
        <w:div w:id="1394892834">
          <w:marLeft w:val="0"/>
          <w:marRight w:val="0"/>
          <w:marTop w:val="40"/>
          <w:marBottom w:val="80"/>
          <w:divBdr>
            <w:top w:val="none" w:sz="0" w:space="0" w:color="auto"/>
            <w:left w:val="none" w:sz="0" w:space="0" w:color="auto"/>
            <w:bottom w:val="none" w:sz="0" w:space="0" w:color="auto"/>
            <w:right w:val="none" w:sz="0" w:space="0" w:color="auto"/>
          </w:divBdr>
        </w:div>
        <w:div w:id="582028694">
          <w:marLeft w:val="0"/>
          <w:marRight w:val="0"/>
          <w:marTop w:val="40"/>
          <w:marBottom w:val="80"/>
          <w:divBdr>
            <w:top w:val="none" w:sz="0" w:space="0" w:color="auto"/>
            <w:left w:val="none" w:sz="0" w:space="0" w:color="auto"/>
            <w:bottom w:val="none" w:sz="0" w:space="0" w:color="auto"/>
            <w:right w:val="none" w:sz="0" w:space="0" w:color="auto"/>
          </w:divBdr>
        </w:div>
        <w:div w:id="1235235494">
          <w:marLeft w:val="0"/>
          <w:marRight w:val="0"/>
          <w:marTop w:val="40"/>
          <w:marBottom w:val="80"/>
          <w:divBdr>
            <w:top w:val="none" w:sz="0" w:space="0" w:color="auto"/>
            <w:left w:val="none" w:sz="0" w:space="0" w:color="auto"/>
            <w:bottom w:val="none" w:sz="0" w:space="0" w:color="auto"/>
            <w:right w:val="none" w:sz="0" w:space="0" w:color="auto"/>
          </w:divBdr>
        </w:div>
        <w:div w:id="571935206">
          <w:marLeft w:val="0"/>
          <w:marRight w:val="0"/>
          <w:marTop w:val="40"/>
          <w:marBottom w:val="80"/>
          <w:divBdr>
            <w:top w:val="none" w:sz="0" w:space="0" w:color="auto"/>
            <w:left w:val="none" w:sz="0" w:space="0" w:color="auto"/>
            <w:bottom w:val="none" w:sz="0" w:space="0" w:color="auto"/>
            <w:right w:val="none" w:sz="0" w:space="0" w:color="auto"/>
          </w:divBdr>
        </w:div>
        <w:div w:id="902254285">
          <w:marLeft w:val="0"/>
          <w:marRight w:val="0"/>
          <w:marTop w:val="40"/>
          <w:marBottom w:val="80"/>
          <w:divBdr>
            <w:top w:val="none" w:sz="0" w:space="0" w:color="auto"/>
            <w:left w:val="none" w:sz="0" w:space="0" w:color="auto"/>
            <w:bottom w:val="none" w:sz="0" w:space="0" w:color="auto"/>
            <w:right w:val="none" w:sz="0" w:space="0" w:color="auto"/>
          </w:divBdr>
        </w:div>
        <w:div w:id="791247811">
          <w:marLeft w:val="0"/>
          <w:marRight w:val="0"/>
          <w:marTop w:val="40"/>
          <w:marBottom w:val="80"/>
          <w:divBdr>
            <w:top w:val="none" w:sz="0" w:space="0" w:color="auto"/>
            <w:left w:val="none" w:sz="0" w:space="0" w:color="auto"/>
            <w:bottom w:val="none" w:sz="0" w:space="0" w:color="auto"/>
            <w:right w:val="none" w:sz="0" w:space="0" w:color="auto"/>
          </w:divBdr>
        </w:div>
        <w:div w:id="557016520">
          <w:marLeft w:val="0"/>
          <w:marRight w:val="0"/>
          <w:marTop w:val="40"/>
          <w:marBottom w:val="80"/>
          <w:divBdr>
            <w:top w:val="none" w:sz="0" w:space="0" w:color="auto"/>
            <w:left w:val="none" w:sz="0" w:space="0" w:color="auto"/>
            <w:bottom w:val="none" w:sz="0" w:space="0" w:color="auto"/>
            <w:right w:val="none" w:sz="0" w:space="0" w:color="auto"/>
          </w:divBdr>
        </w:div>
        <w:div w:id="1240481952">
          <w:marLeft w:val="0"/>
          <w:marRight w:val="0"/>
          <w:marTop w:val="40"/>
          <w:marBottom w:val="80"/>
          <w:divBdr>
            <w:top w:val="none" w:sz="0" w:space="0" w:color="auto"/>
            <w:left w:val="none" w:sz="0" w:space="0" w:color="auto"/>
            <w:bottom w:val="none" w:sz="0" w:space="0" w:color="auto"/>
            <w:right w:val="none" w:sz="0" w:space="0" w:color="auto"/>
          </w:divBdr>
        </w:div>
        <w:div w:id="1279725146">
          <w:marLeft w:val="0"/>
          <w:marRight w:val="0"/>
          <w:marTop w:val="40"/>
          <w:marBottom w:val="80"/>
          <w:divBdr>
            <w:top w:val="none" w:sz="0" w:space="0" w:color="auto"/>
            <w:left w:val="none" w:sz="0" w:space="0" w:color="auto"/>
            <w:bottom w:val="none" w:sz="0" w:space="0" w:color="auto"/>
            <w:right w:val="none" w:sz="0" w:space="0" w:color="auto"/>
          </w:divBdr>
        </w:div>
        <w:div w:id="759640358">
          <w:marLeft w:val="0"/>
          <w:marRight w:val="0"/>
          <w:marTop w:val="40"/>
          <w:marBottom w:val="80"/>
          <w:divBdr>
            <w:top w:val="none" w:sz="0" w:space="0" w:color="auto"/>
            <w:left w:val="none" w:sz="0" w:space="0" w:color="auto"/>
            <w:bottom w:val="none" w:sz="0" w:space="0" w:color="auto"/>
            <w:right w:val="none" w:sz="0" w:space="0" w:color="auto"/>
          </w:divBdr>
        </w:div>
        <w:div w:id="574557139">
          <w:marLeft w:val="0"/>
          <w:marRight w:val="0"/>
          <w:marTop w:val="40"/>
          <w:marBottom w:val="80"/>
          <w:divBdr>
            <w:top w:val="none" w:sz="0" w:space="0" w:color="auto"/>
            <w:left w:val="none" w:sz="0" w:space="0" w:color="auto"/>
            <w:bottom w:val="none" w:sz="0" w:space="0" w:color="auto"/>
            <w:right w:val="none" w:sz="0" w:space="0" w:color="auto"/>
          </w:divBdr>
        </w:div>
        <w:div w:id="851799835">
          <w:marLeft w:val="0"/>
          <w:marRight w:val="0"/>
          <w:marTop w:val="40"/>
          <w:marBottom w:val="80"/>
          <w:divBdr>
            <w:top w:val="none" w:sz="0" w:space="0" w:color="auto"/>
            <w:left w:val="none" w:sz="0" w:space="0" w:color="auto"/>
            <w:bottom w:val="none" w:sz="0" w:space="0" w:color="auto"/>
            <w:right w:val="none" w:sz="0" w:space="0" w:color="auto"/>
          </w:divBdr>
        </w:div>
        <w:div w:id="1969165243">
          <w:marLeft w:val="0"/>
          <w:marRight w:val="0"/>
          <w:marTop w:val="40"/>
          <w:marBottom w:val="80"/>
          <w:divBdr>
            <w:top w:val="none" w:sz="0" w:space="0" w:color="auto"/>
            <w:left w:val="none" w:sz="0" w:space="0" w:color="auto"/>
            <w:bottom w:val="none" w:sz="0" w:space="0" w:color="auto"/>
            <w:right w:val="none" w:sz="0" w:space="0" w:color="auto"/>
          </w:divBdr>
        </w:div>
        <w:div w:id="130371812">
          <w:marLeft w:val="0"/>
          <w:marRight w:val="0"/>
          <w:marTop w:val="40"/>
          <w:marBottom w:val="80"/>
          <w:divBdr>
            <w:top w:val="none" w:sz="0" w:space="0" w:color="auto"/>
            <w:left w:val="none" w:sz="0" w:space="0" w:color="auto"/>
            <w:bottom w:val="none" w:sz="0" w:space="0" w:color="auto"/>
            <w:right w:val="none" w:sz="0" w:space="0" w:color="auto"/>
          </w:divBdr>
        </w:div>
        <w:div w:id="1676036421">
          <w:marLeft w:val="0"/>
          <w:marRight w:val="0"/>
          <w:marTop w:val="40"/>
          <w:marBottom w:val="80"/>
          <w:divBdr>
            <w:top w:val="none" w:sz="0" w:space="0" w:color="auto"/>
            <w:left w:val="none" w:sz="0" w:space="0" w:color="auto"/>
            <w:bottom w:val="none" w:sz="0" w:space="0" w:color="auto"/>
            <w:right w:val="none" w:sz="0" w:space="0" w:color="auto"/>
          </w:divBdr>
        </w:div>
        <w:div w:id="109280953">
          <w:marLeft w:val="0"/>
          <w:marRight w:val="0"/>
          <w:marTop w:val="40"/>
          <w:marBottom w:val="80"/>
          <w:divBdr>
            <w:top w:val="none" w:sz="0" w:space="0" w:color="auto"/>
            <w:left w:val="none" w:sz="0" w:space="0" w:color="auto"/>
            <w:bottom w:val="none" w:sz="0" w:space="0" w:color="auto"/>
            <w:right w:val="none" w:sz="0" w:space="0" w:color="auto"/>
          </w:divBdr>
        </w:div>
        <w:div w:id="802041965">
          <w:marLeft w:val="0"/>
          <w:marRight w:val="0"/>
          <w:marTop w:val="40"/>
          <w:marBottom w:val="80"/>
          <w:divBdr>
            <w:top w:val="none" w:sz="0" w:space="0" w:color="auto"/>
            <w:left w:val="none" w:sz="0" w:space="0" w:color="auto"/>
            <w:bottom w:val="none" w:sz="0" w:space="0" w:color="auto"/>
            <w:right w:val="none" w:sz="0" w:space="0" w:color="auto"/>
          </w:divBdr>
        </w:div>
        <w:div w:id="1733429181">
          <w:marLeft w:val="0"/>
          <w:marRight w:val="0"/>
          <w:marTop w:val="40"/>
          <w:marBottom w:val="80"/>
          <w:divBdr>
            <w:top w:val="none" w:sz="0" w:space="0" w:color="auto"/>
            <w:left w:val="none" w:sz="0" w:space="0" w:color="auto"/>
            <w:bottom w:val="none" w:sz="0" w:space="0" w:color="auto"/>
            <w:right w:val="none" w:sz="0" w:space="0" w:color="auto"/>
          </w:divBdr>
        </w:div>
        <w:div w:id="2007709211">
          <w:marLeft w:val="0"/>
          <w:marRight w:val="0"/>
          <w:marTop w:val="40"/>
          <w:marBottom w:val="80"/>
          <w:divBdr>
            <w:top w:val="none" w:sz="0" w:space="0" w:color="auto"/>
            <w:left w:val="none" w:sz="0" w:space="0" w:color="auto"/>
            <w:bottom w:val="none" w:sz="0" w:space="0" w:color="auto"/>
            <w:right w:val="none" w:sz="0" w:space="0" w:color="auto"/>
          </w:divBdr>
        </w:div>
        <w:div w:id="2088782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2908</Words>
  <Characters>15996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2022-06-13T13:53:00Z</dcterms:created>
  <dcterms:modified xsi:type="dcterms:W3CDTF">2022-06-13T13:55:00Z</dcterms:modified>
</cp:coreProperties>
</file>