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A8" w:rsidRDefault="00A17AA8" w:rsidP="00A17AA8">
      <w:pPr>
        <w:jc w:val="center"/>
        <w:rPr>
          <w:rFonts w:ascii="Verdana" w:eastAsia="Verdana" w:hAnsi="Verdana" w:cs="Verdana"/>
          <w:b/>
          <w:color w:val="0000FF"/>
          <w:sz w:val="24"/>
          <w:szCs w:val="24"/>
        </w:rPr>
      </w:pPr>
      <w:r w:rsidRPr="00A17AA8">
        <w:rPr>
          <w:rFonts w:ascii="Verdana" w:eastAsia="Verdana" w:hAnsi="Verdana" w:cs="Verdana"/>
          <w:b/>
          <w:color w:val="0000FF"/>
          <w:sz w:val="24"/>
          <w:szCs w:val="24"/>
        </w:rPr>
        <w:t>ACUERDO CCNO/11/2022 de la Comisión de Creación de Nuevos Órganos del Consejo de la Judicatura Federal, relativo al cambio de domicilio del Juzgado Décimo de Distrito en el Estado de Morelos, con residencia en Cuernavaca.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p>
    <w:bookmarkEnd w:id="0"/>
    <w:p w:rsidR="00976270" w:rsidRDefault="00A17AA8" w:rsidP="00A17AA8">
      <w:pPr>
        <w:jc w:val="both"/>
        <w:rPr>
          <w:rFonts w:ascii="Arial" w:hAnsi="Arial" w:cs="Arial"/>
          <w:b/>
          <w:color w:val="262626" w:themeColor="text1" w:themeTint="D9"/>
          <w:sz w:val="18"/>
        </w:rPr>
      </w:pPr>
      <w:r w:rsidRPr="00A17AA8">
        <w:rPr>
          <w:rFonts w:ascii="Arial" w:hAnsi="Arial" w:cs="Arial"/>
          <w:b/>
          <w:color w:val="262626" w:themeColor="text1" w:themeTint="D9"/>
          <w:sz w:val="18"/>
        </w:rPr>
        <w:t>Al margen un sello con el Escudo Nacional, que dice: Estados Unidos Mexicanos.- Consejo de la Judicatura Federal.- Secretaría Ejecutiva de Creación de Nuevos Órganos.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sz w:val="18"/>
          <w:szCs w:val="18"/>
          <w:lang w:eastAsia="es-MX"/>
        </w:rPr>
        <w:t>ACUERDO CCNO/11/2022 DE LA COMISIÓN DE CREACIÓN DE NUEVOS ÓRGANOS DEL CONSEJO DE LA JUDICATURA FEDERAL, RELATIVO AL CAMBIO DE DOMICILIO DEL JUZGADO DÉCIMO DE DISTRITO EN EL ESTADO DE MORELOS, CON RESIDENCIA EN CUERNAVACA.</w:t>
      </w:r>
    </w:p>
    <w:p w:rsidR="00A17AA8" w:rsidRPr="00A17AA8" w:rsidRDefault="00A17AA8" w:rsidP="00A17AA8">
      <w:pPr>
        <w:spacing w:after="48" w:line="240" w:lineRule="auto"/>
        <w:jc w:val="center"/>
        <w:rPr>
          <w:rFonts w:ascii="Arial" w:eastAsia="Times New Roman" w:hAnsi="Arial" w:cs="Arial"/>
          <w:b/>
          <w:sz w:val="18"/>
          <w:szCs w:val="18"/>
          <w:lang w:eastAsia="es-MX"/>
        </w:rPr>
      </w:pPr>
      <w:r w:rsidRPr="00A17AA8">
        <w:rPr>
          <w:rFonts w:ascii="Arial" w:eastAsia="Times New Roman" w:hAnsi="Arial" w:cs="Arial"/>
          <w:b/>
          <w:sz w:val="18"/>
          <w:szCs w:val="18"/>
          <w:lang w:eastAsia="es-MX"/>
        </w:rPr>
        <w:t>CONSIDERANDO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 xml:space="preserve">PRIMERO. </w:t>
      </w:r>
      <w:r w:rsidRPr="00A17AA8">
        <w:rPr>
          <w:rFonts w:ascii="Arial" w:eastAsia="Times New Roman" w:hAnsi="Arial" w:cs="Arial"/>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SEGUNDO.</w:t>
      </w:r>
      <w:r w:rsidRPr="00A17AA8">
        <w:rPr>
          <w:rFonts w:ascii="Arial" w:eastAsia="Times New Roman" w:hAnsi="Arial" w:cs="Arial"/>
          <w:sz w:val="18"/>
          <w:szCs w:val="18"/>
          <w:lang w:eastAsia="es-MX"/>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TERCERO.</w:t>
      </w:r>
      <w:r w:rsidRPr="00A17AA8">
        <w:rPr>
          <w:rFonts w:ascii="Arial" w:eastAsia="Times New Roman" w:hAnsi="Arial" w:cs="Arial"/>
          <w:sz w:val="18"/>
          <w:szCs w:val="18"/>
          <w:lang w:eastAsia="es-MX"/>
        </w:rPr>
        <w:t xml:space="preserve">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CUARTO</w:t>
      </w:r>
      <w:r w:rsidRPr="00A17AA8">
        <w:rPr>
          <w:rFonts w:ascii="Arial" w:eastAsia="Times New Roman" w:hAnsi="Arial" w:cs="Arial"/>
          <w:sz w:val="18"/>
          <w:szCs w:val="18"/>
          <w:lang w:eastAsia="es-MX"/>
        </w:rPr>
        <w:t>. Es conveniente que el Juzgado Décimo de Distrito en el Estado de Morelos, con residencia en Cuernavaca, se cambie a un nuevo domicilio, diseñado para albergar la plantilla del órgano.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sz w:val="18"/>
          <w:szCs w:val="18"/>
          <w:lang w:eastAsia="es-MX"/>
        </w:rPr>
        <w:t>Por lo anterior, se expide el siguiente:</w:t>
      </w:r>
    </w:p>
    <w:p w:rsidR="00A17AA8" w:rsidRPr="00A17AA8" w:rsidRDefault="00A17AA8" w:rsidP="00A17AA8">
      <w:pPr>
        <w:spacing w:after="48" w:line="240" w:lineRule="auto"/>
        <w:jc w:val="center"/>
        <w:rPr>
          <w:rFonts w:ascii="Arial" w:eastAsia="Times New Roman" w:hAnsi="Arial" w:cs="Arial"/>
          <w:b/>
          <w:sz w:val="18"/>
          <w:szCs w:val="18"/>
          <w:lang w:eastAsia="es-MX"/>
        </w:rPr>
      </w:pPr>
      <w:r w:rsidRPr="00A17AA8">
        <w:rPr>
          <w:rFonts w:ascii="Arial" w:eastAsia="Times New Roman" w:hAnsi="Arial" w:cs="Arial"/>
          <w:b/>
          <w:sz w:val="18"/>
          <w:szCs w:val="18"/>
          <w:lang w:eastAsia="es-MX"/>
        </w:rPr>
        <w:t>ACUERDO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Artículo 1.</w:t>
      </w:r>
      <w:r w:rsidRPr="00A17AA8">
        <w:rPr>
          <w:rFonts w:ascii="Arial" w:eastAsia="Times New Roman" w:hAnsi="Arial" w:cs="Arial"/>
          <w:sz w:val="18"/>
          <w:szCs w:val="18"/>
          <w:lang w:eastAsia="es-MX"/>
        </w:rPr>
        <w:t xml:space="preserve"> Se autoriza el cambio de domicilio del Juzgado Décimo de Distrito en el Estado de Morelos, con residencia en Cuernavaca.</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Artículo 2.</w:t>
      </w:r>
      <w:r w:rsidRPr="00A17AA8">
        <w:rPr>
          <w:rFonts w:ascii="Arial" w:eastAsia="Times New Roman" w:hAnsi="Arial" w:cs="Arial"/>
          <w:sz w:val="18"/>
          <w:szCs w:val="18"/>
          <w:lang w:eastAsia="es-MX"/>
        </w:rPr>
        <w:t xml:space="preserve"> El nuevo domicilio del órgano jurisdiccional será el ubicado en Calle Tamaulipas número 2, esquina calle del Sol, colonia Chapultepec, C.P. 62450, Cuernavaca, Morelos.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Artículo 3.</w:t>
      </w:r>
      <w:r w:rsidRPr="00A17AA8">
        <w:rPr>
          <w:rFonts w:ascii="Arial" w:eastAsia="Times New Roman" w:hAnsi="Arial" w:cs="Arial"/>
          <w:sz w:val="18"/>
          <w:szCs w:val="18"/>
          <w:lang w:eastAsia="es-MX"/>
        </w:rPr>
        <w:t xml:space="preserve"> El Juzgado Décimo de Distrito en el Estado de Morelos, con residencia en Cuernavaca, iniciará funciones en su nuevo domicilio el 25 de abril de 2022.</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Artículo 4.</w:t>
      </w:r>
      <w:r w:rsidRPr="00A17AA8">
        <w:rPr>
          <w:rFonts w:ascii="Arial" w:eastAsia="Times New Roman" w:hAnsi="Arial" w:cs="Arial"/>
          <w:sz w:val="18"/>
          <w:szCs w:val="18"/>
          <w:lang w:eastAsia="es-MX"/>
        </w:rPr>
        <w:t xml:space="preserve"> A partir del 25 de abril de 2022, toda la correspondencia, trámites y diligencias relacionados con el juzgado deberán dirigirse y realizarse en el domicilio señalado en el artículo 2 de este Acuerdo.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Artículo 5.</w:t>
      </w:r>
      <w:r w:rsidRPr="00A17AA8">
        <w:rPr>
          <w:rFonts w:ascii="Arial" w:eastAsia="Times New Roman" w:hAnsi="Arial" w:cs="Arial"/>
          <w:sz w:val="18"/>
          <w:szCs w:val="18"/>
          <w:lang w:eastAsia="es-MX"/>
        </w:rPr>
        <w:t xml:space="preserve"> 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A17AA8" w:rsidRPr="00A17AA8" w:rsidRDefault="00A17AA8" w:rsidP="00A17AA8">
      <w:pPr>
        <w:spacing w:after="48" w:line="240" w:lineRule="auto"/>
        <w:jc w:val="center"/>
        <w:rPr>
          <w:rFonts w:ascii="Arial" w:eastAsia="Times New Roman" w:hAnsi="Arial" w:cs="Arial"/>
          <w:b/>
          <w:sz w:val="18"/>
          <w:szCs w:val="18"/>
          <w:lang w:eastAsia="es-MX"/>
        </w:rPr>
      </w:pPr>
      <w:r w:rsidRPr="00A17AA8">
        <w:rPr>
          <w:rFonts w:ascii="Arial" w:eastAsia="Times New Roman" w:hAnsi="Arial" w:cs="Arial"/>
          <w:b/>
          <w:sz w:val="18"/>
          <w:szCs w:val="18"/>
          <w:lang w:eastAsia="es-MX"/>
        </w:rPr>
        <w:t>TRANSITORIOS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 xml:space="preserve">PRIMERO. </w:t>
      </w:r>
      <w:r w:rsidRPr="00A17AA8">
        <w:rPr>
          <w:rFonts w:ascii="Arial" w:eastAsia="Times New Roman" w:hAnsi="Arial" w:cs="Arial"/>
          <w:sz w:val="18"/>
          <w:szCs w:val="18"/>
          <w:lang w:eastAsia="es-MX"/>
        </w:rPr>
        <w:t>El presente Acuerdo entrará en vigor el día de su aprobación.</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 xml:space="preserve">SEGUNDO. </w:t>
      </w:r>
      <w:r w:rsidRPr="00A17AA8">
        <w:rPr>
          <w:rFonts w:ascii="Arial" w:eastAsia="Times New Roman" w:hAnsi="Arial" w:cs="Arial"/>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 xml:space="preserve">TERCERO. </w:t>
      </w:r>
      <w:r w:rsidRPr="00A17AA8">
        <w:rPr>
          <w:rFonts w:ascii="Arial" w:eastAsia="Times New Roman" w:hAnsi="Arial" w:cs="Arial"/>
          <w:sz w:val="18"/>
          <w:szCs w:val="18"/>
          <w:lang w:eastAsia="es-MX"/>
        </w:rPr>
        <w:t>El Juzgado Décimo de Distrito en el Estado de Morelos, con residencia en Cuernavaca, deberá publicar avisos en lugares visibles para conocimiento del público, en relación con su cambio de domicilio dispuesto en el presente Acuerdo.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 xml:space="preserve">CUARTO. </w:t>
      </w:r>
      <w:r w:rsidRPr="00A17AA8">
        <w:rPr>
          <w:rFonts w:ascii="Arial" w:eastAsia="Times New Roman" w:hAnsi="Arial" w:cs="Arial"/>
          <w:sz w:val="18"/>
          <w:szCs w:val="18"/>
          <w:lang w:eastAsia="es-MX"/>
        </w:rPr>
        <w:t>La Secretaría Ejecutiva de Administración, a través de las unidades administrativas con las que cuenta, prestará auxilio en el traslado del órgano jurisdiccional que cambia de domicilio.</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b/>
          <w:bCs/>
          <w:sz w:val="18"/>
          <w:szCs w:val="18"/>
          <w:lang w:eastAsia="es-MX"/>
        </w:rPr>
        <w:t>QUINTO.</w:t>
      </w:r>
      <w:r w:rsidRPr="00A17AA8">
        <w:rPr>
          <w:rFonts w:ascii="Arial" w:eastAsia="Times New Roman" w:hAnsi="Arial" w:cs="Arial"/>
          <w:sz w:val="18"/>
          <w:szCs w:val="18"/>
          <w:lang w:eastAsia="es-MX"/>
        </w:rPr>
        <w:t xml:space="preserve"> El personal de la Coordinación de Administración Regional apoyará, para el traslado de los asuntos que por turno corresponda conocer, al Juzgado Décimo de Distrito en el Estado de Morelos.</w:t>
      </w:r>
    </w:p>
    <w:p w:rsidR="00A17AA8" w:rsidRPr="00A17AA8" w:rsidRDefault="00A17AA8" w:rsidP="00A17AA8">
      <w:pPr>
        <w:spacing w:after="48" w:line="240" w:lineRule="auto"/>
        <w:ind w:firstLine="288"/>
        <w:jc w:val="both"/>
        <w:rPr>
          <w:rFonts w:ascii="Arial" w:eastAsia="Times New Roman" w:hAnsi="Arial" w:cs="Arial"/>
          <w:sz w:val="18"/>
          <w:szCs w:val="18"/>
          <w:lang w:eastAsia="es-MX"/>
        </w:rPr>
      </w:pPr>
      <w:r w:rsidRPr="00A17AA8">
        <w:rPr>
          <w:rFonts w:ascii="Arial" w:eastAsia="Times New Roman" w:hAnsi="Arial" w:cs="Arial"/>
          <w:sz w:val="18"/>
          <w:szCs w:val="18"/>
          <w:lang w:eastAsia="es-MX"/>
        </w:rPr>
        <w:lastRenderedPageBreak/>
        <w:t xml:space="preserve">LA MAGISTRADA </w:t>
      </w:r>
      <w:r w:rsidRPr="00A17AA8">
        <w:rPr>
          <w:rFonts w:ascii="Arial" w:eastAsia="Times New Roman" w:hAnsi="Arial" w:cs="Arial"/>
          <w:b/>
          <w:bCs/>
          <w:sz w:val="18"/>
          <w:szCs w:val="18"/>
          <w:lang w:eastAsia="es-MX"/>
        </w:rPr>
        <w:t>ILEANA MORENO RAMÍREZ</w:t>
      </w:r>
      <w:r w:rsidRPr="00A17AA8">
        <w:rPr>
          <w:rFonts w:ascii="Arial" w:eastAsia="Times New Roman" w:hAnsi="Arial" w:cs="Arial"/>
          <w:sz w:val="18"/>
          <w:szCs w:val="18"/>
          <w:lang w:eastAsia="es-MX"/>
        </w:rPr>
        <w:t xml:space="preserve">, SECRETARIA EJECUTIVA DE CREACIÓN DE NUEVOS ÓRGANOS DEL CONSEJO DE LA JUDICATURA FEDERAL, CERTIFICA: Que este Acuerdo CCNO/11/2022 de la Comisión de Creación de Nuevos Órganos del Consejo de la Judicatura Federal, relativo al cambio de domicilio del Juzgado Décimo de Distrito en el Estado de Morelos, con residencia en Cuernavaca, fue aprobado por la propia Comisión en sesión privada ordinaria celebrada el 6 de abril de 2022, por los señores Consejeros: Presidente Bernardo </w:t>
      </w:r>
      <w:proofErr w:type="spellStart"/>
      <w:r w:rsidRPr="00A17AA8">
        <w:rPr>
          <w:rFonts w:ascii="Arial" w:eastAsia="Times New Roman" w:hAnsi="Arial" w:cs="Arial"/>
          <w:sz w:val="18"/>
          <w:szCs w:val="18"/>
          <w:lang w:eastAsia="es-MX"/>
        </w:rPr>
        <w:t>Bátiz</w:t>
      </w:r>
      <w:proofErr w:type="spellEnd"/>
      <w:r w:rsidRPr="00A17AA8">
        <w:rPr>
          <w:rFonts w:ascii="Arial" w:eastAsia="Times New Roman" w:hAnsi="Arial" w:cs="Arial"/>
          <w:sz w:val="18"/>
          <w:szCs w:val="18"/>
          <w:lang w:eastAsia="es-MX"/>
        </w:rPr>
        <w:t xml:space="preserve"> Vázquez y Sergio Javier Molina Martínez.- Ciudad de México, 6 de abril de 2022.- Conste.- Rúbrica.</w:t>
      </w:r>
    </w:p>
    <w:p w:rsidR="00A17AA8" w:rsidRPr="00A17AA8" w:rsidRDefault="00A17AA8" w:rsidP="00A17AA8">
      <w:pPr>
        <w:spacing w:after="101" w:line="240" w:lineRule="auto"/>
        <w:ind w:firstLine="288"/>
        <w:jc w:val="both"/>
        <w:rPr>
          <w:rFonts w:ascii="Arial" w:eastAsia="Times New Roman" w:hAnsi="Arial" w:cs="Arial"/>
          <w:sz w:val="18"/>
          <w:szCs w:val="18"/>
          <w:lang w:eastAsia="es-MX"/>
        </w:rPr>
      </w:pPr>
      <w:r w:rsidRPr="00A17AA8">
        <w:rPr>
          <w:rFonts w:ascii="Arial" w:eastAsia="Times New Roman" w:hAnsi="Arial" w:cs="Arial"/>
          <w:sz w:val="18"/>
          <w:szCs w:val="18"/>
          <w:lang w:eastAsia="es-MX"/>
        </w:rPr>
        <w:t> </w:t>
      </w:r>
    </w:p>
    <w:p w:rsidR="00A17AA8" w:rsidRDefault="00A17AA8" w:rsidP="00A17AA8">
      <w:pPr>
        <w:jc w:val="both"/>
      </w:pPr>
    </w:p>
    <w:sectPr w:rsidR="00A17A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A8"/>
    <w:rsid w:val="005152B3"/>
    <w:rsid w:val="00A17AA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0769">
      <w:bodyDiv w:val="1"/>
      <w:marLeft w:val="0"/>
      <w:marRight w:val="0"/>
      <w:marTop w:val="0"/>
      <w:marBottom w:val="0"/>
      <w:divBdr>
        <w:top w:val="none" w:sz="0" w:space="0" w:color="auto"/>
        <w:left w:val="none" w:sz="0" w:space="0" w:color="auto"/>
        <w:bottom w:val="none" w:sz="0" w:space="0" w:color="auto"/>
        <w:right w:val="none" w:sz="0" w:space="0" w:color="auto"/>
      </w:divBdr>
      <w:divsChild>
        <w:div w:id="862400461">
          <w:marLeft w:val="0"/>
          <w:marRight w:val="0"/>
          <w:marTop w:val="0"/>
          <w:marBottom w:val="48"/>
          <w:divBdr>
            <w:top w:val="none" w:sz="0" w:space="0" w:color="auto"/>
            <w:left w:val="none" w:sz="0" w:space="0" w:color="auto"/>
            <w:bottom w:val="none" w:sz="0" w:space="0" w:color="auto"/>
            <w:right w:val="none" w:sz="0" w:space="0" w:color="auto"/>
          </w:divBdr>
        </w:div>
        <w:div w:id="1871993154">
          <w:marLeft w:val="0"/>
          <w:marRight w:val="0"/>
          <w:marTop w:val="101"/>
          <w:marBottom w:val="48"/>
          <w:divBdr>
            <w:top w:val="none" w:sz="0" w:space="0" w:color="auto"/>
            <w:left w:val="none" w:sz="0" w:space="0" w:color="auto"/>
            <w:bottom w:val="none" w:sz="0" w:space="0" w:color="auto"/>
            <w:right w:val="none" w:sz="0" w:space="0" w:color="auto"/>
          </w:divBdr>
        </w:div>
        <w:div w:id="1645504053">
          <w:marLeft w:val="0"/>
          <w:marRight w:val="0"/>
          <w:marTop w:val="0"/>
          <w:marBottom w:val="48"/>
          <w:divBdr>
            <w:top w:val="none" w:sz="0" w:space="0" w:color="auto"/>
            <w:left w:val="none" w:sz="0" w:space="0" w:color="auto"/>
            <w:bottom w:val="none" w:sz="0" w:space="0" w:color="auto"/>
            <w:right w:val="none" w:sz="0" w:space="0" w:color="auto"/>
          </w:divBdr>
        </w:div>
        <w:div w:id="417560994">
          <w:marLeft w:val="0"/>
          <w:marRight w:val="0"/>
          <w:marTop w:val="0"/>
          <w:marBottom w:val="48"/>
          <w:divBdr>
            <w:top w:val="none" w:sz="0" w:space="0" w:color="auto"/>
            <w:left w:val="none" w:sz="0" w:space="0" w:color="auto"/>
            <w:bottom w:val="none" w:sz="0" w:space="0" w:color="auto"/>
            <w:right w:val="none" w:sz="0" w:space="0" w:color="auto"/>
          </w:divBdr>
        </w:div>
        <w:div w:id="1692298718">
          <w:marLeft w:val="0"/>
          <w:marRight w:val="0"/>
          <w:marTop w:val="0"/>
          <w:marBottom w:val="48"/>
          <w:divBdr>
            <w:top w:val="none" w:sz="0" w:space="0" w:color="auto"/>
            <w:left w:val="none" w:sz="0" w:space="0" w:color="auto"/>
            <w:bottom w:val="none" w:sz="0" w:space="0" w:color="auto"/>
            <w:right w:val="none" w:sz="0" w:space="0" w:color="auto"/>
          </w:divBdr>
        </w:div>
        <w:div w:id="2065373027">
          <w:marLeft w:val="0"/>
          <w:marRight w:val="0"/>
          <w:marTop w:val="0"/>
          <w:marBottom w:val="48"/>
          <w:divBdr>
            <w:top w:val="none" w:sz="0" w:space="0" w:color="auto"/>
            <w:left w:val="none" w:sz="0" w:space="0" w:color="auto"/>
            <w:bottom w:val="none" w:sz="0" w:space="0" w:color="auto"/>
            <w:right w:val="none" w:sz="0" w:space="0" w:color="auto"/>
          </w:divBdr>
        </w:div>
        <w:div w:id="1324971914">
          <w:marLeft w:val="0"/>
          <w:marRight w:val="0"/>
          <w:marTop w:val="0"/>
          <w:marBottom w:val="48"/>
          <w:divBdr>
            <w:top w:val="none" w:sz="0" w:space="0" w:color="auto"/>
            <w:left w:val="none" w:sz="0" w:space="0" w:color="auto"/>
            <w:bottom w:val="none" w:sz="0" w:space="0" w:color="auto"/>
            <w:right w:val="none" w:sz="0" w:space="0" w:color="auto"/>
          </w:divBdr>
        </w:div>
        <w:div w:id="458567609">
          <w:marLeft w:val="0"/>
          <w:marRight w:val="0"/>
          <w:marTop w:val="101"/>
          <w:marBottom w:val="48"/>
          <w:divBdr>
            <w:top w:val="none" w:sz="0" w:space="0" w:color="auto"/>
            <w:left w:val="none" w:sz="0" w:space="0" w:color="auto"/>
            <w:bottom w:val="none" w:sz="0" w:space="0" w:color="auto"/>
            <w:right w:val="none" w:sz="0" w:space="0" w:color="auto"/>
          </w:divBdr>
        </w:div>
        <w:div w:id="1551724001">
          <w:marLeft w:val="0"/>
          <w:marRight w:val="0"/>
          <w:marTop w:val="0"/>
          <w:marBottom w:val="48"/>
          <w:divBdr>
            <w:top w:val="none" w:sz="0" w:space="0" w:color="auto"/>
            <w:left w:val="none" w:sz="0" w:space="0" w:color="auto"/>
            <w:bottom w:val="none" w:sz="0" w:space="0" w:color="auto"/>
            <w:right w:val="none" w:sz="0" w:space="0" w:color="auto"/>
          </w:divBdr>
        </w:div>
        <w:div w:id="1874994879">
          <w:marLeft w:val="0"/>
          <w:marRight w:val="0"/>
          <w:marTop w:val="0"/>
          <w:marBottom w:val="48"/>
          <w:divBdr>
            <w:top w:val="none" w:sz="0" w:space="0" w:color="auto"/>
            <w:left w:val="none" w:sz="0" w:space="0" w:color="auto"/>
            <w:bottom w:val="none" w:sz="0" w:space="0" w:color="auto"/>
            <w:right w:val="none" w:sz="0" w:space="0" w:color="auto"/>
          </w:divBdr>
        </w:div>
        <w:div w:id="82185154">
          <w:marLeft w:val="0"/>
          <w:marRight w:val="0"/>
          <w:marTop w:val="0"/>
          <w:marBottom w:val="48"/>
          <w:divBdr>
            <w:top w:val="none" w:sz="0" w:space="0" w:color="auto"/>
            <w:left w:val="none" w:sz="0" w:space="0" w:color="auto"/>
            <w:bottom w:val="none" w:sz="0" w:space="0" w:color="auto"/>
            <w:right w:val="none" w:sz="0" w:space="0" w:color="auto"/>
          </w:divBdr>
        </w:div>
        <w:div w:id="189026400">
          <w:marLeft w:val="0"/>
          <w:marRight w:val="0"/>
          <w:marTop w:val="0"/>
          <w:marBottom w:val="48"/>
          <w:divBdr>
            <w:top w:val="none" w:sz="0" w:space="0" w:color="auto"/>
            <w:left w:val="none" w:sz="0" w:space="0" w:color="auto"/>
            <w:bottom w:val="none" w:sz="0" w:space="0" w:color="auto"/>
            <w:right w:val="none" w:sz="0" w:space="0" w:color="auto"/>
          </w:divBdr>
        </w:div>
        <w:div w:id="207955750">
          <w:marLeft w:val="0"/>
          <w:marRight w:val="0"/>
          <w:marTop w:val="0"/>
          <w:marBottom w:val="48"/>
          <w:divBdr>
            <w:top w:val="none" w:sz="0" w:space="0" w:color="auto"/>
            <w:left w:val="none" w:sz="0" w:space="0" w:color="auto"/>
            <w:bottom w:val="none" w:sz="0" w:space="0" w:color="auto"/>
            <w:right w:val="none" w:sz="0" w:space="0" w:color="auto"/>
          </w:divBdr>
        </w:div>
        <w:div w:id="2075011086">
          <w:marLeft w:val="0"/>
          <w:marRight w:val="0"/>
          <w:marTop w:val="101"/>
          <w:marBottom w:val="48"/>
          <w:divBdr>
            <w:top w:val="none" w:sz="0" w:space="0" w:color="auto"/>
            <w:left w:val="none" w:sz="0" w:space="0" w:color="auto"/>
            <w:bottom w:val="none" w:sz="0" w:space="0" w:color="auto"/>
            <w:right w:val="none" w:sz="0" w:space="0" w:color="auto"/>
          </w:divBdr>
        </w:div>
        <w:div w:id="846990227">
          <w:marLeft w:val="0"/>
          <w:marRight w:val="0"/>
          <w:marTop w:val="0"/>
          <w:marBottom w:val="48"/>
          <w:divBdr>
            <w:top w:val="none" w:sz="0" w:space="0" w:color="auto"/>
            <w:left w:val="none" w:sz="0" w:space="0" w:color="auto"/>
            <w:bottom w:val="none" w:sz="0" w:space="0" w:color="auto"/>
            <w:right w:val="none" w:sz="0" w:space="0" w:color="auto"/>
          </w:divBdr>
        </w:div>
        <w:div w:id="124474229">
          <w:marLeft w:val="0"/>
          <w:marRight w:val="0"/>
          <w:marTop w:val="0"/>
          <w:marBottom w:val="48"/>
          <w:divBdr>
            <w:top w:val="none" w:sz="0" w:space="0" w:color="auto"/>
            <w:left w:val="none" w:sz="0" w:space="0" w:color="auto"/>
            <w:bottom w:val="none" w:sz="0" w:space="0" w:color="auto"/>
            <w:right w:val="none" w:sz="0" w:space="0" w:color="auto"/>
          </w:divBdr>
        </w:div>
        <w:div w:id="1558317259">
          <w:marLeft w:val="0"/>
          <w:marRight w:val="0"/>
          <w:marTop w:val="0"/>
          <w:marBottom w:val="48"/>
          <w:divBdr>
            <w:top w:val="none" w:sz="0" w:space="0" w:color="auto"/>
            <w:left w:val="none" w:sz="0" w:space="0" w:color="auto"/>
            <w:bottom w:val="none" w:sz="0" w:space="0" w:color="auto"/>
            <w:right w:val="none" w:sz="0" w:space="0" w:color="auto"/>
          </w:divBdr>
        </w:div>
        <w:div w:id="1304968281">
          <w:marLeft w:val="0"/>
          <w:marRight w:val="0"/>
          <w:marTop w:val="0"/>
          <w:marBottom w:val="48"/>
          <w:divBdr>
            <w:top w:val="none" w:sz="0" w:space="0" w:color="auto"/>
            <w:left w:val="none" w:sz="0" w:space="0" w:color="auto"/>
            <w:bottom w:val="none" w:sz="0" w:space="0" w:color="auto"/>
            <w:right w:val="none" w:sz="0" w:space="0" w:color="auto"/>
          </w:divBdr>
        </w:div>
        <w:div w:id="921640591">
          <w:marLeft w:val="0"/>
          <w:marRight w:val="0"/>
          <w:marTop w:val="0"/>
          <w:marBottom w:val="48"/>
          <w:divBdr>
            <w:top w:val="none" w:sz="0" w:space="0" w:color="auto"/>
            <w:left w:val="none" w:sz="0" w:space="0" w:color="auto"/>
            <w:bottom w:val="none" w:sz="0" w:space="0" w:color="auto"/>
            <w:right w:val="none" w:sz="0" w:space="0" w:color="auto"/>
          </w:divBdr>
        </w:div>
        <w:div w:id="1412121224">
          <w:marLeft w:val="0"/>
          <w:marRight w:val="0"/>
          <w:marTop w:val="0"/>
          <w:marBottom w:val="48"/>
          <w:divBdr>
            <w:top w:val="none" w:sz="0" w:space="0" w:color="auto"/>
            <w:left w:val="none" w:sz="0" w:space="0" w:color="auto"/>
            <w:bottom w:val="none" w:sz="0" w:space="0" w:color="auto"/>
            <w:right w:val="none" w:sz="0" w:space="0" w:color="auto"/>
          </w:divBdr>
        </w:div>
        <w:div w:id="19754054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2022-05-03T13:26:00Z</dcterms:created>
  <dcterms:modified xsi:type="dcterms:W3CDTF">2022-05-03T13:29:00Z</dcterms:modified>
</cp:coreProperties>
</file>