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5DB" w:rsidRDefault="006565DB" w:rsidP="006565DB">
      <w:pPr>
        <w:jc w:val="center"/>
        <w:rPr>
          <w:rFonts w:ascii="Verdana" w:eastAsia="Verdana" w:hAnsi="Verdana" w:cs="Verdana"/>
          <w:b/>
          <w:color w:val="0000FF"/>
          <w:sz w:val="24"/>
          <w:szCs w:val="24"/>
        </w:rPr>
      </w:pPr>
      <w:r w:rsidRPr="006565DB">
        <w:rPr>
          <w:rFonts w:ascii="Verdana" w:eastAsia="Verdana" w:hAnsi="Verdana" w:cs="Verdana"/>
          <w:b/>
          <w:color w:val="0000FF"/>
          <w:sz w:val="24"/>
          <w:szCs w:val="24"/>
        </w:rPr>
        <w:t xml:space="preserve">ACUERDO por el cual se dan a conocer los montos de los estímulos fiscales aplicables a la enajenación de gasolinas en la región fronteriza con los Estados Unidos de América, correspondientes al periodo que se especifica. 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br/>
      </w:r>
      <w:bookmarkStart w:id="0" w:name="_GoBack"/>
      <w:r>
        <w:rPr>
          <w:rFonts w:ascii="Verdana" w:eastAsia="Verdana" w:hAnsi="Verdana" w:cs="Verdana"/>
          <w:b/>
          <w:color w:val="0000FF"/>
          <w:sz w:val="24"/>
          <w:szCs w:val="24"/>
        </w:rPr>
        <w:t>(DOF del 08 de abril de 2022</w:t>
      </w:r>
      <w:r w:rsidRPr="00575D6A">
        <w:rPr>
          <w:rFonts w:ascii="Verdana" w:eastAsia="Verdana" w:hAnsi="Verdana" w:cs="Verdana"/>
          <w:b/>
          <w:color w:val="0000FF"/>
          <w:sz w:val="24"/>
          <w:szCs w:val="24"/>
        </w:rPr>
        <w:t>)</w:t>
      </w:r>
      <w:bookmarkEnd w:id="0"/>
    </w:p>
    <w:p w:rsidR="006565DB" w:rsidRDefault="006565DB" w:rsidP="006565DB">
      <w:pPr>
        <w:jc w:val="both"/>
        <w:rPr>
          <w:rFonts w:ascii="Arial" w:hAnsi="Arial" w:cs="Arial"/>
          <w:b/>
          <w:color w:val="262626" w:themeColor="text1" w:themeTint="D9"/>
          <w:sz w:val="18"/>
        </w:rPr>
      </w:pPr>
      <w:r w:rsidRPr="00F827EC">
        <w:rPr>
          <w:rFonts w:ascii="Arial" w:hAnsi="Arial" w:cs="Arial"/>
          <w:b/>
          <w:color w:val="262626" w:themeColor="text1" w:themeTint="D9"/>
          <w:sz w:val="18"/>
        </w:rPr>
        <w:t>Al margen un sello con el Escudo Nacional, que dice: Estados Unidos Mexicanos.- HACIENDA.- Secretaría de Hacienda y Crédito Público.</w:t>
      </w:r>
    </w:p>
    <w:p w:rsidR="006565DB" w:rsidRPr="006565DB" w:rsidRDefault="006565DB" w:rsidP="006565DB">
      <w:pPr>
        <w:spacing w:after="101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es-MX"/>
        </w:rPr>
      </w:pPr>
      <w:r w:rsidRPr="006565DB">
        <w:rPr>
          <w:rFonts w:ascii="Arial" w:eastAsia="Times New Roman" w:hAnsi="Arial" w:cs="Arial"/>
          <w:b/>
          <w:sz w:val="18"/>
          <w:szCs w:val="18"/>
          <w:lang w:eastAsia="es-MX"/>
        </w:rPr>
        <w:t>Acuerdo 52/2022</w:t>
      </w:r>
    </w:p>
    <w:p w:rsidR="006565DB" w:rsidRPr="006565DB" w:rsidRDefault="006565DB" w:rsidP="006565DB">
      <w:pPr>
        <w:spacing w:after="101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es-MX"/>
        </w:rPr>
      </w:pPr>
      <w:r w:rsidRPr="006565DB">
        <w:rPr>
          <w:rFonts w:ascii="Arial" w:eastAsia="Times New Roman" w:hAnsi="Arial" w:cs="Arial"/>
          <w:b/>
          <w:bCs/>
          <w:sz w:val="18"/>
          <w:szCs w:val="18"/>
          <w:lang w:eastAsia="es-MX"/>
        </w:rPr>
        <w:t>Acuerdo por el cual se dan a conocer los montos de los estímulos fiscales aplicables a la enajenación</w:t>
      </w:r>
      <w:r w:rsidRPr="006565DB">
        <w:rPr>
          <w:rFonts w:ascii="Arial" w:eastAsia="Times New Roman" w:hAnsi="Arial" w:cs="Arial"/>
          <w:b/>
          <w:sz w:val="18"/>
          <w:szCs w:val="18"/>
          <w:lang w:eastAsia="es-MX"/>
        </w:rPr>
        <w:br/>
      </w:r>
      <w:r w:rsidRPr="006565DB">
        <w:rPr>
          <w:rFonts w:ascii="Arial" w:eastAsia="Times New Roman" w:hAnsi="Arial" w:cs="Arial"/>
          <w:b/>
          <w:bCs/>
          <w:sz w:val="18"/>
          <w:szCs w:val="18"/>
          <w:lang w:eastAsia="es-MX"/>
        </w:rPr>
        <w:t>de gasolinas en la región fronteriza con los Estados Unidos de América, correspondientes al periodo</w:t>
      </w:r>
      <w:r w:rsidRPr="006565DB">
        <w:rPr>
          <w:rFonts w:ascii="Arial" w:eastAsia="Times New Roman" w:hAnsi="Arial" w:cs="Arial"/>
          <w:b/>
          <w:sz w:val="18"/>
          <w:szCs w:val="18"/>
          <w:lang w:eastAsia="es-MX"/>
        </w:rPr>
        <w:br/>
      </w:r>
      <w:r w:rsidRPr="006565DB">
        <w:rPr>
          <w:rFonts w:ascii="Arial" w:eastAsia="Times New Roman" w:hAnsi="Arial" w:cs="Arial"/>
          <w:b/>
          <w:bCs/>
          <w:sz w:val="18"/>
          <w:szCs w:val="18"/>
          <w:lang w:eastAsia="es-MX"/>
        </w:rPr>
        <w:t>que se especifica.</w:t>
      </w:r>
    </w:p>
    <w:p w:rsidR="006565DB" w:rsidRPr="006565DB" w:rsidRDefault="006565DB" w:rsidP="006565DB">
      <w:pPr>
        <w:spacing w:after="101" w:line="240" w:lineRule="auto"/>
        <w:ind w:firstLine="288"/>
        <w:jc w:val="both"/>
        <w:rPr>
          <w:rFonts w:ascii="Arial" w:eastAsia="Times New Roman" w:hAnsi="Arial" w:cs="Arial"/>
          <w:sz w:val="18"/>
          <w:szCs w:val="18"/>
          <w:lang w:eastAsia="es-MX"/>
        </w:rPr>
      </w:pPr>
      <w:r w:rsidRPr="006565DB">
        <w:rPr>
          <w:rFonts w:ascii="Arial" w:eastAsia="Times New Roman" w:hAnsi="Arial" w:cs="Arial"/>
          <w:sz w:val="18"/>
          <w:szCs w:val="18"/>
          <w:lang w:eastAsia="es-MX"/>
        </w:rPr>
        <w:t>KARINA RAMÍREZ ARRAS, Titular de la Unidad de Política de Ingresos no Tributarios de la Secretaría de Hacienda y Crédito Público, con fundamento en lo dispuesto por los artículos Segundo y Quinto del Decreto por el que se establecen estímulos fiscales en materia del impuesto especial sobre producción y servicios aplicables a los combustibles que se indican, publicado en el Diario Oficial de la Federación el 27 de diciembre de 2016 y sus posteriores modificaciones, se dan a conocer los montos de los estímulos fiscales aplicables a la enajenación de gasolinas en la franja fronteriza de 20 kilómetros y en el territorio comprendido entre las líneas paralelas de más de 20 y hasta 45 kilómetros a la línea divisoria internacional con los Estados Unidos de América, durante el periodo que se indica, mediante el siguiente</w:t>
      </w:r>
    </w:p>
    <w:p w:rsidR="006565DB" w:rsidRPr="006565DB" w:rsidRDefault="006565DB" w:rsidP="006565DB">
      <w:pPr>
        <w:spacing w:after="101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es-MX"/>
        </w:rPr>
      </w:pPr>
      <w:r w:rsidRPr="006565DB">
        <w:rPr>
          <w:rFonts w:ascii="Arial" w:eastAsia="Times New Roman" w:hAnsi="Arial" w:cs="Arial"/>
          <w:b/>
          <w:sz w:val="18"/>
          <w:szCs w:val="18"/>
          <w:lang w:eastAsia="es-MX"/>
        </w:rPr>
        <w:t>ACUERDO</w:t>
      </w:r>
    </w:p>
    <w:p w:rsidR="006565DB" w:rsidRPr="006565DB" w:rsidRDefault="006565DB" w:rsidP="006565DB">
      <w:pPr>
        <w:spacing w:after="101" w:line="240" w:lineRule="auto"/>
        <w:ind w:firstLine="288"/>
        <w:jc w:val="both"/>
        <w:rPr>
          <w:rFonts w:ascii="Arial" w:eastAsia="Times New Roman" w:hAnsi="Arial" w:cs="Arial"/>
          <w:sz w:val="18"/>
          <w:szCs w:val="18"/>
          <w:lang w:eastAsia="es-MX"/>
        </w:rPr>
      </w:pPr>
      <w:r w:rsidRPr="006565DB">
        <w:rPr>
          <w:rFonts w:ascii="Arial" w:eastAsia="Times New Roman" w:hAnsi="Arial" w:cs="Arial"/>
          <w:b/>
          <w:bCs/>
          <w:sz w:val="18"/>
          <w:szCs w:val="18"/>
          <w:lang w:eastAsia="es-MX"/>
        </w:rPr>
        <w:t>Artículo Único.-</w:t>
      </w:r>
      <w:r w:rsidRPr="006565DB">
        <w:rPr>
          <w:rFonts w:ascii="Arial" w:eastAsia="Times New Roman" w:hAnsi="Arial" w:cs="Arial"/>
          <w:sz w:val="18"/>
          <w:szCs w:val="18"/>
          <w:lang w:eastAsia="es-MX"/>
        </w:rPr>
        <w:t xml:space="preserve"> Se dan a conocer los montos de los estímulos fiscales aplicables, dentro de la franja fronteriza de 20 kilómetros y del territorio comprendido entre las líneas paralelas de más de 20 y hasta 45 kilómetros a la línea divisoria internacional con los Estados Unidos de América, a que se refieren los artículos Segundo y Quinto del Decreto por el que se establecen estímulos fiscales en materia del impuesto especial sobre producción y servicios aplicables a los combustibles que se indican, durante el período comprendido del 09 al 22 de abril de 2022.</w:t>
      </w:r>
    </w:p>
    <w:tbl>
      <w:tblPr>
        <w:tblW w:w="0" w:type="auto"/>
        <w:tblInd w:w="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5"/>
        <w:gridCol w:w="1062"/>
        <w:gridCol w:w="1061"/>
        <w:gridCol w:w="1061"/>
        <w:gridCol w:w="1061"/>
        <w:gridCol w:w="1061"/>
        <w:gridCol w:w="1061"/>
      </w:tblGrid>
      <w:tr w:rsidR="006565DB" w:rsidRPr="006565DB" w:rsidTr="006565DB">
        <w:trPr>
          <w:trHeight w:val="304"/>
        </w:trPr>
        <w:tc>
          <w:tcPr>
            <w:tcW w:w="8712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65DB" w:rsidRPr="006565DB" w:rsidRDefault="006565DB" w:rsidP="006565DB">
            <w:pPr>
              <w:spacing w:after="40" w:line="240" w:lineRule="auto"/>
              <w:jc w:val="center"/>
              <w:divId w:val="94603635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65D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I</w:t>
            </w:r>
          </w:p>
        </w:tc>
      </w:tr>
      <w:tr w:rsidR="006565DB" w:rsidRPr="006565DB" w:rsidTr="006565DB">
        <w:trPr>
          <w:trHeight w:val="284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65DB" w:rsidRPr="006565DB" w:rsidRDefault="006565DB" w:rsidP="006565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65D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Tijuana y Playas de Rosarito del Estado de Baja California</w:t>
            </w:r>
          </w:p>
        </w:tc>
      </w:tr>
      <w:tr w:rsidR="006565DB" w:rsidRPr="006565DB" w:rsidTr="006565DB">
        <w:trPr>
          <w:trHeight w:val="568"/>
        </w:trPr>
        <w:tc>
          <w:tcPr>
            <w:tcW w:w="2345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65DB" w:rsidRPr="006565DB" w:rsidRDefault="006565DB" w:rsidP="006565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5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062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65DB" w:rsidRPr="006565DB" w:rsidRDefault="006565DB" w:rsidP="006565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65D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6565DB" w:rsidRPr="006565DB" w:rsidRDefault="006565DB" w:rsidP="006565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565D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65DB" w:rsidRPr="006565DB" w:rsidRDefault="006565DB" w:rsidP="006565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65D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6565DB" w:rsidRPr="006565DB" w:rsidRDefault="006565DB" w:rsidP="006565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565D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65DB" w:rsidRPr="006565DB" w:rsidRDefault="006565DB" w:rsidP="006565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65D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6565DB" w:rsidRPr="006565DB" w:rsidRDefault="006565DB" w:rsidP="006565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565D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65DB" w:rsidRPr="006565DB" w:rsidRDefault="006565DB" w:rsidP="006565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65D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6565DB" w:rsidRPr="006565DB" w:rsidRDefault="006565DB" w:rsidP="006565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565D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65DB" w:rsidRPr="006565DB" w:rsidRDefault="006565DB" w:rsidP="006565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65D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6565DB" w:rsidRPr="006565DB" w:rsidRDefault="006565DB" w:rsidP="006565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565D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65DB" w:rsidRPr="006565DB" w:rsidRDefault="006565DB" w:rsidP="006565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65D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6565DB" w:rsidRPr="006565DB" w:rsidRDefault="006565DB" w:rsidP="006565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565D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6565DB" w:rsidRPr="006565DB" w:rsidTr="006565DB">
        <w:trPr>
          <w:trHeight w:val="284"/>
        </w:trPr>
        <w:tc>
          <w:tcPr>
            <w:tcW w:w="234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65DB" w:rsidRPr="006565DB" w:rsidRDefault="006565DB" w:rsidP="006565DB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65D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6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65DB" w:rsidRPr="006565DB" w:rsidRDefault="006565DB" w:rsidP="006565DB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65D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65DB" w:rsidRPr="006565DB" w:rsidRDefault="006565DB" w:rsidP="006565DB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65D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65DB" w:rsidRPr="006565DB" w:rsidRDefault="006565DB" w:rsidP="006565DB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65D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65DB" w:rsidRPr="006565DB" w:rsidRDefault="006565DB" w:rsidP="006565DB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65D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65DB" w:rsidRPr="006565DB" w:rsidRDefault="006565DB" w:rsidP="006565DB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65D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65DB" w:rsidRPr="006565DB" w:rsidRDefault="006565DB" w:rsidP="006565DB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65D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6565DB" w:rsidRPr="006565DB" w:rsidTr="006565DB">
        <w:trPr>
          <w:trHeight w:val="488"/>
        </w:trPr>
        <w:tc>
          <w:tcPr>
            <w:tcW w:w="234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65DB" w:rsidRPr="006565DB" w:rsidRDefault="006565DB" w:rsidP="006565DB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65D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6565D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Gasolina menor a 91 octanos: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65DB" w:rsidRPr="006565DB" w:rsidRDefault="006565DB" w:rsidP="006565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65D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65DB" w:rsidRPr="006565DB" w:rsidRDefault="006565DB" w:rsidP="006565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65D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65DB" w:rsidRPr="006565DB" w:rsidRDefault="006565DB" w:rsidP="006565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65D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65DB" w:rsidRPr="006565DB" w:rsidRDefault="006565DB" w:rsidP="006565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65D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65DB" w:rsidRPr="006565DB" w:rsidRDefault="006565DB" w:rsidP="006565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65D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65DB" w:rsidRPr="006565DB" w:rsidRDefault="006565DB" w:rsidP="006565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65D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</w:tr>
      <w:tr w:rsidR="006565DB" w:rsidRPr="006565DB" w:rsidTr="006565DB">
        <w:trPr>
          <w:trHeight w:val="508"/>
        </w:trPr>
        <w:tc>
          <w:tcPr>
            <w:tcW w:w="234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65DB" w:rsidRPr="006565DB" w:rsidRDefault="006565DB" w:rsidP="006565DB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65D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6565D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Gasolina mayor o igual a 91 octanos: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65DB" w:rsidRPr="006565DB" w:rsidRDefault="006565DB" w:rsidP="006565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65D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65DB" w:rsidRPr="006565DB" w:rsidRDefault="006565DB" w:rsidP="006565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65D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65DB" w:rsidRPr="006565DB" w:rsidRDefault="006565DB" w:rsidP="006565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65D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65DB" w:rsidRPr="006565DB" w:rsidRDefault="006565DB" w:rsidP="006565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65D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65DB" w:rsidRPr="006565DB" w:rsidRDefault="006565DB" w:rsidP="006565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65D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65DB" w:rsidRPr="006565DB" w:rsidRDefault="006565DB" w:rsidP="006565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65D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</w:tr>
    </w:tbl>
    <w:p w:rsidR="006565DB" w:rsidRPr="006565DB" w:rsidRDefault="006565DB" w:rsidP="006565DB">
      <w:pPr>
        <w:spacing w:after="40" w:line="240" w:lineRule="auto"/>
        <w:ind w:firstLine="288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6565DB">
        <w:rPr>
          <w:rFonts w:ascii="Times New Roman" w:eastAsia="Times New Roman" w:hAnsi="Times New Roman" w:cs="Times New Roman"/>
          <w:sz w:val="24"/>
          <w:szCs w:val="24"/>
          <w:lang w:eastAsia="es-MX"/>
        </w:rPr>
        <w:t> </w:t>
      </w:r>
    </w:p>
    <w:tbl>
      <w:tblPr>
        <w:tblW w:w="0" w:type="auto"/>
        <w:tblInd w:w="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5"/>
        <w:gridCol w:w="1062"/>
        <w:gridCol w:w="1061"/>
        <w:gridCol w:w="1061"/>
        <w:gridCol w:w="1061"/>
        <w:gridCol w:w="1061"/>
        <w:gridCol w:w="1061"/>
      </w:tblGrid>
      <w:tr w:rsidR="006565DB" w:rsidRPr="006565DB" w:rsidTr="006565DB">
        <w:trPr>
          <w:trHeight w:val="304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65DB" w:rsidRPr="006565DB" w:rsidRDefault="006565DB" w:rsidP="006565DB">
            <w:pPr>
              <w:spacing w:after="40" w:line="240" w:lineRule="auto"/>
              <w:jc w:val="center"/>
              <w:divId w:val="43995518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65D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 de Tecate del Estado de Baja California</w:t>
            </w:r>
          </w:p>
        </w:tc>
      </w:tr>
      <w:tr w:rsidR="006565DB" w:rsidRPr="006565DB" w:rsidTr="006565DB">
        <w:trPr>
          <w:trHeight w:val="568"/>
        </w:trPr>
        <w:tc>
          <w:tcPr>
            <w:tcW w:w="2345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65DB" w:rsidRPr="006565DB" w:rsidRDefault="006565DB" w:rsidP="006565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5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062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65DB" w:rsidRPr="006565DB" w:rsidRDefault="006565DB" w:rsidP="006565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65D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6565DB" w:rsidRPr="006565DB" w:rsidRDefault="006565DB" w:rsidP="006565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565D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65DB" w:rsidRPr="006565DB" w:rsidRDefault="006565DB" w:rsidP="006565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65D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6565DB" w:rsidRPr="006565DB" w:rsidRDefault="006565DB" w:rsidP="006565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565D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65DB" w:rsidRPr="006565DB" w:rsidRDefault="006565DB" w:rsidP="006565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65D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6565DB" w:rsidRPr="006565DB" w:rsidRDefault="006565DB" w:rsidP="006565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565D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65DB" w:rsidRPr="006565DB" w:rsidRDefault="006565DB" w:rsidP="006565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65D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6565DB" w:rsidRPr="006565DB" w:rsidRDefault="006565DB" w:rsidP="006565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565D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65DB" w:rsidRPr="006565DB" w:rsidRDefault="006565DB" w:rsidP="006565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65D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6565DB" w:rsidRPr="006565DB" w:rsidRDefault="006565DB" w:rsidP="006565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565D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65DB" w:rsidRPr="006565DB" w:rsidRDefault="006565DB" w:rsidP="006565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65D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6565DB" w:rsidRPr="006565DB" w:rsidRDefault="006565DB" w:rsidP="006565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565D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6565DB" w:rsidRPr="006565DB" w:rsidTr="006565DB">
        <w:trPr>
          <w:trHeight w:val="284"/>
        </w:trPr>
        <w:tc>
          <w:tcPr>
            <w:tcW w:w="234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65DB" w:rsidRPr="006565DB" w:rsidRDefault="006565DB" w:rsidP="006565DB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65D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6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65DB" w:rsidRPr="006565DB" w:rsidRDefault="006565DB" w:rsidP="006565DB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65D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65DB" w:rsidRPr="006565DB" w:rsidRDefault="006565DB" w:rsidP="006565DB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65D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65DB" w:rsidRPr="006565DB" w:rsidRDefault="006565DB" w:rsidP="006565DB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65D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65DB" w:rsidRPr="006565DB" w:rsidRDefault="006565DB" w:rsidP="006565DB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65D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65DB" w:rsidRPr="006565DB" w:rsidRDefault="006565DB" w:rsidP="006565DB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65D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65DB" w:rsidRPr="006565DB" w:rsidRDefault="006565DB" w:rsidP="006565DB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65D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6565DB" w:rsidRPr="006565DB" w:rsidTr="006565DB">
        <w:trPr>
          <w:trHeight w:val="488"/>
        </w:trPr>
        <w:tc>
          <w:tcPr>
            <w:tcW w:w="234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65DB" w:rsidRPr="006565DB" w:rsidRDefault="006565DB" w:rsidP="006565DB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65D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6565D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Gasolina menor a 91 octanos: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65DB" w:rsidRPr="006565DB" w:rsidRDefault="006565DB" w:rsidP="006565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65D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$0.130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65DB" w:rsidRPr="006565DB" w:rsidRDefault="006565DB" w:rsidP="006565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65D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$0.108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65DB" w:rsidRPr="006565DB" w:rsidRDefault="006565DB" w:rsidP="006565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65D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$0.087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65DB" w:rsidRPr="006565DB" w:rsidRDefault="006565DB" w:rsidP="006565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65D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$0.065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65DB" w:rsidRPr="006565DB" w:rsidRDefault="006565DB" w:rsidP="006565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65D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$0.043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65DB" w:rsidRPr="006565DB" w:rsidRDefault="006565DB" w:rsidP="006565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65D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$0.022</w:t>
            </w:r>
          </w:p>
        </w:tc>
      </w:tr>
      <w:tr w:rsidR="006565DB" w:rsidRPr="006565DB" w:rsidTr="006565DB">
        <w:trPr>
          <w:trHeight w:val="508"/>
        </w:trPr>
        <w:tc>
          <w:tcPr>
            <w:tcW w:w="234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65DB" w:rsidRPr="006565DB" w:rsidRDefault="006565DB" w:rsidP="006565DB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65D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6565D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Gasolina mayor o igual a 91 octanos: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65DB" w:rsidRPr="006565DB" w:rsidRDefault="006565DB" w:rsidP="006565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65D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$0.140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65DB" w:rsidRPr="006565DB" w:rsidRDefault="006565DB" w:rsidP="006565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65D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$0.117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65DB" w:rsidRPr="006565DB" w:rsidRDefault="006565DB" w:rsidP="006565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65D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$0.093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65DB" w:rsidRPr="006565DB" w:rsidRDefault="006565DB" w:rsidP="006565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65D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$0.070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65DB" w:rsidRPr="006565DB" w:rsidRDefault="006565DB" w:rsidP="006565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65D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$0.047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65DB" w:rsidRPr="006565DB" w:rsidRDefault="006565DB" w:rsidP="006565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65D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$0.023</w:t>
            </w:r>
          </w:p>
        </w:tc>
      </w:tr>
    </w:tbl>
    <w:p w:rsidR="006565DB" w:rsidRPr="006565DB" w:rsidRDefault="006565DB" w:rsidP="006565DB">
      <w:pPr>
        <w:spacing w:after="40" w:line="240" w:lineRule="auto"/>
        <w:ind w:firstLine="288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6565DB">
        <w:rPr>
          <w:rFonts w:ascii="Times New Roman" w:eastAsia="Times New Roman" w:hAnsi="Times New Roman" w:cs="Times New Roman"/>
          <w:sz w:val="24"/>
          <w:szCs w:val="24"/>
          <w:lang w:eastAsia="es-MX"/>
        </w:rPr>
        <w:t> </w:t>
      </w:r>
    </w:p>
    <w:p w:rsidR="006565DB" w:rsidRPr="006565DB" w:rsidRDefault="006565DB" w:rsidP="006565DB">
      <w:pPr>
        <w:spacing w:after="40" w:line="240" w:lineRule="auto"/>
        <w:ind w:firstLine="288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6565DB">
        <w:rPr>
          <w:rFonts w:ascii="Times New Roman" w:eastAsia="Times New Roman" w:hAnsi="Times New Roman" w:cs="Times New Roman"/>
          <w:sz w:val="24"/>
          <w:szCs w:val="24"/>
          <w:lang w:eastAsia="es-MX"/>
        </w:rPr>
        <w:t> </w:t>
      </w:r>
    </w:p>
    <w:tbl>
      <w:tblPr>
        <w:tblW w:w="0" w:type="auto"/>
        <w:tblInd w:w="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5"/>
        <w:gridCol w:w="1062"/>
        <w:gridCol w:w="1061"/>
        <w:gridCol w:w="1061"/>
        <w:gridCol w:w="1061"/>
        <w:gridCol w:w="1061"/>
        <w:gridCol w:w="1061"/>
      </w:tblGrid>
      <w:tr w:rsidR="006565DB" w:rsidRPr="006565DB" w:rsidTr="006565DB">
        <w:trPr>
          <w:trHeight w:val="304"/>
        </w:trPr>
        <w:tc>
          <w:tcPr>
            <w:tcW w:w="8712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65DB" w:rsidRPr="006565DB" w:rsidRDefault="006565DB" w:rsidP="006565DB">
            <w:pPr>
              <w:spacing w:after="40" w:line="240" w:lineRule="auto"/>
              <w:jc w:val="center"/>
              <w:divId w:val="1358019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65D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II</w:t>
            </w:r>
          </w:p>
        </w:tc>
      </w:tr>
      <w:tr w:rsidR="006565DB" w:rsidRPr="006565DB" w:rsidTr="006565DB">
        <w:trPr>
          <w:trHeight w:val="284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65DB" w:rsidRPr="006565DB" w:rsidRDefault="006565DB" w:rsidP="006565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65D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Municipio de Mexicali del Estado de Baja California</w:t>
            </w:r>
          </w:p>
        </w:tc>
      </w:tr>
      <w:tr w:rsidR="006565DB" w:rsidRPr="006565DB" w:rsidTr="006565DB">
        <w:trPr>
          <w:trHeight w:val="568"/>
        </w:trPr>
        <w:tc>
          <w:tcPr>
            <w:tcW w:w="2345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65DB" w:rsidRPr="006565DB" w:rsidRDefault="006565DB" w:rsidP="006565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5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062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65DB" w:rsidRPr="006565DB" w:rsidRDefault="006565DB" w:rsidP="006565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65D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6565DB" w:rsidRPr="006565DB" w:rsidRDefault="006565DB" w:rsidP="006565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565D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65DB" w:rsidRPr="006565DB" w:rsidRDefault="006565DB" w:rsidP="006565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65D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6565DB" w:rsidRPr="006565DB" w:rsidRDefault="006565DB" w:rsidP="006565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565D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65DB" w:rsidRPr="006565DB" w:rsidRDefault="006565DB" w:rsidP="006565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65D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6565DB" w:rsidRPr="006565DB" w:rsidRDefault="006565DB" w:rsidP="006565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565D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65DB" w:rsidRPr="006565DB" w:rsidRDefault="006565DB" w:rsidP="006565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65D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6565DB" w:rsidRPr="006565DB" w:rsidRDefault="006565DB" w:rsidP="006565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565D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65DB" w:rsidRPr="006565DB" w:rsidRDefault="006565DB" w:rsidP="006565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65D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6565DB" w:rsidRPr="006565DB" w:rsidRDefault="006565DB" w:rsidP="006565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565D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65DB" w:rsidRPr="006565DB" w:rsidRDefault="006565DB" w:rsidP="006565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65D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6565DB" w:rsidRPr="006565DB" w:rsidRDefault="006565DB" w:rsidP="006565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565D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6565DB" w:rsidRPr="006565DB" w:rsidTr="006565DB">
        <w:trPr>
          <w:trHeight w:val="284"/>
        </w:trPr>
        <w:tc>
          <w:tcPr>
            <w:tcW w:w="234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65DB" w:rsidRPr="006565DB" w:rsidRDefault="006565DB" w:rsidP="006565DB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65D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6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65DB" w:rsidRPr="006565DB" w:rsidRDefault="006565DB" w:rsidP="006565DB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65D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65DB" w:rsidRPr="006565DB" w:rsidRDefault="006565DB" w:rsidP="006565DB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65D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65DB" w:rsidRPr="006565DB" w:rsidRDefault="006565DB" w:rsidP="006565DB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65D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65DB" w:rsidRPr="006565DB" w:rsidRDefault="006565DB" w:rsidP="006565DB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65D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65DB" w:rsidRPr="006565DB" w:rsidRDefault="006565DB" w:rsidP="006565DB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65D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65DB" w:rsidRPr="006565DB" w:rsidRDefault="006565DB" w:rsidP="006565DB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65D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6565DB" w:rsidRPr="006565DB" w:rsidTr="006565DB">
        <w:trPr>
          <w:trHeight w:val="488"/>
        </w:trPr>
        <w:tc>
          <w:tcPr>
            <w:tcW w:w="234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65DB" w:rsidRPr="006565DB" w:rsidRDefault="006565DB" w:rsidP="006565DB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65D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6565D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Gasolina menor a 91 octanos: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65DB" w:rsidRPr="006565DB" w:rsidRDefault="006565DB" w:rsidP="006565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65D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$0.580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65DB" w:rsidRPr="006565DB" w:rsidRDefault="006565DB" w:rsidP="006565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65D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$0.483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65DB" w:rsidRPr="006565DB" w:rsidRDefault="006565DB" w:rsidP="006565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65D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$0.387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65DB" w:rsidRPr="006565DB" w:rsidRDefault="006565DB" w:rsidP="006565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65D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$0.290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65DB" w:rsidRPr="006565DB" w:rsidRDefault="006565DB" w:rsidP="006565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65D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$0.193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65DB" w:rsidRPr="006565DB" w:rsidRDefault="006565DB" w:rsidP="006565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65D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$0.097</w:t>
            </w:r>
          </w:p>
        </w:tc>
      </w:tr>
      <w:tr w:rsidR="006565DB" w:rsidRPr="006565DB" w:rsidTr="006565DB">
        <w:trPr>
          <w:trHeight w:val="508"/>
        </w:trPr>
        <w:tc>
          <w:tcPr>
            <w:tcW w:w="234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65DB" w:rsidRPr="006565DB" w:rsidRDefault="006565DB" w:rsidP="006565DB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65D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6565D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Gasolina mayor o igual a 91 octanos: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65DB" w:rsidRPr="006565DB" w:rsidRDefault="006565DB" w:rsidP="006565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65D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65DB" w:rsidRPr="006565DB" w:rsidRDefault="006565DB" w:rsidP="006565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65D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65DB" w:rsidRPr="006565DB" w:rsidRDefault="006565DB" w:rsidP="006565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65D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65DB" w:rsidRPr="006565DB" w:rsidRDefault="006565DB" w:rsidP="006565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65D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65DB" w:rsidRPr="006565DB" w:rsidRDefault="006565DB" w:rsidP="006565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65D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$0.200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65DB" w:rsidRPr="006565DB" w:rsidRDefault="006565DB" w:rsidP="006565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65D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$0.100</w:t>
            </w:r>
          </w:p>
        </w:tc>
      </w:tr>
    </w:tbl>
    <w:p w:rsidR="006565DB" w:rsidRPr="006565DB" w:rsidRDefault="006565DB" w:rsidP="006565DB">
      <w:pPr>
        <w:spacing w:after="40" w:line="240" w:lineRule="auto"/>
        <w:ind w:firstLine="288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6565DB">
        <w:rPr>
          <w:rFonts w:ascii="Times New Roman" w:eastAsia="Times New Roman" w:hAnsi="Times New Roman" w:cs="Times New Roman"/>
          <w:sz w:val="24"/>
          <w:szCs w:val="24"/>
          <w:lang w:eastAsia="es-MX"/>
        </w:rPr>
        <w:t> </w:t>
      </w:r>
    </w:p>
    <w:tbl>
      <w:tblPr>
        <w:tblW w:w="0" w:type="auto"/>
        <w:tblInd w:w="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5"/>
        <w:gridCol w:w="1062"/>
        <w:gridCol w:w="1061"/>
        <w:gridCol w:w="1061"/>
        <w:gridCol w:w="1061"/>
        <w:gridCol w:w="1061"/>
        <w:gridCol w:w="1061"/>
      </w:tblGrid>
      <w:tr w:rsidR="006565DB" w:rsidRPr="006565DB" w:rsidTr="006565DB">
        <w:trPr>
          <w:trHeight w:val="304"/>
        </w:trPr>
        <w:tc>
          <w:tcPr>
            <w:tcW w:w="8712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65DB" w:rsidRPr="006565DB" w:rsidRDefault="006565DB" w:rsidP="006565DB">
            <w:pPr>
              <w:spacing w:after="40" w:line="240" w:lineRule="auto"/>
              <w:jc w:val="center"/>
              <w:divId w:val="16502825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65D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III</w:t>
            </w:r>
          </w:p>
        </w:tc>
      </w:tr>
      <w:tr w:rsidR="006565DB" w:rsidRPr="006565DB" w:rsidTr="006565DB">
        <w:trPr>
          <w:trHeight w:val="284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65DB" w:rsidRPr="006565DB" w:rsidRDefault="006565DB" w:rsidP="006565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65D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 de San Luis Rio Colorado del Estado de Sonora</w:t>
            </w:r>
          </w:p>
        </w:tc>
      </w:tr>
      <w:tr w:rsidR="006565DB" w:rsidRPr="006565DB" w:rsidTr="006565DB">
        <w:trPr>
          <w:trHeight w:val="568"/>
        </w:trPr>
        <w:tc>
          <w:tcPr>
            <w:tcW w:w="2345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65DB" w:rsidRPr="006565DB" w:rsidRDefault="006565DB" w:rsidP="006565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5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062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65DB" w:rsidRPr="006565DB" w:rsidRDefault="006565DB" w:rsidP="006565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65D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6565DB" w:rsidRPr="006565DB" w:rsidRDefault="006565DB" w:rsidP="006565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565D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65DB" w:rsidRPr="006565DB" w:rsidRDefault="006565DB" w:rsidP="006565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65D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6565DB" w:rsidRPr="006565DB" w:rsidRDefault="006565DB" w:rsidP="006565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565D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65DB" w:rsidRPr="006565DB" w:rsidRDefault="006565DB" w:rsidP="006565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65D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6565DB" w:rsidRPr="006565DB" w:rsidRDefault="006565DB" w:rsidP="006565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565D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65DB" w:rsidRPr="006565DB" w:rsidRDefault="006565DB" w:rsidP="006565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65D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6565DB" w:rsidRPr="006565DB" w:rsidRDefault="006565DB" w:rsidP="006565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565D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65DB" w:rsidRPr="006565DB" w:rsidRDefault="006565DB" w:rsidP="006565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65D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6565DB" w:rsidRPr="006565DB" w:rsidRDefault="006565DB" w:rsidP="006565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565D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65DB" w:rsidRPr="006565DB" w:rsidRDefault="006565DB" w:rsidP="006565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65D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6565DB" w:rsidRPr="006565DB" w:rsidRDefault="006565DB" w:rsidP="006565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565D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6565DB" w:rsidRPr="006565DB" w:rsidTr="006565DB">
        <w:trPr>
          <w:trHeight w:val="284"/>
        </w:trPr>
        <w:tc>
          <w:tcPr>
            <w:tcW w:w="234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65DB" w:rsidRPr="006565DB" w:rsidRDefault="006565DB" w:rsidP="006565DB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65D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6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65DB" w:rsidRPr="006565DB" w:rsidRDefault="006565DB" w:rsidP="006565DB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65D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65DB" w:rsidRPr="006565DB" w:rsidRDefault="006565DB" w:rsidP="006565DB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65D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65DB" w:rsidRPr="006565DB" w:rsidRDefault="006565DB" w:rsidP="006565DB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65D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65DB" w:rsidRPr="006565DB" w:rsidRDefault="006565DB" w:rsidP="006565DB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65D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65DB" w:rsidRPr="006565DB" w:rsidRDefault="006565DB" w:rsidP="006565DB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65D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65DB" w:rsidRPr="006565DB" w:rsidRDefault="006565DB" w:rsidP="006565DB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65D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6565DB" w:rsidRPr="006565DB" w:rsidTr="006565DB">
        <w:trPr>
          <w:trHeight w:val="488"/>
        </w:trPr>
        <w:tc>
          <w:tcPr>
            <w:tcW w:w="234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65DB" w:rsidRPr="006565DB" w:rsidRDefault="006565DB" w:rsidP="006565DB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65D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6565D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Gasolina menor a 91 octanos: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65DB" w:rsidRPr="006565DB" w:rsidRDefault="006565DB" w:rsidP="006565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65D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$3.360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65DB" w:rsidRPr="006565DB" w:rsidRDefault="006565DB" w:rsidP="006565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65D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65DB" w:rsidRPr="006565DB" w:rsidRDefault="006565DB" w:rsidP="006565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65D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$2.240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65DB" w:rsidRPr="006565DB" w:rsidRDefault="006565DB" w:rsidP="006565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65D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$1.680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65DB" w:rsidRPr="006565DB" w:rsidRDefault="006565DB" w:rsidP="006565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65D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$1.120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65DB" w:rsidRPr="006565DB" w:rsidRDefault="006565DB" w:rsidP="006565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65D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$0.560</w:t>
            </w:r>
          </w:p>
        </w:tc>
      </w:tr>
      <w:tr w:rsidR="006565DB" w:rsidRPr="006565DB" w:rsidTr="006565DB">
        <w:trPr>
          <w:trHeight w:val="508"/>
        </w:trPr>
        <w:tc>
          <w:tcPr>
            <w:tcW w:w="234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65DB" w:rsidRPr="006565DB" w:rsidRDefault="006565DB" w:rsidP="006565DB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65D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6565D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Gasolina mayor o igual a 91 octanos: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65DB" w:rsidRPr="006565DB" w:rsidRDefault="006565DB" w:rsidP="006565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65D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$2.900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65DB" w:rsidRPr="006565DB" w:rsidRDefault="006565DB" w:rsidP="006565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65D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$2.417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65DB" w:rsidRPr="006565DB" w:rsidRDefault="006565DB" w:rsidP="006565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65D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$1.933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65DB" w:rsidRPr="006565DB" w:rsidRDefault="006565DB" w:rsidP="006565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65D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$1.450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65DB" w:rsidRPr="006565DB" w:rsidRDefault="006565DB" w:rsidP="006565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65D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$0.967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65DB" w:rsidRPr="006565DB" w:rsidRDefault="006565DB" w:rsidP="006565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65D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$0.483</w:t>
            </w:r>
          </w:p>
        </w:tc>
      </w:tr>
    </w:tbl>
    <w:p w:rsidR="006565DB" w:rsidRPr="006565DB" w:rsidRDefault="006565DB" w:rsidP="006565DB">
      <w:pPr>
        <w:spacing w:after="40" w:line="240" w:lineRule="auto"/>
        <w:ind w:firstLine="288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6565DB">
        <w:rPr>
          <w:rFonts w:ascii="Times New Roman" w:eastAsia="Times New Roman" w:hAnsi="Times New Roman" w:cs="Times New Roman"/>
          <w:sz w:val="24"/>
          <w:szCs w:val="24"/>
          <w:lang w:eastAsia="es-MX"/>
        </w:rPr>
        <w:t> </w:t>
      </w:r>
    </w:p>
    <w:tbl>
      <w:tblPr>
        <w:tblW w:w="0" w:type="auto"/>
        <w:tblInd w:w="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5"/>
        <w:gridCol w:w="1061"/>
        <w:gridCol w:w="1061"/>
        <w:gridCol w:w="1061"/>
        <w:gridCol w:w="1061"/>
        <w:gridCol w:w="1061"/>
        <w:gridCol w:w="1002"/>
      </w:tblGrid>
      <w:tr w:rsidR="006565DB" w:rsidRPr="006565DB" w:rsidTr="006565DB">
        <w:trPr>
          <w:trHeight w:val="304"/>
        </w:trPr>
        <w:tc>
          <w:tcPr>
            <w:tcW w:w="8712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65DB" w:rsidRPr="006565DB" w:rsidRDefault="006565DB" w:rsidP="006565DB">
            <w:pPr>
              <w:spacing w:after="40" w:line="240" w:lineRule="auto"/>
              <w:jc w:val="center"/>
              <w:divId w:val="171084070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65D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IV</w:t>
            </w:r>
          </w:p>
        </w:tc>
      </w:tr>
      <w:tr w:rsidR="006565DB" w:rsidRPr="006565DB" w:rsidTr="006565DB">
        <w:trPr>
          <w:trHeight w:val="284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65DB" w:rsidRPr="006565DB" w:rsidRDefault="006565DB" w:rsidP="006565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65D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Puerto Peñasco y Caborca del Estado de Sonora</w:t>
            </w:r>
          </w:p>
        </w:tc>
      </w:tr>
      <w:tr w:rsidR="006565DB" w:rsidRPr="006565DB" w:rsidTr="006565DB">
        <w:trPr>
          <w:trHeight w:val="568"/>
        </w:trPr>
        <w:tc>
          <w:tcPr>
            <w:tcW w:w="2405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65DB" w:rsidRPr="006565DB" w:rsidRDefault="006565DB" w:rsidP="006565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5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65DB" w:rsidRPr="006565DB" w:rsidRDefault="006565DB" w:rsidP="006565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65D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6565DB" w:rsidRPr="006565DB" w:rsidRDefault="006565DB" w:rsidP="006565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565D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65DB" w:rsidRPr="006565DB" w:rsidRDefault="006565DB" w:rsidP="006565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65D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6565DB" w:rsidRPr="006565DB" w:rsidRDefault="006565DB" w:rsidP="006565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565D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65DB" w:rsidRPr="006565DB" w:rsidRDefault="006565DB" w:rsidP="006565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65D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6565DB" w:rsidRPr="006565DB" w:rsidRDefault="006565DB" w:rsidP="006565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565D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65DB" w:rsidRPr="006565DB" w:rsidRDefault="006565DB" w:rsidP="006565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65D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6565DB" w:rsidRPr="006565DB" w:rsidRDefault="006565DB" w:rsidP="006565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565D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65DB" w:rsidRPr="006565DB" w:rsidRDefault="006565DB" w:rsidP="006565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65D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6565DB" w:rsidRPr="006565DB" w:rsidRDefault="006565DB" w:rsidP="006565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565D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02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65DB" w:rsidRPr="006565DB" w:rsidRDefault="006565DB" w:rsidP="006565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65D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6565DB" w:rsidRPr="006565DB" w:rsidRDefault="006565DB" w:rsidP="006565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565D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6565DB" w:rsidRPr="006565DB" w:rsidTr="006565DB">
        <w:trPr>
          <w:trHeight w:val="284"/>
        </w:trPr>
        <w:tc>
          <w:tcPr>
            <w:tcW w:w="24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65DB" w:rsidRPr="006565DB" w:rsidRDefault="006565DB" w:rsidP="006565DB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65D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65DB" w:rsidRPr="006565DB" w:rsidRDefault="006565DB" w:rsidP="006565DB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65D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65DB" w:rsidRPr="006565DB" w:rsidRDefault="006565DB" w:rsidP="006565DB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65D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65DB" w:rsidRPr="006565DB" w:rsidRDefault="006565DB" w:rsidP="006565DB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65D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65DB" w:rsidRPr="006565DB" w:rsidRDefault="006565DB" w:rsidP="006565DB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65D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65DB" w:rsidRPr="006565DB" w:rsidRDefault="006565DB" w:rsidP="006565DB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65D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0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65DB" w:rsidRPr="006565DB" w:rsidRDefault="006565DB" w:rsidP="006565DB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65D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6565DB" w:rsidRPr="006565DB" w:rsidTr="006565DB">
        <w:trPr>
          <w:trHeight w:val="488"/>
        </w:trPr>
        <w:tc>
          <w:tcPr>
            <w:tcW w:w="24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65DB" w:rsidRPr="006565DB" w:rsidRDefault="006565DB" w:rsidP="006565DB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65D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6565D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Gasolina menor a 91 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65DB" w:rsidRPr="006565DB" w:rsidRDefault="006565DB" w:rsidP="006565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65D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$3.470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65DB" w:rsidRPr="006565DB" w:rsidRDefault="006565DB" w:rsidP="006565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65D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$2.892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65DB" w:rsidRPr="006565DB" w:rsidRDefault="006565DB" w:rsidP="006565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65D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$2.313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65DB" w:rsidRPr="006565DB" w:rsidRDefault="006565DB" w:rsidP="006565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65D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$1.735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65DB" w:rsidRPr="006565DB" w:rsidRDefault="006565DB" w:rsidP="006565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65D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$1.157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65DB" w:rsidRPr="006565DB" w:rsidRDefault="006565DB" w:rsidP="006565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65D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$0.578</w:t>
            </w:r>
          </w:p>
        </w:tc>
      </w:tr>
      <w:tr w:rsidR="006565DB" w:rsidRPr="006565DB" w:rsidTr="006565DB">
        <w:trPr>
          <w:trHeight w:val="508"/>
        </w:trPr>
        <w:tc>
          <w:tcPr>
            <w:tcW w:w="24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65DB" w:rsidRPr="006565DB" w:rsidRDefault="006565DB" w:rsidP="006565DB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65D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6565D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Gasolina mayor o igual a 91 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65DB" w:rsidRPr="006565DB" w:rsidRDefault="006565DB" w:rsidP="006565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65D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$2.490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65DB" w:rsidRPr="006565DB" w:rsidRDefault="006565DB" w:rsidP="006565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65D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$2.075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65DB" w:rsidRPr="006565DB" w:rsidRDefault="006565DB" w:rsidP="006565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65D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$1.660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65DB" w:rsidRPr="006565DB" w:rsidRDefault="006565DB" w:rsidP="006565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65D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$1.245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65DB" w:rsidRPr="006565DB" w:rsidRDefault="006565DB" w:rsidP="006565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65D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$0.830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65DB" w:rsidRPr="006565DB" w:rsidRDefault="006565DB" w:rsidP="006565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65D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$0.415</w:t>
            </w:r>
          </w:p>
        </w:tc>
      </w:tr>
    </w:tbl>
    <w:p w:rsidR="006565DB" w:rsidRPr="006565DB" w:rsidRDefault="006565DB" w:rsidP="006565DB">
      <w:pPr>
        <w:spacing w:after="40" w:line="240" w:lineRule="auto"/>
        <w:ind w:firstLine="288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6565DB">
        <w:rPr>
          <w:rFonts w:ascii="Times New Roman" w:eastAsia="Times New Roman" w:hAnsi="Times New Roman" w:cs="Times New Roman"/>
          <w:sz w:val="24"/>
          <w:szCs w:val="24"/>
          <w:lang w:eastAsia="es-MX"/>
        </w:rPr>
        <w:t> </w:t>
      </w:r>
    </w:p>
    <w:tbl>
      <w:tblPr>
        <w:tblW w:w="0" w:type="auto"/>
        <w:tblInd w:w="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5"/>
        <w:gridCol w:w="1061"/>
        <w:gridCol w:w="1061"/>
        <w:gridCol w:w="1061"/>
        <w:gridCol w:w="1061"/>
        <w:gridCol w:w="1061"/>
        <w:gridCol w:w="1002"/>
      </w:tblGrid>
      <w:tr w:rsidR="006565DB" w:rsidRPr="006565DB" w:rsidTr="006565DB">
        <w:trPr>
          <w:trHeight w:val="324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65DB" w:rsidRPr="006565DB" w:rsidRDefault="006565DB" w:rsidP="006565DB">
            <w:pPr>
              <w:spacing w:after="40" w:line="240" w:lineRule="auto"/>
              <w:jc w:val="center"/>
              <w:divId w:val="119466035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65D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 de General Plutarco Elías Calles del Estado de Sonora</w:t>
            </w:r>
          </w:p>
        </w:tc>
      </w:tr>
      <w:tr w:rsidR="006565DB" w:rsidRPr="006565DB" w:rsidTr="006565DB">
        <w:trPr>
          <w:trHeight w:val="608"/>
        </w:trPr>
        <w:tc>
          <w:tcPr>
            <w:tcW w:w="2405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65DB" w:rsidRPr="006565DB" w:rsidRDefault="006565DB" w:rsidP="006565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5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65DB" w:rsidRPr="006565DB" w:rsidRDefault="006565DB" w:rsidP="006565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65D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6565DB" w:rsidRPr="006565DB" w:rsidRDefault="006565DB" w:rsidP="006565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565D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65DB" w:rsidRPr="006565DB" w:rsidRDefault="006565DB" w:rsidP="006565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65D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6565DB" w:rsidRPr="006565DB" w:rsidRDefault="006565DB" w:rsidP="006565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565D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65DB" w:rsidRPr="006565DB" w:rsidRDefault="006565DB" w:rsidP="006565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65D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6565DB" w:rsidRPr="006565DB" w:rsidRDefault="006565DB" w:rsidP="006565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565D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65DB" w:rsidRPr="006565DB" w:rsidRDefault="006565DB" w:rsidP="006565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65D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6565DB" w:rsidRPr="006565DB" w:rsidRDefault="006565DB" w:rsidP="006565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565D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65DB" w:rsidRPr="006565DB" w:rsidRDefault="006565DB" w:rsidP="006565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65D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6565DB" w:rsidRPr="006565DB" w:rsidRDefault="006565DB" w:rsidP="006565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565D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02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65DB" w:rsidRPr="006565DB" w:rsidRDefault="006565DB" w:rsidP="006565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65D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6565DB" w:rsidRPr="006565DB" w:rsidRDefault="006565DB" w:rsidP="006565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565D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6565DB" w:rsidRPr="006565DB" w:rsidTr="006565DB">
        <w:trPr>
          <w:trHeight w:val="304"/>
        </w:trPr>
        <w:tc>
          <w:tcPr>
            <w:tcW w:w="24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65DB" w:rsidRPr="006565DB" w:rsidRDefault="006565DB" w:rsidP="006565DB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65D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65DB" w:rsidRPr="006565DB" w:rsidRDefault="006565DB" w:rsidP="006565DB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65D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65DB" w:rsidRPr="006565DB" w:rsidRDefault="006565DB" w:rsidP="006565DB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65D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65DB" w:rsidRPr="006565DB" w:rsidRDefault="006565DB" w:rsidP="006565DB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65D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65DB" w:rsidRPr="006565DB" w:rsidRDefault="006565DB" w:rsidP="006565DB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65D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65DB" w:rsidRPr="006565DB" w:rsidRDefault="006565DB" w:rsidP="006565DB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65D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0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65DB" w:rsidRPr="006565DB" w:rsidRDefault="006565DB" w:rsidP="006565DB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65D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6565DB" w:rsidRPr="006565DB" w:rsidTr="006565DB">
        <w:trPr>
          <w:trHeight w:val="528"/>
        </w:trPr>
        <w:tc>
          <w:tcPr>
            <w:tcW w:w="24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65DB" w:rsidRPr="006565DB" w:rsidRDefault="006565DB" w:rsidP="006565DB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65D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6565D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Gasolina menor a 91 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65DB" w:rsidRPr="006565DB" w:rsidRDefault="006565DB" w:rsidP="006565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65D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$3.010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65DB" w:rsidRPr="006565DB" w:rsidRDefault="006565DB" w:rsidP="006565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65D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$2.508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65DB" w:rsidRPr="006565DB" w:rsidRDefault="006565DB" w:rsidP="006565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65D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$2.007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65DB" w:rsidRPr="006565DB" w:rsidRDefault="006565DB" w:rsidP="006565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65D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$1.505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65DB" w:rsidRPr="006565DB" w:rsidRDefault="006565DB" w:rsidP="006565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65D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$1.003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65DB" w:rsidRPr="006565DB" w:rsidRDefault="006565DB" w:rsidP="006565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65D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$0.502</w:t>
            </w:r>
          </w:p>
        </w:tc>
      </w:tr>
      <w:tr w:rsidR="006565DB" w:rsidRPr="006565DB" w:rsidTr="006565DB">
        <w:trPr>
          <w:trHeight w:val="548"/>
        </w:trPr>
        <w:tc>
          <w:tcPr>
            <w:tcW w:w="24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65DB" w:rsidRPr="006565DB" w:rsidRDefault="006565DB" w:rsidP="006565DB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65D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6565D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Gasolina mayor o igual a 91 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65DB" w:rsidRPr="006565DB" w:rsidRDefault="006565DB" w:rsidP="006565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65D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$1.960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65DB" w:rsidRPr="006565DB" w:rsidRDefault="006565DB" w:rsidP="006565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65D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$1.633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65DB" w:rsidRPr="006565DB" w:rsidRDefault="006565DB" w:rsidP="006565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65D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$1.307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65DB" w:rsidRPr="006565DB" w:rsidRDefault="006565DB" w:rsidP="006565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65D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$0.980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65DB" w:rsidRPr="006565DB" w:rsidRDefault="006565DB" w:rsidP="006565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65D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$0.653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65DB" w:rsidRPr="006565DB" w:rsidRDefault="006565DB" w:rsidP="006565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65D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$0.327</w:t>
            </w:r>
          </w:p>
        </w:tc>
      </w:tr>
    </w:tbl>
    <w:p w:rsidR="006565DB" w:rsidRPr="006565DB" w:rsidRDefault="006565DB" w:rsidP="006565DB">
      <w:pPr>
        <w:spacing w:after="40" w:line="240" w:lineRule="auto"/>
        <w:ind w:firstLine="288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6565DB">
        <w:rPr>
          <w:rFonts w:ascii="Times New Roman" w:eastAsia="Times New Roman" w:hAnsi="Times New Roman" w:cs="Times New Roman"/>
          <w:sz w:val="24"/>
          <w:szCs w:val="24"/>
          <w:lang w:eastAsia="es-MX"/>
        </w:rPr>
        <w:t> </w:t>
      </w:r>
    </w:p>
    <w:p w:rsidR="006565DB" w:rsidRPr="006565DB" w:rsidRDefault="006565DB" w:rsidP="006565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6565DB">
        <w:rPr>
          <w:rFonts w:ascii="Times New Roman" w:eastAsia="Times New Roman" w:hAnsi="Times New Roman" w:cs="Times New Roman"/>
          <w:sz w:val="24"/>
          <w:szCs w:val="24"/>
          <w:lang w:eastAsia="es-MX"/>
        </w:rPr>
        <w:t> </w:t>
      </w:r>
    </w:p>
    <w:tbl>
      <w:tblPr>
        <w:tblW w:w="0" w:type="auto"/>
        <w:tblInd w:w="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5"/>
        <w:gridCol w:w="1061"/>
        <w:gridCol w:w="1061"/>
        <w:gridCol w:w="1061"/>
        <w:gridCol w:w="1061"/>
        <w:gridCol w:w="1061"/>
        <w:gridCol w:w="1002"/>
      </w:tblGrid>
      <w:tr w:rsidR="006565DB" w:rsidRPr="006565DB" w:rsidTr="006565DB">
        <w:trPr>
          <w:trHeight w:val="324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65DB" w:rsidRPr="006565DB" w:rsidRDefault="006565DB" w:rsidP="006565DB">
            <w:pPr>
              <w:spacing w:after="40" w:line="240" w:lineRule="auto"/>
              <w:jc w:val="center"/>
              <w:divId w:val="140590757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65D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Municipios de Nogales, </w:t>
            </w:r>
            <w:proofErr w:type="spellStart"/>
            <w:r w:rsidRPr="006565D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Sáric</w:t>
            </w:r>
            <w:proofErr w:type="spellEnd"/>
            <w:r w:rsidRPr="006565D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, Agua Prieta del Estado de Sonora</w:t>
            </w:r>
          </w:p>
        </w:tc>
      </w:tr>
      <w:tr w:rsidR="006565DB" w:rsidRPr="006565DB" w:rsidTr="006565DB">
        <w:trPr>
          <w:trHeight w:val="608"/>
        </w:trPr>
        <w:tc>
          <w:tcPr>
            <w:tcW w:w="2405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65DB" w:rsidRPr="006565DB" w:rsidRDefault="006565DB" w:rsidP="006565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5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65DB" w:rsidRPr="006565DB" w:rsidRDefault="006565DB" w:rsidP="006565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65D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6565DB" w:rsidRPr="006565DB" w:rsidRDefault="006565DB" w:rsidP="006565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565D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65DB" w:rsidRPr="006565DB" w:rsidRDefault="006565DB" w:rsidP="006565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65D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6565DB" w:rsidRPr="006565DB" w:rsidRDefault="006565DB" w:rsidP="006565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565D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65DB" w:rsidRPr="006565DB" w:rsidRDefault="006565DB" w:rsidP="006565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65D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6565DB" w:rsidRPr="006565DB" w:rsidRDefault="006565DB" w:rsidP="006565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565D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65DB" w:rsidRPr="006565DB" w:rsidRDefault="006565DB" w:rsidP="006565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65D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6565DB" w:rsidRPr="006565DB" w:rsidRDefault="006565DB" w:rsidP="006565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565D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65DB" w:rsidRPr="006565DB" w:rsidRDefault="006565DB" w:rsidP="006565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65D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6565DB" w:rsidRPr="006565DB" w:rsidRDefault="006565DB" w:rsidP="006565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565D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02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65DB" w:rsidRPr="006565DB" w:rsidRDefault="006565DB" w:rsidP="006565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65D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6565DB" w:rsidRPr="006565DB" w:rsidRDefault="006565DB" w:rsidP="006565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565D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6565DB" w:rsidRPr="006565DB" w:rsidTr="006565DB">
        <w:trPr>
          <w:trHeight w:val="304"/>
        </w:trPr>
        <w:tc>
          <w:tcPr>
            <w:tcW w:w="24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65DB" w:rsidRPr="006565DB" w:rsidRDefault="006565DB" w:rsidP="006565DB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65D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65DB" w:rsidRPr="006565DB" w:rsidRDefault="006565DB" w:rsidP="006565DB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65D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65DB" w:rsidRPr="006565DB" w:rsidRDefault="006565DB" w:rsidP="006565DB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65D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65DB" w:rsidRPr="006565DB" w:rsidRDefault="006565DB" w:rsidP="006565DB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65D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65DB" w:rsidRPr="006565DB" w:rsidRDefault="006565DB" w:rsidP="006565DB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65D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65DB" w:rsidRPr="006565DB" w:rsidRDefault="006565DB" w:rsidP="006565DB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65D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0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65DB" w:rsidRPr="006565DB" w:rsidRDefault="006565DB" w:rsidP="006565DB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65D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6565DB" w:rsidRPr="006565DB" w:rsidTr="006565DB">
        <w:trPr>
          <w:trHeight w:val="528"/>
        </w:trPr>
        <w:tc>
          <w:tcPr>
            <w:tcW w:w="24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65DB" w:rsidRPr="006565DB" w:rsidRDefault="006565DB" w:rsidP="006565DB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65D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6565D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Gasolina menor a 91 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65DB" w:rsidRPr="006565DB" w:rsidRDefault="006565DB" w:rsidP="006565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65D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$3.010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65DB" w:rsidRPr="006565DB" w:rsidRDefault="006565DB" w:rsidP="006565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65D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$2.508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65DB" w:rsidRPr="006565DB" w:rsidRDefault="006565DB" w:rsidP="006565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65D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$2.007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65DB" w:rsidRPr="006565DB" w:rsidRDefault="006565DB" w:rsidP="006565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65D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$1.505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65DB" w:rsidRPr="006565DB" w:rsidRDefault="006565DB" w:rsidP="006565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65D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$1.003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65DB" w:rsidRPr="006565DB" w:rsidRDefault="006565DB" w:rsidP="006565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65D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$0.502</w:t>
            </w:r>
          </w:p>
        </w:tc>
      </w:tr>
      <w:tr w:rsidR="006565DB" w:rsidRPr="006565DB" w:rsidTr="006565DB">
        <w:trPr>
          <w:trHeight w:val="548"/>
        </w:trPr>
        <w:tc>
          <w:tcPr>
            <w:tcW w:w="24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65DB" w:rsidRPr="006565DB" w:rsidRDefault="006565DB" w:rsidP="006565DB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65D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b)</w:t>
            </w:r>
            <w:r w:rsidRPr="006565D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Gasolina mayor o igual a 91 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65DB" w:rsidRPr="006565DB" w:rsidRDefault="006565DB" w:rsidP="006565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65D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$1.960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65DB" w:rsidRPr="006565DB" w:rsidRDefault="006565DB" w:rsidP="006565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65D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$1.633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65DB" w:rsidRPr="006565DB" w:rsidRDefault="006565DB" w:rsidP="006565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65D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$1.307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65DB" w:rsidRPr="006565DB" w:rsidRDefault="006565DB" w:rsidP="006565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65D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$0.980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65DB" w:rsidRPr="006565DB" w:rsidRDefault="006565DB" w:rsidP="006565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65D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$0.653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65DB" w:rsidRPr="006565DB" w:rsidRDefault="006565DB" w:rsidP="006565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65D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$0.327</w:t>
            </w:r>
          </w:p>
        </w:tc>
      </w:tr>
    </w:tbl>
    <w:p w:rsidR="006565DB" w:rsidRPr="006565DB" w:rsidRDefault="006565DB" w:rsidP="006565DB">
      <w:pPr>
        <w:spacing w:after="40" w:line="240" w:lineRule="auto"/>
        <w:ind w:firstLine="288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6565DB">
        <w:rPr>
          <w:rFonts w:ascii="Times New Roman" w:eastAsia="Times New Roman" w:hAnsi="Times New Roman" w:cs="Times New Roman"/>
          <w:sz w:val="24"/>
          <w:szCs w:val="24"/>
          <w:lang w:eastAsia="es-MX"/>
        </w:rPr>
        <w:t> </w:t>
      </w:r>
    </w:p>
    <w:tbl>
      <w:tblPr>
        <w:tblW w:w="0" w:type="auto"/>
        <w:tblInd w:w="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5"/>
        <w:gridCol w:w="1061"/>
        <w:gridCol w:w="1061"/>
        <w:gridCol w:w="1061"/>
        <w:gridCol w:w="1061"/>
        <w:gridCol w:w="1061"/>
        <w:gridCol w:w="1002"/>
      </w:tblGrid>
      <w:tr w:rsidR="006565DB" w:rsidRPr="006565DB" w:rsidTr="006565DB">
        <w:trPr>
          <w:trHeight w:val="324"/>
        </w:trPr>
        <w:tc>
          <w:tcPr>
            <w:tcW w:w="8712" w:type="dxa"/>
            <w:gridSpan w:val="7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65DB" w:rsidRPr="006565DB" w:rsidRDefault="006565DB" w:rsidP="006565DB">
            <w:pPr>
              <w:spacing w:after="40" w:line="240" w:lineRule="auto"/>
              <w:jc w:val="center"/>
              <w:divId w:val="134316291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65D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Santa Cruz, Cananea, Naco y Altar del Estado de Sonora</w:t>
            </w:r>
          </w:p>
        </w:tc>
      </w:tr>
      <w:tr w:rsidR="006565DB" w:rsidRPr="006565DB" w:rsidTr="006565DB">
        <w:trPr>
          <w:trHeight w:val="608"/>
        </w:trPr>
        <w:tc>
          <w:tcPr>
            <w:tcW w:w="2405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65DB" w:rsidRPr="006565DB" w:rsidRDefault="006565DB" w:rsidP="006565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5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65DB" w:rsidRPr="006565DB" w:rsidRDefault="006565DB" w:rsidP="006565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65D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6565DB" w:rsidRPr="006565DB" w:rsidRDefault="006565DB" w:rsidP="006565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565D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65DB" w:rsidRPr="006565DB" w:rsidRDefault="006565DB" w:rsidP="006565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65D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6565DB" w:rsidRPr="006565DB" w:rsidRDefault="006565DB" w:rsidP="006565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565D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65DB" w:rsidRPr="006565DB" w:rsidRDefault="006565DB" w:rsidP="006565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65D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6565DB" w:rsidRPr="006565DB" w:rsidRDefault="006565DB" w:rsidP="006565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565D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65DB" w:rsidRPr="006565DB" w:rsidRDefault="006565DB" w:rsidP="006565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65D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6565DB" w:rsidRPr="006565DB" w:rsidRDefault="006565DB" w:rsidP="006565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565D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65DB" w:rsidRPr="006565DB" w:rsidRDefault="006565DB" w:rsidP="006565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65D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6565DB" w:rsidRPr="006565DB" w:rsidRDefault="006565DB" w:rsidP="006565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565D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02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65DB" w:rsidRPr="006565DB" w:rsidRDefault="006565DB" w:rsidP="006565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65D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6565DB" w:rsidRPr="006565DB" w:rsidRDefault="006565DB" w:rsidP="006565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565D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6565DB" w:rsidRPr="006565DB" w:rsidTr="006565DB">
        <w:trPr>
          <w:trHeight w:val="304"/>
        </w:trPr>
        <w:tc>
          <w:tcPr>
            <w:tcW w:w="24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65DB" w:rsidRPr="006565DB" w:rsidRDefault="006565DB" w:rsidP="006565DB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65D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65DB" w:rsidRPr="006565DB" w:rsidRDefault="006565DB" w:rsidP="006565DB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65D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65DB" w:rsidRPr="006565DB" w:rsidRDefault="006565DB" w:rsidP="006565DB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65D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65DB" w:rsidRPr="006565DB" w:rsidRDefault="006565DB" w:rsidP="006565DB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65D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65DB" w:rsidRPr="006565DB" w:rsidRDefault="006565DB" w:rsidP="006565DB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65D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65DB" w:rsidRPr="006565DB" w:rsidRDefault="006565DB" w:rsidP="006565DB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65D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0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65DB" w:rsidRPr="006565DB" w:rsidRDefault="006565DB" w:rsidP="006565DB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65D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6565DB" w:rsidRPr="006565DB" w:rsidTr="006565DB">
        <w:trPr>
          <w:trHeight w:val="528"/>
        </w:trPr>
        <w:tc>
          <w:tcPr>
            <w:tcW w:w="24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65DB" w:rsidRPr="006565DB" w:rsidRDefault="006565DB" w:rsidP="006565DB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65D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6565D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Gasolina menor a 91 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65DB" w:rsidRPr="006565DB" w:rsidRDefault="006565DB" w:rsidP="006565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65D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$3.160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65DB" w:rsidRPr="006565DB" w:rsidRDefault="006565DB" w:rsidP="006565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65D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$2.633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65DB" w:rsidRPr="006565DB" w:rsidRDefault="006565DB" w:rsidP="006565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65D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$2.107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65DB" w:rsidRPr="006565DB" w:rsidRDefault="006565DB" w:rsidP="006565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65D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$1.580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65DB" w:rsidRPr="006565DB" w:rsidRDefault="006565DB" w:rsidP="006565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65D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$1.053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65DB" w:rsidRPr="006565DB" w:rsidRDefault="006565DB" w:rsidP="006565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65D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$0.527</w:t>
            </w:r>
          </w:p>
        </w:tc>
      </w:tr>
      <w:tr w:rsidR="006565DB" w:rsidRPr="006565DB" w:rsidTr="006565DB">
        <w:trPr>
          <w:trHeight w:val="548"/>
        </w:trPr>
        <w:tc>
          <w:tcPr>
            <w:tcW w:w="24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65DB" w:rsidRPr="006565DB" w:rsidRDefault="006565DB" w:rsidP="006565DB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65D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6565D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Gasolina mayor o igual a 91 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65DB" w:rsidRPr="006565DB" w:rsidRDefault="006565DB" w:rsidP="006565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65D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$2.210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65DB" w:rsidRPr="006565DB" w:rsidRDefault="006565DB" w:rsidP="006565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65D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$1.842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65DB" w:rsidRPr="006565DB" w:rsidRDefault="006565DB" w:rsidP="006565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65D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$1.473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65DB" w:rsidRPr="006565DB" w:rsidRDefault="006565DB" w:rsidP="006565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65D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$1.105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65DB" w:rsidRPr="006565DB" w:rsidRDefault="006565DB" w:rsidP="006565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65D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$0.737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65DB" w:rsidRPr="006565DB" w:rsidRDefault="006565DB" w:rsidP="006565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65D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$0.368</w:t>
            </w:r>
          </w:p>
        </w:tc>
      </w:tr>
    </w:tbl>
    <w:p w:rsidR="006565DB" w:rsidRPr="006565DB" w:rsidRDefault="006565DB" w:rsidP="006565DB">
      <w:pPr>
        <w:spacing w:after="40" w:line="240" w:lineRule="auto"/>
        <w:ind w:firstLine="288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6565DB">
        <w:rPr>
          <w:rFonts w:ascii="Times New Roman" w:eastAsia="Times New Roman" w:hAnsi="Times New Roman" w:cs="Times New Roman"/>
          <w:sz w:val="24"/>
          <w:szCs w:val="24"/>
          <w:lang w:eastAsia="es-MX"/>
        </w:rPr>
        <w:t> </w:t>
      </w:r>
    </w:p>
    <w:tbl>
      <w:tblPr>
        <w:tblW w:w="0" w:type="auto"/>
        <w:tblInd w:w="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5"/>
        <w:gridCol w:w="1061"/>
        <w:gridCol w:w="1061"/>
        <w:gridCol w:w="1061"/>
        <w:gridCol w:w="1061"/>
        <w:gridCol w:w="1061"/>
        <w:gridCol w:w="1002"/>
      </w:tblGrid>
      <w:tr w:rsidR="006565DB" w:rsidRPr="006565DB" w:rsidTr="006565DB">
        <w:trPr>
          <w:trHeight w:val="332"/>
        </w:trPr>
        <w:tc>
          <w:tcPr>
            <w:tcW w:w="8712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65DB" w:rsidRPr="006565DB" w:rsidRDefault="006565DB" w:rsidP="006565DB">
            <w:pPr>
              <w:spacing w:after="40" w:line="240" w:lineRule="auto"/>
              <w:jc w:val="center"/>
              <w:divId w:val="56710646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65D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V</w:t>
            </w:r>
          </w:p>
        </w:tc>
      </w:tr>
      <w:tr w:rsidR="006565DB" w:rsidRPr="006565DB" w:rsidTr="006565DB">
        <w:trPr>
          <w:trHeight w:val="312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65DB" w:rsidRPr="006565DB" w:rsidRDefault="006565DB" w:rsidP="006565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65D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Municipio de </w:t>
            </w:r>
            <w:proofErr w:type="spellStart"/>
            <w:r w:rsidRPr="006565D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Janos</w:t>
            </w:r>
            <w:proofErr w:type="spellEnd"/>
            <w:r w:rsidRPr="006565D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, Manuel Benavides, Manuel Ojinaga y Ascensión del Estado de Chihuahua</w:t>
            </w:r>
          </w:p>
        </w:tc>
      </w:tr>
      <w:tr w:rsidR="006565DB" w:rsidRPr="006565DB" w:rsidTr="006565DB">
        <w:trPr>
          <w:trHeight w:val="624"/>
        </w:trPr>
        <w:tc>
          <w:tcPr>
            <w:tcW w:w="2405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65DB" w:rsidRPr="006565DB" w:rsidRDefault="006565DB" w:rsidP="006565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5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65DB" w:rsidRPr="006565DB" w:rsidRDefault="006565DB" w:rsidP="006565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65D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6565DB" w:rsidRPr="006565DB" w:rsidRDefault="006565DB" w:rsidP="006565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565D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65DB" w:rsidRPr="006565DB" w:rsidRDefault="006565DB" w:rsidP="006565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65D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6565DB" w:rsidRPr="006565DB" w:rsidRDefault="006565DB" w:rsidP="006565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565D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65DB" w:rsidRPr="006565DB" w:rsidRDefault="006565DB" w:rsidP="006565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65D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6565DB" w:rsidRPr="006565DB" w:rsidRDefault="006565DB" w:rsidP="006565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565D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65DB" w:rsidRPr="006565DB" w:rsidRDefault="006565DB" w:rsidP="006565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65D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6565DB" w:rsidRPr="006565DB" w:rsidRDefault="006565DB" w:rsidP="006565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565D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65DB" w:rsidRPr="006565DB" w:rsidRDefault="006565DB" w:rsidP="006565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65D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6565DB" w:rsidRPr="006565DB" w:rsidRDefault="006565DB" w:rsidP="006565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565D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02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65DB" w:rsidRPr="006565DB" w:rsidRDefault="006565DB" w:rsidP="006565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65D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6565DB" w:rsidRPr="006565DB" w:rsidRDefault="006565DB" w:rsidP="006565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565D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6565DB" w:rsidRPr="006565DB" w:rsidTr="006565DB">
        <w:trPr>
          <w:trHeight w:val="312"/>
        </w:trPr>
        <w:tc>
          <w:tcPr>
            <w:tcW w:w="24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65DB" w:rsidRPr="006565DB" w:rsidRDefault="006565DB" w:rsidP="006565DB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65D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65DB" w:rsidRPr="006565DB" w:rsidRDefault="006565DB" w:rsidP="006565DB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65D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65DB" w:rsidRPr="006565DB" w:rsidRDefault="006565DB" w:rsidP="006565DB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65D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65DB" w:rsidRPr="006565DB" w:rsidRDefault="006565DB" w:rsidP="006565DB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65D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65DB" w:rsidRPr="006565DB" w:rsidRDefault="006565DB" w:rsidP="006565DB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65D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65DB" w:rsidRPr="006565DB" w:rsidRDefault="006565DB" w:rsidP="006565DB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65D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0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65DB" w:rsidRPr="006565DB" w:rsidRDefault="006565DB" w:rsidP="006565DB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65D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6565DB" w:rsidRPr="006565DB" w:rsidTr="006565DB">
        <w:trPr>
          <w:trHeight w:val="544"/>
        </w:trPr>
        <w:tc>
          <w:tcPr>
            <w:tcW w:w="24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65DB" w:rsidRPr="006565DB" w:rsidRDefault="006565DB" w:rsidP="006565DB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65D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6565D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Gasolina menor a 91 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65DB" w:rsidRPr="006565DB" w:rsidRDefault="006565DB" w:rsidP="006565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65D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$4.230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65DB" w:rsidRPr="006565DB" w:rsidRDefault="006565DB" w:rsidP="006565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65D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$3.525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65DB" w:rsidRPr="006565DB" w:rsidRDefault="006565DB" w:rsidP="006565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65D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$2.820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65DB" w:rsidRPr="006565DB" w:rsidRDefault="006565DB" w:rsidP="006565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65D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$2.115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65DB" w:rsidRPr="006565DB" w:rsidRDefault="006565DB" w:rsidP="006565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65D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$1.410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65DB" w:rsidRPr="006565DB" w:rsidRDefault="006565DB" w:rsidP="006565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65D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$0.705</w:t>
            </w:r>
          </w:p>
        </w:tc>
      </w:tr>
      <w:tr w:rsidR="006565DB" w:rsidRPr="006565DB" w:rsidTr="006565DB">
        <w:trPr>
          <w:trHeight w:val="564"/>
        </w:trPr>
        <w:tc>
          <w:tcPr>
            <w:tcW w:w="24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65DB" w:rsidRPr="006565DB" w:rsidRDefault="006565DB" w:rsidP="006565DB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65D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6565D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Gasolina mayor o igual a 91 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65DB" w:rsidRPr="006565DB" w:rsidRDefault="006565DB" w:rsidP="006565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65D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$3.320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65DB" w:rsidRPr="006565DB" w:rsidRDefault="006565DB" w:rsidP="006565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65D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$2.767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65DB" w:rsidRPr="006565DB" w:rsidRDefault="006565DB" w:rsidP="006565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65D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$2.213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65DB" w:rsidRPr="006565DB" w:rsidRDefault="006565DB" w:rsidP="006565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65D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$1.660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65DB" w:rsidRPr="006565DB" w:rsidRDefault="006565DB" w:rsidP="006565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65D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$1.107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65DB" w:rsidRPr="006565DB" w:rsidRDefault="006565DB" w:rsidP="006565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65D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$0.553</w:t>
            </w:r>
          </w:p>
        </w:tc>
      </w:tr>
    </w:tbl>
    <w:p w:rsidR="006565DB" w:rsidRPr="006565DB" w:rsidRDefault="006565DB" w:rsidP="006565DB">
      <w:pPr>
        <w:spacing w:after="40" w:line="240" w:lineRule="auto"/>
        <w:ind w:firstLine="288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6565DB">
        <w:rPr>
          <w:rFonts w:ascii="Times New Roman" w:eastAsia="Times New Roman" w:hAnsi="Times New Roman" w:cs="Times New Roman"/>
          <w:sz w:val="24"/>
          <w:szCs w:val="24"/>
          <w:lang w:eastAsia="es-MX"/>
        </w:rPr>
        <w:t> </w:t>
      </w:r>
    </w:p>
    <w:tbl>
      <w:tblPr>
        <w:tblW w:w="0" w:type="auto"/>
        <w:tblInd w:w="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5"/>
        <w:gridCol w:w="1062"/>
        <w:gridCol w:w="1061"/>
        <w:gridCol w:w="1061"/>
        <w:gridCol w:w="1061"/>
        <w:gridCol w:w="1061"/>
        <w:gridCol w:w="1061"/>
      </w:tblGrid>
      <w:tr w:rsidR="006565DB" w:rsidRPr="006565DB" w:rsidTr="006565DB">
        <w:trPr>
          <w:trHeight w:val="324"/>
        </w:trPr>
        <w:tc>
          <w:tcPr>
            <w:tcW w:w="8712" w:type="dxa"/>
            <w:gridSpan w:val="7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65DB" w:rsidRPr="006565DB" w:rsidRDefault="006565DB" w:rsidP="006565DB">
            <w:pPr>
              <w:spacing w:after="40" w:line="240" w:lineRule="auto"/>
              <w:jc w:val="center"/>
              <w:divId w:val="194152594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65D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Municipios de Juárez, </w:t>
            </w:r>
            <w:proofErr w:type="spellStart"/>
            <w:r w:rsidRPr="006565D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Praxedis</w:t>
            </w:r>
            <w:proofErr w:type="spellEnd"/>
            <w:r w:rsidRPr="006565D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G. Guerrero y Guadalupe Estado de Chihuahua</w:t>
            </w:r>
          </w:p>
        </w:tc>
      </w:tr>
      <w:tr w:rsidR="006565DB" w:rsidRPr="006565DB" w:rsidTr="006565DB">
        <w:trPr>
          <w:trHeight w:val="608"/>
        </w:trPr>
        <w:tc>
          <w:tcPr>
            <w:tcW w:w="2345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65DB" w:rsidRPr="006565DB" w:rsidRDefault="006565DB" w:rsidP="006565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5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062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65DB" w:rsidRPr="006565DB" w:rsidRDefault="006565DB" w:rsidP="006565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65D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6565DB" w:rsidRPr="006565DB" w:rsidRDefault="006565DB" w:rsidP="006565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565D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65DB" w:rsidRPr="006565DB" w:rsidRDefault="006565DB" w:rsidP="006565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65D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6565DB" w:rsidRPr="006565DB" w:rsidRDefault="006565DB" w:rsidP="006565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565D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65DB" w:rsidRPr="006565DB" w:rsidRDefault="006565DB" w:rsidP="006565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65D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6565DB" w:rsidRPr="006565DB" w:rsidRDefault="006565DB" w:rsidP="006565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565D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65DB" w:rsidRPr="006565DB" w:rsidRDefault="006565DB" w:rsidP="006565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65D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6565DB" w:rsidRPr="006565DB" w:rsidRDefault="006565DB" w:rsidP="006565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565D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65DB" w:rsidRPr="006565DB" w:rsidRDefault="006565DB" w:rsidP="006565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65D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6565DB" w:rsidRPr="006565DB" w:rsidRDefault="006565DB" w:rsidP="006565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565D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65DB" w:rsidRPr="006565DB" w:rsidRDefault="006565DB" w:rsidP="006565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65D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6565DB" w:rsidRPr="006565DB" w:rsidRDefault="006565DB" w:rsidP="006565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565D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6565DB" w:rsidRPr="006565DB" w:rsidTr="006565DB">
        <w:trPr>
          <w:trHeight w:val="304"/>
        </w:trPr>
        <w:tc>
          <w:tcPr>
            <w:tcW w:w="234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65DB" w:rsidRPr="006565DB" w:rsidRDefault="006565DB" w:rsidP="006565DB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65D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6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65DB" w:rsidRPr="006565DB" w:rsidRDefault="006565DB" w:rsidP="006565DB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65D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65DB" w:rsidRPr="006565DB" w:rsidRDefault="006565DB" w:rsidP="006565DB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65D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65DB" w:rsidRPr="006565DB" w:rsidRDefault="006565DB" w:rsidP="006565DB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65D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65DB" w:rsidRPr="006565DB" w:rsidRDefault="006565DB" w:rsidP="006565DB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65D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65DB" w:rsidRPr="006565DB" w:rsidRDefault="006565DB" w:rsidP="006565DB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65D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65DB" w:rsidRPr="006565DB" w:rsidRDefault="006565DB" w:rsidP="006565DB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65D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6565DB" w:rsidRPr="006565DB" w:rsidTr="006565DB">
        <w:trPr>
          <w:trHeight w:val="528"/>
        </w:trPr>
        <w:tc>
          <w:tcPr>
            <w:tcW w:w="234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65DB" w:rsidRPr="006565DB" w:rsidRDefault="006565DB" w:rsidP="006565DB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65D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6565D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Gasolina menor a 91 octanos: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65DB" w:rsidRPr="006565DB" w:rsidRDefault="006565DB" w:rsidP="006565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65D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$3.410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65DB" w:rsidRPr="006565DB" w:rsidRDefault="006565DB" w:rsidP="006565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65D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$2.842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65DB" w:rsidRPr="006565DB" w:rsidRDefault="006565DB" w:rsidP="006565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65D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$2.273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65DB" w:rsidRPr="006565DB" w:rsidRDefault="006565DB" w:rsidP="006565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65D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$1.705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65DB" w:rsidRPr="006565DB" w:rsidRDefault="006565DB" w:rsidP="006565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65D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$1.137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65DB" w:rsidRPr="006565DB" w:rsidRDefault="006565DB" w:rsidP="006565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65D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$0.568</w:t>
            </w:r>
          </w:p>
        </w:tc>
      </w:tr>
      <w:tr w:rsidR="006565DB" w:rsidRPr="006565DB" w:rsidTr="006565DB">
        <w:trPr>
          <w:trHeight w:val="548"/>
        </w:trPr>
        <w:tc>
          <w:tcPr>
            <w:tcW w:w="234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65DB" w:rsidRPr="006565DB" w:rsidRDefault="006565DB" w:rsidP="006565DB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65D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6565D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Gasolina mayor o igual a 91 octanos: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65DB" w:rsidRPr="006565DB" w:rsidRDefault="006565DB" w:rsidP="006565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65D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$2.860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65DB" w:rsidRPr="006565DB" w:rsidRDefault="006565DB" w:rsidP="006565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65D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$2.383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65DB" w:rsidRPr="006565DB" w:rsidRDefault="006565DB" w:rsidP="006565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65D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$1.907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65DB" w:rsidRPr="006565DB" w:rsidRDefault="006565DB" w:rsidP="006565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65D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$1.430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65DB" w:rsidRPr="006565DB" w:rsidRDefault="006565DB" w:rsidP="006565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65D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$0.953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65DB" w:rsidRPr="006565DB" w:rsidRDefault="006565DB" w:rsidP="006565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65D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$0.477</w:t>
            </w:r>
          </w:p>
        </w:tc>
      </w:tr>
    </w:tbl>
    <w:p w:rsidR="006565DB" w:rsidRPr="006565DB" w:rsidRDefault="006565DB" w:rsidP="006565DB">
      <w:pPr>
        <w:spacing w:after="40" w:line="240" w:lineRule="auto"/>
        <w:ind w:firstLine="288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6565DB">
        <w:rPr>
          <w:rFonts w:ascii="Times New Roman" w:eastAsia="Times New Roman" w:hAnsi="Times New Roman" w:cs="Times New Roman"/>
          <w:sz w:val="24"/>
          <w:szCs w:val="24"/>
          <w:lang w:eastAsia="es-MX"/>
        </w:rPr>
        <w:t> </w:t>
      </w:r>
    </w:p>
    <w:tbl>
      <w:tblPr>
        <w:tblW w:w="0" w:type="auto"/>
        <w:tblInd w:w="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5"/>
        <w:gridCol w:w="1061"/>
        <w:gridCol w:w="1061"/>
        <w:gridCol w:w="1061"/>
        <w:gridCol w:w="1061"/>
        <w:gridCol w:w="1061"/>
        <w:gridCol w:w="1002"/>
      </w:tblGrid>
      <w:tr w:rsidR="006565DB" w:rsidRPr="006565DB" w:rsidTr="006565DB">
        <w:trPr>
          <w:trHeight w:val="312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65DB" w:rsidRPr="006565DB" w:rsidRDefault="006565DB" w:rsidP="006565DB">
            <w:pPr>
              <w:spacing w:after="40" w:line="240" w:lineRule="auto"/>
              <w:jc w:val="center"/>
              <w:divId w:val="125404541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65D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Municipio de </w:t>
            </w:r>
            <w:proofErr w:type="spellStart"/>
            <w:r w:rsidRPr="006565D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Coyame</w:t>
            </w:r>
            <w:proofErr w:type="spellEnd"/>
            <w:r w:rsidRPr="006565D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del Sotol del Estado de Chihuahua</w:t>
            </w:r>
          </w:p>
        </w:tc>
      </w:tr>
      <w:tr w:rsidR="006565DB" w:rsidRPr="006565DB" w:rsidTr="006565DB">
        <w:trPr>
          <w:trHeight w:val="584"/>
        </w:trPr>
        <w:tc>
          <w:tcPr>
            <w:tcW w:w="2405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65DB" w:rsidRPr="006565DB" w:rsidRDefault="006565DB" w:rsidP="006565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5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65DB" w:rsidRPr="006565DB" w:rsidRDefault="006565DB" w:rsidP="006565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65D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6565DB" w:rsidRPr="006565DB" w:rsidRDefault="006565DB" w:rsidP="006565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565D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65DB" w:rsidRPr="006565DB" w:rsidRDefault="006565DB" w:rsidP="006565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65D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6565DB" w:rsidRPr="006565DB" w:rsidRDefault="006565DB" w:rsidP="006565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565D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65DB" w:rsidRPr="006565DB" w:rsidRDefault="006565DB" w:rsidP="006565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65D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6565DB" w:rsidRPr="006565DB" w:rsidRDefault="006565DB" w:rsidP="006565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565D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65DB" w:rsidRPr="006565DB" w:rsidRDefault="006565DB" w:rsidP="006565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65D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6565DB" w:rsidRPr="006565DB" w:rsidRDefault="006565DB" w:rsidP="006565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565D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65DB" w:rsidRPr="006565DB" w:rsidRDefault="006565DB" w:rsidP="006565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65D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6565DB" w:rsidRPr="006565DB" w:rsidRDefault="006565DB" w:rsidP="006565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565D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02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65DB" w:rsidRPr="006565DB" w:rsidRDefault="006565DB" w:rsidP="006565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65D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6565DB" w:rsidRPr="006565DB" w:rsidRDefault="006565DB" w:rsidP="006565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565D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6565DB" w:rsidRPr="006565DB" w:rsidTr="006565DB">
        <w:trPr>
          <w:trHeight w:val="292"/>
        </w:trPr>
        <w:tc>
          <w:tcPr>
            <w:tcW w:w="24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65DB" w:rsidRPr="006565DB" w:rsidRDefault="006565DB" w:rsidP="006565DB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65D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65DB" w:rsidRPr="006565DB" w:rsidRDefault="006565DB" w:rsidP="006565DB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65D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65DB" w:rsidRPr="006565DB" w:rsidRDefault="006565DB" w:rsidP="006565DB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65D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65DB" w:rsidRPr="006565DB" w:rsidRDefault="006565DB" w:rsidP="006565DB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65D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65DB" w:rsidRPr="006565DB" w:rsidRDefault="006565DB" w:rsidP="006565DB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65D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65DB" w:rsidRPr="006565DB" w:rsidRDefault="006565DB" w:rsidP="006565DB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65D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0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65DB" w:rsidRPr="006565DB" w:rsidRDefault="006565DB" w:rsidP="006565DB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65D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6565DB" w:rsidRPr="006565DB" w:rsidTr="006565DB">
        <w:trPr>
          <w:trHeight w:val="504"/>
        </w:trPr>
        <w:tc>
          <w:tcPr>
            <w:tcW w:w="24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65DB" w:rsidRPr="006565DB" w:rsidRDefault="006565DB" w:rsidP="006565DB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65D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6565D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Gasolina menor a 91 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65DB" w:rsidRPr="006565DB" w:rsidRDefault="006565DB" w:rsidP="006565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65D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$3.820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65DB" w:rsidRPr="006565DB" w:rsidRDefault="006565DB" w:rsidP="006565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65D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$3.183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65DB" w:rsidRPr="006565DB" w:rsidRDefault="006565DB" w:rsidP="006565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65D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$2.547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65DB" w:rsidRPr="006565DB" w:rsidRDefault="006565DB" w:rsidP="006565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65D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$1.910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65DB" w:rsidRPr="006565DB" w:rsidRDefault="006565DB" w:rsidP="006565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65D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$1.273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65DB" w:rsidRPr="006565DB" w:rsidRDefault="006565DB" w:rsidP="006565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65D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$0.637</w:t>
            </w:r>
          </w:p>
        </w:tc>
      </w:tr>
      <w:tr w:rsidR="006565DB" w:rsidRPr="006565DB" w:rsidTr="006565DB">
        <w:trPr>
          <w:trHeight w:val="524"/>
        </w:trPr>
        <w:tc>
          <w:tcPr>
            <w:tcW w:w="24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65DB" w:rsidRPr="006565DB" w:rsidRDefault="006565DB" w:rsidP="006565DB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65D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6565D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Gasolina mayor o igual a 91 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65DB" w:rsidRPr="006565DB" w:rsidRDefault="006565DB" w:rsidP="006565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65D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65DB" w:rsidRPr="006565DB" w:rsidRDefault="006565DB" w:rsidP="006565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65D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65DB" w:rsidRPr="006565DB" w:rsidRDefault="006565DB" w:rsidP="006565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65D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65DB" w:rsidRPr="006565DB" w:rsidRDefault="006565DB" w:rsidP="006565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65D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65DB" w:rsidRPr="006565DB" w:rsidRDefault="006565DB" w:rsidP="006565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65D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$1.000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65DB" w:rsidRPr="006565DB" w:rsidRDefault="006565DB" w:rsidP="006565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65D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$0.500</w:t>
            </w:r>
          </w:p>
        </w:tc>
      </w:tr>
    </w:tbl>
    <w:p w:rsidR="006565DB" w:rsidRPr="006565DB" w:rsidRDefault="006565DB" w:rsidP="006565DB">
      <w:pPr>
        <w:spacing w:after="40" w:line="240" w:lineRule="auto"/>
        <w:ind w:firstLine="288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6565DB">
        <w:rPr>
          <w:rFonts w:ascii="Times New Roman" w:eastAsia="Times New Roman" w:hAnsi="Times New Roman" w:cs="Times New Roman"/>
          <w:sz w:val="24"/>
          <w:szCs w:val="24"/>
          <w:lang w:eastAsia="es-MX"/>
        </w:rPr>
        <w:t> </w:t>
      </w:r>
    </w:p>
    <w:p w:rsidR="006565DB" w:rsidRPr="006565DB" w:rsidRDefault="006565DB" w:rsidP="006565DB">
      <w:pPr>
        <w:spacing w:after="40" w:line="240" w:lineRule="auto"/>
        <w:ind w:firstLine="288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6565DB">
        <w:rPr>
          <w:rFonts w:ascii="Times New Roman" w:eastAsia="Times New Roman" w:hAnsi="Times New Roman" w:cs="Times New Roman"/>
          <w:sz w:val="24"/>
          <w:szCs w:val="24"/>
          <w:lang w:eastAsia="es-MX"/>
        </w:rPr>
        <w:t> </w:t>
      </w:r>
    </w:p>
    <w:tbl>
      <w:tblPr>
        <w:tblW w:w="0" w:type="auto"/>
        <w:tblInd w:w="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7"/>
        <w:gridCol w:w="1074"/>
        <w:gridCol w:w="1074"/>
        <w:gridCol w:w="1074"/>
        <w:gridCol w:w="1074"/>
        <w:gridCol w:w="1074"/>
        <w:gridCol w:w="905"/>
      </w:tblGrid>
      <w:tr w:rsidR="006565DB" w:rsidRPr="006565DB" w:rsidTr="006565DB">
        <w:trPr>
          <w:trHeight w:val="312"/>
        </w:trPr>
        <w:tc>
          <w:tcPr>
            <w:tcW w:w="8712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65DB" w:rsidRPr="006565DB" w:rsidRDefault="006565DB" w:rsidP="006565DB">
            <w:pPr>
              <w:spacing w:after="40" w:line="240" w:lineRule="auto"/>
              <w:jc w:val="center"/>
              <w:divId w:val="66073589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65D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VI</w:t>
            </w:r>
          </w:p>
        </w:tc>
      </w:tr>
      <w:tr w:rsidR="006565DB" w:rsidRPr="006565DB" w:rsidTr="006565DB">
        <w:trPr>
          <w:trHeight w:val="504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65DB" w:rsidRPr="006565DB" w:rsidRDefault="006565DB" w:rsidP="006565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65D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Ocampo, Acuña, Jiménez, Guerrero y Zaragoza del Estado de Coahuila de Zaragoza y municipio</w:t>
            </w:r>
            <w:r w:rsidRPr="006565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6565D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de Anáhuac del Estado de Nuevo León</w:t>
            </w:r>
          </w:p>
        </w:tc>
      </w:tr>
      <w:tr w:rsidR="006565DB" w:rsidRPr="006565DB" w:rsidTr="006565DB">
        <w:trPr>
          <w:trHeight w:val="584"/>
        </w:trPr>
        <w:tc>
          <w:tcPr>
            <w:tcW w:w="2437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65DB" w:rsidRPr="006565DB" w:rsidRDefault="006565DB" w:rsidP="006565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5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 </w:t>
            </w:r>
          </w:p>
        </w:tc>
        <w:tc>
          <w:tcPr>
            <w:tcW w:w="1074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65DB" w:rsidRPr="006565DB" w:rsidRDefault="006565DB" w:rsidP="006565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65D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6565DB" w:rsidRPr="006565DB" w:rsidRDefault="006565DB" w:rsidP="006565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565D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65DB" w:rsidRPr="006565DB" w:rsidRDefault="006565DB" w:rsidP="006565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65D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6565DB" w:rsidRPr="006565DB" w:rsidRDefault="006565DB" w:rsidP="006565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565D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65DB" w:rsidRPr="006565DB" w:rsidRDefault="006565DB" w:rsidP="006565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65D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6565DB" w:rsidRPr="006565DB" w:rsidRDefault="006565DB" w:rsidP="006565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565D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65DB" w:rsidRPr="006565DB" w:rsidRDefault="006565DB" w:rsidP="006565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65D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6565DB" w:rsidRPr="006565DB" w:rsidRDefault="006565DB" w:rsidP="006565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565D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65DB" w:rsidRPr="006565DB" w:rsidRDefault="006565DB" w:rsidP="006565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65D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6565DB" w:rsidRPr="006565DB" w:rsidRDefault="006565DB" w:rsidP="006565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565D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05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65DB" w:rsidRPr="006565DB" w:rsidRDefault="006565DB" w:rsidP="006565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65D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6565DB" w:rsidRPr="006565DB" w:rsidRDefault="006565DB" w:rsidP="006565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565D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6565DB" w:rsidRPr="006565DB" w:rsidTr="006565DB">
        <w:trPr>
          <w:trHeight w:val="292"/>
        </w:trPr>
        <w:tc>
          <w:tcPr>
            <w:tcW w:w="243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65DB" w:rsidRPr="006565DB" w:rsidRDefault="006565DB" w:rsidP="006565DB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65D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7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65DB" w:rsidRPr="006565DB" w:rsidRDefault="006565DB" w:rsidP="006565DB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65D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65DB" w:rsidRPr="006565DB" w:rsidRDefault="006565DB" w:rsidP="006565DB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65D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65DB" w:rsidRPr="006565DB" w:rsidRDefault="006565DB" w:rsidP="006565DB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65D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65DB" w:rsidRPr="006565DB" w:rsidRDefault="006565DB" w:rsidP="006565DB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65D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65DB" w:rsidRPr="006565DB" w:rsidRDefault="006565DB" w:rsidP="006565DB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65D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65DB" w:rsidRPr="006565DB" w:rsidRDefault="006565DB" w:rsidP="006565DB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65D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6565DB" w:rsidRPr="006565DB" w:rsidTr="006565DB">
        <w:trPr>
          <w:trHeight w:val="504"/>
        </w:trPr>
        <w:tc>
          <w:tcPr>
            <w:tcW w:w="243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65DB" w:rsidRPr="006565DB" w:rsidRDefault="006565DB" w:rsidP="006565DB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65D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6565D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Gasolina menor a 91 octanos: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65DB" w:rsidRPr="006565DB" w:rsidRDefault="006565DB" w:rsidP="006565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65D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$4.550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65DB" w:rsidRPr="006565DB" w:rsidRDefault="006565DB" w:rsidP="006565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65D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$3.792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65DB" w:rsidRPr="006565DB" w:rsidRDefault="006565DB" w:rsidP="006565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65D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$3.033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65DB" w:rsidRPr="006565DB" w:rsidRDefault="006565DB" w:rsidP="006565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65D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$2.275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65DB" w:rsidRPr="006565DB" w:rsidRDefault="006565DB" w:rsidP="006565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65D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$1.517</w:t>
            </w:r>
          </w:p>
        </w:tc>
        <w:tc>
          <w:tcPr>
            <w:tcW w:w="9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65DB" w:rsidRPr="006565DB" w:rsidRDefault="006565DB" w:rsidP="006565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65D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$0.758</w:t>
            </w:r>
          </w:p>
        </w:tc>
      </w:tr>
      <w:tr w:rsidR="006565DB" w:rsidRPr="006565DB" w:rsidTr="006565DB">
        <w:trPr>
          <w:trHeight w:val="524"/>
        </w:trPr>
        <w:tc>
          <w:tcPr>
            <w:tcW w:w="243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65DB" w:rsidRPr="006565DB" w:rsidRDefault="006565DB" w:rsidP="006565DB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65D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6565D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Gasolina mayor o igual a 91 octanos: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65DB" w:rsidRPr="006565DB" w:rsidRDefault="006565DB" w:rsidP="006565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65D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$3.410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65DB" w:rsidRPr="006565DB" w:rsidRDefault="006565DB" w:rsidP="006565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65D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$2.842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65DB" w:rsidRPr="006565DB" w:rsidRDefault="006565DB" w:rsidP="006565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65D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$2.273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65DB" w:rsidRPr="006565DB" w:rsidRDefault="006565DB" w:rsidP="006565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65D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$1.705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65DB" w:rsidRPr="006565DB" w:rsidRDefault="006565DB" w:rsidP="006565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65D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$1.137</w:t>
            </w:r>
          </w:p>
        </w:tc>
        <w:tc>
          <w:tcPr>
            <w:tcW w:w="9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65DB" w:rsidRPr="006565DB" w:rsidRDefault="006565DB" w:rsidP="006565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65D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$0.568</w:t>
            </w:r>
          </w:p>
        </w:tc>
      </w:tr>
    </w:tbl>
    <w:p w:rsidR="006565DB" w:rsidRPr="006565DB" w:rsidRDefault="006565DB" w:rsidP="006565DB">
      <w:pPr>
        <w:spacing w:after="40" w:line="240" w:lineRule="auto"/>
        <w:ind w:firstLine="288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6565DB">
        <w:rPr>
          <w:rFonts w:ascii="Times New Roman" w:eastAsia="Times New Roman" w:hAnsi="Times New Roman" w:cs="Times New Roman"/>
          <w:sz w:val="24"/>
          <w:szCs w:val="24"/>
          <w:lang w:eastAsia="es-MX"/>
        </w:rPr>
        <w:t> </w:t>
      </w:r>
    </w:p>
    <w:tbl>
      <w:tblPr>
        <w:tblW w:w="0" w:type="auto"/>
        <w:tblInd w:w="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7"/>
        <w:gridCol w:w="1074"/>
        <w:gridCol w:w="1074"/>
        <w:gridCol w:w="1074"/>
        <w:gridCol w:w="1074"/>
        <w:gridCol w:w="1074"/>
        <w:gridCol w:w="905"/>
      </w:tblGrid>
      <w:tr w:rsidR="006565DB" w:rsidRPr="006565DB" w:rsidTr="006565DB">
        <w:trPr>
          <w:trHeight w:val="312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65DB" w:rsidRPr="006565DB" w:rsidRDefault="006565DB" w:rsidP="006565DB">
            <w:pPr>
              <w:spacing w:after="40" w:line="240" w:lineRule="auto"/>
              <w:jc w:val="center"/>
              <w:divId w:val="61390151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65D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Piedras Negras y Nava del Estado de Coahuila de Zaragoza</w:t>
            </w:r>
          </w:p>
        </w:tc>
      </w:tr>
      <w:tr w:rsidR="006565DB" w:rsidRPr="006565DB" w:rsidTr="006565DB">
        <w:trPr>
          <w:trHeight w:val="584"/>
        </w:trPr>
        <w:tc>
          <w:tcPr>
            <w:tcW w:w="2437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65DB" w:rsidRPr="006565DB" w:rsidRDefault="006565DB" w:rsidP="006565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5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074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65DB" w:rsidRPr="006565DB" w:rsidRDefault="006565DB" w:rsidP="006565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65D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6565DB" w:rsidRPr="006565DB" w:rsidRDefault="006565DB" w:rsidP="006565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565D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65DB" w:rsidRPr="006565DB" w:rsidRDefault="006565DB" w:rsidP="006565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65D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6565DB" w:rsidRPr="006565DB" w:rsidRDefault="006565DB" w:rsidP="006565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565D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65DB" w:rsidRPr="006565DB" w:rsidRDefault="006565DB" w:rsidP="006565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65D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6565DB" w:rsidRPr="006565DB" w:rsidRDefault="006565DB" w:rsidP="006565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565D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65DB" w:rsidRPr="006565DB" w:rsidRDefault="006565DB" w:rsidP="006565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65D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6565DB" w:rsidRPr="006565DB" w:rsidRDefault="006565DB" w:rsidP="006565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565D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65DB" w:rsidRPr="006565DB" w:rsidRDefault="006565DB" w:rsidP="006565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65D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6565DB" w:rsidRPr="006565DB" w:rsidRDefault="006565DB" w:rsidP="006565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565D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05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65DB" w:rsidRPr="006565DB" w:rsidRDefault="006565DB" w:rsidP="006565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65D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6565DB" w:rsidRPr="006565DB" w:rsidRDefault="006565DB" w:rsidP="006565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565D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6565DB" w:rsidRPr="006565DB" w:rsidTr="006565DB">
        <w:trPr>
          <w:trHeight w:val="292"/>
        </w:trPr>
        <w:tc>
          <w:tcPr>
            <w:tcW w:w="243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65DB" w:rsidRPr="006565DB" w:rsidRDefault="006565DB" w:rsidP="006565DB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65D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7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65DB" w:rsidRPr="006565DB" w:rsidRDefault="006565DB" w:rsidP="006565DB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65D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65DB" w:rsidRPr="006565DB" w:rsidRDefault="006565DB" w:rsidP="006565DB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65D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65DB" w:rsidRPr="006565DB" w:rsidRDefault="006565DB" w:rsidP="006565DB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65D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65DB" w:rsidRPr="006565DB" w:rsidRDefault="006565DB" w:rsidP="006565DB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65D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65DB" w:rsidRPr="006565DB" w:rsidRDefault="006565DB" w:rsidP="006565DB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65D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65DB" w:rsidRPr="006565DB" w:rsidRDefault="006565DB" w:rsidP="006565DB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65D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6565DB" w:rsidRPr="006565DB" w:rsidTr="006565DB">
        <w:trPr>
          <w:trHeight w:val="504"/>
        </w:trPr>
        <w:tc>
          <w:tcPr>
            <w:tcW w:w="243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65DB" w:rsidRPr="006565DB" w:rsidRDefault="006565DB" w:rsidP="006565DB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65D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6565D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Gasolina menor a 91 octanos: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65DB" w:rsidRPr="006565DB" w:rsidRDefault="006565DB" w:rsidP="006565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65D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$4.220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65DB" w:rsidRPr="006565DB" w:rsidRDefault="006565DB" w:rsidP="006565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65D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$3.517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65DB" w:rsidRPr="006565DB" w:rsidRDefault="006565DB" w:rsidP="006565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65D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$2.813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65DB" w:rsidRPr="006565DB" w:rsidRDefault="006565DB" w:rsidP="006565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65D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$2.110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65DB" w:rsidRPr="006565DB" w:rsidRDefault="006565DB" w:rsidP="006565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65D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$1.407</w:t>
            </w:r>
          </w:p>
        </w:tc>
        <w:tc>
          <w:tcPr>
            <w:tcW w:w="9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65DB" w:rsidRPr="006565DB" w:rsidRDefault="006565DB" w:rsidP="006565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65D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$0.703</w:t>
            </w:r>
          </w:p>
        </w:tc>
      </w:tr>
      <w:tr w:rsidR="006565DB" w:rsidRPr="006565DB" w:rsidTr="006565DB">
        <w:trPr>
          <w:trHeight w:val="524"/>
        </w:trPr>
        <w:tc>
          <w:tcPr>
            <w:tcW w:w="243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65DB" w:rsidRPr="006565DB" w:rsidRDefault="006565DB" w:rsidP="006565DB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65D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6565D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Gasolina mayor o igual a 91 octanos: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65DB" w:rsidRPr="006565DB" w:rsidRDefault="006565DB" w:rsidP="006565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65D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$3.090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65DB" w:rsidRPr="006565DB" w:rsidRDefault="006565DB" w:rsidP="006565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65D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$2.575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65DB" w:rsidRPr="006565DB" w:rsidRDefault="006565DB" w:rsidP="006565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65D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$2.060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65DB" w:rsidRPr="006565DB" w:rsidRDefault="006565DB" w:rsidP="006565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65D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$1.545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65DB" w:rsidRPr="006565DB" w:rsidRDefault="006565DB" w:rsidP="006565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65D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$1.030</w:t>
            </w:r>
          </w:p>
        </w:tc>
        <w:tc>
          <w:tcPr>
            <w:tcW w:w="9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65DB" w:rsidRPr="006565DB" w:rsidRDefault="006565DB" w:rsidP="006565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65D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$0.515</w:t>
            </w:r>
          </w:p>
        </w:tc>
      </w:tr>
    </w:tbl>
    <w:p w:rsidR="006565DB" w:rsidRPr="006565DB" w:rsidRDefault="006565DB" w:rsidP="006565DB">
      <w:pPr>
        <w:spacing w:after="40" w:line="240" w:lineRule="auto"/>
        <w:ind w:firstLine="288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6565DB">
        <w:rPr>
          <w:rFonts w:ascii="Times New Roman" w:eastAsia="Times New Roman" w:hAnsi="Times New Roman" w:cs="Times New Roman"/>
          <w:sz w:val="24"/>
          <w:szCs w:val="24"/>
          <w:lang w:eastAsia="es-MX"/>
        </w:rPr>
        <w:t> </w:t>
      </w:r>
    </w:p>
    <w:tbl>
      <w:tblPr>
        <w:tblW w:w="0" w:type="auto"/>
        <w:tblInd w:w="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4"/>
        <w:gridCol w:w="1074"/>
        <w:gridCol w:w="1074"/>
        <w:gridCol w:w="1074"/>
        <w:gridCol w:w="1074"/>
        <w:gridCol w:w="1074"/>
        <w:gridCol w:w="978"/>
      </w:tblGrid>
      <w:tr w:rsidR="006565DB" w:rsidRPr="006565DB" w:rsidTr="006565DB">
        <w:trPr>
          <w:trHeight w:val="312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65DB" w:rsidRPr="006565DB" w:rsidRDefault="006565DB" w:rsidP="006565DB">
            <w:pPr>
              <w:spacing w:after="40" w:line="240" w:lineRule="auto"/>
              <w:jc w:val="center"/>
              <w:divId w:val="149213381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65D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 de Hidalgo del Estado de Coahuila de Zaragoza y Nuevo Laredo del Estado de Tamaulipas</w:t>
            </w:r>
          </w:p>
        </w:tc>
      </w:tr>
      <w:tr w:rsidR="006565DB" w:rsidRPr="006565DB" w:rsidTr="006565DB">
        <w:trPr>
          <w:trHeight w:val="584"/>
        </w:trPr>
        <w:tc>
          <w:tcPr>
            <w:tcW w:w="2364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65DB" w:rsidRPr="006565DB" w:rsidRDefault="006565DB" w:rsidP="006565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5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074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65DB" w:rsidRPr="006565DB" w:rsidRDefault="006565DB" w:rsidP="006565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65D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6565DB" w:rsidRPr="006565DB" w:rsidRDefault="006565DB" w:rsidP="006565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565D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65DB" w:rsidRPr="006565DB" w:rsidRDefault="006565DB" w:rsidP="006565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65D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6565DB" w:rsidRPr="006565DB" w:rsidRDefault="006565DB" w:rsidP="006565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565D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65DB" w:rsidRPr="006565DB" w:rsidRDefault="006565DB" w:rsidP="006565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65D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6565DB" w:rsidRPr="006565DB" w:rsidRDefault="006565DB" w:rsidP="006565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565D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65DB" w:rsidRPr="006565DB" w:rsidRDefault="006565DB" w:rsidP="006565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65D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6565DB" w:rsidRPr="006565DB" w:rsidRDefault="006565DB" w:rsidP="006565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565D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65DB" w:rsidRPr="006565DB" w:rsidRDefault="006565DB" w:rsidP="006565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65D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6565DB" w:rsidRPr="006565DB" w:rsidRDefault="006565DB" w:rsidP="006565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565D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78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65DB" w:rsidRPr="006565DB" w:rsidRDefault="006565DB" w:rsidP="006565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65D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6565DB" w:rsidRPr="006565DB" w:rsidRDefault="006565DB" w:rsidP="006565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565D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6565DB" w:rsidRPr="006565DB" w:rsidTr="006565DB">
        <w:trPr>
          <w:trHeight w:val="292"/>
        </w:trPr>
        <w:tc>
          <w:tcPr>
            <w:tcW w:w="236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65DB" w:rsidRPr="006565DB" w:rsidRDefault="006565DB" w:rsidP="006565DB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65D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7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65DB" w:rsidRPr="006565DB" w:rsidRDefault="006565DB" w:rsidP="006565DB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65D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65DB" w:rsidRPr="006565DB" w:rsidRDefault="006565DB" w:rsidP="006565DB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65D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65DB" w:rsidRPr="006565DB" w:rsidRDefault="006565DB" w:rsidP="006565DB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65D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65DB" w:rsidRPr="006565DB" w:rsidRDefault="006565DB" w:rsidP="006565DB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65D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65DB" w:rsidRPr="006565DB" w:rsidRDefault="006565DB" w:rsidP="006565DB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65D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7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65DB" w:rsidRPr="006565DB" w:rsidRDefault="006565DB" w:rsidP="006565DB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65D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6565DB" w:rsidRPr="006565DB" w:rsidTr="006565DB">
        <w:trPr>
          <w:trHeight w:val="504"/>
        </w:trPr>
        <w:tc>
          <w:tcPr>
            <w:tcW w:w="236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65DB" w:rsidRPr="006565DB" w:rsidRDefault="006565DB" w:rsidP="006565DB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65D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6565D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Gasolina menor a 91 octanos: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65DB" w:rsidRPr="006565DB" w:rsidRDefault="006565DB" w:rsidP="006565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65D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$4.120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65DB" w:rsidRPr="006565DB" w:rsidRDefault="006565DB" w:rsidP="006565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65D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$3.433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65DB" w:rsidRPr="006565DB" w:rsidRDefault="006565DB" w:rsidP="006565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65D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$2.747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65DB" w:rsidRPr="006565DB" w:rsidRDefault="006565DB" w:rsidP="006565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65D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$2.060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65DB" w:rsidRPr="006565DB" w:rsidRDefault="006565DB" w:rsidP="006565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65D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$1.373</w:t>
            </w:r>
          </w:p>
        </w:tc>
        <w:tc>
          <w:tcPr>
            <w:tcW w:w="97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65DB" w:rsidRPr="006565DB" w:rsidRDefault="006565DB" w:rsidP="006565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65D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$0.687</w:t>
            </w:r>
          </w:p>
        </w:tc>
      </w:tr>
      <w:tr w:rsidR="006565DB" w:rsidRPr="006565DB" w:rsidTr="006565DB">
        <w:trPr>
          <w:trHeight w:val="524"/>
        </w:trPr>
        <w:tc>
          <w:tcPr>
            <w:tcW w:w="236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65DB" w:rsidRPr="006565DB" w:rsidRDefault="006565DB" w:rsidP="006565DB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65D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6565D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Gasolina mayor o igual a 91 octanos: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65DB" w:rsidRPr="006565DB" w:rsidRDefault="006565DB" w:rsidP="006565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65D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$2.990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65DB" w:rsidRPr="006565DB" w:rsidRDefault="006565DB" w:rsidP="006565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65D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$2.492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65DB" w:rsidRPr="006565DB" w:rsidRDefault="006565DB" w:rsidP="006565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65D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$1.993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65DB" w:rsidRPr="006565DB" w:rsidRDefault="006565DB" w:rsidP="006565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65D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$1.495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65DB" w:rsidRPr="006565DB" w:rsidRDefault="006565DB" w:rsidP="006565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65D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$0.997</w:t>
            </w:r>
          </w:p>
        </w:tc>
        <w:tc>
          <w:tcPr>
            <w:tcW w:w="97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65DB" w:rsidRPr="006565DB" w:rsidRDefault="006565DB" w:rsidP="006565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65D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$0.498</w:t>
            </w:r>
          </w:p>
        </w:tc>
      </w:tr>
    </w:tbl>
    <w:p w:rsidR="006565DB" w:rsidRPr="006565DB" w:rsidRDefault="006565DB" w:rsidP="006565DB">
      <w:pPr>
        <w:spacing w:after="40" w:line="240" w:lineRule="auto"/>
        <w:ind w:firstLine="288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6565DB">
        <w:rPr>
          <w:rFonts w:ascii="Times New Roman" w:eastAsia="Times New Roman" w:hAnsi="Times New Roman" w:cs="Times New Roman"/>
          <w:sz w:val="24"/>
          <w:szCs w:val="24"/>
          <w:lang w:eastAsia="es-MX"/>
        </w:rPr>
        <w:t> </w:t>
      </w:r>
    </w:p>
    <w:tbl>
      <w:tblPr>
        <w:tblW w:w="0" w:type="auto"/>
        <w:tblInd w:w="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1074"/>
        <w:gridCol w:w="1074"/>
        <w:gridCol w:w="1074"/>
        <w:gridCol w:w="1074"/>
        <w:gridCol w:w="1074"/>
        <w:gridCol w:w="966"/>
      </w:tblGrid>
      <w:tr w:rsidR="006565DB" w:rsidRPr="006565DB" w:rsidTr="006565DB">
        <w:trPr>
          <w:trHeight w:val="312"/>
        </w:trPr>
        <w:tc>
          <w:tcPr>
            <w:tcW w:w="8712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65DB" w:rsidRPr="006565DB" w:rsidRDefault="006565DB" w:rsidP="006565DB">
            <w:pPr>
              <w:spacing w:after="40" w:line="240" w:lineRule="auto"/>
              <w:jc w:val="center"/>
              <w:divId w:val="53550840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65D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VII</w:t>
            </w:r>
          </w:p>
        </w:tc>
      </w:tr>
      <w:tr w:rsidR="006565DB" w:rsidRPr="006565DB" w:rsidTr="006565DB">
        <w:trPr>
          <w:trHeight w:val="292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65DB" w:rsidRPr="006565DB" w:rsidRDefault="006565DB" w:rsidP="006565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65D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Guerrero, Mier y Valle Hermoso del Estado de Tamaulipas</w:t>
            </w:r>
          </w:p>
        </w:tc>
      </w:tr>
      <w:tr w:rsidR="006565DB" w:rsidRPr="006565DB" w:rsidTr="006565DB">
        <w:trPr>
          <w:trHeight w:val="584"/>
        </w:trPr>
        <w:tc>
          <w:tcPr>
            <w:tcW w:w="2376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65DB" w:rsidRPr="006565DB" w:rsidRDefault="006565DB" w:rsidP="006565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5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074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65DB" w:rsidRPr="006565DB" w:rsidRDefault="006565DB" w:rsidP="006565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65D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6565DB" w:rsidRPr="006565DB" w:rsidRDefault="006565DB" w:rsidP="006565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565D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65DB" w:rsidRPr="006565DB" w:rsidRDefault="006565DB" w:rsidP="006565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65D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6565DB" w:rsidRPr="006565DB" w:rsidRDefault="006565DB" w:rsidP="006565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565D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65DB" w:rsidRPr="006565DB" w:rsidRDefault="006565DB" w:rsidP="006565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65D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6565DB" w:rsidRPr="006565DB" w:rsidRDefault="006565DB" w:rsidP="006565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565D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65DB" w:rsidRPr="006565DB" w:rsidRDefault="006565DB" w:rsidP="006565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65D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6565DB" w:rsidRPr="006565DB" w:rsidRDefault="006565DB" w:rsidP="006565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565D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65DB" w:rsidRPr="006565DB" w:rsidRDefault="006565DB" w:rsidP="006565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65D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6565DB" w:rsidRPr="006565DB" w:rsidRDefault="006565DB" w:rsidP="006565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565D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66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65DB" w:rsidRPr="006565DB" w:rsidRDefault="006565DB" w:rsidP="006565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65D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6565DB" w:rsidRPr="006565DB" w:rsidRDefault="006565DB" w:rsidP="006565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565D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6565DB" w:rsidRPr="006565DB" w:rsidTr="006565DB">
        <w:trPr>
          <w:trHeight w:val="292"/>
        </w:trPr>
        <w:tc>
          <w:tcPr>
            <w:tcW w:w="237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65DB" w:rsidRPr="006565DB" w:rsidRDefault="006565DB" w:rsidP="006565DB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65D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7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65DB" w:rsidRPr="006565DB" w:rsidRDefault="006565DB" w:rsidP="006565DB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65D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65DB" w:rsidRPr="006565DB" w:rsidRDefault="006565DB" w:rsidP="006565DB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65D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65DB" w:rsidRPr="006565DB" w:rsidRDefault="006565DB" w:rsidP="006565DB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65D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65DB" w:rsidRPr="006565DB" w:rsidRDefault="006565DB" w:rsidP="006565DB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65D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65DB" w:rsidRPr="006565DB" w:rsidRDefault="006565DB" w:rsidP="006565DB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65D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6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65DB" w:rsidRPr="006565DB" w:rsidRDefault="006565DB" w:rsidP="006565DB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65D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6565DB" w:rsidRPr="006565DB" w:rsidTr="006565DB">
        <w:trPr>
          <w:trHeight w:val="504"/>
        </w:trPr>
        <w:tc>
          <w:tcPr>
            <w:tcW w:w="237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65DB" w:rsidRPr="006565DB" w:rsidRDefault="006565DB" w:rsidP="006565DB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65D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6565D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Gasolina menor a 91 octanos: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65DB" w:rsidRPr="006565DB" w:rsidRDefault="006565DB" w:rsidP="006565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65D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$4.500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65DB" w:rsidRPr="006565DB" w:rsidRDefault="006565DB" w:rsidP="006565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65D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$3.750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65DB" w:rsidRPr="006565DB" w:rsidRDefault="006565DB" w:rsidP="006565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65D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$3.000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65DB" w:rsidRPr="006565DB" w:rsidRDefault="006565DB" w:rsidP="006565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65D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$2.250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65DB" w:rsidRPr="006565DB" w:rsidRDefault="006565DB" w:rsidP="006565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65D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$1.500</w:t>
            </w:r>
          </w:p>
        </w:tc>
        <w:tc>
          <w:tcPr>
            <w:tcW w:w="9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65DB" w:rsidRPr="006565DB" w:rsidRDefault="006565DB" w:rsidP="006565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65D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$0.750</w:t>
            </w:r>
          </w:p>
        </w:tc>
      </w:tr>
      <w:tr w:rsidR="006565DB" w:rsidRPr="006565DB" w:rsidTr="006565DB">
        <w:trPr>
          <w:trHeight w:val="524"/>
        </w:trPr>
        <w:tc>
          <w:tcPr>
            <w:tcW w:w="237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65DB" w:rsidRPr="006565DB" w:rsidRDefault="006565DB" w:rsidP="006565DB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65D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6565D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Gasolina mayor o igual a 91 octanos: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65DB" w:rsidRPr="006565DB" w:rsidRDefault="006565DB" w:rsidP="006565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65D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$3.410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65DB" w:rsidRPr="006565DB" w:rsidRDefault="006565DB" w:rsidP="006565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65D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$2.842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65DB" w:rsidRPr="006565DB" w:rsidRDefault="006565DB" w:rsidP="006565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65D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$2.273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65DB" w:rsidRPr="006565DB" w:rsidRDefault="006565DB" w:rsidP="006565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65D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$1.705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65DB" w:rsidRPr="006565DB" w:rsidRDefault="006565DB" w:rsidP="006565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65D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$1.137</w:t>
            </w:r>
          </w:p>
        </w:tc>
        <w:tc>
          <w:tcPr>
            <w:tcW w:w="9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65DB" w:rsidRPr="006565DB" w:rsidRDefault="006565DB" w:rsidP="006565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565D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$0.568</w:t>
            </w:r>
          </w:p>
        </w:tc>
      </w:tr>
    </w:tbl>
    <w:p w:rsidR="006565DB" w:rsidRPr="006565DB" w:rsidRDefault="006565DB" w:rsidP="006565DB">
      <w:pPr>
        <w:spacing w:after="40" w:line="240" w:lineRule="auto"/>
        <w:ind w:firstLine="288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6565DB">
        <w:rPr>
          <w:rFonts w:ascii="Times New Roman" w:eastAsia="Times New Roman" w:hAnsi="Times New Roman" w:cs="Times New Roman"/>
          <w:sz w:val="24"/>
          <w:szCs w:val="24"/>
          <w:lang w:eastAsia="es-MX"/>
        </w:rPr>
        <w:t> </w:t>
      </w:r>
    </w:p>
    <w:p w:rsidR="006565DB" w:rsidRPr="006565DB" w:rsidRDefault="006565DB" w:rsidP="006565DB">
      <w:pPr>
        <w:spacing w:after="40" w:line="240" w:lineRule="auto"/>
        <w:ind w:firstLine="288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6565DB">
        <w:rPr>
          <w:rFonts w:ascii="Times New Roman" w:eastAsia="Times New Roman" w:hAnsi="Times New Roman" w:cs="Times New Roman"/>
          <w:sz w:val="24"/>
          <w:szCs w:val="24"/>
          <w:lang w:eastAsia="es-MX"/>
        </w:rPr>
        <w:t> </w:t>
      </w:r>
    </w:p>
    <w:tbl>
      <w:tblPr>
        <w:tblW w:w="0" w:type="auto"/>
        <w:tblInd w:w="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1074"/>
        <w:gridCol w:w="1074"/>
        <w:gridCol w:w="1074"/>
        <w:gridCol w:w="1074"/>
        <w:gridCol w:w="1074"/>
        <w:gridCol w:w="966"/>
      </w:tblGrid>
      <w:tr w:rsidR="006565DB" w:rsidRPr="006565DB" w:rsidTr="006565DB">
        <w:trPr>
          <w:trHeight w:val="596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65DB" w:rsidRPr="006565DB" w:rsidRDefault="006565DB" w:rsidP="006565DB">
            <w:pPr>
              <w:spacing w:after="40" w:line="240" w:lineRule="auto"/>
              <w:jc w:val="both"/>
              <w:divId w:val="1242787969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565D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Municipios de Reynosa, Camargo, Gustavo Díaz Ordaz, Rio Bravo, Matamoros y Miguel Alemán del Estado de</w:t>
            </w:r>
            <w:r w:rsidRPr="0065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</w:r>
            <w:r w:rsidRPr="006565D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Tamaulipas</w:t>
            </w:r>
          </w:p>
        </w:tc>
      </w:tr>
      <w:tr w:rsidR="006565DB" w:rsidRPr="006565DB" w:rsidTr="006565DB">
        <w:trPr>
          <w:trHeight w:val="656"/>
        </w:trPr>
        <w:tc>
          <w:tcPr>
            <w:tcW w:w="2376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65DB" w:rsidRPr="006565DB" w:rsidRDefault="006565DB" w:rsidP="006565DB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5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4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65DB" w:rsidRPr="006565DB" w:rsidRDefault="006565DB" w:rsidP="006565DB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565D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0-20</w:t>
            </w:r>
          </w:p>
          <w:p w:rsidR="006565DB" w:rsidRPr="006565DB" w:rsidRDefault="006565DB" w:rsidP="006565DB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6565D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65DB" w:rsidRPr="006565DB" w:rsidRDefault="006565DB" w:rsidP="006565DB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565D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20-25</w:t>
            </w:r>
          </w:p>
          <w:p w:rsidR="006565DB" w:rsidRPr="006565DB" w:rsidRDefault="006565DB" w:rsidP="006565DB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6565D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65DB" w:rsidRPr="006565DB" w:rsidRDefault="006565DB" w:rsidP="006565DB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565D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25-30</w:t>
            </w:r>
          </w:p>
          <w:p w:rsidR="006565DB" w:rsidRPr="006565DB" w:rsidRDefault="006565DB" w:rsidP="006565DB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6565D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65DB" w:rsidRPr="006565DB" w:rsidRDefault="006565DB" w:rsidP="006565DB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565D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30-35</w:t>
            </w:r>
          </w:p>
          <w:p w:rsidR="006565DB" w:rsidRPr="006565DB" w:rsidRDefault="006565DB" w:rsidP="006565DB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6565D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65DB" w:rsidRPr="006565DB" w:rsidRDefault="006565DB" w:rsidP="006565DB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565D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35-40</w:t>
            </w:r>
          </w:p>
          <w:p w:rsidR="006565DB" w:rsidRPr="006565DB" w:rsidRDefault="006565DB" w:rsidP="006565DB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6565D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966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65DB" w:rsidRPr="006565DB" w:rsidRDefault="006565DB" w:rsidP="006565DB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565D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40-45</w:t>
            </w:r>
          </w:p>
          <w:p w:rsidR="006565DB" w:rsidRPr="006565DB" w:rsidRDefault="006565DB" w:rsidP="006565DB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6565D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</w:tr>
      <w:tr w:rsidR="006565DB" w:rsidRPr="006565DB" w:rsidTr="006565DB">
        <w:trPr>
          <w:trHeight w:val="328"/>
        </w:trPr>
        <w:tc>
          <w:tcPr>
            <w:tcW w:w="237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65DB" w:rsidRPr="006565DB" w:rsidRDefault="006565DB" w:rsidP="006565DB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565D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Monto del estímulo:</w:t>
            </w:r>
          </w:p>
        </w:tc>
        <w:tc>
          <w:tcPr>
            <w:tcW w:w="107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65DB" w:rsidRPr="006565DB" w:rsidRDefault="006565DB" w:rsidP="006565DB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5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65DB" w:rsidRPr="006565DB" w:rsidRDefault="006565DB" w:rsidP="006565DB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5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65DB" w:rsidRPr="006565DB" w:rsidRDefault="006565DB" w:rsidP="006565DB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5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65DB" w:rsidRPr="006565DB" w:rsidRDefault="006565DB" w:rsidP="006565DB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5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65DB" w:rsidRPr="006565DB" w:rsidRDefault="006565DB" w:rsidP="006565DB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5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6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65DB" w:rsidRPr="006565DB" w:rsidRDefault="006565DB" w:rsidP="006565DB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5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6565DB" w:rsidRPr="006565DB" w:rsidTr="006565DB">
        <w:trPr>
          <w:trHeight w:val="576"/>
        </w:trPr>
        <w:tc>
          <w:tcPr>
            <w:tcW w:w="237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65DB" w:rsidRPr="006565DB" w:rsidRDefault="006565DB" w:rsidP="006565DB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565D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a)</w:t>
            </w:r>
            <w:r w:rsidRPr="0065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Gasolina menor a 91 octanos: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65DB" w:rsidRPr="006565DB" w:rsidRDefault="006565DB" w:rsidP="006565DB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5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$3.830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65DB" w:rsidRPr="006565DB" w:rsidRDefault="006565DB" w:rsidP="006565DB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5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$3.192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65DB" w:rsidRPr="006565DB" w:rsidRDefault="006565DB" w:rsidP="006565DB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5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$2.553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65DB" w:rsidRPr="006565DB" w:rsidRDefault="006565DB" w:rsidP="006565DB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5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$1.915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65DB" w:rsidRPr="006565DB" w:rsidRDefault="006565DB" w:rsidP="006565DB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5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$1.277</w:t>
            </w:r>
          </w:p>
        </w:tc>
        <w:tc>
          <w:tcPr>
            <w:tcW w:w="9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65DB" w:rsidRPr="006565DB" w:rsidRDefault="006565DB" w:rsidP="006565DB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5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$0.638</w:t>
            </w:r>
          </w:p>
        </w:tc>
      </w:tr>
      <w:tr w:rsidR="006565DB" w:rsidRPr="006565DB" w:rsidTr="006565DB">
        <w:trPr>
          <w:trHeight w:val="596"/>
        </w:trPr>
        <w:tc>
          <w:tcPr>
            <w:tcW w:w="237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65DB" w:rsidRPr="006565DB" w:rsidRDefault="006565DB" w:rsidP="006565DB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565D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lastRenderedPageBreak/>
              <w:t>b)</w:t>
            </w:r>
            <w:r w:rsidRPr="0065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Gasolina mayor o igual a 91 octanos: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65DB" w:rsidRPr="006565DB" w:rsidRDefault="006565DB" w:rsidP="006565DB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5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$2.650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65DB" w:rsidRPr="006565DB" w:rsidRDefault="006565DB" w:rsidP="006565DB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5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$2.208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65DB" w:rsidRPr="006565DB" w:rsidRDefault="006565DB" w:rsidP="006565DB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5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$1.767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65DB" w:rsidRPr="006565DB" w:rsidRDefault="006565DB" w:rsidP="006565DB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5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$1.325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65DB" w:rsidRPr="006565DB" w:rsidRDefault="006565DB" w:rsidP="006565DB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5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$0.883</w:t>
            </w:r>
          </w:p>
        </w:tc>
        <w:tc>
          <w:tcPr>
            <w:tcW w:w="9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65DB" w:rsidRPr="006565DB" w:rsidRDefault="006565DB" w:rsidP="006565DB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565D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$0.442</w:t>
            </w:r>
          </w:p>
        </w:tc>
      </w:tr>
    </w:tbl>
    <w:p w:rsidR="006565DB" w:rsidRPr="006565DB" w:rsidRDefault="006565DB" w:rsidP="006565DB">
      <w:pPr>
        <w:spacing w:after="101" w:line="240" w:lineRule="auto"/>
        <w:ind w:firstLine="288"/>
        <w:jc w:val="center"/>
        <w:rPr>
          <w:rFonts w:ascii="Arial" w:eastAsia="Times New Roman" w:hAnsi="Arial" w:cs="Arial"/>
          <w:b/>
          <w:sz w:val="18"/>
          <w:szCs w:val="18"/>
          <w:lang w:eastAsia="es-MX"/>
        </w:rPr>
      </w:pPr>
    </w:p>
    <w:p w:rsidR="006565DB" w:rsidRPr="006565DB" w:rsidRDefault="006565DB" w:rsidP="006565DB">
      <w:pPr>
        <w:spacing w:after="101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es-MX"/>
        </w:rPr>
      </w:pPr>
      <w:r w:rsidRPr="006565DB">
        <w:rPr>
          <w:rFonts w:ascii="Arial" w:eastAsia="Times New Roman" w:hAnsi="Arial" w:cs="Arial"/>
          <w:b/>
          <w:sz w:val="18"/>
          <w:szCs w:val="18"/>
          <w:lang w:eastAsia="es-MX"/>
        </w:rPr>
        <w:t>TRANSITORIO</w:t>
      </w:r>
    </w:p>
    <w:p w:rsidR="006565DB" w:rsidRPr="006565DB" w:rsidRDefault="006565DB" w:rsidP="006565DB">
      <w:pPr>
        <w:spacing w:after="101" w:line="240" w:lineRule="auto"/>
        <w:ind w:firstLine="288"/>
        <w:jc w:val="both"/>
        <w:rPr>
          <w:rFonts w:ascii="Arial" w:eastAsia="Times New Roman" w:hAnsi="Arial" w:cs="Arial"/>
          <w:sz w:val="18"/>
          <w:szCs w:val="18"/>
          <w:lang w:eastAsia="es-MX"/>
        </w:rPr>
      </w:pPr>
      <w:r w:rsidRPr="006565DB">
        <w:rPr>
          <w:rFonts w:ascii="Arial" w:eastAsia="Times New Roman" w:hAnsi="Arial" w:cs="Arial"/>
          <w:b/>
          <w:bCs/>
          <w:sz w:val="18"/>
          <w:szCs w:val="18"/>
          <w:lang w:eastAsia="es-MX"/>
        </w:rPr>
        <w:t>ÚNICO.-</w:t>
      </w:r>
      <w:r w:rsidRPr="006565DB">
        <w:rPr>
          <w:rFonts w:ascii="Arial" w:eastAsia="Times New Roman" w:hAnsi="Arial" w:cs="Arial"/>
          <w:sz w:val="18"/>
          <w:szCs w:val="18"/>
          <w:lang w:eastAsia="es-MX"/>
        </w:rPr>
        <w:t xml:space="preserve"> El presente Acuerdo entrará en vigor al día siguiente de su publicación en el Diario Oficial de la Federación.</w:t>
      </w:r>
    </w:p>
    <w:p w:rsidR="006565DB" w:rsidRPr="006565DB" w:rsidRDefault="006565DB" w:rsidP="006565DB">
      <w:pPr>
        <w:spacing w:after="101" w:line="240" w:lineRule="auto"/>
        <w:ind w:firstLine="288"/>
        <w:jc w:val="both"/>
        <w:rPr>
          <w:rFonts w:ascii="Arial" w:eastAsia="Times New Roman" w:hAnsi="Arial" w:cs="Arial"/>
          <w:sz w:val="18"/>
          <w:szCs w:val="18"/>
          <w:lang w:eastAsia="es-MX"/>
        </w:rPr>
      </w:pPr>
      <w:r w:rsidRPr="006565DB">
        <w:rPr>
          <w:rFonts w:ascii="Arial" w:eastAsia="Times New Roman" w:hAnsi="Arial" w:cs="Arial"/>
          <w:sz w:val="18"/>
          <w:szCs w:val="18"/>
          <w:lang w:eastAsia="es-MX"/>
        </w:rPr>
        <w:t xml:space="preserve">Ciudad de México, a 7 de abril de 2022.- Con fundamento en el artículo Segundo, tercer párrafo del Decreto por el que se establecen estímulos fiscales en materia del impuesto especial sobre producción y servicios aplicables a los combustibles que se indican, en suplencia del C. Subsecretario de Hacienda y Crédito Público, la Titular de la Unidad de Política de Ingresos No Tributarios, </w:t>
      </w:r>
      <w:r w:rsidRPr="006565DB">
        <w:rPr>
          <w:rFonts w:ascii="Arial" w:eastAsia="Times New Roman" w:hAnsi="Arial" w:cs="Arial"/>
          <w:b/>
          <w:bCs/>
          <w:sz w:val="18"/>
          <w:szCs w:val="18"/>
          <w:lang w:eastAsia="es-MX"/>
        </w:rPr>
        <w:t>Karina Ramírez Arras</w:t>
      </w:r>
      <w:r w:rsidRPr="006565DB">
        <w:rPr>
          <w:rFonts w:ascii="Arial" w:eastAsia="Times New Roman" w:hAnsi="Arial" w:cs="Arial"/>
          <w:sz w:val="18"/>
          <w:szCs w:val="18"/>
          <w:lang w:eastAsia="es-MX"/>
        </w:rPr>
        <w:t>.- Rúbrica.</w:t>
      </w:r>
    </w:p>
    <w:p w:rsidR="006565DB" w:rsidRPr="006565DB" w:rsidRDefault="006565DB" w:rsidP="006565DB">
      <w:pPr>
        <w:spacing w:after="101" w:line="240" w:lineRule="auto"/>
        <w:ind w:firstLine="288"/>
        <w:jc w:val="both"/>
        <w:rPr>
          <w:rFonts w:ascii="Arial" w:eastAsia="Times New Roman" w:hAnsi="Arial" w:cs="Arial"/>
          <w:sz w:val="18"/>
          <w:szCs w:val="18"/>
          <w:lang w:eastAsia="es-MX"/>
        </w:rPr>
      </w:pPr>
      <w:r w:rsidRPr="006565DB">
        <w:rPr>
          <w:rFonts w:ascii="Arial" w:eastAsia="Times New Roman" w:hAnsi="Arial" w:cs="Arial"/>
          <w:sz w:val="18"/>
          <w:szCs w:val="18"/>
          <w:lang w:eastAsia="es-MX"/>
        </w:rPr>
        <w:t> </w:t>
      </w:r>
    </w:p>
    <w:p w:rsidR="00976270" w:rsidRDefault="006565DB"/>
    <w:sectPr w:rsidR="0097627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5DB"/>
    <w:rsid w:val="005152B3"/>
    <w:rsid w:val="006565DB"/>
    <w:rsid w:val="00DA3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5D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5D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1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194324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4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2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35163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36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38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5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6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2451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097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76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96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4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17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429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42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1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85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35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35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766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0571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89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664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827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9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8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16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83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76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195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77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00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41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467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214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6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8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55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863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963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55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052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833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46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54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61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304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740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92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938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947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994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5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6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8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3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7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75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39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9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295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288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235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9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84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580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09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59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62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52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36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58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72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1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117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25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5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05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219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858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71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9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443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32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10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035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30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38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0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9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77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63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45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813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64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10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0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70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0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564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3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44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4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66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67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431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84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01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14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2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8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65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7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6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2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87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6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6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6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13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7459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25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231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309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48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3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00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73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26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790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21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417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02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301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61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92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95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01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6650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91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16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0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5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992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24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122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40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313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804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41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91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11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8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91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91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808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098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89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383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0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95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84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57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4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967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3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27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221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4637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49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66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2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220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8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90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317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3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240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453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3651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884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60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2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6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123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62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7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02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01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9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6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29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77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88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90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860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3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50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81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166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02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026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206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735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06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001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0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4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76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74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34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66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92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3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0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58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356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4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136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97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577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324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0661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34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88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36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6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55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65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4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49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15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80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696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163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8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20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2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555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48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91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851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56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5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217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77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04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62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00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49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54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11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09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71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0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7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314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1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24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839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0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85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7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0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35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554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2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3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107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59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85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01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65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24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364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71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1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114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568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5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8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06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737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5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27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0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44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9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27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901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902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4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240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114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735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63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747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6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69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46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34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169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05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712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6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24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40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2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46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935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650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998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67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2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675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41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120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5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33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5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64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86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46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076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93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95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74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89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129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498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344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89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285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1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82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5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96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3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64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2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65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38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43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2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1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80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59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48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60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88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4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6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69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74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0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16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44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0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5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54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4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42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5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62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2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73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668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254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00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09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97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3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95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451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5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7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51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639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837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72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51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769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01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8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358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248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10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7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00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25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830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483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22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69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09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16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2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1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10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5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2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70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42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295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226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981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16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9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5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6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03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56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37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572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980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088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26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5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18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1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927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7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13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98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42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5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50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76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114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43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833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07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96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592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376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03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74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4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34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35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0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6704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180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7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88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664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2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61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64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64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76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632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066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11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753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1338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712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9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968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89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70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16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556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25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3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4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35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00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6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2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4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7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76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803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0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95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69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5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793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0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73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40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405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78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278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72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768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97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8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9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400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89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99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980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72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73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7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63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35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12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022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09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67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00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4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94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741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3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07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64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8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53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12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62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7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780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1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7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76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58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688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645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821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879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9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6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5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018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701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06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0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37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15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55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15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50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99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79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99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4599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2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98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064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1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9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74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48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46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038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11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284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0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80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591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762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6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51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362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63507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6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63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88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1221</Words>
  <Characters>6717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Escutia Baez</dc:creator>
  <cp:lastModifiedBy>Nancy Escutia Baez</cp:lastModifiedBy>
  <cp:revision>1</cp:revision>
  <dcterms:created xsi:type="dcterms:W3CDTF">2022-04-08T13:15:00Z</dcterms:created>
  <dcterms:modified xsi:type="dcterms:W3CDTF">2022-04-08T13:18:00Z</dcterms:modified>
</cp:coreProperties>
</file>