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para que supla las ausencias del Dr. José Antonio Zamudio González, Titular del Órgano de Operación Administrativa Desconcentrada Norte del Distrito Federal del Instituto Mexicano del Seguro Social, autorizándole a firmar y despachar la documentación que a este órgano corresponde, incluyendo la suscripción de las resoluciones que debe emitir este Órgano de Operación Administrativa Desconcentrada Norte del Distrito Federal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septiembre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5">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JURÍDICOS, PARA QUE SUPLA LAS AUSENCIAS DEL DR. JOSÉ ANTONIO ZAMUDIO GONZÁLEZ, TITULAR DEL ÓRGANO DE OPERACIÓN ADMINISTRATIVA DESCONCENTRADA NORTE DEL DISTRITO FEDERAL DEL INSTITUTO MEXICANO DEL SEGURO SOCIAL, AUTORIZÁNDOLE A FIRMAR Y DESPACHAR LA DOCUMENTACIÓN QUE A ESTE ÓRGANO CORRESPONDE, INCLUYENDO LA SUSCRIPCIÓN DE LAS RESOLUCIONES QUE DEBE EMITIR ESTE ÓRGANO DE OPERACIÓN ADMINISTRATIVA DESCONCENTRADA NORTE DEL DISTRITO FEDERAL</w:t>
      </w:r>
    </w:p>
    <w:p w:rsidR="00000000" w:rsidDel="00000000" w:rsidP="00000000" w:rsidRDefault="00000000" w:rsidRPr="00000000" w14:paraId="00000006">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7">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la Ciudad de México;</w:t>
      </w:r>
    </w:p>
    <w:p w:rsidR="00000000" w:rsidDel="00000000" w:rsidP="00000000" w:rsidRDefault="00000000" w:rsidRPr="00000000" w14:paraId="00000008">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9">
      <w:pPr>
        <w:shd w:fill="ffffff" w:val="clear"/>
        <w:spacing w:after="20" w:before="2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A">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XXXIV, incisos a), b), c), d) y e), del Reglamento Interior del Instituto Mexicano del Seguro Social, en ejercicio de las facultades del Titular del Órgano de Operación Administrativa Desconcentrada Norte del Distrito Federal del Instituto Mexicano del Seguro Social, conforme a la designación que el H. Consejo Técnico del propio Instituto hiciera en mi favor, mediante Acuerdo ACDO.DN.HCT.150120/34.P.DG, de fecha 15 de enero del 2020 y, para los efectos del artículo 158 del Reglamento Interior del Instituto Mexicano del Seguro Social, comunico que he designado al Lic. José Gilberto Jiménez Flores, Titular de la Jefatura de Servicios Jurídicos, como la persona que suplirá mis ausencias, autorizándole para firmar y despachar la documentación que a este órgano corresponde, incluyendo la suscripción de las resoluciones que deba emitir el Órgano de Operación Administrativa Desconcentrada Norte del Distrito Federal, del Instituto Mexicano del Seguro Social.</w:t>
      </w:r>
    </w:p>
    <w:p w:rsidR="00000000" w:rsidDel="00000000" w:rsidP="00000000" w:rsidRDefault="00000000" w:rsidRPr="00000000" w14:paraId="0000000B">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C">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D">
      <w:pPr>
        <w:shd w:fill="ffffff" w:val="clear"/>
        <w:spacing w:after="20" w:before="2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 de septiembre de 2020.- El Titular del Órgano de Operación Administrativa Desconcentrada Norte del Distrito Federal del Instituto Mexicano del Seguro Social, </w:t>
      </w:r>
      <w:r w:rsidDel="00000000" w:rsidR="00000000" w:rsidRPr="00000000">
        <w:rPr>
          <w:rFonts w:ascii="Verdana" w:cs="Verdana" w:eastAsia="Verdana" w:hAnsi="Verdana"/>
          <w:b w:val="1"/>
          <w:color w:val="2f2f2f"/>
          <w:sz w:val="20"/>
          <w:szCs w:val="20"/>
          <w:rtl w:val="0"/>
        </w:rPr>
        <w:t xml:space="preserve">José Antonio Zamudio González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